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AF" w:rsidRPr="00232F8D" w:rsidRDefault="000A27AF" w:rsidP="000A27AF">
      <w:pPr>
        <w:jc w:val="center"/>
        <w:rPr>
          <w:rFonts w:ascii="黑体" w:eastAsia="黑体" w:hAnsi="黑体" w:hint="eastAsia"/>
          <w:b/>
          <w:color w:val="FF0000"/>
          <w:sz w:val="84"/>
          <w:szCs w:val="84"/>
        </w:rPr>
      </w:pPr>
      <w:r w:rsidRPr="00232F8D">
        <w:rPr>
          <w:rFonts w:ascii="黑体" w:eastAsia="黑体" w:hAnsi="黑体" w:hint="eastAsia"/>
          <w:b/>
          <w:color w:val="FF0000"/>
          <w:sz w:val="84"/>
          <w:szCs w:val="84"/>
        </w:rPr>
        <w:t>第五周周记写作题目</w:t>
      </w:r>
    </w:p>
    <w:p w:rsidR="000A27AF" w:rsidRDefault="000A27AF" w:rsidP="000A27AF">
      <w:pPr>
        <w:jc w:val="center"/>
        <w:rPr>
          <w:rFonts w:ascii="黑体" w:eastAsia="黑体" w:hAnsi="黑体" w:hint="eastAsia"/>
          <w:b/>
        </w:rPr>
      </w:pPr>
    </w:p>
    <w:p w:rsidR="000A27AF" w:rsidRPr="000A27AF" w:rsidRDefault="000A27AF" w:rsidP="000A27AF">
      <w:pPr>
        <w:jc w:val="center"/>
        <w:rPr>
          <w:rFonts w:ascii="黑体" w:eastAsia="黑体" w:hAnsi="黑体" w:hint="eastAsia"/>
          <w:b/>
        </w:rPr>
      </w:pPr>
      <w:r w:rsidRPr="000A27AF">
        <w:rPr>
          <w:rFonts w:ascii="黑体" w:eastAsia="黑体" w:hAnsi="黑体" w:hint="eastAsia"/>
          <w:b/>
        </w:rPr>
        <w:t>（2015-03-27）</w:t>
      </w:r>
    </w:p>
    <w:p w:rsidR="000A27AF" w:rsidRPr="000A27AF" w:rsidRDefault="000A27AF" w:rsidP="000A27AF">
      <w:pPr>
        <w:rPr>
          <w:rFonts w:ascii="黑体" w:eastAsia="黑体" w:hAnsi="黑体"/>
          <w:b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  <w:b/>
        </w:rPr>
      </w:pPr>
      <w:r w:rsidRPr="000A27AF">
        <w:rPr>
          <w:rFonts w:ascii="黑体" w:eastAsia="黑体" w:hAnsi="黑体" w:hint="eastAsia"/>
          <w:b/>
        </w:rPr>
        <w:t>阅读下面的文字，根据要求作</w:t>
      </w:r>
      <w:bookmarkStart w:id="0" w:name="_GoBack"/>
      <w:bookmarkEnd w:id="0"/>
      <w:r w:rsidRPr="000A27AF">
        <w:rPr>
          <w:rFonts w:ascii="黑体" w:eastAsia="黑体" w:hAnsi="黑体" w:hint="eastAsia"/>
          <w:b/>
        </w:rPr>
        <w:t>文。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  <w:b/>
        </w:rPr>
      </w:pPr>
      <w:r w:rsidRPr="000A27AF">
        <w:rPr>
          <w:rFonts w:ascii="黑体" w:eastAsia="黑体" w:hAnsi="黑体" w:hint="eastAsia"/>
          <w:b/>
        </w:rPr>
        <w:t xml:space="preserve">    面对一项活动，不同的人有着不同的表现。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  <w:b/>
        </w:rPr>
      </w:pPr>
      <w:r w:rsidRPr="000A27AF">
        <w:rPr>
          <w:rFonts w:ascii="黑体" w:eastAsia="黑体" w:hAnsi="黑体" w:hint="eastAsia"/>
          <w:b/>
        </w:rPr>
        <w:t xml:space="preserve">    有的人引领大家，走在前面；有的人跟随众人，参与其中；有的人静静旁观；有的人质疑批评……</w:t>
      </w:r>
    </w:p>
    <w:p w:rsidR="00B703B0" w:rsidRPr="000A27AF" w:rsidRDefault="000A27AF" w:rsidP="00232F8D">
      <w:pPr>
        <w:spacing w:line="320" w:lineRule="exact"/>
        <w:rPr>
          <w:rFonts w:ascii="黑体" w:eastAsia="黑体" w:hAnsi="黑体" w:hint="eastAsia"/>
          <w:b/>
        </w:rPr>
      </w:pPr>
      <w:r w:rsidRPr="000A27AF">
        <w:rPr>
          <w:rFonts w:ascii="黑体" w:eastAsia="黑体" w:hAnsi="黑体" w:hint="eastAsia"/>
          <w:b/>
        </w:rPr>
        <w:t xml:space="preserve">    要求：①自选角度，确定立意，自拟标题，写成议论文。建议用议论文写作结构模式训练之二——并列式写作。②不要脱离材料内容及含意的范围。③不少于800字。④不得套作，不得抄袭。</w:t>
      </w:r>
    </w:p>
    <w:p w:rsidR="000A27AF" w:rsidRDefault="000A27AF" w:rsidP="00232F8D">
      <w:pPr>
        <w:pBdr>
          <w:bottom w:val="double" w:sz="6" w:space="1" w:color="auto"/>
        </w:pBdr>
        <w:spacing w:line="320" w:lineRule="exact"/>
        <w:rPr>
          <w:rFonts w:hint="eastAsia"/>
        </w:rPr>
      </w:pPr>
    </w:p>
    <w:p w:rsidR="000A27AF" w:rsidRDefault="000A27AF" w:rsidP="00232F8D">
      <w:pPr>
        <w:spacing w:line="320" w:lineRule="exact"/>
        <w:rPr>
          <w:rFonts w:ascii="黑体" w:eastAsia="黑体" w:hAnsi="黑体" w:hint="eastAsia"/>
          <w:b/>
          <w:color w:val="FF0000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  <w:b/>
          <w:color w:val="FF0000"/>
        </w:rPr>
      </w:pPr>
      <w:r w:rsidRPr="000A27AF">
        <w:rPr>
          <w:rFonts w:ascii="黑体" w:eastAsia="黑体" w:hAnsi="黑体" w:hint="eastAsia"/>
          <w:b/>
          <w:color w:val="FF0000"/>
        </w:rPr>
        <w:t>[写作参考</w:t>
      </w:r>
      <w:r w:rsidRPr="000A27AF">
        <w:rPr>
          <w:rFonts w:ascii="黑体" w:eastAsia="黑体" w:hAnsi="黑体" w:hint="eastAsia"/>
          <w:b/>
          <w:color w:val="FF0000"/>
        </w:rPr>
        <w:t>1</w:t>
      </w:r>
      <w:r w:rsidRPr="000A27AF">
        <w:rPr>
          <w:rFonts w:ascii="黑体" w:eastAsia="黑体" w:hAnsi="黑体" w:hint="eastAsia"/>
          <w:b/>
          <w:color w:val="FF0000"/>
        </w:rPr>
        <w:t>]</w:t>
      </w:r>
    </w:p>
    <w:p w:rsidR="000A27AF" w:rsidRPr="000A27AF" w:rsidRDefault="000A27AF" w:rsidP="00232F8D">
      <w:pPr>
        <w:spacing w:line="320" w:lineRule="exact"/>
        <w:ind w:firstLineChars="200" w:firstLine="480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题目中的材料是作文选取角度、确定立意的出发点，作文不能“脱离材料内容及含意的范围”，作文是否在材料的“内容”和“含意”范围内写作，是判断作文是否属于“符合题意”的关键。所以，审题的重点应该要弄清材料的“内容”和材料的“含意”。对“内容”的理解，侧重于文字的表层信息；对“含意”的把握，偏向于材料的隐含信息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ind w:firstLineChars="200" w:firstLine="480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材料的第一段，要正确地立意，第一步就是要弄清概念。倘若对概念的内涵、外延不甚了知，思考中概念含混，声东而击西；表达时转移命题，言此而意彼，如此便偏离了议论文写作的底线。 “面对一项活动”，什么是“活动”？《现代汉语词典》的解释是：“为达到某种目的而采取的行动。”百度百科的解释：活动是由共同目的联合起来并完成一定社会职能的动作的总和。活动由目的、动机和动作构成，具有完整的结构系统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ind w:firstLineChars="200" w:firstLine="480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活动的内涵：活动总要指向一定的对象。对象有两种:①制约着活动的客观事物；②调节活动的客观事物的心理</w:t>
      </w:r>
      <w:proofErr w:type="gramStart"/>
      <w:r w:rsidRPr="000A27AF">
        <w:rPr>
          <w:rFonts w:ascii="黑体" w:eastAsia="黑体" w:hAnsi="黑体" w:hint="eastAsia"/>
        </w:rPr>
        <w:t>映象</w:t>
      </w:r>
      <w:proofErr w:type="gramEnd"/>
      <w:r w:rsidRPr="000A27AF">
        <w:rPr>
          <w:rFonts w:ascii="黑体" w:eastAsia="黑体" w:hAnsi="黑体" w:hint="eastAsia"/>
        </w:rPr>
        <w:t>。离开对象的活动是不存在的。活动总是由需要来推动的,人通过活动改变客体使其满足自身的需要。人对客观现实的积极反映、主体与客体的关系都是通过活动而实现的。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ind w:firstLineChars="200" w:firstLine="480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从活动的内涵与外延来看，“活动”不能过度延伸为“事物”，比如，不能幻化为“面对一棵树，不同的人看法不一样”。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ind w:firstLineChars="200" w:firstLine="480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材料的第二段指出了面对同一活动的四种不同的态度，每一种态度均可立意。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 xml:space="preserve">一、从“有的人引领大家，走在前面”出发，可由以下立意：   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 xml:space="preserve">    ①从引领的意义（作用）的角度入手（为什么需要引领），一个优秀的，健康的团队，需要一个优秀的具有带头作用的领袖，可以让整个团队更加稳健的发展。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 xml:space="preserve">    ②从引领者具备的素质入手（如何才能成为引领者）。担任引领者需要自身的能力很强（责</w:t>
      </w:r>
      <w:r w:rsidRPr="000A27AF">
        <w:rPr>
          <w:rFonts w:ascii="黑体" w:eastAsia="黑体" w:hAnsi="黑体" w:hint="eastAsia"/>
        </w:rPr>
        <w:lastRenderedPageBreak/>
        <w:t>任、信心、勇气等等），需要不断的提升自己。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 xml:space="preserve">    ③从如何引领的关系入手（怎么做才能有效引领）。一个具有绝对领导能力的领头者，享有“绝对话语权”的同时，也要承担相应的义务。要从团队的整体利益考虑。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二、从“有的人跟随众人，参与其中”出发，可以有如下立意：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 xml:space="preserve">1.我们都是追随者   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2. 伟大的领导者都曾是出色的追随者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 xml:space="preserve">3. 伟大的追随者造就了伟大的领导者   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 xml:space="preserve">4. 要做领导者，先打好这份工    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5.跟什么人在一起会决定你的一生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6.批判盲目从众的行为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三、有的人静静旁观，可以有如下立意：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1.旁观是一种姿态，是冷静，是理性的选择；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2.旁观是一种看客心态，事不关己，高高挂起。</w:t>
      </w: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</w:rPr>
      </w:pPr>
      <w:r w:rsidRPr="000A27AF">
        <w:rPr>
          <w:rFonts w:ascii="黑体" w:eastAsia="黑体" w:hAnsi="黑体" w:hint="eastAsia"/>
        </w:rPr>
        <w:t>旁观者，局外人；迷，分辨不清，失去辨别力；清：清楚。当事人往往因为对利害得失考虑得太多，看问题反而糊涂，旁边观看的人由于冷静，客观却看得很清楚。 俗话说：“当局者迷，旁观者清。”但细观对弈的全过程，我们还能发现：对弈的过程，开心一般是属于旁观者的，而当局</w:t>
      </w:r>
      <w:proofErr w:type="gramStart"/>
      <w:r w:rsidRPr="000A27AF">
        <w:rPr>
          <w:rFonts w:ascii="黑体" w:eastAsia="黑体" w:hAnsi="黑体" w:hint="eastAsia"/>
        </w:rPr>
        <w:t>考一般</w:t>
      </w:r>
      <w:proofErr w:type="gramEnd"/>
      <w:r w:rsidRPr="000A27AF">
        <w:rPr>
          <w:rFonts w:ascii="黑体" w:eastAsia="黑体" w:hAnsi="黑体" w:hint="eastAsia"/>
        </w:rPr>
        <w:t>难得有半点清闲；对弈的结果，之于旁观者，不过是看戏收场一般的惬意，而对于当局者，则关乎喜忧大事；最要紧的是，一旦开局，当局者便难以轻易脱身，而旁观者，则去留随意。</w:t>
      </w:r>
    </w:p>
    <w:p w:rsidR="000A27AF" w:rsidRDefault="000A27AF" w:rsidP="00232F8D">
      <w:pPr>
        <w:spacing w:line="320" w:lineRule="exact"/>
        <w:rPr>
          <w:rFonts w:ascii="黑体" w:eastAsia="黑体" w:hAnsi="黑体" w:hint="eastAsia"/>
          <w:b/>
          <w:color w:val="FF0000"/>
        </w:rPr>
      </w:pPr>
    </w:p>
    <w:p w:rsidR="000A27AF" w:rsidRPr="000A27AF" w:rsidRDefault="000A27AF" w:rsidP="00232F8D">
      <w:pPr>
        <w:spacing w:line="320" w:lineRule="exact"/>
        <w:rPr>
          <w:rFonts w:ascii="黑体" w:eastAsia="黑体" w:hAnsi="黑体" w:hint="eastAsia"/>
          <w:b/>
          <w:color w:val="FF0000"/>
        </w:rPr>
      </w:pPr>
      <w:r w:rsidRPr="000A27AF">
        <w:rPr>
          <w:rFonts w:ascii="黑体" w:eastAsia="黑体" w:hAnsi="黑体" w:hint="eastAsia"/>
          <w:b/>
          <w:color w:val="FF0000"/>
        </w:rPr>
        <w:t>[写作参考</w:t>
      </w:r>
      <w:r>
        <w:rPr>
          <w:rFonts w:ascii="黑体" w:eastAsia="黑体" w:hAnsi="黑体" w:hint="eastAsia"/>
          <w:b/>
          <w:color w:val="FF0000"/>
        </w:rPr>
        <w:t>2</w:t>
      </w:r>
      <w:r w:rsidRPr="000A27AF">
        <w:rPr>
          <w:rFonts w:ascii="黑体" w:eastAsia="黑体" w:hAnsi="黑体" w:hint="eastAsia"/>
          <w:b/>
          <w:color w:val="FF0000"/>
        </w:rPr>
        <w:t>]</w:t>
      </w:r>
    </w:p>
    <w:p w:rsidR="000A27AF" w:rsidRDefault="000A27AF" w:rsidP="00232F8D">
      <w:pPr>
        <w:spacing w:line="320" w:lineRule="exact"/>
        <w:rPr>
          <w:rFonts w:hint="eastAsia"/>
        </w:rPr>
      </w:pP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B77152">
        <w:rPr>
          <w:rFonts w:ascii="黑体" w:eastAsia="黑体" w:hAnsi="黑体" w:hint="eastAsia"/>
          <w:b/>
          <w:sz w:val="21"/>
          <w:szCs w:val="21"/>
        </w:rPr>
        <w:t>议论文写作结构模式训练之二——并列式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D17CD" w:rsidRDefault="000A27AF" w:rsidP="00232F8D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BD17CD">
        <w:rPr>
          <w:rFonts w:ascii="黑体" w:eastAsia="黑体" w:hAnsi="黑体" w:hint="eastAsia"/>
          <w:b/>
          <w:sz w:val="21"/>
          <w:szCs w:val="21"/>
        </w:rPr>
        <w:t>（一）分论点并列式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写作步骤：1.首先提出一个论证总题2.在本论部分围绕总题列出几个平行的具体论点，分别予以论证，从各个方面阐释总题，做出结论 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具体要求：1.选择的分论点从数量上说，至少是</w:t>
      </w:r>
      <w:r w:rsidRPr="003B5B83">
        <w:rPr>
          <w:rFonts w:ascii="黑体" w:eastAsia="黑体" w:hAnsi="黑体" w:hint="eastAsia"/>
          <w:b/>
          <w:sz w:val="21"/>
          <w:szCs w:val="21"/>
          <w:u w:val="single"/>
        </w:rPr>
        <w:t>三个方面或更多的方面</w:t>
      </w:r>
      <w:r w:rsidRPr="00B77152">
        <w:rPr>
          <w:rFonts w:ascii="黑体" w:eastAsia="黑体" w:hAnsi="黑体" w:hint="eastAsia"/>
          <w:sz w:val="21"/>
          <w:szCs w:val="21"/>
        </w:rPr>
        <w:t>。2.分论点1+分论点2+分论点3+……=中心论点。各分论点之间处于同等地位，但</w:t>
      </w:r>
      <w:r w:rsidRPr="003B5B83">
        <w:rPr>
          <w:rFonts w:ascii="黑体" w:eastAsia="黑体" w:hAnsi="黑体" w:hint="eastAsia"/>
          <w:b/>
          <w:sz w:val="21"/>
          <w:szCs w:val="21"/>
          <w:u w:val="single"/>
        </w:rPr>
        <w:t>不能重复，不能相互包括，也不能相互交叉</w:t>
      </w:r>
      <w:r w:rsidRPr="00B77152">
        <w:rPr>
          <w:rFonts w:ascii="黑体" w:eastAsia="黑体" w:hAnsi="黑体" w:hint="eastAsia"/>
          <w:sz w:val="21"/>
          <w:szCs w:val="21"/>
        </w:rPr>
        <w:t>。3.要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避免从同一角度选择论据</w:t>
      </w:r>
      <w:r w:rsidRPr="00B77152">
        <w:rPr>
          <w:rFonts w:ascii="黑体" w:eastAsia="黑体" w:hAnsi="黑体" w:hint="eastAsia"/>
          <w:sz w:val="21"/>
          <w:szCs w:val="21"/>
        </w:rPr>
        <w:t>；从同一角度选择论据，就缺乏广度，导致论据复沓单调，论证也就显得以偏概全、苍白无力；而从不同角度选择论据，既丰富全面，使论证广泛展开，又典型精练使文章严谨有力。4.并列式议论文特别要注意的是避免给人有泛泛而谈的感觉，要注意点题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792B72" w:rsidRDefault="000A27AF" w:rsidP="00232F8D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792B72">
        <w:rPr>
          <w:rFonts w:ascii="黑体" w:eastAsia="黑体" w:hAnsi="黑体" w:hint="eastAsia"/>
          <w:b/>
          <w:sz w:val="21"/>
          <w:szCs w:val="21"/>
        </w:rPr>
        <w:t>【优秀例文】</w:t>
      </w:r>
    </w:p>
    <w:p w:rsidR="000A27AF" w:rsidRPr="00792B72" w:rsidRDefault="000A27AF" w:rsidP="00232F8D">
      <w:pPr>
        <w:spacing w:line="320" w:lineRule="exact"/>
        <w:jc w:val="center"/>
        <w:rPr>
          <w:rFonts w:ascii="黑体" w:eastAsia="黑体" w:hAnsi="黑体"/>
          <w:b/>
          <w:szCs w:val="24"/>
        </w:rPr>
      </w:pPr>
      <w:r w:rsidRPr="00792B72">
        <w:rPr>
          <w:rFonts w:ascii="黑体" w:eastAsia="黑体" w:hAnsi="黑体" w:hint="eastAsia"/>
          <w:b/>
          <w:szCs w:val="24"/>
        </w:rPr>
        <w:t>选择诚信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选择诚信人生，漫漫长路远，纷繁诱惑多</w:t>
      </w:r>
      <w:r w:rsidRPr="00B77152">
        <w:rPr>
          <w:rFonts w:ascii="黑体" w:eastAsia="黑体" w:hAnsi="黑体" w:hint="eastAsia"/>
          <w:sz w:val="21"/>
          <w:szCs w:val="21"/>
        </w:rPr>
        <w:t>。人，作为微小而孤独的个体，在人生的选择题前，无可避免地徘徊起来。在一个又一个渡口上，在一次又一次险象中，人，究竟能选择什么，该选择什么?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选择诚信</w:t>
      </w:r>
      <w:r>
        <w:rPr>
          <w:rFonts w:ascii="黑体" w:eastAsia="黑体" w:hAnsi="黑体" w:hint="eastAsia"/>
          <w:b/>
          <w:sz w:val="21"/>
          <w:szCs w:val="21"/>
          <w:u w:val="single"/>
        </w:rPr>
        <w:t>，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因为它比美貌来得可靠</w:t>
      </w:r>
      <w:r w:rsidRPr="00B77152">
        <w:rPr>
          <w:rFonts w:ascii="黑体" w:eastAsia="黑体" w:hAnsi="黑体" w:hint="eastAsia"/>
          <w:sz w:val="21"/>
          <w:szCs w:val="21"/>
        </w:rPr>
        <w:t>。没有美貌的人生或许是没有足够亮点的人生；但若没有诚信的人</w:t>
      </w:r>
      <w:r w:rsidRPr="00B77152">
        <w:rPr>
          <w:rFonts w:ascii="黑体" w:eastAsia="黑体" w:hAnsi="黑体" w:hint="eastAsia"/>
          <w:sz w:val="21"/>
          <w:szCs w:val="21"/>
        </w:rPr>
        <w:lastRenderedPageBreak/>
        <w:t>生则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足以是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没有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一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丝光明的人生。你可以不是潘安，你也可以不是西施，但你不可以失去别人对你基本的信任。“人，以诚为本，以信为天。”没有诚信，生存世间的你可要作一粒悬浮其中的尘粒?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选择诚信</w:t>
      </w:r>
      <w:r>
        <w:rPr>
          <w:rFonts w:ascii="黑体" w:eastAsia="黑体" w:hAnsi="黑体" w:hint="eastAsia"/>
          <w:b/>
          <w:sz w:val="21"/>
          <w:szCs w:val="21"/>
          <w:u w:val="single"/>
        </w:rPr>
        <w:t>，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因为它比机敏来得憨实</w:t>
      </w:r>
      <w:r w:rsidRPr="00B77152">
        <w:rPr>
          <w:rFonts w:ascii="黑体" w:eastAsia="黑体" w:hAnsi="黑体" w:hint="eastAsia"/>
          <w:sz w:val="21"/>
          <w:szCs w:val="21"/>
        </w:rPr>
        <w:t>。诚信好比一个乡间小伙，他每日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只知弓着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黝黑宽阔的脊梁在人生的沃土上默默耕耘；机敏则更像一个电脑黑客，他总是那样才思敏捷头脑灵活，却总是不露真相叫人紧张。在人生的剧本里，一位老实踏实的演员总要比一个奸诈精怪的角儿更受观众青睐。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选择诚信</w:t>
      </w:r>
      <w:r>
        <w:rPr>
          <w:rFonts w:ascii="黑体" w:eastAsia="黑体" w:hAnsi="黑体" w:hint="eastAsia"/>
          <w:b/>
          <w:sz w:val="21"/>
          <w:szCs w:val="21"/>
          <w:u w:val="single"/>
        </w:rPr>
        <w:t>，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因为它比金钱更具内蕴</w:t>
      </w:r>
      <w:r w:rsidRPr="00B77152">
        <w:rPr>
          <w:rFonts w:ascii="黑体" w:eastAsia="黑体" w:hAnsi="黑体" w:hint="eastAsia"/>
          <w:sz w:val="21"/>
          <w:szCs w:val="21"/>
        </w:rPr>
        <w:t>。举着“金钱万能”旗号东奔西走的人生注定是辛苦乏味的人生，满身的铜臭最终带来的也不过是金钱堆砌而成的冰冷墓穴；而诚信，能给人生打底润色，让人生高大起来，丰满起来，它给生命灌注醉人的色泽与丰富含蕴，让生命在天地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之中盈润注目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，善始善终。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选择诚信，因为它比荣誉更具时效性</w:t>
      </w:r>
      <w:r w:rsidRPr="00B77152">
        <w:rPr>
          <w:rFonts w:ascii="黑体" w:eastAsia="黑体" w:hAnsi="黑体" w:hint="eastAsia"/>
          <w:sz w:val="21"/>
          <w:szCs w:val="21"/>
        </w:rPr>
        <w:t>。没有一蹴而就的业绩，没有一成不变的江山。没有人可以顶着荣誉的光环过一辈子。荣誉是短暂的，它只是人生旅途上一小片美丽的风景，它再美丽，也只是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一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小段的人生；但诚信是培植人生靓丽风景的种子，你一直耕耘，就会一直美丽，你将诚信的种子撒满大地，你的人生将会美丽到天长地久。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选择诚信，是正确之选</w:t>
      </w:r>
      <w:r w:rsidRPr="00B77152">
        <w:rPr>
          <w:rFonts w:ascii="黑体" w:eastAsia="黑体" w:hAnsi="黑体" w:hint="eastAsia"/>
          <w:sz w:val="21"/>
          <w:szCs w:val="21"/>
        </w:rPr>
        <w:t>。在你一一权衡之后，在你层层过滤之后，你会猛然发现，在人生面纱下最迷人的，原来是那最没有矫饰、最朴实不花哨的诚信!你会发现，没有了诚信，生活原来是那样的索然无味!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在人生与风浪的洗礼中，</w:t>
      </w:r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有了诚信，你就用</w:t>
      </w:r>
      <w:proofErr w:type="gramStart"/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最</w:t>
      </w:r>
      <w:proofErr w:type="gramEnd"/>
      <w:r w:rsidRPr="0092642B">
        <w:rPr>
          <w:rFonts w:ascii="黑体" w:eastAsia="黑体" w:hAnsi="黑体" w:hint="eastAsia"/>
          <w:b/>
          <w:sz w:val="21"/>
          <w:szCs w:val="21"/>
          <w:u w:val="single"/>
        </w:rPr>
        <w:t>阳光的心情高唱吧。若为人生故，诚信不可抛!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(2011年高考满分作文)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1E1789" w:rsidRDefault="000A27AF" w:rsidP="00232F8D">
      <w:pPr>
        <w:spacing w:line="320" w:lineRule="exact"/>
        <w:jc w:val="center"/>
        <w:rPr>
          <w:rFonts w:ascii="黑体" w:eastAsia="黑体" w:hAnsi="黑体"/>
          <w:b/>
          <w:szCs w:val="24"/>
        </w:rPr>
      </w:pPr>
      <w:r w:rsidRPr="001E1789">
        <w:rPr>
          <w:rFonts w:ascii="黑体" w:eastAsia="黑体" w:hAnsi="黑体" w:hint="eastAsia"/>
          <w:b/>
          <w:szCs w:val="24"/>
        </w:rPr>
        <w:t>心有天使，诗意人生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人，作为万物之灵，悲壮地栖息于苍茫大地下，用心地追逐自己的梦想，用信念去雕琢自己心中的天使。</w:t>
      </w:r>
      <w:r w:rsidRPr="00DD244D">
        <w:rPr>
          <w:rFonts w:ascii="黑体" w:eastAsia="黑体" w:hAnsi="黑体" w:hint="eastAsia"/>
          <w:b/>
          <w:sz w:val="21"/>
          <w:szCs w:val="21"/>
          <w:u w:val="single"/>
        </w:rPr>
        <w:t>人之所以诗意，是因为他心中有如花一般的天使，彰显出人性的美丽。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proofErr w:type="gramStart"/>
      <w:r w:rsidRPr="00B77152">
        <w:rPr>
          <w:rFonts w:ascii="黑体" w:eastAsia="黑体" w:hAnsi="黑体" w:hint="eastAsia"/>
          <w:sz w:val="21"/>
          <w:szCs w:val="21"/>
        </w:rPr>
        <w:t>洪战辉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作为感动中国最年轻的人物，他说：“不是我感动了中国人民，而是他们自己感动了自己，因为他们心中都有一个爱的天使，心存责任之天使。”</w:t>
      </w:r>
      <w:r w:rsidRPr="00DD244D">
        <w:rPr>
          <w:rFonts w:ascii="黑体" w:eastAsia="黑体" w:hAnsi="黑体" w:hint="eastAsia"/>
          <w:b/>
          <w:sz w:val="21"/>
          <w:szCs w:val="21"/>
          <w:u w:val="single"/>
        </w:rPr>
        <w:t>是的，他们用爱之天使感动了自己，也感动了中国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proofErr w:type="gramStart"/>
      <w:r w:rsidRPr="00B77152">
        <w:rPr>
          <w:rFonts w:ascii="黑体" w:eastAsia="黑体" w:hAnsi="黑体" w:hint="eastAsia"/>
          <w:sz w:val="21"/>
          <w:szCs w:val="21"/>
        </w:rPr>
        <w:t>地承万物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，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心存爱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的天使，方能成就美好人生；寸心载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世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心有责任之天使</w:t>
      </w:r>
      <w:r w:rsidRPr="00B77152">
        <w:rPr>
          <w:rFonts w:ascii="黑体" w:eastAsia="黑体" w:hAnsi="黑体" w:hint="eastAsia"/>
          <w:sz w:val="21"/>
          <w:szCs w:val="21"/>
        </w:rPr>
        <w:t>，方能抒写诗意的人生之篇。今年或前几年所有的感动中国的人物都曾用爱之天使诠释了生命，以责任之天使感动了中国，他们托起了中国明日之太阳，他们是中华民族精神的守望者。</w:t>
      </w:r>
    </w:p>
    <w:p w:rsidR="000A27AF" w:rsidRPr="001E1789" w:rsidRDefault="000A27AF" w:rsidP="00232F8D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1E1789">
        <w:rPr>
          <w:rFonts w:ascii="楷体" w:eastAsia="楷体" w:hAnsi="楷体" w:hint="eastAsia"/>
          <w:sz w:val="21"/>
          <w:szCs w:val="21"/>
        </w:rPr>
        <w:t>(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 xml:space="preserve">分论点一: </w:t>
      </w:r>
      <w:proofErr w:type="gramStart"/>
      <w:r w:rsidRPr="00A65B6B">
        <w:rPr>
          <w:rFonts w:ascii="楷体" w:eastAsia="楷体" w:hAnsi="楷体" w:hint="eastAsia"/>
          <w:sz w:val="21"/>
          <w:szCs w:val="21"/>
          <w:u w:val="single"/>
        </w:rPr>
        <w:t>洪战辉</w:t>
      </w:r>
      <w:proofErr w:type="gramEnd"/>
      <w:r w:rsidRPr="00A65B6B">
        <w:rPr>
          <w:rFonts w:ascii="楷体" w:eastAsia="楷体" w:hAnsi="楷体" w:hint="eastAsia"/>
          <w:sz w:val="21"/>
          <w:szCs w:val="21"/>
          <w:u w:val="single"/>
        </w:rPr>
        <w:t>把自己雕琢成</w:t>
      </w:r>
      <w:r w:rsidRPr="00A65B6B">
        <w:rPr>
          <w:rFonts w:ascii="楷体" w:eastAsia="楷体" w:hAnsi="楷体" w:hint="eastAsia"/>
          <w:sz w:val="21"/>
          <w:szCs w:val="21"/>
          <w:u w:val="single"/>
          <w:bdr w:val="single" w:sz="4" w:space="0" w:color="auto"/>
        </w:rPr>
        <w:t>责任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>的天使</w:t>
      </w:r>
      <w:r w:rsidRPr="001E1789">
        <w:rPr>
          <w:rFonts w:ascii="楷体" w:eastAsia="楷体" w:hAnsi="楷体" w:hint="eastAsia"/>
          <w:sz w:val="21"/>
          <w:szCs w:val="21"/>
        </w:rPr>
        <w:t>)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是谁本着一颗报恩的心，是谁守望着偏僻的山村?如果说眼泪是一种财富，那么你就是一位富有的人，你让我们泪流满面。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用歌声动人，听者有泪；用行者之心动人，行者无疆。徐本禹，是什么驱动着你奔向贫瘠的大山？是爱的天使，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是一种对社会报恩的责任感吧</w:t>
      </w:r>
      <w:r w:rsidRPr="00B77152">
        <w:rPr>
          <w:rFonts w:ascii="黑体" w:eastAsia="黑体" w:hAnsi="黑体" w:hint="eastAsia"/>
          <w:sz w:val="21"/>
          <w:szCs w:val="21"/>
        </w:rPr>
        <w:t>！你用软弱的肩膀支撑着倾倒的教室，用一颗善良的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心帮助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那些孩子。这本不是你个人的承担，而你却一心奔向大山，纵然你个人的力量不能让孩子们的眼中铺满阳光，但是你用爱点燃的火把，刺痛了人们的眼睛，同时也苏醒了人们的心扉。如果说眼泪是一种财富，那么你就是一位富有的人，让我们泪流满面，只因为你心中存有爱之天使</w:t>
      </w:r>
    </w:p>
    <w:p w:rsidR="000A27AF" w:rsidRPr="001E1789" w:rsidRDefault="000A27AF" w:rsidP="00232F8D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1E1789">
        <w:rPr>
          <w:rFonts w:ascii="楷体" w:eastAsia="楷体" w:hAnsi="楷体" w:hint="eastAsia"/>
          <w:sz w:val="21"/>
          <w:szCs w:val="21"/>
        </w:rPr>
        <w:t>(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>分论点</w:t>
      </w:r>
      <w:r>
        <w:rPr>
          <w:rFonts w:ascii="楷体" w:eastAsia="楷体" w:hAnsi="楷体" w:hint="eastAsia"/>
          <w:sz w:val="21"/>
          <w:szCs w:val="21"/>
          <w:u w:val="single"/>
        </w:rPr>
        <w:t>二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>: 徐</w:t>
      </w:r>
      <w:proofErr w:type="gramStart"/>
      <w:r w:rsidRPr="00A65B6B">
        <w:rPr>
          <w:rFonts w:ascii="楷体" w:eastAsia="楷体" w:hAnsi="楷体" w:hint="eastAsia"/>
          <w:sz w:val="21"/>
          <w:szCs w:val="21"/>
          <w:u w:val="single"/>
        </w:rPr>
        <w:t>本禹把自己</w:t>
      </w:r>
      <w:proofErr w:type="gramEnd"/>
      <w:r w:rsidRPr="00A65B6B">
        <w:rPr>
          <w:rFonts w:ascii="楷体" w:eastAsia="楷体" w:hAnsi="楷体" w:hint="eastAsia"/>
          <w:sz w:val="21"/>
          <w:szCs w:val="21"/>
          <w:u w:val="single"/>
        </w:rPr>
        <w:t>雕琢成</w:t>
      </w:r>
      <w:r w:rsidRPr="00A65B6B">
        <w:rPr>
          <w:rFonts w:ascii="楷体" w:eastAsia="楷体" w:hAnsi="楷体" w:hint="eastAsia"/>
          <w:sz w:val="21"/>
          <w:szCs w:val="21"/>
          <w:u w:val="single"/>
          <w:bdr w:val="single" w:sz="4" w:space="0" w:color="auto"/>
        </w:rPr>
        <w:t>报恩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>的天使</w:t>
      </w:r>
      <w:r w:rsidRPr="001E1789">
        <w:rPr>
          <w:rFonts w:ascii="楷体" w:eastAsia="楷体" w:hAnsi="楷体" w:hint="eastAsia"/>
          <w:sz w:val="21"/>
          <w:szCs w:val="21"/>
        </w:rPr>
        <w:t>)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是谁奔走在田垄间行医，一心拯救人民?那透风的竹楼，是天下最温暖的医院，你不是一只迁徙的候鸟，你是苗乡的天使。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李春燕，是什么驱动着你奔走在田垄间？你无怨无悔地为人民医治，你是一个如花一般美丽，如水一样灵动的天使。人民记住了你的好，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你用自己的信念与爱感动了中国</w:t>
      </w:r>
      <w:r w:rsidRPr="00B77152">
        <w:rPr>
          <w:rFonts w:ascii="黑体" w:eastAsia="黑体" w:hAnsi="黑体" w:hint="eastAsia"/>
          <w:sz w:val="21"/>
          <w:szCs w:val="21"/>
        </w:rPr>
        <w:t>。大哉，李春燕</w:t>
      </w:r>
      <w:r>
        <w:rPr>
          <w:rFonts w:ascii="黑体" w:eastAsia="黑体" w:hAnsi="黑体" w:hint="eastAsia"/>
          <w:sz w:val="21"/>
          <w:szCs w:val="21"/>
        </w:rPr>
        <w:t>!</w:t>
      </w:r>
    </w:p>
    <w:p w:rsidR="000A27AF" w:rsidRPr="001E1789" w:rsidRDefault="000A27AF" w:rsidP="00232F8D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1E1789">
        <w:rPr>
          <w:rFonts w:ascii="楷体" w:eastAsia="楷体" w:hAnsi="楷体" w:hint="eastAsia"/>
          <w:sz w:val="21"/>
          <w:szCs w:val="21"/>
        </w:rPr>
        <w:t>(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>分论点</w:t>
      </w:r>
      <w:r>
        <w:rPr>
          <w:rFonts w:ascii="楷体" w:eastAsia="楷体" w:hAnsi="楷体" w:hint="eastAsia"/>
          <w:sz w:val="21"/>
          <w:szCs w:val="21"/>
          <w:u w:val="single"/>
        </w:rPr>
        <w:t>三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>: 李春燕把自己雕琢成</w:t>
      </w:r>
      <w:r w:rsidRPr="00A65B6B">
        <w:rPr>
          <w:rFonts w:ascii="楷体" w:eastAsia="楷体" w:hAnsi="楷体" w:hint="eastAsia"/>
          <w:sz w:val="21"/>
          <w:szCs w:val="21"/>
          <w:u w:val="single"/>
          <w:bdr w:val="single" w:sz="4" w:space="0" w:color="auto"/>
        </w:rPr>
        <w:t>执着</w:t>
      </w:r>
      <w:r w:rsidRPr="00A65B6B">
        <w:rPr>
          <w:rFonts w:ascii="楷体" w:eastAsia="楷体" w:hAnsi="楷体" w:hint="eastAsia"/>
          <w:sz w:val="21"/>
          <w:szCs w:val="21"/>
          <w:u w:val="single"/>
        </w:rPr>
        <w:t>的天使</w:t>
      </w:r>
      <w:r w:rsidRPr="001E1789">
        <w:rPr>
          <w:rFonts w:ascii="楷体" w:eastAsia="楷体" w:hAnsi="楷体" w:hint="eastAsia"/>
          <w:sz w:val="21"/>
          <w:szCs w:val="21"/>
        </w:rPr>
        <w:t>)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是谁在舞台上用心灵独舞，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无声处展现生命的蓬勃</w:t>
      </w:r>
      <w:r w:rsidRPr="00B77152">
        <w:rPr>
          <w:rFonts w:ascii="黑体" w:eastAsia="黑体" w:hAnsi="黑体" w:hint="eastAsia"/>
          <w:sz w:val="21"/>
          <w:szCs w:val="21"/>
        </w:rPr>
        <w:t>?生活如一杯水，淡淡的，你得卑微地骄傲，幸福没有凭吊，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你去雕琢心中的天使</w:t>
      </w:r>
      <w:r>
        <w:rPr>
          <w:rFonts w:ascii="黑体" w:eastAsia="黑体" w:hAnsi="黑体" w:hint="eastAsia"/>
          <w:sz w:val="21"/>
          <w:szCs w:val="21"/>
        </w:rPr>
        <w:t>？</w:t>
      </w:r>
      <w:r w:rsidRPr="00B77152">
        <w:rPr>
          <w:rFonts w:ascii="黑体" w:eastAsia="黑体" w:hAnsi="黑体" w:hint="eastAsia"/>
          <w:sz w:val="21"/>
          <w:szCs w:val="21"/>
        </w:rPr>
        <w:t>千手观音，你是我心中的最美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lastRenderedPageBreak/>
        <w:t>邰丽华，你于无声处展现生命的蓬勃</w:t>
      </w:r>
      <w:r w:rsidRPr="00B77152">
        <w:rPr>
          <w:rFonts w:ascii="黑体" w:eastAsia="黑体" w:hAnsi="黑体" w:hint="eastAsia"/>
          <w:sz w:val="21"/>
          <w:szCs w:val="21"/>
        </w:rPr>
        <w:t>，你的“开花衽”绽放出的花儿是那么骄艳，那么动人，你心中一定有自己雕琢的天使，一个让当今中国人民感动得流泪的天使，是吗？</w:t>
      </w:r>
    </w:p>
    <w:p w:rsidR="000A27AF" w:rsidRPr="001E1789" w:rsidRDefault="000A27AF" w:rsidP="00232F8D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1E1789">
        <w:rPr>
          <w:rFonts w:ascii="楷体" w:eastAsia="楷体" w:hAnsi="楷体" w:hint="eastAsia"/>
          <w:sz w:val="21"/>
          <w:szCs w:val="21"/>
        </w:rPr>
        <w:t>(分论点一: 邰丽华把自己雕琢成坚强的天使)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proofErr w:type="gramStart"/>
      <w:r w:rsidRPr="00B77152">
        <w:rPr>
          <w:rFonts w:ascii="黑体" w:eastAsia="黑体" w:hAnsi="黑体" w:hint="eastAsia"/>
          <w:sz w:val="21"/>
          <w:szCs w:val="21"/>
        </w:rPr>
        <w:t>风定落花香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，永怀信念，用心地雕琢自己心中的天使，诗意人生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在落香飘香之时彰显出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悸动的神韵。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D17CD" w:rsidRDefault="000A27AF" w:rsidP="00232F8D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</w:t>
      </w:r>
      <w:r w:rsidRPr="00BD17CD">
        <w:rPr>
          <w:rFonts w:ascii="黑体" w:eastAsia="黑体" w:hAnsi="黑体" w:hint="eastAsia"/>
          <w:b/>
          <w:sz w:val="21"/>
          <w:szCs w:val="21"/>
        </w:rPr>
        <w:t>（二）分论据并列式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写作基本要求：主体部分是横向展开的，各层次之间是并列关系。在论证过程中，为了充分摆事实，讲道理，把几个论据并列起来，这几个论据之间的关系是平行的。</w:t>
      </w:r>
    </w:p>
    <w:p w:rsidR="000A27AF" w:rsidRPr="00B77152" w:rsidRDefault="000A27AF" w:rsidP="00232F8D">
      <w:pPr>
        <w:spacing w:line="320" w:lineRule="exact"/>
        <w:ind w:firstLineChars="250" w:firstLine="525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举例：阅读下面文字,按要求作文。(60分)</w:t>
      </w:r>
    </w:p>
    <w:p w:rsidR="000A27AF" w:rsidRPr="00A65B6B" w:rsidRDefault="000A27AF" w:rsidP="00232F8D">
      <w:pPr>
        <w:spacing w:line="320" w:lineRule="exact"/>
        <w:rPr>
          <w:rFonts w:ascii="楷体" w:eastAsia="楷体" w:hAnsi="楷体"/>
          <w:sz w:val="18"/>
          <w:szCs w:val="18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</w:t>
      </w:r>
      <w:r w:rsidRPr="00A65B6B">
        <w:rPr>
          <w:rFonts w:ascii="黑体" w:eastAsia="黑体" w:hAnsi="黑体" w:hint="eastAsia"/>
          <w:sz w:val="18"/>
          <w:szCs w:val="18"/>
        </w:rPr>
        <w:t xml:space="preserve"> </w:t>
      </w:r>
      <w:r w:rsidRPr="00A65B6B">
        <w:rPr>
          <w:rFonts w:ascii="楷体" w:eastAsia="楷体" w:hAnsi="楷体" w:hint="eastAsia"/>
          <w:sz w:val="18"/>
          <w:szCs w:val="18"/>
        </w:rPr>
        <w:t>“细雨温衣看不见,闲花落地听无声”是唐诗中的名句。有人说，这是歌咏春天的美好品格；有人说,这是暗指一种恬淡的做人境界；有人说,这是叹息“细雨”、“闲花”不为人知的寂寞处境；有人说,“看不见”、“听无声”并不等于无所作为；还有人说，这里的情趣已不适合当今的世界……请你根据自己读这两句诗的体会，展开联想，写一篇文章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要求：①自拟题目,自定角度。 ②除诗歌外,文体不限。③ 全文不少于800字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1E1789" w:rsidRDefault="000A27AF" w:rsidP="00232F8D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1E1789">
        <w:rPr>
          <w:rFonts w:ascii="黑体" w:eastAsia="黑体" w:hAnsi="黑体" w:hint="eastAsia"/>
          <w:b/>
          <w:sz w:val="21"/>
          <w:szCs w:val="21"/>
        </w:rPr>
        <w:t>【优秀例文】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1E1789" w:rsidRDefault="000A27AF" w:rsidP="00232F8D">
      <w:pPr>
        <w:spacing w:line="320" w:lineRule="exact"/>
        <w:jc w:val="center"/>
        <w:rPr>
          <w:rFonts w:ascii="黑体" w:eastAsia="黑体" w:hAnsi="黑体"/>
          <w:b/>
          <w:szCs w:val="24"/>
        </w:rPr>
      </w:pPr>
      <w:r w:rsidRPr="001E1789">
        <w:rPr>
          <w:rFonts w:ascii="黑体" w:eastAsia="黑体" w:hAnsi="黑体" w:hint="eastAsia"/>
          <w:b/>
          <w:szCs w:val="24"/>
        </w:rPr>
        <w:t>细雨未必看不见，闲花</w:t>
      </w:r>
      <w:proofErr w:type="gramStart"/>
      <w:r w:rsidRPr="001E1789">
        <w:rPr>
          <w:rFonts w:ascii="黑体" w:eastAsia="黑体" w:hAnsi="黑体" w:hint="eastAsia"/>
          <w:b/>
          <w:szCs w:val="24"/>
        </w:rPr>
        <w:t>未必听</w:t>
      </w:r>
      <w:proofErr w:type="gramEnd"/>
      <w:r w:rsidRPr="001E1789">
        <w:rPr>
          <w:rFonts w:ascii="黑体" w:eastAsia="黑体" w:hAnsi="黑体" w:hint="eastAsia"/>
          <w:b/>
          <w:szCs w:val="24"/>
        </w:rPr>
        <w:t>无声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人，活在世上</w:t>
      </w:r>
      <w:r w:rsidRPr="00B77152">
        <w:rPr>
          <w:rFonts w:ascii="黑体" w:eastAsia="黑体" w:hAnsi="黑体" w:hint="eastAsia"/>
          <w:sz w:val="21"/>
          <w:szCs w:val="21"/>
        </w:rPr>
        <w:t>，不仅仅为了每天的三餐饭，也不仅仅为了铜臭，而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是为了灵魂的永存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皑皑白雪，你是否已迷失了归途的方向；浓密的森林，你是否已看不清灿烂的天空。忘记自己的细微，忘掉自己的渺小，在雪地中奔跑，拨开森林的迷雾，你的身影将会变得高大，你的人生也定会精彩。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“仰天长啸出门去，我辈岂是蓬蒿人”的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李白</w:t>
      </w:r>
      <w:r w:rsidRPr="00B77152">
        <w:rPr>
          <w:rFonts w:ascii="黑体" w:eastAsia="黑体" w:hAnsi="黑体" w:hint="eastAsia"/>
          <w:sz w:val="21"/>
          <w:szCs w:val="21"/>
        </w:rPr>
        <w:t>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不畏</w:t>
      </w:r>
      <w:r w:rsidRPr="00B77152">
        <w:rPr>
          <w:rFonts w:ascii="黑体" w:eastAsia="黑体" w:hAnsi="黑体" w:hint="eastAsia"/>
          <w:sz w:val="21"/>
          <w:szCs w:val="21"/>
        </w:rPr>
        <w:t>贵妃研墨，力士脱靴的后果，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不畏</w:t>
      </w:r>
      <w:r w:rsidRPr="00B77152">
        <w:rPr>
          <w:rFonts w:ascii="黑体" w:eastAsia="黑体" w:hAnsi="黑体" w:hint="eastAsia"/>
          <w:sz w:val="21"/>
          <w:szCs w:val="21"/>
        </w:rPr>
        <w:t>玄宗的赐金放还。虽有昭昭明月之德，日月齐辉之才，终化为泡影，他是长安的细雨，他是朝庭的闲花，他空有满腔的抱负却无计可施，但在这样的情况下，他仍高歌“高能摧眉折腰事权贵，使我不得开心颜”。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他把对朝庭的失望，对自己的希望化作了人类不朽的诗篇，这滴春雨，这片闲花，化作无数的雨滴，无数的鲜花，落进千家万户，洒遍中华大地。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proofErr w:type="gramStart"/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胸纳幽兰</w:t>
      </w:r>
      <w:proofErr w:type="gramEnd"/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，</w:t>
      </w:r>
      <w:proofErr w:type="gramStart"/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神容主</w:t>
      </w:r>
      <w:proofErr w:type="gramEnd"/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若</w:t>
      </w:r>
      <w:r w:rsidRPr="00B77152">
        <w:rPr>
          <w:rFonts w:ascii="黑体" w:eastAsia="黑体" w:hAnsi="黑体" w:hint="eastAsia"/>
          <w:sz w:val="21"/>
          <w:szCs w:val="21"/>
        </w:rPr>
        <w:t>。他，一个不爱仕途，但爱美人，不爱富贵但爱超然的翩翩公子，虽出身显赫却博古通今，虽是奴才却不甘做奴才。他叫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纳兰容若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，与康熙相伴了31年的臣子。在他的生命中，他的主子驱使了他的一切，雪藏了他的才华。他只能做康熙的陪衬，做君王身边的细雨闲花，但即使如此，仍然没有人能漠视他的才华，他把幽怨化作了一支笔，书写了“人生若只如初见”的凄婉情怀。他忧郁而终，</w:t>
      </w:r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短短31载，弹指一挥间，</w:t>
      </w:r>
      <w:proofErr w:type="gramStart"/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却创作</w:t>
      </w:r>
      <w:proofErr w:type="gramEnd"/>
      <w:r w:rsidRPr="00A65B6B">
        <w:rPr>
          <w:rFonts w:ascii="黑体" w:eastAsia="黑体" w:hAnsi="黑体" w:hint="eastAsia"/>
          <w:b/>
          <w:sz w:val="21"/>
          <w:szCs w:val="21"/>
          <w:u w:val="single"/>
        </w:rPr>
        <w:t>出人间最动人的诗词。这滴细雨，这片闲花，发出炫目的光，震撼你我的心灵。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萧红</w:t>
      </w:r>
      <w:r w:rsidRPr="00B77152">
        <w:rPr>
          <w:rFonts w:ascii="黑体" w:eastAsia="黑体" w:hAnsi="黑体" w:hint="eastAsia"/>
          <w:sz w:val="21"/>
          <w:szCs w:val="21"/>
        </w:rPr>
        <w:t>，近代最伟大的女作家，却饱受了人世间的一切悲苦——亲人逝世，家族歧视，爱人背叛，恩师离去，穷困潦倒……在这样的情况下，</w:t>
      </w:r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她把人间的</w:t>
      </w:r>
      <w:proofErr w:type="gramStart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悲苦都</w:t>
      </w:r>
      <w:proofErr w:type="gramEnd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化作了笔下灵动的文字，随着呼兰河水，</w:t>
      </w:r>
      <w:proofErr w:type="gramStart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汨汨</w:t>
      </w:r>
      <w:proofErr w:type="gramEnd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流去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她是家庭的细雨，爱人的闲花。就是这滴细雨，这片闲花，给中国文坛注入了清泉，注入了活力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</w:t>
      </w:r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他们曾是社会中最不起眼的小人物，却也在历史上留下了高大的背影</w:t>
      </w:r>
      <w:r w:rsidRPr="00B77152">
        <w:rPr>
          <w:rFonts w:ascii="黑体" w:eastAsia="黑体" w:hAnsi="黑体" w:hint="eastAsia"/>
          <w:sz w:val="21"/>
          <w:szCs w:val="21"/>
        </w:rPr>
        <w:t>。他们拥有不同的人生，不同的经历，却共同昭示了一个道理——</w:t>
      </w:r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细雨未必看不见，闲花</w:t>
      </w:r>
      <w:proofErr w:type="gramStart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未必听</w:t>
      </w:r>
      <w:proofErr w:type="gramEnd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无声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    相信自己在皑皑白雪中终会找到归途的方向，在森林中终会看到明媚的阳光，</w:t>
      </w:r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虽然我们在宇宙中微小的如细雨闲花，但只要努力，</w:t>
      </w:r>
      <w:proofErr w:type="gramStart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不</w:t>
      </w:r>
      <w:proofErr w:type="gramEnd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同命运低头，终有一天我们的灵魂会照亮未来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</w:p>
    <w:p w:rsidR="000A27AF" w:rsidRDefault="000A27AF" w:rsidP="00232F8D">
      <w:pPr>
        <w:spacing w:line="320" w:lineRule="exact"/>
        <w:ind w:firstLine="420"/>
        <w:rPr>
          <w:rFonts w:ascii="黑体" w:eastAsia="黑体" w:hAnsi="黑体" w:hint="eastAsia"/>
          <w:b/>
          <w:sz w:val="21"/>
          <w:szCs w:val="21"/>
          <w:u w:val="single"/>
        </w:rPr>
      </w:pPr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细雨一定看得见，闲花</w:t>
      </w:r>
      <w:proofErr w:type="gramStart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定然听</w:t>
      </w:r>
      <w:proofErr w:type="gramEnd"/>
      <w:r w:rsidRPr="00283684">
        <w:rPr>
          <w:rFonts w:ascii="黑体" w:eastAsia="黑体" w:hAnsi="黑体" w:hint="eastAsia"/>
          <w:b/>
          <w:sz w:val="21"/>
          <w:szCs w:val="21"/>
          <w:u w:val="single"/>
        </w:rPr>
        <w:t>有声。</w:t>
      </w:r>
    </w:p>
    <w:p w:rsidR="000A27AF" w:rsidRDefault="000A27AF" w:rsidP="00232F8D">
      <w:pPr>
        <w:spacing w:line="320" w:lineRule="exact"/>
        <w:ind w:firstLine="420"/>
        <w:rPr>
          <w:rFonts w:ascii="黑体" w:eastAsia="黑体" w:hAnsi="黑体" w:hint="eastAsia"/>
          <w:b/>
          <w:sz w:val="21"/>
          <w:szCs w:val="21"/>
          <w:u w:val="single"/>
        </w:rPr>
      </w:pPr>
    </w:p>
    <w:p w:rsidR="00232F8D" w:rsidRDefault="00232F8D" w:rsidP="00232F8D">
      <w:pPr>
        <w:spacing w:line="320" w:lineRule="exact"/>
        <w:ind w:firstLine="420"/>
        <w:rPr>
          <w:rFonts w:ascii="黑体" w:eastAsia="黑体" w:hAnsi="黑体" w:hint="eastAsia"/>
          <w:b/>
          <w:sz w:val="21"/>
          <w:szCs w:val="21"/>
          <w:u w:val="single"/>
        </w:rPr>
      </w:pPr>
    </w:p>
    <w:p w:rsidR="000A27AF" w:rsidRPr="00B77152" w:rsidRDefault="000A27AF" w:rsidP="00232F8D">
      <w:pPr>
        <w:spacing w:line="32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B77152">
        <w:rPr>
          <w:rFonts w:ascii="黑体" w:eastAsia="黑体" w:hAnsi="黑体" w:hint="eastAsia"/>
          <w:b/>
          <w:sz w:val="28"/>
          <w:szCs w:val="28"/>
        </w:rPr>
        <w:lastRenderedPageBreak/>
        <w:t>高考议论文结构类优秀作文示例</w:t>
      </w:r>
    </w:p>
    <w:p w:rsidR="000A27AF" w:rsidRDefault="000A27AF" w:rsidP="00232F8D">
      <w:pPr>
        <w:spacing w:line="320" w:lineRule="exact"/>
        <w:jc w:val="center"/>
        <w:rPr>
          <w:rFonts w:ascii="黑体" w:eastAsia="黑体" w:hAnsi="黑体"/>
          <w:sz w:val="21"/>
          <w:szCs w:val="21"/>
        </w:rPr>
      </w:pPr>
    </w:p>
    <w:p w:rsidR="000A27AF" w:rsidRPr="00BD17CD" w:rsidRDefault="000A27AF" w:rsidP="00232F8D">
      <w:pPr>
        <w:spacing w:line="320" w:lineRule="exact"/>
        <w:jc w:val="center"/>
        <w:rPr>
          <w:rFonts w:ascii="黑体" w:eastAsia="黑体" w:hAnsi="黑体"/>
          <w:szCs w:val="24"/>
        </w:rPr>
      </w:pPr>
      <w:r w:rsidRPr="00BD17CD">
        <w:rPr>
          <w:rFonts w:ascii="黑体" w:eastAsia="黑体" w:hAnsi="黑体" w:hint="eastAsia"/>
          <w:szCs w:val="24"/>
        </w:rPr>
        <w:t>心中有德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ind w:firstLineChars="250" w:firstLine="525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曾几何时，看惯了太多的钩心斗角，也看倦了太多的贪官污吏，内心迷惘而又不知所措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你却笑着对我说，</w:t>
      </w:r>
      <w:proofErr w:type="gramStart"/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若心</w:t>
      </w:r>
      <w:proofErr w:type="gramEnd"/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中有德，一切终将释然。</w:t>
      </w:r>
      <w:r w:rsidRPr="00052C53">
        <w:rPr>
          <w:rFonts w:ascii="楷体" w:eastAsia="楷体" w:hAnsi="楷体" w:hint="eastAsia"/>
          <w:sz w:val="21"/>
          <w:szCs w:val="21"/>
        </w:rPr>
        <w:t>（提出中心论点）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心中有德，是那淡泊名利的心境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（分论点一）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你静静地漫步于乡间丛林，身上穿着打着层层补丁的衣服，脚上穿着破了洞的草鞋，脸庞被晒得黝黑，唯有那眼睛依旧炯炯有神。我望着你，陌生而又熟悉。身于豪门，本该享受荣华富贵，平步青云，怎奈你那高昂的头颅，始终不愿垂下，宁可受苦受累也不为那“五斗米折腰”。你心中始终以百姓为重，却放弃了自己的“大好前程”。</w:t>
      </w:r>
      <w:r w:rsidRPr="00052C53">
        <w:rPr>
          <w:rFonts w:ascii="楷体" w:eastAsia="楷体" w:hAnsi="楷体" w:hint="eastAsia"/>
          <w:sz w:val="21"/>
          <w:szCs w:val="21"/>
        </w:rPr>
        <w:t>（事例概括、分析论证）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因为心中有德，那淡泊名利的心境，所以千百年来人们牢记你，那东晋著名诗人——陶渊明</w:t>
      </w:r>
      <w:r w:rsidRPr="00783A53">
        <w:rPr>
          <w:rFonts w:ascii="黑体" w:eastAsia="黑体" w:hAnsi="黑体" w:hint="eastAsia"/>
          <w:sz w:val="21"/>
          <w:szCs w:val="21"/>
          <w:u w:val="single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（点题，</w:t>
      </w:r>
      <w:proofErr w:type="gramStart"/>
      <w:r w:rsidRPr="00052C53">
        <w:rPr>
          <w:rFonts w:ascii="楷体" w:eastAsia="楷体" w:hAnsi="楷体" w:hint="eastAsia"/>
          <w:sz w:val="21"/>
          <w:szCs w:val="21"/>
        </w:rPr>
        <w:t>呼应分</w:t>
      </w:r>
      <w:proofErr w:type="gramEnd"/>
      <w:r w:rsidRPr="00052C53">
        <w:rPr>
          <w:rFonts w:ascii="楷体" w:eastAsia="楷体" w:hAnsi="楷体" w:hint="eastAsia"/>
          <w:sz w:val="21"/>
          <w:szCs w:val="21"/>
        </w:rPr>
        <w:t>论点一）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心中有德，是那舍生取义的精神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（分论点二）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你站在驶向零丁洋的船头上，平静而又无奈，平静是因为你视死如归，无奈是太多的无德者与元兵相勾结，自己满腔的爱国热情却敌不过内外夹攻。留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炎汗多次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来找你，他给你讲了那么多你看不到的“美好前程”，可你不但不接受，还对着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留炎汗破口大骂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，骂得惊天动地，气壮山河。</w:t>
      </w:r>
      <w:r w:rsidRPr="00052C53">
        <w:rPr>
          <w:rFonts w:ascii="楷体" w:eastAsia="楷体" w:hAnsi="楷体" w:hint="eastAsia"/>
          <w:sz w:val="21"/>
          <w:szCs w:val="21"/>
        </w:rPr>
        <w:t>（事例概括）</w:t>
      </w:r>
      <w:r w:rsidRPr="00B77152">
        <w:rPr>
          <w:rFonts w:ascii="黑体" w:eastAsia="黑体" w:hAnsi="黑体" w:hint="eastAsia"/>
          <w:sz w:val="21"/>
          <w:szCs w:val="21"/>
        </w:rPr>
        <w:t>是的，我知道，纵然你失去所有，可你还有一件东西永存心中，那就是德。你没有忘记百姓，没有忘记国家，于是便有了零丁洋上的千古绝唱“人生自古谁无死，留取丹心照汗青”。一刹那，远处的宋代为你永存。</w:t>
      </w:r>
      <w:r w:rsidRPr="00052C53">
        <w:rPr>
          <w:rFonts w:ascii="楷体" w:eastAsia="楷体" w:hAnsi="楷体" w:hint="eastAsia"/>
          <w:sz w:val="21"/>
          <w:szCs w:val="21"/>
        </w:rPr>
        <w:t>（分析论证）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因为心中有德，心中那舍生取义的精神，所以你永垂不朽。“文天祥”深深烙在人们的心上。</w:t>
      </w:r>
      <w:r w:rsidRPr="00052C53">
        <w:rPr>
          <w:rFonts w:ascii="楷体" w:eastAsia="楷体" w:hAnsi="楷体" w:hint="eastAsia"/>
          <w:sz w:val="21"/>
          <w:szCs w:val="21"/>
        </w:rPr>
        <w:t>（点题，</w:t>
      </w:r>
      <w:proofErr w:type="gramStart"/>
      <w:r w:rsidRPr="00052C53">
        <w:rPr>
          <w:rFonts w:ascii="楷体" w:eastAsia="楷体" w:hAnsi="楷体" w:hint="eastAsia"/>
          <w:sz w:val="21"/>
          <w:szCs w:val="21"/>
        </w:rPr>
        <w:t>呼应分</w:t>
      </w:r>
      <w:proofErr w:type="gramEnd"/>
      <w:r w:rsidRPr="00052C53">
        <w:rPr>
          <w:rFonts w:ascii="楷体" w:eastAsia="楷体" w:hAnsi="楷体" w:hint="eastAsia"/>
          <w:sz w:val="21"/>
          <w:szCs w:val="21"/>
        </w:rPr>
        <w:t>论点二）</w:t>
      </w:r>
    </w:p>
    <w:p w:rsidR="000A27AF" w:rsidRPr="00052C53" w:rsidRDefault="000A27AF" w:rsidP="00232F8D">
      <w:pPr>
        <w:spacing w:line="320" w:lineRule="exact"/>
        <w:ind w:firstLineChars="200" w:firstLine="422"/>
        <w:rPr>
          <w:rFonts w:ascii="楷体" w:eastAsia="楷体" w:hAnsi="楷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心中有德，是那救国救民为己任的情怀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（分论点三）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你“受任于败军之际，奉命于危难之间”，多少个日日夜夜，你睡不上一点好觉，吃不上一顿好饭，更令人叹息的是，后主刘禅之无能。救国之重任全压在你身上，可你没选择逃避，你面对着，支撑着。不仅给蜀国创造了辉煌的历史，也谱写出了著名的《出师表》，以示你心中之德。</w:t>
      </w:r>
      <w:r w:rsidRPr="00052C53">
        <w:rPr>
          <w:rFonts w:ascii="楷体" w:eastAsia="楷体" w:hAnsi="楷体" w:hint="eastAsia"/>
          <w:sz w:val="21"/>
          <w:szCs w:val="21"/>
        </w:rPr>
        <w:t>（事例概括、分析论证）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因为心中有德，那以救国救民为己任之心，使卧龙之名——诸葛亮流芳百世，成为千古佳谈。</w:t>
      </w:r>
      <w:r w:rsidRPr="00052C53">
        <w:rPr>
          <w:rFonts w:ascii="楷体" w:eastAsia="楷体" w:hAnsi="楷体" w:hint="eastAsia"/>
          <w:sz w:val="21"/>
          <w:szCs w:val="21"/>
        </w:rPr>
        <w:t>（点题，</w:t>
      </w:r>
      <w:proofErr w:type="gramStart"/>
      <w:r w:rsidRPr="00052C53">
        <w:rPr>
          <w:rFonts w:ascii="楷体" w:eastAsia="楷体" w:hAnsi="楷体" w:hint="eastAsia"/>
          <w:sz w:val="21"/>
          <w:szCs w:val="21"/>
        </w:rPr>
        <w:t>呼应分</w:t>
      </w:r>
      <w:proofErr w:type="gramEnd"/>
      <w:r w:rsidRPr="00052C53">
        <w:rPr>
          <w:rFonts w:ascii="楷体" w:eastAsia="楷体" w:hAnsi="楷体" w:hint="eastAsia"/>
          <w:sz w:val="21"/>
          <w:szCs w:val="21"/>
        </w:rPr>
        <w:t>论点三）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于是我明白了，因为心中有德，所以面对权利可以保持平静的心态；因为心中有德，所以为国可以舍生取义；因为心中有德，所以常为国着想，为百姓担忧，直至死而无憾。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立德在心中，使心中有德，让你不再迷惘，而是在德之引导下，走正确之路，并无怨无悔的走完一生。即使平淡也有滋味，即使平凡也会伟大，即使孤独也会快乐。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因为心中有德!</w:t>
      </w:r>
      <w:r w:rsidRPr="00052C53">
        <w:rPr>
          <w:rFonts w:ascii="楷体" w:eastAsia="楷体" w:hAnsi="楷体" w:hint="eastAsia"/>
          <w:sz w:val="21"/>
          <w:szCs w:val="21"/>
        </w:rPr>
        <w:t>（结尾，呼应开头）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/>
          <w:sz w:val="21"/>
          <w:szCs w:val="21"/>
        </w:rPr>
        <w:t xml:space="preserve"> </w:t>
      </w:r>
    </w:p>
    <w:p w:rsidR="000A27AF" w:rsidRPr="00783A53" w:rsidRDefault="000A27AF" w:rsidP="00232F8D">
      <w:pPr>
        <w:spacing w:line="320" w:lineRule="exact"/>
        <w:ind w:firstLineChars="200" w:firstLine="422"/>
        <w:rPr>
          <w:rFonts w:ascii="黑体" w:eastAsia="黑体" w:hAnsi="黑体"/>
          <w:b/>
          <w:sz w:val="21"/>
          <w:szCs w:val="21"/>
        </w:rPr>
      </w:pPr>
      <w:r w:rsidRPr="003D207D">
        <w:rPr>
          <w:rFonts w:ascii="黑体" w:eastAsia="黑体" w:hAnsi="黑体" w:hint="eastAsia"/>
          <w:b/>
          <w:color w:val="FF0000"/>
          <w:sz w:val="21"/>
          <w:szCs w:val="21"/>
        </w:rPr>
        <w:t>【技法总结】</w:t>
      </w:r>
      <w:r w:rsidRPr="00783A53">
        <w:rPr>
          <w:rFonts w:ascii="黑体" w:eastAsia="黑体" w:hAnsi="黑体" w:hint="eastAsia"/>
          <w:b/>
          <w:sz w:val="21"/>
          <w:szCs w:val="21"/>
        </w:rPr>
        <w:t>这样的行文格式，便于阅卷者迅速把握作者的思路。其结构如下：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▲开头</w:t>
      </w:r>
      <w:r w:rsidRPr="00052C53">
        <w:rPr>
          <w:rFonts w:ascii="楷体" w:eastAsia="楷体" w:hAnsi="楷体" w:hint="eastAsia"/>
          <w:sz w:val="21"/>
          <w:szCs w:val="21"/>
        </w:rPr>
        <w:t>（提出中心论点）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▲第二部分：</w:t>
      </w:r>
      <w:r w:rsidRPr="000A27AF">
        <w:rPr>
          <w:rFonts w:ascii="黑体" w:eastAsia="黑体" w:hAnsi="黑体" w:hint="eastAsia"/>
          <w:b/>
          <w:color w:val="FF0000"/>
          <w:sz w:val="21"/>
          <w:szCs w:val="21"/>
        </w:rPr>
        <w:t>并列结构</w:t>
      </w:r>
      <w:r w:rsidRPr="00B77152">
        <w:rPr>
          <w:rFonts w:ascii="黑体" w:eastAsia="黑体" w:hAnsi="黑体" w:hint="eastAsia"/>
          <w:sz w:val="21"/>
          <w:szCs w:val="21"/>
        </w:rPr>
        <w:t xml:space="preserve"> </w:t>
      </w:r>
      <w:r w:rsidRPr="00052C53">
        <w:rPr>
          <w:rFonts w:ascii="楷体" w:eastAsia="楷体" w:hAnsi="楷体" w:hint="eastAsia"/>
          <w:sz w:val="21"/>
          <w:szCs w:val="21"/>
        </w:rPr>
        <w:t>（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从“是什么”的角度对中心论点展开论证</w:t>
      </w:r>
      <w:r w:rsidRPr="00052C53">
        <w:rPr>
          <w:rFonts w:ascii="楷体" w:eastAsia="楷体" w:hAnsi="楷体" w:hint="eastAsia"/>
          <w:sz w:val="21"/>
          <w:szCs w:val="21"/>
        </w:rPr>
        <w:t>）</w:t>
      </w:r>
      <w:r w:rsidRPr="00B77152">
        <w:rPr>
          <w:rFonts w:ascii="黑体" w:eastAsia="黑体" w:hAnsi="黑体" w:hint="eastAsia"/>
          <w:sz w:val="21"/>
          <w:szCs w:val="21"/>
        </w:rPr>
        <w:t xml:space="preserve">  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分论点一：心中有德，是那淡泊名利的心境。</w:t>
      </w:r>
      <w:r w:rsidRPr="00052C53">
        <w:rPr>
          <w:rFonts w:ascii="楷体" w:eastAsia="楷体" w:hAnsi="楷体" w:hint="eastAsia"/>
          <w:sz w:val="21"/>
          <w:szCs w:val="21"/>
        </w:rPr>
        <w:t>（事例概括、点题、分析论证）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分论点二：心中有德，是那舍生取义的精神。</w:t>
      </w:r>
      <w:r w:rsidRPr="00052C53">
        <w:rPr>
          <w:rFonts w:ascii="楷体" w:eastAsia="楷体" w:hAnsi="楷体" w:hint="eastAsia"/>
          <w:sz w:val="21"/>
          <w:szCs w:val="21"/>
        </w:rPr>
        <w:t>（事例概括、点题、分析论证）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分论点三：心中有德，是那救国救民为己任的情怀。</w:t>
      </w:r>
      <w:r w:rsidRPr="00052C53">
        <w:rPr>
          <w:rFonts w:ascii="楷体" w:eastAsia="楷体" w:hAnsi="楷体" w:hint="eastAsia"/>
          <w:sz w:val="21"/>
          <w:szCs w:val="21"/>
        </w:rPr>
        <w:t>（事例概括、点题、分析论证）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▲结尾部分：深化话题  重申中心论点</w:t>
      </w:r>
    </w:p>
    <w:p w:rsidR="000A27AF" w:rsidRPr="000A27AF" w:rsidRDefault="000A27AF" w:rsidP="00232F8D">
      <w:pPr>
        <w:spacing w:line="320" w:lineRule="exact"/>
        <w:ind w:firstLine="420"/>
        <w:rPr>
          <w:rFonts w:ascii="黑体" w:eastAsia="黑体" w:hAnsi="黑体" w:hint="eastAsia"/>
          <w:b/>
          <w:sz w:val="21"/>
          <w:szCs w:val="21"/>
          <w:u w:val="single"/>
        </w:rPr>
      </w:pPr>
    </w:p>
    <w:p w:rsidR="000A27AF" w:rsidRPr="00BD17CD" w:rsidRDefault="000A27AF" w:rsidP="00232F8D">
      <w:pPr>
        <w:spacing w:line="320" w:lineRule="exact"/>
        <w:jc w:val="center"/>
        <w:rPr>
          <w:rFonts w:ascii="黑体" w:eastAsia="黑体" w:hAnsi="黑体"/>
          <w:szCs w:val="24"/>
        </w:rPr>
      </w:pPr>
      <w:r w:rsidRPr="00BD17CD">
        <w:rPr>
          <w:rFonts w:ascii="黑体" w:eastAsia="黑体" w:hAnsi="黑体" w:hint="eastAsia"/>
          <w:szCs w:val="24"/>
        </w:rPr>
        <w:t>直面挫折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天有不测之风云，人有旦夕祸福。生活是风雨与阳光的协奏曲，既然要生活，就必会遭受到风雨的洗</w:t>
      </w:r>
      <w:r w:rsidRPr="00B77152">
        <w:rPr>
          <w:rFonts w:ascii="黑体" w:eastAsia="黑体" w:hAnsi="黑体" w:hint="eastAsia"/>
          <w:sz w:val="21"/>
          <w:szCs w:val="21"/>
        </w:rPr>
        <w:lastRenderedPageBreak/>
        <w:t>礼。</w:t>
      </w:r>
      <w:r>
        <w:rPr>
          <w:rFonts w:ascii="黑体" w:eastAsia="黑体" w:hAnsi="黑体" w:hint="eastAsia"/>
          <w:b/>
          <w:sz w:val="21"/>
          <w:szCs w:val="21"/>
          <w:u w:val="single"/>
        </w:rPr>
        <w:t>面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对挫折，我们怎样才能弹奏好生活的乐章？</w:t>
      </w:r>
      <w:r w:rsidRPr="00B77152">
        <w:rPr>
          <w:rFonts w:ascii="黑体" w:eastAsia="黑体" w:hAnsi="黑体" w:hint="eastAsia"/>
          <w:sz w:val="21"/>
          <w:szCs w:val="21"/>
        </w:rPr>
        <w:t>（提出中心论点）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直面挫折，就需要勾践“卧薪尝胆，历经磨难而不屈”的坚毅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（分论点一）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会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稽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一战，越王勾践沦为吴王夫差的俘虏，他要做夫差的马夫，为夫差牵马，干牛马般的粗重活，吃猪狗不如的饭菜，堂堂国君，竟要饱受此等耻辱！然而他没有沉沦，而是忍辱负重，卧薪尝胆，不断激励自己，经过“十年生聚，十年教训”，终于苦心人，天不负，三千越甲可吞吴，成为一代霸主。</w:t>
      </w:r>
      <w:r w:rsidRPr="00052C53">
        <w:rPr>
          <w:rFonts w:ascii="楷体" w:eastAsia="楷体" w:hAnsi="楷体" w:hint="eastAsia"/>
          <w:sz w:val="21"/>
          <w:szCs w:val="21"/>
        </w:rPr>
        <w:t>（事例概括）</w:t>
      </w:r>
      <w:r w:rsidRPr="00B77152">
        <w:rPr>
          <w:rFonts w:ascii="黑体" w:eastAsia="黑体" w:hAnsi="黑体" w:hint="eastAsia"/>
          <w:sz w:val="21"/>
          <w:szCs w:val="21"/>
        </w:rPr>
        <w:t>如果勾践在直面挫折时，没有那种坚毅的人生态度，终身都可能沦为夫差的俘虏。</w:t>
      </w:r>
      <w:r w:rsidRPr="00052C53">
        <w:rPr>
          <w:rFonts w:ascii="楷体" w:eastAsia="楷体" w:hAnsi="楷体" w:hint="eastAsia"/>
          <w:sz w:val="21"/>
          <w:szCs w:val="21"/>
        </w:rPr>
        <w:t>（分析论证）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直面挫折，勾践的坚毅</w:t>
      </w:r>
      <w:proofErr w:type="gramStart"/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不屈让</w:t>
      </w:r>
      <w:proofErr w:type="gramEnd"/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他名垂千古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（点题，</w:t>
      </w:r>
      <w:proofErr w:type="gramStart"/>
      <w:r w:rsidRPr="00052C53">
        <w:rPr>
          <w:rFonts w:ascii="楷体" w:eastAsia="楷体" w:hAnsi="楷体" w:hint="eastAsia"/>
          <w:sz w:val="21"/>
          <w:szCs w:val="21"/>
        </w:rPr>
        <w:t>呼应分</w:t>
      </w:r>
      <w:proofErr w:type="gramEnd"/>
      <w:r w:rsidRPr="00052C53">
        <w:rPr>
          <w:rFonts w:ascii="楷体" w:eastAsia="楷体" w:hAnsi="楷体" w:hint="eastAsia"/>
          <w:sz w:val="21"/>
          <w:szCs w:val="21"/>
        </w:rPr>
        <w:t>论点一）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直面挫折，就需要陶渊明“采菊东篱下，悠然见南山”的恬淡心态。</w:t>
      </w:r>
      <w:r w:rsidRPr="00052C53">
        <w:rPr>
          <w:rFonts w:ascii="楷体" w:eastAsia="楷体" w:hAnsi="楷体" w:hint="eastAsia"/>
          <w:sz w:val="21"/>
          <w:szCs w:val="21"/>
        </w:rPr>
        <w:t>（分论点二）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面对社会黑暗，官场腐败，民不聊生的现实，他企图通过入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仕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为国效力，然而时运不济，命运多舛，他最大的人生热情被付诸东流，他哀叹，郁闷，痛恨，在残酷现实面前，他选择了辞官归隐，寄情于山水田园，他日出而作，日落而息，在南山下悠然采菊，在柳树旁的宅堂前饮酒写诗，逍遥自在。问君何能尔？心远地自偏。</w:t>
      </w:r>
      <w:r w:rsidRPr="00052C53">
        <w:rPr>
          <w:rFonts w:ascii="楷体" w:eastAsia="楷体" w:hAnsi="楷体" w:hint="eastAsia"/>
          <w:sz w:val="21"/>
          <w:szCs w:val="21"/>
        </w:rPr>
        <w:t>（事例概括）</w:t>
      </w:r>
      <w:r w:rsidRPr="00B77152">
        <w:rPr>
          <w:rFonts w:ascii="黑体" w:eastAsia="黑体" w:hAnsi="黑体" w:hint="eastAsia"/>
          <w:sz w:val="21"/>
          <w:szCs w:val="21"/>
        </w:rPr>
        <w:t>如果陶渊明在直面挫折时，没有那种恬淡的心态，那么他肯定会抑郁一生的。</w:t>
      </w:r>
      <w:r w:rsidRPr="00052C53">
        <w:rPr>
          <w:rFonts w:ascii="楷体" w:eastAsia="楷体" w:hAnsi="楷体" w:hint="eastAsia"/>
          <w:sz w:val="21"/>
          <w:szCs w:val="21"/>
        </w:rPr>
        <w:t>（分析论证）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直面挫折，陶渊明的恬淡心态让他成为佳话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（点题，</w:t>
      </w:r>
      <w:proofErr w:type="gramStart"/>
      <w:r w:rsidRPr="00052C53">
        <w:rPr>
          <w:rFonts w:ascii="楷体" w:eastAsia="楷体" w:hAnsi="楷体" w:hint="eastAsia"/>
          <w:sz w:val="21"/>
          <w:szCs w:val="21"/>
        </w:rPr>
        <w:t>呼应分</w:t>
      </w:r>
      <w:proofErr w:type="gramEnd"/>
      <w:r w:rsidRPr="00052C53">
        <w:rPr>
          <w:rFonts w:ascii="楷体" w:eastAsia="楷体" w:hAnsi="楷体" w:hint="eastAsia"/>
          <w:sz w:val="21"/>
          <w:szCs w:val="21"/>
        </w:rPr>
        <w:t>论点二）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直面挫折，就需要苏轼“不以物喜，不以己悲”的乐观豁达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（分论点三）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因“乌台诗案”，苏轼被贬，他失意落魄，流落四方，辗转难安，虽没能“了却君王天下事，赢得生前身后名”，但他仍高歌“月有阴晴圆缺，人有悲欢离合，此事古难全”，屡遭贬谪，仍能笑谈人生。</w:t>
      </w:r>
      <w:r w:rsidRPr="00052C53">
        <w:rPr>
          <w:rFonts w:ascii="楷体" w:eastAsia="楷体" w:hAnsi="楷体" w:hint="eastAsia"/>
          <w:sz w:val="21"/>
          <w:szCs w:val="21"/>
        </w:rPr>
        <w:t>（事例概括）</w:t>
      </w:r>
      <w:r w:rsidRPr="00B77152">
        <w:rPr>
          <w:rFonts w:ascii="黑体" w:eastAsia="黑体" w:hAnsi="黑体" w:hint="eastAsia"/>
          <w:sz w:val="21"/>
          <w:szCs w:val="21"/>
        </w:rPr>
        <w:t>如果苏轼在直面挫折时，没有那种乐观豁达的心态，那么他也无法在官场失意的人生中，寻找到人生中的乐趣。</w:t>
      </w:r>
      <w:r w:rsidRPr="00052C53">
        <w:rPr>
          <w:rFonts w:ascii="楷体" w:eastAsia="楷体" w:hAnsi="楷体" w:hint="eastAsia"/>
          <w:sz w:val="21"/>
          <w:szCs w:val="21"/>
        </w:rPr>
        <w:t>（分析论证）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直面挫折，苏轼的乐观豁达让他</w:t>
      </w:r>
      <w:proofErr w:type="gramStart"/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名随史留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（点题，</w:t>
      </w:r>
      <w:proofErr w:type="gramStart"/>
      <w:r w:rsidRPr="00052C53">
        <w:rPr>
          <w:rFonts w:ascii="楷体" w:eastAsia="楷体" w:hAnsi="楷体" w:hint="eastAsia"/>
          <w:sz w:val="21"/>
          <w:szCs w:val="21"/>
        </w:rPr>
        <w:t>呼应分</w:t>
      </w:r>
      <w:proofErr w:type="gramEnd"/>
      <w:r w:rsidRPr="00052C53">
        <w:rPr>
          <w:rFonts w:ascii="楷体" w:eastAsia="楷体" w:hAnsi="楷体" w:hint="eastAsia"/>
          <w:sz w:val="21"/>
          <w:szCs w:val="21"/>
        </w:rPr>
        <w:t>论点三）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轻轻翻开史册，你会看到，仲尼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厄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而《春秋》；屈原放逐，乃赋《离骚》；左丘失明，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厥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有《国语》。因为他们都能直面挫折，</w:t>
      </w:r>
      <w:proofErr w:type="gramStart"/>
      <w:r w:rsidRPr="00B77152">
        <w:rPr>
          <w:rFonts w:ascii="黑体" w:eastAsia="黑体" w:hAnsi="黑体" w:hint="eastAsia"/>
          <w:sz w:val="21"/>
          <w:szCs w:val="21"/>
        </w:rPr>
        <w:t>故成就</w:t>
      </w:r>
      <w:proofErr w:type="gramEnd"/>
      <w:r w:rsidRPr="00B77152">
        <w:rPr>
          <w:rFonts w:ascii="黑体" w:eastAsia="黑体" w:hAnsi="黑体" w:hint="eastAsia"/>
          <w:sz w:val="21"/>
          <w:szCs w:val="21"/>
        </w:rPr>
        <w:t>了不凡业绩，成为历史的天空中最闪耀的星。如果直面挫折，能与坚毅同行，我们会多了一份顽强不屈；如果直面挫折，能与恬淡的心态同行，我们会多了一份泰然自若；如果直面挫折，能与乐观豁达同行，我们会多了一份坚定沉着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在风雨兼程时，如果我们能直面挫折，学会坚毅，学会恬淡，学会乐观豁达。那么，生活处处有阳光！（结尾，呼应开头）</w:t>
      </w:r>
    </w:p>
    <w:p w:rsidR="000A27AF" w:rsidRPr="00783A53" w:rsidRDefault="000A27AF" w:rsidP="00232F8D">
      <w:pPr>
        <w:spacing w:line="320" w:lineRule="exact"/>
        <w:ind w:firstLineChars="200" w:firstLine="422"/>
        <w:rPr>
          <w:rFonts w:ascii="黑体" w:eastAsia="黑体" w:hAnsi="黑体"/>
          <w:b/>
          <w:sz w:val="21"/>
          <w:szCs w:val="21"/>
        </w:rPr>
      </w:pPr>
      <w:r w:rsidRPr="003D207D">
        <w:rPr>
          <w:rFonts w:ascii="黑体" w:eastAsia="黑体" w:hAnsi="黑体" w:hint="eastAsia"/>
          <w:b/>
          <w:color w:val="FF0000"/>
          <w:sz w:val="21"/>
          <w:szCs w:val="21"/>
        </w:rPr>
        <w:t>【技法总结】</w:t>
      </w:r>
      <w:r w:rsidRPr="00783A53">
        <w:rPr>
          <w:rFonts w:ascii="黑体" w:eastAsia="黑体" w:hAnsi="黑体" w:hint="eastAsia"/>
          <w:b/>
          <w:sz w:val="21"/>
          <w:szCs w:val="21"/>
        </w:rPr>
        <w:t>这样的行文格式，便于阅卷者迅速把握作者的思路。其结构如下：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▲开头</w:t>
      </w:r>
      <w:r w:rsidRPr="00052C53">
        <w:rPr>
          <w:rFonts w:ascii="楷体" w:eastAsia="楷体" w:hAnsi="楷体" w:hint="eastAsia"/>
          <w:sz w:val="21"/>
          <w:szCs w:val="21"/>
        </w:rPr>
        <w:t>（提出中心论点）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▲第二部分：</w:t>
      </w:r>
      <w:r w:rsidRPr="00232F8D">
        <w:rPr>
          <w:rFonts w:ascii="黑体" w:eastAsia="黑体" w:hAnsi="黑体" w:hint="eastAsia"/>
          <w:b/>
          <w:color w:val="FF0000"/>
          <w:sz w:val="21"/>
          <w:szCs w:val="21"/>
        </w:rPr>
        <w:t>并列结构</w:t>
      </w:r>
      <w:r w:rsidRPr="00B77152">
        <w:rPr>
          <w:rFonts w:ascii="黑体" w:eastAsia="黑体" w:hAnsi="黑体" w:hint="eastAsia"/>
          <w:sz w:val="21"/>
          <w:szCs w:val="21"/>
        </w:rPr>
        <w:t xml:space="preserve"> </w:t>
      </w:r>
      <w:r w:rsidRPr="00052C53">
        <w:rPr>
          <w:rFonts w:ascii="楷体" w:eastAsia="楷体" w:hAnsi="楷体" w:hint="eastAsia"/>
          <w:sz w:val="21"/>
          <w:szCs w:val="21"/>
        </w:rPr>
        <w:t>（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从“怎么做”的角度对中心论点展开论证</w:t>
      </w:r>
      <w:r w:rsidRPr="00052C53">
        <w:rPr>
          <w:rFonts w:ascii="楷体" w:eastAsia="楷体" w:hAnsi="楷体" w:hint="eastAsia"/>
          <w:sz w:val="21"/>
          <w:szCs w:val="21"/>
        </w:rPr>
        <w:t>）</w:t>
      </w:r>
      <w:r w:rsidRPr="00B77152">
        <w:rPr>
          <w:rFonts w:ascii="黑体" w:eastAsia="黑体" w:hAnsi="黑体" w:hint="eastAsia"/>
          <w:sz w:val="21"/>
          <w:szCs w:val="21"/>
        </w:rPr>
        <w:t xml:space="preserve">  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分论点一：直面挫折，就需要勾践“卧薪尝胆，历经磨难而不屈”的坚毅。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分论点二：直面挫折，就需要陶渊明“采菊东篱下，悠然见南山”的恬淡心态。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分论点三：直面挫折，就需要苏轼“不以物喜，不以己悲”的乐观豁达。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▲结尾部分：深化话题</w:t>
      </w:r>
      <w:r>
        <w:rPr>
          <w:rFonts w:ascii="黑体" w:eastAsia="黑体" w:hAnsi="黑体" w:hint="eastAsia"/>
          <w:sz w:val="21"/>
          <w:szCs w:val="21"/>
        </w:rPr>
        <w:t>，</w:t>
      </w:r>
      <w:r w:rsidRPr="00B77152">
        <w:rPr>
          <w:rFonts w:ascii="黑体" w:eastAsia="黑体" w:hAnsi="黑体" w:hint="eastAsia"/>
          <w:sz w:val="21"/>
          <w:szCs w:val="21"/>
        </w:rPr>
        <w:t>重申中心论点</w:t>
      </w:r>
      <w:r>
        <w:rPr>
          <w:rFonts w:ascii="黑体" w:eastAsia="黑体" w:hAnsi="黑体" w:hint="eastAsia"/>
          <w:sz w:val="21"/>
          <w:szCs w:val="21"/>
        </w:rPr>
        <w:t>。</w:t>
      </w:r>
    </w:p>
    <w:p w:rsidR="000A27AF" w:rsidRDefault="000A27AF" w:rsidP="00232F8D">
      <w:pPr>
        <w:spacing w:line="320" w:lineRule="exact"/>
        <w:ind w:firstLine="420"/>
        <w:rPr>
          <w:rFonts w:ascii="黑体" w:eastAsia="黑体" w:hAnsi="黑体" w:hint="eastAsia"/>
          <w:b/>
          <w:sz w:val="21"/>
          <w:szCs w:val="21"/>
          <w:u w:val="single"/>
        </w:rPr>
      </w:pP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(广东高考话题作文题)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783A53" w:rsidRDefault="000A27AF" w:rsidP="00232F8D">
      <w:pPr>
        <w:spacing w:line="320" w:lineRule="exact"/>
        <w:jc w:val="center"/>
        <w:rPr>
          <w:rFonts w:ascii="黑体" w:eastAsia="黑体" w:hAnsi="黑体"/>
          <w:b/>
          <w:szCs w:val="24"/>
        </w:rPr>
      </w:pPr>
      <w:r w:rsidRPr="00783A53">
        <w:rPr>
          <w:rFonts w:ascii="黑体" w:eastAsia="黑体" w:hAnsi="黑体" w:hint="eastAsia"/>
          <w:b/>
          <w:szCs w:val="24"/>
        </w:rPr>
        <w:t>语言是沟通的钥匙</w:t>
      </w:r>
    </w:p>
    <w:p w:rsidR="000A27AF" w:rsidRPr="00B77152" w:rsidRDefault="000A27AF" w:rsidP="00232F8D">
      <w:pPr>
        <w:spacing w:line="320" w:lineRule="exact"/>
        <w:rPr>
          <w:rFonts w:ascii="黑体" w:eastAsia="黑体" w:hAnsi="黑体"/>
          <w:sz w:val="21"/>
          <w:szCs w:val="21"/>
        </w:rPr>
      </w:pP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语言在沟通中是多么地重要！它是一把闪光的钥匙，使沟通直接到达人的心坎上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（提出中心论点）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恰如其分的语言表达，利于亲情的沟通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（分论点一）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诚然，父母们都“望子成龙，望女成凤”。然而，当子女跌倒时，是痛斥“没用的东西，怎么搞的”，还是送以一句“这次是有点失策，下回努力”，即会收到截然相反的效果。当子女摘吃了早恋的禁果时，父母们是郑重声明：“那不行，绝对不行”，还是先说一句“你的心情爸妈能理解”再述之以理，效果更不用提起。</w:t>
      </w:r>
      <w:r w:rsidRPr="00783A53">
        <w:rPr>
          <w:rFonts w:ascii="楷体" w:eastAsia="楷体" w:hAnsi="楷体" w:hint="eastAsia"/>
          <w:b/>
          <w:sz w:val="21"/>
          <w:szCs w:val="21"/>
        </w:rPr>
        <w:t>（事例概括）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尽管沟通的心都如月光般皎洁，但语言的表达却让沟通的效果不一样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783A53">
        <w:rPr>
          <w:rFonts w:ascii="楷体" w:eastAsia="楷体" w:hAnsi="楷体" w:hint="eastAsia"/>
          <w:b/>
          <w:sz w:val="21"/>
          <w:szCs w:val="21"/>
        </w:rPr>
        <w:t>（分析论证）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可见，亲情的沟通，要用好语言的钥匙。</w:t>
      </w:r>
      <w:r w:rsidRPr="00783A53">
        <w:rPr>
          <w:rFonts w:ascii="楷体" w:eastAsia="楷体" w:hAnsi="楷体" w:hint="eastAsia"/>
          <w:b/>
          <w:sz w:val="21"/>
          <w:szCs w:val="21"/>
        </w:rPr>
        <w:t>（点题，</w:t>
      </w:r>
      <w:proofErr w:type="gramStart"/>
      <w:r w:rsidRPr="00783A53">
        <w:rPr>
          <w:rFonts w:ascii="楷体" w:eastAsia="楷体" w:hAnsi="楷体" w:hint="eastAsia"/>
          <w:b/>
          <w:sz w:val="21"/>
          <w:szCs w:val="21"/>
        </w:rPr>
        <w:t>呼应分</w:t>
      </w:r>
      <w:proofErr w:type="gramEnd"/>
      <w:r w:rsidRPr="00783A53">
        <w:rPr>
          <w:rFonts w:ascii="楷体" w:eastAsia="楷体" w:hAnsi="楷体" w:hint="eastAsia"/>
          <w:b/>
          <w:sz w:val="21"/>
          <w:szCs w:val="21"/>
        </w:rPr>
        <w:t>论点一）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lastRenderedPageBreak/>
        <w:t>恰如其分的语言表达，利于友情的沟通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（分论点二）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高适的“莫愁前路无知己，天下谁人不识君”与王勃的“海内存知己，天涯若比邻”，都用优美的语言送走了友人，达到了友情的沟通。李白《蜀道难》一文中劝说友人归来的语言精辟，达到了友情的沟通。从李白的“上有六龙回日之高标，下有冲波逆折之回川”可知“蜀道之难，难于上青天”，友人便从言语中感受到友人的关怀，沟通也便到了心坎。</w:t>
      </w:r>
      <w:r w:rsidRPr="00052C53">
        <w:rPr>
          <w:rFonts w:ascii="楷体" w:eastAsia="楷体" w:hAnsi="楷体" w:hint="eastAsia"/>
          <w:sz w:val="21"/>
          <w:szCs w:val="21"/>
        </w:rPr>
        <w:t>（事例概括）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沟通并不像白居易说的“此时无声胜有声”，它需要语言为它传达彼此的关切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友情的沟通，需要语言的钥匙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（点题，</w:t>
      </w:r>
      <w:proofErr w:type="gramStart"/>
      <w:r w:rsidRPr="00052C53">
        <w:rPr>
          <w:rFonts w:ascii="楷体" w:eastAsia="楷体" w:hAnsi="楷体" w:hint="eastAsia"/>
          <w:sz w:val="21"/>
          <w:szCs w:val="21"/>
        </w:rPr>
        <w:t>呼应分</w:t>
      </w:r>
      <w:proofErr w:type="gramEnd"/>
      <w:r w:rsidRPr="00052C53">
        <w:rPr>
          <w:rFonts w:ascii="楷体" w:eastAsia="楷体" w:hAnsi="楷体" w:hint="eastAsia"/>
          <w:sz w:val="21"/>
          <w:szCs w:val="21"/>
        </w:rPr>
        <w:t>论点二）</w:t>
      </w:r>
    </w:p>
    <w:p w:rsidR="000A27AF" w:rsidRPr="00B77152" w:rsidRDefault="000A27AF" w:rsidP="00232F8D">
      <w:pPr>
        <w:spacing w:line="320" w:lineRule="exact"/>
        <w:ind w:firstLineChars="200" w:firstLine="422"/>
        <w:rPr>
          <w:rFonts w:ascii="黑体" w:eastAsia="黑体" w:hAnsi="黑体"/>
          <w:sz w:val="21"/>
          <w:szCs w:val="21"/>
        </w:rPr>
      </w:pP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恰如其分的表达，利于爱情的沟通</w:t>
      </w:r>
      <w:r w:rsidRPr="00B77152">
        <w:rPr>
          <w:rFonts w:ascii="黑体" w:eastAsia="黑体" w:hAnsi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（分论点三）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文学著作中简</w:t>
      </w:r>
      <w:r w:rsidRPr="00B77152">
        <w:rPr>
          <w:rFonts w:ascii="宋体" w:eastAsia="宋体" w:hAnsi="宋体" w:cs="宋体" w:hint="eastAsia"/>
          <w:sz w:val="21"/>
          <w:szCs w:val="21"/>
        </w:rPr>
        <w:t>•</w:t>
      </w:r>
      <w:r w:rsidRPr="00B77152">
        <w:rPr>
          <w:rFonts w:ascii="黑体" w:eastAsia="黑体" w:hAnsi="黑体" w:cs="黑体" w:hint="eastAsia"/>
          <w:sz w:val="21"/>
          <w:szCs w:val="21"/>
        </w:rPr>
        <w:t>爱与男主人公罗伯特早期的</w:t>
      </w:r>
      <w:r w:rsidRPr="00B77152">
        <w:rPr>
          <w:rFonts w:ascii="黑体" w:eastAsia="黑体" w:hAnsi="黑体" w:hint="eastAsia"/>
          <w:sz w:val="21"/>
          <w:szCs w:val="21"/>
        </w:rPr>
        <w:t>认识，便因为罗伯特孤傲的语言表达而困难重重。幸好，简</w:t>
      </w:r>
      <w:r w:rsidRPr="00B77152">
        <w:rPr>
          <w:rFonts w:ascii="宋体" w:eastAsia="宋体" w:hAnsi="宋体" w:cs="宋体" w:hint="eastAsia"/>
          <w:sz w:val="21"/>
          <w:szCs w:val="21"/>
        </w:rPr>
        <w:t>•</w:t>
      </w:r>
      <w:proofErr w:type="gramStart"/>
      <w:r w:rsidRPr="00B77152">
        <w:rPr>
          <w:rFonts w:ascii="黑体" w:eastAsia="黑体" w:hAnsi="黑体" w:cs="黑体" w:hint="eastAsia"/>
          <w:sz w:val="21"/>
          <w:szCs w:val="21"/>
        </w:rPr>
        <w:t>爱直接</w:t>
      </w:r>
      <w:proofErr w:type="gramEnd"/>
      <w:r w:rsidRPr="00B77152">
        <w:rPr>
          <w:rFonts w:ascii="黑体" w:eastAsia="黑体" w:hAnsi="黑体" w:cs="黑体" w:hint="eastAsia"/>
          <w:sz w:val="21"/>
          <w:szCs w:val="21"/>
        </w:rPr>
        <w:t>而爱憎分明的语言打破了两人间的障碍，两颗相爱的心才得以沟通。刘兰芝被遣回家时对焦仲卿所说的“君当作磐石，妾当作蒲苇”，焦仲卿“誓天不相负”的回答当中，爱情得到了沟通。</w:t>
      </w:r>
      <w:r w:rsidRPr="00052C53">
        <w:rPr>
          <w:rFonts w:ascii="楷体" w:eastAsia="楷体" w:hAnsi="楷体" w:hint="eastAsia"/>
          <w:sz w:val="21"/>
          <w:szCs w:val="21"/>
        </w:rPr>
        <w:t>（事例概括）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爱情有时不能像柳永说的“执手相看泪眼，竟无语凝噎”，而需要沟通</w:t>
      </w:r>
      <w:r w:rsidRPr="00B77152">
        <w:rPr>
          <w:rFonts w:ascii="黑体" w:eastAsia="黑体" w:hAnsi="黑体" w:cs="黑体" w:hint="eastAsia"/>
          <w:sz w:val="21"/>
          <w:szCs w:val="21"/>
        </w:rPr>
        <w:t>。</w:t>
      </w:r>
      <w:r w:rsidRPr="00052C53">
        <w:rPr>
          <w:rFonts w:ascii="楷体" w:eastAsia="楷体" w:hAnsi="楷体" w:hint="eastAsia"/>
          <w:sz w:val="21"/>
          <w:szCs w:val="21"/>
        </w:rPr>
        <w:t>（分析论证）</w:t>
      </w:r>
      <w:r w:rsidRPr="00783A53">
        <w:rPr>
          <w:rFonts w:ascii="黑体" w:eastAsia="黑体" w:hAnsi="黑体" w:hint="eastAsia"/>
          <w:b/>
          <w:sz w:val="21"/>
          <w:szCs w:val="21"/>
          <w:u w:val="single"/>
        </w:rPr>
        <w:t>爱情的沟通，需要语言的钥匙</w:t>
      </w:r>
      <w:r w:rsidRPr="00B77152">
        <w:rPr>
          <w:rFonts w:ascii="黑体" w:eastAsia="黑体" w:hAnsi="黑体" w:cs="黑体" w:hint="eastAsia"/>
          <w:sz w:val="21"/>
          <w:szCs w:val="21"/>
        </w:rPr>
        <w:t>。（点题，</w:t>
      </w:r>
      <w:proofErr w:type="gramStart"/>
      <w:r w:rsidRPr="00B77152">
        <w:rPr>
          <w:rFonts w:ascii="黑体" w:eastAsia="黑体" w:hAnsi="黑体" w:cs="黑体" w:hint="eastAsia"/>
          <w:sz w:val="21"/>
          <w:szCs w:val="21"/>
        </w:rPr>
        <w:t>呼应分</w:t>
      </w:r>
      <w:proofErr w:type="gramEnd"/>
      <w:r w:rsidRPr="00B77152">
        <w:rPr>
          <w:rFonts w:ascii="黑体" w:eastAsia="黑体" w:hAnsi="黑体" w:cs="黑体" w:hint="eastAsia"/>
          <w:sz w:val="21"/>
          <w:szCs w:val="21"/>
        </w:rPr>
        <w:t>论点三）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一言以蔽之，请好好运用语言的钥匙，让沟通直接到达心坎上。</w:t>
      </w:r>
      <w:r w:rsidRPr="00783A53">
        <w:rPr>
          <w:rFonts w:ascii="楷体" w:eastAsia="楷体" w:hAnsi="楷体" w:hint="eastAsia"/>
          <w:b/>
          <w:sz w:val="21"/>
          <w:szCs w:val="21"/>
        </w:rPr>
        <w:t>（结尾，呼应开头）</w:t>
      </w:r>
    </w:p>
    <w:p w:rsidR="000A27AF" w:rsidRPr="00783A53" w:rsidRDefault="000A27AF" w:rsidP="00232F8D">
      <w:pPr>
        <w:spacing w:line="320" w:lineRule="exact"/>
        <w:ind w:firstLineChars="200" w:firstLine="422"/>
        <w:rPr>
          <w:rFonts w:ascii="黑体" w:eastAsia="黑体" w:hAnsi="黑体"/>
          <w:b/>
          <w:sz w:val="21"/>
          <w:szCs w:val="21"/>
        </w:rPr>
      </w:pPr>
      <w:r w:rsidRPr="003D207D">
        <w:rPr>
          <w:rFonts w:ascii="黑体" w:eastAsia="黑体" w:hAnsi="黑体" w:hint="eastAsia"/>
          <w:b/>
          <w:color w:val="FF0000"/>
          <w:sz w:val="21"/>
          <w:szCs w:val="21"/>
        </w:rPr>
        <w:t>【技法总结】</w:t>
      </w:r>
      <w:r w:rsidRPr="00783A53">
        <w:rPr>
          <w:rFonts w:ascii="黑体" w:eastAsia="黑体" w:hAnsi="黑体" w:hint="eastAsia"/>
          <w:b/>
          <w:sz w:val="21"/>
          <w:szCs w:val="21"/>
        </w:rPr>
        <w:t>这样的行文格式，便于阅卷者迅速把握作者的思路。其结构如下：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▲开头</w:t>
      </w:r>
      <w:r w:rsidRPr="00052C53">
        <w:rPr>
          <w:rFonts w:ascii="楷体" w:eastAsia="楷体" w:hAnsi="楷体" w:hint="eastAsia"/>
          <w:sz w:val="21"/>
          <w:szCs w:val="21"/>
        </w:rPr>
        <w:t>（提出中心论点）</w:t>
      </w:r>
    </w:p>
    <w:p w:rsidR="000A27AF" w:rsidRPr="003B5B83" w:rsidRDefault="000A27AF" w:rsidP="00232F8D">
      <w:pPr>
        <w:spacing w:line="320" w:lineRule="exact"/>
        <w:ind w:firstLineChars="200" w:firstLine="420"/>
        <w:rPr>
          <w:rFonts w:ascii="黑体" w:eastAsia="黑体" w:hAnsi="黑体"/>
          <w:b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▲第二部分：</w:t>
      </w:r>
      <w:r w:rsidRPr="00232F8D">
        <w:rPr>
          <w:rFonts w:ascii="黑体" w:eastAsia="黑体" w:hAnsi="黑体" w:hint="eastAsia"/>
          <w:b/>
          <w:color w:val="FF0000"/>
          <w:sz w:val="21"/>
          <w:szCs w:val="21"/>
        </w:rPr>
        <w:t>并列结构</w:t>
      </w:r>
      <w:r w:rsidRPr="00B77152">
        <w:rPr>
          <w:rFonts w:ascii="黑体" w:eastAsia="黑体" w:hAnsi="黑体" w:hint="eastAsia"/>
          <w:sz w:val="21"/>
          <w:szCs w:val="21"/>
        </w:rPr>
        <w:t xml:space="preserve"> </w:t>
      </w:r>
      <w:r w:rsidRPr="003B5B83">
        <w:rPr>
          <w:rFonts w:ascii="楷体" w:eastAsia="楷体" w:hAnsi="楷体" w:hint="eastAsia"/>
          <w:b/>
          <w:sz w:val="21"/>
          <w:szCs w:val="21"/>
          <w:u w:val="single"/>
        </w:rPr>
        <w:t>（从“为什么”的角度对中心论点展开论证</w:t>
      </w:r>
      <w:r w:rsidRPr="003B5B83">
        <w:rPr>
          <w:rFonts w:ascii="楷体" w:eastAsia="楷体" w:hAnsi="楷体" w:hint="eastAsia"/>
          <w:b/>
          <w:sz w:val="21"/>
          <w:szCs w:val="21"/>
        </w:rPr>
        <w:t xml:space="preserve">） 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分论点一：恰如其分的语言表达，利于亲情的沟通。</w:t>
      </w:r>
      <w:r w:rsidRPr="00052C53">
        <w:rPr>
          <w:rFonts w:ascii="楷体" w:eastAsia="楷体" w:hAnsi="楷体" w:hint="eastAsia"/>
          <w:sz w:val="21"/>
          <w:szCs w:val="21"/>
        </w:rPr>
        <w:t>（事例概括、点题、分析论证）</w:t>
      </w:r>
    </w:p>
    <w:p w:rsidR="000A27AF" w:rsidRPr="00B77152" w:rsidRDefault="000A27AF" w:rsidP="00232F8D">
      <w:pPr>
        <w:spacing w:line="320" w:lineRule="exact"/>
        <w:ind w:firstLineChars="200" w:firstLine="420"/>
        <w:rPr>
          <w:rFonts w:ascii="黑体" w:eastAsia="黑体" w:hAnsi="黑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 xml:space="preserve">分论点二：恰如其分的语言表达，利于友情的沟通  </w:t>
      </w:r>
      <w:r w:rsidRPr="00052C53">
        <w:rPr>
          <w:rFonts w:ascii="楷体" w:eastAsia="楷体" w:hAnsi="楷体" w:hint="eastAsia"/>
          <w:sz w:val="21"/>
          <w:szCs w:val="21"/>
        </w:rPr>
        <w:t>（事例概括、点题、分析论证）</w:t>
      </w:r>
    </w:p>
    <w:p w:rsidR="000A27AF" w:rsidRPr="00052C53" w:rsidRDefault="000A27AF" w:rsidP="00232F8D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分论点三：恰如其分的表达，利于爱情的沟通。</w:t>
      </w:r>
      <w:r w:rsidRPr="00052C53">
        <w:rPr>
          <w:rFonts w:ascii="楷体" w:eastAsia="楷体" w:hAnsi="楷体" w:hint="eastAsia"/>
          <w:sz w:val="21"/>
          <w:szCs w:val="21"/>
        </w:rPr>
        <w:t>（事例概括、点题、分析论证）</w:t>
      </w:r>
    </w:p>
    <w:p w:rsidR="000A27AF" w:rsidRDefault="000A27AF" w:rsidP="00232F8D">
      <w:pPr>
        <w:spacing w:line="320" w:lineRule="exact"/>
        <w:ind w:firstLineChars="200" w:firstLine="420"/>
        <w:rPr>
          <w:rFonts w:ascii="黑体" w:eastAsia="黑体" w:hAnsi="黑体" w:hint="eastAsia"/>
          <w:sz w:val="21"/>
          <w:szCs w:val="21"/>
        </w:rPr>
      </w:pPr>
      <w:r w:rsidRPr="00B77152">
        <w:rPr>
          <w:rFonts w:ascii="黑体" w:eastAsia="黑体" w:hAnsi="黑体" w:hint="eastAsia"/>
          <w:sz w:val="21"/>
          <w:szCs w:val="21"/>
        </w:rPr>
        <w:t>▲结尾部分：深化话题  重申中心论点</w:t>
      </w:r>
    </w:p>
    <w:p w:rsidR="000A27AF" w:rsidRPr="000A27AF" w:rsidRDefault="000A27AF" w:rsidP="000A27AF">
      <w:pPr>
        <w:spacing w:line="260" w:lineRule="exact"/>
        <w:ind w:firstLineChars="200" w:firstLine="480"/>
      </w:pPr>
    </w:p>
    <w:sectPr w:rsidR="000A27AF" w:rsidRPr="000A27AF" w:rsidSect="00232F8D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0B" w:rsidRDefault="0081640B" w:rsidP="00AA5C30">
      <w:r>
        <w:separator/>
      </w:r>
    </w:p>
  </w:endnote>
  <w:endnote w:type="continuationSeparator" w:id="0">
    <w:p w:rsidR="0081640B" w:rsidRDefault="0081640B" w:rsidP="00AA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176045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A5C30" w:rsidRDefault="00AA5C3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1AD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1AD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5C30" w:rsidRDefault="00AA5C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0B" w:rsidRDefault="0081640B" w:rsidP="00AA5C30">
      <w:r>
        <w:separator/>
      </w:r>
    </w:p>
  </w:footnote>
  <w:footnote w:type="continuationSeparator" w:id="0">
    <w:p w:rsidR="0081640B" w:rsidRDefault="0081640B" w:rsidP="00AA5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AF"/>
    <w:rsid w:val="000A27AF"/>
    <w:rsid w:val="00232F8D"/>
    <w:rsid w:val="00563FC7"/>
    <w:rsid w:val="00565892"/>
    <w:rsid w:val="0081640B"/>
    <w:rsid w:val="00AA5C30"/>
    <w:rsid w:val="00B52C2F"/>
    <w:rsid w:val="00B703B0"/>
    <w:rsid w:val="00E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A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A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1238</Words>
  <Characters>7062</Characters>
  <Application>Microsoft Office Word</Application>
  <DocSecurity>0</DocSecurity>
  <Lines>58</Lines>
  <Paragraphs>16</Paragraphs>
  <ScaleCrop>false</ScaleCrop>
  <Company>szsy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红树主人</dc:creator>
  <cp:lastModifiedBy>红树主人</cp:lastModifiedBy>
  <cp:revision>9</cp:revision>
  <cp:lastPrinted>2015-03-26T16:16:00Z</cp:lastPrinted>
  <dcterms:created xsi:type="dcterms:W3CDTF">2015-03-26T15:58:00Z</dcterms:created>
  <dcterms:modified xsi:type="dcterms:W3CDTF">2015-03-26T16:16:00Z</dcterms:modified>
</cp:coreProperties>
</file>