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D21" w:rsidRDefault="00896DF0" w:rsidP="00896DF0">
      <w:pPr>
        <w:jc w:val="center"/>
      </w:pPr>
      <w:r w:rsidRPr="00896DF0">
        <w:rPr>
          <w:rFonts w:hint="eastAsia"/>
          <w:sz w:val="28"/>
        </w:rPr>
        <w:t>家校互动益处多</w:t>
      </w:r>
    </w:p>
    <w:p w:rsidR="00896DF0" w:rsidRDefault="00896DF0" w:rsidP="00F970BF">
      <w:pPr>
        <w:wordWrap w:val="0"/>
        <w:jc w:val="right"/>
        <w:rPr>
          <w:rFonts w:hint="eastAsia"/>
        </w:rPr>
      </w:pPr>
      <w:r>
        <w:rPr>
          <w:rFonts w:hint="eastAsia"/>
        </w:rPr>
        <w:t>高三（</w:t>
      </w:r>
      <w:r>
        <w:rPr>
          <w:rFonts w:hint="eastAsia"/>
        </w:rPr>
        <w:t>10</w:t>
      </w:r>
      <w:r>
        <w:rPr>
          <w:rFonts w:hint="eastAsia"/>
        </w:rPr>
        <w:t>）班</w:t>
      </w:r>
      <w:r w:rsidR="00F970BF">
        <w:rPr>
          <w:rFonts w:hint="eastAsia"/>
        </w:rPr>
        <w:t xml:space="preserve">  </w:t>
      </w:r>
      <w:r w:rsidR="00F970BF">
        <w:rPr>
          <w:rFonts w:hint="eastAsia"/>
        </w:rPr>
        <w:t>陈然</w:t>
      </w:r>
    </w:p>
    <w:p w:rsidR="007A04A2" w:rsidRDefault="007A04A2" w:rsidP="007A04A2">
      <w:pPr>
        <w:jc w:val="right"/>
        <w:rPr>
          <w:rFonts w:hint="eastAsia"/>
        </w:rPr>
      </w:pPr>
    </w:p>
    <w:p w:rsidR="007A04A2" w:rsidRDefault="007A04A2" w:rsidP="007A04A2">
      <w:pPr>
        <w:jc w:val="right"/>
        <w:rPr>
          <w:rFonts w:hint="eastAsia"/>
        </w:rPr>
      </w:pPr>
      <w:r w:rsidRPr="007A04A2">
        <w:t>17</w:t>
      </w:r>
      <w:r w:rsidRPr="007A04A2">
        <w:tab/>
        <w:t>16</w:t>
      </w:r>
      <w:r w:rsidRPr="007A04A2">
        <w:tab/>
        <w:t>17</w:t>
      </w:r>
      <w:r w:rsidRPr="007A04A2">
        <w:tab/>
        <w:t>50</w:t>
      </w:r>
    </w:p>
    <w:p w:rsidR="007A04A2" w:rsidRPr="007A04A2" w:rsidRDefault="007A04A2" w:rsidP="007A04A2">
      <w:pPr>
        <w:jc w:val="right"/>
      </w:pPr>
      <w:bookmarkStart w:id="0" w:name="_GoBack"/>
      <w:bookmarkEnd w:id="0"/>
    </w:p>
    <w:p w:rsidR="00896DF0" w:rsidRDefault="00896DF0" w:rsidP="00896DF0">
      <w:pPr>
        <w:ind w:firstLine="420"/>
        <w:jc w:val="left"/>
      </w:pPr>
      <w:r>
        <w:rPr>
          <w:rFonts w:hint="eastAsia"/>
        </w:rPr>
        <w:t>近日，南京某校实行家长轮流代替老师进行监考和值班的做法引起很大争议。在我看来，家长走进校园参与教学管理，利大于弊。</w:t>
      </w:r>
    </w:p>
    <w:p w:rsidR="00896DF0" w:rsidRDefault="00896DF0" w:rsidP="00896DF0">
      <w:pPr>
        <w:ind w:firstLine="420"/>
        <w:jc w:val="left"/>
      </w:pPr>
      <w:r>
        <w:rPr>
          <w:rFonts w:hint="eastAsia"/>
        </w:rPr>
        <w:t>诚然，有人认为学校此举有推卸自身责任之嫌，也有人说家校互动不能喧宾夺主，但我认为这是在传统家</w:t>
      </w:r>
      <w:proofErr w:type="gramStart"/>
      <w:r>
        <w:rPr>
          <w:rFonts w:hint="eastAsia"/>
        </w:rPr>
        <w:t>校模式</w:t>
      </w:r>
      <w:proofErr w:type="gramEnd"/>
      <w:r>
        <w:rPr>
          <w:rFonts w:hint="eastAsia"/>
        </w:rPr>
        <w:t>基础上的一种创新，它有利于丰富家长的生活，有利于亲密家长与孩子之间的联系，也有利于进一步</w:t>
      </w:r>
      <w:proofErr w:type="gramStart"/>
      <w:r>
        <w:rPr>
          <w:rFonts w:hint="eastAsia"/>
        </w:rPr>
        <w:t>加强家</w:t>
      </w:r>
      <w:proofErr w:type="gramEnd"/>
      <w:r>
        <w:rPr>
          <w:rFonts w:hint="eastAsia"/>
        </w:rPr>
        <w:t>校联系。</w:t>
      </w:r>
    </w:p>
    <w:p w:rsidR="00896DF0" w:rsidRDefault="00896DF0" w:rsidP="00896DF0">
      <w:pPr>
        <w:ind w:firstLine="420"/>
        <w:jc w:val="left"/>
      </w:pPr>
      <w:r>
        <w:rPr>
          <w:rFonts w:hint="eastAsia"/>
        </w:rPr>
        <w:t>从个人层面来看，家长走进校园参与教学管理，可以使家长们体验一下老师的工作，尝试一下身份转换，从而丰富家长们的业余生活。著名作家于丹曾在某次访谈中提及这样一个观点：生命的状态在于享受自己，在于一生的穿越，在于积极转换不同的身份和姿态，去挑战那些未知的领域。而家长们参与教学管理正是一种身份的穿越，一场新鲜的跨界。试想一下，当终日坐在办公室无聊看报的你，当天天在外奔波推销的你，忽然有一天站上了三尺讲台，过了一把当老师的瘾，那感觉会是多么地新奇与神圣。</w:t>
      </w:r>
    </w:p>
    <w:p w:rsidR="00896DF0" w:rsidRDefault="00896DF0" w:rsidP="00896DF0">
      <w:pPr>
        <w:ind w:firstLine="420"/>
        <w:jc w:val="left"/>
      </w:pPr>
      <w:r>
        <w:rPr>
          <w:rFonts w:hint="eastAsia"/>
        </w:rPr>
        <w:t>从家庭层面来看，家长参与教学管理能使他们更好地了解孩子们的学习情况，从而亲密家长与孩子之间的关系。代替老师监考，能使家长们清晰地看见孩子认真思考、仔细答题的模样；而自习课值班，能使家长更好地了解孩子们的学习状态，从而发现他的优点与不足。回家后对其诚信考试和积极态度的表扬，或是对其在考试中搞小动作和努力程度不足的批评指正，都能促进孩子的学习，并加深家长和孩子间的亲密度。</w:t>
      </w:r>
    </w:p>
    <w:p w:rsidR="00896DF0" w:rsidRDefault="00896DF0" w:rsidP="00896DF0">
      <w:pPr>
        <w:ind w:firstLine="420"/>
        <w:jc w:val="left"/>
      </w:pPr>
      <w:r>
        <w:rPr>
          <w:rFonts w:hint="eastAsia"/>
        </w:rPr>
        <w:t>从社会层面来看，家长参与教学管理能进一步</w:t>
      </w:r>
      <w:proofErr w:type="gramStart"/>
      <w:r>
        <w:rPr>
          <w:rFonts w:hint="eastAsia"/>
        </w:rPr>
        <w:t>加强家</w:t>
      </w:r>
      <w:proofErr w:type="gramEnd"/>
      <w:r>
        <w:rPr>
          <w:rFonts w:hint="eastAsia"/>
        </w:rPr>
        <w:t>校联系，从而构建起良性的家校互动体，充分发挥家庭与学校的积极作用，并将二者有机结合，营造一个向上的社会教育体系。孩子们的学习离不开个人的主观努力，但社会提供的环境与条件的影响也是极大的。通过家长走进校园参与教学管理</w:t>
      </w:r>
      <w:r w:rsidR="0002330B">
        <w:rPr>
          <w:rFonts w:hint="eastAsia"/>
        </w:rPr>
        <w:t>的方式，营造良性的社会教育体系，不仅对单个孩子的成长起到促进作用，而且能够创造出主动学习的社会氛围，带动社会文化的发展和精神活力的提高。</w:t>
      </w:r>
    </w:p>
    <w:p w:rsidR="0002330B" w:rsidRPr="0002330B" w:rsidRDefault="0002330B" w:rsidP="00896DF0">
      <w:pPr>
        <w:ind w:firstLine="420"/>
        <w:jc w:val="left"/>
      </w:pPr>
      <w:r>
        <w:rPr>
          <w:rFonts w:hint="eastAsia"/>
        </w:rPr>
        <w:t>依我</w:t>
      </w:r>
      <w:proofErr w:type="gramStart"/>
      <w:r>
        <w:rPr>
          <w:rFonts w:hint="eastAsia"/>
        </w:rPr>
        <w:t>之</w:t>
      </w:r>
      <w:proofErr w:type="gramEnd"/>
      <w:r>
        <w:rPr>
          <w:rFonts w:hint="eastAsia"/>
        </w:rPr>
        <w:t>见，南京二十九中的做法对个人、家庭和社会皆有积极作用，是利大于弊的。故，创新一下新形式，有何不可呢？</w:t>
      </w:r>
    </w:p>
    <w:sectPr w:rsidR="0002330B" w:rsidRPr="0002330B" w:rsidSect="00A00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105B" w:rsidRDefault="00FA105B" w:rsidP="00896DF0">
      <w:r>
        <w:separator/>
      </w:r>
    </w:p>
  </w:endnote>
  <w:endnote w:type="continuationSeparator" w:id="0">
    <w:p w:rsidR="00FA105B" w:rsidRDefault="00FA105B" w:rsidP="00896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105B" w:rsidRDefault="00FA105B" w:rsidP="00896DF0">
      <w:r>
        <w:separator/>
      </w:r>
    </w:p>
  </w:footnote>
  <w:footnote w:type="continuationSeparator" w:id="0">
    <w:p w:rsidR="00FA105B" w:rsidRDefault="00FA105B" w:rsidP="00896D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96DF0"/>
    <w:rsid w:val="0002330B"/>
    <w:rsid w:val="002F6B1C"/>
    <w:rsid w:val="007A04A2"/>
    <w:rsid w:val="00896DF0"/>
    <w:rsid w:val="00A00D21"/>
    <w:rsid w:val="00B84D4E"/>
    <w:rsid w:val="00DC4445"/>
    <w:rsid w:val="00F970BF"/>
    <w:rsid w:val="00FA10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0D2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96D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96DF0"/>
    <w:rPr>
      <w:sz w:val="18"/>
      <w:szCs w:val="18"/>
    </w:rPr>
  </w:style>
  <w:style w:type="paragraph" w:styleId="a4">
    <w:name w:val="footer"/>
    <w:basedOn w:val="a"/>
    <w:link w:val="Char0"/>
    <w:uiPriority w:val="99"/>
    <w:semiHidden/>
    <w:unhideWhenUsed/>
    <w:rsid w:val="00896DF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96DF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127</Words>
  <Characters>730</Characters>
  <Application>Microsoft Office Word</Application>
  <DocSecurity>0</DocSecurity>
  <Lines>6</Lines>
  <Paragraphs>1</Paragraphs>
  <ScaleCrop>false</ScaleCrop>
  <Company>lenovo (China) Limited</Company>
  <LinksUpToDate>false</LinksUpToDate>
  <CharactersWithSpaces>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2002-01-07T21:25:00Z</dcterms:created>
  <dcterms:modified xsi:type="dcterms:W3CDTF">2016-12-22T16:11:00Z</dcterms:modified>
</cp:coreProperties>
</file>