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516" w:rsidRPr="005A53B4" w:rsidRDefault="00706516" w:rsidP="005A53B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5A53B4">
        <w:rPr>
          <w:rFonts w:ascii="Calibri" w:eastAsia="宋体" w:hAnsi="_5b8b_4f53" w:cs="宋体"/>
          <w:color w:val="000000"/>
          <w:kern w:val="0"/>
          <w:sz w:val="21"/>
          <w:szCs w:val="21"/>
        </w:rPr>
        <w:t>古树新芽</w:t>
      </w:r>
    </w:p>
    <w:p w:rsidR="006F77E0" w:rsidRPr="005A53B4" w:rsidRDefault="006F77E0" w:rsidP="005A53B4">
      <w:pPr>
        <w:ind w:firstLineChars="1200" w:firstLine="2520"/>
        <w:jc w:val="left"/>
        <w:rPr>
          <w:sz w:val="21"/>
          <w:szCs w:val="21"/>
        </w:rPr>
      </w:pPr>
      <w:r w:rsidRPr="005A53B4">
        <w:rPr>
          <w:rFonts w:hint="eastAsia"/>
          <w:sz w:val="21"/>
          <w:szCs w:val="21"/>
        </w:rPr>
        <w:t>深圳实验学校</w:t>
      </w:r>
      <w:r w:rsidRPr="005A53B4">
        <w:rPr>
          <w:rFonts w:hint="eastAsia"/>
          <w:sz w:val="21"/>
          <w:szCs w:val="21"/>
        </w:rPr>
        <w:t xml:space="preserve"> </w:t>
      </w:r>
      <w:r w:rsidRPr="005A53B4">
        <w:rPr>
          <w:rFonts w:hint="eastAsia"/>
          <w:sz w:val="21"/>
          <w:szCs w:val="21"/>
        </w:rPr>
        <w:t>高三一班</w:t>
      </w:r>
      <w:r w:rsidRPr="005A53B4">
        <w:rPr>
          <w:rFonts w:hint="eastAsia"/>
          <w:sz w:val="21"/>
          <w:szCs w:val="21"/>
        </w:rPr>
        <w:t xml:space="preserve"> </w:t>
      </w:r>
      <w:r w:rsidRPr="005A53B4">
        <w:rPr>
          <w:rFonts w:hint="eastAsia"/>
          <w:sz w:val="21"/>
          <w:szCs w:val="21"/>
        </w:rPr>
        <w:t>田建宸</w:t>
      </w:r>
      <w:r w:rsidRPr="005A53B4">
        <w:rPr>
          <w:rFonts w:hint="eastAsia"/>
          <w:sz w:val="21"/>
          <w:szCs w:val="21"/>
        </w:rPr>
        <w:t xml:space="preserve"> </w:t>
      </w:r>
    </w:p>
    <w:p w:rsidR="006F77E0" w:rsidRPr="005A53B4" w:rsidRDefault="006F77E0" w:rsidP="005A53B4">
      <w:pPr>
        <w:ind w:firstLineChars="1550" w:firstLine="3255"/>
        <w:jc w:val="left"/>
        <w:rPr>
          <w:sz w:val="21"/>
          <w:szCs w:val="21"/>
        </w:rPr>
      </w:pPr>
      <w:r w:rsidRPr="005A53B4">
        <w:rPr>
          <w:rFonts w:hint="eastAsia"/>
          <w:sz w:val="21"/>
          <w:szCs w:val="21"/>
        </w:rPr>
        <w:t>18+17+15.5=50.5</w:t>
      </w:r>
    </w:p>
    <w:p w:rsidR="00706516" w:rsidRPr="005A53B4" w:rsidRDefault="00706516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sz w:val="21"/>
          <w:szCs w:val="21"/>
        </w:rPr>
        <w:t>一棵萌发新芽的千年古树，从浓密的繁枝茂叶中透出了一抹崭新的嫩绿色。</w:t>
      </w:r>
    </w:p>
    <w:p w:rsidR="00706516" w:rsidRPr="005A53B4" w:rsidRDefault="00706516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sz w:val="21"/>
          <w:szCs w:val="21"/>
        </w:rPr>
        <w:t>而你我在这古树的荫蔽之下，既享其阴凉，又为之浇灌，肥沃着这片土地。这棵树，叫做汉语。几年前，最新修订的《现代汉语词典》发行，不少人关注其新增的流行词语，舆论意见不一。依我看，古树长出新芽，何必残忍地修剪？</w:t>
      </w:r>
    </w:p>
    <w:p w:rsidR="00706516" w:rsidRPr="005A53B4" w:rsidRDefault="00706516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sz w:val="21"/>
          <w:szCs w:val="21"/>
        </w:rPr>
        <w:t>首先，修订版的《词典》新收录的词汇是十分合宜的。</w:t>
      </w:r>
      <w:r w:rsidRPr="005A53B4">
        <w:rPr>
          <w:sz w:val="21"/>
          <w:szCs w:val="21"/>
        </w:rPr>
        <w:t>“</w:t>
      </w:r>
      <w:r w:rsidRPr="005A53B4">
        <w:rPr>
          <w:sz w:val="21"/>
          <w:szCs w:val="21"/>
        </w:rPr>
        <w:t>宅男宅女</w:t>
      </w:r>
      <w:r w:rsidRPr="005A53B4">
        <w:rPr>
          <w:sz w:val="21"/>
          <w:szCs w:val="21"/>
        </w:rPr>
        <w:t>”“</w:t>
      </w:r>
      <w:r w:rsidRPr="005A53B4">
        <w:rPr>
          <w:sz w:val="21"/>
          <w:szCs w:val="21"/>
        </w:rPr>
        <w:t>给力</w:t>
      </w:r>
      <w:r w:rsidRPr="005A53B4">
        <w:rPr>
          <w:sz w:val="21"/>
          <w:szCs w:val="21"/>
        </w:rPr>
        <w:t>”</w:t>
      </w:r>
      <w:r w:rsidRPr="005A53B4">
        <w:rPr>
          <w:sz w:val="21"/>
          <w:szCs w:val="21"/>
        </w:rPr>
        <w:t>等词汇，既有中性的，也有积极正面的。未被收录的如</w:t>
      </w:r>
      <w:r w:rsidRPr="005A53B4">
        <w:rPr>
          <w:sz w:val="21"/>
          <w:szCs w:val="21"/>
        </w:rPr>
        <w:t>“</w:t>
      </w:r>
      <w:r w:rsidRPr="005A53B4">
        <w:rPr>
          <w:sz w:val="21"/>
          <w:szCs w:val="21"/>
        </w:rPr>
        <w:t>神马</w:t>
      </w:r>
      <w:r w:rsidRPr="005A53B4">
        <w:rPr>
          <w:sz w:val="21"/>
          <w:szCs w:val="21"/>
        </w:rPr>
        <w:t>”“</w:t>
      </w:r>
      <w:r w:rsidRPr="005A53B4">
        <w:rPr>
          <w:sz w:val="21"/>
          <w:szCs w:val="21"/>
        </w:rPr>
        <w:t>有木有</w:t>
      </w:r>
      <w:r w:rsidRPr="005A53B4">
        <w:rPr>
          <w:sz w:val="21"/>
          <w:szCs w:val="21"/>
        </w:rPr>
        <w:t>”</w:t>
      </w:r>
      <w:r w:rsidRPr="005A53B4">
        <w:rPr>
          <w:sz w:val="21"/>
          <w:szCs w:val="21"/>
        </w:rPr>
        <w:t>等词汇纯粹由近音演变而来，缺乏实际的含义，</w:t>
      </w:r>
      <w:r w:rsidRPr="005A53B4">
        <w:rPr>
          <w:sz w:val="21"/>
          <w:szCs w:val="21"/>
        </w:rPr>
        <w:t>“</w:t>
      </w:r>
      <w:r w:rsidRPr="005A53B4">
        <w:rPr>
          <w:sz w:val="21"/>
          <w:szCs w:val="21"/>
        </w:rPr>
        <w:t>剩女</w:t>
      </w:r>
      <w:r w:rsidRPr="005A53B4">
        <w:rPr>
          <w:sz w:val="21"/>
          <w:szCs w:val="21"/>
        </w:rPr>
        <w:t>”</w:t>
      </w:r>
      <w:r w:rsidRPr="005A53B4">
        <w:rPr>
          <w:sz w:val="21"/>
          <w:szCs w:val="21"/>
        </w:rPr>
        <w:t>则不免带有物化女性的侮辱意味。由此可见，编订组对于收录词汇的改动是经过深思熟虑而有所取舍的，并非所谓</w:t>
      </w:r>
      <w:r w:rsidRPr="005A53B4">
        <w:rPr>
          <w:sz w:val="21"/>
          <w:szCs w:val="21"/>
        </w:rPr>
        <w:t>“</w:t>
      </w:r>
      <w:r w:rsidRPr="005A53B4">
        <w:rPr>
          <w:sz w:val="21"/>
          <w:szCs w:val="21"/>
        </w:rPr>
        <w:t>标准失当</w:t>
      </w:r>
      <w:r w:rsidRPr="005A53B4">
        <w:rPr>
          <w:sz w:val="21"/>
          <w:szCs w:val="21"/>
        </w:rPr>
        <w:t>”</w:t>
      </w:r>
      <w:r w:rsidRPr="005A53B4">
        <w:rPr>
          <w:sz w:val="21"/>
          <w:szCs w:val="21"/>
        </w:rPr>
        <w:t>。</w:t>
      </w:r>
    </w:p>
    <w:p w:rsidR="00706516" w:rsidRPr="005A53B4" w:rsidRDefault="00706516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sz w:val="21"/>
          <w:szCs w:val="21"/>
        </w:rPr>
        <w:t>在扩容仍遵守原则的前提下，新增词汇的优势何在？</w:t>
      </w:r>
    </w:p>
    <w:p w:rsidR="00706516" w:rsidRPr="005A53B4" w:rsidRDefault="00706516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sz w:val="21"/>
          <w:szCs w:val="21"/>
        </w:rPr>
        <w:t>第一，便在于这些新兴的词汇是一种更好、更简洁的表达方式。如</w:t>
      </w:r>
      <w:r w:rsidRPr="005A53B4">
        <w:rPr>
          <w:sz w:val="21"/>
          <w:szCs w:val="21"/>
        </w:rPr>
        <w:t>“</w:t>
      </w:r>
      <w:r w:rsidRPr="005A53B4">
        <w:rPr>
          <w:sz w:val="21"/>
          <w:szCs w:val="21"/>
        </w:rPr>
        <w:t>宅男宅女</w:t>
      </w:r>
      <w:r w:rsidRPr="005A53B4">
        <w:rPr>
          <w:sz w:val="21"/>
          <w:szCs w:val="21"/>
        </w:rPr>
        <w:t>”</w:t>
      </w:r>
      <w:r w:rsidRPr="005A53B4">
        <w:rPr>
          <w:sz w:val="21"/>
          <w:szCs w:val="21"/>
        </w:rPr>
        <w:t>，形容的便是乐于待在家中而不需要或是懒于外出的青年男女。区区二字就生动形象地描绘出当下社会中普遍存在的</w:t>
      </w:r>
      <w:r w:rsidRPr="005A53B4">
        <w:rPr>
          <w:sz w:val="21"/>
          <w:szCs w:val="21"/>
        </w:rPr>
        <w:t>“</w:t>
      </w:r>
      <w:r w:rsidRPr="005A53B4">
        <w:rPr>
          <w:sz w:val="21"/>
          <w:szCs w:val="21"/>
        </w:rPr>
        <w:t>宅现象</w:t>
      </w:r>
      <w:r w:rsidRPr="005A53B4">
        <w:rPr>
          <w:sz w:val="21"/>
          <w:szCs w:val="21"/>
        </w:rPr>
        <w:t>”</w:t>
      </w:r>
      <w:r w:rsidRPr="005A53B4">
        <w:rPr>
          <w:sz w:val="21"/>
          <w:szCs w:val="21"/>
        </w:rPr>
        <w:t>，同时也契合了</w:t>
      </w:r>
      <w:r w:rsidRPr="005A53B4">
        <w:rPr>
          <w:sz w:val="21"/>
          <w:szCs w:val="21"/>
        </w:rPr>
        <w:t>“</w:t>
      </w:r>
      <w:r w:rsidRPr="005A53B4">
        <w:rPr>
          <w:sz w:val="21"/>
          <w:szCs w:val="21"/>
        </w:rPr>
        <w:t>宅</w:t>
      </w:r>
      <w:r w:rsidRPr="005A53B4">
        <w:rPr>
          <w:sz w:val="21"/>
          <w:szCs w:val="21"/>
        </w:rPr>
        <w:t>”</w:t>
      </w:r>
      <w:r w:rsidRPr="005A53B4">
        <w:rPr>
          <w:sz w:val="21"/>
          <w:szCs w:val="21"/>
        </w:rPr>
        <w:t>字本身的含义，无疑是富有表现力的。</w:t>
      </w:r>
    </w:p>
    <w:p w:rsidR="00706516" w:rsidRPr="005A53B4" w:rsidRDefault="00706516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sz w:val="21"/>
          <w:szCs w:val="21"/>
        </w:rPr>
        <w:t>其次，这些新兴的词汇具有活力，为汉语带来了强大的生命力。汉语既可以严谨、精确地表达，也可以充满趣味地表现出丰富的时代感。正如古树的生长离不开营养的持续滋润，汉语也同样离不开这些新鲜的盎然生命力。这些词汇大部分来源于网络，而网络正应当成为汉语又一茁壮成长、蓬勃发展的沃土。若是无情扼杀了这些幼苗，汉语如何借助新势力来成长？</w:t>
      </w:r>
    </w:p>
    <w:p w:rsidR="00706516" w:rsidRPr="005A53B4" w:rsidRDefault="00706516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sz w:val="21"/>
          <w:szCs w:val="21"/>
        </w:rPr>
        <w:t>再说，这些词汇也便于人们融入时代，紧跟社会发展的脚步。在当今网络社会，必然会产生符合现代大众普遍价值观以及表达习惯的词汇，好比几十年前流行的</w:t>
      </w:r>
      <w:r w:rsidRPr="005A53B4">
        <w:rPr>
          <w:sz w:val="21"/>
          <w:szCs w:val="21"/>
        </w:rPr>
        <w:t>“</w:t>
      </w:r>
      <w:r w:rsidRPr="005A53B4">
        <w:rPr>
          <w:sz w:val="21"/>
          <w:szCs w:val="21"/>
        </w:rPr>
        <w:t>红卫兵</w:t>
      </w:r>
      <w:r w:rsidRPr="005A53B4">
        <w:rPr>
          <w:sz w:val="21"/>
          <w:szCs w:val="21"/>
        </w:rPr>
        <w:t>”“</w:t>
      </w:r>
      <w:r w:rsidRPr="005A53B4">
        <w:rPr>
          <w:sz w:val="21"/>
          <w:szCs w:val="21"/>
        </w:rPr>
        <w:t>大包干</w:t>
      </w:r>
      <w:r w:rsidRPr="005A53B4">
        <w:rPr>
          <w:sz w:val="21"/>
          <w:szCs w:val="21"/>
        </w:rPr>
        <w:t>”“</w:t>
      </w:r>
      <w:r w:rsidRPr="005A53B4">
        <w:rPr>
          <w:sz w:val="21"/>
          <w:szCs w:val="21"/>
        </w:rPr>
        <w:t>万元户</w:t>
      </w:r>
      <w:r w:rsidRPr="005A53B4">
        <w:rPr>
          <w:sz w:val="21"/>
          <w:szCs w:val="21"/>
        </w:rPr>
        <w:t>”“</w:t>
      </w:r>
      <w:r w:rsidRPr="005A53B4">
        <w:rPr>
          <w:sz w:val="21"/>
          <w:szCs w:val="21"/>
        </w:rPr>
        <w:t>三大件</w:t>
      </w:r>
      <w:r w:rsidRPr="005A53B4">
        <w:rPr>
          <w:sz w:val="21"/>
          <w:szCs w:val="21"/>
        </w:rPr>
        <w:t>”</w:t>
      </w:r>
      <w:r w:rsidRPr="005A53B4">
        <w:rPr>
          <w:sz w:val="21"/>
          <w:szCs w:val="21"/>
        </w:rPr>
        <w:t>等词语，无一不展现了其所诞生时代的强烈特征。尽管它们现在如同沉舟和病树，似乎无人问津，但历史这一海纳百川的博物馆自会留下它们的痕迹，那我们何必拒绝这满眼的</w:t>
      </w:r>
      <w:r w:rsidRPr="005A53B4">
        <w:rPr>
          <w:sz w:val="21"/>
          <w:szCs w:val="21"/>
        </w:rPr>
        <w:t>“</w:t>
      </w:r>
      <w:r w:rsidRPr="005A53B4">
        <w:rPr>
          <w:sz w:val="21"/>
          <w:szCs w:val="21"/>
        </w:rPr>
        <w:t>万木春</w:t>
      </w:r>
      <w:r w:rsidRPr="005A53B4">
        <w:rPr>
          <w:sz w:val="21"/>
          <w:szCs w:val="21"/>
        </w:rPr>
        <w:t>”</w:t>
      </w:r>
      <w:r w:rsidRPr="005A53B4">
        <w:rPr>
          <w:sz w:val="21"/>
          <w:szCs w:val="21"/>
        </w:rPr>
        <w:t>呢？</w:t>
      </w:r>
    </w:p>
    <w:p w:rsidR="00706516" w:rsidRPr="005A53B4" w:rsidRDefault="00706516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sz w:val="21"/>
          <w:szCs w:val="21"/>
        </w:rPr>
        <w:t>我们共同依靠着汉语这棵巨树生活、生长，世世代代的前人都曾滋润它的根系，我们也同样用与时俱进的词汇壮大了它本已茂盛的枝叶。它生发了新的枝芽，何必残忍地修剪？</w:t>
      </w:r>
    </w:p>
    <w:p w:rsidR="00706516" w:rsidRPr="005A53B4" w:rsidRDefault="00706516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sz w:val="21"/>
          <w:szCs w:val="21"/>
        </w:rPr>
        <w:t>你看那抹崭新的嫩绿，多么耀眼。</w:t>
      </w:r>
    </w:p>
    <w:p w:rsidR="00D76E37" w:rsidRPr="005A53B4" w:rsidRDefault="00D76E37" w:rsidP="005A53B4">
      <w:pPr>
        <w:ind w:firstLineChars="200" w:firstLine="420"/>
        <w:jc w:val="left"/>
        <w:rPr>
          <w:sz w:val="21"/>
          <w:szCs w:val="21"/>
        </w:rPr>
      </w:pPr>
    </w:p>
    <w:p w:rsidR="006F77E0" w:rsidRPr="005A53B4" w:rsidRDefault="006F77E0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rFonts w:hint="eastAsia"/>
          <w:sz w:val="21"/>
          <w:szCs w:val="21"/>
        </w:rPr>
        <w:t>教师评语：</w:t>
      </w:r>
    </w:p>
    <w:p w:rsidR="006F77E0" w:rsidRPr="005A53B4" w:rsidRDefault="006F77E0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rFonts w:hint="eastAsia"/>
          <w:sz w:val="21"/>
          <w:szCs w:val="21"/>
        </w:rPr>
        <w:t>标题新颖，既贴合材料，又富有文学性，简短的四字，展现了富有感染力的画面，为文章增色不少。开篇点题，诠释标题的同时，明确提出了自己的观点“</w:t>
      </w:r>
      <w:r w:rsidRPr="005A53B4">
        <w:rPr>
          <w:sz w:val="21"/>
          <w:szCs w:val="21"/>
        </w:rPr>
        <w:t>古树长出新芽，何必残忍地修剪？</w:t>
      </w:r>
      <w:r w:rsidRPr="005A53B4">
        <w:rPr>
          <w:rFonts w:hint="eastAsia"/>
          <w:sz w:val="21"/>
          <w:szCs w:val="21"/>
        </w:rPr>
        <w:t>”。结尾遥相呼应，可谓立意准确，结构严谨，文采飞扬。</w:t>
      </w:r>
    </w:p>
    <w:p w:rsidR="001B5636" w:rsidRPr="005A53B4" w:rsidRDefault="006F77E0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rFonts w:hint="eastAsia"/>
          <w:sz w:val="21"/>
          <w:szCs w:val="21"/>
        </w:rPr>
        <w:t>内容充实，有理有据。</w:t>
      </w:r>
      <w:r w:rsidR="001B5636" w:rsidRPr="005A53B4">
        <w:rPr>
          <w:rFonts w:hint="eastAsia"/>
          <w:sz w:val="21"/>
          <w:szCs w:val="21"/>
        </w:rPr>
        <w:t>考生</w:t>
      </w:r>
      <w:r w:rsidRPr="005A53B4">
        <w:rPr>
          <w:rFonts w:hint="eastAsia"/>
          <w:sz w:val="21"/>
          <w:szCs w:val="21"/>
        </w:rPr>
        <w:t>首先肯定了此次</w:t>
      </w:r>
      <w:r w:rsidRPr="005A53B4">
        <w:rPr>
          <w:sz w:val="21"/>
          <w:szCs w:val="21"/>
        </w:rPr>
        <w:t>修订是十分合宜的</w:t>
      </w:r>
      <w:r w:rsidRPr="005A53B4">
        <w:rPr>
          <w:rFonts w:hint="eastAsia"/>
          <w:sz w:val="21"/>
          <w:szCs w:val="21"/>
        </w:rPr>
        <w:t>，并非标准适当</w:t>
      </w:r>
      <w:r w:rsidRPr="005A53B4">
        <w:rPr>
          <w:sz w:val="21"/>
          <w:szCs w:val="21"/>
        </w:rPr>
        <w:t>。</w:t>
      </w:r>
      <w:r w:rsidRPr="005A53B4">
        <w:rPr>
          <w:rFonts w:hint="eastAsia"/>
          <w:sz w:val="21"/>
          <w:szCs w:val="21"/>
        </w:rPr>
        <w:t>然后从三个层面谈</w:t>
      </w:r>
      <w:r w:rsidRPr="005A53B4">
        <w:rPr>
          <w:sz w:val="21"/>
          <w:szCs w:val="21"/>
        </w:rPr>
        <w:t>新增词汇的优势</w:t>
      </w:r>
      <w:r w:rsidRPr="005A53B4">
        <w:rPr>
          <w:rFonts w:hint="eastAsia"/>
          <w:sz w:val="21"/>
          <w:szCs w:val="21"/>
        </w:rPr>
        <w:t>。值得注意的是，</w:t>
      </w:r>
      <w:r w:rsidR="001B5636" w:rsidRPr="005A53B4">
        <w:rPr>
          <w:rFonts w:hint="eastAsia"/>
          <w:sz w:val="21"/>
          <w:szCs w:val="21"/>
        </w:rPr>
        <w:t>考生逻辑非常严密，为新增词汇的优势，设下前提条件，使得谈论的内容不被泛化，而是“</w:t>
      </w:r>
      <w:r w:rsidRPr="005A53B4">
        <w:rPr>
          <w:sz w:val="21"/>
          <w:szCs w:val="21"/>
        </w:rPr>
        <w:t>在扩容仍遵守原则的前提下</w:t>
      </w:r>
      <w:r w:rsidR="001B5636" w:rsidRPr="005A53B4">
        <w:rPr>
          <w:rFonts w:hint="eastAsia"/>
          <w:sz w:val="21"/>
          <w:szCs w:val="21"/>
        </w:rPr>
        <w:t>”。</w:t>
      </w:r>
    </w:p>
    <w:p w:rsidR="001B5636" w:rsidRPr="005A53B4" w:rsidRDefault="006F77E0" w:rsidP="005A53B4">
      <w:pPr>
        <w:ind w:firstLineChars="200" w:firstLine="420"/>
        <w:jc w:val="left"/>
        <w:rPr>
          <w:sz w:val="21"/>
          <w:szCs w:val="21"/>
        </w:rPr>
      </w:pPr>
      <w:r w:rsidRPr="005A53B4">
        <w:rPr>
          <w:rFonts w:hint="eastAsia"/>
          <w:sz w:val="21"/>
          <w:szCs w:val="21"/>
        </w:rPr>
        <w:t>思想深刻</w:t>
      </w:r>
      <w:r w:rsidR="001B5636" w:rsidRPr="005A53B4">
        <w:rPr>
          <w:rFonts w:hint="eastAsia"/>
          <w:sz w:val="21"/>
          <w:szCs w:val="21"/>
        </w:rPr>
        <w:t>，考生咬文嚼字的分析了</w:t>
      </w:r>
      <w:r w:rsidR="001B5636" w:rsidRPr="005A53B4">
        <w:rPr>
          <w:sz w:val="21"/>
          <w:szCs w:val="21"/>
        </w:rPr>
        <w:t>新兴词汇</w:t>
      </w:r>
      <w:r w:rsidR="001B5636" w:rsidRPr="005A53B4">
        <w:rPr>
          <w:rFonts w:hint="eastAsia"/>
          <w:sz w:val="21"/>
          <w:szCs w:val="21"/>
        </w:rPr>
        <w:t>，论证其是一种</w:t>
      </w:r>
      <w:r w:rsidR="001B5636" w:rsidRPr="005A53B4">
        <w:rPr>
          <w:sz w:val="21"/>
          <w:szCs w:val="21"/>
        </w:rPr>
        <w:t>更好、更简洁的表达方式</w:t>
      </w:r>
      <w:r w:rsidR="001B5636" w:rsidRPr="005A53B4">
        <w:rPr>
          <w:rFonts w:hint="eastAsia"/>
          <w:sz w:val="21"/>
          <w:szCs w:val="21"/>
        </w:rPr>
        <w:t>，从此便可见出考生扎实的语言功底。运用比喻论证的方式阐明</w:t>
      </w:r>
      <w:r w:rsidR="001B5636" w:rsidRPr="005A53B4">
        <w:rPr>
          <w:sz w:val="21"/>
          <w:szCs w:val="21"/>
        </w:rPr>
        <w:t>新兴的词汇</w:t>
      </w:r>
      <w:r w:rsidR="001B5636" w:rsidRPr="005A53B4">
        <w:rPr>
          <w:rFonts w:hint="eastAsia"/>
          <w:sz w:val="21"/>
          <w:szCs w:val="21"/>
        </w:rPr>
        <w:t>将</w:t>
      </w:r>
      <w:r w:rsidR="001B5636" w:rsidRPr="005A53B4">
        <w:rPr>
          <w:sz w:val="21"/>
          <w:szCs w:val="21"/>
        </w:rPr>
        <w:t>为汉语带来了强大的生命力</w:t>
      </w:r>
      <w:r w:rsidR="001B5636" w:rsidRPr="005A53B4">
        <w:rPr>
          <w:rFonts w:hint="eastAsia"/>
          <w:sz w:val="21"/>
          <w:szCs w:val="21"/>
        </w:rPr>
        <w:t>，既丰富了文章的论述方式，又贴合了标题，可谓一举两得。最后从社会历史的角度看到新兴</w:t>
      </w:r>
      <w:r w:rsidR="001B5636" w:rsidRPr="005A53B4">
        <w:rPr>
          <w:sz w:val="21"/>
          <w:szCs w:val="21"/>
        </w:rPr>
        <w:t>词汇便于人们融入时代，紧跟社会发展的脚步。</w:t>
      </w:r>
      <w:r w:rsidR="001B5636" w:rsidRPr="005A53B4">
        <w:rPr>
          <w:rFonts w:hint="eastAsia"/>
          <w:sz w:val="21"/>
          <w:szCs w:val="21"/>
        </w:rPr>
        <w:t>论述中活学活用，引经据典，段末“</w:t>
      </w:r>
      <w:r w:rsidR="001B5636" w:rsidRPr="005A53B4">
        <w:rPr>
          <w:sz w:val="21"/>
          <w:szCs w:val="21"/>
        </w:rPr>
        <w:t>何必拒绝这满眼的</w:t>
      </w:r>
      <w:r w:rsidR="001B5636" w:rsidRPr="005A53B4">
        <w:rPr>
          <w:sz w:val="21"/>
          <w:szCs w:val="21"/>
        </w:rPr>
        <w:t>“</w:t>
      </w:r>
      <w:r w:rsidR="001B5636" w:rsidRPr="005A53B4">
        <w:rPr>
          <w:sz w:val="21"/>
          <w:szCs w:val="21"/>
        </w:rPr>
        <w:t>万木春</w:t>
      </w:r>
      <w:r w:rsidR="001B5636" w:rsidRPr="005A53B4">
        <w:rPr>
          <w:sz w:val="21"/>
          <w:szCs w:val="21"/>
        </w:rPr>
        <w:t>”</w:t>
      </w:r>
      <w:r w:rsidR="001B5636" w:rsidRPr="005A53B4">
        <w:rPr>
          <w:sz w:val="21"/>
          <w:szCs w:val="21"/>
        </w:rPr>
        <w:t>呢？</w:t>
      </w:r>
      <w:r w:rsidR="001B5636" w:rsidRPr="005A53B4">
        <w:rPr>
          <w:rFonts w:hint="eastAsia"/>
          <w:sz w:val="21"/>
          <w:szCs w:val="21"/>
        </w:rPr>
        <w:t>”的发文引人深思，堪称点睛之笔！</w:t>
      </w:r>
    </w:p>
    <w:p w:rsidR="006F77E0" w:rsidRDefault="005A53B4" w:rsidP="005A53B4">
      <w:pPr>
        <w:ind w:firstLineChars="200" w:firstLine="42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                      </w:t>
      </w:r>
      <w:r>
        <w:rPr>
          <w:rFonts w:hint="eastAsia"/>
          <w:sz w:val="21"/>
          <w:szCs w:val="21"/>
        </w:rPr>
        <w:t>——赵雪</w:t>
      </w:r>
    </w:p>
    <w:p w:rsidR="005A53B4" w:rsidRPr="005A53B4" w:rsidRDefault="005A53B4" w:rsidP="005A53B4">
      <w:pPr>
        <w:ind w:firstLineChars="200" w:firstLine="420"/>
        <w:jc w:val="left"/>
        <w:rPr>
          <w:sz w:val="21"/>
          <w:szCs w:val="21"/>
        </w:rPr>
      </w:pPr>
      <w:bookmarkStart w:id="0" w:name="_GoBack"/>
      <w:bookmarkEnd w:id="0"/>
    </w:p>
    <w:p w:rsidR="006F77E0" w:rsidRPr="005A53B4" w:rsidRDefault="006F77E0" w:rsidP="005A53B4">
      <w:pPr>
        <w:ind w:firstLineChars="200" w:firstLine="420"/>
        <w:jc w:val="left"/>
        <w:rPr>
          <w:sz w:val="21"/>
          <w:szCs w:val="21"/>
        </w:rPr>
      </w:pPr>
    </w:p>
    <w:sectPr w:rsidR="006F77E0" w:rsidRPr="005A53B4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787" w:rsidRDefault="00173787" w:rsidP="00706516">
      <w:r>
        <w:separator/>
      </w:r>
    </w:p>
  </w:endnote>
  <w:endnote w:type="continuationSeparator" w:id="0">
    <w:p w:rsidR="00173787" w:rsidRDefault="00173787" w:rsidP="0070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_5b8b_4f5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787" w:rsidRDefault="00173787" w:rsidP="00706516">
      <w:r>
        <w:separator/>
      </w:r>
    </w:p>
  </w:footnote>
  <w:footnote w:type="continuationSeparator" w:id="0">
    <w:p w:rsidR="00173787" w:rsidRDefault="00173787" w:rsidP="00706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4E"/>
    <w:rsid w:val="00173787"/>
    <w:rsid w:val="001B5636"/>
    <w:rsid w:val="0034154E"/>
    <w:rsid w:val="005A53B4"/>
    <w:rsid w:val="006B24DC"/>
    <w:rsid w:val="006F77E0"/>
    <w:rsid w:val="00706516"/>
    <w:rsid w:val="009A19E2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5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7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4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0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35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</Words>
  <Characters>1190</Characters>
  <Application>Microsoft Office Word</Application>
  <DocSecurity>0</DocSecurity>
  <Lines>9</Lines>
  <Paragraphs>2</Paragraphs>
  <ScaleCrop>false</ScaleCrop>
  <Company>Lenovo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2016-11-08T00:44:00Z</dcterms:created>
  <dcterms:modified xsi:type="dcterms:W3CDTF">2016-11-08T01:12:00Z</dcterms:modified>
</cp:coreProperties>
</file>