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070" w:rsidRDefault="00C60070" w:rsidP="00C60070">
      <w:pPr>
        <w:rPr>
          <w:rFonts w:hint="eastAsia"/>
        </w:rPr>
      </w:pPr>
      <w:r>
        <w:rPr>
          <w:rFonts w:hint="eastAsia"/>
        </w:rPr>
        <w:t>行行出状元</w:t>
      </w:r>
    </w:p>
    <w:p w:rsidR="00C60070" w:rsidRDefault="00C60070" w:rsidP="00C60070">
      <w:pPr>
        <w:rPr>
          <w:rFonts w:hint="eastAsia"/>
        </w:rPr>
      </w:pPr>
      <w:r>
        <w:rPr>
          <w:rFonts w:hint="eastAsia"/>
        </w:rPr>
        <w:t>高三一班</w:t>
      </w:r>
      <w:r>
        <w:rPr>
          <w:rFonts w:hint="eastAsia"/>
        </w:rPr>
        <w:t xml:space="preserve"> </w:t>
      </w:r>
      <w:r>
        <w:rPr>
          <w:rFonts w:hint="eastAsia"/>
        </w:rPr>
        <w:t>陈一诺</w:t>
      </w:r>
      <w:bookmarkStart w:id="0" w:name="_GoBack"/>
      <w:bookmarkEnd w:id="0"/>
    </w:p>
    <w:p w:rsidR="00C60070" w:rsidRDefault="00C60070" w:rsidP="00C60070">
      <w:pPr>
        <w:rPr>
          <w:rFonts w:hint="eastAsia"/>
        </w:rPr>
      </w:pPr>
      <w:r>
        <w:rPr>
          <w:rFonts w:hint="eastAsia"/>
        </w:rPr>
        <w:t>网络工程师小朱，选择辞职回家做电商卖螃蟹，可能在大部分人看来是“自断前程”的行为，但在我看来，小朱无须在意社会的舆论风向，因为他已经回答了自己：只要凭聪明的头脑和勤劳的双手，不论做什么行业，都可能成功，也都是一种光彩。</w:t>
      </w:r>
    </w:p>
    <w:p w:rsidR="00C60070" w:rsidRDefault="00C60070" w:rsidP="00C60070">
      <w:r>
        <w:rPr>
          <w:rFonts w:hint="eastAsia"/>
        </w:rPr>
        <w:t>经济、工商管理，还有顺应时代发展的</w:t>
      </w:r>
      <w:r>
        <w:rPr>
          <w:rFonts w:hint="eastAsia"/>
        </w:rPr>
        <w:t>IT</w:t>
      </w:r>
      <w:r>
        <w:rPr>
          <w:rFonts w:hint="eastAsia"/>
        </w:rPr>
        <w:t>专业无疑都是极为火爆的大学专业，原因无他，毕业出来后，职位高，工资喜人。在这样的大环境下，不论是“北大屠夫”还是卖螃蟹的大学生小朱，似乎都显得有些另类。但是，平心而论，读大学真的只是为了一纸文凭作为高薪职位的敲门砖吗？显然不是的，读书上学不是为了灌输知识，而是培养一个人的独立思想和专业特长以及正确的价值道德观。一位大学生的人生价值不能只在体面的工作表现，小朱经过深思熟虑做出符合自己兴趣和专长的职业选择，得到的不应是嘲笑而是掌声，这是他在多元化社会中勇敢创业的稳健第一步。</w:t>
      </w:r>
    </w:p>
    <w:p w:rsidR="00C60070" w:rsidRDefault="00C60070" w:rsidP="00C60070">
      <w:pPr>
        <w:rPr>
          <w:rFonts w:hint="eastAsia"/>
        </w:rPr>
      </w:pPr>
      <w:r>
        <w:rPr>
          <w:rFonts w:hint="eastAsia"/>
        </w:rPr>
        <w:t>除了在社会洪流中激流勇进，小朱的理想更是建立在亲身体验过养螃蟹之辛苦的基础上，这是一种当今大学生普遍缺少的实践精神，“现在工作流的泪就是当初选专业时脑子里进的水”，这一句诙谐之语时常在网上流传，道出了无数毕业生的心声，而小朱则完全不同，他在蟹塘体验抓蟹的创业之路上的润滑油，必能成为他不断开拓创新的源动力。“开口埋怨不如闭口做事”的实干精神壮大了张明正的公司，也将其送上全球科技行业领军人物之列；而小朱亲下蟹塘抓蟹的实践经历，也一定会为他的创业打下坚实的精神基础。</w:t>
      </w:r>
    </w:p>
    <w:p w:rsidR="00C60070" w:rsidRDefault="00C60070" w:rsidP="00C60070">
      <w:pPr>
        <w:rPr>
          <w:rFonts w:hint="eastAsia"/>
        </w:rPr>
      </w:pPr>
      <w:r>
        <w:rPr>
          <w:rFonts w:hint="eastAsia"/>
        </w:rPr>
        <w:t xml:space="preserve">    </w:t>
      </w:r>
      <w:r>
        <w:rPr>
          <w:rFonts w:hint="eastAsia"/>
        </w:rPr>
        <w:t>大学毕业，享有优良待遇的小朱于这个正向多元化发展的社会中做出了自己的选择，这不仅需要小朱个人精明的商业素养和创新精神，而且还要社会的一份包容与理解，才能像之前的诸如“三只松鼠”坚果线上品牌一样大放异彩，不论最终小朱能否成就电商“蟹王”，我们都应认可他身上朴实、实践、勇于创新之精神。在飞速发展的信息时代中，不只是高新产业的舞台，融合了创业者科技头脑的传统产业一样是紧随新时代发展的，同样拥有光明的前景。</w:t>
      </w:r>
    </w:p>
    <w:p w:rsidR="00D76E37" w:rsidRDefault="00C60070" w:rsidP="00C60070">
      <w:r>
        <w:rPr>
          <w:rFonts w:hint="eastAsia"/>
        </w:rPr>
        <w:t>三百六十行，不论公司高管，还是引车卖浆者，只要用灵活的头脑和勤劳的双手，在新时代中开辟属于自己的创业之路，都值得尊敬。相信小朱凭借实干创新的创业精神，定能一步一个脚印，走向“状元”。</w:t>
      </w:r>
    </w:p>
    <w:sectPr w:rsidR="00D76E37" w:rsidSect="00BB6A19">
      <w:pgSz w:w="11906" w:h="16838"/>
      <w:pgMar w:top="1134" w:right="1304" w:bottom="1134"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72D" w:rsidRDefault="009C672D" w:rsidP="00C60070">
      <w:r>
        <w:separator/>
      </w:r>
    </w:p>
  </w:endnote>
  <w:endnote w:type="continuationSeparator" w:id="0">
    <w:p w:rsidR="009C672D" w:rsidRDefault="009C672D" w:rsidP="00C60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72D" w:rsidRDefault="009C672D" w:rsidP="00C60070">
      <w:r>
        <w:separator/>
      </w:r>
    </w:p>
  </w:footnote>
  <w:footnote w:type="continuationSeparator" w:id="0">
    <w:p w:rsidR="009C672D" w:rsidRDefault="009C672D" w:rsidP="00C600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326"/>
    <w:rsid w:val="002F4326"/>
    <w:rsid w:val="009C672D"/>
    <w:rsid w:val="00BB6A19"/>
    <w:rsid w:val="00C60070"/>
    <w:rsid w:val="00D76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00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0070"/>
    <w:rPr>
      <w:sz w:val="18"/>
      <w:szCs w:val="18"/>
    </w:rPr>
  </w:style>
  <w:style w:type="paragraph" w:styleId="a4">
    <w:name w:val="footer"/>
    <w:basedOn w:val="a"/>
    <w:link w:val="Char0"/>
    <w:uiPriority w:val="99"/>
    <w:unhideWhenUsed/>
    <w:rsid w:val="00C60070"/>
    <w:pPr>
      <w:tabs>
        <w:tab w:val="center" w:pos="4153"/>
        <w:tab w:val="right" w:pos="8306"/>
      </w:tabs>
      <w:snapToGrid w:val="0"/>
      <w:jc w:val="left"/>
    </w:pPr>
    <w:rPr>
      <w:sz w:val="18"/>
      <w:szCs w:val="18"/>
    </w:rPr>
  </w:style>
  <w:style w:type="character" w:customStyle="1" w:styleId="Char0">
    <w:name w:val="页脚 Char"/>
    <w:basedOn w:val="a0"/>
    <w:link w:val="a4"/>
    <w:uiPriority w:val="99"/>
    <w:rsid w:val="00C600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00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0070"/>
    <w:rPr>
      <w:sz w:val="18"/>
      <w:szCs w:val="18"/>
    </w:rPr>
  </w:style>
  <w:style w:type="paragraph" w:styleId="a4">
    <w:name w:val="footer"/>
    <w:basedOn w:val="a"/>
    <w:link w:val="Char0"/>
    <w:uiPriority w:val="99"/>
    <w:unhideWhenUsed/>
    <w:rsid w:val="00C60070"/>
    <w:pPr>
      <w:tabs>
        <w:tab w:val="center" w:pos="4153"/>
        <w:tab w:val="right" w:pos="8306"/>
      </w:tabs>
      <w:snapToGrid w:val="0"/>
      <w:jc w:val="left"/>
    </w:pPr>
    <w:rPr>
      <w:sz w:val="18"/>
      <w:szCs w:val="18"/>
    </w:rPr>
  </w:style>
  <w:style w:type="character" w:customStyle="1" w:styleId="Char0">
    <w:name w:val="页脚 Char"/>
    <w:basedOn w:val="a0"/>
    <w:link w:val="a4"/>
    <w:uiPriority w:val="99"/>
    <w:rsid w:val="00C600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136</Words>
  <Characters>777</Characters>
  <Application>Microsoft Office Word</Application>
  <DocSecurity>0</DocSecurity>
  <Lines>6</Lines>
  <Paragraphs>1</Paragraphs>
  <ScaleCrop>false</ScaleCrop>
  <Company>Lenovo</Company>
  <LinksUpToDate>false</LinksUpToDate>
  <CharactersWithSpaces>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2017-03-08T03:10:00Z</dcterms:created>
  <dcterms:modified xsi:type="dcterms:W3CDTF">2017-03-08T03:13:00Z</dcterms:modified>
</cp:coreProperties>
</file>