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EE" w:rsidRPr="00835BF5" w:rsidRDefault="00A9498C" w:rsidP="00835BF5">
      <w:pPr>
        <w:ind w:firstLineChars="200" w:firstLine="723"/>
        <w:jc w:val="center"/>
        <w:rPr>
          <w:rFonts w:ascii="方正粗宋简体" w:eastAsia="方正粗宋简体" w:hAnsi="楷体"/>
          <w:b/>
          <w:color w:val="FF0000"/>
          <w:sz w:val="36"/>
        </w:rPr>
      </w:pPr>
      <w:r>
        <w:rPr>
          <w:rFonts w:ascii="方正粗宋简体" w:eastAsia="方正粗宋简体" w:hAnsi="楷体" w:hint="eastAsia"/>
          <w:b/>
          <w:color w:val="FF0000"/>
          <w:sz w:val="36"/>
        </w:rPr>
        <w:t>高二语文</w:t>
      </w:r>
      <w:r w:rsidR="006D7DEE" w:rsidRPr="00835BF5">
        <w:rPr>
          <w:rFonts w:ascii="方正粗宋简体" w:eastAsia="方正粗宋简体" w:hAnsi="楷体" w:hint="eastAsia"/>
          <w:b/>
          <w:color w:val="FF0000"/>
          <w:sz w:val="36"/>
        </w:rPr>
        <w:t>作业布置</w:t>
      </w:r>
    </w:p>
    <w:p w:rsidR="006D7DEE" w:rsidRDefault="006D7DEE" w:rsidP="006D7DEE">
      <w:pPr>
        <w:spacing w:line="220" w:lineRule="exact"/>
        <w:ind w:firstLineChars="200" w:firstLine="400"/>
        <w:rPr>
          <w:rFonts w:ascii="方正粗宋简体" w:eastAsia="方正粗宋简体" w:hAnsi="楷体"/>
          <w:color w:val="FF0000"/>
          <w:sz w:val="20"/>
        </w:rPr>
      </w:pPr>
    </w:p>
    <w:p w:rsidR="006D7DEE" w:rsidRDefault="006D7DEE" w:rsidP="001405A4">
      <w:pPr>
        <w:spacing w:line="220" w:lineRule="exact"/>
        <w:ind w:firstLineChars="200" w:firstLine="400"/>
        <w:jc w:val="center"/>
        <w:rPr>
          <w:rFonts w:ascii="楷体" w:eastAsia="楷体" w:hAnsi="楷体"/>
          <w:color w:val="FF0000"/>
          <w:sz w:val="20"/>
        </w:rPr>
      </w:pPr>
      <w:r>
        <w:rPr>
          <w:rFonts w:ascii="楷体" w:eastAsia="楷体" w:hAnsi="楷体" w:hint="eastAsia"/>
          <w:color w:val="FF0000"/>
          <w:sz w:val="20"/>
        </w:rPr>
        <w:t>2015-10-19</w:t>
      </w:r>
    </w:p>
    <w:p w:rsidR="00835BF5" w:rsidRDefault="00835BF5"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w:t>
      </w:r>
      <w:proofErr w:type="gramStart"/>
      <w:r>
        <w:rPr>
          <w:rFonts w:ascii="楷体" w:eastAsia="楷体" w:hAnsi="楷体" w:hint="eastAsia"/>
          <w:color w:val="FF0000"/>
          <w:sz w:val="20"/>
        </w:rPr>
        <w:t>语基手册</w:t>
      </w:r>
      <w:proofErr w:type="gramEnd"/>
      <w:r>
        <w:rPr>
          <w:rFonts w:ascii="楷体" w:eastAsia="楷体" w:hAnsi="楷体" w:hint="eastAsia"/>
          <w:color w:val="FF0000"/>
          <w:sz w:val="20"/>
        </w:rPr>
        <w:t>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第二编 古代文化常识</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第四编 论述类文本阅读</w:t>
      </w:r>
    </w:p>
    <w:p w:rsidR="006D7DEE" w:rsidRDefault="006D7DEE"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●步步高大小本自助学习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现代文阅读</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论述类文章阅读</w:t>
      </w:r>
    </w:p>
    <w:p w:rsidR="006D7DEE" w:rsidRDefault="006D7DEE" w:rsidP="006D7DEE">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w:t>
      </w:r>
      <w:proofErr w:type="gramStart"/>
      <w:r w:rsidRPr="005D4D96">
        <w:rPr>
          <w:rFonts w:ascii="楷体" w:eastAsia="楷体" w:hAnsi="楷体" w:hint="eastAsia"/>
          <w:color w:val="FF0000"/>
          <w:sz w:val="20"/>
          <w:highlight w:val="yellow"/>
        </w:rPr>
        <w:t>一</w:t>
      </w:r>
      <w:proofErr w:type="gramEnd"/>
      <w:r w:rsidRPr="005D4D96">
        <w:rPr>
          <w:rFonts w:ascii="楷体" w:eastAsia="楷体" w:hAnsi="楷体" w:hint="eastAsia"/>
          <w:color w:val="FF0000"/>
          <w:sz w:val="20"/>
          <w:highlight w:val="yellow"/>
        </w:rPr>
        <w:t>（大本）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w:t>
      </w:r>
      <w:proofErr w:type="gramStart"/>
      <w:r>
        <w:rPr>
          <w:rFonts w:ascii="楷体" w:eastAsia="楷体" w:hAnsi="楷体" w:hint="eastAsia"/>
          <w:color w:val="FF0000"/>
          <w:sz w:val="20"/>
        </w:rPr>
        <w:t>突破题组训练</w:t>
      </w:r>
      <w:proofErr w:type="gramEnd"/>
      <w:r>
        <w:rPr>
          <w:rFonts w:ascii="楷体" w:eastAsia="楷体" w:hAnsi="楷体" w:hint="eastAsia"/>
          <w:color w:val="FF0000"/>
          <w:sz w:val="20"/>
        </w:rPr>
        <w:t>（小本）P375</w:t>
      </w:r>
    </w:p>
    <w:p w:rsidR="00835BF5" w:rsidRDefault="00835BF5" w:rsidP="006D7DEE">
      <w:pPr>
        <w:spacing w:line="220" w:lineRule="exact"/>
        <w:ind w:firstLineChars="200" w:firstLine="400"/>
        <w:rPr>
          <w:rFonts w:ascii="楷体" w:eastAsia="楷体" w:hAnsi="楷体"/>
          <w:color w:val="FF0000"/>
          <w:sz w:val="20"/>
        </w:rPr>
      </w:pPr>
    </w:p>
    <w:p w:rsidR="006D7DEE" w:rsidRDefault="00835BF5"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●练字、剪报、课堂讲义（大小本）：要求照旧。</w:t>
      </w:r>
    </w:p>
    <w:p w:rsidR="00835BF5" w:rsidRDefault="00835BF5" w:rsidP="006D7DEE">
      <w:pPr>
        <w:spacing w:line="220" w:lineRule="exact"/>
        <w:ind w:firstLineChars="200" w:firstLine="400"/>
        <w:rPr>
          <w:rFonts w:ascii="楷体" w:eastAsia="楷体" w:hAnsi="楷体"/>
          <w:color w:val="FF0000"/>
          <w:sz w:val="20"/>
        </w:rPr>
      </w:pPr>
    </w:p>
    <w:p w:rsidR="005F3403" w:rsidRDefault="000058E1"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b/>
          <w:color w:val="000000" w:themeColor="text1"/>
          <w:sz w:val="20"/>
        </w:rPr>
        <w:t>2015-10-23</w:t>
      </w:r>
      <w:r w:rsidRPr="005F3403">
        <w:rPr>
          <w:rFonts w:ascii="楷体" w:eastAsia="楷体" w:hAnsi="楷体" w:hint="eastAsia"/>
          <w:b/>
          <w:color w:val="000000" w:themeColor="text1"/>
          <w:sz w:val="20"/>
        </w:rPr>
        <w:t xml:space="preserve"> </w:t>
      </w:r>
    </w:p>
    <w:p w:rsidR="005F3403" w:rsidRDefault="005F3403" w:rsidP="005F3403">
      <w:pPr>
        <w:spacing w:line="220" w:lineRule="exact"/>
        <w:ind w:firstLineChars="200" w:firstLine="402"/>
        <w:rPr>
          <w:rFonts w:ascii="方正粗宋简体" w:eastAsia="方正粗宋简体" w:hAnsi="楷体"/>
          <w:b/>
          <w:color w:val="C00000"/>
          <w:sz w:val="20"/>
        </w:rPr>
      </w:pPr>
    </w:p>
    <w:p w:rsidR="000058E1"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1.</w:t>
      </w:r>
      <w:r w:rsidR="000058E1" w:rsidRPr="005F3403">
        <w:rPr>
          <w:rFonts w:ascii="方正粗宋简体" w:eastAsia="方正粗宋简体" w:hAnsi="楷体" w:hint="eastAsia"/>
          <w:b/>
          <w:color w:val="C00000"/>
          <w:sz w:val="20"/>
        </w:rPr>
        <w:t>周记</w:t>
      </w:r>
      <w:r w:rsidR="00B90E77">
        <w:rPr>
          <w:rFonts w:ascii="方正粗宋简体" w:eastAsia="方正粗宋简体" w:hAnsi="楷体" w:hint="eastAsia"/>
          <w:b/>
          <w:color w:val="C00000"/>
          <w:sz w:val="20"/>
        </w:rPr>
        <w:t>；</w:t>
      </w:r>
      <w:r w:rsidRPr="005F3403">
        <w:rPr>
          <w:rFonts w:ascii="方正粗宋简体" w:eastAsia="方正粗宋简体" w:hAnsi="楷体" w:hint="eastAsia"/>
          <w:b/>
          <w:color w:val="C00000"/>
          <w:sz w:val="20"/>
        </w:rPr>
        <w:t>2.下周</w:t>
      </w:r>
      <w:r>
        <w:rPr>
          <w:rFonts w:ascii="方正粗宋简体" w:eastAsia="方正粗宋简体" w:hAnsi="楷体" w:hint="eastAsia"/>
          <w:b/>
          <w:color w:val="C00000"/>
          <w:sz w:val="20"/>
        </w:rPr>
        <w:t>日晚自习</w:t>
      </w:r>
      <w:r w:rsidRPr="005F3403">
        <w:rPr>
          <w:rFonts w:ascii="方正粗宋简体" w:eastAsia="方正粗宋简体" w:hAnsi="楷体" w:hint="eastAsia"/>
          <w:b/>
          <w:color w:val="C00000"/>
          <w:sz w:val="20"/>
        </w:rPr>
        <w:t>交简报</w:t>
      </w:r>
      <w:r w:rsidR="00B90E77">
        <w:rPr>
          <w:rFonts w:ascii="方正粗宋简体" w:eastAsia="方正粗宋简体" w:hAnsi="楷体" w:hint="eastAsia"/>
          <w:b/>
          <w:color w:val="C00000"/>
          <w:sz w:val="20"/>
        </w:rPr>
        <w:t>；3.第一段考48分及以上的作文，请相关同学周末输成电子稿件发送到我的邮箱：</w:t>
      </w:r>
      <w:hyperlink r:id="rId8" w:history="1">
        <w:r w:rsidR="00B90E77" w:rsidRPr="00AA2D03">
          <w:rPr>
            <w:rStyle w:val="a7"/>
            <w:rFonts w:ascii="方正粗宋简体" w:eastAsia="方正粗宋简体" w:hAnsi="楷体" w:hint="eastAsia"/>
            <w:b/>
            <w:sz w:val="20"/>
          </w:rPr>
          <w:t>szsywzm@126.com</w:t>
        </w:r>
      </w:hyperlink>
      <w:r w:rsidR="00B90E77">
        <w:rPr>
          <w:rFonts w:ascii="方正粗宋简体" w:eastAsia="方正粗宋简体" w:hAnsi="楷体" w:hint="eastAsia"/>
          <w:b/>
          <w:color w:val="C00000"/>
          <w:sz w:val="20"/>
        </w:rPr>
        <w:t>,下周作文讲评。</w:t>
      </w:r>
    </w:p>
    <w:p w:rsidR="005F3403" w:rsidRDefault="005F3403" w:rsidP="005F3403">
      <w:pPr>
        <w:spacing w:line="220" w:lineRule="exact"/>
        <w:ind w:firstLineChars="200" w:firstLine="402"/>
        <w:rPr>
          <w:rFonts w:ascii="方正粗宋简体" w:eastAsia="方正粗宋简体" w:hAnsi="楷体"/>
          <w:b/>
          <w:color w:val="C00000"/>
          <w:sz w:val="20"/>
        </w:rPr>
      </w:pPr>
    </w:p>
    <w:p w:rsidR="005F3403" w:rsidRPr="005F3403"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周记</w:t>
      </w:r>
    </w:p>
    <w:p w:rsidR="00924769" w:rsidRPr="005F3403" w:rsidRDefault="000058E1" w:rsidP="006D7DEE">
      <w:pPr>
        <w:spacing w:line="220" w:lineRule="exact"/>
        <w:ind w:firstLineChars="200" w:firstLine="400"/>
        <w:rPr>
          <w:rFonts w:ascii="黑体" w:eastAsia="黑体" w:hAnsi="黑体"/>
          <w:color w:val="000000" w:themeColor="text1"/>
          <w:sz w:val="20"/>
        </w:rPr>
      </w:pPr>
      <w:r w:rsidRPr="005F3403">
        <w:rPr>
          <w:rFonts w:ascii="黑体" w:eastAsia="黑体" w:hAnsi="黑体" w:hint="eastAsia"/>
          <w:color w:val="000000" w:themeColor="text1"/>
          <w:sz w:val="20"/>
        </w:rPr>
        <w:t>读下面一则报道，深入分析，写一篇时事评论，有条理有层次（并列式、递进式、对照式、总分式）地发表你的看法。注意材料作文要写好首段，关注“引”“议”“提”三字的布局，特别要注意，用一句话（最好是肯定的单句，而不能是否定句）鲜明地提出中心论点。</w:t>
      </w:r>
    </w:p>
    <w:p w:rsidR="000058E1" w:rsidRPr="005F3403" w:rsidRDefault="000058E1" w:rsidP="006D7DEE">
      <w:pPr>
        <w:spacing w:line="220" w:lineRule="exact"/>
        <w:ind w:firstLineChars="200" w:firstLine="400"/>
        <w:rPr>
          <w:rFonts w:ascii="楷体" w:eastAsia="楷体" w:hAnsi="楷体"/>
          <w:color w:val="000000" w:themeColor="text1"/>
          <w:sz w:val="20"/>
        </w:rPr>
      </w:pPr>
    </w:p>
    <w:p w:rsidR="00F01D9B" w:rsidRPr="00F01D9B" w:rsidRDefault="00F01D9B" w:rsidP="00F01D9B">
      <w:pPr>
        <w:spacing w:line="220" w:lineRule="exact"/>
        <w:ind w:firstLineChars="200" w:firstLine="402"/>
        <w:jc w:val="center"/>
        <w:rPr>
          <w:rFonts w:ascii="方正粗宋简体" w:eastAsia="方正粗宋简体" w:hAnsi="楷体"/>
          <w:b/>
          <w:color w:val="000000" w:themeColor="text1"/>
          <w:sz w:val="20"/>
        </w:rPr>
      </w:pPr>
      <w:r w:rsidRPr="00F01D9B">
        <w:rPr>
          <w:rFonts w:ascii="方正粗宋简体" w:eastAsia="方正粗宋简体" w:hAnsi="楷体" w:hint="eastAsia"/>
          <w:b/>
          <w:color w:val="000000" w:themeColor="text1"/>
          <w:sz w:val="20"/>
        </w:rPr>
        <w:t>21岁女孩欲借200万提前尽孝 承诺15年内还清</w:t>
      </w:r>
    </w:p>
    <w:p w:rsidR="00973A27" w:rsidRDefault="00973A27" w:rsidP="00F01D9B">
      <w:pPr>
        <w:spacing w:line="220" w:lineRule="exact"/>
        <w:ind w:firstLineChars="200" w:firstLine="400"/>
        <w:jc w:val="center"/>
        <w:rPr>
          <w:rFonts w:ascii="楷体" w:eastAsia="楷体" w:hAnsi="楷体"/>
          <w:color w:val="000000" w:themeColor="text1"/>
          <w:sz w:val="20"/>
        </w:rPr>
      </w:pPr>
    </w:p>
    <w:p w:rsidR="00F01D9B" w:rsidRPr="00F01D9B" w:rsidRDefault="00F01D9B" w:rsidP="00F01D9B">
      <w:pPr>
        <w:spacing w:line="220" w:lineRule="exact"/>
        <w:ind w:firstLineChars="200" w:firstLine="400"/>
        <w:jc w:val="center"/>
        <w:rPr>
          <w:rFonts w:ascii="楷体" w:eastAsia="楷体" w:hAnsi="楷体"/>
          <w:color w:val="000000" w:themeColor="text1"/>
          <w:sz w:val="20"/>
        </w:rPr>
      </w:pPr>
      <w:r w:rsidRPr="00F01D9B">
        <w:rPr>
          <w:rFonts w:ascii="楷体" w:eastAsia="楷体" w:hAnsi="楷体" w:hint="eastAsia"/>
          <w:color w:val="000000" w:themeColor="text1"/>
          <w:sz w:val="20"/>
        </w:rPr>
        <w:t>2015-08-05 来源：光明网</w:t>
      </w:r>
    </w:p>
    <w:p w:rsidR="005F3403" w:rsidRPr="005F3403" w:rsidRDefault="005F3403" w:rsidP="005F3403">
      <w:pPr>
        <w:spacing w:line="220" w:lineRule="exact"/>
        <w:ind w:firstLineChars="200" w:firstLine="402"/>
        <w:jc w:val="center"/>
        <w:rPr>
          <w:rFonts w:ascii="方正粗宋简体" w:eastAsia="方正粗宋简体" w:hAnsi="楷体"/>
          <w:b/>
          <w:color w:val="000000" w:themeColor="text1"/>
          <w:sz w:val="20"/>
        </w:rPr>
      </w:pP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2015年7月22日，一篇名为《川师大女学生向社会借资200万以报答父母养育之恩》的帖子在网络上走红。文中，自称川师大毕业的21岁女生樊师贝，希望有社会成功人士能够“支持”她200万元，为父母在城里买一套房子＋装修＋两份社保，保证将在15年内将本金还清。同时，她承诺“至于利息，我愿用我的青春和余生来报答，以后我这一生所创造的财富都可以给对方”，并附上了几张自己的靓照。</w:t>
      </w: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那么，她凭</w:t>
      </w:r>
      <w:proofErr w:type="gramStart"/>
      <w:r w:rsidRPr="005F3403">
        <w:rPr>
          <w:rFonts w:ascii="楷体" w:eastAsia="楷体" w:hAnsi="楷体" w:hint="eastAsia"/>
          <w:color w:val="000000" w:themeColor="text1"/>
          <w:sz w:val="20"/>
        </w:rPr>
        <w:t>什么认为</w:t>
      </w:r>
      <w:proofErr w:type="gramEnd"/>
      <w:r w:rsidRPr="005F3403">
        <w:rPr>
          <w:rFonts w:ascii="楷体" w:eastAsia="楷体" w:hAnsi="楷体" w:hint="eastAsia"/>
          <w:color w:val="000000" w:themeColor="text1"/>
          <w:sz w:val="20"/>
        </w:rPr>
        <w:t>自己15年内能够还清这笔钱？樊师贝称，自己正在上全职英语培训班，学成后可以去做国际导游，“做得好的话，年薪达到百万没有问题”。“并不是说我以后不能给他们这样的生活，而是我等不及了。”樊师贝算了一下，英语班要上三年半，25岁以后才能进社会工作，给父母这样的生活条件可能要10年以后了。实际上，她的家庭并不贫困，其父去年年收入20多万，但有两个“啃老”的儿子。</w:t>
      </w:r>
    </w:p>
    <w:p w:rsidR="006A6212" w:rsidRDefault="006A6212" w:rsidP="000058E1">
      <w:pPr>
        <w:spacing w:line="220" w:lineRule="exact"/>
        <w:ind w:firstLineChars="200" w:firstLine="400"/>
        <w:rPr>
          <w:rFonts w:ascii="楷体" w:eastAsia="楷体" w:hAnsi="楷体"/>
          <w:color w:val="FF0000"/>
          <w:sz w:val="20"/>
        </w:rPr>
      </w:pPr>
    </w:p>
    <w:p w:rsidR="006A6212" w:rsidRPr="00AC6130" w:rsidRDefault="006A6212" w:rsidP="00AC6130">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6A6212" w:rsidRPr="00973A27" w:rsidRDefault="006A6212" w:rsidP="00973A27">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6A6212" w:rsidRPr="006C4C33" w:rsidRDefault="006C4C33" w:rsidP="00AE17AB">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w:t>
      </w:r>
      <w:r w:rsidR="006A6212" w:rsidRPr="006C4C33">
        <w:rPr>
          <w:rFonts w:ascii="黑体" w:eastAsia="黑体" w:hAnsi="黑体" w:hint="eastAsia"/>
          <w:b/>
          <w:color w:val="C00000"/>
          <w:sz w:val="20"/>
          <w:highlight w:val="yellow"/>
        </w:rPr>
        <w:t>材料</w:t>
      </w:r>
      <w:r w:rsidRPr="006C4C33">
        <w:rPr>
          <w:rFonts w:ascii="黑体" w:eastAsia="黑体" w:hAnsi="黑体" w:hint="eastAsia"/>
          <w:b/>
          <w:color w:val="C00000"/>
          <w:sz w:val="20"/>
          <w:highlight w:val="yellow"/>
        </w:rPr>
        <w:t>】</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w:t>
      </w:r>
      <w:proofErr w:type="gramStart"/>
      <w:r w:rsidRPr="005F3403">
        <w:rPr>
          <w:rFonts w:ascii="楷体" w:eastAsia="楷体" w:hAnsi="楷体" w:hint="eastAsia"/>
          <w:b/>
          <w:color w:val="000000" w:themeColor="text1"/>
          <w:sz w:val="20"/>
        </w:rPr>
        <w:t>不</w:t>
      </w:r>
      <w:proofErr w:type="gramEnd"/>
      <w:r w:rsidRPr="005F3403">
        <w:rPr>
          <w:rFonts w:ascii="楷体" w:eastAsia="楷体" w:hAnsi="楷体" w:hint="eastAsia"/>
          <w:b/>
          <w:color w:val="000000" w:themeColor="text1"/>
          <w:sz w:val="20"/>
        </w:rPr>
        <w:t>还口”。</w:t>
      </w:r>
    </w:p>
    <w:p w:rsidR="006C4C33"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w:t>
      </w:r>
      <w:proofErr w:type="gramStart"/>
      <w:r w:rsidRPr="006C4C33">
        <w:rPr>
          <w:rFonts w:ascii="黑体" w:eastAsia="黑体" w:hAnsi="黑体" w:hint="eastAsia"/>
          <w:b/>
          <w:color w:val="C00000"/>
          <w:sz w:val="20"/>
          <w:highlight w:val="yellow"/>
        </w:rPr>
        <w:t>一</w:t>
      </w:r>
      <w:proofErr w:type="gramEnd"/>
      <w:r w:rsidRPr="006C4C33">
        <w:rPr>
          <w:rFonts w:ascii="黑体" w:eastAsia="黑体" w:hAnsi="黑体" w:hint="eastAsia"/>
          <w:b/>
          <w:color w:val="C00000"/>
          <w:sz w:val="20"/>
          <w:highlight w:val="yellow"/>
        </w:rPr>
        <w:t>：</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lastRenderedPageBreak/>
        <w:t>第三段：就事论事。围绕你第一段的引子结合事实，表明自己的议论。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w:t>
      </w:r>
      <w:proofErr w:type="gramStart"/>
      <w:r w:rsidRPr="006A6212">
        <w:rPr>
          <w:rFonts w:ascii="黑体" w:eastAsia="黑体" w:hAnsi="黑体" w:hint="eastAsia"/>
          <w:color w:val="000000" w:themeColor="text1"/>
          <w:sz w:val="20"/>
        </w:rPr>
        <w:t>讲着讲着</w:t>
      </w:r>
      <w:proofErr w:type="gramEnd"/>
      <w:r w:rsidRPr="006A6212">
        <w:rPr>
          <w:rFonts w:ascii="黑体" w:eastAsia="黑体" w:hAnsi="黑体" w:hint="eastAsia"/>
          <w:color w:val="000000" w:themeColor="text1"/>
          <w:sz w:val="20"/>
        </w:rPr>
        <w:t>去讨论斯诺登了！或者讲到外国高科技了！要切题。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6A6212"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的尴尬。</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的《员工守则》。</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还口”的守则首先是“利润至上”思维模式的产物。（动因）</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还口”的守则打上了官本位的烙印。（本质）</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还口”的守则实际上侵害了员工的生命权、人权。（危害）</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00462D9C" w:rsidRPr="00462D9C">
        <w:rPr>
          <w:rFonts w:ascii="楷体" w:eastAsia="楷体" w:hAnsi="楷体" w:hint="eastAsia"/>
          <w:b/>
          <w:color w:val="C00000"/>
          <w:sz w:val="20"/>
        </w:rPr>
        <w:t>集中</w:t>
      </w:r>
      <w:r w:rsidR="00462D9C">
        <w:rPr>
          <w:rFonts w:ascii="楷体" w:eastAsia="楷体" w:hAnsi="楷体" w:hint="eastAsia"/>
          <w:b/>
          <w:color w:val="000000" w:themeColor="text1"/>
          <w:sz w:val="20"/>
        </w:rPr>
        <w:t>，就是</w:t>
      </w:r>
      <w:r w:rsidR="00462D9C" w:rsidRPr="006A6212">
        <w:rPr>
          <w:rFonts w:ascii="黑体" w:eastAsia="黑体" w:hAnsi="黑体" w:hint="eastAsia"/>
          <w:color w:val="000000" w:themeColor="text1"/>
          <w:sz w:val="20"/>
        </w:rPr>
        <w:t>就事论事</w:t>
      </w:r>
      <w:r w:rsidR="00462D9C">
        <w:rPr>
          <w:rFonts w:ascii="黑体" w:eastAsia="黑体" w:hAnsi="黑体" w:hint="eastAsia"/>
          <w:color w:val="000000" w:themeColor="text1"/>
          <w:sz w:val="20"/>
        </w:rPr>
        <w:t>。其三，</w:t>
      </w:r>
      <w:r w:rsidR="00462D9C" w:rsidRPr="00462D9C">
        <w:rPr>
          <w:rFonts w:ascii="楷体" w:eastAsia="楷体" w:hAnsi="楷体" w:hint="eastAsia"/>
          <w:b/>
          <w:color w:val="C00000"/>
          <w:sz w:val="20"/>
        </w:rPr>
        <w:t>有层次</w:t>
      </w:r>
      <w:r w:rsidR="00462D9C">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还口”此类的职业守则应该废止。</w:t>
      </w:r>
    </w:p>
    <w:p w:rsidR="005F3403" w:rsidRDefault="006A6212" w:rsidP="005F3403">
      <w:pPr>
        <w:spacing w:line="22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575ECC" w:rsidRDefault="00575ECC" w:rsidP="005F3403">
      <w:pPr>
        <w:spacing w:line="220" w:lineRule="exact"/>
        <w:ind w:firstLineChars="200" w:firstLine="402"/>
        <w:rPr>
          <w:rFonts w:ascii="楷体" w:eastAsia="楷体" w:hAnsi="楷体"/>
          <w:b/>
          <w:color w:val="C00000"/>
          <w:sz w:val="20"/>
        </w:rPr>
      </w:pPr>
    </w:p>
    <w:p w:rsidR="00575ECC" w:rsidRPr="00C0019F" w:rsidRDefault="00575ECC" w:rsidP="001105A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2015-11-02 本周</w:t>
      </w:r>
      <w:r w:rsidR="003C76D4">
        <w:rPr>
          <w:rFonts w:ascii="方正粗宋简体" w:eastAsia="方正粗宋简体" w:hAnsi="楷体" w:hint="eastAsia"/>
          <w:b/>
          <w:color w:val="000000" w:themeColor="text1"/>
          <w:sz w:val="24"/>
        </w:rPr>
        <w:t>和下周（社会实践周）</w:t>
      </w:r>
      <w:r w:rsidRPr="00C0019F">
        <w:rPr>
          <w:rFonts w:ascii="方正粗宋简体" w:eastAsia="方正粗宋简体" w:hAnsi="楷体" w:hint="eastAsia"/>
          <w:b/>
          <w:color w:val="000000" w:themeColor="text1"/>
          <w:sz w:val="24"/>
        </w:rPr>
        <w:t>语文作业</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1.步步高大本：P118专题</w:t>
      </w:r>
      <w:proofErr w:type="gramStart"/>
      <w:r w:rsidRPr="00AC245F">
        <w:rPr>
          <w:rFonts w:ascii="黑体" w:eastAsia="黑体" w:hAnsi="黑体" w:hint="eastAsia"/>
          <w:b/>
          <w:szCs w:val="21"/>
        </w:rPr>
        <w:t>一</w:t>
      </w:r>
      <w:proofErr w:type="gramEnd"/>
      <w:r w:rsidRPr="00AC245F">
        <w:rPr>
          <w:rFonts w:ascii="黑体" w:eastAsia="黑体" w:hAnsi="黑体" w:hint="eastAsia"/>
          <w:b/>
          <w:szCs w:val="21"/>
        </w:rPr>
        <w:t>：诗体专攻---鉴赏诗歌读懂始。</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要求：仔细阅读，认真体会，完成本专题内“</w:t>
      </w:r>
      <w:r w:rsidRPr="00AC245F">
        <w:rPr>
          <w:rFonts w:ascii="黑体" w:eastAsia="黑体" w:hAnsi="黑体" w:hint="eastAsia"/>
          <w:b/>
          <w:szCs w:val="21"/>
          <w:highlight w:val="yellow"/>
        </w:rPr>
        <w:t>练中悟</w:t>
      </w:r>
      <w:r w:rsidRPr="00AC245F">
        <w:rPr>
          <w:rFonts w:ascii="黑体" w:eastAsia="黑体" w:hAnsi="黑体" w:hint="eastAsia"/>
          <w:b/>
          <w:szCs w:val="21"/>
        </w:rPr>
        <w:t>”的所有题目。</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2.步步高小本：P359 形象</w:t>
      </w:r>
      <w:proofErr w:type="gramStart"/>
      <w:r w:rsidRPr="00AC245F">
        <w:rPr>
          <w:rFonts w:ascii="黑体" w:eastAsia="黑体" w:hAnsi="黑体" w:hint="eastAsia"/>
          <w:b/>
          <w:szCs w:val="21"/>
        </w:rPr>
        <w:t>鉴赏题组训练</w:t>
      </w:r>
      <w:proofErr w:type="gramEnd"/>
      <w:r w:rsidRPr="00AC245F">
        <w:rPr>
          <w:rFonts w:ascii="黑体" w:eastAsia="黑体" w:hAnsi="黑体" w:hint="eastAsia"/>
          <w:b/>
          <w:szCs w:val="21"/>
        </w:rPr>
        <w:t>。</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以上作业本周五下午交。练字本两周后交6页。</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3.写作井冈山社会实践心灵感悟作文1篇。</w:t>
      </w:r>
    </w:p>
    <w:p w:rsidR="00A66E69" w:rsidRPr="00AC245F" w:rsidRDefault="00A66E69" w:rsidP="00AE17AB">
      <w:pPr>
        <w:spacing w:line="240" w:lineRule="exact"/>
        <w:ind w:firstLineChars="200" w:firstLine="422"/>
        <w:rPr>
          <w:rFonts w:ascii="黑体" w:eastAsia="黑体" w:hAnsi="黑体"/>
          <w:b/>
          <w:szCs w:val="21"/>
        </w:rPr>
      </w:pPr>
      <w:r w:rsidRPr="00AC245F">
        <w:rPr>
          <w:rFonts w:ascii="黑体" w:eastAsia="黑体" w:hAnsi="黑体" w:hint="eastAsia"/>
          <w:b/>
          <w:szCs w:val="21"/>
        </w:rPr>
        <w:t>要求：</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关注此次实践活动的关键词：走上井冈，接受洗礼，体验农情，亲近自然。作文题目自拟；作文选择的题材范围不要太大太空，要切合实际，亲切可感。比如：淳朴的井冈山人、农村孩子的零花钱、他（她）与我同龄、新农村建设的亮点、留守儿童之痛、红色旅游的景点感悟（如烈士陵园墓碑、小井红军医院木楼、黄洋界炮台、井冈山毛竹、井冈山红杜鹃等）。</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每位同学11月16日前必须交1篇1000字左右的感悟作文至语文老师处（要求发送电子稿件到各班的语文教师邮箱，邮件写明：文章题目+班级+姓名）。年级将组织评选优秀感悟文章，颁发奖品和证书，并举行优秀作文展览，把优秀作品集结成册。</w:t>
      </w:r>
    </w:p>
    <w:p w:rsidR="00A66E69" w:rsidRPr="00A424EB" w:rsidRDefault="00A66E69" w:rsidP="00A66E69">
      <w:pPr>
        <w:spacing w:line="280" w:lineRule="exact"/>
        <w:ind w:firstLineChars="150" w:firstLine="361"/>
        <w:rPr>
          <w:rFonts w:ascii="方正粗宋简体" w:eastAsia="方正粗宋简体" w:hAnsi="黑体"/>
          <w:b/>
          <w:color w:val="C00000"/>
          <w:sz w:val="24"/>
        </w:rPr>
      </w:pPr>
      <w:r w:rsidRPr="00A424EB">
        <w:rPr>
          <w:rFonts w:ascii="方正粗宋简体" w:eastAsia="方正粗宋简体" w:hAnsi="黑体" w:hint="eastAsia"/>
          <w:b/>
          <w:color w:val="C00000"/>
          <w:sz w:val="24"/>
        </w:rPr>
        <w:t xml:space="preserve">  附：未参加井冈山社会实践活动的同学请写作下面作文题目</w:t>
      </w:r>
    </w:p>
    <w:p w:rsidR="00A66E69" w:rsidRPr="00A424EB" w:rsidRDefault="00A66E69" w:rsidP="00A66E69">
      <w:pPr>
        <w:spacing w:line="280" w:lineRule="exact"/>
        <w:ind w:firstLineChars="250" w:firstLine="602"/>
        <w:rPr>
          <w:rFonts w:ascii="楷体" w:eastAsia="楷体" w:hAnsi="楷体"/>
          <w:b/>
          <w:sz w:val="24"/>
        </w:rPr>
      </w:pPr>
      <w:r w:rsidRPr="00A424EB">
        <w:rPr>
          <w:rFonts w:ascii="楷体" w:eastAsia="楷体" w:hAnsi="楷体" w:hint="eastAsia"/>
          <w:b/>
          <w:sz w:val="24"/>
        </w:rPr>
        <w:t>某校为学生提供了内容丰富的社会实践机会，引发了学生们的热议。</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有学生说，学生的主要任务就是学习，学习好了，才能更好地服务社会。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有学生说，社会实践很有必要，在实践中了解社会，才能尽早融入社会。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有学生说，我的精力有限，学习时间很紧张，对我有帮助的社会实践我才参加。　　</w:t>
      </w:r>
    </w:p>
    <w:p w:rsidR="00F5270D" w:rsidRDefault="00A66E69" w:rsidP="00AC245F">
      <w:pPr>
        <w:spacing w:line="280" w:lineRule="exact"/>
        <w:ind w:firstLineChars="250" w:firstLine="602"/>
        <w:rPr>
          <w:rFonts w:ascii="楷体" w:eastAsia="楷体" w:hAnsi="楷体"/>
          <w:b/>
          <w:sz w:val="24"/>
        </w:rPr>
      </w:pPr>
      <w:r w:rsidRPr="00A424EB">
        <w:rPr>
          <w:rFonts w:ascii="楷体" w:eastAsia="楷体" w:hAnsi="楷体" w:hint="eastAsia"/>
          <w:b/>
          <w:sz w:val="24"/>
        </w:rPr>
        <w:t>要求：①自选角度，确定立意，自拟标题，文体不限。</w:t>
      </w:r>
      <w:r w:rsidRPr="004E49EB">
        <w:rPr>
          <w:rFonts w:ascii="楷体" w:eastAsia="楷体" w:hAnsi="楷体" w:hint="eastAsia"/>
          <w:b/>
          <w:color w:val="C00000"/>
          <w:sz w:val="24"/>
          <w:highlight w:val="yellow"/>
        </w:rPr>
        <w:t>②不要脱离材料内容及含意的范围。</w:t>
      </w:r>
      <w:r w:rsidRPr="00A424EB">
        <w:rPr>
          <w:rFonts w:ascii="楷体" w:eastAsia="楷体" w:hAnsi="楷体" w:hint="eastAsia"/>
          <w:b/>
          <w:sz w:val="24"/>
        </w:rPr>
        <w:t>③不少于800字。④不得套作，不得抄袭。</w:t>
      </w:r>
    </w:p>
    <w:p w:rsidR="00AC245F" w:rsidRDefault="00AC245F" w:rsidP="0006052C">
      <w:pPr>
        <w:rPr>
          <w:rFonts w:ascii="方正粗宋简体" w:eastAsia="方正粗宋简体" w:hAnsi="楷体"/>
          <w:b/>
          <w:color w:val="000000" w:themeColor="text1"/>
          <w:sz w:val="24"/>
        </w:rPr>
      </w:pPr>
    </w:p>
    <w:p w:rsidR="0006052C" w:rsidRPr="00C0019F" w:rsidRDefault="0006052C" w:rsidP="0006052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lastRenderedPageBreak/>
        <w:t>2015-11-</w:t>
      </w:r>
      <w:r>
        <w:rPr>
          <w:rFonts w:ascii="方正粗宋简体" w:eastAsia="方正粗宋简体" w:hAnsi="楷体" w:hint="eastAsia"/>
          <w:b/>
          <w:color w:val="000000" w:themeColor="text1"/>
          <w:sz w:val="24"/>
        </w:rPr>
        <w:t>16</w:t>
      </w:r>
      <w:r w:rsidRPr="00C0019F">
        <w:rPr>
          <w:rFonts w:ascii="方正粗宋简体" w:eastAsia="方正粗宋简体" w:hAnsi="楷体" w:hint="eastAsia"/>
          <w:b/>
          <w:color w:val="000000" w:themeColor="text1"/>
          <w:sz w:val="24"/>
        </w:rPr>
        <w:t xml:space="preserve"> 本周语文作业</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1.步步高大本P126 专题二 真题真练 </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小本P361 语言</w:t>
      </w:r>
      <w:proofErr w:type="gramStart"/>
      <w:r>
        <w:rPr>
          <w:rFonts w:ascii="楷体" w:eastAsia="楷体" w:hAnsi="楷体" w:hint="eastAsia"/>
          <w:b/>
          <w:color w:val="C00000"/>
          <w:sz w:val="20"/>
        </w:rPr>
        <w:t>赏析题组训练</w:t>
      </w:r>
      <w:proofErr w:type="gramEnd"/>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红树主人讲义：诗歌鉴赏20种表现手法盘点与训练题</w:t>
      </w:r>
    </w:p>
    <w:p w:rsidR="007D3A4B" w:rsidRDefault="007D3A4B"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2.背诵：选修课本要求背诵的篇目；初中背诵篇目；</w:t>
      </w:r>
    </w:p>
    <w:p w:rsidR="007D3A4B" w:rsidRDefault="007D3A4B" w:rsidP="007D3A4B">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3.继续熟读《语文基础知识手册》</w:t>
      </w:r>
      <w:r w:rsidR="00101547">
        <w:rPr>
          <w:rFonts w:ascii="楷体" w:eastAsia="楷体" w:hAnsi="楷体" w:hint="eastAsia"/>
          <w:b/>
          <w:color w:val="C00000"/>
          <w:sz w:val="20"/>
        </w:rPr>
        <w:t>：P311 文学体裁；P351古代文化常识。</w:t>
      </w:r>
    </w:p>
    <w:p w:rsidR="009D1A06" w:rsidRDefault="009D1A06" w:rsidP="007D3A4B">
      <w:pPr>
        <w:spacing w:line="280" w:lineRule="exact"/>
        <w:ind w:firstLineChars="150" w:firstLine="301"/>
        <w:rPr>
          <w:rFonts w:ascii="楷体" w:eastAsia="楷体" w:hAnsi="楷体"/>
          <w:b/>
          <w:color w:val="C00000"/>
          <w:sz w:val="20"/>
        </w:rPr>
      </w:pPr>
    </w:p>
    <w:p w:rsidR="00C246E4" w:rsidRDefault="009D1A06" w:rsidP="00C246E4">
      <w:pPr>
        <w:spacing w:line="240" w:lineRule="exact"/>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w:t>
      </w:r>
      <w:r>
        <w:rPr>
          <w:rFonts w:ascii="方正粗宋简体" w:eastAsia="方正粗宋简体" w:hAnsi="楷体" w:hint="eastAsia"/>
          <w:b/>
          <w:color w:val="000000" w:themeColor="text1"/>
          <w:sz w:val="24"/>
        </w:rPr>
        <w:t>20</w:t>
      </w:r>
      <w:r w:rsidRPr="00C0019F">
        <w:rPr>
          <w:rFonts w:ascii="方正粗宋简体" w:eastAsia="方正粗宋简体" w:hAnsi="楷体" w:hint="eastAsia"/>
          <w:b/>
          <w:color w:val="000000" w:themeColor="text1"/>
          <w:sz w:val="24"/>
        </w:rPr>
        <w:t xml:space="preserve"> 本周语文作业</w:t>
      </w:r>
      <w:r w:rsidR="00C246E4">
        <w:rPr>
          <w:rFonts w:ascii="方正粗宋简体" w:eastAsia="方正粗宋简体" w:hAnsi="楷体" w:hint="eastAsia"/>
          <w:b/>
          <w:color w:val="000000" w:themeColor="text1"/>
          <w:sz w:val="24"/>
        </w:rPr>
        <w:t xml:space="preserve"> </w:t>
      </w:r>
    </w:p>
    <w:p w:rsidR="00C246E4" w:rsidRDefault="00C246E4" w:rsidP="00C246E4">
      <w:pPr>
        <w:spacing w:line="280" w:lineRule="exact"/>
        <w:ind w:firstLineChars="150" w:firstLine="301"/>
        <w:rPr>
          <w:rFonts w:ascii="楷体" w:eastAsia="楷体" w:hAnsi="楷体"/>
          <w:b/>
          <w:color w:val="C00000"/>
          <w:sz w:val="20"/>
        </w:rPr>
      </w:pPr>
    </w:p>
    <w:p w:rsidR="00C246E4" w:rsidRDefault="00C246E4" w:rsidP="00C246E4">
      <w:pPr>
        <w:spacing w:line="220" w:lineRule="exact"/>
        <w:ind w:firstLineChars="200" w:firstLine="402"/>
        <w:rPr>
          <w:rFonts w:ascii="楷体" w:eastAsia="楷体" w:hAnsi="楷体"/>
          <w:b/>
          <w:color w:val="C00000"/>
          <w:sz w:val="20"/>
        </w:rPr>
      </w:pPr>
      <w:r w:rsidRPr="00500A09">
        <w:rPr>
          <w:rFonts w:ascii="方正粗宋简体" w:eastAsia="方正粗宋简体" w:hAnsi="楷体" w:hint="eastAsia"/>
          <w:b/>
          <w:color w:val="C00000"/>
          <w:sz w:val="20"/>
        </w:rPr>
        <w:t>继续强化</w:t>
      </w:r>
      <w:r w:rsidR="00500A09" w:rsidRPr="00AE1D95">
        <w:rPr>
          <w:rFonts w:ascii="方正粗宋简体" w:eastAsia="方正粗宋简体" w:hAnsi="楷体" w:hint="eastAsia"/>
          <w:b/>
          <w:color w:val="C00000"/>
          <w:sz w:val="20"/>
          <w:highlight w:val="yellow"/>
          <w:bdr w:val="single" w:sz="4" w:space="0" w:color="auto"/>
        </w:rPr>
        <w:t>论述类文章</w:t>
      </w:r>
      <w:r w:rsidR="00500A09" w:rsidRPr="00500A09">
        <w:rPr>
          <w:rFonts w:ascii="方正粗宋简体" w:eastAsia="方正粗宋简体" w:hAnsi="楷体" w:hint="eastAsia"/>
          <w:b/>
          <w:color w:val="C00000"/>
          <w:sz w:val="20"/>
        </w:rPr>
        <w:t>阅读</w:t>
      </w:r>
      <w:r w:rsidRPr="00500A09">
        <w:rPr>
          <w:rFonts w:ascii="方正粗宋简体" w:eastAsia="方正粗宋简体" w:hAnsi="楷体" w:hint="eastAsia"/>
          <w:b/>
          <w:color w:val="C00000"/>
          <w:sz w:val="20"/>
        </w:rPr>
        <w:t>巩固性复习</w:t>
      </w:r>
      <w:r w:rsidR="00500A09" w:rsidRPr="00500A09">
        <w:rPr>
          <w:rFonts w:ascii="方正粗宋简体" w:eastAsia="方正粗宋简体" w:hAnsi="楷体" w:hint="eastAsia"/>
          <w:b/>
          <w:color w:val="C00000"/>
          <w:sz w:val="20"/>
        </w:rPr>
        <w:t>训练</w:t>
      </w:r>
      <w:r>
        <w:rPr>
          <w:rFonts w:ascii="楷体" w:eastAsia="楷体" w:hAnsi="楷体" w:hint="eastAsia"/>
          <w:b/>
          <w:color w:val="C00000"/>
          <w:sz w:val="20"/>
        </w:rPr>
        <w:t>（</w:t>
      </w:r>
      <w:r>
        <w:rPr>
          <w:rFonts w:ascii="楷体" w:eastAsia="楷体" w:hAnsi="楷体" w:hint="eastAsia"/>
          <w:color w:val="FF0000"/>
          <w:sz w:val="20"/>
        </w:rPr>
        <w:t>2015-10-19已经完成</w:t>
      </w:r>
      <w:r>
        <w:rPr>
          <w:rFonts w:ascii="楷体" w:eastAsia="楷体" w:hAnsi="楷体" w:hint="eastAsia"/>
          <w:b/>
          <w:color w:val="C00000"/>
          <w:sz w:val="20"/>
        </w:rPr>
        <w:t>）</w:t>
      </w:r>
    </w:p>
    <w:p w:rsidR="00C246E4" w:rsidRPr="007E507E" w:rsidRDefault="00C246E4" w:rsidP="00C246E4">
      <w:pPr>
        <w:spacing w:line="280" w:lineRule="exact"/>
        <w:ind w:firstLineChars="150" w:firstLine="301"/>
        <w:rPr>
          <w:rFonts w:ascii="方正粗宋简体" w:eastAsia="方正粗宋简体" w:hAnsi="楷体"/>
          <w:b/>
          <w:color w:val="C00000"/>
          <w:sz w:val="20"/>
          <w:highlight w:val="yellow"/>
        </w:rPr>
      </w:pPr>
      <w:r w:rsidRPr="007E507E">
        <w:rPr>
          <w:rFonts w:ascii="方正粗宋简体" w:eastAsia="方正粗宋简体" w:hAnsi="楷体" w:hint="eastAsia"/>
          <w:b/>
          <w:color w:val="C00000"/>
          <w:sz w:val="20"/>
          <w:highlight w:val="yellow"/>
        </w:rPr>
        <w:t>步步高大本</w:t>
      </w:r>
    </w:p>
    <w:p w:rsidR="00C246E4" w:rsidRDefault="00C246E4" w:rsidP="00C246E4">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w:t>
      </w:r>
      <w:proofErr w:type="gramStart"/>
      <w:r w:rsidRPr="005D4D96">
        <w:rPr>
          <w:rFonts w:ascii="楷体" w:eastAsia="楷体" w:hAnsi="楷体" w:hint="eastAsia"/>
          <w:color w:val="FF0000"/>
          <w:sz w:val="20"/>
          <w:highlight w:val="yellow"/>
        </w:rPr>
        <w:t>一</w:t>
      </w:r>
      <w:proofErr w:type="gramEnd"/>
      <w:r w:rsidRPr="005D4D96">
        <w:rPr>
          <w:rFonts w:ascii="楷体" w:eastAsia="楷体" w:hAnsi="楷体" w:hint="eastAsia"/>
          <w:color w:val="FF0000"/>
          <w:sz w:val="20"/>
          <w:highlight w:val="yellow"/>
        </w:rPr>
        <w:t>（大本）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w:t>
      </w:r>
      <w:proofErr w:type="gramStart"/>
      <w:r>
        <w:rPr>
          <w:rFonts w:ascii="楷体" w:eastAsia="楷体" w:hAnsi="楷体" w:hint="eastAsia"/>
          <w:color w:val="FF0000"/>
          <w:sz w:val="20"/>
        </w:rPr>
        <w:t>突破题组训练</w:t>
      </w:r>
      <w:proofErr w:type="gramEnd"/>
      <w:r>
        <w:rPr>
          <w:rFonts w:ascii="楷体" w:eastAsia="楷体" w:hAnsi="楷体" w:hint="eastAsia"/>
          <w:color w:val="FF0000"/>
          <w:sz w:val="20"/>
        </w:rPr>
        <w:t>（小本）P375</w:t>
      </w:r>
    </w:p>
    <w:p w:rsidR="00226137" w:rsidRDefault="00C246E4" w:rsidP="00C246E4">
      <w:pPr>
        <w:spacing w:line="240" w:lineRule="exact"/>
        <w:rPr>
          <w:rFonts w:ascii="方正粗宋简体" w:eastAsia="方正粗宋简体" w:hAnsi="楷体"/>
          <w:b/>
          <w:color w:val="C00000"/>
        </w:rPr>
      </w:pPr>
      <w:r w:rsidRPr="00500A09">
        <w:rPr>
          <w:rFonts w:ascii="方正粗宋简体" w:eastAsia="方正粗宋简体" w:hAnsi="楷体" w:hint="eastAsia"/>
          <w:b/>
          <w:color w:val="C00000"/>
        </w:rPr>
        <w:t xml:space="preserve">   </w:t>
      </w:r>
      <w:r w:rsidR="00500A09">
        <w:rPr>
          <w:rFonts w:ascii="方正粗宋简体" w:eastAsia="方正粗宋简体" w:hAnsi="楷体" w:hint="eastAsia"/>
          <w:b/>
          <w:color w:val="C00000"/>
        </w:rPr>
        <w:t xml:space="preserve"> </w:t>
      </w:r>
    </w:p>
    <w:p w:rsidR="00C246E4" w:rsidRPr="00500A09" w:rsidRDefault="00EF7EEA" w:rsidP="00226137">
      <w:pPr>
        <w:spacing w:line="240" w:lineRule="exact"/>
        <w:ind w:firstLineChars="200" w:firstLine="422"/>
        <w:rPr>
          <w:rFonts w:ascii="方正粗宋简体" w:eastAsia="方正粗宋简体" w:hAnsi="楷体"/>
          <w:b/>
          <w:color w:val="C00000"/>
        </w:rPr>
      </w:pPr>
      <w:r>
        <w:rPr>
          <w:rFonts w:ascii="方正粗宋简体" w:eastAsia="方正粗宋简体" w:hAnsi="楷体" w:hint="eastAsia"/>
          <w:b/>
          <w:color w:val="C00000"/>
        </w:rPr>
        <w:t>1</w:t>
      </w:r>
      <w:r w:rsidR="00C246E4" w:rsidRPr="00500A09">
        <w:rPr>
          <w:rFonts w:ascii="方正粗宋简体" w:eastAsia="方正粗宋简体" w:hAnsi="楷体" w:hint="eastAsia"/>
          <w:b/>
          <w:color w:val="C00000"/>
        </w:rPr>
        <w:t>.完成训练题</w:t>
      </w:r>
      <w:r w:rsidR="00500A09">
        <w:rPr>
          <w:rFonts w:ascii="方正粗宋简体" w:eastAsia="方正粗宋简体" w:hAnsi="楷体" w:hint="eastAsia"/>
          <w:b/>
          <w:color w:val="C00000"/>
        </w:rPr>
        <w:t>（本周末练习）</w:t>
      </w:r>
    </w:p>
    <w:p w:rsidR="00C246E4" w:rsidRDefault="00C246E4" w:rsidP="00C246E4">
      <w:pPr>
        <w:spacing w:line="240" w:lineRule="exact"/>
        <w:rPr>
          <w:rFonts w:ascii="楷体" w:eastAsia="楷体" w:hAnsi="楷体"/>
          <w:b/>
          <w:color w:val="C00000"/>
          <w:sz w:val="20"/>
        </w:rPr>
      </w:pPr>
      <w:r>
        <w:rPr>
          <w:rFonts w:ascii="方正粗宋简体" w:eastAsia="方正粗宋简体" w:hAnsi="楷体" w:hint="eastAsia"/>
          <w:b/>
          <w:color w:val="000000" w:themeColor="text1"/>
          <w:sz w:val="24"/>
        </w:rPr>
        <w:t xml:space="preserve">   </w:t>
      </w:r>
      <w:r>
        <w:rPr>
          <w:rFonts w:ascii="楷体" w:eastAsia="楷体" w:hAnsi="楷体" w:hint="eastAsia"/>
          <w:b/>
          <w:color w:val="C00000"/>
          <w:sz w:val="20"/>
        </w:rPr>
        <w:t>步步高小本：</w:t>
      </w:r>
      <w:r w:rsidR="00EF7EEA" w:rsidRPr="00AE1D95">
        <w:rPr>
          <w:rFonts w:ascii="方正粗宋简体" w:eastAsia="方正粗宋简体" w:hAnsi="楷体" w:hint="eastAsia"/>
          <w:b/>
          <w:color w:val="C00000"/>
          <w:sz w:val="20"/>
          <w:highlight w:val="yellow"/>
          <w:bdr w:val="single" w:sz="4" w:space="0" w:color="auto"/>
        </w:rPr>
        <w:t>论述类文章</w:t>
      </w:r>
      <w:r>
        <w:rPr>
          <w:rFonts w:ascii="楷体" w:eastAsia="楷体" w:hAnsi="楷体" w:hint="eastAsia"/>
          <w:b/>
          <w:color w:val="C00000"/>
          <w:sz w:val="20"/>
        </w:rPr>
        <w:t>考点综合提升训练1-3</w:t>
      </w:r>
      <w:r w:rsidR="00500A09">
        <w:rPr>
          <w:rFonts w:ascii="楷体" w:eastAsia="楷体" w:hAnsi="楷体" w:hint="eastAsia"/>
          <w:b/>
          <w:color w:val="C00000"/>
          <w:sz w:val="20"/>
        </w:rPr>
        <w:t>（每套2个</w:t>
      </w:r>
      <w:r w:rsidR="00BA332D">
        <w:rPr>
          <w:rFonts w:ascii="楷体" w:eastAsia="楷体" w:hAnsi="楷体" w:hint="eastAsia"/>
          <w:b/>
          <w:color w:val="C00000"/>
          <w:sz w:val="20"/>
        </w:rPr>
        <w:t>阅读语段，总计6个语段</w:t>
      </w:r>
      <w:r w:rsidR="00500A09">
        <w:rPr>
          <w:rFonts w:ascii="楷体" w:eastAsia="楷体" w:hAnsi="楷体" w:hint="eastAsia"/>
          <w:b/>
          <w:color w:val="C00000"/>
          <w:sz w:val="20"/>
        </w:rPr>
        <w:t>）：</w:t>
      </w:r>
      <w:proofErr w:type="gramStart"/>
      <w:r w:rsidR="00500A09">
        <w:rPr>
          <w:rFonts w:ascii="楷体" w:eastAsia="楷体" w:hAnsi="楷体" w:hint="eastAsia"/>
          <w:b/>
          <w:color w:val="C00000"/>
          <w:sz w:val="20"/>
        </w:rPr>
        <w:t>p377-382</w:t>
      </w:r>
      <w:proofErr w:type="gramEnd"/>
    </w:p>
    <w:p w:rsidR="00500A09" w:rsidRPr="00500A09" w:rsidRDefault="00EF7EEA" w:rsidP="00500A09">
      <w:pPr>
        <w:spacing w:line="240" w:lineRule="exact"/>
        <w:ind w:firstLine="420"/>
        <w:rPr>
          <w:rFonts w:ascii="方正粗宋简体" w:eastAsia="方正粗宋简体" w:hAnsi="楷体"/>
          <w:b/>
          <w:color w:val="C00000"/>
          <w:sz w:val="20"/>
        </w:rPr>
      </w:pPr>
      <w:r>
        <w:rPr>
          <w:rFonts w:ascii="方正粗宋简体" w:eastAsia="方正粗宋简体" w:hAnsi="楷体" w:hint="eastAsia"/>
          <w:b/>
          <w:color w:val="C00000"/>
          <w:sz w:val="20"/>
        </w:rPr>
        <w:t>2</w:t>
      </w:r>
      <w:r w:rsidR="00500A09" w:rsidRPr="00500A09">
        <w:rPr>
          <w:rFonts w:ascii="方正粗宋简体" w:eastAsia="方正粗宋简体" w:hAnsi="楷体" w:hint="eastAsia"/>
          <w:b/>
          <w:color w:val="C00000"/>
          <w:sz w:val="20"/>
        </w:rPr>
        <w:t>.预备性训练题（下周末练习）</w:t>
      </w:r>
    </w:p>
    <w:p w:rsidR="00500A09" w:rsidRPr="003D3933" w:rsidRDefault="00500A09" w:rsidP="00500A09">
      <w:pPr>
        <w:spacing w:line="240" w:lineRule="exact"/>
        <w:ind w:firstLine="420"/>
        <w:rPr>
          <w:rFonts w:ascii="方正粗宋简体" w:eastAsia="方正粗宋简体" w:hAnsi="楷体"/>
          <w:b/>
          <w:color w:val="C00000"/>
          <w:sz w:val="20"/>
        </w:rPr>
      </w:pPr>
      <w:r w:rsidRPr="003D3933">
        <w:rPr>
          <w:rFonts w:ascii="方正粗宋简体" w:eastAsia="方正粗宋简体" w:hAnsi="楷体" w:hint="eastAsia"/>
          <w:b/>
          <w:color w:val="C00000"/>
          <w:sz w:val="20"/>
          <w:highlight w:val="yellow"/>
        </w:rPr>
        <w:t>步步高大本：</w:t>
      </w:r>
      <w:r w:rsidR="001405A4" w:rsidRPr="001405A4">
        <w:rPr>
          <w:rFonts w:ascii="方正粗宋简体" w:eastAsia="方正粗宋简体" w:hAnsi="楷体" w:hint="eastAsia"/>
          <w:b/>
          <w:color w:val="FF0000"/>
          <w:sz w:val="20"/>
          <w:highlight w:val="green"/>
          <w:u w:val="single"/>
          <w:bdr w:val="single" w:sz="4" w:space="0" w:color="auto"/>
        </w:rPr>
        <w:t>实用类文本</w:t>
      </w:r>
      <w:r w:rsidR="001405A4">
        <w:rPr>
          <w:rFonts w:ascii="方正粗宋简体" w:eastAsia="方正粗宋简体" w:hAnsi="楷体" w:hint="eastAsia"/>
          <w:b/>
          <w:color w:val="C00000"/>
          <w:sz w:val="20"/>
        </w:rPr>
        <w:t>阅读训练</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w:t>
      </w:r>
      <w:proofErr w:type="gramStart"/>
      <w:r>
        <w:rPr>
          <w:rFonts w:ascii="楷体" w:eastAsia="楷体" w:hAnsi="楷体" w:hint="eastAsia"/>
          <w:b/>
          <w:color w:val="C00000"/>
          <w:sz w:val="20"/>
        </w:rPr>
        <w:t>一</w:t>
      </w:r>
      <w:proofErr w:type="gramEnd"/>
      <w:r>
        <w:rPr>
          <w:rFonts w:ascii="楷体" w:eastAsia="楷体" w:hAnsi="楷体" w:hint="eastAsia"/>
          <w:b/>
          <w:color w:val="C00000"/>
          <w:sz w:val="20"/>
        </w:rPr>
        <w:t>：传记</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文体知识概述P232</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传记阅读点拨p233</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传记阅读实例p233</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专题二：真题真练</w:t>
      </w:r>
      <w:r w:rsidR="003D3933">
        <w:rPr>
          <w:rFonts w:ascii="楷体" w:eastAsia="楷体" w:hAnsi="楷体" w:hint="eastAsia"/>
          <w:b/>
          <w:color w:val="C00000"/>
          <w:sz w:val="20"/>
        </w:rPr>
        <w:t>p237</w:t>
      </w:r>
    </w:p>
    <w:p w:rsidR="003D3933" w:rsidRDefault="003D3933"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专题三：考点突破P244(考点：1词句2概括3文本特色4探究 )</w:t>
      </w:r>
    </w:p>
    <w:p w:rsidR="003D3933" w:rsidRDefault="003D3933" w:rsidP="00500A09">
      <w:pPr>
        <w:spacing w:line="240" w:lineRule="exact"/>
        <w:ind w:firstLine="420"/>
        <w:rPr>
          <w:rFonts w:ascii="楷体" w:eastAsia="楷体" w:hAnsi="楷体"/>
          <w:b/>
          <w:color w:val="C00000"/>
          <w:sz w:val="20"/>
        </w:rPr>
      </w:pPr>
      <w:r w:rsidRPr="003D3933">
        <w:rPr>
          <w:rFonts w:ascii="方正粗宋简体" w:eastAsia="方正粗宋简体" w:hAnsi="楷体" w:hint="eastAsia"/>
          <w:b/>
          <w:color w:val="C00000"/>
          <w:sz w:val="20"/>
          <w:highlight w:val="yellow"/>
        </w:rPr>
        <w:t>步步高小本：</w:t>
      </w:r>
      <w:r w:rsidR="00597952" w:rsidRPr="001405A4">
        <w:rPr>
          <w:rFonts w:ascii="方正粗宋简体" w:eastAsia="方正粗宋简体" w:hAnsi="楷体" w:hint="eastAsia"/>
          <w:b/>
          <w:color w:val="FF0000"/>
          <w:sz w:val="20"/>
          <w:highlight w:val="green"/>
          <w:u w:val="single"/>
          <w:bdr w:val="single" w:sz="4" w:space="0" w:color="auto"/>
        </w:rPr>
        <w:t>实用类文本</w:t>
      </w:r>
      <w:r w:rsidR="00597952">
        <w:rPr>
          <w:rFonts w:ascii="方正粗宋简体" w:eastAsia="方正粗宋简体" w:hAnsi="楷体" w:hint="eastAsia"/>
          <w:b/>
          <w:color w:val="C00000"/>
          <w:sz w:val="20"/>
        </w:rPr>
        <w:t>阅读</w:t>
      </w:r>
      <w:r w:rsidR="00E5007D">
        <w:rPr>
          <w:rFonts w:ascii="方正粗宋简体" w:eastAsia="方正粗宋简体" w:hAnsi="楷体" w:hint="eastAsia"/>
          <w:b/>
          <w:color w:val="C00000"/>
          <w:sz w:val="20"/>
        </w:rPr>
        <w:t xml:space="preserve">训练 </w:t>
      </w:r>
      <w:r>
        <w:rPr>
          <w:rFonts w:ascii="楷体" w:eastAsia="楷体" w:hAnsi="楷体" w:hint="eastAsia"/>
          <w:b/>
          <w:color w:val="C00000"/>
          <w:sz w:val="20"/>
        </w:rPr>
        <w:t>P411-4</w:t>
      </w:r>
      <w:r w:rsidR="00597952">
        <w:rPr>
          <w:rFonts w:ascii="楷体" w:eastAsia="楷体" w:hAnsi="楷体" w:hint="eastAsia"/>
          <w:b/>
          <w:color w:val="C00000"/>
          <w:sz w:val="20"/>
        </w:rPr>
        <w:t>25</w:t>
      </w:r>
    </w:p>
    <w:p w:rsidR="00EF7EEA" w:rsidRPr="00EF7EEA" w:rsidRDefault="00EF7EEA" w:rsidP="00500A09">
      <w:pPr>
        <w:spacing w:line="240" w:lineRule="exact"/>
        <w:ind w:firstLine="420"/>
        <w:rPr>
          <w:rFonts w:ascii="方正粗宋简体" w:eastAsia="方正粗宋简体" w:hAnsi="楷体"/>
          <w:b/>
          <w:color w:val="C00000"/>
          <w:sz w:val="20"/>
          <w:highlight w:val="yellow"/>
        </w:rPr>
      </w:pPr>
      <w:r w:rsidRPr="00EF7EEA">
        <w:rPr>
          <w:rFonts w:ascii="方正粗宋简体" w:eastAsia="方正粗宋简体" w:hAnsi="楷体" w:hint="eastAsia"/>
          <w:b/>
          <w:color w:val="C00000"/>
          <w:sz w:val="20"/>
          <w:highlight w:val="yellow"/>
        </w:rPr>
        <w:t>3.文言文</w:t>
      </w:r>
    </w:p>
    <w:p w:rsidR="00EF7EEA" w:rsidRDefault="00255130" w:rsidP="00EF7EEA">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断句、</w:t>
      </w:r>
      <w:r w:rsidR="00EF7EEA">
        <w:rPr>
          <w:rFonts w:ascii="楷体" w:eastAsia="楷体" w:hAnsi="楷体" w:hint="eastAsia"/>
          <w:b/>
          <w:color w:val="C00000"/>
          <w:sz w:val="20"/>
        </w:rPr>
        <w:t>翻译</w:t>
      </w:r>
      <w:r>
        <w:rPr>
          <w:rFonts w:ascii="楷体" w:eastAsia="楷体" w:hAnsi="楷体" w:hint="eastAsia"/>
          <w:b/>
          <w:color w:val="C00000"/>
          <w:sz w:val="20"/>
        </w:rPr>
        <w:t>、分析、概括</w:t>
      </w:r>
      <w:r w:rsidR="00EF7EEA">
        <w:rPr>
          <w:rFonts w:ascii="楷体" w:eastAsia="楷体" w:hAnsi="楷体" w:hint="eastAsia"/>
          <w:b/>
          <w:color w:val="C00000"/>
          <w:sz w:val="20"/>
        </w:rPr>
        <w:t xml:space="preserve">  (步步高大本</w:t>
      </w:r>
      <w:r>
        <w:rPr>
          <w:rFonts w:ascii="楷体" w:eastAsia="楷体" w:hAnsi="楷体" w:hint="eastAsia"/>
          <w:b/>
          <w:color w:val="C00000"/>
          <w:sz w:val="20"/>
        </w:rPr>
        <w:t>，考点2-4，</w:t>
      </w:r>
      <w:r w:rsidR="00EF7EEA">
        <w:rPr>
          <w:rFonts w:ascii="楷体" w:eastAsia="楷体" w:hAnsi="楷体" w:hint="eastAsia"/>
          <w:b/>
          <w:color w:val="C00000"/>
          <w:sz w:val="20"/>
        </w:rPr>
        <w:t>P10</w:t>
      </w:r>
      <w:r>
        <w:rPr>
          <w:rFonts w:ascii="楷体" w:eastAsia="楷体" w:hAnsi="楷体" w:hint="eastAsia"/>
          <w:b/>
          <w:color w:val="C00000"/>
          <w:sz w:val="20"/>
        </w:rPr>
        <w:t>4-117</w:t>
      </w:r>
      <w:r w:rsidR="00EF7EEA">
        <w:rPr>
          <w:rFonts w:ascii="楷体" w:eastAsia="楷体" w:hAnsi="楷体" w:hint="eastAsia"/>
          <w:b/>
          <w:color w:val="C00000"/>
          <w:sz w:val="20"/>
        </w:rPr>
        <w:t>)</w:t>
      </w:r>
    </w:p>
    <w:p w:rsidR="00DE6566" w:rsidRDefault="00DE6566" w:rsidP="00DE6566">
      <w:pPr>
        <w:spacing w:line="240" w:lineRule="exact"/>
        <w:ind w:firstLineChars="300" w:firstLine="602"/>
        <w:rPr>
          <w:rFonts w:ascii="楷体" w:eastAsia="楷体" w:hAnsi="楷体"/>
          <w:b/>
          <w:color w:val="C00000"/>
          <w:sz w:val="20"/>
        </w:rPr>
      </w:pPr>
      <w:proofErr w:type="gramStart"/>
      <w:r>
        <w:rPr>
          <w:rFonts w:ascii="楷体" w:eastAsia="楷体" w:hAnsi="楷体" w:hint="eastAsia"/>
          <w:b/>
          <w:color w:val="C00000"/>
          <w:sz w:val="20"/>
        </w:rPr>
        <w:t>题组训练</w:t>
      </w:r>
      <w:proofErr w:type="gramEnd"/>
      <w:r>
        <w:rPr>
          <w:rFonts w:ascii="楷体" w:eastAsia="楷体" w:hAnsi="楷体" w:hint="eastAsia"/>
          <w:b/>
          <w:color w:val="C00000"/>
          <w:sz w:val="20"/>
        </w:rPr>
        <w:t>（步步高小本P</w:t>
      </w:r>
      <w:r w:rsidR="00255130">
        <w:rPr>
          <w:rFonts w:ascii="楷体" w:eastAsia="楷体" w:hAnsi="楷体" w:hint="eastAsia"/>
          <w:b/>
          <w:color w:val="C00000"/>
          <w:sz w:val="20"/>
        </w:rPr>
        <w:t>345-352</w:t>
      </w:r>
      <w:r>
        <w:rPr>
          <w:rFonts w:ascii="楷体" w:eastAsia="楷体" w:hAnsi="楷体" w:hint="eastAsia"/>
          <w:b/>
          <w:color w:val="C00000"/>
          <w:sz w:val="20"/>
        </w:rPr>
        <w:t>）</w:t>
      </w:r>
    </w:p>
    <w:p w:rsidR="001405A4" w:rsidRDefault="001405A4" w:rsidP="00DE6566">
      <w:pPr>
        <w:spacing w:line="240" w:lineRule="exact"/>
        <w:ind w:firstLineChars="300" w:firstLine="602"/>
        <w:rPr>
          <w:rFonts w:ascii="楷体" w:eastAsia="楷体" w:hAnsi="楷体"/>
          <w:b/>
          <w:color w:val="C00000"/>
          <w:sz w:val="20"/>
        </w:rPr>
      </w:pPr>
    </w:p>
    <w:p w:rsidR="001405A4" w:rsidRPr="00753212" w:rsidRDefault="001405A4" w:rsidP="00322305">
      <w:pPr>
        <w:spacing w:line="240" w:lineRule="exact"/>
        <w:rPr>
          <w:rFonts w:ascii="楷体" w:eastAsia="楷体" w:hAnsi="楷体"/>
          <w:b/>
          <w:color w:val="FF0000"/>
          <w:sz w:val="20"/>
        </w:rPr>
      </w:pPr>
      <w:r w:rsidRPr="00753212">
        <w:rPr>
          <w:rFonts w:ascii="方正粗宋简体" w:eastAsia="方正粗宋简体" w:hAnsi="楷体" w:hint="eastAsia"/>
          <w:b/>
          <w:color w:val="FF0000"/>
          <w:sz w:val="24"/>
          <w:highlight w:val="yellow"/>
        </w:rPr>
        <w:t>2015-11-20 本周语文作业</w:t>
      </w:r>
    </w:p>
    <w:p w:rsidR="001405A4" w:rsidRPr="004054D2" w:rsidRDefault="001405A4" w:rsidP="002D4008">
      <w:pPr>
        <w:spacing w:line="240" w:lineRule="exact"/>
        <w:ind w:firstLineChars="200" w:firstLine="482"/>
        <w:rPr>
          <w:rFonts w:ascii="黑体" w:eastAsia="黑体" w:hAnsi="黑体"/>
          <w:b/>
          <w:sz w:val="24"/>
        </w:rPr>
      </w:pPr>
      <w:r w:rsidRPr="00687C72">
        <w:rPr>
          <w:rFonts w:ascii="黑体" w:eastAsia="黑体" w:hAnsi="黑体" w:hint="eastAsia"/>
          <w:b/>
          <w:color w:val="FF0000"/>
          <w:sz w:val="24"/>
        </w:rPr>
        <w:t>1</w:t>
      </w:r>
      <w:r w:rsidR="00B221CA">
        <w:rPr>
          <w:rFonts w:ascii="黑体" w:eastAsia="黑体" w:hAnsi="黑体" w:hint="eastAsia"/>
          <w:b/>
          <w:color w:val="FF0000"/>
          <w:sz w:val="24"/>
        </w:rPr>
        <w:t>.</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：论述类文章阅读、传记阅读、文言文阅读，下周</w:t>
      </w:r>
      <w:r w:rsidR="002D4008">
        <w:rPr>
          <w:rFonts w:ascii="黑体" w:eastAsia="黑体" w:hAnsi="黑体" w:hint="eastAsia"/>
          <w:b/>
          <w:sz w:val="24"/>
        </w:rPr>
        <w:t>四</w:t>
      </w:r>
      <w:r w:rsidR="005F64CE">
        <w:rPr>
          <w:rFonts w:ascii="黑体" w:eastAsia="黑体" w:hAnsi="黑体" w:hint="eastAsia"/>
          <w:b/>
          <w:sz w:val="24"/>
        </w:rPr>
        <w:t>（周五下发）</w:t>
      </w:r>
      <w:r w:rsidR="00A16542">
        <w:rPr>
          <w:rFonts w:ascii="黑体" w:eastAsia="黑体" w:hAnsi="黑体" w:hint="eastAsia"/>
          <w:b/>
          <w:sz w:val="24"/>
        </w:rPr>
        <w:t>交作业；复习步步</w:t>
      </w:r>
      <w:proofErr w:type="gramStart"/>
      <w:r w:rsidR="00A16542">
        <w:rPr>
          <w:rFonts w:ascii="黑体" w:eastAsia="黑体" w:hAnsi="黑体" w:hint="eastAsia"/>
          <w:b/>
          <w:sz w:val="24"/>
        </w:rPr>
        <w:t>高语言运用</w:t>
      </w:r>
      <w:r w:rsidR="00B221CA" w:rsidRPr="00B221CA">
        <w:rPr>
          <w:rFonts w:ascii="方正粗宋简体" w:eastAsia="方正粗宋简体" w:hAnsi="黑体" w:hint="eastAsia"/>
          <w:b/>
          <w:color w:val="FF0000"/>
          <w:sz w:val="24"/>
          <w:highlight w:val="yellow"/>
        </w:rPr>
        <w:t>考点五</w:t>
      </w:r>
      <w:proofErr w:type="gramEnd"/>
      <w:r w:rsidR="00A16542">
        <w:rPr>
          <w:rFonts w:ascii="黑体" w:eastAsia="黑体" w:hAnsi="黑体" w:hint="eastAsia"/>
          <w:b/>
          <w:sz w:val="24"/>
        </w:rPr>
        <w:t>“图文转换”内容</w:t>
      </w:r>
      <w:r w:rsidR="002C4454">
        <w:rPr>
          <w:rFonts w:ascii="黑体" w:eastAsia="黑体" w:hAnsi="黑体" w:hint="eastAsia"/>
          <w:b/>
          <w:sz w:val="24"/>
        </w:rPr>
        <w:t>；还没有交井冈山感悟作文的同学最迟在本周日晚19点前要提交电子文件到老师的邮箱</w:t>
      </w:r>
      <w:r w:rsidR="0038697E">
        <w:rPr>
          <w:rFonts w:ascii="黑体" w:eastAsia="黑体" w:hAnsi="黑体" w:hint="eastAsia"/>
          <w:b/>
          <w:sz w:val="24"/>
        </w:rPr>
        <w:t>:</w:t>
      </w:r>
      <w:r w:rsidR="0038697E" w:rsidRPr="009A69A0">
        <w:rPr>
          <w:rFonts w:ascii="方正粗宋简体" w:eastAsia="方正粗宋简体" w:hAnsi="楷体" w:hint="eastAsia"/>
          <w:b/>
          <w:color w:val="FF0000"/>
          <w:sz w:val="24"/>
        </w:rPr>
        <w:t>szsywzm@126.com</w:t>
      </w:r>
      <w:r w:rsidR="005C283A">
        <w:rPr>
          <w:rFonts w:ascii="黑体" w:eastAsia="黑体" w:hAnsi="黑体" w:hint="eastAsia"/>
          <w:b/>
          <w:sz w:val="24"/>
        </w:rPr>
        <w:t>（</w:t>
      </w:r>
      <w:r w:rsidR="005C283A" w:rsidRPr="005C283A">
        <w:rPr>
          <w:rFonts w:ascii="楷体" w:eastAsia="楷体" w:hAnsi="楷体" w:hint="eastAsia"/>
          <w:b/>
        </w:rPr>
        <w:t>名单：段千祺、谷嘉茜、何乐为、王铖钰、向垚、许水秀、张紫涵、程飞；</w:t>
      </w:r>
      <w:proofErr w:type="gramStart"/>
      <w:r w:rsidR="005C283A" w:rsidRPr="00020188">
        <w:rPr>
          <w:rFonts w:ascii="方正粗宋简体" w:eastAsia="方正粗宋简体" w:hAnsi="楷体" w:hint="eastAsia"/>
          <w:b/>
        </w:rPr>
        <w:t>宋冠宏</w:t>
      </w:r>
      <w:r w:rsidR="005C283A" w:rsidRPr="005C283A">
        <w:rPr>
          <w:rFonts w:ascii="楷体" w:eastAsia="楷体" w:hAnsi="楷体" w:hint="eastAsia"/>
          <w:b/>
        </w:rPr>
        <w:t>请</w:t>
      </w:r>
      <w:proofErr w:type="gramEnd"/>
      <w:r w:rsidR="005C283A" w:rsidRPr="005C283A">
        <w:rPr>
          <w:rFonts w:ascii="楷体" w:eastAsia="楷体" w:hAnsi="楷体" w:hint="eastAsia"/>
          <w:b/>
        </w:rPr>
        <w:t>提交电子稿；陈匡珏、胡靖妮、刘艺彬、陶致君。</w:t>
      </w:r>
      <w:r w:rsidR="005C283A">
        <w:rPr>
          <w:rFonts w:ascii="黑体" w:eastAsia="黑体" w:hAnsi="黑体" w:hint="eastAsia"/>
          <w:b/>
          <w:sz w:val="24"/>
        </w:rPr>
        <w:t>）</w:t>
      </w:r>
      <w:r w:rsidR="0038697E">
        <w:rPr>
          <w:rFonts w:ascii="黑体" w:eastAsia="黑体" w:hAnsi="黑体" w:hint="eastAsia"/>
          <w:b/>
          <w:sz w:val="24"/>
        </w:rPr>
        <w:t>另：提交</w:t>
      </w:r>
      <w:r w:rsidR="0038697E" w:rsidRPr="00744D93">
        <w:rPr>
          <w:rFonts w:ascii="黑体" w:eastAsia="黑体" w:hAnsi="黑体" w:hint="eastAsia"/>
          <w:b/>
          <w:color w:val="FF0000"/>
          <w:sz w:val="24"/>
        </w:rPr>
        <w:t>《以爱之名与理性尽孝》</w:t>
      </w:r>
      <w:r w:rsidR="0038697E">
        <w:rPr>
          <w:rFonts w:ascii="黑体" w:eastAsia="黑体" w:hAnsi="黑体" w:hint="eastAsia"/>
          <w:b/>
          <w:sz w:val="24"/>
        </w:rPr>
        <w:t>的同学请</w:t>
      </w:r>
      <w:r w:rsidR="0038697E" w:rsidRPr="00744D93">
        <w:rPr>
          <w:rFonts w:ascii="黑体" w:eastAsia="黑体" w:hAnsi="黑体" w:hint="eastAsia"/>
          <w:b/>
          <w:color w:val="FF0000"/>
          <w:sz w:val="24"/>
        </w:rPr>
        <w:t>再次</w:t>
      </w:r>
      <w:r w:rsidR="0038697E">
        <w:rPr>
          <w:rFonts w:ascii="黑体" w:eastAsia="黑体" w:hAnsi="黑体" w:hint="eastAsia"/>
          <w:b/>
          <w:sz w:val="24"/>
        </w:rPr>
        <w:t>提交电子稿到老师邮箱。</w:t>
      </w:r>
    </w:p>
    <w:p w:rsidR="002F11F9"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2</w:t>
      </w:r>
      <w:r w:rsidR="00B45FA7">
        <w:rPr>
          <w:rFonts w:ascii="黑体" w:eastAsia="黑体" w:hAnsi="黑体" w:hint="eastAsia"/>
          <w:b/>
          <w:sz w:val="24"/>
        </w:rPr>
        <w:t>.</w:t>
      </w:r>
      <w:r>
        <w:rPr>
          <w:rFonts w:ascii="黑体" w:eastAsia="黑体" w:hAnsi="黑体" w:hint="eastAsia"/>
          <w:b/>
          <w:sz w:val="24"/>
        </w:rPr>
        <w:t>下</w:t>
      </w:r>
      <w:proofErr w:type="gramStart"/>
      <w:r>
        <w:rPr>
          <w:rFonts w:ascii="黑体" w:eastAsia="黑体" w:hAnsi="黑体" w:hint="eastAsia"/>
          <w:b/>
          <w:sz w:val="24"/>
        </w:rPr>
        <w:t>周一交</w:t>
      </w:r>
      <w:proofErr w:type="gramEnd"/>
      <w:r w:rsidR="00942415" w:rsidRPr="00455B07">
        <w:rPr>
          <w:rFonts w:ascii="方正粗宋简体" w:eastAsia="方正粗宋简体" w:hAnsi="黑体" w:hint="eastAsia"/>
          <w:b/>
          <w:color w:val="FF0000"/>
          <w:sz w:val="24"/>
          <w:highlight w:val="yellow"/>
        </w:rPr>
        <w:t>剪</w:t>
      </w:r>
      <w:r w:rsidRPr="00455B07">
        <w:rPr>
          <w:rFonts w:ascii="方正粗宋简体" w:eastAsia="方正粗宋简体" w:hAnsi="黑体" w:hint="eastAsia"/>
          <w:b/>
          <w:color w:val="FF0000"/>
          <w:sz w:val="24"/>
          <w:highlight w:val="yellow"/>
        </w:rPr>
        <w:t>报</w:t>
      </w:r>
      <w:r>
        <w:rPr>
          <w:rFonts w:ascii="黑体" w:eastAsia="黑体" w:hAnsi="黑体" w:hint="eastAsia"/>
          <w:b/>
          <w:sz w:val="24"/>
        </w:rPr>
        <w:t>，</w:t>
      </w:r>
      <w:r w:rsidR="00687C72">
        <w:rPr>
          <w:rFonts w:ascii="黑体" w:eastAsia="黑体" w:hAnsi="黑体" w:hint="eastAsia"/>
          <w:b/>
          <w:sz w:val="24"/>
        </w:rPr>
        <w:t>扣除社会实践周，每人选</w:t>
      </w:r>
      <w:proofErr w:type="gramStart"/>
      <w:r w:rsidR="00687C72">
        <w:rPr>
          <w:rFonts w:ascii="黑体" w:eastAsia="黑体" w:hAnsi="黑体" w:hint="eastAsia"/>
          <w:b/>
          <w:sz w:val="24"/>
        </w:rPr>
        <w:t>文</w:t>
      </w:r>
      <w:r>
        <w:rPr>
          <w:rFonts w:ascii="黑体" w:eastAsia="黑体" w:hAnsi="黑体" w:hint="eastAsia"/>
          <w:b/>
          <w:sz w:val="24"/>
        </w:rPr>
        <w:t>至少</w:t>
      </w:r>
      <w:proofErr w:type="gramEnd"/>
      <w:r w:rsidRPr="00455B07">
        <w:rPr>
          <w:rFonts w:ascii="方正粗宋简体" w:eastAsia="方正粗宋简体" w:hAnsi="黑体" w:hint="eastAsia"/>
          <w:b/>
          <w:color w:val="FF0000"/>
          <w:sz w:val="24"/>
          <w:highlight w:val="yellow"/>
        </w:rPr>
        <w:t>15篇</w:t>
      </w:r>
      <w:r>
        <w:rPr>
          <w:rFonts w:ascii="黑体" w:eastAsia="黑体" w:hAnsi="黑体" w:hint="eastAsia"/>
          <w:b/>
          <w:sz w:val="24"/>
        </w:rPr>
        <w:t>，每篇</w:t>
      </w:r>
      <w:r w:rsidRPr="00455B07">
        <w:rPr>
          <w:rFonts w:ascii="方正粗宋简体" w:eastAsia="方正粗宋简体" w:hAnsi="黑体" w:hint="eastAsia"/>
          <w:b/>
          <w:color w:val="FF0000"/>
          <w:sz w:val="24"/>
          <w:highlight w:val="yellow"/>
        </w:rPr>
        <w:t>点评</w:t>
      </w:r>
      <w:r>
        <w:rPr>
          <w:rFonts w:ascii="黑体" w:eastAsia="黑体" w:hAnsi="黑体" w:hint="eastAsia"/>
          <w:b/>
          <w:sz w:val="24"/>
        </w:rPr>
        <w:t>。</w:t>
      </w:r>
    </w:p>
    <w:p w:rsidR="002D4008"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3</w:t>
      </w:r>
      <w:r w:rsidR="00B45FA7">
        <w:rPr>
          <w:rFonts w:ascii="黑体" w:eastAsia="黑体" w:hAnsi="黑体" w:hint="eastAsia"/>
          <w:b/>
          <w:sz w:val="24"/>
        </w:rPr>
        <w:t>.</w:t>
      </w:r>
      <w:r w:rsidR="00AE17AB">
        <w:rPr>
          <w:rFonts w:ascii="黑体" w:eastAsia="黑体" w:hAnsi="黑体" w:hint="eastAsia"/>
          <w:b/>
          <w:sz w:val="24"/>
        </w:rPr>
        <w:t>高2016届</w:t>
      </w:r>
      <w:proofErr w:type="gramStart"/>
      <w:r w:rsidR="001405A4" w:rsidRPr="004054D2">
        <w:rPr>
          <w:rFonts w:ascii="黑体" w:eastAsia="黑体" w:hAnsi="黑体" w:hint="eastAsia"/>
          <w:b/>
          <w:sz w:val="24"/>
        </w:rPr>
        <w:t>六校二</w:t>
      </w:r>
      <w:proofErr w:type="gramEnd"/>
      <w:r w:rsidR="001405A4" w:rsidRPr="004054D2">
        <w:rPr>
          <w:rFonts w:ascii="黑体" w:eastAsia="黑体" w:hAnsi="黑体" w:hint="eastAsia"/>
          <w:b/>
          <w:sz w:val="24"/>
        </w:rPr>
        <w:t>联</w:t>
      </w:r>
      <w:r w:rsidR="001405A4" w:rsidRPr="00455B07">
        <w:rPr>
          <w:rFonts w:ascii="方正粗宋简体" w:eastAsia="方正粗宋简体" w:hAnsi="黑体" w:hint="eastAsia"/>
          <w:b/>
          <w:color w:val="FF0000"/>
          <w:sz w:val="24"/>
          <w:highlight w:val="yellow"/>
        </w:rPr>
        <w:t>作文</w:t>
      </w:r>
      <w:r w:rsidR="001405A4" w:rsidRPr="004054D2">
        <w:rPr>
          <w:rFonts w:ascii="黑体" w:eastAsia="黑体" w:hAnsi="黑体" w:hint="eastAsia"/>
          <w:b/>
          <w:sz w:val="24"/>
        </w:rPr>
        <w:t>(60分)</w:t>
      </w:r>
    </w:p>
    <w:p w:rsidR="001405A4" w:rsidRPr="004054D2" w:rsidRDefault="001405A4" w:rsidP="002D4008">
      <w:pPr>
        <w:spacing w:line="240" w:lineRule="exact"/>
        <w:ind w:firstLineChars="200" w:firstLine="482"/>
        <w:rPr>
          <w:rFonts w:ascii="黑体" w:eastAsia="黑体" w:hAnsi="黑体"/>
          <w:b/>
          <w:sz w:val="24"/>
        </w:rPr>
      </w:pPr>
      <w:r w:rsidRPr="004054D2">
        <w:rPr>
          <w:rFonts w:ascii="黑体" w:eastAsia="黑体" w:hAnsi="黑体" w:hint="eastAsia"/>
          <w:b/>
          <w:sz w:val="24"/>
        </w:rPr>
        <w:t>阅读下面的材料，根据要求写一篇不少于800字的文章。</w:t>
      </w:r>
    </w:p>
    <w:p w:rsidR="001405A4" w:rsidRPr="004054D2" w:rsidRDefault="001405A4" w:rsidP="004054D2">
      <w:pPr>
        <w:spacing w:line="240" w:lineRule="exact"/>
        <w:ind w:firstLineChars="200" w:firstLine="480"/>
        <w:rPr>
          <w:rFonts w:ascii="楷体" w:eastAsia="楷体" w:hAnsi="楷体"/>
          <w:sz w:val="24"/>
        </w:rPr>
      </w:pPr>
      <w:r w:rsidRPr="004054D2">
        <w:rPr>
          <w:rFonts w:ascii="楷体" w:eastAsia="楷体" w:hAnsi="楷体" w:hint="eastAsia"/>
          <w:sz w:val="24"/>
        </w:rPr>
        <w:t>某著名大学硕士新生郝同学，在</w:t>
      </w:r>
      <w:proofErr w:type="gramStart"/>
      <w:r w:rsidRPr="004054D2">
        <w:rPr>
          <w:rFonts w:ascii="楷体" w:eastAsia="楷体" w:hAnsi="楷体" w:hint="eastAsia"/>
          <w:sz w:val="24"/>
        </w:rPr>
        <w:t>微信朋友</w:t>
      </w:r>
      <w:proofErr w:type="gramEnd"/>
      <w:r w:rsidRPr="004054D2">
        <w:rPr>
          <w:rFonts w:ascii="楷体" w:eastAsia="楷体" w:hAnsi="楷体" w:hint="eastAsia"/>
          <w:sz w:val="24"/>
        </w:rPr>
        <w:t>圈中对几位国内知名的史学教授出言不逊，用“垃圾”等词形容这些学者的学识和人品。他的导师孙教授看到之后，提醒郝同学为人治学要谦虚，谈人论事切忌污言秽语。但不久后郝同学又发布了类似言论，孙教授极度震怒，立即发表公开信宣布与之断绝师生关系。近日，学校正从校规和育人等层面评估孙教授的“断绝”是否合理。</w:t>
      </w:r>
    </w:p>
    <w:p w:rsidR="004054D2" w:rsidRDefault="001405A4" w:rsidP="00466200">
      <w:pPr>
        <w:spacing w:line="240" w:lineRule="exact"/>
        <w:ind w:firstLineChars="200" w:firstLine="482"/>
        <w:rPr>
          <w:rFonts w:ascii="黑体" w:eastAsia="黑体" w:hAnsi="黑体"/>
          <w:b/>
          <w:color w:val="FF0000"/>
          <w:sz w:val="24"/>
        </w:rPr>
      </w:pPr>
      <w:r w:rsidRPr="004054D2">
        <w:rPr>
          <w:rFonts w:ascii="黑体" w:eastAsia="黑体" w:hAnsi="黑体" w:hint="eastAsia"/>
          <w:b/>
          <w:sz w:val="24"/>
        </w:rPr>
        <w:t>要求：</w:t>
      </w:r>
      <w:r w:rsidRPr="003F55A1">
        <w:rPr>
          <w:rFonts w:ascii="方正粗宋简体" w:eastAsia="方正粗宋简体" w:hAnsi="黑体" w:hint="eastAsia"/>
          <w:b/>
          <w:color w:val="FF0000"/>
          <w:sz w:val="24"/>
          <w:highlight w:val="yellow"/>
        </w:rPr>
        <w:t>综合材料内容及含意</w:t>
      </w:r>
      <w:r w:rsidRPr="004054D2">
        <w:rPr>
          <w:rFonts w:ascii="黑体" w:eastAsia="黑体" w:hAnsi="黑体" w:hint="eastAsia"/>
          <w:b/>
          <w:sz w:val="24"/>
        </w:rPr>
        <w:t>，选好</w:t>
      </w:r>
      <w:r w:rsidRPr="003F55A1">
        <w:rPr>
          <w:rFonts w:ascii="方正粗宋简体" w:eastAsia="方正粗宋简体" w:hAnsi="黑体" w:hint="eastAsia"/>
          <w:b/>
          <w:color w:val="FF0000"/>
          <w:sz w:val="24"/>
          <w:highlight w:val="yellow"/>
        </w:rPr>
        <w:t>角度</w:t>
      </w:r>
      <w:r w:rsidRPr="004054D2">
        <w:rPr>
          <w:rFonts w:ascii="黑体" w:eastAsia="黑体" w:hAnsi="黑体" w:hint="eastAsia"/>
          <w:b/>
          <w:sz w:val="24"/>
        </w:rPr>
        <w:t>，确定</w:t>
      </w:r>
      <w:r w:rsidRPr="003F55A1">
        <w:rPr>
          <w:rFonts w:ascii="方正粗宋简体" w:eastAsia="方正粗宋简体" w:hAnsi="黑体" w:hint="eastAsia"/>
          <w:b/>
          <w:color w:val="FF0000"/>
          <w:sz w:val="24"/>
          <w:highlight w:val="yellow"/>
        </w:rPr>
        <w:t>立意</w:t>
      </w:r>
      <w:r w:rsidRPr="004054D2">
        <w:rPr>
          <w:rFonts w:ascii="黑体" w:eastAsia="黑体" w:hAnsi="黑体" w:hint="eastAsia"/>
          <w:b/>
          <w:sz w:val="24"/>
        </w:rPr>
        <w:t>，明确</w:t>
      </w:r>
      <w:r w:rsidRPr="003F55A1">
        <w:rPr>
          <w:rFonts w:ascii="方正粗宋简体" w:eastAsia="方正粗宋简体" w:hAnsi="黑体" w:hint="eastAsia"/>
          <w:b/>
          <w:color w:val="FF0000"/>
          <w:sz w:val="24"/>
          <w:highlight w:val="yellow"/>
        </w:rPr>
        <w:t>文体</w:t>
      </w:r>
      <w:r w:rsidRPr="004054D2">
        <w:rPr>
          <w:rFonts w:ascii="黑体" w:eastAsia="黑体" w:hAnsi="黑体" w:hint="eastAsia"/>
          <w:b/>
          <w:sz w:val="24"/>
        </w:rPr>
        <w:t>，自拟</w:t>
      </w:r>
      <w:r w:rsidRPr="003F55A1">
        <w:rPr>
          <w:rFonts w:ascii="方正粗宋简体" w:eastAsia="方正粗宋简体" w:hAnsi="黑体" w:hint="eastAsia"/>
          <w:b/>
          <w:color w:val="FF0000"/>
          <w:sz w:val="24"/>
          <w:highlight w:val="yellow"/>
        </w:rPr>
        <w:t>标题</w:t>
      </w:r>
      <w:r w:rsidRPr="004054D2">
        <w:rPr>
          <w:rFonts w:ascii="黑体" w:eastAsia="黑体" w:hAnsi="黑体" w:hint="eastAsia"/>
          <w:b/>
          <w:sz w:val="24"/>
        </w:rPr>
        <w:t>；不要套作，不得抄袭。</w:t>
      </w:r>
      <w:r w:rsidR="00B45FA7" w:rsidRPr="00D12596">
        <w:rPr>
          <w:rFonts w:ascii="黑体" w:eastAsia="黑体" w:hAnsi="黑体" w:hint="eastAsia"/>
          <w:b/>
          <w:color w:val="FF0000"/>
          <w:sz w:val="24"/>
        </w:rPr>
        <w:t>作文用</w:t>
      </w:r>
      <w:r w:rsidR="009A69A0" w:rsidRPr="00D12596">
        <w:rPr>
          <w:rFonts w:ascii="黑体" w:eastAsia="黑体" w:hAnsi="黑体" w:hint="eastAsia"/>
          <w:b/>
          <w:color w:val="FF0000"/>
          <w:sz w:val="24"/>
        </w:rPr>
        <w:t>大</w:t>
      </w:r>
      <w:r w:rsidR="00B45FA7" w:rsidRPr="00D12596">
        <w:rPr>
          <w:rFonts w:ascii="黑体" w:eastAsia="黑体" w:hAnsi="黑体" w:hint="eastAsia"/>
          <w:b/>
          <w:color w:val="FF0000"/>
          <w:sz w:val="24"/>
        </w:rPr>
        <w:t>作文本写，周一交。</w:t>
      </w:r>
    </w:p>
    <w:p w:rsidR="009476C8" w:rsidRDefault="009476C8" w:rsidP="00466200">
      <w:pPr>
        <w:spacing w:line="240" w:lineRule="exact"/>
        <w:ind w:firstLineChars="200" w:firstLine="482"/>
        <w:rPr>
          <w:rFonts w:ascii="黑体" w:eastAsia="黑体" w:hAnsi="黑体"/>
          <w:b/>
          <w:color w:val="FF0000"/>
          <w:sz w:val="24"/>
        </w:rPr>
      </w:pPr>
      <w:r w:rsidRPr="00753212">
        <w:rPr>
          <w:rFonts w:ascii="方正粗宋简体" w:eastAsia="方正粗宋简体" w:hAnsi="楷体" w:hint="eastAsia"/>
          <w:b/>
          <w:color w:val="FF0000"/>
          <w:sz w:val="24"/>
          <w:highlight w:val="yellow"/>
        </w:rPr>
        <w:lastRenderedPageBreak/>
        <w:t>2015-1</w:t>
      </w:r>
      <w:r>
        <w:rPr>
          <w:rFonts w:ascii="方正粗宋简体" w:eastAsia="方正粗宋简体" w:hAnsi="楷体" w:hint="eastAsia"/>
          <w:b/>
          <w:color w:val="FF0000"/>
          <w:sz w:val="24"/>
          <w:highlight w:val="yellow"/>
        </w:rPr>
        <w:t>2</w:t>
      </w:r>
      <w:r w:rsidRPr="00753212">
        <w:rPr>
          <w:rFonts w:ascii="方正粗宋简体" w:eastAsia="方正粗宋简体" w:hAnsi="楷体" w:hint="eastAsia"/>
          <w:b/>
          <w:color w:val="FF0000"/>
          <w:sz w:val="24"/>
          <w:highlight w:val="yellow"/>
        </w:rPr>
        <w:t>-</w:t>
      </w:r>
      <w:r>
        <w:rPr>
          <w:rFonts w:ascii="方正粗宋简体" w:eastAsia="方正粗宋简体" w:hAnsi="楷体" w:hint="eastAsia"/>
          <w:b/>
          <w:color w:val="FF0000"/>
          <w:sz w:val="24"/>
          <w:highlight w:val="yellow"/>
        </w:rPr>
        <w:t>18</w:t>
      </w:r>
      <w:r w:rsidRPr="00753212">
        <w:rPr>
          <w:rFonts w:ascii="方正粗宋简体" w:eastAsia="方正粗宋简体" w:hAnsi="楷体" w:hint="eastAsia"/>
          <w:b/>
          <w:color w:val="FF0000"/>
          <w:sz w:val="24"/>
          <w:highlight w:val="yellow"/>
        </w:rPr>
        <w:t>本周语文作业</w:t>
      </w:r>
    </w:p>
    <w:p w:rsidR="009476C8" w:rsidRDefault="00B750D2" w:rsidP="00466200">
      <w:pPr>
        <w:spacing w:line="240" w:lineRule="exact"/>
        <w:ind w:firstLineChars="200" w:firstLine="482"/>
        <w:rPr>
          <w:rFonts w:ascii="黑体" w:eastAsia="黑体" w:hAnsi="黑体"/>
          <w:b/>
          <w:sz w:val="24"/>
        </w:rPr>
      </w:pPr>
      <w:r>
        <w:rPr>
          <w:rFonts w:ascii="楷体" w:eastAsia="楷体" w:hAnsi="楷体" w:hint="eastAsia"/>
          <w:b/>
          <w:sz w:val="24"/>
        </w:rPr>
        <w:t>1.</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、传记</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、文言文</w:t>
      </w:r>
      <w:r w:rsidRPr="00B750D2">
        <w:rPr>
          <w:rFonts w:ascii="黑体" w:eastAsia="黑体" w:hAnsi="黑体" w:hint="eastAsia"/>
          <w:b/>
          <w:color w:val="FF0000"/>
          <w:sz w:val="24"/>
          <w:highlight w:val="yellow"/>
          <w:bdr w:val="single" w:sz="4" w:space="0" w:color="auto"/>
        </w:rPr>
        <w:t>阅读</w:t>
      </w:r>
      <w:r>
        <w:rPr>
          <w:rFonts w:ascii="黑体" w:eastAsia="黑体" w:hAnsi="黑体" w:hint="eastAsia"/>
          <w:b/>
          <w:sz w:val="24"/>
        </w:rPr>
        <w:t>；复习步步</w:t>
      </w:r>
      <w:proofErr w:type="gramStart"/>
      <w:r>
        <w:rPr>
          <w:rFonts w:ascii="黑体" w:eastAsia="黑体" w:hAnsi="黑体" w:hint="eastAsia"/>
          <w:b/>
          <w:sz w:val="24"/>
        </w:rPr>
        <w:t>高语言运用</w:t>
      </w:r>
      <w:r w:rsidRPr="00B221CA">
        <w:rPr>
          <w:rFonts w:ascii="方正粗宋简体" w:eastAsia="方正粗宋简体" w:hAnsi="黑体" w:hint="eastAsia"/>
          <w:b/>
          <w:color w:val="FF0000"/>
          <w:sz w:val="24"/>
          <w:highlight w:val="yellow"/>
        </w:rPr>
        <w:t>考点五</w:t>
      </w:r>
      <w:proofErr w:type="gramEnd"/>
      <w:r>
        <w:rPr>
          <w:rFonts w:ascii="黑体" w:eastAsia="黑体" w:hAnsi="黑体" w:hint="eastAsia"/>
          <w:b/>
          <w:sz w:val="24"/>
        </w:rPr>
        <w:t>“图文转换”内容。下周</w:t>
      </w:r>
      <w:bookmarkStart w:id="0" w:name="_GoBack"/>
      <w:bookmarkEnd w:id="0"/>
      <w:proofErr w:type="gramStart"/>
      <w:r>
        <w:rPr>
          <w:rFonts w:ascii="黑体" w:eastAsia="黑体" w:hAnsi="黑体" w:hint="eastAsia"/>
          <w:b/>
          <w:sz w:val="24"/>
        </w:rPr>
        <w:t>周一交步步</w:t>
      </w:r>
      <w:proofErr w:type="gramEnd"/>
      <w:r>
        <w:rPr>
          <w:rFonts w:ascii="黑体" w:eastAsia="黑体" w:hAnsi="黑体" w:hint="eastAsia"/>
          <w:b/>
          <w:sz w:val="24"/>
        </w:rPr>
        <w:t>高大小本。</w:t>
      </w:r>
    </w:p>
    <w:p w:rsidR="00A876E8" w:rsidRPr="00A876E8" w:rsidRDefault="00B750D2" w:rsidP="00A876E8">
      <w:pPr>
        <w:spacing w:line="240" w:lineRule="exact"/>
        <w:ind w:firstLineChars="200" w:firstLine="482"/>
        <w:rPr>
          <w:rFonts w:ascii="黑体" w:eastAsia="黑体" w:hAnsi="黑体"/>
          <w:b/>
          <w:sz w:val="24"/>
        </w:rPr>
      </w:pPr>
      <w:r>
        <w:rPr>
          <w:rFonts w:ascii="楷体" w:eastAsia="楷体" w:hAnsi="楷体" w:hint="eastAsia"/>
          <w:b/>
          <w:sz w:val="24"/>
        </w:rPr>
        <w:t>2</w:t>
      </w:r>
      <w:r w:rsidR="00A876E8">
        <w:rPr>
          <w:rFonts w:ascii="楷体" w:eastAsia="楷体" w:hAnsi="楷体" w:hint="eastAsia"/>
          <w:b/>
          <w:sz w:val="24"/>
        </w:rPr>
        <w:t>.</w:t>
      </w:r>
      <w:r w:rsidR="00A876E8" w:rsidRPr="00A876E8">
        <w:rPr>
          <w:rFonts w:ascii="黑体" w:eastAsia="黑体" w:hAnsi="黑体" w:hint="eastAsia"/>
          <w:b/>
          <w:sz w:val="24"/>
        </w:rPr>
        <w:t>仔细</w:t>
      </w:r>
      <w:r w:rsidR="00A876E8">
        <w:rPr>
          <w:rFonts w:ascii="黑体" w:eastAsia="黑体" w:hAnsi="黑体" w:hint="eastAsia"/>
          <w:b/>
          <w:sz w:val="24"/>
        </w:rPr>
        <w:t>阅读</w:t>
      </w:r>
      <w:r w:rsidR="00A876E8" w:rsidRPr="00A876E8">
        <w:rPr>
          <w:rFonts w:ascii="黑体" w:eastAsia="黑体" w:hAnsi="黑体" w:hint="eastAsia"/>
          <w:b/>
          <w:sz w:val="24"/>
        </w:rPr>
        <w:t xml:space="preserve">高二（上）第04期《时文美文》 （总16期 本期主编 红树主人）2015-12-16 </w:t>
      </w:r>
    </w:p>
    <w:p w:rsidR="00B750D2" w:rsidRDefault="00A876E8" w:rsidP="00A876E8">
      <w:pPr>
        <w:spacing w:line="240" w:lineRule="exact"/>
        <w:ind w:firstLineChars="200" w:firstLine="482"/>
        <w:rPr>
          <w:rFonts w:ascii="黑体" w:eastAsia="黑体" w:hAnsi="黑体"/>
          <w:b/>
          <w:sz w:val="24"/>
        </w:rPr>
      </w:pPr>
      <w:r w:rsidRPr="00A876E8">
        <w:rPr>
          <w:rFonts w:ascii="黑体" w:eastAsia="黑体" w:hAnsi="黑体" w:hint="eastAsia"/>
          <w:b/>
          <w:sz w:val="24"/>
        </w:rPr>
        <w:t>本期评论事件：复旦博士投毒案、美国扎克伯格</w:t>
      </w:r>
      <w:proofErr w:type="gramStart"/>
      <w:r w:rsidRPr="00A876E8">
        <w:rPr>
          <w:rFonts w:ascii="黑体" w:eastAsia="黑体" w:hAnsi="黑体" w:hint="eastAsia"/>
          <w:b/>
          <w:sz w:val="24"/>
        </w:rPr>
        <w:t>裸捐</w:t>
      </w:r>
      <w:r>
        <w:rPr>
          <w:rFonts w:ascii="黑体" w:eastAsia="黑体" w:hAnsi="黑体" w:hint="eastAsia"/>
          <w:b/>
          <w:sz w:val="24"/>
        </w:rPr>
        <w:t>案</w:t>
      </w:r>
      <w:proofErr w:type="gramEnd"/>
      <w:r w:rsidRPr="00A876E8">
        <w:rPr>
          <w:rFonts w:ascii="黑体" w:eastAsia="黑体" w:hAnsi="黑体" w:hint="eastAsia"/>
          <w:b/>
          <w:sz w:val="24"/>
        </w:rPr>
        <w:t>、陕西</w:t>
      </w:r>
      <w:proofErr w:type="gramStart"/>
      <w:r>
        <w:rPr>
          <w:rFonts w:ascii="黑体" w:eastAsia="黑体" w:hAnsi="黑体" w:hint="eastAsia"/>
          <w:b/>
          <w:sz w:val="24"/>
        </w:rPr>
        <w:t>高价</w:t>
      </w:r>
      <w:r w:rsidRPr="00A876E8">
        <w:rPr>
          <w:rFonts w:ascii="黑体" w:eastAsia="黑体" w:hAnsi="黑体" w:hint="eastAsia"/>
          <w:b/>
          <w:sz w:val="24"/>
        </w:rPr>
        <w:t>牵尸</w:t>
      </w:r>
      <w:r>
        <w:rPr>
          <w:rFonts w:ascii="黑体" w:eastAsia="黑体" w:hAnsi="黑体" w:hint="eastAsia"/>
          <w:b/>
          <w:sz w:val="24"/>
        </w:rPr>
        <w:t>案</w:t>
      </w:r>
      <w:proofErr w:type="gramEnd"/>
    </w:p>
    <w:p w:rsidR="00A876E8" w:rsidRDefault="00A876E8" w:rsidP="00A876E8">
      <w:pPr>
        <w:spacing w:line="240" w:lineRule="exact"/>
        <w:ind w:firstLineChars="200" w:firstLine="482"/>
        <w:rPr>
          <w:rFonts w:ascii="黑体" w:eastAsia="黑体" w:hAnsi="黑体"/>
          <w:b/>
          <w:sz w:val="24"/>
        </w:rPr>
      </w:pPr>
      <w:r>
        <w:rPr>
          <w:rFonts w:ascii="黑体" w:eastAsia="黑体" w:hAnsi="黑体" w:hint="eastAsia"/>
          <w:b/>
          <w:sz w:val="24"/>
        </w:rPr>
        <w:t>请选择</w:t>
      </w:r>
      <w:r w:rsidRPr="00A876E8">
        <w:rPr>
          <w:rFonts w:ascii="黑体" w:eastAsia="黑体" w:hAnsi="黑体" w:hint="eastAsia"/>
          <w:b/>
          <w:sz w:val="24"/>
        </w:rPr>
        <w:t>上面</w:t>
      </w:r>
      <w:r>
        <w:rPr>
          <w:rFonts w:ascii="黑体" w:eastAsia="黑体" w:hAnsi="黑体" w:hint="eastAsia"/>
          <w:b/>
          <w:sz w:val="24"/>
        </w:rPr>
        <w:t>三个</w:t>
      </w:r>
      <w:r w:rsidRPr="00A876E8">
        <w:rPr>
          <w:rFonts w:ascii="黑体" w:eastAsia="黑体" w:hAnsi="黑体" w:hint="eastAsia"/>
          <w:b/>
          <w:sz w:val="24"/>
        </w:rPr>
        <w:t>新闻事件</w:t>
      </w:r>
      <w:r w:rsidR="008E61FC">
        <w:rPr>
          <w:rFonts w:ascii="黑体" w:eastAsia="黑体" w:hAnsi="黑体" w:hint="eastAsia"/>
          <w:b/>
          <w:sz w:val="24"/>
        </w:rPr>
        <w:t>中任意一个事件，发表你对该事件的</w:t>
      </w:r>
      <w:r w:rsidRPr="00A876E8">
        <w:rPr>
          <w:rFonts w:ascii="黑体" w:eastAsia="黑体" w:hAnsi="黑体" w:hint="eastAsia"/>
          <w:b/>
          <w:sz w:val="24"/>
        </w:rPr>
        <w:t>评价</w:t>
      </w:r>
      <w:r w:rsidR="008E61FC">
        <w:rPr>
          <w:rFonts w:ascii="黑体" w:eastAsia="黑体" w:hAnsi="黑体" w:hint="eastAsia"/>
          <w:b/>
          <w:sz w:val="24"/>
        </w:rPr>
        <w:t>与</w:t>
      </w:r>
      <w:r w:rsidRPr="00A876E8">
        <w:rPr>
          <w:rFonts w:ascii="黑体" w:eastAsia="黑体" w:hAnsi="黑体" w:hint="eastAsia"/>
          <w:b/>
          <w:sz w:val="24"/>
        </w:rPr>
        <w:t>分析</w:t>
      </w:r>
      <w:r w:rsidR="008E61FC">
        <w:rPr>
          <w:rFonts w:ascii="黑体" w:eastAsia="黑体" w:hAnsi="黑体" w:hint="eastAsia"/>
          <w:b/>
          <w:sz w:val="24"/>
        </w:rPr>
        <w:t>。</w:t>
      </w:r>
      <w:r w:rsidRPr="00A876E8">
        <w:rPr>
          <w:rFonts w:ascii="黑体" w:eastAsia="黑体" w:hAnsi="黑体" w:hint="eastAsia"/>
          <w:b/>
          <w:sz w:val="24"/>
        </w:rPr>
        <w:t>请选好角度，确定立意，拟好标题，写一篇不少于800字的时事评论。要求：不要脱离材料内容及含意的范围作文，不要套作，不得抄袭。</w:t>
      </w:r>
    </w:p>
    <w:p w:rsidR="008E61FC" w:rsidRDefault="008E61FC" w:rsidP="00A876E8">
      <w:pPr>
        <w:spacing w:line="240" w:lineRule="exact"/>
        <w:ind w:firstLineChars="200" w:firstLine="482"/>
        <w:rPr>
          <w:rFonts w:ascii="黑体" w:eastAsia="黑体" w:hAnsi="黑体"/>
          <w:b/>
          <w:sz w:val="24"/>
        </w:rPr>
      </w:pPr>
    </w:p>
    <w:p w:rsidR="008E61FC" w:rsidRPr="00AC6130" w:rsidRDefault="008E61FC" w:rsidP="008E61FC">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8E61FC" w:rsidRPr="00973A27" w:rsidRDefault="008E61FC" w:rsidP="008E61FC">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8E61FC" w:rsidRDefault="008E61FC" w:rsidP="008E61FC">
      <w:pPr>
        <w:spacing w:line="220" w:lineRule="exact"/>
        <w:ind w:firstLineChars="200" w:firstLine="402"/>
        <w:rPr>
          <w:rFonts w:ascii="黑体" w:eastAsia="黑体" w:hAnsi="黑体"/>
          <w:b/>
          <w:color w:val="C00000"/>
          <w:sz w:val="20"/>
          <w:highlight w:val="yellow"/>
        </w:rPr>
      </w:pPr>
    </w:p>
    <w:p w:rsidR="008E61FC" w:rsidRPr="006C4C33" w:rsidRDefault="008E61FC" w:rsidP="008E61FC">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【材料】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w:t>
      </w:r>
      <w:proofErr w:type="gramStart"/>
      <w:r w:rsidRPr="005F3403">
        <w:rPr>
          <w:rFonts w:ascii="楷体" w:eastAsia="楷体" w:hAnsi="楷体" w:hint="eastAsia"/>
          <w:b/>
          <w:color w:val="000000" w:themeColor="text1"/>
          <w:sz w:val="20"/>
        </w:rPr>
        <w:t>不</w:t>
      </w:r>
      <w:proofErr w:type="gramEnd"/>
      <w:r w:rsidRPr="005F3403">
        <w:rPr>
          <w:rFonts w:ascii="楷体" w:eastAsia="楷体" w:hAnsi="楷体" w:hint="eastAsia"/>
          <w:b/>
          <w:color w:val="000000" w:themeColor="text1"/>
          <w:sz w:val="20"/>
        </w:rPr>
        <w:t>还口”。</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w:t>
      </w:r>
      <w:proofErr w:type="gramStart"/>
      <w:r w:rsidRPr="006C4C33">
        <w:rPr>
          <w:rFonts w:ascii="黑体" w:eastAsia="黑体" w:hAnsi="黑体" w:hint="eastAsia"/>
          <w:b/>
          <w:color w:val="C00000"/>
          <w:sz w:val="20"/>
          <w:highlight w:val="yellow"/>
        </w:rPr>
        <w:t>一</w:t>
      </w:r>
      <w:proofErr w:type="gramEnd"/>
      <w:r w:rsidRPr="006C4C33">
        <w:rPr>
          <w:rFonts w:ascii="黑体" w:eastAsia="黑体" w:hAnsi="黑体" w:hint="eastAsia"/>
          <w:b/>
          <w:color w:val="C00000"/>
          <w:sz w:val="20"/>
          <w:highlight w:val="yellow"/>
        </w:rPr>
        <w:t>：</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w:t>
      </w:r>
      <w:proofErr w:type="gramStart"/>
      <w:r w:rsidRPr="006A6212">
        <w:rPr>
          <w:rFonts w:ascii="黑体" w:eastAsia="黑体" w:hAnsi="黑体" w:hint="eastAsia"/>
          <w:color w:val="000000" w:themeColor="text1"/>
          <w:sz w:val="20"/>
        </w:rPr>
        <w:t>讲着讲着</w:t>
      </w:r>
      <w:proofErr w:type="gramEnd"/>
      <w:r w:rsidRPr="006A6212">
        <w:rPr>
          <w:rFonts w:ascii="黑体" w:eastAsia="黑体" w:hAnsi="黑体" w:hint="eastAsia"/>
          <w:color w:val="000000" w:themeColor="text1"/>
          <w:sz w:val="20"/>
        </w:rPr>
        <w:t>去讨论斯诺登了！或者讲到外国高科技了！要切题。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的尴尬。</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 的《员工守则》。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还口”的守则首先是“利润至上”思维模式的产物。（动因）</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还口”的守则打上了官本位的烙印。（本质）</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还口”的守则实际上侵害了员工的生命权、人权。（危害）</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Pr="00462D9C">
        <w:rPr>
          <w:rFonts w:ascii="楷体" w:eastAsia="楷体" w:hAnsi="楷体" w:hint="eastAsia"/>
          <w:b/>
          <w:color w:val="C00000"/>
          <w:sz w:val="20"/>
        </w:rPr>
        <w:t>集中</w:t>
      </w:r>
      <w:r>
        <w:rPr>
          <w:rFonts w:ascii="楷体" w:eastAsia="楷体" w:hAnsi="楷体" w:hint="eastAsia"/>
          <w:b/>
          <w:color w:val="000000" w:themeColor="text1"/>
          <w:sz w:val="20"/>
        </w:rPr>
        <w:t>，就是</w:t>
      </w:r>
      <w:r w:rsidRPr="006A6212">
        <w:rPr>
          <w:rFonts w:ascii="黑体" w:eastAsia="黑体" w:hAnsi="黑体" w:hint="eastAsia"/>
          <w:color w:val="000000" w:themeColor="text1"/>
          <w:sz w:val="20"/>
        </w:rPr>
        <w:t>就事论事</w:t>
      </w:r>
      <w:r>
        <w:rPr>
          <w:rFonts w:ascii="黑体" w:eastAsia="黑体" w:hAnsi="黑体" w:hint="eastAsia"/>
          <w:color w:val="000000" w:themeColor="text1"/>
          <w:sz w:val="20"/>
        </w:rPr>
        <w:t>。其三，</w:t>
      </w:r>
      <w:r w:rsidRPr="00462D9C">
        <w:rPr>
          <w:rFonts w:ascii="楷体" w:eastAsia="楷体" w:hAnsi="楷体" w:hint="eastAsia"/>
          <w:b/>
          <w:color w:val="C00000"/>
          <w:sz w:val="20"/>
        </w:rPr>
        <w:t>有层次</w:t>
      </w:r>
      <w:r>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w:t>
      </w:r>
      <w:proofErr w:type="gramStart"/>
      <w:r w:rsidRPr="006A6212">
        <w:rPr>
          <w:rFonts w:ascii="黑体" w:eastAsia="黑体" w:hAnsi="黑体" w:hint="eastAsia"/>
          <w:color w:val="000000" w:themeColor="text1"/>
          <w:sz w:val="20"/>
        </w:rPr>
        <w:t>不</w:t>
      </w:r>
      <w:proofErr w:type="gramEnd"/>
      <w:r w:rsidRPr="006A6212">
        <w:rPr>
          <w:rFonts w:ascii="黑体" w:eastAsia="黑体" w:hAnsi="黑体" w:hint="eastAsia"/>
          <w:color w:val="000000" w:themeColor="text1"/>
          <w:sz w:val="20"/>
        </w:rPr>
        <w:t>还口”此类的职业守则应该废止。</w:t>
      </w:r>
    </w:p>
    <w:p w:rsidR="008E61FC" w:rsidRDefault="008E61FC" w:rsidP="008E61FC">
      <w:pPr>
        <w:spacing w:line="24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8E61FC" w:rsidRPr="00A876E8" w:rsidRDefault="008E61FC" w:rsidP="008E61FC">
      <w:pPr>
        <w:spacing w:line="240" w:lineRule="exact"/>
        <w:ind w:firstLineChars="200" w:firstLine="482"/>
        <w:rPr>
          <w:rFonts w:ascii="黑体" w:eastAsia="黑体" w:hAnsi="黑体"/>
          <w:b/>
          <w:sz w:val="24"/>
        </w:rPr>
      </w:pPr>
    </w:p>
    <w:sectPr w:rsidR="008E61FC" w:rsidRPr="00A876E8" w:rsidSect="006D7DEE">
      <w:footerReference w:type="default" r:id="rId9"/>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621" w:rsidRDefault="00894621" w:rsidP="000058E1">
      <w:r>
        <w:separator/>
      </w:r>
    </w:p>
  </w:endnote>
  <w:endnote w:type="continuationSeparator" w:id="0">
    <w:p w:rsidR="00894621" w:rsidRDefault="00894621"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624"/>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AC245F" w:rsidRPr="00AC245F" w:rsidRDefault="00AC245F">
            <w:pPr>
              <w:pStyle w:val="a4"/>
              <w:jc w:val="center"/>
              <w:rPr>
                <w:rFonts w:ascii="楷体" w:eastAsia="楷体" w:hAnsi="楷体"/>
                <w:b/>
              </w:rPr>
            </w:pPr>
            <w:r w:rsidRPr="00AC245F">
              <w:rPr>
                <w:rFonts w:ascii="楷体" w:eastAsia="楷体" w:hAnsi="楷体" w:hint="eastAsia"/>
                <w:b/>
              </w:rPr>
              <w:t>高二语文作业布置</w:t>
            </w:r>
            <w:r w:rsidRPr="00AC245F">
              <w:rPr>
                <w:rFonts w:ascii="楷体" w:eastAsia="楷体" w:hAnsi="楷体"/>
                <w:b/>
                <w:bCs/>
              </w:rPr>
              <w:fldChar w:fldCharType="begin"/>
            </w:r>
            <w:r w:rsidRPr="00AC245F">
              <w:rPr>
                <w:rFonts w:ascii="楷体" w:eastAsia="楷体" w:hAnsi="楷体"/>
                <w:b/>
                <w:bCs/>
              </w:rPr>
              <w:instrText>PAGE</w:instrText>
            </w:r>
            <w:r w:rsidRPr="00AC245F">
              <w:rPr>
                <w:rFonts w:ascii="楷体" w:eastAsia="楷体" w:hAnsi="楷体"/>
                <w:b/>
                <w:bCs/>
              </w:rPr>
              <w:fldChar w:fldCharType="separate"/>
            </w:r>
            <w:r w:rsidR="00381944">
              <w:rPr>
                <w:rFonts w:ascii="楷体" w:eastAsia="楷体" w:hAnsi="楷体"/>
                <w:b/>
                <w:bCs/>
                <w:noProof/>
              </w:rPr>
              <w:t>2</w:t>
            </w:r>
            <w:r w:rsidRPr="00AC245F">
              <w:rPr>
                <w:rFonts w:ascii="楷体" w:eastAsia="楷体" w:hAnsi="楷体"/>
                <w:b/>
                <w:bCs/>
              </w:rPr>
              <w:fldChar w:fldCharType="end"/>
            </w:r>
            <w:r w:rsidRPr="00AC245F">
              <w:rPr>
                <w:rFonts w:ascii="楷体" w:eastAsia="楷体" w:hAnsi="楷体"/>
                <w:b/>
                <w:lang w:val="zh-CN"/>
              </w:rPr>
              <w:t xml:space="preserve"> / </w:t>
            </w:r>
            <w:r w:rsidRPr="00AC245F">
              <w:rPr>
                <w:rFonts w:ascii="楷体" w:eastAsia="楷体" w:hAnsi="楷体"/>
                <w:b/>
                <w:bCs/>
              </w:rPr>
              <w:fldChar w:fldCharType="begin"/>
            </w:r>
            <w:r w:rsidRPr="00AC245F">
              <w:rPr>
                <w:rFonts w:ascii="楷体" w:eastAsia="楷体" w:hAnsi="楷体"/>
                <w:b/>
                <w:bCs/>
              </w:rPr>
              <w:instrText>NUMPAGES</w:instrText>
            </w:r>
            <w:r w:rsidRPr="00AC245F">
              <w:rPr>
                <w:rFonts w:ascii="楷体" w:eastAsia="楷体" w:hAnsi="楷体"/>
                <w:b/>
                <w:bCs/>
              </w:rPr>
              <w:fldChar w:fldCharType="separate"/>
            </w:r>
            <w:r w:rsidR="00381944">
              <w:rPr>
                <w:rFonts w:ascii="楷体" w:eastAsia="楷体" w:hAnsi="楷体"/>
                <w:b/>
                <w:bCs/>
                <w:noProof/>
              </w:rPr>
              <w:t>4</w:t>
            </w:r>
            <w:r w:rsidRPr="00AC245F">
              <w:rPr>
                <w:rFonts w:ascii="楷体" w:eastAsia="楷体" w:hAnsi="楷体"/>
                <w:b/>
                <w:bCs/>
              </w:rPr>
              <w:fldChar w:fldCharType="end"/>
            </w:r>
          </w:p>
        </w:sdtContent>
      </w:sdt>
    </w:sdtContent>
  </w:sdt>
  <w:p w:rsidR="00AC245F" w:rsidRDefault="00AC2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621" w:rsidRDefault="00894621" w:rsidP="000058E1">
      <w:r>
        <w:separator/>
      </w:r>
    </w:p>
  </w:footnote>
  <w:footnote w:type="continuationSeparator" w:id="0">
    <w:p w:rsidR="00894621" w:rsidRDefault="00894621"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58E1"/>
    <w:rsid w:val="00020188"/>
    <w:rsid w:val="0006052C"/>
    <w:rsid w:val="000868B0"/>
    <w:rsid w:val="00101547"/>
    <w:rsid w:val="00106881"/>
    <w:rsid w:val="001105AC"/>
    <w:rsid w:val="001405A4"/>
    <w:rsid w:val="001423F5"/>
    <w:rsid w:val="00177803"/>
    <w:rsid w:val="001D545C"/>
    <w:rsid w:val="0020051B"/>
    <w:rsid w:val="00226137"/>
    <w:rsid w:val="00230A95"/>
    <w:rsid w:val="00232FFC"/>
    <w:rsid w:val="00255130"/>
    <w:rsid w:val="002C4454"/>
    <w:rsid w:val="002D4008"/>
    <w:rsid w:val="002F11F9"/>
    <w:rsid w:val="00322305"/>
    <w:rsid w:val="00327549"/>
    <w:rsid w:val="00332815"/>
    <w:rsid w:val="00381944"/>
    <w:rsid w:val="0038697E"/>
    <w:rsid w:val="003B54BA"/>
    <w:rsid w:val="003C76D4"/>
    <w:rsid w:val="003D3933"/>
    <w:rsid w:val="003E16DE"/>
    <w:rsid w:val="003F55A1"/>
    <w:rsid w:val="004054D2"/>
    <w:rsid w:val="00455B07"/>
    <w:rsid w:val="00462D9C"/>
    <w:rsid w:val="00466200"/>
    <w:rsid w:val="00481CE2"/>
    <w:rsid w:val="00496221"/>
    <w:rsid w:val="00496790"/>
    <w:rsid w:val="004D216E"/>
    <w:rsid w:val="004E49EB"/>
    <w:rsid w:val="004F75FD"/>
    <w:rsid w:val="00500A09"/>
    <w:rsid w:val="00546B9F"/>
    <w:rsid w:val="00551F3B"/>
    <w:rsid w:val="00575401"/>
    <w:rsid w:val="00575ECC"/>
    <w:rsid w:val="00597952"/>
    <w:rsid w:val="005C283A"/>
    <w:rsid w:val="005D4B9E"/>
    <w:rsid w:val="005E7616"/>
    <w:rsid w:val="005F2E3B"/>
    <w:rsid w:val="005F3403"/>
    <w:rsid w:val="005F35B9"/>
    <w:rsid w:val="005F64CE"/>
    <w:rsid w:val="00600154"/>
    <w:rsid w:val="00601FEB"/>
    <w:rsid w:val="0061041B"/>
    <w:rsid w:val="00656A75"/>
    <w:rsid w:val="00687C72"/>
    <w:rsid w:val="006A6212"/>
    <w:rsid w:val="006C4C33"/>
    <w:rsid w:val="006D7DEE"/>
    <w:rsid w:val="006E5AB5"/>
    <w:rsid w:val="00737AE9"/>
    <w:rsid w:val="00744D93"/>
    <w:rsid w:val="00753212"/>
    <w:rsid w:val="0079129B"/>
    <w:rsid w:val="007D3A4B"/>
    <w:rsid w:val="007E507E"/>
    <w:rsid w:val="008102F2"/>
    <w:rsid w:val="00835BE6"/>
    <w:rsid w:val="00835BF5"/>
    <w:rsid w:val="00894621"/>
    <w:rsid w:val="008C3C2D"/>
    <w:rsid w:val="008E61FC"/>
    <w:rsid w:val="00924769"/>
    <w:rsid w:val="00942415"/>
    <w:rsid w:val="009476C8"/>
    <w:rsid w:val="00960ADA"/>
    <w:rsid w:val="00973A27"/>
    <w:rsid w:val="009A69A0"/>
    <w:rsid w:val="009C7EFA"/>
    <w:rsid w:val="009D1A06"/>
    <w:rsid w:val="00A0052D"/>
    <w:rsid w:val="00A16542"/>
    <w:rsid w:val="00A424EB"/>
    <w:rsid w:val="00A66E69"/>
    <w:rsid w:val="00A77132"/>
    <w:rsid w:val="00A876E8"/>
    <w:rsid w:val="00A9498C"/>
    <w:rsid w:val="00AC245F"/>
    <w:rsid w:val="00AC6130"/>
    <w:rsid w:val="00AD2D9D"/>
    <w:rsid w:val="00AD6ED7"/>
    <w:rsid w:val="00AE17AB"/>
    <w:rsid w:val="00AE1D95"/>
    <w:rsid w:val="00B221CA"/>
    <w:rsid w:val="00B26409"/>
    <w:rsid w:val="00B45FA7"/>
    <w:rsid w:val="00B535DD"/>
    <w:rsid w:val="00B750D2"/>
    <w:rsid w:val="00B76D3A"/>
    <w:rsid w:val="00B8114F"/>
    <w:rsid w:val="00B90E77"/>
    <w:rsid w:val="00BA332D"/>
    <w:rsid w:val="00BB6A19"/>
    <w:rsid w:val="00BD7B9A"/>
    <w:rsid w:val="00C0019F"/>
    <w:rsid w:val="00C12724"/>
    <w:rsid w:val="00C246E4"/>
    <w:rsid w:val="00C86345"/>
    <w:rsid w:val="00C87E85"/>
    <w:rsid w:val="00CB74D2"/>
    <w:rsid w:val="00CE5CA5"/>
    <w:rsid w:val="00D12596"/>
    <w:rsid w:val="00D20F36"/>
    <w:rsid w:val="00D318ED"/>
    <w:rsid w:val="00D36D4B"/>
    <w:rsid w:val="00D43401"/>
    <w:rsid w:val="00D62FBE"/>
    <w:rsid w:val="00D64D77"/>
    <w:rsid w:val="00D76E37"/>
    <w:rsid w:val="00DA405B"/>
    <w:rsid w:val="00DE6566"/>
    <w:rsid w:val="00E14EB8"/>
    <w:rsid w:val="00E1555A"/>
    <w:rsid w:val="00E5007D"/>
    <w:rsid w:val="00E70FE8"/>
    <w:rsid w:val="00E822FF"/>
    <w:rsid w:val="00EF4A6A"/>
    <w:rsid w:val="00EF7EEA"/>
    <w:rsid w:val="00F01D9B"/>
    <w:rsid w:val="00F1699A"/>
    <w:rsid w:val="00F5270D"/>
    <w:rsid w:val="00F9101D"/>
    <w:rsid w:val="00FD4725"/>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sywzm@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664</Words>
  <Characters>3790</Characters>
  <Application>Microsoft Office Word</Application>
  <DocSecurity>0</DocSecurity>
  <Lines>31</Lines>
  <Paragraphs>8</Paragraphs>
  <ScaleCrop>false</ScaleCrop>
  <Company>Lenovo</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2015-12-17T02:26:00Z</cp:lastPrinted>
  <dcterms:created xsi:type="dcterms:W3CDTF">2015-12-17T02:18:00Z</dcterms:created>
  <dcterms:modified xsi:type="dcterms:W3CDTF">2015-12-17T02:26:00Z</dcterms:modified>
</cp:coreProperties>
</file>