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96075A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超粗黑简体" w:eastAsia="方正超粗黑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3E32FB">
                              <w:rPr>
                                <w:rFonts w:ascii="方正超粗黑简体" w:eastAsia="方正超粗黑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3E32FB">
                              <w:rPr>
                                <w:rFonts w:ascii="方正超粗黑简体" w:eastAsia="方正超粗黑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96075A" w:rsidRDefault="003E32FB" w:rsidP="0096075A">
                      <w:pPr>
                        <w:spacing w:line="900" w:lineRule="exact"/>
                        <w:jc w:val="center"/>
                        <w:rPr>
                          <w:rFonts w:ascii="方正超粗黑简体" w:eastAsia="方正超粗黑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3E32FB">
                        <w:rPr>
                          <w:rFonts w:ascii="方正超粗黑简体" w:eastAsia="方正超粗黑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3E32FB">
                        <w:rPr>
                          <w:rFonts w:ascii="方正超粗黑简体" w:eastAsia="方正超粗黑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0F3E09" w:rsidRDefault="000F3E09" w:rsidP="008544D3">
      <w:pPr>
        <w:spacing w:line="220" w:lineRule="exact"/>
        <w:ind w:firstLineChars="200" w:firstLine="402"/>
        <w:rPr>
          <w:rFonts w:ascii="楷体" w:eastAsia="楷体" w:hAnsi="楷体"/>
          <w:b/>
          <w:color w:val="000000" w:themeColor="text1"/>
          <w:sz w:val="20"/>
        </w:rPr>
      </w:pP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C13885" w:rsidRPr="0096075A" w:rsidRDefault="00EA6D83" w:rsidP="0096075A">
      <w:pPr>
        <w:ind w:firstLineChars="200" w:firstLine="482"/>
        <w:jc w:val="center"/>
        <w:rPr>
          <w:rFonts w:ascii="方正粗宋简体" w:eastAsia="方正粗宋简体" w:hAnsi="楷体"/>
          <w:b/>
          <w:color w:val="000000" w:themeColor="text1"/>
          <w:sz w:val="24"/>
        </w:rPr>
      </w:pPr>
      <w:r w:rsidRPr="0096075A">
        <w:rPr>
          <w:rFonts w:ascii="方正粗宋简体" w:eastAsia="方正粗宋简体" w:hAnsi="楷体" w:hint="eastAsia"/>
          <w:b/>
          <w:color w:val="000000" w:themeColor="text1"/>
          <w:sz w:val="24"/>
        </w:rPr>
        <w:t>深圳实验学校高中部高</w:t>
      </w:r>
      <w:r w:rsidR="003E32FB">
        <w:rPr>
          <w:rFonts w:ascii="方正粗宋简体" w:eastAsia="方正粗宋简体" w:hAnsi="楷体" w:hint="eastAsia"/>
          <w:b/>
          <w:color w:val="000000" w:themeColor="text1"/>
          <w:sz w:val="24"/>
        </w:rPr>
        <w:t>三</w:t>
      </w:r>
      <w:r w:rsidR="00E204B8" w:rsidRPr="0096075A">
        <w:rPr>
          <w:rFonts w:ascii="方正粗宋简体" w:eastAsia="方正粗宋简体" w:hAnsi="楷体" w:hint="eastAsia"/>
          <w:b/>
          <w:color w:val="000000" w:themeColor="text1"/>
          <w:sz w:val="24"/>
        </w:rPr>
        <w:t>语文组</w:t>
      </w:r>
    </w:p>
    <w:p w:rsidR="00C13885" w:rsidRPr="00AC3F1D" w:rsidRDefault="00AC3F1D" w:rsidP="00AC3F1D">
      <w:pPr>
        <w:spacing w:line="220" w:lineRule="exact"/>
        <w:ind w:firstLineChars="200" w:firstLine="400"/>
        <w:jc w:val="center"/>
        <w:rPr>
          <w:rFonts w:ascii="方正粗宋简体" w:eastAsia="方正粗宋简体" w:hAnsi="楷体"/>
          <w:color w:val="000000" w:themeColor="text1"/>
          <w:sz w:val="20"/>
        </w:rPr>
      </w:pPr>
      <w:r>
        <w:rPr>
          <w:rFonts w:ascii="方正粗宋简体" w:eastAsia="方正粗宋简体" w:hAnsi="楷体" w:hint="eastAsia"/>
          <w:color w:val="000000" w:themeColor="text1"/>
          <w:sz w:val="20"/>
        </w:rPr>
        <w:t>2016-08-01</w:t>
      </w:r>
    </w:p>
    <w:p w:rsidR="00AC3F1D" w:rsidRPr="00AC3F1D" w:rsidRDefault="00AC3F1D" w:rsidP="00AC3F1D">
      <w:pPr>
        <w:jc w:val="center"/>
        <w:rPr>
          <w:rFonts w:ascii="方正粗圆简体" w:eastAsia="方正粗圆简体" w:hAnsi="楷体"/>
          <w:sz w:val="24"/>
        </w:rPr>
      </w:pPr>
      <w:r w:rsidRPr="00AC3F1D">
        <w:rPr>
          <w:rFonts w:ascii="方正粗圆简体" w:eastAsia="方正粗圆简体" w:hAnsi="楷体" w:hint="eastAsia"/>
          <w:color w:val="000000" w:themeColor="text1"/>
          <w:sz w:val="24"/>
        </w:rPr>
        <w:t>深圳实验学校高中部2017届</w:t>
      </w:r>
      <w:r w:rsidRPr="00AC3F1D">
        <w:rPr>
          <w:rFonts w:ascii="方正粗圆简体" w:eastAsia="方正粗圆简体" w:hAnsi="楷体" w:hint="eastAsia"/>
          <w:sz w:val="24"/>
        </w:rPr>
        <w:t>高三教学进度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  <w:gridCol w:w="3878"/>
      </w:tblGrid>
      <w:tr w:rsidR="00AC3F1D" w:rsidTr="005C23DB">
        <w:trPr>
          <w:jc w:val="center"/>
        </w:trPr>
        <w:tc>
          <w:tcPr>
            <w:tcW w:w="1526" w:type="dxa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center"/>
              <w:rPr>
                <w:rFonts w:ascii="方正粗宋简体" w:eastAsia="方正粗宋简体" w:hAnsi="Times New Roman"/>
                <w:sz w:val="21"/>
                <w:szCs w:val="21"/>
              </w:rPr>
            </w:pPr>
            <w:r w:rsidRPr="004D39D5">
              <w:rPr>
                <w:rFonts w:ascii="方正粗宋简体" w:eastAsia="方正粗宋简体" w:hAnsi="Times New Roman" w:hint="eastAsia"/>
                <w:sz w:val="21"/>
                <w:szCs w:val="21"/>
              </w:rPr>
              <w:t>轮次</w:t>
            </w:r>
          </w:p>
        </w:tc>
        <w:tc>
          <w:tcPr>
            <w:tcW w:w="3118" w:type="dxa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center"/>
              <w:rPr>
                <w:rFonts w:ascii="方正粗宋简体" w:eastAsia="方正粗宋简体" w:hAnsi="Times New Roman"/>
                <w:sz w:val="21"/>
                <w:szCs w:val="21"/>
              </w:rPr>
            </w:pPr>
            <w:r w:rsidRPr="004D39D5">
              <w:rPr>
                <w:rFonts w:ascii="方正粗宋简体" w:eastAsia="方正粗宋简体" w:hAnsi="Times New Roman" w:hint="eastAsia"/>
                <w:sz w:val="21"/>
                <w:szCs w:val="21"/>
              </w:rPr>
              <w:t>时间</w:t>
            </w:r>
          </w:p>
        </w:tc>
        <w:tc>
          <w:tcPr>
            <w:tcW w:w="3878" w:type="dxa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center"/>
              <w:rPr>
                <w:rFonts w:ascii="方正粗宋简体" w:eastAsia="方正粗宋简体" w:hAnsi="Times New Roman"/>
                <w:sz w:val="21"/>
                <w:szCs w:val="21"/>
              </w:rPr>
            </w:pPr>
            <w:r w:rsidRPr="004D39D5">
              <w:rPr>
                <w:rFonts w:ascii="方正粗宋简体" w:eastAsia="方正粗宋简体" w:hAnsi="Times New Roman" w:hint="eastAsia"/>
                <w:sz w:val="21"/>
                <w:szCs w:val="21"/>
              </w:rPr>
              <w:t>内容</w:t>
            </w:r>
          </w:p>
        </w:tc>
      </w:tr>
      <w:tr w:rsidR="00AC3F1D" w:rsidRPr="0036694F" w:rsidTr="00C179A2">
        <w:trPr>
          <w:trHeight w:val="960"/>
          <w:jc w:val="center"/>
        </w:trPr>
        <w:tc>
          <w:tcPr>
            <w:tcW w:w="1526" w:type="dxa"/>
            <w:vMerge w:val="restart"/>
            <w:tcBorders>
              <w:bottom w:val="single" w:sz="4" w:space="0" w:color="auto"/>
            </w:tcBorders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both"/>
              <w:rPr>
                <w:rFonts w:ascii="方正粗宋简体" w:eastAsia="方正粗宋简体" w:hAnsi="楷体"/>
                <w:sz w:val="21"/>
                <w:szCs w:val="21"/>
              </w:rPr>
            </w:pPr>
            <w:r w:rsidRPr="004D39D5">
              <w:rPr>
                <w:rFonts w:ascii="方正粗宋简体" w:eastAsia="方正粗宋简体" w:hAnsi="楷体" w:hint="eastAsia"/>
                <w:sz w:val="21"/>
                <w:szCs w:val="21"/>
              </w:rPr>
              <w:t>第一轮复习</w:t>
            </w:r>
          </w:p>
          <w:p w:rsidR="00AC3F1D" w:rsidRPr="00385C19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both"/>
              <w:rPr>
                <w:rFonts w:ascii="楷体" w:eastAsia="楷体" w:hAnsi="楷体"/>
                <w:sz w:val="21"/>
                <w:szCs w:val="21"/>
              </w:rPr>
            </w:pPr>
            <w:r w:rsidRPr="00385C19">
              <w:rPr>
                <w:rFonts w:ascii="楷体" w:eastAsia="楷体" w:hAnsi="楷体" w:hint="eastAsia"/>
                <w:sz w:val="21"/>
                <w:szCs w:val="21"/>
              </w:rPr>
              <w:t>（注重基础，建立知识系统）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C3F1D" w:rsidRPr="00142116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楷体" w:eastAsia="楷体" w:hAnsi="楷体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2016-08-01至2016-08-30</w:t>
            </w:r>
          </w:p>
        </w:tc>
        <w:tc>
          <w:tcPr>
            <w:tcW w:w="3878" w:type="dxa"/>
            <w:tcBorders>
              <w:bottom w:val="single" w:sz="4" w:space="0" w:color="auto"/>
            </w:tcBorders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/>
                <w:sz w:val="16"/>
                <w:szCs w:val="16"/>
              </w:rPr>
            </w:pPr>
            <w:r w:rsidRPr="004D39D5">
              <w:rPr>
                <w:rFonts w:ascii="仿宋_GB2312" w:eastAsia="仿宋_GB2312" w:hint="eastAsia"/>
                <w:sz w:val="16"/>
                <w:szCs w:val="16"/>
              </w:rPr>
              <w:t>文言文经典篇目校本教材9篇；</w:t>
            </w: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第</w:t>
            </w:r>
            <w:r>
              <w:rPr>
                <w:rFonts w:ascii="仿宋_GB2312" w:eastAsia="仿宋_GB2312" w:hint="eastAsia"/>
                <w:b/>
                <w:sz w:val="16"/>
                <w:szCs w:val="16"/>
              </w:rPr>
              <w:t>一</w:t>
            </w: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轮复习</w:t>
            </w:r>
            <w:r>
              <w:rPr>
                <w:rFonts w:ascii="仿宋_GB2312" w:eastAsia="仿宋_GB2312" w:hint="eastAsia"/>
                <w:b/>
                <w:sz w:val="16"/>
                <w:szCs w:val="16"/>
              </w:rPr>
              <w:t>开始；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人教版必修选修文言文梳理复习与检测；文言诗文复习；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2次作文训练；加加练滚动练习；名篇名句第一轮必背必练</w:t>
            </w:r>
            <w:r w:rsidRPr="0051698D">
              <w:rPr>
                <w:rFonts w:ascii="仿宋_GB2312" w:eastAsia="仿宋_GB2312" w:hint="eastAsia"/>
                <w:b/>
                <w:color w:val="FF0000"/>
                <w:sz w:val="16"/>
                <w:szCs w:val="16"/>
              </w:rPr>
              <w:t>（分课）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；</w:t>
            </w: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六校</w:t>
            </w: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一联考试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RPr="00D544B3" w:rsidTr="005C23DB">
        <w:trPr>
          <w:jc w:val="center"/>
        </w:trPr>
        <w:tc>
          <w:tcPr>
            <w:tcW w:w="1526" w:type="dxa"/>
            <w:vMerge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楷体" w:eastAsia="楷体" w:hAnsi="楷体"/>
                <w:sz w:val="21"/>
                <w:szCs w:val="21"/>
              </w:rPr>
            </w:pPr>
          </w:p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楷体" w:eastAsia="楷体" w:hAnsi="楷体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2016-0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9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-01至2016-0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9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878" w:type="dxa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sz w:val="16"/>
                <w:szCs w:val="16"/>
              </w:rPr>
              <w:t>文言诗文复习；现代文复习（论述类文本、文学类文本、实用类文本）；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2次作文训练；；基础练滚动练习；加加练滚动练习；名篇名句第二轮必背必练</w:t>
            </w:r>
            <w:r w:rsidRPr="0051698D">
              <w:rPr>
                <w:rFonts w:ascii="仿宋_GB2312" w:eastAsia="仿宋_GB2312" w:hint="eastAsia"/>
                <w:b/>
                <w:color w:val="FF0000"/>
                <w:sz w:val="16"/>
                <w:szCs w:val="16"/>
              </w:rPr>
              <w:t>（综合）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楷体" w:eastAsia="楷体" w:hAnsi="楷体"/>
                <w:sz w:val="21"/>
                <w:szCs w:val="21"/>
              </w:rPr>
            </w:pPr>
          </w:p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楷体" w:eastAsia="楷体" w:hAnsi="楷体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10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-0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4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10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878" w:type="dxa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sz w:val="16"/>
                <w:szCs w:val="16"/>
              </w:rPr>
              <w:t>现代文复习（论述类文本、文学类文本、实用类文本）；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2次作文训练；；基础练滚动练习；加加练滚动练习；名篇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</w:t>
            </w:r>
            <w:r w:rsidRPr="0051698D">
              <w:rPr>
                <w:rFonts w:ascii="仿宋_GB2312" w:eastAsia="仿宋_GB2312" w:hint="eastAsia"/>
                <w:b/>
                <w:color w:val="FF0000"/>
                <w:sz w:val="16"/>
                <w:szCs w:val="16"/>
              </w:rPr>
              <w:t>（强化）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RPr="006B60E5" w:rsidTr="005C23DB">
        <w:trPr>
          <w:jc w:val="center"/>
        </w:trPr>
        <w:tc>
          <w:tcPr>
            <w:tcW w:w="1526" w:type="dxa"/>
            <w:vMerge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both"/>
              <w:rPr>
                <w:rFonts w:ascii="仿宋_GB2312" w:eastAsia="仿宋_GB2312" w:hAnsi="Times New Roman"/>
                <w:sz w:val="21"/>
                <w:szCs w:val="21"/>
              </w:rPr>
            </w:pP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六校二联考试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；语言基础与语言运用；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2次作文训练；；基础练滚动练习；加加练滚动练习；名篇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三轮必背必练（强化）。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12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12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sz w:val="16"/>
                <w:szCs w:val="16"/>
              </w:rPr>
              <w:t>语言基础与语言运用；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2次作文训练；基础练滚动练习；加加练滚动练习；名篇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三轮必背必练（强化）。</w:t>
            </w:r>
          </w:p>
        </w:tc>
      </w:tr>
      <w:tr w:rsidR="00AC3F1D" w:rsidTr="00C179A2">
        <w:trPr>
          <w:jc w:val="center"/>
        </w:trPr>
        <w:tc>
          <w:tcPr>
            <w:tcW w:w="1526" w:type="dxa"/>
            <w:vMerge w:val="restart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both"/>
              <w:rPr>
                <w:rFonts w:ascii="方正粗宋简体" w:eastAsia="方正粗宋简体" w:hAnsi="楷体"/>
                <w:sz w:val="21"/>
                <w:szCs w:val="21"/>
              </w:rPr>
            </w:pPr>
            <w:r w:rsidRPr="004D39D5">
              <w:rPr>
                <w:rFonts w:ascii="方正粗宋简体" w:eastAsia="方正粗宋简体" w:hAnsi="楷体" w:hint="eastAsia"/>
                <w:sz w:val="21"/>
                <w:szCs w:val="21"/>
              </w:rPr>
              <w:t>第二轮复习</w:t>
            </w:r>
          </w:p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both"/>
              <w:rPr>
                <w:rFonts w:ascii="仿宋_GB2312" w:eastAsia="仿宋_GB2312" w:hAnsi="Times New Roman"/>
                <w:sz w:val="21"/>
                <w:szCs w:val="21"/>
              </w:rPr>
            </w:pPr>
            <w:r>
              <w:rPr>
                <w:rFonts w:ascii="仿宋_GB2312" w:eastAsia="仿宋_GB2312" w:hAnsi="Times New Roman" w:hint="eastAsia"/>
                <w:sz w:val="21"/>
                <w:szCs w:val="21"/>
              </w:rPr>
              <w:t>（</w:t>
            </w:r>
            <w:r w:rsidRPr="00C42DF2">
              <w:rPr>
                <w:rFonts w:ascii="仿宋_GB2312" w:eastAsia="仿宋_GB2312" w:hAnsi="Times New Roman" w:hint="eastAsia"/>
                <w:sz w:val="21"/>
                <w:szCs w:val="21"/>
              </w:rPr>
              <w:t>在一轮复习基础上查漏补缺，对重点知识分考点进行复习</w:t>
            </w:r>
            <w:r>
              <w:rPr>
                <w:rFonts w:ascii="仿宋_GB2312" w:eastAsia="仿宋_GB2312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3118" w:type="dxa"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六校三联考试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与讲评；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2次作文训练；基础练滚动练习；加加练滚动练习；名篇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三轮必背必练（强化）；</w:t>
            </w: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进入第二轮复习。</w:t>
            </w:r>
          </w:p>
        </w:tc>
      </w:tr>
      <w:tr w:rsidR="00AC3F1D" w:rsidRPr="00385C19" w:rsidTr="005C23DB">
        <w:trPr>
          <w:jc w:val="center"/>
        </w:trPr>
        <w:tc>
          <w:tcPr>
            <w:tcW w:w="1526" w:type="dxa"/>
            <w:vMerge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02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02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深圳</w:t>
            </w: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一模考试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与讲评；第二轮复习。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综合滚动练习；名篇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</w:t>
            </w:r>
            <w:r>
              <w:rPr>
                <w:rFonts w:ascii="仿宋_GB2312" w:eastAsia="仿宋_GB2312" w:hint="eastAsia"/>
                <w:sz w:val="16"/>
                <w:szCs w:val="16"/>
              </w:rPr>
              <w:t>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</w:t>
            </w:r>
          </w:p>
        </w:tc>
      </w:tr>
      <w:tr w:rsidR="00AC3F1D" w:rsidTr="00C179A2">
        <w:trPr>
          <w:jc w:val="center"/>
        </w:trPr>
        <w:tc>
          <w:tcPr>
            <w:tcW w:w="1526" w:type="dxa"/>
            <w:vMerge w:val="restart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both"/>
              <w:rPr>
                <w:rFonts w:ascii="方正粗宋简体" w:eastAsia="方正粗宋简体" w:hAnsi="楷体"/>
                <w:sz w:val="21"/>
                <w:szCs w:val="21"/>
              </w:rPr>
            </w:pPr>
            <w:r w:rsidRPr="004D39D5">
              <w:rPr>
                <w:rFonts w:ascii="方正粗宋简体" w:eastAsia="方正粗宋简体" w:hAnsi="楷体" w:hint="eastAsia"/>
                <w:sz w:val="21"/>
                <w:szCs w:val="21"/>
              </w:rPr>
              <w:t>第三轮复习</w:t>
            </w:r>
          </w:p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jc w:val="both"/>
              <w:rPr>
                <w:rFonts w:ascii="仿宋_GB2312" w:eastAsia="仿宋_GB2312" w:hAnsi="Times New Roman"/>
                <w:sz w:val="21"/>
                <w:szCs w:val="21"/>
              </w:rPr>
            </w:pPr>
            <w:r>
              <w:rPr>
                <w:rFonts w:ascii="仿宋_GB2312" w:eastAsia="仿宋_GB2312" w:hAnsi="Times New Roman" w:hint="eastAsia"/>
                <w:sz w:val="21"/>
                <w:szCs w:val="21"/>
              </w:rPr>
              <w:t>（</w:t>
            </w:r>
            <w:r w:rsidRPr="00C42DF2">
              <w:rPr>
                <w:rFonts w:ascii="仿宋_GB2312" w:eastAsia="仿宋_GB2312" w:hAnsi="Times New Roman" w:hint="eastAsia"/>
                <w:sz w:val="21"/>
                <w:szCs w:val="21"/>
              </w:rPr>
              <w:t>以试题限时训练为重点，加强应试能力</w:t>
            </w:r>
            <w:r>
              <w:rPr>
                <w:rFonts w:ascii="仿宋_GB2312" w:eastAsia="仿宋_GB2312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3118" w:type="dxa"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03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03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第二轮复习</w:t>
            </w: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转入第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三轮复习。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综合滚动练习；名篇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</w:t>
            </w:r>
            <w:r>
              <w:rPr>
                <w:rFonts w:ascii="仿宋_GB2312" w:eastAsia="仿宋_GB2312" w:hint="eastAsia"/>
                <w:sz w:val="16"/>
                <w:szCs w:val="16"/>
              </w:rPr>
              <w:t>；高分作文培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2次作文训练；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04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04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深圳</w:t>
            </w:r>
            <w:proofErr w:type="gramStart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二模考试</w:t>
            </w:r>
            <w:proofErr w:type="gramEnd"/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与讲评；第三轮复习。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综合滚动练习；名篇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</w:t>
            </w:r>
            <w:r>
              <w:rPr>
                <w:rFonts w:ascii="仿宋_GB2312" w:eastAsia="仿宋_GB2312" w:hint="eastAsia"/>
                <w:sz w:val="16"/>
                <w:szCs w:val="16"/>
              </w:rPr>
              <w:t>；高分作文培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</w:t>
            </w:r>
            <w:r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05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05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-30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第三轮复习。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综合滚动练习；名篇</w:t>
            </w:r>
            <w:proofErr w:type="gramStart"/>
            <w:r w:rsidRPr="004D39D5">
              <w:rPr>
                <w:rFonts w:ascii="仿宋_GB2312" w:eastAsia="仿宋_GB2312" w:hint="eastAsia"/>
                <w:sz w:val="16"/>
                <w:szCs w:val="16"/>
              </w:rPr>
              <w:t>名句第</w:t>
            </w:r>
            <w:proofErr w:type="gramEnd"/>
            <w:r w:rsidRPr="004D39D5">
              <w:rPr>
                <w:rFonts w:ascii="仿宋_GB2312" w:eastAsia="仿宋_GB2312" w:hint="eastAsia"/>
                <w:sz w:val="16"/>
                <w:szCs w:val="16"/>
              </w:rPr>
              <w:t>三轮必背必练（强化）</w:t>
            </w:r>
            <w:r>
              <w:rPr>
                <w:rFonts w:ascii="仿宋_GB2312" w:eastAsia="仿宋_GB2312" w:hint="eastAsia"/>
                <w:sz w:val="16"/>
                <w:szCs w:val="16"/>
              </w:rPr>
              <w:t>；高分作文培</w:t>
            </w:r>
            <w:proofErr w:type="gramStart"/>
            <w:r>
              <w:rPr>
                <w:rFonts w:ascii="仿宋_GB2312" w:eastAsia="仿宋_GB2312" w:hint="eastAsia"/>
                <w:sz w:val="16"/>
                <w:szCs w:val="16"/>
              </w:rPr>
              <w:t>优训练</w:t>
            </w:r>
            <w:proofErr w:type="gramEnd"/>
            <w:r>
              <w:rPr>
                <w:rFonts w:ascii="仿宋_GB2312" w:eastAsia="仿宋_GB2312" w:hint="eastAsia"/>
                <w:sz w:val="16"/>
                <w:szCs w:val="16"/>
              </w:rPr>
              <w:t>+</w:t>
            </w:r>
            <w:r w:rsidRPr="004D39D5">
              <w:rPr>
                <w:rFonts w:ascii="仿宋_GB2312" w:eastAsia="仿宋_GB2312" w:hint="eastAsia"/>
                <w:sz w:val="16"/>
                <w:szCs w:val="16"/>
              </w:rPr>
              <w:t>2次作文训练</w:t>
            </w:r>
            <w:r>
              <w:rPr>
                <w:rFonts w:ascii="仿宋_GB2312" w:eastAsia="仿宋_GB2312" w:hint="eastAsia"/>
                <w:sz w:val="16"/>
                <w:szCs w:val="16"/>
              </w:rPr>
              <w:t>。</w:t>
            </w:r>
          </w:p>
        </w:tc>
      </w:tr>
      <w:tr w:rsidR="00AC3F1D" w:rsidTr="005C23DB">
        <w:trPr>
          <w:jc w:val="center"/>
        </w:trPr>
        <w:tc>
          <w:tcPr>
            <w:tcW w:w="1526" w:type="dxa"/>
            <w:vMerge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AC3F1D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142116">
              <w:rPr>
                <w:rFonts w:ascii="楷体" w:eastAsia="楷体" w:hAnsi="楷体" w:hint="eastAsia"/>
                <w:sz w:val="21"/>
                <w:szCs w:val="21"/>
              </w:rPr>
              <w:t>201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7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06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01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至2016-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06</w:t>
            </w:r>
            <w:r w:rsidRPr="00142116">
              <w:rPr>
                <w:rFonts w:ascii="楷体" w:eastAsia="楷体" w:hAnsi="楷体" w:hint="eastAsia"/>
                <w:sz w:val="21"/>
                <w:szCs w:val="21"/>
              </w:rPr>
              <w:t>-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06</w:t>
            </w:r>
          </w:p>
        </w:tc>
        <w:tc>
          <w:tcPr>
            <w:tcW w:w="3878" w:type="dxa"/>
            <w:vAlign w:val="center"/>
          </w:tcPr>
          <w:p w:rsidR="00AC3F1D" w:rsidRPr="004D39D5" w:rsidRDefault="00AC3F1D" w:rsidP="009C2842">
            <w:pPr>
              <w:pStyle w:val="aa"/>
              <w:adjustRightInd w:val="0"/>
              <w:snapToGrid w:val="0"/>
              <w:spacing w:before="0" w:beforeAutospacing="0" w:after="0" w:afterAutospacing="0" w:line="240" w:lineRule="exact"/>
              <w:rPr>
                <w:rFonts w:ascii="仿宋_GB2312" w:eastAsia="仿宋_GB2312" w:hAnsi="Times New Roman"/>
                <w:sz w:val="21"/>
                <w:szCs w:val="21"/>
              </w:rPr>
            </w:pPr>
            <w:r w:rsidRPr="004D39D5">
              <w:rPr>
                <w:rFonts w:ascii="仿宋_GB2312" w:eastAsia="仿宋_GB2312" w:hint="eastAsia"/>
                <w:b/>
                <w:sz w:val="16"/>
                <w:szCs w:val="16"/>
              </w:rPr>
              <w:t>第三轮复习。</w:t>
            </w:r>
          </w:p>
        </w:tc>
      </w:tr>
    </w:tbl>
    <w:p w:rsidR="00C13885" w:rsidRPr="001F3740" w:rsidRDefault="00C13885" w:rsidP="0035454D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2675D" w:rsidRPr="00E05C24" w:rsidRDefault="00C2675D" w:rsidP="00E05C24">
      <w:pPr>
        <w:ind w:firstLineChars="200" w:firstLine="1124"/>
        <w:jc w:val="center"/>
        <w:rPr>
          <w:rFonts w:ascii="方正粗宋简体" w:eastAsia="方正粗宋简体" w:hAnsi="楷体"/>
          <w:b/>
          <w:color w:val="000000" w:themeColor="text1"/>
          <w:sz w:val="56"/>
          <w:szCs w:val="32"/>
        </w:rPr>
      </w:pPr>
      <w:r w:rsidRPr="00E05C24">
        <w:rPr>
          <w:rFonts w:ascii="方正粗宋简体" w:eastAsia="方正粗宋简体" w:hAnsi="楷体" w:hint="eastAsia"/>
          <w:b/>
          <w:color w:val="000000" w:themeColor="text1"/>
          <w:sz w:val="56"/>
          <w:szCs w:val="32"/>
        </w:rPr>
        <w:lastRenderedPageBreak/>
        <w:t>高三（上）</w:t>
      </w:r>
      <w:proofErr w:type="gramStart"/>
      <w:r w:rsidRPr="00E05C24">
        <w:rPr>
          <w:rFonts w:ascii="方正粗宋简体" w:eastAsia="方正粗宋简体" w:hAnsi="楷体" w:hint="eastAsia"/>
          <w:b/>
          <w:color w:val="000000" w:themeColor="text1"/>
          <w:sz w:val="56"/>
          <w:szCs w:val="32"/>
        </w:rPr>
        <w:t>语文周</w:t>
      </w:r>
      <w:proofErr w:type="gramEnd"/>
      <w:r w:rsidRPr="00E05C24">
        <w:rPr>
          <w:rFonts w:ascii="方正粗宋简体" w:eastAsia="方正粗宋简体" w:hAnsi="楷体" w:hint="eastAsia"/>
          <w:b/>
          <w:color w:val="000000" w:themeColor="text1"/>
          <w:sz w:val="56"/>
          <w:szCs w:val="32"/>
        </w:rPr>
        <w:t>练</w:t>
      </w:r>
    </w:p>
    <w:p w:rsidR="00C2675D" w:rsidRDefault="00C2675D" w:rsidP="006D7DEE">
      <w:pPr>
        <w:spacing w:line="220" w:lineRule="exact"/>
        <w:ind w:firstLineChars="200" w:firstLine="400"/>
        <w:rPr>
          <w:rFonts w:ascii="方正粗宋简体" w:eastAsia="方正粗宋简体" w:hAnsi="楷体"/>
          <w:color w:val="000000" w:themeColor="text1"/>
          <w:sz w:val="20"/>
        </w:rPr>
      </w:pPr>
    </w:p>
    <w:p w:rsidR="00C13885" w:rsidRPr="00C2675D" w:rsidRDefault="005C024E" w:rsidP="00C2675D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  <w:r w:rsidRPr="00C2675D">
        <w:rPr>
          <w:rFonts w:ascii="方正粗宋简体" w:eastAsia="方正粗宋简体" w:hAnsi="楷体" w:hint="eastAsia"/>
          <w:b/>
          <w:color w:val="FF0000"/>
          <w:sz w:val="20"/>
        </w:rPr>
        <w:t>2016年暑假</w:t>
      </w:r>
      <w:r w:rsidR="00C2675D" w:rsidRPr="00C2675D">
        <w:rPr>
          <w:rFonts w:ascii="方正粗宋简体" w:eastAsia="方正粗宋简体" w:hAnsi="楷体" w:hint="eastAsia"/>
          <w:b/>
          <w:color w:val="FF0000"/>
          <w:sz w:val="20"/>
        </w:rPr>
        <w:t>语文</w:t>
      </w:r>
      <w:r w:rsidRPr="00C2675D">
        <w:rPr>
          <w:rFonts w:ascii="方正粗宋简体" w:eastAsia="方正粗宋简体" w:hAnsi="楷体" w:hint="eastAsia"/>
          <w:b/>
          <w:color w:val="FF0000"/>
          <w:sz w:val="20"/>
        </w:rPr>
        <w:t>作业记录：</w:t>
      </w:r>
    </w:p>
    <w:p w:rsidR="00711E75" w:rsidRP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1.2017</w:t>
      </w:r>
      <w:proofErr w:type="gramStart"/>
      <w:r w:rsidRPr="00711E75">
        <w:rPr>
          <w:rFonts w:ascii="楷体" w:eastAsia="楷体" w:hAnsi="楷体" w:hint="eastAsia"/>
          <w:color w:val="000000" w:themeColor="text1"/>
          <w:sz w:val="20"/>
        </w:rPr>
        <w:t>全品作业</w:t>
      </w:r>
      <w:proofErr w:type="gramEnd"/>
      <w:r w:rsidRPr="00711E75">
        <w:rPr>
          <w:rFonts w:ascii="楷体" w:eastAsia="楷体" w:hAnsi="楷体" w:hint="eastAsia"/>
          <w:color w:val="000000" w:themeColor="text1"/>
          <w:sz w:val="20"/>
        </w:rPr>
        <w:t>手册《教材文言梳理》必修选修全部作业。</w:t>
      </w:r>
    </w:p>
    <w:p w:rsidR="00711E75" w:rsidRP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2.2017</w:t>
      </w:r>
      <w:proofErr w:type="gramStart"/>
      <w:r w:rsidRPr="00711E75">
        <w:rPr>
          <w:rFonts w:ascii="楷体" w:eastAsia="楷体" w:hAnsi="楷体" w:hint="eastAsia"/>
          <w:color w:val="000000" w:themeColor="text1"/>
          <w:sz w:val="20"/>
        </w:rPr>
        <w:t>全品基础</w:t>
      </w:r>
      <w:proofErr w:type="gramEnd"/>
      <w:r w:rsidRPr="00711E75">
        <w:rPr>
          <w:rFonts w:ascii="楷体" w:eastAsia="楷体" w:hAnsi="楷体" w:hint="eastAsia"/>
          <w:color w:val="000000" w:themeColor="text1"/>
          <w:sz w:val="20"/>
        </w:rPr>
        <w:t>小练习1-</w:t>
      </w:r>
      <w:r>
        <w:rPr>
          <w:rFonts w:ascii="楷体" w:eastAsia="楷体" w:hAnsi="楷体" w:hint="eastAsia"/>
          <w:color w:val="000000" w:themeColor="text1"/>
          <w:sz w:val="20"/>
        </w:rPr>
        <w:t>10</w:t>
      </w:r>
      <w:r w:rsidRPr="00711E75">
        <w:rPr>
          <w:rFonts w:ascii="楷体" w:eastAsia="楷体" w:hAnsi="楷体" w:hint="eastAsia"/>
          <w:color w:val="000000" w:themeColor="text1"/>
          <w:sz w:val="20"/>
        </w:rPr>
        <w:t>练；2017</w:t>
      </w:r>
      <w:proofErr w:type="gramStart"/>
      <w:r w:rsidRPr="00711E75">
        <w:rPr>
          <w:rFonts w:ascii="楷体" w:eastAsia="楷体" w:hAnsi="楷体" w:hint="eastAsia"/>
          <w:color w:val="000000" w:themeColor="text1"/>
          <w:sz w:val="20"/>
        </w:rPr>
        <w:t>全品加加</w:t>
      </w:r>
      <w:proofErr w:type="gramEnd"/>
      <w:r w:rsidRPr="00711E75">
        <w:rPr>
          <w:rFonts w:ascii="楷体" w:eastAsia="楷体" w:hAnsi="楷体" w:hint="eastAsia"/>
          <w:color w:val="000000" w:themeColor="text1"/>
          <w:sz w:val="20"/>
        </w:rPr>
        <w:t>练13-</w:t>
      </w:r>
      <w:r>
        <w:rPr>
          <w:rFonts w:ascii="楷体" w:eastAsia="楷体" w:hAnsi="楷体" w:hint="eastAsia"/>
          <w:color w:val="000000" w:themeColor="text1"/>
          <w:sz w:val="20"/>
        </w:rPr>
        <w:t>23</w:t>
      </w:r>
      <w:r w:rsidRPr="00711E75">
        <w:rPr>
          <w:rFonts w:ascii="楷体" w:eastAsia="楷体" w:hAnsi="楷体" w:hint="eastAsia"/>
          <w:color w:val="000000" w:themeColor="text1"/>
          <w:sz w:val="20"/>
        </w:rPr>
        <w:t>练；</w:t>
      </w:r>
    </w:p>
    <w:p w:rsidR="00711E75" w:rsidRP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3.《早读晚练古诗文必背》阅读背诵；书写《早读晚练古诗文必练》</w:t>
      </w:r>
      <w:r>
        <w:rPr>
          <w:rFonts w:ascii="楷体" w:eastAsia="楷体" w:hAnsi="楷体" w:hint="eastAsia"/>
          <w:color w:val="000000" w:themeColor="text1"/>
          <w:sz w:val="20"/>
        </w:rPr>
        <w:t>第一部分</w:t>
      </w:r>
      <w:r w:rsidRPr="00711E75">
        <w:rPr>
          <w:rFonts w:ascii="楷体" w:eastAsia="楷体" w:hAnsi="楷体" w:hint="eastAsia"/>
          <w:color w:val="000000" w:themeColor="text1"/>
          <w:sz w:val="20"/>
        </w:rPr>
        <w:t>分课练习</w:t>
      </w:r>
      <w:r>
        <w:rPr>
          <w:rFonts w:ascii="楷体" w:eastAsia="楷体" w:hAnsi="楷体" w:hint="eastAsia"/>
          <w:color w:val="000000" w:themeColor="text1"/>
          <w:sz w:val="20"/>
        </w:rPr>
        <w:t>；</w:t>
      </w:r>
    </w:p>
    <w:p w:rsidR="00711E75" w:rsidRP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4.时评剪报30篇，每篇加30-50字简评，说明你选择收藏本文的理由。</w:t>
      </w:r>
    </w:p>
    <w:p w:rsidR="00711E75" w:rsidRDefault="00711E75" w:rsidP="00711E75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711E75">
        <w:rPr>
          <w:rFonts w:ascii="楷体" w:eastAsia="楷体" w:hAnsi="楷体" w:hint="eastAsia"/>
          <w:color w:val="000000" w:themeColor="text1"/>
          <w:sz w:val="20"/>
        </w:rPr>
        <w:t>以上练习8月开学后检查验收；8月中旬将进行全年级高考古诗文名篇名句100题竞赛，选材来自《早读晚练古诗文必练》，请同学们做好准备。</w:t>
      </w:r>
    </w:p>
    <w:p w:rsidR="00D1074B" w:rsidRDefault="00D1074B" w:rsidP="00E464F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</w:p>
    <w:p w:rsidR="00C13885" w:rsidRDefault="002D08BA" w:rsidP="00E464F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第</w:t>
      </w:r>
      <w:r w:rsidR="00226028">
        <w:rPr>
          <w:rFonts w:ascii="方正粗宋简体" w:eastAsia="方正粗宋简体" w:hAnsi="楷体" w:hint="eastAsia"/>
          <w:b/>
          <w:color w:val="FF0000"/>
          <w:sz w:val="20"/>
        </w:rPr>
        <w:t>1</w:t>
      </w: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周</w:t>
      </w:r>
      <w:proofErr w:type="gramStart"/>
      <w:r w:rsidR="0033083C" w:rsidRPr="00E464FB">
        <w:rPr>
          <w:rFonts w:ascii="方正粗宋简体" w:eastAsia="方正粗宋简体" w:hAnsi="楷体" w:hint="eastAsia"/>
          <w:b/>
          <w:color w:val="FF0000"/>
          <w:sz w:val="20"/>
        </w:rPr>
        <w:t>语文周</w:t>
      </w:r>
      <w:proofErr w:type="gramEnd"/>
      <w:r w:rsidR="0033083C" w:rsidRPr="00E464FB">
        <w:rPr>
          <w:rFonts w:ascii="方正粗宋简体" w:eastAsia="方正粗宋简体" w:hAnsi="楷体" w:hint="eastAsia"/>
          <w:b/>
          <w:color w:val="FF0000"/>
          <w:sz w:val="20"/>
        </w:rPr>
        <w:t>练</w:t>
      </w:r>
      <w:r w:rsidR="00C13885" w:rsidRPr="00E464FB">
        <w:rPr>
          <w:rFonts w:ascii="方正粗宋简体" w:eastAsia="方正粗宋简体" w:hAnsi="楷体" w:hint="eastAsia"/>
          <w:b/>
          <w:color w:val="FF0000"/>
          <w:sz w:val="20"/>
        </w:rPr>
        <w:t>（0</w:t>
      </w:r>
      <w:r w:rsidR="00AC3F1D">
        <w:rPr>
          <w:rFonts w:ascii="方正粗宋简体" w:eastAsia="方正粗宋简体" w:hAnsi="楷体" w:hint="eastAsia"/>
          <w:b/>
          <w:color w:val="FF0000"/>
          <w:sz w:val="20"/>
        </w:rPr>
        <w:t>801</w:t>
      </w:r>
      <w:r w:rsidR="00C13885" w:rsidRPr="00E464FB">
        <w:rPr>
          <w:rFonts w:ascii="方正粗宋简体" w:eastAsia="方正粗宋简体" w:hAnsi="楷体" w:hint="eastAsia"/>
          <w:b/>
          <w:color w:val="FF0000"/>
          <w:sz w:val="20"/>
        </w:rPr>
        <w:t>～</w:t>
      </w:r>
      <w:r w:rsidR="00AC3F1D">
        <w:rPr>
          <w:rFonts w:ascii="方正粗宋简体" w:eastAsia="方正粗宋简体" w:hAnsi="楷体" w:hint="eastAsia"/>
          <w:b/>
          <w:color w:val="FF0000"/>
          <w:sz w:val="20"/>
        </w:rPr>
        <w:t>0806</w:t>
      </w:r>
      <w:r w:rsidR="00C13885" w:rsidRPr="00E464FB">
        <w:rPr>
          <w:rFonts w:ascii="方正粗宋简体" w:eastAsia="方正粗宋简体" w:hAnsi="楷体" w:hint="eastAsia"/>
          <w:b/>
          <w:color w:val="FF0000"/>
          <w:sz w:val="20"/>
        </w:rPr>
        <w:t>）</w:t>
      </w:r>
    </w:p>
    <w:p w:rsidR="00CA516F" w:rsidRPr="00CA516F" w:rsidRDefault="00CA516F" w:rsidP="00CA516F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1.检查验收暑假作业</w:t>
      </w:r>
      <w:r w:rsidR="00CB739F">
        <w:rPr>
          <w:rFonts w:ascii="楷体" w:eastAsia="楷体" w:hAnsi="楷体" w:hint="eastAsia"/>
          <w:color w:val="000000" w:themeColor="text1"/>
          <w:sz w:val="20"/>
        </w:rPr>
        <w:t>；</w:t>
      </w:r>
    </w:p>
    <w:p w:rsidR="00711E75" w:rsidRDefault="00CA516F" w:rsidP="00CA516F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2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.早读晚练古诗文</w:t>
      </w:r>
      <w:r w:rsidR="008E1C5F" w:rsidRPr="009E711C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背诵必练</w:t>
      </w:r>
      <w:r>
        <w:rPr>
          <w:rFonts w:ascii="楷体" w:eastAsia="楷体" w:hAnsi="楷体" w:hint="eastAsia"/>
          <w:color w:val="000000" w:themeColor="text1"/>
          <w:sz w:val="20"/>
        </w:rPr>
        <w:t>: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第二部分：强化练习；</w:t>
      </w:r>
    </w:p>
    <w:p w:rsidR="00BB22D0" w:rsidRPr="00CA516F" w:rsidRDefault="00BB22D0" w:rsidP="00CA516F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3.“</w:t>
      </w:r>
      <w:r w:rsidRPr="00F911C3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语基语用</w:t>
      </w:r>
      <w:r>
        <w:rPr>
          <w:rFonts w:ascii="楷体" w:eastAsia="楷体" w:hAnsi="楷体" w:hint="eastAsia"/>
          <w:color w:val="000000" w:themeColor="text1"/>
          <w:sz w:val="20"/>
        </w:rPr>
        <w:t>小七题”隔天一考一练，重点训练：语基、语用、名句3个部分合计32分；</w:t>
      </w:r>
    </w:p>
    <w:p w:rsidR="00711E75" w:rsidRPr="00CA516F" w:rsidRDefault="00BB22D0" w:rsidP="00CA516F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4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.</w:t>
      </w:r>
      <w:proofErr w:type="gramStart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全品</w:t>
      </w:r>
      <w:r w:rsidR="00711E75" w:rsidRPr="00F911C3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加加</w:t>
      </w:r>
      <w:proofErr w:type="gramEnd"/>
      <w:r w:rsidR="00711E75" w:rsidRPr="00F911C3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练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每日一练</w:t>
      </w:r>
      <w:r w:rsidR="00CA516F">
        <w:rPr>
          <w:rFonts w:ascii="楷体" w:eastAsia="楷体" w:hAnsi="楷体" w:hint="eastAsia"/>
          <w:color w:val="000000" w:themeColor="text1"/>
          <w:sz w:val="20"/>
        </w:rPr>
        <w:t>: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23-25练（</w:t>
      </w:r>
      <w:r>
        <w:rPr>
          <w:rFonts w:ascii="楷体" w:eastAsia="楷体" w:hAnsi="楷体" w:hint="eastAsia"/>
          <w:color w:val="000000" w:themeColor="text1"/>
          <w:sz w:val="20"/>
        </w:rPr>
        <w:t>继续</w:t>
      </w:r>
      <w:proofErr w:type="gramStart"/>
      <w:r>
        <w:rPr>
          <w:rFonts w:ascii="楷体" w:eastAsia="楷体" w:hAnsi="楷体" w:hint="eastAsia"/>
          <w:color w:val="000000" w:themeColor="text1"/>
          <w:sz w:val="20"/>
        </w:rPr>
        <w:t>训练语基语用</w:t>
      </w:r>
      <w:proofErr w:type="gramEnd"/>
      <w:r>
        <w:rPr>
          <w:rFonts w:ascii="楷体" w:eastAsia="楷体" w:hAnsi="楷体" w:hint="eastAsia"/>
          <w:color w:val="000000" w:themeColor="text1"/>
          <w:sz w:val="20"/>
        </w:rPr>
        <w:t>解题能力，重点训练各类阅读解题能力，包括文言诗文、论述类文本、实用类文本、文学文本。</w:t>
      </w:r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提示：</w:t>
      </w:r>
      <w:proofErr w:type="gramStart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全品加加</w:t>
      </w:r>
      <w:proofErr w:type="gramEnd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练1-22</w:t>
      </w:r>
      <w:proofErr w:type="gramStart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练没有</w:t>
      </w:r>
      <w:proofErr w:type="gramEnd"/>
      <w:r w:rsidR="00711E75" w:rsidRPr="00CA516F">
        <w:rPr>
          <w:rFonts w:ascii="楷体" w:eastAsia="楷体" w:hAnsi="楷体" w:hint="eastAsia"/>
          <w:color w:val="000000" w:themeColor="text1"/>
          <w:sz w:val="20"/>
        </w:rPr>
        <w:t>完成的或者部分完成的，需要补充完成）；</w:t>
      </w:r>
    </w:p>
    <w:p w:rsidR="00A23851" w:rsidRDefault="00BB22D0" w:rsidP="00701AAD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5</w:t>
      </w:r>
      <w:r w:rsidR="00701AAD" w:rsidRPr="00701AAD">
        <w:rPr>
          <w:rFonts w:ascii="楷体" w:eastAsia="楷体" w:hAnsi="楷体" w:hint="eastAsia"/>
          <w:color w:val="000000" w:themeColor="text1"/>
          <w:sz w:val="20"/>
        </w:rPr>
        <w:t>.</w:t>
      </w:r>
      <w:r w:rsidR="00701AAD">
        <w:rPr>
          <w:rFonts w:ascii="楷体" w:eastAsia="楷体" w:hAnsi="楷体" w:hint="eastAsia"/>
          <w:color w:val="000000" w:themeColor="text1"/>
          <w:sz w:val="20"/>
        </w:rPr>
        <w:t>每周周</w:t>
      </w:r>
      <w:proofErr w:type="gramStart"/>
      <w:r w:rsidR="00701AAD">
        <w:rPr>
          <w:rFonts w:ascii="楷体" w:eastAsia="楷体" w:hAnsi="楷体" w:hint="eastAsia"/>
          <w:color w:val="000000" w:themeColor="text1"/>
          <w:sz w:val="20"/>
        </w:rPr>
        <w:t>末完成</w:t>
      </w:r>
      <w:proofErr w:type="gramEnd"/>
      <w:r w:rsidR="00701AAD">
        <w:rPr>
          <w:rFonts w:ascii="楷体" w:eastAsia="楷体" w:hAnsi="楷体" w:hint="eastAsia"/>
          <w:color w:val="000000" w:themeColor="text1"/>
          <w:sz w:val="20"/>
        </w:rPr>
        <w:t>至少5篇</w:t>
      </w:r>
      <w:r w:rsidR="00701AAD" w:rsidRPr="00F911C3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时评剪报</w:t>
      </w:r>
      <w:r w:rsidR="00701AAD">
        <w:rPr>
          <w:rFonts w:ascii="楷体" w:eastAsia="楷体" w:hAnsi="楷体" w:hint="eastAsia"/>
          <w:color w:val="000000" w:themeColor="text1"/>
          <w:sz w:val="20"/>
        </w:rPr>
        <w:t>与评点，</w:t>
      </w:r>
      <w:proofErr w:type="gramStart"/>
      <w:r w:rsidR="00701AAD">
        <w:rPr>
          <w:rFonts w:ascii="楷体" w:eastAsia="楷体" w:hAnsi="楷体" w:hint="eastAsia"/>
          <w:color w:val="000000" w:themeColor="text1"/>
          <w:sz w:val="20"/>
        </w:rPr>
        <w:t>周一交老师</w:t>
      </w:r>
      <w:proofErr w:type="gramEnd"/>
      <w:r w:rsidR="00701AAD">
        <w:rPr>
          <w:rFonts w:ascii="楷体" w:eastAsia="楷体" w:hAnsi="楷体" w:hint="eastAsia"/>
          <w:color w:val="000000" w:themeColor="text1"/>
          <w:sz w:val="20"/>
        </w:rPr>
        <w:t>检查</w:t>
      </w:r>
      <w:r w:rsidR="005D0F7B">
        <w:rPr>
          <w:rFonts w:ascii="楷体" w:eastAsia="楷体" w:hAnsi="楷体" w:hint="eastAsia"/>
          <w:color w:val="000000" w:themeColor="text1"/>
          <w:sz w:val="20"/>
        </w:rPr>
        <w:t>；</w:t>
      </w:r>
    </w:p>
    <w:p w:rsidR="001C09A7" w:rsidRDefault="00BB22D0" w:rsidP="001C09A7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6</w:t>
      </w:r>
      <w:r w:rsidR="00CB739F">
        <w:rPr>
          <w:rFonts w:ascii="楷体" w:eastAsia="楷体" w:hAnsi="楷体" w:hint="eastAsia"/>
          <w:color w:val="000000" w:themeColor="text1"/>
          <w:sz w:val="20"/>
        </w:rPr>
        <w:t>.</w:t>
      </w:r>
      <w:r w:rsidR="001C09A7" w:rsidRPr="001C09A7">
        <w:rPr>
          <w:rFonts w:ascii="楷体" w:eastAsia="楷体" w:hAnsi="楷体" w:hint="eastAsia"/>
          <w:color w:val="000000" w:themeColor="text1"/>
          <w:sz w:val="20"/>
        </w:rPr>
        <w:t xml:space="preserve"> </w:t>
      </w:r>
      <w:proofErr w:type="gramStart"/>
      <w:r w:rsidR="001C09A7">
        <w:rPr>
          <w:rFonts w:ascii="楷体" w:eastAsia="楷体" w:hAnsi="楷体" w:hint="eastAsia"/>
          <w:color w:val="000000" w:themeColor="text1"/>
          <w:sz w:val="20"/>
        </w:rPr>
        <w:t>【自学】</w:t>
      </w:r>
      <w:r w:rsidR="001C09A7" w:rsidRPr="00F911C3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全品大</w:t>
      </w:r>
      <w:proofErr w:type="gramEnd"/>
      <w:r w:rsidR="001C09A7" w:rsidRPr="00F911C3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一轮</w:t>
      </w:r>
      <w:r w:rsidR="001C09A7">
        <w:rPr>
          <w:rFonts w:ascii="楷体" w:eastAsia="楷体" w:hAnsi="楷体" w:hint="eastAsia"/>
          <w:color w:val="000000" w:themeColor="text1"/>
          <w:sz w:val="20"/>
        </w:rPr>
        <w:t>：专题</w:t>
      </w:r>
      <w:proofErr w:type="gramStart"/>
      <w:r w:rsidR="001C09A7">
        <w:rPr>
          <w:rFonts w:ascii="楷体" w:eastAsia="楷体" w:hAnsi="楷体" w:hint="eastAsia"/>
          <w:color w:val="000000" w:themeColor="text1"/>
          <w:sz w:val="20"/>
        </w:rPr>
        <w:t>一</w:t>
      </w:r>
      <w:proofErr w:type="gramEnd"/>
      <w:r w:rsidR="001C09A7">
        <w:rPr>
          <w:rFonts w:ascii="楷体" w:eastAsia="楷体" w:hAnsi="楷体" w:hint="eastAsia"/>
          <w:color w:val="000000" w:themeColor="text1"/>
          <w:sz w:val="20"/>
        </w:rPr>
        <w:t>：正确使用词语（包括熟语），</w:t>
      </w:r>
      <w:r w:rsidR="001C09A7" w:rsidRPr="00F911C3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梳理</w:t>
      </w:r>
      <w:r w:rsidR="001C09A7">
        <w:rPr>
          <w:rFonts w:ascii="楷体" w:eastAsia="楷体" w:hAnsi="楷体" w:hint="eastAsia"/>
          <w:color w:val="000000" w:themeColor="text1"/>
          <w:sz w:val="20"/>
        </w:rPr>
        <w:t>本专题知识结构，</w:t>
      </w:r>
      <w:r w:rsidR="001C09A7" w:rsidRPr="00F911C3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强化记忆</w:t>
      </w:r>
      <w:r w:rsidR="001C09A7">
        <w:rPr>
          <w:rFonts w:ascii="楷体" w:eastAsia="楷体" w:hAnsi="楷体" w:hint="eastAsia"/>
          <w:color w:val="000000" w:themeColor="text1"/>
          <w:sz w:val="20"/>
        </w:rPr>
        <w:t>相关知识点，完成“真题体验”的</w:t>
      </w:r>
      <w:r w:rsidR="001C09A7" w:rsidRPr="00F911C3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批注</w:t>
      </w:r>
      <w:r w:rsidR="001C09A7">
        <w:rPr>
          <w:rFonts w:ascii="楷体" w:eastAsia="楷体" w:hAnsi="楷体" w:hint="eastAsia"/>
          <w:color w:val="000000" w:themeColor="text1"/>
          <w:sz w:val="20"/>
        </w:rPr>
        <w:t>，分别完成全部“</w:t>
      </w:r>
      <w:r w:rsidR="001C09A7" w:rsidRPr="006E3519">
        <w:rPr>
          <w:rFonts w:ascii="楷体" w:eastAsia="楷体" w:hAnsi="楷体" w:hint="eastAsia"/>
          <w:b/>
          <w:color w:val="FF0000"/>
          <w:sz w:val="20"/>
          <w:u w:val="single"/>
        </w:rPr>
        <w:t>对点训练</w:t>
      </w:r>
      <w:r w:rsidR="001C09A7">
        <w:rPr>
          <w:rFonts w:ascii="楷体" w:eastAsia="楷体" w:hAnsi="楷体" w:hint="eastAsia"/>
          <w:color w:val="000000" w:themeColor="text1"/>
          <w:sz w:val="20"/>
        </w:rPr>
        <w:t>”和P14“</w:t>
      </w:r>
      <w:r w:rsidR="001C09A7" w:rsidRPr="006E3519">
        <w:rPr>
          <w:rFonts w:ascii="楷体" w:eastAsia="楷体" w:hAnsi="楷体" w:hint="eastAsia"/>
          <w:b/>
          <w:color w:val="FF0000"/>
          <w:sz w:val="20"/>
          <w:u w:val="single"/>
        </w:rPr>
        <w:t>训练检测</w:t>
      </w:r>
      <w:r w:rsidR="001C09A7">
        <w:rPr>
          <w:rFonts w:ascii="楷体" w:eastAsia="楷体" w:hAnsi="楷体" w:hint="eastAsia"/>
          <w:color w:val="000000" w:themeColor="text1"/>
          <w:sz w:val="20"/>
        </w:rPr>
        <w:t>”。</w:t>
      </w:r>
    </w:p>
    <w:p w:rsidR="00C2675D" w:rsidRPr="00701AAD" w:rsidRDefault="00BB22D0" w:rsidP="00701AAD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7</w:t>
      </w:r>
      <w:r w:rsidR="00C2675D">
        <w:rPr>
          <w:rFonts w:ascii="楷体" w:eastAsia="楷体" w:hAnsi="楷体" w:hint="eastAsia"/>
          <w:color w:val="000000" w:themeColor="text1"/>
          <w:sz w:val="20"/>
        </w:rPr>
        <w:t>.作文：周记</w:t>
      </w:r>
    </w:p>
    <w:p w:rsidR="00701AAD" w:rsidRDefault="00701AAD" w:rsidP="00D1074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</w:p>
    <w:p w:rsidR="00D1074B" w:rsidRDefault="00D1074B" w:rsidP="00D1074B">
      <w:pPr>
        <w:spacing w:line="220" w:lineRule="exact"/>
        <w:ind w:firstLineChars="200" w:firstLine="402"/>
        <w:rPr>
          <w:rFonts w:ascii="方正粗宋简体" w:eastAsia="方正粗宋简体" w:hAnsi="楷体"/>
          <w:b/>
          <w:color w:val="FF0000"/>
          <w:sz w:val="20"/>
        </w:rPr>
      </w:pP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第</w:t>
      </w:r>
      <w:r>
        <w:rPr>
          <w:rFonts w:ascii="方正粗宋简体" w:eastAsia="方正粗宋简体" w:hAnsi="楷体" w:hint="eastAsia"/>
          <w:b/>
          <w:color w:val="FF0000"/>
          <w:sz w:val="20"/>
        </w:rPr>
        <w:t>2</w:t>
      </w: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周</w:t>
      </w:r>
      <w:proofErr w:type="gramStart"/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语文周</w:t>
      </w:r>
      <w:proofErr w:type="gramEnd"/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练（0</w:t>
      </w:r>
      <w:r>
        <w:rPr>
          <w:rFonts w:ascii="方正粗宋简体" w:eastAsia="方正粗宋简体" w:hAnsi="楷体" w:hint="eastAsia"/>
          <w:b/>
          <w:color w:val="FF0000"/>
          <w:sz w:val="20"/>
        </w:rPr>
        <w:t>801</w:t>
      </w: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～</w:t>
      </w:r>
      <w:r>
        <w:rPr>
          <w:rFonts w:ascii="方正粗宋简体" w:eastAsia="方正粗宋简体" w:hAnsi="楷体" w:hint="eastAsia"/>
          <w:b/>
          <w:color w:val="FF0000"/>
          <w:sz w:val="20"/>
        </w:rPr>
        <w:t>0806</w:t>
      </w:r>
      <w:r w:rsidRPr="00E464FB">
        <w:rPr>
          <w:rFonts w:ascii="方正粗宋简体" w:eastAsia="方正粗宋简体" w:hAnsi="楷体" w:hint="eastAsia"/>
          <w:b/>
          <w:color w:val="FF0000"/>
          <w:sz w:val="20"/>
        </w:rPr>
        <w:t>）</w:t>
      </w:r>
    </w:p>
    <w:p w:rsidR="00D1074B" w:rsidRPr="00CA516F" w:rsidRDefault="00D1074B" w:rsidP="00D1074B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1.检查验收暑假作业。</w:t>
      </w:r>
      <w:r>
        <w:rPr>
          <w:rFonts w:ascii="楷体" w:eastAsia="楷体" w:hAnsi="楷体" w:hint="eastAsia"/>
          <w:color w:val="000000" w:themeColor="text1"/>
          <w:sz w:val="20"/>
        </w:rPr>
        <w:t>（周二：文言梳理、剪报）</w:t>
      </w:r>
      <w:r w:rsidR="00CB739F">
        <w:rPr>
          <w:rFonts w:ascii="楷体" w:eastAsia="楷体" w:hAnsi="楷体" w:hint="eastAsia"/>
          <w:color w:val="000000" w:themeColor="text1"/>
          <w:sz w:val="20"/>
        </w:rPr>
        <w:t>；</w:t>
      </w:r>
    </w:p>
    <w:p w:rsidR="00D1074B" w:rsidRDefault="00D1074B" w:rsidP="00D1074B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 w:rsidRPr="00CA516F">
        <w:rPr>
          <w:rFonts w:ascii="楷体" w:eastAsia="楷体" w:hAnsi="楷体" w:hint="eastAsia"/>
          <w:color w:val="000000" w:themeColor="text1"/>
          <w:sz w:val="20"/>
        </w:rPr>
        <w:t>2.早读晚练古诗文</w:t>
      </w:r>
      <w:r w:rsidR="009E711C" w:rsidRPr="009E711C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背诵</w:t>
      </w:r>
      <w:r w:rsidRPr="009E711C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必练</w:t>
      </w:r>
      <w:r>
        <w:rPr>
          <w:rFonts w:ascii="楷体" w:eastAsia="楷体" w:hAnsi="楷体" w:hint="eastAsia"/>
          <w:color w:val="000000" w:themeColor="text1"/>
          <w:sz w:val="20"/>
        </w:rPr>
        <w:t>:</w:t>
      </w:r>
      <w:r w:rsidRPr="00CA516F">
        <w:rPr>
          <w:rFonts w:ascii="楷体" w:eastAsia="楷体" w:hAnsi="楷体" w:hint="eastAsia"/>
          <w:color w:val="000000" w:themeColor="text1"/>
          <w:sz w:val="20"/>
        </w:rPr>
        <w:t>第</w:t>
      </w:r>
      <w:r>
        <w:rPr>
          <w:rFonts w:ascii="楷体" w:eastAsia="楷体" w:hAnsi="楷体" w:hint="eastAsia"/>
          <w:color w:val="000000" w:themeColor="text1"/>
          <w:sz w:val="20"/>
        </w:rPr>
        <w:t>三</w:t>
      </w:r>
      <w:r w:rsidRPr="00CA516F">
        <w:rPr>
          <w:rFonts w:ascii="楷体" w:eastAsia="楷体" w:hAnsi="楷体" w:hint="eastAsia"/>
          <w:color w:val="000000" w:themeColor="text1"/>
          <w:sz w:val="20"/>
        </w:rPr>
        <w:t>部分：</w:t>
      </w:r>
      <w:r w:rsidRPr="00255D0E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混合训练</w:t>
      </w:r>
      <w:r>
        <w:rPr>
          <w:rFonts w:ascii="楷体" w:eastAsia="楷体" w:hAnsi="楷体" w:hint="eastAsia"/>
          <w:color w:val="000000" w:themeColor="text1"/>
          <w:sz w:val="20"/>
        </w:rPr>
        <w:t>P26-75</w:t>
      </w:r>
      <w:r w:rsidRPr="00CA516F">
        <w:rPr>
          <w:rFonts w:ascii="楷体" w:eastAsia="楷体" w:hAnsi="楷体" w:hint="eastAsia"/>
          <w:color w:val="000000" w:themeColor="text1"/>
          <w:sz w:val="20"/>
        </w:rPr>
        <w:t>；</w:t>
      </w:r>
    </w:p>
    <w:p w:rsidR="00BB22D0" w:rsidRPr="00CA516F" w:rsidRDefault="00BB22D0" w:rsidP="00BB22D0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3.“语基语用</w:t>
      </w:r>
      <w:r w:rsidRPr="009E711C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小七题</w:t>
      </w:r>
      <w:r>
        <w:rPr>
          <w:rFonts w:ascii="楷体" w:eastAsia="楷体" w:hAnsi="楷体" w:hint="eastAsia"/>
          <w:color w:val="000000" w:themeColor="text1"/>
          <w:sz w:val="20"/>
        </w:rPr>
        <w:t>”隔天一考一练，</w:t>
      </w:r>
      <w:r w:rsidRPr="00BB22D0">
        <w:rPr>
          <w:rFonts w:ascii="楷体" w:eastAsia="楷体" w:hAnsi="楷体" w:hint="eastAsia"/>
          <w:b/>
          <w:color w:val="FF0000"/>
          <w:sz w:val="20"/>
        </w:rPr>
        <w:t>重点训练：语基、语用、名句3个部分</w:t>
      </w:r>
      <w:r>
        <w:rPr>
          <w:rFonts w:ascii="楷体" w:eastAsia="楷体" w:hAnsi="楷体" w:hint="eastAsia"/>
          <w:b/>
          <w:color w:val="FF0000"/>
          <w:sz w:val="20"/>
        </w:rPr>
        <w:t>，</w:t>
      </w:r>
      <w:r w:rsidRPr="00BB22D0">
        <w:rPr>
          <w:rFonts w:ascii="楷体" w:eastAsia="楷体" w:hAnsi="楷体" w:hint="eastAsia"/>
          <w:b/>
          <w:color w:val="FF0000"/>
          <w:sz w:val="20"/>
        </w:rPr>
        <w:t>合计32分</w:t>
      </w:r>
      <w:r>
        <w:rPr>
          <w:rFonts w:ascii="楷体" w:eastAsia="楷体" w:hAnsi="楷体" w:hint="eastAsia"/>
          <w:color w:val="000000" w:themeColor="text1"/>
          <w:sz w:val="20"/>
        </w:rPr>
        <w:t>；</w:t>
      </w:r>
    </w:p>
    <w:p w:rsidR="00BB22D0" w:rsidRPr="00CA516F" w:rsidRDefault="00BB22D0" w:rsidP="00BB22D0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4</w:t>
      </w:r>
      <w:r w:rsidRPr="00CA516F">
        <w:rPr>
          <w:rFonts w:ascii="楷体" w:eastAsia="楷体" w:hAnsi="楷体" w:hint="eastAsia"/>
          <w:color w:val="000000" w:themeColor="text1"/>
          <w:sz w:val="20"/>
        </w:rPr>
        <w:t>.</w:t>
      </w:r>
      <w:proofErr w:type="gramStart"/>
      <w:r w:rsidRPr="00CA516F">
        <w:rPr>
          <w:rFonts w:ascii="楷体" w:eastAsia="楷体" w:hAnsi="楷体" w:hint="eastAsia"/>
          <w:color w:val="000000" w:themeColor="text1"/>
          <w:sz w:val="20"/>
        </w:rPr>
        <w:t>全品</w:t>
      </w:r>
      <w:r w:rsidRPr="009E711C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加加</w:t>
      </w:r>
      <w:proofErr w:type="gramEnd"/>
      <w:r w:rsidRPr="009E711C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练</w:t>
      </w:r>
      <w:r w:rsidRPr="00CA516F">
        <w:rPr>
          <w:rFonts w:ascii="楷体" w:eastAsia="楷体" w:hAnsi="楷体" w:hint="eastAsia"/>
          <w:color w:val="000000" w:themeColor="text1"/>
          <w:sz w:val="20"/>
        </w:rPr>
        <w:t>每日一练</w:t>
      </w:r>
      <w:r>
        <w:rPr>
          <w:rFonts w:ascii="楷体" w:eastAsia="楷体" w:hAnsi="楷体" w:hint="eastAsia"/>
          <w:color w:val="000000" w:themeColor="text1"/>
          <w:sz w:val="20"/>
        </w:rPr>
        <w:t>:</w:t>
      </w:r>
      <w:r w:rsidRPr="00CA516F">
        <w:rPr>
          <w:rFonts w:ascii="楷体" w:eastAsia="楷体" w:hAnsi="楷体" w:hint="eastAsia"/>
          <w:color w:val="000000" w:themeColor="text1"/>
          <w:sz w:val="20"/>
        </w:rPr>
        <w:t>23-25练（</w:t>
      </w:r>
      <w:r>
        <w:rPr>
          <w:rFonts w:ascii="楷体" w:eastAsia="楷体" w:hAnsi="楷体" w:hint="eastAsia"/>
          <w:color w:val="000000" w:themeColor="text1"/>
          <w:sz w:val="20"/>
        </w:rPr>
        <w:t>继续</w:t>
      </w:r>
      <w:proofErr w:type="gramStart"/>
      <w:r>
        <w:rPr>
          <w:rFonts w:ascii="楷体" w:eastAsia="楷体" w:hAnsi="楷体" w:hint="eastAsia"/>
          <w:color w:val="000000" w:themeColor="text1"/>
          <w:sz w:val="20"/>
        </w:rPr>
        <w:t>训练语基语用</w:t>
      </w:r>
      <w:proofErr w:type="gramEnd"/>
      <w:r>
        <w:rPr>
          <w:rFonts w:ascii="楷体" w:eastAsia="楷体" w:hAnsi="楷体" w:hint="eastAsia"/>
          <w:color w:val="000000" w:themeColor="text1"/>
          <w:sz w:val="20"/>
        </w:rPr>
        <w:t>解题能力，</w:t>
      </w:r>
      <w:r w:rsidRPr="00BB22D0">
        <w:rPr>
          <w:rFonts w:ascii="楷体" w:eastAsia="楷体" w:hAnsi="楷体" w:hint="eastAsia"/>
          <w:b/>
          <w:color w:val="FF0000"/>
          <w:sz w:val="20"/>
        </w:rPr>
        <w:t>重点训练各类阅读解题能力</w:t>
      </w:r>
      <w:r>
        <w:rPr>
          <w:rFonts w:ascii="楷体" w:eastAsia="楷体" w:hAnsi="楷体" w:hint="eastAsia"/>
          <w:color w:val="000000" w:themeColor="text1"/>
          <w:sz w:val="20"/>
        </w:rPr>
        <w:t>，包括文言诗文、论述类文本、实用类文本、文学文本。</w:t>
      </w:r>
      <w:r w:rsidRPr="00CA516F">
        <w:rPr>
          <w:rFonts w:ascii="楷体" w:eastAsia="楷体" w:hAnsi="楷体" w:hint="eastAsia"/>
          <w:color w:val="000000" w:themeColor="text1"/>
          <w:sz w:val="20"/>
        </w:rPr>
        <w:t>提示：</w:t>
      </w:r>
      <w:proofErr w:type="gramStart"/>
      <w:r w:rsidRPr="00CA516F">
        <w:rPr>
          <w:rFonts w:ascii="楷体" w:eastAsia="楷体" w:hAnsi="楷体" w:hint="eastAsia"/>
          <w:color w:val="000000" w:themeColor="text1"/>
          <w:sz w:val="20"/>
        </w:rPr>
        <w:t>全品加加</w:t>
      </w:r>
      <w:proofErr w:type="gramEnd"/>
      <w:r w:rsidRPr="00CA516F">
        <w:rPr>
          <w:rFonts w:ascii="楷体" w:eastAsia="楷体" w:hAnsi="楷体" w:hint="eastAsia"/>
          <w:color w:val="000000" w:themeColor="text1"/>
          <w:sz w:val="20"/>
        </w:rPr>
        <w:t>练1-22</w:t>
      </w:r>
      <w:proofErr w:type="gramStart"/>
      <w:r w:rsidRPr="00CA516F">
        <w:rPr>
          <w:rFonts w:ascii="楷体" w:eastAsia="楷体" w:hAnsi="楷体" w:hint="eastAsia"/>
          <w:color w:val="000000" w:themeColor="text1"/>
          <w:sz w:val="20"/>
        </w:rPr>
        <w:t>练没有</w:t>
      </w:r>
      <w:proofErr w:type="gramEnd"/>
      <w:r w:rsidRPr="00CA516F">
        <w:rPr>
          <w:rFonts w:ascii="楷体" w:eastAsia="楷体" w:hAnsi="楷体" w:hint="eastAsia"/>
          <w:color w:val="000000" w:themeColor="text1"/>
          <w:sz w:val="20"/>
        </w:rPr>
        <w:t>完成的或者部分完成的，需要补充完成）；</w:t>
      </w:r>
    </w:p>
    <w:p w:rsidR="00701AAD" w:rsidRDefault="00615B53" w:rsidP="00701AAD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5</w:t>
      </w:r>
      <w:r w:rsidR="00701AAD" w:rsidRPr="00701AAD">
        <w:rPr>
          <w:rFonts w:ascii="楷体" w:eastAsia="楷体" w:hAnsi="楷体" w:hint="eastAsia"/>
          <w:color w:val="000000" w:themeColor="text1"/>
          <w:sz w:val="20"/>
        </w:rPr>
        <w:t>.</w:t>
      </w:r>
      <w:r w:rsidR="00701AAD">
        <w:rPr>
          <w:rFonts w:ascii="楷体" w:eastAsia="楷体" w:hAnsi="楷体" w:hint="eastAsia"/>
          <w:color w:val="000000" w:themeColor="text1"/>
          <w:sz w:val="20"/>
        </w:rPr>
        <w:t>每周周</w:t>
      </w:r>
      <w:proofErr w:type="gramStart"/>
      <w:r w:rsidR="00701AAD">
        <w:rPr>
          <w:rFonts w:ascii="楷体" w:eastAsia="楷体" w:hAnsi="楷体" w:hint="eastAsia"/>
          <w:color w:val="000000" w:themeColor="text1"/>
          <w:sz w:val="20"/>
        </w:rPr>
        <w:t>末完成</w:t>
      </w:r>
      <w:proofErr w:type="gramEnd"/>
      <w:r w:rsidR="00701AAD">
        <w:rPr>
          <w:rFonts w:ascii="楷体" w:eastAsia="楷体" w:hAnsi="楷体" w:hint="eastAsia"/>
          <w:color w:val="000000" w:themeColor="text1"/>
          <w:sz w:val="20"/>
        </w:rPr>
        <w:t>至少5篇</w:t>
      </w:r>
      <w:r w:rsidR="00701AAD" w:rsidRPr="00255D0E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时评剪报</w:t>
      </w:r>
      <w:r w:rsidR="00701AAD">
        <w:rPr>
          <w:rFonts w:ascii="楷体" w:eastAsia="楷体" w:hAnsi="楷体" w:hint="eastAsia"/>
          <w:color w:val="000000" w:themeColor="text1"/>
          <w:sz w:val="20"/>
        </w:rPr>
        <w:t>与评点，</w:t>
      </w:r>
      <w:proofErr w:type="gramStart"/>
      <w:r w:rsidR="00701AAD">
        <w:rPr>
          <w:rFonts w:ascii="楷体" w:eastAsia="楷体" w:hAnsi="楷体" w:hint="eastAsia"/>
          <w:color w:val="000000" w:themeColor="text1"/>
          <w:sz w:val="20"/>
        </w:rPr>
        <w:t>周一交老师</w:t>
      </w:r>
      <w:proofErr w:type="gramEnd"/>
      <w:r w:rsidR="00701AAD">
        <w:rPr>
          <w:rFonts w:ascii="楷体" w:eastAsia="楷体" w:hAnsi="楷体" w:hint="eastAsia"/>
          <w:color w:val="000000" w:themeColor="text1"/>
          <w:sz w:val="20"/>
        </w:rPr>
        <w:t>检查</w:t>
      </w:r>
      <w:r w:rsidR="00CB739F">
        <w:rPr>
          <w:rFonts w:ascii="楷体" w:eastAsia="楷体" w:hAnsi="楷体" w:hint="eastAsia"/>
          <w:color w:val="000000" w:themeColor="text1"/>
          <w:sz w:val="20"/>
        </w:rPr>
        <w:t>；</w:t>
      </w:r>
    </w:p>
    <w:p w:rsidR="00CB739F" w:rsidRDefault="00615B53" w:rsidP="00701AAD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6</w:t>
      </w:r>
      <w:r w:rsidR="00CB739F">
        <w:rPr>
          <w:rFonts w:ascii="楷体" w:eastAsia="楷体" w:hAnsi="楷体" w:hint="eastAsia"/>
          <w:color w:val="000000" w:themeColor="text1"/>
          <w:sz w:val="20"/>
        </w:rPr>
        <w:t>.</w:t>
      </w:r>
      <w:proofErr w:type="gramStart"/>
      <w:r w:rsidR="00CB739F">
        <w:rPr>
          <w:rFonts w:ascii="楷体" w:eastAsia="楷体" w:hAnsi="楷体" w:hint="eastAsia"/>
          <w:color w:val="000000" w:themeColor="text1"/>
          <w:sz w:val="20"/>
        </w:rPr>
        <w:t>【自学】</w:t>
      </w:r>
      <w:r w:rsidR="00CB739F" w:rsidRPr="009E711C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全品大</w:t>
      </w:r>
      <w:proofErr w:type="gramEnd"/>
      <w:r w:rsidR="00CB739F" w:rsidRPr="009E711C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一轮</w:t>
      </w:r>
      <w:r w:rsidR="00CB739F">
        <w:rPr>
          <w:rFonts w:ascii="楷体" w:eastAsia="楷体" w:hAnsi="楷体" w:hint="eastAsia"/>
          <w:color w:val="000000" w:themeColor="text1"/>
          <w:sz w:val="20"/>
        </w:rPr>
        <w:t>：专题</w:t>
      </w:r>
      <w:proofErr w:type="gramStart"/>
      <w:r w:rsidR="00CB739F">
        <w:rPr>
          <w:rFonts w:ascii="楷体" w:eastAsia="楷体" w:hAnsi="楷体" w:hint="eastAsia"/>
          <w:color w:val="000000" w:themeColor="text1"/>
          <w:sz w:val="20"/>
        </w:rPr>
        <w:t>一</w:t>
      </w:r>
      <w:proofErr w:type="gramEnd"/>
      <w:r w:rsidR="00CB739F">
        <w:rPr>
          <w:rFonts w:ascii="楷体" w:eastAsia="楷体" w:hAnsi="楷体" w:hint="eastAsia"/>
          <w:color w:val="000000" w:themeColor="text1"/>
          <w:sz w:val="20"/>
        </w:rPr>
        <w:t>：正确使用词语（包括熟语），</w:t>
      </w:r>
      <w:r w:rsidR="00CB739F" w:rsidRPr="00255D0E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梳理</w:t>
      </w:r>
      <w:r w:rsidR="00CB739F">
        <w:rPr>
          <w:rFonts w:ascii="楷体" w:eastAsia="楷体" w:hAnsi="楷体" w:hint="eastAsia"/>
          <w:color w:val="000000" w:themeColor="text1"/>
          <w:sz w:val="20"/>
        </w:rPr>
        <w:t>本专题知识结构，</w:t>
      </w:r>
      <w:r w:rsidR="001C09A7" w:rsidRPr="00255D0E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强化记忆</w:t>
      </w:r>
      <w:r w:rsidR="001C09A7">
        <w:rPr>
          <w:rFonts w:ascii="楷体" w:eastAsia="楷体" w:hAnsi="楷体" w:hint="eastAsia"/>
          <w:color w:val="000000" w:themeColor="text1"/>
          <w:sz w:val="20"/>
        </w:rPr>
        <w:t>相关知识点，</w:t>
      </w:r>
      <w:r w:rsidR="00CB739F">
        <w:rPr>
          <w:rFonts w:ascii="楷体" w:eastAsia="楷体" w:hAnsi="楷体" w:hint="eastAsia"/>
          <w:color w:val="000000" w:themeColor="text1"/>
          <w:sz w:val="20"/>
        </w:rPr>
        <w:t>完成“真题体验”的</w:t>
      </w:r>
      <w:r w:rsidR="00CB739F" w:rsidRPr="00255D0E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批注</w:t>
      </w:r>
      <w:r w:rsidR="00CB739F">
        <w:rPr>
          <w:rFonts w:ascii="楷体" w:eastAsia="楷体" w:hAnsi="楷体" w:hint="eastAsia"/>
          <w:color w:val="000000" w:themeColor="text1"/>
          <w:sz w:val="20"/>
        </w:rPr>
        <w:t>，</w:t>
      </w:r>
      <w:r w:rsidR="001C09A7">
        <w:rPr>
          <w:rFonts w:ascii="楷体" w:eastAsia="楷体" w:hAnsi="楷体" w:hint="eastAsia"/>
          <w:color w:val="000000" w:themeColor="text1"/>
          <w:sz w:val="20"/>
        </w:rPr>
        <w:t>分别</w:t>
      </w:r>
      <w:r w:rsidR="00CB739F">
        <w:rPr>
          <w:rFonts w:ascii="楷体" w:eastAsia="楷体" w:hAnsi="楷体" w:hint="eastAsia"/>
          <w:color w:val="000000" w:themeColor="text1"/>
          <w:sz w:val="20"/>
        </w:rPr>
        <w:t>完成</w:t>
      </w:r>
      <w:r w:rsidR="001C09A7">
        <w:rPr>
          <w:rFonts w:ascii="楷体" w:eastAsia="楷体" w:hAnsi="楷体" w:hint="eastAsia"/>
          <w:color w:val="000000" w:themeColor="text1"/>
          <w:sz w:val="20"/>
        </w:rPr>
        <w:t>全部</w:t>
      </w:r>
      <w:r w:rsidR="00CB739F">
        <w:rPr>
          <w:rFonts w:ascii="楷体" w:eastAsia="楷体" w:hAnsi="楷体" w:hint="eastAsia"/>
          <w:color w:val="000000" w:themeColor="text1"/>
          <w:sz w:val="20"/>
        </w:rPr>
        <w:t>“</w:t>
      </w:r>
      <w:r w:rsidR="00CB739F" w:rsidRPr="00255D0E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对点训练</w:t>
      </w:r>
      <w:r w:rsidR="00CB739F">
        <w:rPr>
          <w:rFonts w:ascii="楷体" w:eastAsia="楷体" w:hAnsi="楷体" w:hint="eastAsia"/>
          <w:color w:val="000000" w:themeColor="text1"/>
          <w:sz w:val="20"/>
        </w:rPr>
        <w:t>”和P14“</w:t>
      </w:r>
      <w:r w:rsidR="00CB739F" w:rsidRPr="00255D0E">
        <w:rPr>
          <w:rFonts w:ascii="方正粗宋简体" w:eastAsia="方正粗宋简体" w:hAnsi="楷体" w:hint="eastAsia"/>
          <w:b/>
          <w:color w:val="FF0000"/>
          <w:sz w:val="20"/>
          <w:bdr w:val="single" w:sz="4" w:space="0" w:color="auto"/>
        </w:rPr>
        <w:t>训练检测”</w:t>
      </w:r>
      <w:r w:rsidR="001C09A7">
        <w:rPr>
          <w:rFonts w:ascii="楷体" w:eastAsia="楷体" w:hAnsi="楷体" w:hint="eastAsia"/>
          <w:color w:val="000000" w:themeColor="text1"/>
          <w:sz w:val="20"/>
        </w:rPr>
        <w:t>。</w:t>
      </w:r>
    </w:p>
    <w:p w:rsidR="00C2675D" w:rsidRPr="00701AAD" w:rsidRDefault="005D0F7B" w:rsidP="00C2675D">
      <w:pPr>
        <w:spacing w:line="220" w:lineRule="exact"/>
        <w:ind w:firstLineChars="200" w:firstLine="400"/>
        <w:rPr>
          <w:rFonts w:ascii="楷体" w:eastAsia="楷体" w:hAnsi="楷体"/>
          <w:color w:val="000000" w:themeColor="text1"/>
          <w:sz w:val="20"/>
        </w:rPr>
      </w:pPr>
      <w:r>
        <w:rPr>
          <w:rFonts w:ascii="楷体" w:eastAsia="楷体" w:hAnsi="楷体" w:hint="eastAsia"/>
          <w:color w:val="000000" w:themeColor="text1"/>
          <w:sz w:val="20"/>
        </w:rPr>
        <w:t>7</w:t>
      </w:r>
      <w:bookmarkStart w:id="0" w:name="_GoBack"/>
      <w:bookmarkEnd w:id="0"/>
      <w:r w:rsidR="00C2675D">
        <w:rPr>
          <w:rFonts w:ascii="楷体" w:eastAsia="楷体" w:hAnsi="楷体" w:hint="eastAsia"/>
          <w:color w:val="000000" w:themeColor="text1"/>
          <w:sz w:val="20"/>
        </w:rPr>
        <w:t>.作文：大作文</w:t>
      </w:r>
    </w:p>
    <w:sectPr w:rsidR="00C2675D" w:rsidRPr="00701AAD" w:rsidSect="00882154">
      <w:footerReference w:type="default" r:id="rId10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930" w:rsidRDefault="00105930" w:rsidP="000058E1">
      <w:r>
        <w:separator/>
      </w:r>
    </w:p>
  </w:endnote>
  <w:endnote w:type="continuationSeparator" w:id="0">
    <w:p w:rsidR="00105930" w:rsidRDefault="00105930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超粗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粗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3575681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8A1DF5" w:rsidRPr="008A1DF5" w:rsidRDefault="008A1DF5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1B0686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1B0686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2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8A1DF5" w:rsidRDefault="008A1D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930" w:rsidRDefault="00105930" w:rsidP="000058E1">
      <w:r>
        <w:separator/>
      </w:r>
    </w:p>
  </w:footnote>
  <w:footnote w:type="continuationSeparator" w:id="0">
    <w:p w:rsidR="00105930" w:rsidRDefault="00105930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16C99"/>
    <w:rsid w:val="00020188"/>
    <w:rsid w:val="00035E49"/>
    <w:rsid w:val="000360AD"/>
    <w:rsid w:val="00043826"/>
    <w:rsid w:val="0004638B"/>
    <w:rsid w:val="00051E9F"/>
    <w:rsid w:val="00054C5E"/>
    <w:rsid w:val="0006052C"/>
    <w:rsid w:val="00070ACC"/>
    <w:rsid w:val="000803D7"/>
    <w:rsid w:val="000868B0"/>
    <w:rsid w:val="000870E1"/>
    <w:rsid w:val="00090605"/>
    <w:rsid w:val="00092CF6"/>
    <w:rsid w:val="00094931"/>
    <w:rsid w:val="000A469E"/>
    <w:rsid w:val="000A6705"/>
    <w:rsid w:val="000B2F6C"/>
    <w:rsid w:val="000B4164"/>
    <w:rsid w:val="000C1131"/>
    <w:rsid w:val="000C349E"/>
    <w:rsid w:val="000E5557"/>
    <w:rsid w:val="000E74A9"/>
    <w:rsid w:val="000F32E3"/>
    <w:rsid w:val="000F3E09"/>
    <w:rsid w:val="000F5FD1"/>
    <w:rsid w:val="00101547"/>
    <w:rsid w:val="001025C2"/>
    <w:rsid w:val="0010449A"/>
    <w:rsid w:val="0010529C"/>
    <w:rsid w:val="00105930"/>
    <w:rsid w:val="00105CC7"/>
    <w:rsid w:val="00106881"/>
    <w:rsid w:val="001105AC"/>
    <w:rsid w:val="001136DA"/>
    <w:rsid w:val="00115D6F"/>
    <w:rsid w:val="00120CF5"/>
    <w:rsid w:val="001213A2"/>
    <w:rsid w:val="00130A52"/>
    <w:rsid w:val="001405A4"/>
    <w:rsid w:val="001423F5"/>
    <w:rsid w:val="00147AED"/>
    <w:rsid w:val="0015273D"/>
    <w:rsid w:val="00157BC6"/>
    <w:rsid w:val="0016277B"/>
    <w:rsid w:val="001717C9"/>
    <w:rsid w:val="00176197"/>
    <w:rsid w:val="00177803"/>
    <w:rsid w:val="001825BB"/>
    <w:rsid w:val="00182D15"/>
    <w:rsid w:val="001961C9"/>
    <w:rsid w:val="0019628A"/>
    <w:rsid w:val="001967A0"/>
    <w:rsid w:val="00196EB8"/>
    <w:rsid w:val="001A35A6"/>
    <w:rsid w:val="001A4D10"/>
    <w:rsid w:val="001B0686"/>
    <w:rsid w:val="001B2EFE"/>
    <w:rsid w:val="001B3945"/>
    <w:rsid w:val="001C09A7"/>
    <w:rsid w:val="001D545C"/>
    <w:rsid w:val="001E55C6"/>
    <w:rsid w:val="001F0BF7"/>
    <w:rsid w:val="001F1D57"/>
    <w:rsid w:val="001F3740"/>
    <w:rsid w:val="0020051B"/>
    <w:rsid w:val="00213C73"/>
    <w:rsid w:val="00217433"/>
    <w:rsid w:val="00217EF5"/>
    <w:rsid w:val="00226028"/>
    <w:rsid w:val="00226137"/>
    <w:rsid w:val="002264E7"/>
    <w:rsid w:val="00230A95"/>
    <w:rsid w:val="00232E2B"/>
    <w:rsid w:val="00232FFC"/>
    <w:rsid w:val="002336FB"/>
    <w:rsid w:val="00240093"/>
    <w:rsid w:val="002467EA"/>
    <w:rsid w:val="00247958"/>
    <w:rsid w:val="00255130"/>
    <w:rsid w:val="00255D0E"/>
    <w:rsid w:val="002572C1"/>
    <w:rsid w:val="00262689"/>
    <w:rsid w:val="00270173"/>
    <w:rsid w:val="00275174"/>
    <w:rsid w:val="00275A88"/>
    <w:rsid w:val="0028462D"/>
    <w:rsid w:val="00284FFE"/>
    <w:rsid w:val="00285676"/>
    <w:rsid w:val="00287725"/>
    <w:rsid w:val="00291244"/>
    <w:rsid w:val="00294F03"/>
    <w:rsid w:val="002A44F3"/>
    <w:rsid w:val="002A5769"/>
    <w:rsid w:val="002B1C15"/>
    <w:rsid w:val="002B6D6B"/>
    <w:rsid w:val="002C395C"/>
    <w:rsid w:val="002C4454"/>
    <w:rsid w:val="002C4E1B"/>
    <w:rsid w:val="002D08BA"/>
    <w:rsid w:val="002D4008"/>
    <w:rsid w:val="002D5709"/>
    <w:rsid w:val="002F0EB2"/>
    <w:rsid w:val="002F11F9"/>
    <w:rsid w:val="00306228"/>
    <w:rsid w:val="00310811"/>
    <w:rsid w:val="00322305"/>
    <w:rsid w:val="0032432A"/>
    <w:rsid w:val="00325AE3"/>
    <w:rsid w:val="00325B92"/>
    <w:rsid w:val="00327549"/>
    <w:rsid w:val="00327953"/>
    <w:rsid w:val="0033083C"/>
    <w:rsid w:val="00332815"/>
    <w:rsid w:val="0033331B"/>
    <w:rsid w:val="00340A66"/>
    <w:rsid w:val="003435C8"/>
    <w:rsid w:val="0034742B"/>
    <w:rsid w:val="00351962"/>
    <w:rsid w:val="0035454D"/>
    <w:rsid w:val="003654E3"/>
    <w:rsid w:val="0036571A"/>
    <w:rsid w:val="003675A6"/>
    <w:rsid w:val="00372ECD"/>
    <w:rsid w:val="00381944"/>
    <w:rsid w:val="00384D4A"/>
    <w:rsid w:val="00386027"/>
    <w:rsid w:val="0038697E"/>
    <w:rsid w:val="0039491A"/>
    <w:rsid w:val="00395D95"/>
    <w:rsid w:val="00397209"/>
    <w:rsid w:val="003979B1"/>
    <w:rsid w:val="003A4DB3"/>
    <w:rsid w:val="003A5A5B"/>
    <w:rsid w:val="003B42E0"/>
    <w:rsid w:val="003B54BA"/>
    <w:rsid w:val="003C443C"/>
    <w:rsid w:val="003C76D4"/>
    <w:rsid w:val="003D2322"/>
    <w:rsid w:val="003D3933"/>
    <w:rsid w:val="003D64AA"/>
    <w:rsid w:val="003E16DE"/>
    <w:rsid w:val="003E32FB"/>
    <w:rsid w:val="003E763C"/>
    <w:rsid w:val="003F28BC"/>
    <w:rsid w:val="003F55A1"/>
    <w:rsid w:val="004041E5"/>
    <w:rsid w:val="00404382"/>
    <w:rsid w:val="004054D2"/>
    <w:rsid w:val="00410174"/>
    <w:rsid w:val="00412D4F"/>
    <w:rsid w:val="004172F9"/>
    <w:rsid w:val="00421F36"/>
    <w:rsid w:val="00435DD9"/>
    <w:rsid w:val="0044239F"/>
    <w:rsid w:val="0045061C"/>
    <w:rsid w:val="00455B07"/>
    <w:rsid w:val="004567D1"/>
    <w:rsid w:val="00462D9C"/>
    <w:rsid w:val="00466200"/>
    <w:rsid w:val="0046750A"/>
    <w:rsid w:val="0047404D"/>
    <w:rsid w:val="00480412"/>
    <w:rsid w:val="00480AD9"/>
    <w:rsid w:val="00481CE2"/>
    <w:rsid w:val="004873CA"/>
    <w:rsid w:val="00496221"/>
    <w:rsid w:val="00496644"/>
    <w:rsid w:val="00496790"/>
    <w:rsid w:val="004A0275"/>
    <w:rsid w:val="004A3860"/>
    <w:rsid w:val="004A38D3"/>
    <w:rsid w:val="004A6D5B"/>
    <w:rsid w:val="004C40BF"/>
    <w:rsid w:val="004D216E"/>
    <w:rsid w:val="004D3F0B"/>
    <w:rsid w:val="004E20B5"/>
    <w:rsid w:val="004E49EB"/>
    <w:rsid w:val="004E6BD9"/>
    <w:rsid w:val="004F1715"/>
    <w:rsid w:val="004F1863"/>
    <w:rsid w:val="004F1B5D"/>
    <w:rsid w:val="004F1E86"/>
    <w:rsid w:val="004F75FD"/>
    <w:rsid w:val="00500A09"/>
    <w:rsid w:val="00500E0D"/>
    <w:rsid w:val="00502945"/>
    <w:rsid w:val="00504F5E"/>
    <w:rsid w:val="00512349"/>
    <w:rsid w:val="00513A19"/>
    <w:rsid w:val="0051420E"/>
    <w:rsid w:val="00523470"/>
    <w:rsid w:val="00531D59"/>
    <w:rsid w:val="00533166"/>
    <w:rsid w:val="005358B5"/>
    <w:rsid w:val="00540D65"/>
    <w:rsid w:val="005446E3"/>
    <w:rsid w:val="00546B9F"/>
    <w:rsid w:val="00550D30"/>
    <w:rsid w:val="00551F3B"/>
    <w:rsid w:val="0056193C"/>
    <w:rsid w:val="00564785"/>
    <w:rsid w:val="00567795"/>
    <w:rsid w:val="00567F7E"/>
    <w:rsid w:val="00573B17"/>
    <w:rsid w:val="00573BDB"/>
    <w:rsid w:val="00575401"/>
    <w:rsid w:val="00575ECC"/>
    <w:rsid w:val="00586237"/>
    <w:rsid w:val="00595D7D"/>
    <w:rsid w:val="00597952"/>
    <w:rsid w:val="005A1492"/>
    <w:rsid w:val="005C024E"/>
    <w:rsid w:val="005C283A"/>
    <w:rsid w:val="005D0827"/>
    <w:rsid w:val="005D0F7B"/>
    <w:rsid w:val="005D1851"/>
    <w:rsid w:val="005D4B9E"/>
    <w:rsid w:val="005E0413"/>
    <w:rsid w:val="005E4296"/>
    <w:rsid w:val="005E7616"/>
    <w:rsid w:val="005F1FBA"/>
    <w:rsid w:val="005F2E3B"/>
    <w:rsid w:val="005F3403"/>
    <w:rsid w:val="005F35B9"/>
    <w:rsid w:val="005F395B"/>
    <w:rsid w:val="005F64CE"/>
    <w:rsid w:val="00600154"/>
    <w:rsid w:val="006011BE"/>
    <w:rsid w:val="00601FEB"/>
    <w:rsid w:val="0061041B"/>
    <w:rsid w:val="00614712"/>
    <w:rsid w:val="00615B53"/>
    <w:rsid w:val="0062570F"/>
    <w:rsid w:val="006409E7"/>
    <w:rsid w:val="006442F5"/>
    <w:rsid w:val="00654CD1"/>
    <w:rsid w:val="00656A75"/>
    <w:rsid w:val="00661A47"/>
    <w:rsid w:val="00676860"/>
    <w:rsid w:val="00684C1D"/>
    <w:rsid w:val="00687C72"/>
    <w:rsid w:val="006962FA"/>
    <w:rsid w:val="006A058C"/>
    <w:rsid w:val="006A6176"/>
    <w:rsid w:val="006A6212"/>
    <w:rsid w:val="006B738E"/>
    <w:rsid w:val="006C4C33"/>
    <w:rsid w:val="006C7C9D"/>
    <w:rsid w:val="006D3864"/>
    <w:rsid w:val="006D7DEE"/>
    <w:rsid w:val="006E2B90"/>
    <w:rsid w:val="006E3519"/>
    <w:rsid w:val="006E5AB5"/>
    <w:rsid w:val="0070009A"/>
    <w:rsid w:val="00701AAD"/>
    <w:rsid w:val="00707DFA"/>
    <w:rsid w:val="00710F27"/>
    <w:rsid w:val="00711E75"/>
    <w:rsid w:val="00713318"/>
    <w:rsid w:val="00713821"/>
    <w:rsid w:val="00730E77"/>
    <w:rsid w:val="00733A3B"/>
    <w:rsid w:val="0073449B"/>
    <w:rsid w:val="00734596"/>
    <w:rsid w:val="00734BEB"/>
    <w:rsid w:val="0073648D"/>
    <w:rsid w:val="00737AE9"/>
    <w:rsid w:val="00744D93"/>
    <w:rsid w:val="00745C66"/>
    <w:rsid w:val="0075172D"/>
    <w:rsid w:val="00753212"/>
    <w:rsid w:val="00762C60"/>
    <w:rsid w:val="00773809"/>
    <w:rsid w:val="00776597"/>
    <w:rsid w:val="007810BA"/>
    <w:rsid w:val="007857B9"/>
    <w:rsid w:val="007875F4"/>
    <w:rsid w:val="0079129B"/>
    <w:rsid w:val="00797544"/>
    <w:rsid w:val="007A445F"/>
    <w:rsid w:val="007A51D9"/>
    <w:rsid w:val="007B4926"/>
    <w:rsid w:val="007B4FEC"/>
    <w:rsid w:val="007C21ED"/>
    <w:rsid w:val="007C7759"/>
    <w:rsid w:val="007D3A4B"/>
    <w:rsid w:val="007E507E"/>
    <w:rsid w:val="007F2AB3"/>
    <w:rsid w:val="007F77E4"/>
    <w:rsid w:val="00800CC5"/>
    <w:rsid w:val="008053C0"/>
    <w:rsid w:val="00807405"/>
    <w:rsid w:val="008102F2"/>
    <w:rsid w:val="008165F8"/>
    <w:rsid w:val="00835BE6"/>
    <w:rsid w:val="00835BF5"/>
    <w:rsid w:val="00847B60"/>
    <w:rsid w:val="00850A91"/>
    <w:rsid w:val="0085177D"/>
    <w:rsid w:val="008544D3"/>
    <w:rsid w:val="008641DF"/>
    <w:rsid w:val="00873475"/>
    <w:rsid w:val="0087562B"/>
    <w:rsid w:val="008807C8"/>
    <w:rsid w:val="008814EC"/>
    <w:rsid w:val="00882154"/>
    <w:rsid w:val="008903CD"/>
    <w:rsid w:val="00891D30"/>
    <w:rsid w:val="008935D7"/>
    <w:rsid w:val="00894621"/>
    <w:rsid w:val="00896E56"/>
    <w:rsid w:val="008A1DF5"/>
    <w:rsid w:val="008A2484"/>
    <w:rsid w:val="008A59B2"/>
    <w:rsid w:val="008C300F"/>
    <w:rsid w:val="008C3C2D"/>
    <w:rsid w:val="008D3116"/>
    <w:rsid w:val="008D49FF"/>
    <w:rsid w:val="008E0B0D"/>
    <w:rsid w:val="008E1C5F"/>
    <w:rsid w:val="008E4C63"/>
    <w:rsid w:val="008E61FC"/>
    <w:rsid w:val="008F2E17"/>
    <w:rsid w:val="008F31AD"/>
    <w:rsid w:val="008F3237"/>
    <w:rsid w:val="0091150A"/>
    <w:rsid w:val="00911AB4"/>
    <w:rsid w:val="00920341"/>
    <w:rsid w:val="00923AEC"/>
    <w:rsid w:val="00924769"/>
    <w:rsid w:val="0092494A"/>
    <w:rsid w:val="0092509A"/>
    <w:rsid w:val="0092755D"/>
    <w:rsid w:val="0092771E"/>
    <w:rsid w:val="009319B7"/>
    <w:rsid w:val="009404FD"/>
    <w:rsid w:val="00942415"/>
    <w:rsid w:val="009476C8"/>
    <w:rsid w:val="00955A00"/>
    <w:rsid w:val="0096075A"/>
    <w:rsid w:val="00960ADA"/>
    <w:rsid w:val="00971EBC"/>
    <w:rsid w:val="00973A27"/>
    <w:rsid w:val="009830A8"/>
    <w:rsid w:val="00987196"/>
    <w:rsid w:val="00996A53"/>
    <w:rsid w:val="009A2FA7"/>
    <w:rsid w:val="009A4027"/>
    <w:rsid w:val="009A60F0"/>
    <w:rsid w:val="009A69A0"/>
    <w:rsid w:val="009B2B9E"/>
    <w:rsid w:val="009B44EB"/>
    <w:rsid w:val="009B5DA0"/>
    <w:rsid w:val="009B61F7"/>
    <w:rsid w:val="009C2842"/>
    <w:rsid w:val="009C3A4A"/>
    <w:rsid w:val="009C53BF"/>
    <w:rsid w:val="009C7EFA"/>
    <w:rsid w:val="009D13FD"/>
    <w:rsid w:val="009D1A06"/>
    <w:rsid w:val="009D310A"/>
    <w:rsid w:val="009E0EA7"/>
    <w:rsid w:val="009E711C"/>
    <w:rsid w:val="009E7315"/>
    <w:rsid w:val="00A0052D"/>
    <w:rsid w:val="00A00B00"/>
    <w:rsid w:val="00A01AC6"/>
    <w:rsid w:val="00A03D19"/>
    <w:rsid w:val="00A05E95"/>
    <w:rsid w:val="00A16542"/>
    <w:rsid w:val="00A22487"/>
    <w:rsid w:val="00A23851"/>
    <w:rsid w:val="00A23E7C"/>
    <w:rsid w:val="00A24719"/>
    <w:rsid w:val="00A341F2"/>
    <w:rsid w:val="00A41D2D"/>
    <w:rsid w:val="00A424EB"/>
    <w:rsid w:val="00A45A85"/>
    <w:rsid w:val="00A52F10"/>
    <w:rsid w:val="00A66E69"/>
    <w:rsid w:val="00A70C94"/>
    <w:rsid w:val="00A7238D"/>
    <w:rsid w:val="00A76F2D"/>
    <w:rsid w:val="00A77132"/>
    <w:rsid w:val="00A84867"/>
    <w:rsid w:val="00A876E8"/>
    <w:rsid w:val="00A93915"/>
    <w:rsid w:val="00A9498C"/>
    <w:rsid w:val="00AA2D8A"/>
    <w:rsid w:val="00AA4C20"/>
    <w:rsid w:val="00AB3F65"/>
    <w:rsid w:val="00AB54C2"/>
    <w:rsid w:val="00AC245F"/>
    <w:rsid w:val="00AC3F1D"/>
    <w:rsid w:val="00AC4B35"/>
    <w:rsid w:val="00AC6130"/>
    <w:rsid w:val="00AD2D9D"/>
    <w:rsid w:val="00AD46AA"/>
    <w:rsid w:val="00AD6ED7"/>
    <w:rsid w:val="00AE17AB"/>
    <w:rsid w:val="00AE1D95"/>
    <w:rsid w:val="00AE69AF"/>
    <w:rsid w:val="00AF418A"/>
    <w:rsid w:val="00AF5803"/>
    <w:rsid w:val="00AF7AC7"/>
    <w:rsid w:val="00B059C7"/>
    <w:rsid w:val="00B07FD4"/>
    <w:rsid w:val="00B12175"/>
    <w:rsid w:val="00B221CA"/>
    <w:rsid w:val="00B26409"/>
    <w:rsid w:val="00B34AC8"/>
    <w:rsid w:val="00B36ACD"/>
    <w:rsid w:val="00B40965"/>
    <w:rsid w:val="00B41DDC"/>
    <w:rsid w:val="00B45FA7"/>
    <w:rsid w:val="00B518D3"/>
    <w:rsid w:val="00B535DD"/>
    <w:rsid w:val="00B60347"/>
    <w:rsid w:val="00B67954"/>
    <w:rsid w:val="00B7004C"/>
    <w:rsid w:val="00B7310E"/>
    <w:rsid w:val="00B750D2"/>
    <w:rsid w:val="00B76D3A"/>
    <w:rsid w:val="00B8114F"/>
    <w:rsid w:val="00B82F76"/>
    <w:rsid w:val="00B90E77"/>
    <w:rsid w:val="00BA0B3B"/>
    <w:rsid w:val="00BA23A0"/>
    <w:rsid w:val="00BA315F"/>
    <w:rsid w:val="00BA332D"/>
    <w:rsid w:val="00BB22D0"/>
    <w:rsid w:val="00BB3F2A"/>
    <w:rsid w:val="00BB6A19"/>
    <w:rsid w:val="00BC4C6E"/>
    <w:rsid w:val="00BD02CC"/>
    <w:rsid w:val="00BD4363"/>
    <w:rsid w:val="00BD7B9A"/>
    <w:rsid w:val="00BE205C"/>
    <w:rsid w:val="00BE4510"/>
    <w:rsid w:val="00BE77F0"/>
    <w:rsid w:val="00C0019F"/>
    <w:rsid w:val="00C015BB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2675D"/>
    <w:rsid w:val="00C46092"/>
    <w:rsid w:val="00C501D9"/>
    <w:rsid w:val="00C65B44"/>
    <w:rsid w:val="00C83A75"/>
    <w:rsid w:val="00C86345"/>
    <w:rsid w:val="00C87B8E"/>
    <w:rsid w:val="00C87E85"/>
    <w:rsid w:val="00C95885"/>
    <w:rsid w:val="00C97A0A"/>
    <w:rsid w:val="00CA3322"/>
    <w:rsid w:val="00CA516F"/>
    <w:rsid w:val="00CB739F"/>
    <w:rsid w:val="00CB74D2"/>
    <w:rsid w:val="00CB7864"/>
    <w:rsid w:val="00CC26CA"/>
    <w:rsid w:val="00CC48FC"/>
    <w:rsid w:val="00CC5285"/>
    <w:rsid w:val="00CD4E0F"/>
    <w:rsid w:val="00CD5FB3"/>
    <w:rsid w:val="00CD6566"/>
    <w:rsid w:val="00CE0282"/>
    <w:rsid w:val="00CE5CA5"/>
    <w:rsid w:val="00CF17FB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252DE"/>
    <w:rsid w:val="00D301CB"/>
    <w:rsid w:val="00D318ED"/>
    <w:rsid w:val="00D36768"/>
    <w:rsid w:val="00D36D4B"/>
    <w:rsid w:val="00D42FF3"/>
    <w:rsid w:val="00D43401"/>
    <w:rsid w:val="00D46601"/>
    <w:rsid w:val="00D53A98"/>
    <w:rsid w:val="00D549F0"/>
    <w:rsid w:val="00D54BAE"/>
    <w:rsid w:val="00D62FBE"/>
    <w:rsid w:val="00D6425E"/>
    <w:rsid w:val="00D64D77"/>
    <w:rsid w:val="00D71B61"/>
    <w:rsid w:val="00D72835"/>
    <w:rsid w:val="00D76E37"/>
    <w:rsid w:val="00D85EDE"/>
    <w:rsid w:val="00D92D93"/>
    <w:rsid w:val="00D93EFE"/>
    <w:rsid w:val="00DA18F1"/>
    <w:rsid w:val="00DA32C7"/>
    <w:rsid w:val="00DA405B"/>
    <w:rsid w:val="00DC01E3"/>
    <w:rsid w:val="00DC04A0"/>
    <w:rsid w:val="00DD206D"/>
    <w:rsid w:val="00DD5350"/>
    <w:rsid w:val="00DE6566"/>
    <w:rsid w:val="00DF2AD1"/>
    <w:rsid w:val="00DF642C"/>
    <w:rsid w:val="00E01D5C"/>
    <w:rsid w:val="00E05694"/>
    <w:rsid w:val="00E05C24"/>
    <w:rsid w:val="00E063B3"/>
    <w:rsid w:val="00E1446E"/>
    <w:rsid w:val="00E14EB8"/>
    <w:rsid w:val="00E1555A"/>
    <w:rsid w:val="00E204B8"/>
    <w:rsid w:val="00E26A5F"/>
    <w:rsid w:val="00E345F2"/>
    <w:rsid w:val="00E378BA"/>
    <w:rsid w:val="00E432A7"/>
    <w:rsid w:val="00E464FB"/>
    <w:rsid w:val="00E5007D"/>
    <w:rsid w:val="00E52487"/>
    <w:rsid w:val="00E5704D"/>
    <w:rsid w:val="00E70FE8"/>
    <w:rsid w:val="00E766E7"/>
    <w:rsid w:val="00E822FF"/>
    <w:rsid w:val="00E8525E"/>
    <w:rsid w:val="00E8550D"/>
    <w:rsid w:val="00E87AE1"/>
    <w:rsid w:val="00EA6D83"/>
    <w:rsid w:val="00EA7AFE"/>
    <w:rsid w:val="00EB15CE"/>
    <w:rsid w:val="00EB169B"/>
    <w:rsid w:val="00EB7E90"/>
    <w:rsid w:val="00EC0423"/>
    <w:rsid w:val="00EC0D3F"/>
    <w:rsid w:val="00ED082E"/>
    <w:rsid w:val="00ED2367"/>
    <w:rsid w:val="00ED7F21"/>
    <w:rsid w:val="00EE4230"/>
    <w:rsid w:val="00EF2934"/>
    <w:rsid w:val="00EF4A6A"/>
    <w:rsid w:val="00EF7EEA"/>
    <w:rsid w:val="00F01D9B"/>
    <w:rsid w:val="00F02568"/>
    <w:rsid w:val="00F1699A"/>
    <w:rsid w:val="00F22FAE"/>
    <w:rsid w:val="00F2680C"/>
    <w:rsid w:val="00F26D66"/>
    <w:rsid w:val="00F328CB"/>
    <w:rsid w:val="00F32AA6"/>
    <w:rsid w:val="00F4636C"/>
    <w:rsid w:val="00F473B8"/>
    <w:rsid w:val="00F5270D"/>
    <w:rsid w:val="00F71CCE"/>
    <w:rsid w:val="00F73FF0"/>
    <w:rsid w:val="00F81818"/>
    <w:rsid w:val="00F84C80"/>
    <w:rsid w:val="00F86959"/>
    <w:rsid w:val="00F9101D"/>
    <w:rsid w:val="00F911C3"/>
    <w:rsid w:val="00F922ED"/>
    <w:rsid w:val="00FA5EC2"/>
    <w:rsid w:val="00FB03A0"/>
    <w:rsid w:val="00FB1C4B"/>
    <w:rsid w:val="00FB24C2"/>
    <w:rsid w:val="00FB61D4"/>
    <w:rsid w:val="00FC123B"/>
    <w:rsid w:val="00FC6DA3"/>
    <w:rsid w:val="00FC7EAF"/>
    <w:rsid w:val="00FD223B"/>
    <w:rsid w:val="00FD4725"/>
    <w:rsid w:val="00FD5C59"/>
    <w:rsid w:val="00FD7C7F"/>
    <w:rsid w:val="00FE15E8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37E56-E92E-40AF-9B60-D7F169D4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299</Words>
  <Characters>1707</Characters>
  <Application>Microsoft Office Word</Application>
  <DocSecurity>0</DocSecurity>
  <Lines>14</Lines>
  <Paragraphs>4</Paragraphs>
  <ScaleCrop>false</ScaleCrop>
  <Company>Lenovo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cp:lastPrinted>2016-08-09T00:48:00Z</cp:lastPrinted>
  <dcterms:created xsi:type="dcterms:W3CDTF">2016-08-08T08:53:00Z</dcterms:created>
  <dcterms:modified xsi:type="dcterms:W3CDTF">2016-08-09T00:49:00Z</dcterms:modified>
</cp:coreProperties>
</file>