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B25" w:rsidRDefault="00F8015E" w:rsidP="00BF6D88">
      <w:pPr>
        <w:spacing w:line="360" w:lineRule="auto"/>
        <w:ind w:firstLineChars="200" w:firstLine="480"/>
        <w:rPr>
          <w:rFonts w:ascii="宋体" w:hAnsi="宋体" w:cs="宋体"/>
          <w:sz w:val="24"/>
          <w:szCs w:val="24"/>
        </w:rPr>
      </w:pPr>
      <w:r>
        <w:rPr>
          <w:rFonts w:ascii="宋体" w:hAnsi="宋体" w:cs="宋体" w:hint="eastAsia"/>
          <w:sz w:val="24"/>
          <w:szCs w:val="24"/>
        </w:rPr>
        <w:t>2015年8月，我校高中部十名高三学生在王文悦老师的带领下，前往北京大学参加第十届全国中小学生创新作文大赛。</w:t>
      </w:r>
    </w:p>
    <w:p w:rsidR="00B21B25" w:rsidRDefault="00F8015E" w:rsidP="00BF6D88">
      <w:pPr>
        <w:spacing w:line="360" w:lineRule="auto"/>
        <w:ind w:firstLineChars="200" w:firstLine="480"/>
        <w:rPr>
          <w:rFonts w:ascii="宋体" w:hAnsi="宋体" w:cs="宋体"/>
          <w:sz w:val="24"/>
          <w:szCs w:val="24"/>
        </w:rPr>
      </w:pPr>
      <w:r>
        <w:rPr>
          <w:rFonts w:ascii="宋体" w:hAnsi="宋体" w:cs="宋体" w:hint="eastAsia"/>
          <w:sz w:val="24"/>
          <w:szCs w:val="24"/>
        </w:rPr>
        <w:t>全国中小学生创新作文大赛是由重庆课堂内外杂志与北大中文系联合举办的作文比赛。本次高中组题目分为两个部分。阅读理解部分要求用300字概括《三体》中超过1万字选段的内容大意，写作部分则要求根据</w:t>
      </w:r>
      <w:proofErr w:type="gramStart"/>
      <w:r>
        <w:rPr>
          <w:rFonts w:ascii="宋体" w:hAnsi="宋体" w:cs="宋体" w:hint="eastAsia"/>
          <w:sz w:val="24"/>
          <w:szCs w:val="24"/>
        </w:rPr>
        <w:t>刘慈欣</w:t>
      </w:r>
      <w:proofErr w:type="gramEnd"/>
      <w:r>
        <w:rPr>
          <w:rFonts w:ascii="宋体" w:hAnsi="宋体" w:cs="宋体" w:hint="eastAsia"/>
          <w:sz w:val="24"/>
          <w:szCs w:val="24"/>
        </w:rPr>
        <w:t>《三体》的选段，谈“我们该如何抉择”。</w:t>
      </w:r>
    </w:p>
    <w:p w:rsidR="00B21B25" w:rsidRDefault="00F8015E" w:rsidP="00BF6D88">
      <w:pPr>
        <w:spacing w:line="360" w:lineRule="auto"/>
        <w:ind w:firstLineChars="200" w:firstLine="480"/>
        <w:rPr>
          <w:rFonts w:ascii="宋体" w:hAnsi="宋体" w:cs="宋体"/>
          <w:sz w:val="24"/>
          <w:szCs w:val="24"/>
        </w:rPr>
      </w:pPr>
      <w:r>
        <w:rPr>
          <w:rFonts w:ascii="宋体" w:hAnsi="宋体" w:cs="宋体" w:hint="eastAsia"/>
          <w:sz w:val="24"/>
          <w:szCs w:val="24"/>
        </w:rPr>
        <w:t>8月1日上午，在经历了两个半小时的笔端战争后，我校学生前往邱德拔体育馆，听取了来自北京大学、复旦大学、南京大学、</w:t>
      </w:r>
      <w:hyperlink r:id="rId6" w:tgtFrame="_blank" w:history="1">
        <w:r>
          <w:rPr>
            <w:rFonts w:ascii="宋体" w:hAnsi="宋体" w:cs="宋体" w:hint="eastAsia"/>
            <w:sz w:val="24"/>
            <w:szCs w:val="24"/>
          </w:rPr>
          <w:t>北京师范大学</w:t>
        </w:r>
      </w:hyperlink>
      <w:r>
        <w:rPr>
          <w:rFonts w:ascii="宋体" w:hAnsi="宋体" w:cs="宋体" w:hint="eastAsia"/>
          <w:sz w:val="24"/>
          <w:szCs w:val="24"/>
        </w:rPr>
        <w:t>、</w:t>
      </w:r>
      <w:hyperlink r:id="rId7" w:tgtFrame="_blank" w:history="1">
        <w:r>
          <w:rPr>
            <w:rFonts w:ascii="宋体" w:hAnsi="宋体" w:cs="宋体" w:hint="eastAsia"/>
            <w:sz w:val="24"/>
            <w:szCs w:val="24"/>
          </w:rPr>
          <w:t>北京航空航天大学</w:t>
        </w:r>
      </w:hyperlink>
      <w:r>
        <w:rPr>
          <w:rFonts w:ascii="宋体" w:hAnsi="宋体" w:cs="宋体" w:hint="eastAsia"/>
          <w:sz w:val="24"/>
          <w:szCs w:val="24"/>
        </w:rPr>
        <w:t>、中山大学、武汉大学、</w:t>
      </w:r>
      <w:hyperlink r:id="rId8" w:tgtFrame="_blank" w:history="1">
        <w:r>
          <w:rPr>
            <w:rFonts w:ascii="宋体" w:hAnsi="宋体" w:cs="宋体" w:hint="eastAsia"/>
            <w:sz w:val="24"/>
            <w:szCs w:val="24"/>
          </w:rPr>
          <w:t>四川大学</w:t>
        </w:r>
      </w:hyperlink>
      <w:r>
        <w:rPr>
          <w:rFonts w:ascii="宋体" w:hAnsi="宋体" w:cs="宋体" w:hint="eastAsia"/>
          <w:sz w:val="24"/>
          <w:szCs w:val="24"/>
        </w:rPr>
        <w:t>、</w:t>
      </w:r>
      <w:hyperlink r:id="rId9" w:tgtFrame="_blank" w:history="1">
        <w:r>
          <w:rPr>
            <w:rFonts w:ascii="宋体" w:hAnsi="宋体" w:cs="宋体" w:hint="eastAsia"/>
            <w:sz w:val="24"/>
            <w:szCs w:val="24"/>
          </w:rPr>
          <w:t>南开大学</w:t>
        </w:r>
      </w:hyperlink>
      <w:r>
        <w:rPr>
          <w:rFonts w:ascii="宋体" w:hAnsi="宋体" w:cs="宋体" w:hint="eastAsia"/>
          <w:sz w:val="24"/>
          <w:szCs w:val="24"/>
        </w:rPr>
        <w:t>、</w:t>
      </w:r>
      <w:hyperlink r:id="rId10" w:tgtFrame="_blank" w:history="1">
        <w:r>
          <w:rPr>
            <w:rFonts w:ascii="宋体" w:hAnsi="宋体" w:cs="宋体" w:hint="eastAsia"/>
            <w:sz w:val="24"/>
            <w:szCs w:val="24"/>
          </w:rPr>
          <w:t>重庆大学</w:t>
        </w:r>
      </w:hyperlink>
      <w:r>
        <w:rPr>
          <w:rFonts w:ascii="宋体" w:hAnsi="宋体" w:cs="宋体" w:hint="eastAsia"/>
          <w:sz w:val="24"/>
          <w:szCs w:val="24"/>
        </w:rPr>
        <w:t>、</w:t>
      </w:r>
      <w:hyperlink r:id="rId11" w:tgtFrame="_blank" w:history="1">
        <w:r>
          <w:rPr>
            <w:rFonts w:ascii="宋体" w:hAnsi="宋体" w:cs="宋体" w:hint="eastAsia"/>
            <w:sz w:val="24"/>
            <w:szCs w:val="24"/>
          </w:rPr>
          <w:t>山东大学</w:t>
        </w:r>
      </w:hyperlink>
      <w:r>
        <w:rPr>
          <w:rFonts w:ascii="宋体" w:hAnsi="宋体" w:cs="宋体" w:hint="eastAsia"/>
          <w:sz w:val="24"/>
          <w:szCs w:val="24"/>
        </w:rPr>
        <w:t>等全国10余所“985”、“211”高校招办老师主讲的关于2016年高校自主招生政策的讲座，了解国内优秀高校的具体情况。</w:t>
      </w:r>
    </w:p>
    <w:p w:rsidR="00B21B25" w:rsidRDefault="00F8015E" w:rsidP="00BF6D88">
      <w:pPr>
        <w:spacing w:line="360" w:lineRule="auto"/>
        <w:ind w:firstLineChars="200" w:firstLine="480"/>
        <w:rPr>
          <w:rFonts w:hint="eastAsia"/>
        </w:rPr>
      </w:pPr>
      <w:r>
        <w:rPr>
          <w:rFonts w:ascii="宋体" w:hAnsi="宋体" w:cs="宋体" w:hint="eastAsia"/>
          <w:sz w:val="24"/>
          <w:szCs w:val="24"/>
        </w:rPr>
        <w:t>8月2日，北京大学邱德拔体育馆内举行了“创新作文大讲堂”，众多中国现当代知名作家出席本次讲座。著名作家、茅盾文学奖获得者阿来现场描绘《尘埃落定》里藏文化世界的迷人风景，著名作家、茅盾文学获奖者麦家为同学们解读《风声》《暗算》</w:t>
      </w:r>
      <w:proofErr w:type="gramStart"/>
      <w:r>
        <w:rPr>
          <w:rFonts w:ascii="宋体" w:hAnsi="宋体" w:cs="宋体" w:hint="eastAsia"/>
          <w:sz w:val="24"/>
          <w:szCs w:val="24"/>
        </w:rPr>
        <w:t>谍</w:t>
      </w:r>
      <w:proofErr w:type="gramEnd"/>
      <w:r>
        <w:rPr>
          <w:rFonts w:ascii="宋体" w:hAnsi="宋体" w:cs="宋体" w:hint="eastAsia"/>
          <w:sz w:val="24"/>
          <w:szCs w:val="24"/>
        </w:rPr>
        <w:t>战世界的曲折迷离，著名儿童学文学家曹文轩老师分享了瑰丽的儿童文学创作经历，同学们收获良多。在下午举办的十周年庆典暨总决赛颁奖典礼中，命题专家对题目进行了讲解，并公布了本次作文大赛的获奖名单。我校</w:t>
      </w:r>
      <w:r w:rsidR="00516B19">
        <w:rPr>
          <w:rFonts w:ascii="宋体" w:hAnsi="宋体" w:cs="宋体" w:hint="eastAsia"/>
          <w:sz w:val="24"/>
          <w:szCs w:val="24"/>
        </w:rPr>
        <w:t>高中部高二</w:t>
      </w:r>
      <w:proofErr w:type="gramStart"/>
      <w:r w:rsidR="00516B19">
        <w:rPr>
          <w:rFonts w:ascii="宋体" w:hAnsi="宋体" w:cs="宋体" w:hint="eastAsia"/>
          <w:sz w:val="24"/>
          <w:szCs w:val="24"/>
        </w:rPr>
        <w:t>1</w:t>
      </w:r>
      <w:proofErr w:type="gramEnd"/>
      <w:r w:rsidR="00516B19">
        <w:rPr>
          <w:rFonts w:ascii="宋体" w:hAnsi="宋体" w:cs="宋体" w:hint="eastAsia"/>
          <w:sz w:val="24"/>
          <w:szCs w:val="24"/>
        </w:rPr>
        <w:t>班</w:t>
      </w:r>
      <w:r w:rsidR="00516B19" w:rsidRPr="00516B19">
        <w:rPr>
          <w:rFonts w:ascii="宋体" w:hAnsi="宋体" w:cs="宋体" w:hint="eastAsia"/>
          <w:sz w:val="24"/>
          <w:szCs w:val="24"/>
        </w:rPr>
        <w:t>罗舒玮</w:t>
      </w:r>
      <w:r w:rsidR="0064755A">
        <w:rPr>
          <w:rFonts w:ascii="宋体" w:hAnsi="宋体" w:cs="宋体" w:hint="eastAsia"/>
          <w:sz w:val="24"/>
          <w:szCs w:val="24"/>
        </w:rPr>
        <w:t>获一等奖；</w:t>
      </w:r>
      <w:r w:rsidR="00516B19">
        <w:rPr>
          <w:rFonts w:ascii="宋体" w:hAnsi="宋体" w:cs="宋体" w:hint="eastAsia"/>
          <w:sz w:val="24"/>
          <w:szCs w:val="24"/>
        </w:rPr>
        <w:t>高二</w:t>
      </w:r>
      <w:proofErr w:type="gramStart"/>
      <w:r w:rsidR="00516B19">
        <w:rPr>
          <w:rFonts w:ascii="宋体" w:hAnsi="宋体" w:cs="宋体" w:hint="eastAsia"/>
          <w:sz w:val="24"/>
          <w:szCs w:val="24"/>
        </w:rPr>
        <w:t>7</w:t>
      </w:r>
      <w:proofErr w:type="gramEnd"/>
      <w:r w:rsidR="00516B19">
        <w:rPr>
          <w:rFonts w:ascii="宋体" w:hAnsi="宋体" w:cs="宋体" w:hint="eastAsia"/>
          <w:sz w:val="24"/>
          <w:szCs w:val="24"/>
        </w:rPr>
        <w:t>班</w:t>
      </w:r>
      <w:r w:rsidR="00516B19" w:rsidRPr="00516B19">
        <w:rPr>
          <w:rFonts w:ascii="宋体" w:hAnsi="宋体" w:cs="宋体" w:hint="eastAsia"/>
          <w:sz w:val="24"/>
          <w:szCs w:val="24"/>
        </w:rPr>
        <w:t>王诗馨</w:t>
      </w:r>
      <w:r w:rsidR="00516B19">
        <w:rPr>
          <w:rFonts w:ascii="宋体" w:hAnsi="宋体" w:cs="宋体" w:hint="eastAsia"/>
          <w:sz w:val="24"/>
          <w:szCs w:val="24"/>
        </w:rPr>
        <w:t>、刘航，高二</w:t>
      </w:r>
      <w:proofErr w:type="gramStart"/>
      <w:r w:rsidR="00516B19">
        <w:rPr>
          <w:rFonts w:ascii="宋体" w:hAnsi="宋体" w:cs="宋体" w:hint="eastAsia"/>
          <w:sz w:val="24"/>
          <w:szCs w:val="24"/>
        </w:rPr>
        <w:t>6</w:t>
      </w:r>
      <w:proofErr w:type="gramEnd"/>
      <w:r w:rsidR="00516B19">
        <w:rPr>
          <w:rFonts w:ascii="宋体" w:hAnsi="宋体" w:cs="宋体" w:hint="eastAsia"/>
          <w:sz w:val="24"/>
          <w:szCs w:val="24"/>
        </w:rPr>
        <w:t>班</w:t>
      </w:r>
      <w:r w:rsidR="00516B19" w:rsidRPr="00516B19">
        <w:rPr>
          <w:rFonts w:ascii="宋体" w:hAnsi="宋体" w:cs="宋体" w:hint="eastAsia"/>
          <w:sz w:val="24"/>
          <w:szCs w:val="24"/>
        </w:rPr>
        <w:t>王钰冰</w:t>
      </w:r>
      <w:r w:rsidR="00516B19">
        <w:rPr>
          <w:rFonts w:ascii="宋体" w:hAnsi="宋体" w:cs="宋体" w:hint="eastAsia"/>
          <w:sz w:val="24"/>
          <w:szCs w:val="24"/>
        </w:rPr>
        <w:t>等三位同学获</w:t>
      </w:r>
      <w:r w:rsidR="0064755A">
        <w:rPr>
          <w:rFonts w:ascii="宋体" w:hAnsi="宋体" w:cs="宋体" w:hint="eastAsia"/>
          <w:sz w:val="24"/>
          <w:szCs w:val="24"/>
        </w:rPr>
        <w:t>二等奖；</w:t>
      </w:r>
      <w:r w:rsidR="00516B19">
        <w:rPr>
          <w:rFonts w:ascii="宋体" w:hAnsi="宋体" w:cs="宋体" w:hint="eastAsia"/>
          <w:sz w:val="24"/>
          <w:szCs w:val="24"/>
        </w:rPr>
        <w:t>高二</w:t>
      </w:r>
      <w:proofErr w:type="gramStart"/>
      <w:r w:rsidR="00516B19">
        <w:rPr>
          <w:rFonts w:ascii="宋体" w:hAnsi="宋体" w:cs="宋体" w:hint="eastAsia"/>
          <w:sz w:val="24"/>
          <w:szCs w:val="24"/>
        </w:rPr>
        <w:t>1</w:t>
      </w:r>
      <w:proofErr w:type="gramEnd"/>
      <w:r w:rsidR="00516B19">
        <w:rPr>
          <w:rFonts w:ascii="宋体" w:hAnsi="宋体" w:cs="宋体" w:hint="eastAsia"/>
          <w:sz w:val="24"/>
          <w:szCs w:val="24"/>
        </w:rPr>
        <w:t>班</w:t>
      </w:r>
      <w:proofErr w:type="gramStart"/>
      <w:r w:rsidR="00516B19" w:rsidRPr="00516B19">
        <w:rPr>
          <w:rFonts w:ascii="宋体" w:hAnsi="宋体" w:cs="宋体" w:hint="eastAsia"/>
          <w:sz w:val="24"/>
          <w:szCs w:val="24"/>
        </w:rPr>
        <w:t>陈意欣</w:t>
      </w:r>
      <w:proofErr w:type="gramEnd"/>
      <w:r w:rsidR="0064755A">
        <w:rPr>
          <w:rFonts w:ascii="宋体" w:hAnsi="宋体" w:cs="宋体" w:hint="eastAsia"/>
          <w:sz w:val="24"/>
          <w:szCs w:val="24"/>
        </w:rPr>
        <w:t>，</w:t>
      </w:r>
      <w:r w:rsidR="00516B19">
        <w:rPr>
          <w:rFonts w:ascii="宋体" w:hAnsi="宋体" w:cs="宋体" w:hint="eastAsia"/>
          <w:sz w:val="24"/>
          <w:szCs w:val="24"/>
        </w:rPr>
        <w:t>高二</w:t>
      </w:r>
      <w:proofErr w:type="gramStart"/>
      <w:r w:rsidR="00516B19">
        <w:rPr>
          <w:rFonts w:ascii="宋体" w:hAnsi="宋体" w:cs="宋体" w:hint="eastAsia"/>
          <w:sz w:val="24"/>
          <w:szCs w:val="24"/>
        </w:rPr>
        <w:t>7</w:t>
      </w:r>
      <w:proofErr w:type="gramEnd"/>
      <w:r w:rsidR="00516B19">
        <w:rPr>
          <w:rFonts w:ascii="宋体" w:hAnsi="宋体" w:cs="宋体" w:hint="eastAsia"/>
          <w:sz w:val="24"/>
          <w:szCs w:val="24"/>
        </w:rPr>
        <w:t>班</w:t>
      </w:r>
      <w:proofErr w:type="gramStart"/>
      <w:r w:rsidR="00516B19" w:rsidRPr="00516B19">
        <w:rPr>
          <w:rFonts w:ascii="宋体" w:hAnsi="宋体" w:cs="宋体" w:hint="eastAsia"/>
          <w:sz w:val="24"/>
          <w:szCs w:val="24"/>
        </w:rPr>
        <w:t>吴沐然</w:t>
      </w:r>
      <w:proofErr w:type="gramEnd"/>
      <w:r w:rsidR="0064755A">
        <w:rPr>
          <w:rFonts w:ascii="宋体" w:hAnsi="宋体" w:cs="宋体" w:hint="eastAsia"/>
          <w:sz w:val="24"/>
          <w:szCs w:val="24"/>
        </w:rPr>
        <w:t>，</w:t>
      </w:r>
      <w:r w:rsidR="00516B19">
        <w:rPr>
          <w:rFonts w:ascii="宋体" w:hAnsi="宋体" w:cs="宋体" w:hint="eastAsia"/>
          <w:sz w:val="24"/>
          <w:szCs w:val="24"/>
        </w:rPr>
        <w:t>高二</w:t>
      </w:r>
      <w:proofErr w:type="gramStart"/>
      <w:r w:rsidR="00516B19">
        <w:rPr>
          <w:rFonts w:ascii="宋体" w:hAnsi="宋体" w:cs="宋体" w:hint="eastAsia"/>
          <w:sz w:val="24"/>
          <w:szCs w:val="24"/>
        </w:rPr>
        <w:t>10</w:t>
      </w:r>
      <w:proofErr w:type="gramEnd"/>
      <w:r w:rsidR="00516B19">
        <w:rPr>
          <w:rFonts w:ascii="宋体" w:hAnsi="宋体" w:cs="宋体" w:hint="eastAsia"/>
          <w:sz w:val="24"/>
          <w:szCs w:val="24"/>
        </w:rPr>
        <w:t>班</w:t>
      </w:r>
      <w:r w:rsidR="00516B19" w:rsidRPr="00516B19">
        <w:rPr>
          <w:rFonts w:ascii="宋体" w:hAnsi="宋体" w:cs="宋体" w:hint="eastAsia"/>
          <w:sz w:val="24"/>
          <w:szCs w:val="24"/>
        </w:rPr>
        <w:t>郑子薇</w:t>
      </w:r>
      <w:r w:rsidR="0064755A">
        <w:rPr>
          <w:rFonts w:ascii="宋体" w:hAnsi="宋体" w:cs="宋体" w:hint="eastAsia"/>
          <w:sz w:val="24"/>
          <w:szCs w:val="24"/>
        </w:rPr>
        <w:t>，</w:t>
      </w:r>
      <w:r w:rsidR="00516B19">
        <w:rPr>
          <w:rFonts w:ascii="宋体" w:hAnsi="宋体" w:cs="宋体" w:hint="eastAsia"/>
          <w:sz w:val="24"/>
          <w:szCs w:val="24"/>
        </w:rPr>
        <w:t>高二</w:t>
      </w:r>
      <w:proofErr w:type="gramStart"/>
      <w:r w:rsidR="00516B19">
        <w:rPr>
          <w:rFonts w:ascii="宋体" w:hAnsi="宋体" w:cs="宋体" w:hint="eastAsia"/>
          <w:sz w:val="24"/>
          <w:szCs w:val="24"/>
        </w:rPr>
        <w:t>11班</w:t>
      </w:r>
      <w:r w:rsidR="00516B19" w:rsidRPr="00516B19">
        <w:rPr>
          <w:rFonts w:ascii="宋体" w:hAnsi="宋体" w:cs="宋体" w:hint="eastAsia"/>
          <w:sz w:val="24"/>
          <w:szCs w:val="24"/>
        </w:rPr>
        <w:t>罗印</w:t>
      </w:r>
      <w:proofErr w:type="gramEnd"/>
      <w:r w:rsidR="00516B19" w:rsidRPr="00516B19">
        <w:rPr>
          <w:rFonts w:ascii="宋体" w:hAnsi="宋体" w:cs="宋体" w:hint="eastAsia"/>
          <w:sz w:val="24"/>
          <w:szCs w:val="24"/>
        </w:rPr>
        <w:t>庭</w:t>
      </w:r>
      <w:r w:rsidR="00516B19">
        <w:rPr>
          <w:rFonts w:ascii="宋体" w:hAnsi="宋体" w:cs="宋体" w:hint="eastAsia"/>
          <w:sz w:val="24"/>
          <w:szCs w:val="24"/>
        </w:rPr>
        <w:t>、</w:t>
      </w:r>
      <w:r w:rsidR="00516B19">
        <w:t>何雨轩</w:t>
      </w:r>
      <w:r w:rsidR="00516B19">
        <w:rPr>
          <w:rFonts w:hint="eastAsia"/>
        </w:rPr>
        <w:t>、</w:t>
      </w:r>
      <w:r w:rsidR="00516B19" w:rsidRPr="00516B19">
        <w:rPr>
          <w:rFonts w:hint="eastAsia"/>
        </w:rPr>
        <w:t>金正晰</w:t>
      </w:r>
      <w:r w:rsidR="00516B19">
        <w:rPr>
          <w:rFonts w:hint="eastAsia"/>
        </w:rPr>
        <w:t>等六位同学</w:t>
      </w:r>
      <w:r>
        <w:rPr>
          <w:rFonts w:ascii="宋体" w:hAnsi="宋体" w:cs="宋体" w:hint="eastAsia"/>
          <w:sz w:val="24"/>
          <w:szCs w:val="24"/>
        </w:rPr>
        <w:t>三等奖</w:t>
      </w:r>
      <w:r w:rsidR="0064755A">
        <w:rPr>
          <w:rFonts w:ascii="宋体" w:hAnsi="宋体" w:cs="宋体" w:hint="eastAsia"/>
          <w:sz w:val="24"/>
          <w:szCs w:val="24"/>
        </w:rPr>
        <w:t>。</w:t>
      </w:r>
      <w:proofErr w:type="gramStart"/>
      <w:r w:rsidR="0064755A">
        <w:t>焦锐男</w:t>
      </w:r>
      <w:proofErr w:type="gramEnd"/>
      <w:r w:rsidR="0064755A">
        <w:rPr>
          <w:rFonts w:hint="eastAsia"/>
        </w:rPr>
        <w:t>、</w:t>
      </w:r>
      <w:r w:rsidR="0064755A" w:rsidRPr="0064755A">
        <w:rPr>
          <w:rFonts w:hint="eastAsia"/>
        </w:rPr>
        <w:t>封清华</w:t>
      </w:r>
      <w:r w:rsidR="0064755A">
        <w:rPr>
          <w:rFonts w:hint="eastAsia"/>
        </w:rPr>
        <w:t>、</w:t>
      </w:r>
      <w:r w:rsidR="0064755A" w:rsidRPr="0064755A">
        <w:rPr>
          <w:rFonts w:hint="eastAsia"/>
        </w:rPr>
        <w:t>吴平波</w:t>
      </w:r>
      <w:r w:rsidR="0064755A">
        <w:rPr>
          <w:rFonts w:hint="eastAsia"/>
        </w:rPr>
        <w:t>等老师荣获优秀指导教师。</w:t>
      </w:r>
      <w:r w:rsidR="008A125F">
        <w:rPr>
          <w:rFonts w:hint="eastAsia"/>
        </w:rPr>
        <w:t xml:space="preserve">     </w:t>
      </w:r>
      <w:r w:rsidR="008A125F">
        <w:rPr>
          <w:rFonts w:hint="eastAsia"/>
        </w:rPr>
        <w:t>（文：</w:t>
      </w:r>
      <w:r w:rsidR="008A125F" w:rsidRPr="008A125F">
        <w:rPr>
          <w:rFonts w:hint="eastAsia"/>
        </w:rPr>
        <w:t>郑子薇</w:t>
      </w:r>
      <w:r w:rsidR="008A125F">
        <w:rPr>
          <w:rFonts w:hint="eastAsia"/>
        </w:rPr>
        <w:t>）</w:t>
      </w:r>
    </w:p>
    <w:p w:rsidR="003426D8" w:rsidRDefault="003426D8" w:rsidP="003426D8">
      <w:pPr>
        <w:spacing w:line="360" w:lineRule="auto"/>
        <w:ind w:firstLineChars="200" w:firstLine="480"/>
        <w:rPr>
          <w:rFonts w:ascii="宋体" w:hAnsi="宋体" w:cs="宋体"/>
          <w:sz w:val="24"/>
          <w:szCs w:val="24"/>
        </w:rPr>
      </w:pPr>
      <w:bookmarkStart w:id="0" w:name="_GoBack"/>
      <w:bookmarkEnd w:id="0"/>
    </w:p>
    <w:sectPr w:rsidR="003426D8">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CD0"/>
    <w:rsid w:val="002701A8"/>
    <w:rsid w:val="003272FE"/>
    <w:rsid w:val="003426D8"/>
    <w:rsid w:val="00516B19"/>
    <w:rsid w:val="0064755A"/>
    <w:rsid w:val="008A125F"/>
    <w:rsid w:val="009C7C6B"/>
    <w:rsid w:val="00B21B25"/>
    <w:rsid w:val="00BF6D88"/>
    <w:rsid w:val="00D01CD0"/>
    <w:rsid w:val="00D27B57"/>
    <w:rsid w:val="00F8015E"/>
    <w:rsid w:val="0D6A5091"/>
    <w:rsid w:val="536F406F"/>
    <w:rsid w:val="607845AA"/>
    <w:rsid w:val="6F2D695E"/>
    <w:rsid w:val="6F367452"/>
    <w:rsid w:val="75CD1C51"/>
    <w:rsid w:val="7D412A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semiHidden="0" w:uiPriority="99" w:qFormat="1"/>
    <w:lsdException w:name="No List" w:uiPriority="99"/>
    <w:lsdException w:name="Outline List 1" w:uiPriority="99"/>
    <w:lsdException w:name="Outline List 2" w:uiPriority="99"/>
    <w:lsdException w:name="Outline List 3"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styleId="a5">
    <w:name w:val="Hyperlink"/>
    <w:basedOn w:val="a0"/>
    <w:uiPriority w:val="99"/>
    <w:unhideWhenUsed/>
    <w:rPr>
      <w:color w:val="0000FF"/>
      <w:u w:val="single"/>
    </w:rPr>
  </w:style>
  <w:style w:type="character" w:customStyle="1" w:styleId="Char0">
    <w:name w:val="页眉 Char"/>
    <w:basedOn w:val="a0"/>
    <w:link w:val="a4"/>
    <w:uiPriority w:val="99"/>
    <w:semiHidden/>
    <w:rPr>
      <w:sz w:val="18"/>
      <w:szCs w:val="18"/>
    </w:rPr>
  </w:style>
  <w:style w:type="character" w:customStyle="1" w:styleId="Char">
    <w:name w:val="页脚 Char"/>
    <w:basedOn w:val="a0"/>
    <w:link w:val="a3"/>
    <w:uiPriority w:val="99"/>
    <w:semiHidden/>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semiHidden="0" w:uiPriority="99" w:qFormat="1"/>
    <w:lsdException w:name="No List" w:uiPriority="99"/>
    <w:lsdException w:name="Outline List 1" w:uiPriority="99"/>
    <w:lsdException w:name="Outline List 2" w:uiPriority="99"/>
    <w:lsdException w:name="Outline List 3"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styleId="a5">
    <w:name w:val="Hyperlink"/>
    <w:basedOn w:val="a0"/>
    <w:uiPriority w:val="99"/>
    <w:unhideWhenUsed/>
    <w:rPr>
      <w:color w:val="0000FF"/>
      <w:u w:val="single"/>
    </w:rPr>
  </w:style>
  <w:style w:type="character" w:customStyle="1" w:styleId="Char0">
    <w:name w:val="页眉 Char"/>
    <w:basedOn w:val="a0"/>
    <w:link w:val="a4"/>
    <w:uiPriority w:val="99"/>
    <w:semiHidden/>
    <w:rPr>
      <w:sz w:val="18"/>
      <w:szCs w:val="18"/>
    </w:rPr>
  </w:style>
  <w:style w:type="character" w:customStyle="1" w:styleId="Char">
    <w:name w:val="页脚 Char"/>
    <w:basedOn w:val="a0"/>
    <w:link w:val="a3"/>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data.edu.qq.com/college_info/205/index.s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data.edu.qq.com/college_info/39/index.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data.edu.qq.com/college_info/6/index.shtml" TargetMode="External"/><Relationship Id="rId11" Type="http://schemas.openxmlformats.org/officeDocument/2006/relationships/hyperlink" Target="http://data.edu.qq.com/college_info/106/index.shtml" TargetMode="External"/><Relationship Id="rId5" Type="http://schemas.openxmlformats.org/officeDocument/2006/relationships/webSettings" Target="webSettings.xml"/><Relationship Id="rId10" Type="http://schemas.openxmlformats.org/officeDocument/2006/relationships/hyperlink" Target="http://data.edu.qq.com/college_info/120/index.shtml" TargetMode="External"/><Relationship Id="rId4" Type="http://schemas.openxmlformats.org/officeDocument/2006/relationships/settings" Target="settings.xml"/><Relationship Id="rId9" Type="http://schemas.openxmlformats.org/officeDocument/2006/relationships/hyperlink" Target="http://data.edu.qq.com/college_info/2/index.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171</Words>
  <Characters>978</Characters>
  <Application>Microsoft Office Word</Application>
  <DocSecurity>0</DocSecurity>
  <Lines>8</Lines>
  <Paragraphs>2</Paragraphs>
  <ScaleCrop>false</ScaleCrop>
  <Company>lenovo (China) Limited</Company>
  <LinksUpToDate>false</LinksUpToDate>
  <CharactersWithSpaces>1147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http://zwds.cxzw.com/index.php?m=comp&amp;a=search_award3</dc:title>
  <dc:creator>lenovo User</dc:creator>
  <cp:lastModifiedBy>红树主人</cp:lastModifiedBy>
  <cp:revision>10</cp:revision>
  <dcterms:created xsi:type="dcterms:W3CDTF">2015-08-27T07:11:00Z</dcterms:created>
  <dcterms:modified xsi:type="dcterms:W3CDTF">2015-08-27T15:27:00Z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