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6C7" w:rsidRPr="002746C7" w:rsidRDefault="0026072E" w:rsidP="002746C7">
      <w:pPr>
        <w:pStyle w:val="1"/>
        <w:spacing w:before="0" w:beforeAutospacing="0" w:after="0" w:afterAutospacing="0" w:line="320" w:lineRule="exact"/>
        <w:rPr>
          <w:rFonts w:ascii="黑体" w:eastAsia="黑体" w:hAnsi="黑体" w:cs="Arial" w:hint="eastAsia"/>
          <w:kern w:val="0"/>
          <w:sz w:val="21"/>
          <w:szCs w:val="21"/>
        </w:rPr>
      </w:pPr>
      <w:r w:rsidRPr="002746C7">
        <w:rPr>
          <w:rFonts w:ascii="黑体" w:eastAsia="黑体" w:hAnsi="黑体" w:cs="Arial" w:hint="eastAsia"/>
          <w:kern w:val="0"/>
          <w:sz w:val="21"/>
          <w:szCs w:val="21"/>
        </w:rPr>
        <w:t>一、基础类</w:t>
      </w:r>
    </w:p>
    <w:p w:rsidR="00B832D1" w:rsidRPr="002746C7" w:rsidRDefault="002746C7" w:rsidP="002746C7">
      <w:pPr>
        <w:pStyle w:val="1"/>
        <w:spacing w:before="0" w:beforeAutospacing="0" w:after="0" w:afterAutospacing="0" w:line="320" w:lineRule="exact"/>
        <w:jc w:val="center"/>
        <w:rPr>
          <w:rFonts w:ascii="黑体" w:eastAsia="黑体" w:hAnsi="黑体" w:cs="Arial"/>
          <w:b w:val="0"/>
          <w:kern w:val="0"/>
          <w:sz w:val="21"/>
          <w:szCs w:val="21"/>
        </w:rPr>
      </w:pPr>
      <w:r>
        <w:rPr>
          <w:rFonts w:ascii="黑体" w:eastAsia="黑体" w:hAnsi="黑体" w:cs="Arial" w:hint="eastAsia"/>
          <w:b w:val="0"/>
          <w:kern w:val="0"/>
          <w:sz w:val="21"/>
          <w:szCs w:val="21"/>
        </w:rPr>
        <w:t xml:space="preserve">   </w:t>
      </w:r>
      <w:r w:rsidR="0026072E" w:rsidRPr="002746C7">
        <w:rPr>
          <w:rFonts w:ascii="黑体" w:eastAsia="黑体" w:hAnsi="黑体" w:cs="Arial" w:hint="eastAsia"/>
          <w:b w:val="0"/>
          <w:kern w:val="0"/>
          <w:sz w:val="21"/>
          <w:szCs w:val="21"/>
        </w:rPr>
        <w:t>1.</w:t>
      </w:r>
      <w:r w:rsidR="00B832D1" w:rsidRPr="002746C7">
        <w:rPr>
          <w:rFonts w:ascii="黑体" w:eastAsia="黑体" w:hAnsi="黑体" w:cs="Arial" w:hint="eastAsia"/>
          <w:b w:val="0"/>
          <w:kern w:val="0"/>
          <w:sz w:val="21"/>
          <w:szCs w:val="21"/>
        </w:rPr>
        <w:t>闺怨</w:t>
      </w:r>
      <w:r>
        <w:rPr>
          <w:rFonts w:hint="eastAsia"/>
          <w:b w:val="0"/>
          <w:kern w:val="0"/>
          <w:sz w:val="21"/>
          <w:szCs w:val="21"/>
        </w:rPr>
        <w:t> </w:t>
      </w:r>
      <w:r w:rsidR="00B832D1" w:rsidRPr="002746C7">
        <w:rPr>
          <w:rFonts w:ascii="黑体" w:eastAsia="黑体" w:hAnsi="黑体" w:cs="Arial" w:hint="eastAsia"/>
          <w:b w:val="0"/>
          <w:kern w:val="0"/>
          <w:sz w:val="21"/>
          <w:szCs w:val="21"/>
        </w:rPr>
        <w:t>王昌龄</w:t>
      </w:r>
    </w:p>
    <w:p w:rsidR="002746C7" w:rsidRDefault="00B832D1" w:rsidP="002746C7">
      <w:pPr>
        <w:pStyle w:val="1"/>
        <w:spacing w:before="0" w:beforeAutospacing="0" w:after="0" w:afterAutospacing="0" w:line="320" w:lineRule="exact"/>
        <w:ind w:firstLineChars="250" w:firstLine="525"/>
        <w:jc w:val="center"/>
        <w:rPr>
          <w:rFonts w:ascii="黑体" w:eastAsia="黑体" w:hAnsi="黑体" w:cs="Arial" w:hint="eastAsia"/>
          <w:b w:val="0"/>
          <w:kern w:val="0"/>
          <w:sz w:val="21"/>
          <w:szCs w:val="21"/>
        </w:rPr>
      </w:pPr>
      <w:r w:rsidRPr="002746C7">
        <w:rPr>
          <w:rFonts w:ascii="黑体" w:eastAsia="黑体" w:hAnsi="黑体" w:cs="Arial" w:hint="eastAsia"/>
          <w:b w:val="0"/>
          <w:kern w:val="0"/>
          <w:sz w:val="21"/>
          <w:szCs w:val="21"/>
        </w:rPr>
        <w:t>闺中少妇不知愁，春日凝妆上翠楼</w:t>
      </w:r>
      <w:r w:rsidR="002746C7">
        <w:rPr>
          <w:rFonts w:ascii="黑体" w:eastAsia="黑体" w:hAnsi="黑体" w:cs="Arial" w:hint="eastAsia"/>
          <w:b w:val="0"/>
          <w:kern w:val="0"/>
          <w:sz w:val="21"/>
          <w:szCs w:val="21"/>
        </w:rPr>
        <w:t>。</w:t>
      </w:r>
    </w:p>
    <w:p w:rsidR="00121C97" w:rsidRPr="002746C7" w:rsidRDefault="00B832D1" w:rsidP="002746C7">
      <w:pPr>
        <w:pStyle w:val="1"/>
        <w:spacing w:before="0" w:beforeAutospacing="0" w:after="0" w:afterAutospacing="0" w:line="320" w:lineRule="exact"/>
        <w:ind w:firstLineChars="250" w:firstLine="525"/>
        <w:jc w:val="center"/>
        <w:rPr>
          <w:rFonts w:ascii="黑体" w:eastAsia="黑体" w:hAnsi="黑体" w:cs="Arial" w:hint="eastAsia"/>
          <w:b w:val="0"/>
          <w:kern w:val="0"/>
          <w:sz w:val="21"/>
          <w:szCs w:val="21"/>
        </w:rPr>
      </w:pPr>
      <w:r w:rsidRPr="002746C7">
        <w:rPr>
          <w:rFonts w:ascii="黑体" w:eastAsia="黑体" w:hAnsi="黑体" w:cs="Arial" w:hint="eastAsia"/>
          <w:b w:val="0"/>
          <w:kern w:val="0"/>
          <w:sz w:val="21"/>
          <w:szCs w:val="21"/>
        </w:rPr>
        <w:t>忽见陌头杨柳色，悔教夫婿觅封侯。</w:t>
      </w:r>
    </w:p>
    <w:p w:rsidR="002746C7" w:rsidRPr="002746C7" w:rsidRDefault="002746C7" w:rsidP="002746C7">
      <w:pPr>
        <w:pStyle w:val="1"/>
        <w:spacing w:before="0" w:beforeAutospacing="0" w:after="0" w:afterAutospacing="0" w:line="320" w:lineRule="exact"/>
        <w:ind w:firstLineChars="200" w:firstLine="420"/>
        <w:rPr>
          <w:rFonts w:ascii="黑体" w:eastAsia="黑体" w:hAnsi="黑体"/>
          <w:b w:val="0"/>
          <w:sz w:val="21"/>
          <w:szCs w:val="21"/>
        </w:rPr>
      </w:pPr>
      <w:r w:rsidRPr="002746C7">
        <w:rPr>
          <w:rFonts w:ascii="黑体" w:eastAsia="黑体" w:hAnsi="黑体" w:hint="eastAsia"/>
          <w:b w:val="0"/>
          <w:sz w:val="21"/>
          <w:szCs w:val="21"/>
        </w:rPr>
        <w:t>【教师讲评】</w:t>
      </w:r>
      <w:r w:rsidRPr="002746C7">
        <w:rPr>
          <w:rFonts w:ascii="黑体" w:eastAsia="黑体" w:hAnsi="黑体"/>
          <w:b w:val="0"/>
          <w:sz w:val="21"/>
          <w:szCs w:val="21"/>
        </w:rPr>
        <w:t>闺中少妇未曾有过相思离别之愁，在明媚的春日，她精心妆饰，登上高楼。忽然看到路边的杨柳春色，惆怅之情涌上心头。她后悔当初不该让丈夫从军边塞，建功封侯。</w:t>
      </w:r>
    </w:p>
    <w:p w:rsidR="002746C7" w:rsidRPr="002746C7" w:rsidRDefault="002746C7" w:rsidP="002746C7">
      <w:pPr>
        <w:widowControl/>
        <w:shd w:val="clear" w:color="auto" w:fill="FFFFFF"/>
        <w:spacing w:line="320" w:lineRule="exact"/>
        <w:ind w:firstLineChars="200" w:firstLine="420"/>
        <w:jc w:val="left"/>
        <w:rPr>
          <w:rFonts w:ascii="黑体" w:eastAsia="黑体" w:hAnsi="黑体" w:cs="Arial"/>
          <w:bCs/>
          <w:kern w:val="0"/>
          <w:sz w:val="21"/>
          <w:szCs w:val="21"/>
        </w:rPr>
      </w:pPr>
      <w:r w:rsidRPr="002746C7">
        <w:rPr>
          <w:rFonts w:ascii="黑体" w:eastAsia="黑体" w:hAnsi="黑体" w:cs="Arial"/>
          <w:bCs/>
          <w:kern w:val="0"/>
          <w:sz w:val="21"/>
          <w:szCs w:val="21"/>
        </w:rPr>
        <w:t>题称"闺怨"，一开头却说"闺中少妇不曾愁"，似乎故意违反题面。其实，作者这样写，正是为了表现这位闺中少妇从"</w:t>
      </w:r>
      <w:proofErr w:type="gramStart"/>
      <w:r w:rsidRPr="002746C7">
        <w:rPr>
          <w:rFonts w:ascii="黑体" w:eastAsia="黑体" w:hAnsi="黑体" w:cs="Arial"/>
          <w:bCs/>
          <w:kern w:val="0"/>
          <w:sz w:val="21"/>
          <w:szCs w:val="21"/>
        </w:rPr>
        <w:t>从曾愁</w:t>
      </w:r>
      <w:proofErr w:type="gramEnd"/>
      <w:r w:rsidRPr="002746C7">
        <w:rPr>
          <w:rFonts w:ascii="黑体" w:eastAsia="黑体" w:hAnsi="黑体" w:cs="Arial"/>
          <w:bCs/>
          <w:kern w:val="0"/>
          <w:sz w:val="21"/>
          <w:szCs w:val="21"/>
        </w:rPr>
        <w:t>"到"悔"的心理变化过程。丈夫从军远征，离别经年，照说应该有愁。之所以"不曾愁"，除了这位女主人公正当青春年少，还没有经历多少生活波折，和家境比较优裕(从下句"</w:t>
      </w:r>
      <w:proofErr w:type="gramStart"/>
      <w:r w:rsidRPr="002746C7">
        <w:rPr>
          <w:rFonts w:ascii="黑体" w:eastAsia="黑体" w:hAnsi="黑体" w:cs="Arial"/>
          <w:bCs/>
          <w:kern w:val="0"/>
          <w:sz w:val="21"/>
          <w:szCs w:val="21"/>
        </w:rPr>
        <w:t>凝妆上翠</w:t>
      </w:r>
      <w:proofErr w:type="gramEnd"/>
      <w:r w:rsidRPr="002746C7">
        <w:rPr>
          <w:rFonts w:ascii="黑体" w:eastAsia="黑体" w:hAnsi="黑体" w:cs="Arial"/>
          <w:bCs/>
          <w:kern w:val="0"/>
          <w:sz w:val="21"/>
          <w:szCs w:val="21"/>
        </w:rPr>
        <w:t>楼"可以看出)之外，根本原因还在于那个时代的风气。在当时"觅封侯"这种时代风尚影响下，"觅封侯"者和他的"闺中少妇"对这条生活道路是充满了浪漫主义幻想的。</w:t>
      </w:r>
      <w:proofErr w:type="gramStart"/>
      <w:r w:rsidRPr="002746C7">
        <w:rPr>
          <w:rFonts w:ascii="黑体" w:eastAsia="黑体" w:hAnsi="黑体" w:cs="Arial"/>
          <w:bCs/>
          <w:kern w:val="0"/>
          <w:sz w:val="21"/>
          <w:szCs w:val="21"/>
        </w:rPr>
        <w:t>从末</w:t>
      </w:r>
      <w:proofErr w:type="gramEnd"/>
      <w:r w:rsidRPr="002746C7">
        <w:rPr>
          <w:rFonts w:ascii="黑体" w:eastAsia="黑体" w:hAnsi="黑体" w:cs="Arial"/>
          <w:bCs/>
          <w:kern w:val="0"/>
          <w:sz w:val="21"/>
          <w:szCs w:val="21"/>
        </w:rPr>
        <w:t>句"</w:t>
      </w:r>
      <w:proofErr w:type="gramStart"/>
      <w:r w:rsidRPr="002746C7">
        <w:rPr>
          <w:rFonts w:ascii="黑体" w:eastAsia="黑体" w:hAnsi="黑体" w:cs="Arial"/>
          <w:bCs/>
          <w:kern w:val="0"/>
          <w:sz w:val="21"/>
          <w:szCs w:val="21"/>
        </w:rPr>
        <w:t>悔教</w:t>
      </w:r>
      <w:proofErr w:type="gramEnd"/>
      <w:r w:rsidRPr="002746C7">
        <w:rPr>
          <w:rFonts w:ascii="黑体" w:eastAsia="黑体" w:hAnsi="黑体" w:cs="Arial"/>
          <w:bCs/>
          <w:kern w:val="0"/>
          <w:sz w:val="21"/>
          <w:szCs w:val="21"/>
        </w:rPr>
        <w:t>"二字看，这位少妇当初甚至还可能对她的夫婿"觅封侯"的行动起过一点推波助澜的作用。一个对生活、对前途充满乐观展望的少妇，在一段时间"不曾愁"是完全合乎情理的。</w:t>
      </w:r>
    </w:p>
    <w:p w:rsidR="002746C7" w:rsidRPr="002746C7" w:rsidRDefault="002746C7" w:rsidP="002746C7">
      <w:pPr>
        <w:widowControl/>
        <w:shd w:val="clear" w:color="auto" w:fill="FFFFFF"/>
        <w:spacing w:line="320" w:lineRule="exact"/>
        <w:ind w:firstLineChars="200" w:firstLine="420"/>
        <w:jc w:val="left"/>
        <w:rPr>
          <w:rFonts w:ascii="黑体" w:eastAsia="黑体" w:hAnsi="黑体" w:cs="Arial"/>
          <w:bCs/>
          <w:kern w:val="0"/>
          <w:sz w:val="21"/>
          <w:szCs w:val="21"/>
        </w:rPr>
      </w:pPr>
      <w:r w:rsidRPr="002746C7">
        <w:rPr>
          <w:rFonts w:ascii="黑体" w:eastAsia="黑体" w:hAnsi="黑体" w:cs="Arial"/>
          <w:bCs/>
          <w:kern w:val="0"/>
          <w:sz w:val="21"/>
          <w:szCs w:val="21"/>
        </w:rPr>
        <w:t>第一句点出"不曾愁"，第二句紧接着用春日登楼赏景的行动具体展示她的"不曾愁"。一个春天的早晨，她经过一番精心的打扮、着意的妆饰，登上了自家的高楼。春日</w:t>
      </w:r>
      <w:proofErr w:type="gramStart"/>
      <w:r w:rsidRPr="002746C7">
        <w:rPr>
          <w:rFonts w:ascii="黑体" w:eastAsia="黑体" w:hAnsi="黑体" w:cs="Arial"/>
          <w:bCs/>
          <w:kern w:val="0"/>
          <w:sz w:val="21"/>
          <w:szCs w:val="21"/>
        </w:rPr>
        <w:t>而凝妆登楼</w:t>
      </w:r>
      <w:proofErr w:type="gramEnd"/>
      <w:r w:rsidRPr="002746C7">
        <w:rPr>
          <w:rFonts w:ascii="黑体" w:eastAsia="黑体" w:hAnsi="黑体" w:cs="Arial"/>
          <w:bCs/>
          <w:kern w:val="0"/>
          <w:sz w:val="21"/>
          <w:szCs w:val="21"/>
        </w:rPr>
        <w:t>，当然不是为了排遣愁闷(遣愁</w:t>
      </w:r>
      <w:proofErr w:type="gramStart"/>
      <w:r w:rsidRPr="002746C7">
        <w:rPr>
          <w:rFonts w:ascii="黑体" w:eastAsia="黑体" w:hAnsi="黑体" w:cs="Arial"/>
          <w:bCs/>
          <w:kern w:val="0"/>
          <w:sz w:val="21"/>
          <w:szCs w:val="21"/>
        </w:rPr>
        <w:t>何必凝妆</w:t>
      </w:r>
      <w:proofErr w:type="gramEnd"/>
      <w:r w:rsidRPr="002746C7">
        <w:rPr>
          <w:rFonts w:ascii="黑体" w:eastAsia="黑体" w:hAnsi="黑体" w:cs="Arial"/>
          <w:bCs/>
          <w:kern w:val="0"/>
          <w:sz w:val="21"/>
          <w:szCs w:val="21"/>
        </w:rPr>
        <w:t>)，而是为了观赏春色以自娱。这一句写少妇青春的欢乐，正是为下段青春的虚度、青春的怨</w:t>
      </w:r>
      <w:proofErr w:type="gramStart"/>
      <w:r w:rsidRPr="002746C7">
        <w:rPr>
          <w:rFonts w:ascii="黑体" w:eastAsia="黑体" w:hAnsi="黑体" w:cs="Arial"/>
          <w:bCs/>
          <w:kern w:val="0"/>
          <w:sz w:val="21"/>
          <w:szCs w:val="21"/>
        </w:rPr>
        <w:t>旷</w:t>
      </w:r>
      <w:proofErr w:type="gramEnd"/>
      <w:r w:rsidRPr="002746C7">
        <w:rPr>
          <w:rFonts w:ascii="黑体" w:eastAsia="黑体" w:hAnsi="黑体" w:cs="Arial"/>
          <w:bCs/>
          <w:kern w:val="0"/>
          <w:sz w:val="21"/>
          <w:szCs w:val="21"/>
        </w:rPr>
        <w:t>蓄势。</w:t>
      </w:r>
    </w:p>
    <w:p w:rsidR="002746C7" w:rsidRPr="002746C7" w:rsidRDefault="002746C7" w:rsidP="002746C7">
      <w:pPr>
        <w:widowControl/>
        <w:shd w:val="clear" w:color="auto" w:fill="FFFFFF"/>
        <w:spacing w:line="320" w:lineRule="exact"/>
        <w:ind w:firstLineChars="200" w:firstLine="420"/>
        <w:jc w:val="left"/>
        <w:rPr>
          <w:rFonts w:ascii="黑体" w:eastAsia="黑体" w:hAnsi="黑体" w:cs="Arial"/>
          <w:bCs/>
          <w:kern w:val="0"/>
          <w:sz w:val="21"/>
          <w:szCs w:val="21"/>
        </w:rPr>
      </w:pPr>
      <w:r w:rsidRPr="002746C7">
        <w:rPr>
          <w:rFonts w:ascii="黑体" w:eastAsia="黑体" w:hAnsi="黑体" w:cs="Arial"/>
          <w:bCs/>
          <w:kern w:val="0"/>
          <w:sz w:val="21"/>
          <w:szCs w:val="21"/>
        </w:rPr>
        <w:t>第三句是全诗转关。陌头柳色是最常见的春色，登楼览眺自然会看到它，"忽见"二</w:t>
      </w:r>
      <w:proofErr w:type="gramStart"/>
      <w:r w:rsidRPr="002746C7">
        <w:rPr>
          <w:rFonts w:ascii="黑体" w:eastAsia="黑体" w:hAnsi="黑体" w:cs="Arial"/>
          <w:bCs/>
          <w:kern w:val="0"/>
          <w:sz w:val="21"/>
          <w:szCs w:val="21"/>
        </w:rPr>
        <w:t>字乍读似乎</w:t>
      </w:r>
      <w:proofErr w:type="gramEnd"/>
      <w:r w:rsidRPr="002746C7">
        <w:rPr>
          <w:rFonts w:ascii="黑体" w:eastAsia="黑体" w:hAnsi="黑体" w:cs="Arial"/>
          <w:bCs/>
          <w:kern w:val="0"/>
          <w:sz w:val="21"/>
          <w:szCs w:val="21"/>
        </w:rPr>
        <w:t>有些突兀。关键就在于这"陌头杨柳色"所引起的联想与感触，与少妇登楼前的心理状态大不相同。"忽见"，是不经意地流目瞩望而适有所遇，而所遇者--普普通通的陌头杨柳竟勾起她许多从未明确意识到过的感触与联想。"杨柳色"虽然在很多场合下可以作为"春色"的代称，但也可以联想起蒲柳先衰，青春易逝;联想起千里悬隔的夫婿和当年折柳赠别，这一切，都促使她从内心深处冒出以前从未明确意识到过而此刻却变得非常强烈的念头--悔教夫婿觅封侯。这也就是题目所说的"闺怨"。</w:t>
      </w:r>
    </w:p>
    <w:p w:rsidR="002746C7" w:rsidRDefault="002746C7" w:rsidP="002746C7">
      <w:pPr>
        <w:widowControl/>
        <w:shd w:val="clear" w:color="auto" w:fill="FFFFFF"/>
        <w:spacing w:line="320" w:lineRule="exact"/>
        <w:ind w:firstLineChars="200" w:firstLine="420"/>
        <w:jc w:val="left"/>
        <w:rPr>
          <w:rFonts w:ascii="黑体" w:eastAsia="黑体" w:hAnsi="黑体" w:cs="Arial" w:hint="eastAsia"/>
          <w:bCs/>
          <w:kern w:val="0"/>
          <w:sz w:val="21"/>
          <w:szCs w:val="21"/>
        </w:rPr>
      </w:pPr>
      <w:r w:rsidRPr="002746C7">
        <w:rPr>
          <w:rFonts w:ascii="黑体" w:eastAsia="黑体" w:hAnsi="黑体" w:cs="Arial"/>
          <w:bCs/>
          <w:kern w:val="0"/>
          <w:sz w:val="21"/>
          <w:szCs w:val="21"/>
        </w:rPr>
        <w:t>本来</w:t>
      </w:r>
      <w:proofErr w:type="gramStart"/>
      <w:r w:rsidRPr="002746C7">
        <w:rPr>
          <w:rFonts w:ascii="黑体" w:eastAsia="黑体" w:hAnsi="黑体" w:cs="Arial"/>
          <w:bCs/>
          <w:kern w:val="0"/>
          <w:sz w:val="21"/>
          <w:szCs w:val="21"/>
        </w:rPr>
        <w:t>要凝妆</w:t>
      </w:r>
      <w:proofErr w:type="gramEnd"/>
      <w:r w:rsidRPr="002746C7">
        <w:rPr>
          <w:rFonts w:ascii="黑体" w:eastAsia="黑体" w:hAnsi="黑体" w:cs="Arial"/>
          <w:bCs/>
          <w:kern w:val="0"/>
          <w:sz w:val="21"/>
          <w:szCs w:val="21"/>
        </w:rPr>
        <w:t>登楼，观赏春色，结果反而惹起一腔幽怨，这变化发生得如此迅速而突然，仿佛难以理解。诗的好处正在这里:它生动地显示了少妇心理的迅速变化，却不说出变化的具体原因与具体过程，留下充分的想象余地让读者去仔细寻味。</w:t>
      </w:r>
    </w:p>
    <w:p w:rsidR="002746C7" w:rsidRPr="002746C7" w:rsidRDefault="002746C7" w:rsidP="002746C7">
      <w:pPr>
        <w:widowControl/>
        <w:shd w:val="clear" w:color="auto" w:fill="FFFFFF"/>
        <w:spacing w:line="320" w:lineRule="exact"/>
        <w:ind w:firstLineChars="200" w:firstLine="420"/>
        <w:jc w:val="left"/>
        <w:rPr>
          <w:rFonts w:ascii="黑体" w:eastAsia="黑体" w:hAnsi="黑体" w:cs="Arial"/>
          <w:bCs/>
          <w:kern w:val="0"/>
          <w:sz w:val="21"/>
          <w:szCs w:val="21"/>
        </w:rPr>
      </w:pPr>
    </w:p>
    <w:p w:rsidR="00B832D1" w:rsidRPr="002746C7" w:rsidRDefault="0026072E" w:rsidP="002746C7">
      <w:pPr>
        <w:pStyle w:val="1"/>
        <w:spacing w:before="0" w:beforeAutospacing="0" w:after="0" w:afterAutospacing="0" w:line="320" w:lineRule="exact"/>
        <w:ind w:firstLineChars="200" w:firstLine="420"/>
        <w:jc w:val="center"/>
        <w:rPr>
          <w:rFonts w:ascii="黑体" w:eastAsia="黑体" w:hAnsi="黑体" w:cs="Arial"/>
          <w:b w:val="0"/>
          <w:kern w:val="0"/>
          <w:sz w:val="21"/>
          <w:szCs w:val="21"/>
        </w:rPr>
      </w:pPr>
      <w:r w:rsidRPr="002746C7">
        <w:rPr>
          <w:rFonts w:ascii="黑体" w:eastAsia="黑体" w:hAnsi="黑体" w:cs="Arial" w:hint="eastAsia"/>
          <w:b w:val="0"/>
          <w:kern w:val="0"/>
          <w:sz w:val="21"/>
          <w:szCs w:val="21"/>
        </w:rPr>
        <w:t>2.</w:t>
      </w:r>
      <w:proofErr w:type="gramStart"/>
      <w:r w:rsidR="00B832D1" w:rsidRPr="002746C7">
        <w:rPr>
          <w:rFonts w:ascii="黑体" w:eastAsia="黑体" w:hAnsi="黑体" w:cs="Arial" w:hint="eastAsia"/>
          <w:b w:val="0"/>
          <w:kern w:val="0"/>
          <w:sz w:val="21"/>
          <w:szCs w:val="21"/>
        </w:rPr>
        <w:t>啰</w:t>
      </w:r>
      <w:proofErr w:type="gramEnd"/>
      <w:r w:rsidR="00B832D1" w:rsidRPr="002746C7">
        <w:rPr>
          <w:rFonts w:ascii="黑体" w:eastAsia="黑体" w:hAnsi="黑体" w:cs="Arial" w:hint="eastAsia"/>
          <w:b w:val="0"/>
          <w:kern w:val="0"/>
          <w:sz w:val="21"/>
          <w:szCs w:val="21"/>
        </w:rPr>
        <w:t>唝曲（其三）刘采春</w:t>
      </w:r>
    </w:p>
    <w:p w:rsidR="002746C7" w:rsidRDefault="00B832D1" w:rsidP="002746C7">
      <w:pPr>
        <w:pStyle w:val="1"/>
        <w:spacing w:before="0" w:beforeAutospacing="0" w:after="0" w:afterAutospacing="0" w:line="320" w:lineRule="exact"/>
        <w:ind w:firstLineChars="200" w:firstLine="420"/>
        <w:jc w:val="center"/>
        <w:rPr>
          <w:rFonts w:ascii="黑体" w:eastAsia="黑体" w:hAnsi="黑体" w:hint="eastAsia"/>
          <w:b w:val="0"/>
          <w:color w:val="333333"/>
          <w:sz w:val="21"/>
          <w:szCs w:val="21"/>
        </w:rPr>
      </w:pPr>
      <w:r w:rsidRPr="002746C7">
        <w:rPr>
          <w:rFonts w:ascii="黑体" w:eastAsia="黑体" w:hAnsi="黑体" w:hint="eastAsia"/>
          <w:b w:val="0"/>
          <w:color w:val="333333"/>
          <w:sz w:val="21"/>
          <w:szCs w:val="21"/>
        </w:rPr>
        <w:t>莫作商人妇，金钗</w:t>
      </w:r>
      <w:proofErr w:type="gramStart"/>
      <w:r w:rsidRPr="002746C7">
        <w:rPr>
          <w:rFonts w:ascii="黑体" w:eastAsia="黑体" w:hAnsi="黑体" w:hint="eastAsia"/>
          <w:b w:val="0"/>
          <w:color w:val="333333"/>
          <w:sz w:val="21"/>
          <w:szCs w:val="21"/>
        </w:rPr>
        <w:t>当卜钱</w:t>
      </w:r>
      <w:proofErr w:type="gramEnd"/>
      <w:r w:rsidRPr="002746C7">
        <w:rPr>
          <w:rFonts w:ascii="黑体" w:eastAsia="黑体" w:hAnsi="黑体" w:hint="eastAsia"/>
          <w:b w:val="0"/>
          <w:color w:val="333333"/>
          <w:sz w:val="21"/>
          <w:szCs w:val="21"/>
        </w:rPr>
        <w:t>。</w:t>
      </w:r>
    </w:p>
    <w:p w:rsidR="0026072E" w:rsidRDefault="0026072E" w:rsidP="002746C7">
      <w:pPr>
        <w:pStyle w:val="1"/>
        <w:spacing w:before="0" w:beforeAutospacing="0" w:after="0" w:afterAutospacing="0" w:line="320" w:lineRule="exact"/>
        <w:ind w:firstLineChars="200" w:firstLine="420"/>
        <w:jc w:val="center"/>
        <w:rPr>
          <w:rFonts w:ascii="黑体" w:eastAsia="黑体" w:hAnsi="黑体" w:cs="Arial" w:hint="eastAsia"/>
          <w:b w:val="0"/>
          <w:color w:val="333333"/>
          <w:sz w:val="21"/>
          <w:szCs w:val="21"/>
          <w:shd w:val="clear" w:color="auto" w:fill="FFFFFF"/>
        </w:rPr>
      </w:pPr>
      <w:r w:rsidRPr="002746C7">
        <w:rPr>
          <w:rFonts w:ascii="黑体" w:eastAsia="黑体" w:hAnsi="黑体" w:cs="Arial"/>
          <w:b w:val="0"/>
          <w:color w:val="333333"/>
          <w:sz w:val="21"/>
          <w:szCs w:val="21"/>
          <w:shd w:val="clear" w:color="auto" w:fill="FFFFFF"/>
        </w:rPr>
        <w:t>朝朝江口望,</w:t>
      </w:r>
      <w:proofErr w:type="gramStart"/>
      <w:r w:rsidRPr="002746C7">
        <w:rPr>
          <w:rFonts w:ascii="黑体" w:eastAsia="黑体" w:hAnsi="黑体" w:cs="Arial"/>
          <w:b w:val="0"/>
          <w:color w:val="333333"/>
          <w:sz w:val="21"/>
          <w:szCs w:val="21"/>
          <w:shd w:val="clear" w:color="auto" w:fill="FFFFFF"/>
        </w:rPr>
        <w:t>错认几人船</w:t>
      </w:r>
      <w:proofErr w:type="gramEnd"/>
      <w:r w:rsidRPr="002746C7">
        <w:rPr>
          <w:rFonts w:ascii="黑体" w:eastAsia="黑体" w:hAnsi="黑体" w:cs="Arial"/>
          <w:b w:val="0"/>
          <w:color w:val="333333"/>
          <w:sz w:val="21"/>
          <w:szCs w:val="21"/>
          <w:shd w:val="clear" w:color="auto" w:fill="FFFFFF"/>
        </w:rPr>
        <w:t>。</w:t>
      </w:r>
    </w:p>
    <w:p w:rsidR="002746C7" w:rsidRDefault="002746C7" w:rsidP="002746C7">
      <w:pPr>
        <w:pStyle w:val="1"/>
        <w:spacing w:before="0" w:beforeAutospacing="0" w:after="0" w:afterAutospacing="0" w:line="320" w:lineRule="exact"/>
        <w:ind w:firstLineChars="200" w:firstLine="420"/>
        <w:jc w:val="center"/>
        <w:rPr>
          <w:rFonts w:ascii="黑体" w:eastAsia="黑体" w:hAnsi="黑体" w:cs="Arial" w:hint="eastAsia"/>
          <w:b w:val="0"/>
          <w:color w:val="333333"/>
          <w:sz w:val="21"/>
          <w:szCs w:val="21"/>
          <w:shd w:val="clear" w:color="auto" w:fill="FFFFFF"/>
        </w:rPr>
      </w:pPr>
      <w:r>
        <w:rPr>
          <w:rFonts w:ascii="黑体" w:eastAsia="黑体" w:hAnsi="黑体" w:cs="Arial" w:hint="eastAsia"/>
          <w:b w:val="0"/>
          <w:color w:val="333333"/>
          <w:sz w:val="21"/>
          <w:szCs w:val="21"/>
          <w:shd w:val="clear" w:color="auto" w:fill="FFFFFF"/>
        </w:rPr>
        <w:t>【教师讲评】</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莫作商人妇</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一首，</w:t>
      </w:r>
      <w:proofErr w:type="gramStart"/>
      <w:r>
        <w:rPr>
          <w:rFonts w:ascii="Arial" w:hAnsi="Arial" w:cs="Arial"/>
          <w:color w:val="333333"/>
          <w:sz w:val="21"/>
          <w:szCs w:val="21"/>
          <w:shd w:val="clear" w:color="auto" w:fill="FFFFFF"/>
        </w:rPr>
        <w:t>写因盼归不归</w:t>
      </w:r>
      <w:proofErr w:type="gramEnd"/>
      <w:r>
        <w:rPr>
          <w:rFonts w:ascii="Arial" w:hAnsi="Arial" w:cs="Arial"/>
          <w:color w:val="333333"/>
          <w:sz w:val="21"/>
          <w:szCs w:val="21"/>
          <w:shd w:val="clear" w:color="auto" w:fill="FFFFFF"/>
        </w:rPr>
        <w:t>而产生的怨情，也就是</w:t>
      </w:r>
      <w:r w:rsidRPr="002746C7">
        <w:rPr>
          <w:rFonts w:ascii="Arial" w:hAnsi="Arial" w:cs="Arial"/>
          <w:sz w:val="21"/>
          <w:szCs w:val="21"/>
          <w:shd w:val="clear" w:color="auto" w:fill="FFFFFF"/>
        </w:rPr>
        <w:t>李益</w:t>
      </w:r>
      <w:r>
        <w:rPr>
          <w:rFonts w:ascii="Arial" w:hAnsi="Arial" w:cs="Arial"/>
          <w:color w:val="333333"/>
          <w:sz w:val="21"/>
          <w:szCs w:val="21"/>
          <w:shd w:val="clear" w:color="auto" w:fill="FFFFFF"/>
        </w:rPr>
        <w:t>《江南曲》</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嫁得</w:t>
      </w:r>
      <w:proofErr w:type="gramStart"/>
      <w:r>
        <w:rPr>
          <w:rFonts w:ascii="Arial" w:hAnsi="Arial" w:cs="Arial"/>
          <w:color w:val="333333"/>
          <w:sz w:val="21"/>
          <w:szCs w:val="21"/>
          <w:shd w:val="clear" w:color="auto" w:fill="FFFFFF"/>
        </w:rPr>
        <w:t>瞿</w:t>
      </w:r>
      <w:proofErr w:type="gramEnd"/>
      <w:r>
        <w:rPr>
          <w:rFonts w:ascii="Arial" w:hAnsi="Arial" w:cs="Arial"/>
          <w:color w:val="333333"/>
          <w:sz w:val="21"/>
          <w:szCs w:val="21"/>
          <w:shd w:val="clear" w:color="auto" w:fill="FFFFFF"/>
        </w:rPr>
        <w:t>塘贾，朝朝误妾期</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的意思。前</w:t>
      </w:r>
      <w:proofErr w:type="gramStart"/>
      <w:r>
        <w:rPr>
          <w:rFonts w:ascii="Arial" w:hAnsi="Arial" w:cs="Arial"/>
          <w:color w:val="333333"/>
          <w:sz w:val="21"/>
          <w:szCs w:val="21"/>
          <w:shd w:val="clear" w:color="auto" w:fill="FFFFFF"/>
        </w:rPr>
        <w:t>一首怨水恨</w:t>
      </w:r>
      <w:proofErr w:type="gramEnd"/>
      <w:r>
        <w:rPr>
          <w:rFonts w:ascii="Arial" w:hAnsi="Arial" w:cs="Arial"/>
          <w:color w:val="333333"/>
          <w:sz w:val="21"/>
          <w:szCs w:val="21"/>
          <w:shd w:val="clear" w:color="auto" w:fill="FFFFFF"/>
        </w:rPr>
        <w:t>船，当然并不是真正怨恨所注，到这一首才点出真正怨恨的对象原来是她的夫婿，而夫婿之可怨恨，因为他是</w:t>
      </w:r>
      <w:r w:rsidRPr="002746C7">
        <w:rPr>
          <w:rFonts w:ascii="Arial" w:hAnsi="Arial" w:cs="Arial"/>
          <w:sz w:val="21"/>
          <w:szCs w:val="21"/>
          <w:shd w:val="clear" w:color="auto" w:fill="FFFFFF"/>
        </w:rPr>
        <w:t>白居易</w:t>
      </w:r>
      <w:r>
        <w:rPr>
          <w:rFonts w:ascii="Arial" w:hAnsi="Arial" w:cs="Arial"/>
          <w:color w:val="333333"/>
          <w:sz w:val="21"/>
          <w:szCs w:val="21"/>
          <w:shd w:val="clear" w:color="auto" w:fill="FFFFFF"/>
        </w:rPr>
        <w:t>《琵琶行》中所说的</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重利轻别离</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的商人。商人去后，自然盼其归来，而又不知归期何日，就只有求助于占卜。前面提到《云溪友议》所举刘采春的唱词中有一首于鹄的《江南曲》，后两句是</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众中不敢分明语，暗掷金钱卜远人</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，也写占卜归期。这里用金钗代替金钱，想必为了取用便利，可见其占卜之勤。而由于归期无定，就又抱着随时会突然归来的希望，所以在占卜的同时，还不免要</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朝朝江口望</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。但望了又望，带来的只是失望，得到的只是</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错认几人船</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的结果。</w:t>
      </w:r>
      <w:r w:rsidRPr="002746C7">
        <w:rPr>
          <w:rFonts w:ascii="Arial" w:hAnsi="Arial" w:cs="Arial"/>
          <w:sz w:val="21"/>
          <w:szCs w:val="21"/>
          <w:shd w:val="clear" w:color="auto" w:fill="FFFFFF"/>
        </w:rPr>
        <w:t>温庭筠</w:t>
      </w:r>
      <w:r>
        <w:rPr>
          <w:rFonts w:ascii="Arial" w:hAnsi="Arial" w:cs="Arial"/>
          <w:color w:val="333333"/>
          <w:sz w:val="21"/>
          <w:szCs w:val="21"/>
          <w:shd w:val="clear" w:color="auto" w:fill="FFFFFF"/>
        </w:rPr>
        <w:t>《望江南》词</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梳洗罢，独倚望江楼，过尽千帆皆不是，斜晖脉脉水悠悠，肠断白苹洲</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，柳永《八声甘州》词</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想佳人、妆楼顒望，误几回、天际识归舟</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，也都是写错认船。但这首诗所表达的感情更朴素，更真切。从全诗看，这位少妇既以金钗权当卜钱，又朝朝江口守望，足以</w:t>
      </w:r>
      <w:proofErr w:type="gramStart"/>
      <w:r>
        <w:rPr>
          <w:rFonts w:ascii="Arial" w:hAnsi="Arial" w:cs="Arial"/>
          <w:color w:val="333333"/>
          <w:sz w:val="21"/>
          <w:szCs w:val="21"/>
          <w:shd w:val="clear" w:color="auto" w:fill="FFFFFF"/>
        </w:rPr>
        <w:t>说明其望归</w:t>
      </w:r>
      <w:proofErr w:type="gramEnd"/>
      <w:r>
        <w:rPr>
          <w:rFonts w:ascii="Arial" w:hAnsi="Arial" w:cs="Arial"/>
          <w:color w:val="333333"/>
          <w:sz w:val="21"/>
          <w:szCs w:val="21"/>
          <w:shd w:val="clear" w:color="auto" w:fill="FFFFFF"/>
        </w:rPr>
        <w:t>之切、期待之久，而错认船后的失望之深也就可想而知了。</w:t>
      </w:r>
    </w:p>
    <w:p w:rsidR="002746C7" w:rsidRPr="002746C7" w:rsidRDefault="002746C7" w:rsidP="002746C7">
      <w:pPr>
        <w:pStyle w:val="1"/>
        <w:spacing w:before="0" w:beforeAutospacing="0" w:after="0" w:afterAutospacing="0" w:line="320" w:lineRule="exact"/>
        <w:ind w:firstLineChars="200" w:firstLine="420"/>
        <w:jc w:val="center"/>
        <w:rPr>
          <w:rFonts w:ascii="黑体" w:eastAsia="黑体" w:hAnsi="黑体"/>
          <w:b w:val="0"/>
          <w:color w:val="333333"/>
          <w:sz w:val="21"/>
          <w:szCs w:val="21"/>
        </w:rPr>
      </w:pPr>
    </w:p>
    <w:p w:rsidR="00B832D1" w:rsidRPr="002746C7" w:rsidRDefault="0026072E" w:rsidP="002746C7">
      <w:pPr>
        <w:pStyle w:val="1"/>
        <w:spacing w:before="0" w:beforeAutospacing="0" w:after="0" w:afterAutospacing="0" w:line="320" w:lineRule="exact"/>
        <w:ind w:firstLineChars="200" w:firstLine="420"/>
        <w:jc w:val="center"/>
        <w:rPr>
          <w:rFonts w:ascii="黑体" w:eastAsia="黑体" w:hAnsi="黑体"/>
          <w:b w:val="0"/>
          <w:sz w:val="21"/>
          <w:szCs w:val="21"/>
        </w:rPr>
      </w:pPr>
      <w:r w:rsidRPr="002746C7">
        <w:rPr>
          <w:rFonts w:ascii="黑体" w:eastAsia="黑体" w:hAnsi="黑体" w:hint="eastAsia"/>
          <w:b w:val="0"/>
          <w:color w:val="333333"/>
          <w:sz w:val="21"/>
          <w:szCs w:val="21"/>
        </w:rPr>
        <w:t>3.</w:t>
      </w:r>
      <w:r w:rsidR="00B832D1" w:rsidRPr="002746C7">
        <w:rPr>
          <w:rFonts w:ascii="黑体" w:eastAsia="黑体" w:hAnsi="黑体" w:hint="eastAsia"/>
          <w:b w:val="0"/>
          <w:sz w:val="21"/>
          <w:szCs w:val="21"/>
          <w:shd w:val="clear" w:color="auto" w:fill="FFFFFF"/>
        </w:rPr>
        <w:t>后宫词</w:t>
      </w:r>
      <w:r w:rsidR="002746C7">
        <w:rPr>
          <w:rFonts w:hint="eastAsia"/>
          <w:b w:val="0"/>
          <w:sz w:val="21"/>
          <w:szCs w:val="21"/>
          <w:shd w:val="clear" w:color="auto" w:fill="FFFFFF"/>
        </w:rPr>
        <w:t xml:space="preserve">  </w:t>
      </w:r>
      <w:r w:rsidR="00B832D1" w:rsidRPr="002746C7">
        <w:rPr>
          <w:rFonts w:ascii="黑体" w:eastAsia="黑体" w:hAnsi="黑体" w:hint="eastAsia"/>
          <w:b w:val="0"/>
          <w:sz w:val="21"/>
          <w:szCs w:val="21"/>
          <w:shd w:val="clear" w:color="auto" w:fill="FFFFFF"/>
        </w:rPr>
        <w:t>白居易</w:t>
      </w:r>
    </w:p>
    <w:p w:rsidR="002746C7" w:rsidRDefault="00B832D1" w:rsidP="002746C7">
      <w:pPr>
        <w:spacing w:line="320" w:lineRule="exact"/>
        <w:ind w:firstLineChars="200" w:firstLine="420"/>
        <w:jc w:val="center"/>
        <w:rPr>
          <w:rFonts w:ascii="黑体" w:eastAsia="黑体" w:hAnsi="黑体" w:hint="eastAsia"/>
          <w:sz w:val="21"/>
          <w:szCs w:val="21"/>
          <w:shd w:val="clear" w:color="auto" w:fill="FFFFFF"/>
        </w:rPr>
      </w:pPr>
      <w:r w:rsidRPr="002746C7">
        <w:rPr>
          <w:rFonts w:ascii="黑体" w:eastAsia="黑体" w:hAnsi="黑体" w:hint="eastAsia"/>
          <w:sz w:val="21"/>
          <w:szCs w:val="21"/>
          <w:shd w:val="clear" w:color="auto" w:fill="FFFFFF"/>
        </w:rPr>
        <w:t>泪湿</w:t>
      </w:r>
      <w:proofErr w:type="gramStart"/>
      <w:r w:rsidRPr="002746C7">
        <w:rPr>
          <w:rFonts w:ascii="黑体" w:eastAsia="黑体" w:hAnsi="黑体" w:hint="eastAsia"/>
          <w:sz w:val="21"/>
          <w:szCs w:val="21"/>
          <w:shd w:val="clear" w:color="auto" w:fill="FFFFFF"/>
        </w:rPr>
        <w:t>罗巾梦不成</w:t>
      </w:r>
      <w:proofErr w:type="gramEnd"/>
      <w:r w:rsidRPr="002746C7">
        <w:rPr>
          <w:rFonts w:ascii="黑体" w:eastAsia="黑体" w:hAnsi="黑体" w:hint="eastAsia"/>
          <w:sz w:val="21"/>
          <w:szCs w:val="21"/>
          <w:shd w:val="clear" w:color="auto" w:fill="FFFFFF"/>
        </w:rPr>
        <w:t>，夜深</w:t>
      </w:r>
      <w:proofErr w:type="gramStart"/>
      <w:r w:rsidRPr="002746C7">
        <w:rPr>
          <w:rFonts w:ascii="黑体" w:eastAsia="黑体" w:hAnsi="黑体" w:hint="eastAsia"/>
          <w:sz w:val="21"/>
          <w:szCs w:val="21"/>
          <w:shd w:val="clear" w:color="auto" w:fill="FFFFFF"/>
        </w:rPr>
        <w:t>前殿按歌声</w:t>
      </w:r>
      <w:proofErr w:type="gramEnd"/>
      <w:r w:rsidRPr="002746C7">
        <w:rPr>
          <w:rFonts w:ascii="黑体" w:eastAsia="黑体" w:hAnsi="黑体" w:hint="eastAsia"/>
          <w:sz w:val="21"/>
          <w:szCs w:val="21"/>
          <w:shd w:val="clear" w:color="auto" w:fill="FFFFFF"/>
        </w:rPr>
        <w:t>。</w:t>
      </w:r>
    </w:p>
    <w:p w:rsidR="0026072E" w:rsidRDefault="00B832D1" w:rsidP="002746C7">
      <w:pPr>
        <w:spacing w:line="320" w:lineRule="exact"/>
        <w:ind w:firstLineChars="200" w:firstLine="420"/>
        <w:jc w:val="center"/>
        <w:rPr>
          <w:rFonts w:ascii="黑体" w:eastAsia="黑体" w:hAnsi="黑体" w:hint="eastAsia"/>
          <w:sz w:val="21"/>
          <w:szCs w:val="21"/>
          <w:shd w:val="clear" w:color="auto" w:fill="FFFFFF"/>
        </w:rPr>
      </w:pPr>
      <w:r w:rsidRPr="002746C7">
        <w:rPr>
          <w:rFonts w:ascii="黑体" w:eastAsia="黑体" w:hAnsi="黑体" w:hint="eastAsia"/>
          <w:sz w:val="21"/>
          <w:szCs w:val="21"/>
          <w:shd w:val="clear" w:color="auto" w:fill="FFFFFF"/>
        </w:rPr>
        <w:t>红颜</w:t>
      </w:r>
      <w:proofErr w:type="gramStart"/>
      <w:r w:rsidRPr="002746C7">
        <w:rPr>
          <w:rFonts w:ascii="黑体" w:eastAsia="黑体" w:hAnsi="黑体" w:hint="eastAsia"/>
          <w:sz w:val="21"/>
          <w:szCs w:val="21"/>
          <w:shd w:val="clear" w:color="auto" w:fill="FFFFFF"/>
        </w:rPr>
        <w:t>未老恩先断</w:t>
      </w:r>
      <w:proofErr w:type="gramEnd"/>
      <w:r w:rsidRPr="002746C7">
        <w:rPr>
          <w:rFonts w:ascii="黑体" w:eastAsia="黑体" w:hAnsi="黑体" w:hint="eastAsia"/>
          <w:sz w:val="21"/>
          <w:szCs w:val="21"/>
          <w:shd w:val="clear" w:color="auto" w:fill="FFFFFF"/>
        </w:rPr>
        <w:t>，斜倚</w:t>
      </w:r>
      <w:proofErr w:type="gramStart"/>
      <w:r w:rsidRPr="002746C7">
        <w:rPr>
          <w:rFonts w:ascii="黑体" w:eastAsia="黑体" w:hAnsi="黑体" w:hint="eastAsia"/>
          <w:sz w:val="21"/>
          <w:szCs w:val="21"/>
          <w:shd w:val="clear" w:color="auto" w:fill="FFFFFF"/>
        </w:rPr>
        <w:t>薰</w:t>
      </w:r>
      <w:proofErr w:type="gramEnd"/>
      <w:r w:rsidRPr="002746C7">
        <w:rPr>
          <w:rFonts w:ascii="黑体" w:eastAsia="黑体" w:hAnsi="黑体" w:hint="eastAsia"/>
          <w:sz w:val="21"/>
          <w:szCs w:val="21"/>
          <w:shd w:val="clear" w:color="auto" w:fill="FFFFFF"/>
        </w:rPr>
        <w:t>笼坐到明。</w:t>
      </w:r>
    </w:p>
    <w:p w:rsidR="002746C7" w:rsidRPr="002746C7" w:rsidRDefault="002746C7" w:rsidP="002746C7">
      <w:pPr>
        <w:pStyle w:val="a5"/>
        <w:shd w:val="clear" w:color="auto" w:fill="FFFFFF"/>
        <w:spacing w:before="0" w:beforeAutospacing="0" w:after="0" w:afterAutospacing="0" w:line="320" w:lineRule="atLeast"/>
        <w:ind w:firstLine="482"/>
        <w:rPr>
          <w:rFonts w:ascii="Arial" w:hAnsi="Arial" w:cs="Arial"/>
          <w:b/>
          <w:bCs/>
          <w:color w:val="333333"/>
          <w:kern w:val="36"/>
          <w:sz w:val="21"/>
          <w:szCs w:val="21"/>
          <w:shd w:val="clear" w:color="auto" w:fill="FFFFFF"/>
        </w:rPr>
      </w:pPr>
      <w:r w:rsidRPr="002746C7">
        <w:rPr>
          <w:rFonts w:ascii="Arial" w:hAnsi="Arial" w:cs="Arial" w:hint="eastAsia"/>
          <w:b/>
          <w:bCs/>
          <w:color w:val="333333"/>
          <w:kern w:val="36"/>
          <w:sz w:val="21"/>
          <w:szCs w:val="21"/>
          <w:shd w:val="clear" w:color="auto" w:fill="FFFFFF"/>
        </w:rPr>
        <w:t>【教师讲评】</w:t>
      </w:r>
      <w:r w:rsidRPr="002746C7">
        <w:rPr>
          <w:rFonts w:ascii="Arial" w:hAnsi="Arial" w:cs="Arial"/>
          <w:b/>
          <w:bCs/>
          <w:color w:val="333333"/>
          <w:kern w:val="36"/>
          <w:sz w:val="21"/>
          <w:szCs w:val="21"/>
          <w:shd w:val="clear" w:color="auto" w:fill="FFFFFF"/>
        </w:rPr>
        <w:t>这首诗是代宫人所作的怨词。前人曾批评此诗过于浅露，这是不公正的。诗以自然浑成之语，传层层深入之情，语言明快而感情深沉，一气贯通而绝不平直。</w:t>
      </w:r>
    </w:p>
    <w:p w:rsidR="002746C7" w:rsidRPr="002746C7" w:rsidRDefault="002746C7" w:rsidP="002746C7">
      <w:pPr>
        <w:widowControl/>
        <w:shd w:val="clear" w:color="auto" w:fill="FFFFFF"/>
        <w:spacing w:line="320" w:lineRule="atLeast"/>
        <w:ind w:firstLine="482"/>
        <w:jc w:val="left"/>
        <w:rPr>
          <w:rFonts w:ascii="Arial" w:eastAsia="宋体" w:hAnsi="Arial" w:cs="Arial"/>
          <w:b/>
          <w:bCs/>
          <w:color w:val="333333"/>
          <w:kern w:val="36"/>
          <w:sz w:val="21"/>
          <w:szCs w:val="21"/>
          <w:shd w:val="clear" w:color="auto" w:fill="FFFFFF"/>
        </w:rPr>
      </w:pPr>
      <w:r w:rsidRPr="002746C7">
        <w:rPr>
          <w:rFonts w:ascii="Arial" w:eastAsia="宋体" w:hAnsi="Arial" w:cs="Arial"/>
          <w:b/>
          <w:bCs/>
          <w:color w:val="333333"/>
          <w:kern w:val="36"/>
          <w:sz w:val="21"/>
          <w:szCs w:val="21"/>
          <w:shd w:val="clear" w:color="auto" w:fill="FFFFFF"/>
        </w:rPr>
        <w:t>诗的主人公是一位不幸的宫女。她一心盼望君王的临幸而终未盼得，时已深夜，只好上床，已是一层怨</w:t>
      </w:r>
      <w:proofErr w:type="gramStart"/>
      <w:r w:rsidRPr="002746C7">
        <w:rPr>
          <w:rFonts w:ascii="Arial" w:eastAsia="宋体" w:hAnsi="Arial" w:cs="Arial"/>
          <w:b/>
          <w:bCs/>
          <w:color w:val="333333"/>
          <w:kern w:val="36"/>
          <w:sz w:val="21"/>
          <w:szCs w:val="21"/>
          <w:shd w:val="clear" w:color="auto" w:fill="FFFFFF"/>
        </w:rPr>
        <w:t>怅</w:t>
      </w:r>
      <w:proofErr w:type="gramEnd"/>
      <w:r w:rsidRPr="002746C7">
        <w:rPr>
          <w:rFonts w:ascii="Arial" w:eastAsia="宋体" w:hAnsi="Arial" w:cs="Arial"/>
          <w:b/>
          <w:bCs/>
          <w:color w:val="333333"/>
          <w:kern w:val="36"/>
          <w:sz w:val="21"/>
          <w:szCs w:val="21"/>
          <w:shd w:val="clear" w:color="auto" w:fill="FFFFFF"/>
        </w:rPr>
        <w:t>。宠幸不可得，退而求之好梦</w:t>
      </w:r>
      <w:r w:rsidRPr="002746C7">
        <w:rPr>
          <w:rFonts w:ascii="Arial" w:eastAsia="宋体" w:hAnsi="Arial" w:cs="Arial"/>
          <w:b/>
          <w:bCs/>
          <w:color w:val="333333"/>
          <w:kern w:val="36"/>
          <w:sz w:val="21"/>
          <w:szCs w:val="21"/>
          <w:shd w:val="clear" w:color="auto" w:fill="FFFFFF"/>
        </w:rPr>
        <w:t>;</w:t>
      </w:r>
      <w:r w:rsidRPr="002746C7">
        <w:rPr>
          <w:rFonts w:ascii="Arial" w:eastAsia="宋体" w:hAnsi="Arial" w:cs="Arial"/>
          <w:b/>
          <w:bCs/>
          <w:color w:val="333333"/>
          <w:kern w:val="36"/>
          <w:sz w:val="21"/>
          <w:szCs w:val="21"/>
          <w:shd w:val="clear" w:color="auto" w:fill="FFFFFF"/>
        </w:rPr>
        <w:t>辗转反侧，竟连梦也难成，见出两层怨</w:t>
      </w:r>
      <w:proofErr w:type="gramStart"/>
      <w:r w:rsidRPr="002746C7">
        <w:rPr>
          <w:rFonts w:ascii="Arial" w:eastAsia="宋体" w:hAnsi="Arial" w:cs="Arial"/>
          <w:b/>
          <w:bCs/>
          <w:color w:val="333333"/>
          <w:kern w:val="36"/>
          <w:sz w:val="21"/>
          <w:szCs w:val="21"/>
          <w:shd w:val="clear" w:color="auto" w:fill="FFFFFF"/>
        </w:rPr>
        <w:t>怅</w:t>
      </w:r>
      <w:proofErr w:type="gramEnd"/>
      <w:r w:rsidRPr="002746C7">
        <w:rPr>
          <w:rFonts w:ascii="Arial" w:eastAsia="宋体" w:hAnsi="Arial" w:cs="Arial"/>
          <w:b/>
          <w:bCs/>
          <w:color w:val="333333"/>
          <w:kern w:val="36"/>
          <w:sz w:val="21"/>
          <w:szCs w:val="21"/>
          <w:shd w:val="clear" w:color="auto" w:fill="FFFFFF"/>
        </w:rPr>
        <w:t>。</w:t>
      </w:r>
      <w:proofErr w:type="gramStart"/>
      <w:r w:rsidRPr="002746C7">
        <w:rPr>
          <w:rFonts w:ascii="Arial" w:eastAsia="宋体" w:hAnsi="Arial" w:cs="Arial"/>
          <w:b/>
          <w:bCs/>
          <w:color w:val="333333"/>
          <w:kern w:val="36"/>
          <w:sz w:val="21"/>
          <w:szCs w:val="21"/>
          <w:shd w:val="clear" w:color="auto" w:fill="FFFFFF"/>
        </w:rPr>
        <w:t>梦既不成</w:t>
      </w:r>
      <w:proofErr w:type="gramEnd"/>
      <w:r w:rsidRPr="002746C7">
        <w:rPr>
          <w:rFonts w:ascii="Arial" w:eastAsia="宋体" w:hAnsi="Arial" w:cs="Arial"/>
          <w:b/>
          <w:bCs/>
          <w:color w:val="333333"/>
          <w:kern w:val="36"/>
          <w:sz w:val="21"/>
          <w:szCs w:val="21"/>
          <w:shd w:val="clear" w:color="auto" w:fill="FFFFFF"/>
        </w:rPr>
        <w:t>，索性揽</w:t>
      </w:r>
      <w:proofErr w:type="gramStart"/>
      <w:r w:rsidRPr="002746C7">
        <w:rPr>
          <w:rFonts w:ascii="Arial" w:eastAsia="宋体" w:hAnsi="Arial" w:cs="Arial"/>
          <w:b/>
          <w:bCs/>
          <w:color w:val="333333"/>
          <w:kern w:val="36"/>
          <w:sz w:val="21"/>
          <w:szCs w:val="21"/>
          <w:shd w:val="clear" w:color="auto" w:fill="FFFFFF"/>
        </w:rPr>
        <w:t>衣推枕</w:t>
      </w:r>
      <w:proofErr w:type="gramEnd"/>
      <w:r w:rsidRPr="002746C7">
        <w:rPr>
          <w:rFonts w:ascii="Arial" w:eastAsia="宋体" w:hAnsi="Arial" w:cs="Arial"/>
          <w:b/>
          <w:bCs/>
          <w:color w:val="333333"/>
          <w:kern w:val="36"/>
          <w:sz w:val="21"/>
          <w:szCs w:val="21"/>
          <w:shd w:val="clear" w:color="auto" w:fill="FFFFFF"/>
        </w:rPr>
        <w:t>，挣扎坐起。正当她愁苦难忍，泪湿罗巾之时，前殿又传来阵阵笙歌，原来君王正在那边寻欢作乐，这就有了三层怨</w:t>
      </w:r>
      <w:proofErr w:type="gramStart"/>
      <w:r w:rsidRPr="002746C7">
        <w:rPr>
          <w:rFonts w:ascii="Arial" w:eastAsia="宋体" w:hAnsi="Arial" w:cs="Arial"/>
          <w:b/>
          <w:bCs/>
          <w:color w:val="333333"/>
          <w:kern w:val="36"/>
          <w:sz w:val="21"/>
          <w:szCs w:val="21"/>
          <w:shd w:val="clear" w:color="auto" w:fill="FFFFFF"/>
        </w:rPr>
        <w:t>怅</w:t>
      </w:r>
      <w:proofErr w:type="gramEnd"/>
      <w:r w:rsidRPr="002746C7">
        <w:rPr>
          <w:rFonts w:ascii="Arial" w:eastAsia="宋体" w:hAnsi="Arial" w:cs="Arial"/>
          <w:b/>
          <w:bCs/>
          <w:color w:val="333333"/>
          <w:kern w:val="36"/>
          <w:sz w:val="21"/>
          <w:szCs w:val="21"/>
          <w:shd w:val="clear" w:color="auto" w:fill="FFFFFF"/>
        </w:rPr>
        <w:t>。倘使人老珠黄，犹可解说</w:t>
      </w:r>
      <w:r w:rsidRPr="002746C7">
        <w:rPr>
          <w:rFonts w:ascii="Arial" w:eastAsia="宋体" w:hAnsi="Arial" w:cs="Arial"/>
          <w:b/>
          <w:bCs/>
          <w:color w:val="333333"/>
          <w:kern w:val="36"/>
          <w:sz w:val="21"/>
          <w:szCs w:val="21"/>
          <w:shd w:val="clear" w:color="auto" w:fill="FFFFFF"/>
        </w:rPr>
        <w:t>;</w:t>
      </w:r>
      <w:r w:rsidRPr="002746C7">
        <w:rPr>
          <w:rFonts w:ascii="Arial" w:eastAsia="宋体" w:hAnsi="Arial" w:cs="Arial"/>
          <w:b/>
          <w:bCs/>
          <w:color w:val="333333"/>
          <w:kern w:val="36"/>
          <w:sz w:val="21"/>
          <w:szCs w:val="21"/>
          <w:shd w:val="clear" w:color="auto" w:fill="FFFFFF"/>
        </w:rPr>
        <w:t>偏偏</w:t>
      </w:r>
      <w:proofErr w:type="gramStart"/>
      <w:r w:rsidRPr="002746C7">
        <w:rPr>
          <w:rFonts w:ascii="Arial" w:eastAsia="宋体" w:hAnsi="Arial" w:cs="Arial"/>
          <w:b/>
          <w:bCs/>
          <w:color w:val="333333"/>
          <w:kern w:val="36"/>
          <w:sz w:val="21"/>
          <w:szCs w:val="21"/>
          <w:shd w:val="clear" w:color="auto" w:fill="FFFFFF"/>
        </w:rPr>
        <w:t>她盛鬓堆鸦</w:t>
      </w:r>
      <w:proofErr w:type="gramEnd"/>
      <w:r w:rsidRPr="002746C7">
        <w:rPr>
          <w:rFonts w:ascii="Arial" w:eastAsia="宋体" w:hAnsi="Arial" w:cs="Arial"/>
          <w:b/>
          <w:bCs/>
          <w:color w:val="333333"/>
          <w:kern w:val="36"/>
          <w:sz w:val="21"/>
          <w:szCs w:val="21"/>
          <w:shd w:val="clear" w:color="auto" w:fill="FFFFFF"/>
        </w:rPr>
        <w:t>，红颜未老，生出四层怨</w:t>
      </w:r>
      <w:proofErr w:type="gramStart"/>
      <w:r w:rsidRPr="002746C7">
        <w:rPr>
          <w:rFonts w:ascii="Arial" w:eastAsia="宋体" w:hAnsi="Arial" w:cs="Arial"/>
          <w:b/>
          <w:bCs/>
          <w:color w:val="333333"/>
          <w:kern w:val="36"/>
          <w:sz w:val="21"/>
          <w:szCs w:val="21"/>
          <w:shd w:val="clear" w:color="auto" w:fill="FFFFFF"/>
        </w:rPr>
        <w:t>怅</w:t>
      </w:r>
      <w:proofErr w:type="gramEnd"/>
      <w:r w:rsidRPr="002746C7">
        <w:rPr>
          <w:rFonts w:ascii="Arial" w:eastAsia="宋体" w:hAnsi="Arial" w:cs="Arial"/>
          <w:b/>
          <w:bCs/>
          <w:color w:val="333333"/>
          <w:kern w:val="36"/>
          <w:sz w:val="21"/>
          <w:szCs w:val="21"/>
          <w:shd w:val="clear" w:color="auto" w:fill="FFFFFF"/>
        </w:rPr>
        <w:t>。要是君王一直没有发现她，那也罢了</w:t>
      </w:r>
      <w:r w:rsidRPr="002746C7">
        <w:rPr>
          <w:rFonts w:ascii="Arial" w:eastAsia="宋体" w:hAnsi="Arial" w:cs="Arial"/>
          <w:b/>
          <w:bCs/>
          <w:color w:val="333333"/>
          <w:kern w:val="36"/>
          <w:sz w:val="21"/>
          <w:szCs w:val="21"/>
          <w:shd w:val="clear" w:color="auto" w:fill="FFFFFF"/>
        </w:rPr>
        <w:t>;</w:t>
      </w:r>
      <w:r w:rsidRPr="002746C7">
        <w:rPr>
          <w:rFonts w:ascii="Arial" w:eastAsia="宋体" w:hAnsi="Arial" w:cs="Arial"/>
          <w:b/>
          <w:bCs/>
          <w:color w:val="333333"/>
          <w:kern w:val="36"/>
          <w:sz w:val="21"/>
          <w:szCs w:val="21"/>
          <w:shd w:val="clear" w:color="auto" w:fill="FFFFFF"/>
        </w:rPr>
        <w:t>事实是她曾受</w:t>
      </w:r>
      <w:r w:rsidRPr="002746C7">
        <w:rPr>
          <w:rFonts w:ascii="Arial" w:eastAsia="宋体" w:hAnsi="Arial" w:cs="Arial"/>
          <w:b/>
          <w:bCs/>
          <w:color w:val="333333"/>
          <w:kern w:val="36"/>
          <w:sz w:val="21"/>
          <w:szCs w:val="21"/>
          <w:shd w:val="clear" w:color="auto" w:fill="FFFFFF"/>
        </w:rPr>
        <w:lastRenderedPageBreak/>
        <w:t>过君王的恩宠，而现在这种恩宠却无端断绝，见出五层怨</w:t>
      </w:r>
      <w:proofErr w:type="gramStart"/>
      <w:r w:rsidRPr="002746C7">
        <w:rPr>
          <w:rFonts w:ascii="Arial" w:eastAsia="宋体" w:hAnsi="Arial" w:cs="Arial"/>
          <w:b/>
          <w:bCs/>
          <w:color w:val="333333"/>
          <w:kern w:val="36"/>
          <w:sz w:val="21"/>
          <w:szCs w:val="21"/>
          <w:shd w:val="clear" w:color="auto" w:fill="FFFFFF"/>
        </w:rPr>
        <w:t>怅</w:t>
      </w:r>
      <w:proofErr w:type="gramEnd"/>
      <w:r w:rsidRPr="002746C7">
        <w:rPr>
          <w:rFonts w:ascii="Arial" w:eastAsia="宋体" w:hAnsi="Arial" w:cs="Arial"/>
          <w:b/>
          <w:bCs/>
          <w:color w:val="333333"/>
          <w:kern w:val="36"/>
          <w:sz w:val="21"/>
          <w:szCs w:val="21"/>
          <w:shd w:val="clear" w:color="auto" w:fill="FFFFFF"/>
        </w:rPr>
        <w:t>。夜已深沉，濒于绝望，但一转念，</w:t>
      </w:r>
      <w:proofErr w:type="gramStart"/>
      <w:r w:rsidRPr="002746C7">
        <w:rPr>
          <w:rFonts w:ascii="Arial" w:eastAsia="宋体" w:hAnsi="Arial" w:cs="Arial"/>
          <w:b/>
          <w:bCs/>
          <w:color w:val="333333"/>
          <w:kern w:val="36"/>
          <w:sz w:val="21"/>
          <w:szCs w:val="21"/>
          <w:shd w:val="clear" w:color="auto" w:fill="FFFFFF"/>
        </w:rPr>
        <w:t>犹翼君王</w:t>
      </w:r>
      <w:proofErr w:type="gramEnd"/>
      <w:r w:rsidRPr="002746C7">
        <w:rPr>
          <w:rFonts w:ascii="Arial" w:eastAsia="宋体" w:hAnsi="Arial" w:cs="Arial"/>
          <w:b/>
          <w:bCs/>
          <w:color w:val="333333"/>
          <w:kern w:val="36"/>
          <w:sz w:val="21"/>
          <w:szCs w:val="21"/>
          <w:shd w:val="clear" w:color="auto" w:fill="FFFFFF"/>
        </w:rPr>
        <w:t>在听歌赏舞之后，会记起她来。于是，斜倚熏笼，</w:t>
      </w:r>
      <w:proofErr w:type="gramStart"/>
      <w:r w:rsidRPr="002746C7">
        <w:rPr>
          <w:rFonts w:ascii="Arial" w:eastAsia="宋体" w:hAnsi="Arial" w:cs="Arial"/>
          <w:b/>
          <w:bCs/>
          <w:color w:val="333333"/>
          <w:kern w:val="36"/>
          <w:sz w:val="21"/>
          <w:szCs w:val="21"/>
          <w:shd w:val="clear" w:color="auto" w:fill="FFFFFF"/>
        </w:rPr>
        <w:t>浓熏翠袖</w:t>
      </w:r>
      <w:proofErr w:type="gramEnd"/>
      <w:r w:rsidRPr="002746C7">
        <w:rPr>
          <w:rFonts w:ascii="Arial" w:eastAsia="宋体" w:hAnsi="Arial" w:cs="Arial"/>
          <w:b/>
          <w:bCs/>
          <w:color w:val="333333"/>
          <w:kern w:val="36"/>
          <w:sz w:val="21"/>
          <w:szCs w:val="21"/>
          <w:shd w:val="clear" w:color="auto" w:fill="FFFFFF"/>
        </w:rPr>
        <w:t>，</w:t>
      </w:r>
      <w:proofErr w:type="gramStart"/>
      <w:r w:rsidRPr="002746C7">
        <w:rPr>
          <w:rFonts w:ascii="Arial" w:eastAsia="宋体" w:hAnsi="Arial" w:cs="Arial"/>
          <w:b/>
          <w:bCs/>
          <w:color w:val="333333"/>
          <w:kern w:val="36"/>
          <w:sz w:val="21"/>
          <w:szCs w:val="21"/>
          <w:shd w:val="clear" w:color="auto" w:fill="FFFFFF"/>
        </w:rPr>
        <w:t>以待召幸</w:t>
      </w:r>
      <w:proofErr w:type="gramEnd"/>
      <w:r w:rsidRPr="002746C7">
        <w:rPr>
          <w:rFonts w:ascii="Arial" w:eastAsia="宋体" w:hAnsi="Arial" w:cs="Arial"/>
          <w:b/>
          <w:bCs/>
          <w:color w:val="333333"/>
          <w:kern w:val="36"/>
          <w:sz w:val="21"/>
          <w:szCs w:val="21"/>
          <w:shd w:val="clear" w:color="auto" w:fill="FFFFFF"/>
        </w:rPr>
        <w:t>。不料，一直坐到天明，幻想终归破灭，见出六层怨</w:t>
      </w:r>
      <w:proofErr w:type="gramStart"/>
      <w:r w:rsidRPr="002746C7">
        <w:rPr>
          <w:rFonts w:ascii="Arial" w:eastAsia="宋体" w:hAnsi="Arial" w:cs="Arial"/>
          <w:b/>
          <w:bCs/>
          <w:color w:val="333333"/>
          <w:kern w:val="36"/>
          <w:sz w:val="21"/>
          <w:szCs w:val="21"/>
          <w:shd w:val="clear" w:color="auto" w:fill="FFFFFF"/>
        </w:rPr>
        <w:t>怅</w:t>
      </w:r>
      <w:proofErr w:type="gramEnd"/>
      <w:r w:rsidRPr="002746C7">
        <w:rPr>
          <w:rFonts w:ascii="Arial" w:eastAsia="宋体" w:hAnsi="Arial" w:cs="Arial"/>
          <w:b/>
          <w:bCs/>
          <w:color w:val="333333"/>
          <w:kern w:val="36"/>
          <w:sz w:val="21"/>
          <w:szCs w:val="21"/>
          <w:shd w:val="clear" w:color="auto" w:fill="FFFFFF"/>
        </w:rPr>
        <w:t>。一种情思，六层写来，尽缠绵往复之能事。而全诗却一气浑成，如笋破土，</w:t>
      </w:r>
      <w:proofErr w:type="gramStart"/>
      <w:r w:rsidRPr="002746C7">
        <w:rPr>
          <w:rFonts w:ascii="Arial" w:eastAsia="宋体" w:hAnsi="Arial" w:cs="Arial"/>
          <w:b/>
          <w:bCs/>
          <w:color w:val="333333"/>
          <w:kern w:val="36"/>
          <w:sz w:val="21"/>
          <w:szCs w:val="21"/>
          <w:shd w:val="clear" w:color="auto" w:fill="FFFFFF"/>
        </w:rPr>
        <w:t>苞节虽</w:t>
      </w:r>
      <w:proofErr w:type="gramEnd"/>
      <w:r w:rsidRPr="002746C7">
        <w:rPr>
          <w:rFonts w:ascii="Arial" w:eastAsia="宋体" w:hAnsi="Arial" w:cs="Arial"/>
          <w:b/>
          <w:bCs/>
          <w:color w:val="333333"/>
          <w:kern w:val="36"/>
          <w:sz w:val="21"/>
          <w:szCs w:val="21"/>
          <w:shd w:val="clear" w:color="auto" w:fill="FFFFFF"/>
        </w:rPr>
        <w:t>在而不露</w:t>
      </w:r>
      <w:r w:rsidRPr="002746C7">
        <w:rPr>
          <w:rFonts w:ascii="Arial" w:eastAsia="宋体" w:hAnsi="Arial" w:cs="Arial"/>
          <w:b/>
          <w:bCs/>
          <w:color w:val="333333"/>
          <w:kern w:val="36"/>
          <w:sz w:val="21"/>
          <w:szCs w:val="21"/>
          <w:shd w:val="clear" w:color="auto" w:fill="FFFFFF"/>
        </w:rPr>
        <w:t>;</w:t>
      </w:r>
      <w:r w:rsidRPr="002746C7">
        <w:rPr>
          <w:rFonts w:ascii="Arial" w:eastAsia="宋体" w:hAnsi="Arial" w:cs="Arial"/>
          <w:b/>
          <w:bCs/>
          <w:color w:val="333333"/>
          <w:kern w:val="36"/>
          <w:sz w:val="21"/>
          <w:szCs w:val="21"/>
          <w:shd w:val="clear" w:color="auto" w:fill="FFFFFF"/>
        </w:rPr>
        <w:t>如茧抽丝，幽怨似缕而不绝。短短四句，细腻地表现了一个失宠宫女复杂矛盾的内心世界。夜来不</w:t>
      </w:r>
      <w:proofErr w:type="gramStart"/>
      <w:r w:rsidRPr="002746C7">
        <w:rPr>
          <w:rFonts w:ascii="Arial" w:eastAsia="宋体" w:hAnsi="Arial" w:cs="Arial"/>
          <w:b/>
          <w:bCs/>
          <w:color w:val="333333"/>
          <w:kern w:val="36"/>
          <w:sz w:val="21"/>
          <w:szCs w:val="21"/>
          <w:shd w:val="clear" w:color="auto" w:fill="FFFFFF"/>
        </w:rPr>
        <w:t>寐</w:t>
      </w:r>
      <w:proofErr w:type="gramEnd"/>
      <w:r w:rsidRPr="002746C7">
        <w:rPr>
          <w:rFonts w:ascii="Arial" w:eastAsia="宋体" w:hAnsi="Arial" w:cs="Arial"/>
          <w:b/>
          <w:bCs/>
          <w:color w:val="333333"/>
          <w:kern w:val="36"/>
          <w:sz w:val="21"/>
          <w:szCs w:val="21"/>
          <w:shd w:val="clear" w:color="auto" w:fill="FFFFFF"/>
        </w:rPr>
        <w:t>，等候君王临幸，写其希望</w:t>
      </w:r>
      <w:r w:rsidRPr="002746C7">
        <w:rPr>
          <w:rFonts w:ascii="Arial" w:eastAsia="宋体" w:hAnsi="Arial" w:cs="Arial"/>
          <w:b/>
          <w:bCs/>
          <w:color w:val="333333"/>
          <w:kern w:val="36"/>
          <w:sz w:val="21"/>
          <w:szCs w:val="21"/>
          <w:shd w:val="clear" w:color="auto" w:fill="FFFFFF"/>
        </w:rPr>
        <w:t>;</w:t>
      </w:r>
      <w:r w:rsidRPr="002746C7">
        <w:rPr>
          <w:rFonts w:ascii="Arial" w:eastAsia="宋体" w:hAnsi="Arial" w:cs="Arial"/>
          <w:b/>
          <w:bCs/>
          <w:color w:val="333333"/>
          <w:kern w:val="36"/>
          <w:sz w:val="21"/>
          <w:szCs w:val="21"/>
          <w:shd w:val="clear" w:color="auto" w:fill="FFFFFF"/>
        </w:rPr>
        <w:t>听到前殿歌声，君王正在寻欢作乐，写其失望</w:t>
      </w:r>
      <w:r w:rsidRPr="002746C7">
        <w:rPr>
          <w:rFonts w:ascii="Arial" w:eastAsia="宋体" w:hAnsi="Arial" w:cs="Arial"/>
          <w:b/>
          <w:bCs/>
          <w:color w:val="333333"/>
          <w:kern w:val="36"/>
          <w:sz w:val="21"/>
          <w:szCs w:val="21"/>
          <w:shd w:val="clear" w:color="auto" w:fill="FFFFFF"/>
        </w:rPr>
        <w:t>;</w:t>
      </w:r>
      <w:r w:rsidRPr="002746C7">
        <w:rPr>
          <w:rFonts w:ascii="Arial" w:eastAsia="宋体" w:hAnsi="Arial" w:cs="Arial"/>
          <w:b/>
          <w:bCs/>
          <w:color w:val="333333"/>
          <w:kern w:val="36"/>
          <w:sz w:val="21"/>
          <w:szCs w:val="21"/>
          <w:shd w:val="clear" w:color="auto" w:fill="FFFFFF"/>
        </w:rPr>
        <w:t>君恩已断，</w:t>
      </w:r>
      <w:proofErr w:type="gramStart"/>
      <w:r w:rsidRPr="002746C7">
        <w:rPr>
          <w:rFonts w:ascii="Arial" w:eastAsia="宋体" w:hAnsi="Arial" w:cs="Arial"/>
          <w:b/>
          <w:bCs/>
          <w:color w:val="333333"/>
          <w:kern w:val="36"/>
          <w:sz w:val="21"/>
          <w:szCs w:val="21"/>
          <w:shd w:val="clear" w:color="auto" w:fill="FFFFFF"/>
        </w:rPr>
        <w:t>仍斜倚</w:t>
      </w:r>
      <w:proofErr w:type="gramEnd"/>
      <w:r w:rsidRPr="002746C7">
        <w:rPr>
          <w:rFonts w:ascii="Arial" w:eastAsia="宋体" w:hAnsi="Arial" w:cs="Arial"/>
          <w:b/>
          <w:bCs/>
          <w:color w:val="333333"/>
          <w:kern w:val="36"/>
          <w:sz w:val="21"/>
          <w:szCs w:val="21"/>
          <w:shd w:val="clear" w:color="auto" w:fill="FFFFFF"/>
        </w:rPr>
        <w:t>熏笼坐等，写其苦望</w:t>
      </w:r>
      <w:r w:rsidRPr="002746C7">
        <w:rPr>
          <w:rFonts w:ascii="Arial" w:eastAsia="宋体" w:hAnsi="Arial" w:cs="Arial"/>
          <w:b/>
          <w:bCs/>
          <w:color w:val="333333"/>
          <w:kern w:val="36"/>
          <w:sz w:val="21"/>
          <w:szCs w:val="21"/>
          <w:shd w:val="clear" w:color="auto" w:fill="FFFFFF"/>
        </w:rPr>
        <w:t>;</w:t>
      </w:r>
      <w:r w:rsidRPr="002746C7">
        <w:rPr>
          <w:rFonts w:ascii="Arial" w:eastAsia="宋体" w:hAnsi="Arial" w:cs="Arial"/>
          <w:b/>
          <w:bCs/>
          <w:color w:val="333333"/>
          <w:kern w:val="36"/>
          <w:sz w:val="21"/>
          <w:szCs w:val="21"/>
          <w:shd w:val="clear" w:color="auto" w:fill="FFFFFF"/>
        </w:rPr>
        <w:t>天色大明，君王未来，写其绝望。泪湿罗巾，写宫女的现实</w:t>
      </w:r>
      <w:r w:rsidRPr="002746C7">
        <w:rPr>
          <w:rFonts w:ascii="Arial" w:eastAsia="宋体" w:hAnsi="Arial" w:cs="Arial"/>
          <w:b/>
          <w:bCs/>
          <w:color w:val="333333"/>
          <w:kern w:val="36"/>
          <w:sz w:val="21"/>
          <w:szCs w:val="21"/>
          <w:shd w:val="clear" w:color="auto" w:fill="FFFFFF"/>
        </w:rPr>
        <w:t>;</w:t>
      </w:r>
      <w:r w:rsidRPr="002746C7">
        <w:rPr>
          <w:rFonts w:ascii="Arial" w:eastAsia="宋体" w:hAnsi="Arial" w:cs="Arial"/>
          <w:b/>
          <w:bCs/>
          <w:color w:val="333333"/>
          <w:kern w:val="36"/>
          <w:sz w:val="21"/>
          <w:szCs w:val="21"/>
          <w:shd w:val="clear" w:color="auto" w:fill="FFFFFF"/>
        </w:rPr>
        <w:t>求宠于梦境，写其幻想</w:t>
      </w:r>
      <w:r w:rsidRPr="002746C7">
        <w:rPr>
          <w:rFonts w:ascii="Arial" w:eastAsia="宋体" w:hAnsi="Arial" w:cs="Arial"/>
          <w:b/>
          <w:bCs/>
          <w:color w:val="333333"/>
          <w:kern w:val="36"/>
          <w:sz w:val="21"/>
          <w:szCs w:val="21"/>
          <w:shd w:val="clear" w:color="auto" w:fill="FFFFFF"/>
        </w:rPr>
        <w:t>;</w:t>
      </w:r>
      <w:r w:rsidRPr="002746C7">
        <w:rPr>
          <w:rFonts w:ascii="Arial" w:eastAsia="宋体" w:hAnsi="Arial" w:cs="Arial"/>
          <w:b/>
          <w:bCs/>
          <w:color w:val="333333"/>
          <w:kern w:val="36"/>
          <w:sz w:val="21"/>
          <w:szCs w:val="21"/>
          <w:shd w:val="clear" w:color="auto" w:fill="FFFFFF"/>
        </w:rPr>
        <w:t>恩断而仍坐等，写其痴想</w:t>
      </w:r>
      <w:r w:rsidRPr="002746C7">
        <w:rPr>
          <w:rFonts w:ascii="Arial" w:eastAsia="宋体" w:hAnsi="Arial" w:cs="Arial"/>
          <w:b/>
          <w:bCs/>
          <w:color w:val="333333"/>
          <w:kern w:val="36"/>
          <w:sz w:val="21"/>
          <w:szCs w:val="21"/>
          <w:shd w:val="clear" w:color="auto" w:fill="FFFFFF"/>
        </w:rPr>
        <w:t>;</w:t>
      </w:r>
      <w:r w:rsidRPr="002746C7">
        <w:rPr>
          <w:rFonts w:ascii="Arial" w:eastAsia="宋体" w:hAnsi="Arial" w:cs="Arial"/>
          <w:b/>
          <w:bCs/>
          <w:color w:val="333333"/>
          <w:kern w:val="36"/>
          <w:sz w:val="21"/>
          <w:szCs w:val="21"/>
          <w:shd w:val="clear" w:color="auto" w:fill="FFFFFF"/>
        </w:rPr>
        <w:t>坐到</w:t>
      </w:r>
      <w:proofErr w:type="gramStart"/>
      <w:r w:rsidRPr="002746C7">
        <w:rPr>
          <w:rFonts w:ascii="Arial" w:eastAsia="宋体" w:hAnsi="Arial" w:cs="Arial"/>
          <w:b/>
          <w:bCs/>
          <w:color w:val="333333"/>
          <w:kern w:val="36"/>
          <w:sz w:val="21"/>
          <w:szCs w:val="21"/>
          <w:shd w:val="clear" w:color="auto" w:fill="FFFFFF"/>
        </w:rPr>
        <w:t>天明仍</w:t>
      </w:r>
      <w:proofErr w:type="gramEnd"/>
      <w:r w:rsidRPr="002746C7">
        <w:rPr>
          <w:rFonts w:ascii="Arial" w:eastAsia="宋体" w:hAnsi="Arial" w:cs="Arial"/>
          <w:b/>
          <w:bCs/>
          <w:color w:val="333333"/>
          <w:kern w:val="36"/>
          <w:sz w:val="21"/>
          <w:szCs w:val="21"/>
          <w:shd w:val="clear" w:color="auto" w:fill="FFFFFF"/>
        </w:rPr>
        <w:t>不见君王，再写其可悲的现实。</w:t>
      </w:r>
    </w:p>
    <w:p w:rsidR="002746C7" w:rsidRPr="002746C7" w:rsidRDefault="002746C7" w:rsidP="002746C7">
      <w:pPr>
        <w:widowControl/>
        <w:shd w:val="clear" w:color="auto" w:fill="FFFFFF"/>
        <w:spacing w:line="320" w:lineRule="atLeast"/>
        <w:ind w:firstLine="482"/>
        <w:jc w:val="left"/>
        <w:rPr>
          <w:rFonts w:ascii="Arial" w:eastAsia="宋体" w:hAnsi="Arial" w:cs="Arial"/>
          <w:b/>
          <w:bCs/>
          <w:color w:val="333333"/>
          <w:kern w:val="36"/>
          <w:sz w:val="21"/>
          <w:szCs w:val="21"/>
          <w:shd w:val="clear" w:color="auto" w:fill="FFFFFF"/>
        </w:rPr>
      </w:pPr>
      <w:r w:rsidRPr="002746C7">
        <w:rPr>
          <w:rFonts w:ascii="Arial" w:eastAsia="宋体" w:hAnsi="Arial" w:cs="Arial"/>
          <w:b/>
          <w:bCs/>
          <w:color w:val="333333"/>
          <w:kern w:val="36"/>
          <w:sz w:val="21"/>
          <w:szCs w:val="21"/>
          <w:shd w:val="clear" w:color="auto" w:fill="FFFFFF"/>
        </w:rPr>
        <w:t>全诗由希望转到失望，由失望转到苦望，</w:t>
      </w:r>
      <w:proofErr w:type="gramStart"/>
      <w:r w:rsidRPr="002746C7">
        <w:rPr>
          <w:rFonts w:ascii="Arial" w:eastAsia="宋体" w:hAnsi="Arial" w:cs="Arial"/>
          <w:b/>
          <w:bCs/>
          <w:color w:val="333333"/>
          <w:kern w:val="36"/>
          <w:sz w:val="21"/>
          <w:szCs w:val="21"/>
          <w:shd w:val="clear" w:color="auto" w:fill="FFFFFF"/>
        </w:rPr>
        <w:t>由苦望转到</w:t>
      </w:r>
      <w:proofErr w:type="gramEnd"/>
      <w:r w:rsidRPr="002746C7">
        <w:rPr>
          <w:rFonts w:ascii="Arial" w:eastAsia="宋体" w:hAnsi="Arial" w:cs="Arial"/>
          <w:b/>
          <w:bCs/>
          <w:color w:val="333333"/>
          <w:kern w:val="36"/>
          <w:sz w:val="21"/>
          <w:szCs w:val="21"/>
          <w:shd w:val="clear" w:color="auto" w:fill="FFFFFF"/>
        </w:rPr>
        <w:t>最后绝望</w:t>
      </w:r>
      <w:r w:rsidRPr="002746C7">
        <w:rPr>
          <w:rFonts w:ascii="Arial" w:eastAsia="宋体" w:hAnsi="Arial" w:cs="Arial"/>
          <w:b/>
          <w:bCs/>
          <w:color w:val="333333"/>
          <w:kern w:val="36"/>
          <w:sz w:val="21"/>
          <w:szCs w:val="21"/>
          <w:shd w:val="clear" w:color="auto" w:fill="FFFFFF"/>
        </w:rPr>
        <w:t>;</w:t>
      </w:r>
      <w:r w:rsidRPr="002746C7">
        <w:rPr>
          <w:rFonts w:ascii="Arial" w:eastAsia="宋体" w:hAnsi="Arial" w:cs="Arial"/>
          <w:b/>
          <w:bCs/>
          <w:color w:val="333333"/>
          <w:kern w:val="36"/>
          <w:sz w:val="21"/>
          <w:szCs w:val="21"/>
          <w:shd w:val="clear" w:color="auto" w:fill="FFFFFF"/>
        </w:rPr>
        <w:t>由现实进入幻想，由幻想进入痴想，由痴想再跌入现实，千回百转，倾注了诗人对不幸者的深挚同情。</w:t>
      </w:r>
    </w:p>
    <w:p w:rsidR="002746C7" w:rsidRPr="002746C7" w:rsidRDefault="002746C7" w:rsidP="002746C7">
      <w:pPr>
        <w:spacing w:line="320" w:lineRule="exact"/>
        <w:ind w:firstLineChars="200" w:firstLine="420"/>
        <w:jc w:val="center"/>
        <w:rPr>
          <w:rFonts w:ascii="黑体" w:eastAsia="黑体" w:hAnsi="黑体"/>
          <w:sz w:val="21"/>
          <w:szCs w:val="21"/>
        </w:rPr>
      </w:pPr>
    </w:p>
    <w:p w:rsidR="00B832D1" w:rsidRPr="002746C7" w:rsidRDefault="0026072E" w:rsidP="002746C7">
      <w:pPr>
        <w:pStyle w:val="1"/>
        <w:spacing w:before="0" w:beforeAutospacing="0" w:after="0" w:afterAutospacing="0" w:line="320" w:lineRule="exact"/>
        <w:ind w:firstLineChars="200" w:firstLine="420"/>
        <w:jc w:val="center"/>
        <w:rPr>
          <w:rFonts w:ascii="黑体" w:eastAsia="黑体" w:hAnsi="黑体"/>
          <w:b w:val="0"/>
          <w:sz w:val="21"/>
          <w:szCs w:val="21"/>
        </w:rPr>
      </w:pPr>
      <w:r w:rsidRPr="002746C7">
        <w:rPr>
          <w:rFonts w:ascii="黑体" w:eastAsia="黑体" w:hAnsi="黑体" w:hint="eastAsia"/>
          <w:b w:val="0"/>
          <w:sz w:val="21"/>
          <w:szCs w:val="21"/>
          <w:shd w:val="clear" w:color="auto" w:fill="FFFFFF"/>
        </w:rPr>
        <w:t>4.</w:t>
      </w:r>
      <w:r w:rsidR="00B832D1" w:rsidRPr="002746C7">
        <w:rPr>
          <w:rFonts w:ascii="黑体" w:eastAsia="黑体" w:hAnsi="黑体" w:hint="eastAsia"/>
          <w:b w:val="0"/>
          <w:sz w:val="21"/>
          <w:szCs w:val="21"/>
        </w:rPr>
        <w:t>子夜吴歌 秋歌</w:t>
      </w:r>
      <w:r w:rsidR="002746C7">
        <w:rPr>
          <w:rFonts w:hint="eastAsia"/>
          <w:b w:val="0"/>
          <w:sz w:val="21"/>
          <w:szCs w:val="21"/>
        </w:rPr>
        <w:t xml:space="preserve"> </w:t>
      </w:r>
      <w:r w:rsidR="004107B3" w:rsidRPr="002746C7">
        <w:rPr>
          <w:rFonts w:ascii="黑体" w:eastAsia="黑体" w:hAnsi="黑体" w:hint="eastAsia"/>
          <w:b w:val="0"/>
          <w:sz w:val="21"/>
          <w:szCs w:val="21"/>
        </w:rPr>
        <w:t>李白</w:t>
      </w:r>
    </w:p>
    <w:p w:rsidR="00B832D1" w:rsidRPr="002746C7" w:rsidRDefault="00B832D1" w:rsidP="002746C7">
      <w:pPr>
        <w:pStyle w:val="1"/>
        <w:spacing w:before="0" w:beforeAutospacing="0" w:after="0" w:afterAutospacing="0" w:line="320" w:lineRule="exact"/>
        <w:ind w:firstLineChars="200" w:firstLine="420"/>
        <w:jc w:val="center"/>
        <w:rPr>
          <w:rFonts w:ascii="黑体" w:eastAsia="黑体" w:hAnsi="黑体"/>
          <w:b w:val="0"/>
          <w:sz w:val="21"/>
          <w:szCs w:val="21"/>
        </w:rPr>
      </w:pPr>
      <w:r w:rsidRPr="002746C7">
        <w:rPr>
          <w:rFonts w:ascii="黑体" w:eastAsia="黑体" w:hAnsi="黑体" w:hint="eastAsia"/>
          <w:b w:val="0"/>
          <w:sz w:val="21"/>
          <w:szCs w:val="21"/>
          <w:shd w:val="clear" w:color="auto" w:fill="FFFFFF"/>
        </w:rPr>
        <w:t>长安一片月，万户捣衣声。</w:t>
      </w:r>
    </w:p>
    <w:p w:rsidR="002746C7" w:rsidRDefault="00B832D1" w:rsidP="002746C7">
      <w:pPr>
        <w:pStyle w:val="1"/>
        <w:spacing w:before="0" w:beforeAutospacing="0" w:after="0" w:afterAutospacing="0" w:line="320" w:lineRule="exact"/>
        <w:ind w:firstLineChars="200" w:firstLine="420"/>
        <w:jc w:val="center"/>
        <w:rPr>
          <w:rFonts w:ascii="黑体" w:eastAsia="黑体" w:hAnsi="黑体" w:hint="eastAsia"/>
          <w:b w:val="0"/>
          <w:sz w:val="21"/>
          <w:szCs w:val="21"/>
          <w:shd w:val="clear" w:color="auto" w:fill="FFFFFF"/>
        </w:rPr>
      </w:pPr>
      <w:r w:rsidRPr="002746C7">
        <w:rPr>
          <w:rFonts w:ascii="黑体" w:eastAsia="黑体" w:hAnsi="黑体" w:hint="eastAsia"/>
          <w:b w:val="0"/>
          <w:sz w:val="21"/>
          <w:szCs w:val="21"/>
          <w:shd w:val="clear" w:color="auto" w:fill="FFFFFF"/>
        </w:rPr>
        <w:t>秋风吹不尽，总是玉关情。</w:t>
      </w:r>
    </w:p>
    <w:p w:rsidR="0026072E" w:rsidRDefault="00B832D1" w:rsidP="002746C7">
      <w:pPr>
        <w:pStyle w:val="1"/>
        <w:spacing w:before="0" w:beforeAutospacing="0" w:after="0" w:afterAutospacing="0" w:line="320" w:lineRule="exact"/>
        <w:ind w:firstLineChars="200" w:firstLine="420"/>
        <w:jc w:val="center"/>
        <w:rPr>
          <w:rFonts w:ascii="黑体" w:eastAsia="黑体" w:hAnsi="黑体" w:hint="eastAsia"/>
          <w:b w:val="0"/>
          <w:sz w:val="21"/>
          <w:szCs w:val="21"/>
          <w:shd w:val="clear" w:color="auto" w:fill="FFFFFF"/>
        </w:rPr>
      </w:pPr>
      <w:r w:rsidRPr="002746C7">
        <w:rPr>
          <w:rFonts w:ascii="黑体" w:eastAsia="黑体" w:hAnsi="黑体" w:hint="eastAsia"/>
          <w:b w:val="0"/>
          <w:sz w:val="21"/>
          <w:szCs w:val="21"/>
          <w:shd w:val="clear" w:color="auto" w:fill="FFFFFF"/>
        </w:rPr>
        <w:t>何日平胡虏，良人罢远征。</w:t>
      </w:r>
    </w:p>
    <w:p w:rsidR="002746C7" w:rsidRPr="002746C7" w:rsidRDefault="002746C7" w:rsidP="002746C7">
      <w:pPr>
        <w:pStyle w:val="a5"/>
        <w:shd w:val="clear" w:color="auto" w:fill="FFFFFF"/>
        <w:spacing w:before="0" w:beforeAutospacing="0" w:after="0" w:afterAutospacing="0" w:line="320" w:lineRule="atLeast"/>
        <w:ind w:firstLine="482"/>
        <w:rPr>
          <w:rFonts w:ascii="Arial" w:hAnsi="Arial" w:cs="Arial"/>
          <w:b/>
          <w:bCs/>
          <w:color w:val="333333"/>
          <w:kern w:val="36"/>
          <w:sz w:val="21"/>
          <w:szCs w:val="21"/>
          <w:shd w:val="clear" w:color="auto" w:fill="FFFFFF"/>
        </w:rPr>
      </w:pPr>
      <w:r>
        <w:rPr>
          <w:rFonts w:ascii="Arial" w:hAnsi="Arial" w:cs="Arial" w:hint="eastAsia"/>
          <w:b/>
          <w:bCs/>
          <w:color w:val="333333"/>
          <w:kern w:val="36"/>
          <w:sz w:val="21"/>
          <w:szCs w:val="21"/>
          <w:shd w:val="clear" w:color="auto" w:fill="FFFFFF"/>
        </w:rPr>
        <w:t>【教师讲评】</w:t>
      </w:r>
      <w:proofErr w:type="gramStart"/>
      <w:r w:rsidRPr="002746C7">
        <w:rPr>
          <w:rFonts w:ascii="Arial" w:hAnsi="Arial" w:cs="Arial"/>
          <w:b/>
          <w:bCs/>
          <w:color w:val="333333"/>
          <w:kern w:val="36"/>
          <w:sz w:val="21"/>
          <w:szCs w:val="21"/>
          <w:shd w:val="clear" w:color="auto" w:fill="FFFFFF"/>
        </w:rPr>
        <w:t>全诗写征夫</w:t>
      </w:r>
      <w:proofErr w:type="gramEnd"/>
      <w:r w:rsidRPr="002746C7">
        <w:rPr>
          <w:rFonts w:ascii="Arial" w:hAnsi="Arial" w:cs="Arial"/>
          <w:b/>
          <w:bCs/>
          <w:color w:val="333333"/>
          <w:kern w:val="36"/>
          <w:sz w:val="21"/>
          <w:szCs w:val="21"/>
          <w:shd w:val="clear" w:color="auto" w:fill="FFFFFF"/>
        </w:rPr>
        <w:t>之妻秋夜怀思远征边陲的良人，希望早日结束战争，丈夫免于离家去远征。虽未直写爱情，却字字渗透着真挚情意；虽没有高谈时局，却又不离时局。情调用意，都没有脱离</w:t>
      </w:r>
      <w:hyperlink r:id="rId8" w:tgtFrame="_blank" w:history="1">
        <w:r w:rsidRPr="002746C7">
          <w:rPr>
            <w:b/>
            <w:bCs/>
            <w:color w:val="333333"/>
            <w:kern w:val="36"/>
            <w:shd w:val="clear" w:color="auto" w:fill="FFFFFF"/>
          </w:rPr>
          <w:t>边塞诗</w:t>
        </w:r>
      </w:hyperlink>
      <w:r w:rsidRPr="002746C7">
        <w:rPr>
          <w:rFonts w:ascii="Arial" w:hAnsi="Arial" w:cs="Arial"/>
          <w:b/>
          <w:bCs/>
          <w:color w:val="333333"/>
          <w:kern w:val="36"/>
          <w:sz w:val="21"/>
          <w:szCs w:val="21"/>
          <w:shd w:val="clear" w:color="auto" w:fill="FFFFFF"/>
        </w:rPr>
        <w:t>的风韵。</w:t>
      </w:r>
    </w:p>
    <w:p w:rsidR="002746C7" w:rsidRPr="002746C7" w:rsidRDefault="002746C7" w:rsidP="002746C7">
      <w:pPr>
        <w:pStyle w:val="a5"/>
        <w:shd w:val="clear" w:color="auto" w:fill="FFFFFF"/>
        <w:spacing w:before="0" w:beforeAutospacing="0" w:after="0" w:afterAutospacing="0" w:line="320" w:lineRule="atLeast"/>
        <w:ind w:firstLine="482"/>
        <w:rPr>
          <w:rFonts w:ascii="Arial" w:hAnsi="Arial" w:cs="Arial"/>
          <w:b/>
          <w:bCs/>
          <w:color w:val="333333"/>
          <w:kern w:val="36"/>
          <w:sz w:val="21"/>
          <w:szCs w:val="21"/>
          <w:shd w:val="clear" w:color="auto" w:fill="FFFFFF"/>
        </w:rPr>
      </w:pPr>
      <w:r w:rsidRPr="002746C7">
        <w:rPr>
          <w:rFonts w:ascii="Arial" w:hAnsi="Arial" w:cs="Arial"/>
          <w:b/>
          <w:bCs/>
          <w:color w:val="333333"/>
          <w:kern w:val="36"/>
          <w:sz w:val="21"/>
          <w:szCs w:val="21"/>
          <w:shd w:val="clear" w:color="auto" w:fill="FFFFFF"/>
        </w:rPr>
        <w:t>月色如银的京城，表面上一片平静，但捣衣声中却蕴含着千家万户的痛苦；秋风不息，也寄托着对边关思念的深情。读来让人怦然心动。结句是闺妇的期待，也是征人的心声。</w:t>
      </w:r>
    </w:p>
    <w:p w:rsidR="002746C7" w:rsidRPr="002746C7" w:rsidRDefault="002746C7" w:rsidP="002746C7">
      <w:pPr>
        <w:pStyle w:val="a5"/>
        <w:shd w:val="clear" w:color="auto" w:fill="FFFFFF"/>
        <w:spacing w:before="0" w:beforeAutospacing="0" w:after="0" w:afterAutospacing="0" w:line="320" w:lineRule="atLeast"/>
        <w:ind w:firstLine="482"/>
        <w:rPr>
          <w:rFonts w:ascii="Arial" w:hAnsi="Arial" w:cs="Arial"/>
          <w:b/>
          <w:bCs/>
          <w:color w:val="333333"/>
          <w:kern w:val="36"/>
          <w:sz w:val="21"/>
          <w:szCs w:val="21"/>
          <w:shd w:val="clear" w:color="auto" w:fill="FFFFFF"/>
        </w:rPr>
      </w:pPr>
      <w:r w:rsidRPr="002746C7">
        <w:rPr>
          <w:rFonts w:ascii="Arial" w:hAnsi="Arial" w:cs="Arial"/>
          <w:b/>
          <w:bCs/>
          <w:color w:val="333333"/>
          <w:kern w:val="36"/>
          <w:sz w:val="21"/>
          <w:szCs w:val="21"/>
          <w:shd w:val="clear" w:color="auto" w:fill="FFFFFF"/>
        </w:rPr>
        <w:t>笼统而言，诗人的手法</w:t>
      </w:r>
      <w:proofErr w:type="gramStart"/>
      <w:r w:rsidRPr="002746C7">
        <w:rPr>
          <w:rFonts w:ascii="Arial" w:hAnsi="Arial" w:cs="Arial"/>
          <w:b/>
          <w:bCs/>
          <w:color w:val="333333"/>
          <w:kern w:val="36"/>
          <w:sz w:val="21"/>
          <w:szCs w:val="21"/>
          <w:shd w:val="clear" w:color="auto" w:fill="FFFFFF"/>
        </w:rPr>
        <w:t>是先景语</w:t>
      </w:r>
      <w:proofErr w:type="gramEnd"/>
      <w:r w:rsidRPr="002746C7">
        <w:rPr>
          <w:rFonts w:ascii="Arial" w:hAnsi="Arial" w:cs="Arial"/>
          <w:b/>
          <w:bCs/>
          <w:color w:val="333333"/>
          <w:kern w:val="36"/>
          <w:sz w:val="21"/>
          <w:szCs w:val="21"/>
          <w:shd w:val="clear" w:color="auto" w:fill="FFFFFF"/>
        </w:rPr>
        <w:t>后情语，而情景始终交融。</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长安一片月</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是写景，同时又是紧扣题面，写出了</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秋月扬明辉</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的季节特点。而</w:t>
      </w:r>
      <w:r w:rsidRPr="002746C7">
        <w:rPr>
          <w:rFonts w:ascii="Arial" w:hAnsi="Arial" w:cs="Arial"/>
          <w:b/>
          <w:bCs/>
          <w:color w:val="333333"/>
          <w:kern w:val="36"/>
          <w:sz w:val="21"/>
          <w:szCs w:val="21"/>
          <w:shd w:val="clear" w:color="auto" w:fill="FFFFFF"/>
        </w:rPr>
        <w:fldChar w:fldCharType="begin"/>
      </w:r>
      <w:r w:rsidRPr="002746C7">
        <w:rPr>
          <w:rFonts w:ascii="Arial" w:hAnsi="Arial" w:cs="Arial"/>
          <w:b/>
          <w:bCs/>
          <w:color w:val="333333"/>
          <w:kern w:val="36"/>
          <w:sz w:val="21"/>
          <w:szCs w:val="21"/>
          <w:shd w:val="clear" w:color="auto" w:fill="FFFFFF"/>
        </w:rPr>
        <w:instrText xml:space="preserve"> HYPERLINK "http://baike.so.com/doc/6356803.html" \t "_blank" </w:instrText>
      </w:r>
      <w:r w:rsidRPr="002746C7">
        <w:rPr>
          <w:rFonts w:ascii="Arial" w:hAnsi="Arial" w:cs="Arial"/>
          <w:b/>
          <w:bCs/>
          <w:color w:val="333333"/>
          <w:kern w:val="36"/>
          <w:sz w:val="21"/>
          <w:szCs w:val="21"/>
          <w:shd w:val="clear" w:color="auto" w:fill="FFFFFF"/>
        </w:rPr>
        <w:fldChar w:fldCharType="separate"/>
      </w:r>
      <w:r w:rsidRPr="002746C7">
        <w:rPr>
          <w:b/>
          <w:bCs/>
          <w:color w:val="333333"/>
          <w:kern w:val="36"/>
          <w:shd w:val="clear" w:color="auto" w:fill="FFFFFF"/>
        </w:rPr>
        <w:t>见月</w:t>
      </w:r>
      <w:r w:rsidRPr="002746C7">
        <w:rPr>
          <w:rFonts w:ascii="Arial" w:hAnsi="Arial" w:cs="Arial"/>
          <w:b/>
          <w:bCs/>
          <w:color w:val="333333"/>
          <w:kern w:val="36"/>
          <w:sz w:val="21"/>
          <w:szCs w:val="21"/>
          <w:shd w:val="clear" w:color="auto" w:fill="FFFFFF"/>
        </w:rPr>
        <w:fldChar w:fldCharType="end"/>
      </w:r>
      <w:r w:rsidRPr="002746C7">
        <w:rPr>
          <w:rFonts w:ascii="Arial" w:hAnsi="Arial" w:cs="Arial"/>
          <w:b/>
          <w:bCs/>
          <w:color w:val="333333"/>
          <w:kern w:val="36"/>
          <w:sz w:val="21"/>
          <w:szCs w:val="21"/>
          <w:shd w:val="clear" w:color="auto" w:fill="FFFFFF"/>
        </w:rPr>
        <w:t>怀人是</w:t>
      </w:r>
      <w:hyperlink r:id="rId9" w:tgtFrame="_blank" w:history="1">
        <w:r w:rsidRPr="002746C7">
          <w:rPr>
            <w:b/>
            <w:bCs/>
            <w:color w:val="333333"/>
            <w:kern w:val="36"/>
            <w:shd w:val="clear" w:color="auto" w:fill="FFFFFF"/>
          </w:rPr>
          <w:t>古典诗歌</w:t>
        </w:r>
      </w:hyperlink>
      <w:r w:rsidRPr="002746C7">
        <w:rPr>
          <w:rFonts w:ascii="Arial" w:hAnsi="Arial" w:cs="Arial"/>
          <w:b/>
          <w:bCs/>
          <w:color w:val="333333"/>
          <w:kern w:val="36"/>
          <w:sz w:val="21"/>
          <w:szCs w:val="21"/>
          <w:shd w:val="clear" w:color="auto" w:fill="FFFFFF"/>
        </w:rPr>
        <w:t>传统的表现方法，加之秋来是赶制征衣的季节，所以写</w:t>
      </w:r>
      <w:hyperlink r:id="rId10" w:tgtFrame="_blank" w:history="1">
        <w:r w:rsidRPr="002746C7">
          <w:rPr>
            <w:b/>
            <w:bCs/>
            <w:color w:val="333333"/>
            <w:kern w:val="36"/>
            <w:shd w:val="clear" w:color="auto" w:fill="FFFFFF"/>
          </w:rPr>
          <w:t>月也</w:t>
        </w:r>
      </w:hyperlink>
      <w:r w:rsidRPr="002746C7">
        <w:rPr>
          <w:rFonts w:ascii="Arial" w:hAnsi="Arial" w:cs="Arial"/>
          <w:b/>
          <w:bCs/>
          <w:color w:val="333333"/>
          <w:kern w:val="36"/>
          <w:sz w:val="21"/>
          <w:szCs w:val="21"/>
          <w:shd w:val="clear" w:color="auto" w:fill="FFFFFF"/>
        </w:rPr>
        <w:t>有起兴的意义。此外，</w:t>
      </w:r>
      <w:hyperlink r:id="rId11" w:tgtFrame="_blank" w:history="1">
        <w:r w:rsidRPr="002746C7">
          <w:rPr>
            <w:b/>
            <w:bCs/>
            <w:color w:val="333333"/>
            <w:kern w:val="36"/>
            <w:shd w:val="clear" w:color="auto" w:fill="FFFFFF"/>
          </w:rPr>
          <w:t>月明如昼</w:t>
        </w:r>
      </w:hyperlink>
      <w:r w:rsidRPr="002746C7">
        <w:rPr>
          <w:rFonts w:ascii="Arial" w:hAnsi="Arial" w:cs="Arial"/>
          <w:b/>
          <w:bCs/>
          <w:color w:val="333333"/>
          <w:kern w:val="36"/>
          <w:sz w:val="21"/>
          <w:szCs w:val="21"/>
          <w:shd w:val="clear" w:color="auto" w:fill="FFFFFF"/>
        </w:rPr>
        <w:t>，正好捣衣，而那</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玉户帘中卷不去，捣衣砧上拂还来</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的月光，也容易勾起思妇的相思之情。制衣的布帛须先置砧上，用杵捣平捣软，是谓</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捣衣</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。这明朗的月夜，长安城就沉浸在一片此起彼落的</w:t>
      </w:r>
      <w:proofErr w:type="gramStart"/>
      <w:r w:rsidRPr="002746C7">
        <w:rPr>
          <w:rFonts w:ascii="Arial" w:hAnsi="Arial" w:cs="Arial"/>
          <w:b/>
          <w:bCs/>
          <w:color w:val="333333"/>
          <w:kern w:val="36"/>
          <w:sz w:val="21"/>
          <w:szCs w:val="21"/>
          <w:shd w:val="clear" w:color="auto" w:fill="FFFFFF"/>
        </w:rPr>
        <w:t>砧</w:t>
      </w:r>
      <w:proofErr w:type="gramEnd"/>
      <w:r w:rsidRPr="002746C7">
        <w:rPr>
          <w:rFonts w:ascii="Arial" w:hAnsi="Arial" w:cs="Arial"/>
          <w:b/>
          <w:bCs/>
          <w:color w:val="333333"/>
          <w:kern w:val="36"/>
          <w:sz w:val="21"/>
          <w:szCs w:val="21"/>
          <w:shd w:val="clear" w:color="auto" w:fill="FFFFFF"/>
        </w:rPr>
        <w:t>杵声中，而这种特殊的</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秋声</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，对于思</w:t>
      </w:r>
      <w:proofErr w:type="gramStart"/>
      <w:r w:rsidRPr="002746C7">
        <w:rPr>
          <w:rFonts w:ascii="Arial" w:hAnsi="Arial" w:cs="Arial"/>
          <w:b/>
          <w:bCs/>
          <w:color w:val="333333"/>
          <w:kern w:val="36"/>
          <w:sz w:val="21"/>
          <w:szCs w:val="21"/>
          <w:shd w:val="clear" w:color="auto" w:fill="FFFFFF"/>
        </w:rPr>
        <w:t>妇又是</w:t>
      </w:r>
      <w:proofErr w:type="gramEnd"/>
      <w:r w:rsidRPr="002746C7">
        <w:rPr>
          <w:rFonts w:ascii="Arial" w:hAnsi="Arial" w:cs="Arial"/>
          <w:b/>
          <w:bCs/>
          <w:color w:val="333333"/>
          <w:kern w:val="36"/>
          <w:sz w:val="21"/>
          <w:szCs w:val="21"/>
          <w:shd w:val="clear" w:color="auto" w:fill="FFFFFF"/>
        </w:rPr>
        <w:t>一种难耐的挑拨。</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一片</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万户</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，写光写声，似对非对，措辞天然而得咏叹味。秋风，也是撩人愁绪的，</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秋风入窗里，罗帐起飘扬</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，便是对思妇的第三重挑拨。月朗</w:t>
      </w:r>
      <w:r w:rsidRPr="002746C7">
        <w:rPr>
          <w:rFonts w:ascii="Arial" w:hAnsi="Arial" w:cs="Arial"/>
          <w:b/>
          <w:bCs/>
          <w:color w:val="333333"/>
          <w:kern w:val="36"/>
          <w:sz w:val="21"/>
          <w:szCs w:val="21"/>
          <w:shd w:val="clear" w:color="auto" w:fill="FFFFFF"/>
        </w:rPr>
        <w:fldChar w:fldCharType="begin"/>
      </w:r>
      <w:r w:rsidRPr="002746C7">
        <w:rPr>
          <w:rFonts w:ascii="Arial" w:hAnsi="Arial" w:cs="Arial"/>
          <w:b/>
          <w:bCs/>
          <w:color w:val="333333"/>
          <w:kern w:val="36"/>
          <w:sz w:val="21"/>
          <w:szCs w:val="21"/>
          <w:shd w:val="clear" w:color="auto" w:fill="FFFFFF"/>
        </w:rPr>
        <w:instrText xml:space="preserve"> HYPERLINK "http://baike.so.com/doc/1641793.html" \t "_blank" </w:instrText>
      </w:r>
      <w:r w:rsidRPr="002746C7">
        <w:rPr>
          <w:rFonts w:ascii="Arial" w:hAnsi="Arial" w:cs="Arial"/>
          <w:b/>
          <w:bCs/>
          <w:color w:val="333333"/>
          <w:kern w:val="36"/>
          <w:sz w:val="21"/>
          <w:szCs w:val="21"/>
          <w:shd w:val="clear" w:color="auto" w:fill="FFFFFF"/>
        </w:rPr>
        <w:fldChar w:fldCharType="separate"/>
      </w:r>
      <w:r w:rsidRPr="002746C7">
        <w:rPr>
          <w:b/>
          <w:bCs/>
          <w:color w:val="333333"/>
          <w:kern w:val="36"/>
          <w:shd w:val="clear" w:color="auto" w:fill="FFFFFF"/>
        </w:rPr>
        <w:t>风清</w:t>
      </w:r>
      <w:r w:rsidRPr="002746C7">
        <w:rPr>
          <w:rFonts w:ascii="Arial" w:hAnsi="Arial" w:cs="Arial"/>
          <w:b/>
          <w:bCs/>
          <w:color w:val="333333"/>
          <w:kern w:val="36"/>
          <w:sz w:val="21"/>
          <w:szCs w:val="21"/>
          <w:shd w:val="clear" w:color="auto" w:fill="FFFFFF"/>
        </w:rPr>
        <w:fldChar w:fldCharType="end"/>
      </w:r>
      <w:r w:rsidRPr="002746C7">
        <w:rPr>
          <w:rFonts w:ascii="Arial" w:hAnsi="Arial" w:cs="Arial"/>
          <w:b/>
          <w:bCs/>
          <w:color w:val="333333"/>
          <w:kern w:val="36"/>
          <w:sz w:val="21"/>
          <w:szCs w:val="21"/>
          <w:shd w:val="clear" w:color="auto" w:fill="FFFFFF"/>
        </w:rPr>
        <w:t>，风送</w:t>
      </w:r>
      <w:proofErr w:type="gramStart"/>
      <w:r w:rsidRPr="002746C7">
        <w:rPr>
          <w:rFonts w:ascii="Arial" w:hAnsi="Arial" w:cs="Arial"/>
          <w:b/>
          <w:bCs/>
          <w:color w:val="333333"/>
          <w:kern w:val="36"/>
          <w:sz w:val="21"/>
          <w:szCs w:val="21"/>
          <w:shd w:val="clear" w:color="auto" w:fill="FFFFFF"/>
        </w:rPr>
        <w:t>砧</w:t>
      </w:r>
      <w:proofErr w:type="gramEnd"/>
      <w:r w:rsidRPr="002746C7">
        <w:rPr>
          <w:rFonts w:ascii="Arial" w:hAnsi="Arial" w:cs="Arial"/>
          <w:b/>
          <w:bCs/>
          <w:color w:val="333333"/>
          <w:kern w:val="36"/>
          <w:sz w:val="21"/>
          <w:szCs w:val="21"/>
          <w:shd w:val="clear" w:color="auto" w:fill="FFFFFF"/>
        </w:rPr>
        <w:t>声，声声都是怀念玉关征人的深情。用</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总是</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二字，情思益见深长。这里，秋月秋声与秋风织成浑成的境界，</w:t>
      </w:r>
      <w:proofErr w:type="gramStart"/>
      <w:r w:rsidRPr="002746C7">
        <w:rPr>
          <w:rFonts w:ascii="Arial" w:hAnsi="Arial" w:cs="Arial"/>
          <w:b/>
          <w:bCs/>
          <w:color w:val="333333"/>
          <w:kern w:val="36"/>
          <w:sz w:val="21"/>
          <w:szCs w:val="21"/>
          <w:shd w:val="clear" w:color="auto" w:fill="FFFFFF"/>
        </w:rPr>
        <w:t>见境不见</w:t>
      </w:r>
      <w:proofErr w:type="gramEnd"/>
      <w:r w:rsidRPr="002746C7">
        <w:rPr>
          <w:rFonts w:ascii="Arial" w:hAnsi="Arial" w:cs="Arial"/>
          <w:b/>
          <w:bCs/>
          <w:color w:val="333333"/>
          <w:kern w:val="36"/>
          <w:sz w:val="21"/>
          <w:szCs w:val="21"/>
          <w:shd w:val="clear" w:color="auto" w:fill="FFFFFF"/>
        </w:rPr>
        <w:t>人，而人物却好像真的在，</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玉关情</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也很浓。</w:t>
      </w:r>
      <w:r w:rsidRPr="002746C7">
        <w:rPr>
          <w:rFonts w:ascii="Arial" w:hAnsi="Arial" w:cs="Arial"/>
          <w:b/>
          <w:bCs/>
          <w:color w:val="333333"/>
          <w:kern w:val="36"/>
          <w:sz w:val="21"/>
          <w:szCs w:val="21"/>
          <w:shd w:val="clear" w:color="auto" w:fill="FFFFFF"/>
        </w:rPr>
        <w:fldChar w:fldCharType="begin"/>
      </w:r>
      <w:r w:rsidRPr="002746C7">
        <w:rPr>
          <w:rFonts w:ascii="Arial" w:hAnsi="Arial" w:cs="Arial"/>
          <w:b/>
          <w:bCs/>
          <w:color w:val="333333"/>
          <w:kern w:val="36"/>
          <w:sz w:val="21"/>
          <w:szCs w:val="21"/>
          <w:shd w:val="clear" w:color="auto" w:fill="FFFFFF"/>
        </w:rPr>
        <w:instrText xml:space="preserve"> HYPERLINK "http://baike.so.com/doc/179315.html" \t "_blank" </w:instrText>
      </w:r>
      <w:r w:rsidRPr="002746C7">
        <w:rPr>
          <w:rFonts w:ascii="Arial" w:hAnsi="Arial" w:cs="Arial"/>
          <w:b/>
          <w:bCs/>
          <w:color w:val="333333"/>
          <w:kern w:val="36"/>
          <w:sz w:val="21"/>
          <w:szCs w:val="21"/>
          <w:shd w:val="clear" w:color="auto" w:fill="FFFFFF"/>
        </w:rPr>
        <w:fldChar w:fldCharType="separate"/>
      </w:r>
      <w:r w:rsidRPr="002746C7">
        <w:rPr>
          <w:b/>
          <w:bCs/>
          <w:color w:val="333333"/>
          <w:kern w:val="36"/>
          <w:shd w:val="clear" w:color="auto" w:fill="FFFFFF"/>
        </w:rPr>
        <w:t>王夫之</w:t>
      </w:r>
      <w:r w:rsidRPr="002746C7">
        <w:rPr>
          <w:rFonts w:ascii="Arial" w:hAnsi="Arial" w:cs="Arial"/>
          <w:b/>
          <w:bCs/>
          <w:color w:val="333333"/>
          <w:kern w:val="36"/>
          <w:sz w:val="21"/>
          <w:szCs w:val="21"/>
          <w:shd w:val="clear" w:color="auto" w:fill="FFFFFF"/>
        </w:rPr>
        <w:fldChar w:fldCharType="end"/>
      </w:r>
      <w:r w:rsidRPr="002746C7">
        <w:rPr>
          <w:rFonts w:ascii="Arial" w:hAnsi="Arial" w:cs="Arial"/>
          <w:b/>
          <w:bCs/>
          <w:color w:val="333333"/>
          <w:kern w:val="36"/>
          <w:sz w:val="21"/>
          <w:szCs w:val="21"/>
          <w:shd w:val="clear" w:color="auto" w:fill="FFFFFF"/>
        </w:rPr>
        <w:t>评价说：</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前四句是天壤间生成好句，被太白拾得。</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fldChar w:fldCharType="begin"/>
      </w:r>
      <w:r w:rsidRPr="002746C7">
        <w:rPr>
          <w:rFonts w:ascii="Arial" w:hAnsi="Arial" w:cs="Arial"/>
          <w:b/>
          <w:bCs/>
          <w:color w:val="333333"/>
          <w:kern w:val="36"/>
          <w:sz w:val="21"/>
          <w:szCs w:val="21"/>
          <w:shd w:val="clear" w:color="auto" w:fill="FFFFFF"/>
        </w:rPr>
        <w:instrText xml:space="preserve"> HYPERLINK "http://baike.so.com/doc/87310.html" \t "_blank" </w:instrText>
      </w:r>
      <w:r w:rsidRPr="002746C7">
        <w:rPr>
          <w:rFonts w:ascii="Arial" w:hAnsi="Arial" w:cs="Arial"/>
          <w:b/>
          <w:bCs/>
          <w:color w:val="333333"/>
          <w:kern w:val="36"/>
          <w:sz w:val="21"/>
          <w:szCs w:val="21"/>
          <w:shd w:val="clear" w:color="auto" w:fill="FFFFFF"/>
        </w:rPr>
        <w:fldChar w:fldCharType="separate"/>
      </w:r>
      <w:r w:rsidRPr="002746C7">
        <w:rPr>
          <w:b/>
          <w:bCs/>
          <w:color w:val="333333"/>
          <w:kern w:val="36"/>
          <w:shd w:val="clear" w:color="auto" w:fill="FFFFFF"/>
        </w:rPr>
        <w:t>唐诗评选</w:t>
      </w:r>
      <w:r w:rsidRPr="002746C7">
        <w:rPr>
          <w:rFonts w:ascii="Arial" w:hAnsi="Arial" w:cs="Arial"/>
          <w:b/>
          <w:bCs/>
          <w:color w:val="333333"/>
          <w:kern w:val="36"/>
          <w:sz w:val="21"/>
          <w:szCs w:val="21"/>
          <w:shd w:val="clear" w:color="auto" w:fill="FFFFFF"/>
        </w:rPr>
        <w:fldChar w:fldCharType="end"/>
      </w:r>
      <w:r w:rsidRPr="002746C7">
        <w:rPr>
          <w:rFonts w:ascii="Arial" w:hAnsi="Arial" w:cs="Arial"/>
          <w:b/>
          <w:bCs/>
          <w:color w:val="333333"/>
          <w:kern w:val="36"/>
          <w:sz w:val="21"/>
          <w:szCs w:val="21"/>
          <w:shd w:val="clear" w:color="auto" w:fill="FFFFFF"/>
        </w:rPr>
        <w:t>》）此情之浓，不可遏止，于是有了末二句直表思妇的心声：</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何日平胡虏，良人罢远征？</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后世的某些人偏爱</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含蓄</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，如田同之就曾说：</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余窃谓删去末二句作绝句，更觉浑含无尽。</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（《西圃诗说》）其实未必是这样。</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不知歌谣妙，声势出口心</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fldChar w:fldCharType="begin"/>
      </w:r>
      <w:r w:rsidRPr="002746C7">
        <w:rPr>
          <w:rFonts w:ascii="Arial" w:hAnsi="Arial" w:cs="Arial"/>
          <w:b/>
          <w:bCs/>
          <w:color w:val="333333"/>
          <w:kern w:val="36"/>
          <w:sz w:val="21"/>
          <w:szCs w:val="21"/>
          <w:shd w:val="clear" w:color="auto" w:fill="FFFFFF"/>
        </w:rPr>
        <w:instrText xml:space="preserve"> HYPERLINK "http://baike.so.com/doc/6641410.html" \t "_blank" </w:instrText>
      </w:r>
      <w:r w:rsidRPr="002746C7">
        <w:rPr>
          <w:rFonts w:ascii="Arial" w:hAnsi="Arial" w:cs="Arial"/>
          <w:b/>
          <w:bCs/>
          <w:color w:val="333333"/>
          <w:kern w:val="36"/>
          <w:sz w:val="21"/>
          <w:szCs w:val="21"/>
          <w:shd w:val="clear" w:color="auto" w:fill="FFFFFF"/>
        </w:rPr>
        <w:fldChar w:fldCharType="separate"/>
      </w:r>
      <w:r w:rsidRPr="002746C7">
        <w:rPr>
          <w:b/>
          <w:bCs/>
          <w:color w:val="333333"/>
          <w:kern w:val="36"/>
          <w:shd w:val="clear" w:color="auto" w:fill="FFFFFF"/>
        </w:rPr>
        <w:t>大子夜歌</w:t>
      </w:r>
      <w:r w:rsidRPr="002746C7">
        <w:rPr>
          <w:rFonts w:ascii="Arial" w:hAnsi="Arial" w:cs="Arial"/>
          <w:b/>
          <w:bCs/>
          <w:color w:val="333333"/>
          <w:kern w:val="36"/>
          <w:sz w:val="21"/>
          <w:szCs w:val="21"/>
          <w:shd w:val="clear" w:color="auto" w:fill="FFFFFF"/>
        </w:rPr>
        <w:fldChar w:fldCharType="end"/>
      </w:r>
      <w:r w:rsidRPr="002746C7">
        <w:rPr>
          <w:rFonts w:ascii="Arial" w:hAnsi="Arial" w:cs="Arial"/>
          <w:b/>
          <w:bCs/>
          <w:color w:val="333333"/>
          <w:kern w:val="36"/>
          <w:sz w:val="21"/>
          <w:szCs w:val="21"/>
          <w:shd w:val="clear" w:color="auto" w:fill="FFFFFF"/>
        </w:rPr>
        <w:t>》），慷慨天然，是民歌本色，原本不必故意使用那种吞吞吐吐的用语。而从内容上看，正如</w:t>
      </w:r>
      <w:hyperlink r:id="rId12" w:tgtFrame="_blank" w:history="1">
        <w:r w:rsidRPr="002746C7">
          <w:rPr>
            <w:b/>
            <w:bCs/>
            <w:color w:val="333333"/>
            <w:kern w:val="36"/>
            <w:shd w:val="clear" w:color="auto" w:fill="FFFFFF"/>
          </w:rPr>
          <w:t>沈德潜</w:t>
        </w:r>
      </w:hyperlink>
      <w:r w:rsidRPr="002746C7">
        <w:rPr>
          <w:rFonts w:ascii="Arial" w:hAnsi="Arial" w:cs="Arial"/>
          <w:b/>
          <w:bCs/>
          <w:color w:val="333333"/>
          <w:kern w:val="36"/>
          <w:sz w:val="21"/>
          <w:szCs w:val="21"/>
          <w:shd w:val="clear" w:color="auto" w:fill="FFFFFF"/>
        </w:rPr>
        <w:t>指出的</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本闺情语而忽冀罢征</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（《说诗晬语》），使诗歌思想内容大大深化，更具社会意义，表现出古代</w:t>
      </w:r>
      <w:r w:rsidRPr="002746C7">
        <w:rPr>
          <w:rFonts w:ascii="Arial" w:hAnsi="Arial" w:cs="Arial"/>
          <w:b/>
          <w:bCs/>
          <w:color w:val="333333"/>
          <w:kern w:val="36"/>
          <w:sz w:val="21"/>
          <w:szCs w:val="21"/>
          <w:shd w:val="clear" w:color="auto" w:fill="FFFFFF"/>
        </w:rPr>
        <w:fldChar w:fldCharType="begin"/>
      </w:r>
      <w:r w:rsidRPr="002746C7">
        <w:rPr>
          <w:rFonts w:ascii="Arial" w:hAnsi="Arial" w:cs="Arial"/>
          <w:b/>
          <w:bCs/>
          <w:color w:val="333333"/>
          <w:kern w:val="36"/>
          <w:sz w:val="21"/>
          <w:szCs w:val="21"/>
          <w:shd w:val="clear" w:color="auto" w:fill="FFFFFF"/>
        </w:rPr>
        <w:instrText xml:space="preserve"> HYPERLINK "http://baike.so.com/doc/4626800.html" \t "_blank" </w:instrText>
      </w:r>
      <w:r w:rsidRPr="002746C7">
        <w:rPr>
          <w:rFonts w:ascii="Arial" w:hAnsi="Arial" w:cs="Arial"/>
          <w:b/>
          <w:bCs/>
          <w:color w:val="333333"/>
          <w:kern w:val="36"/>
          <w:sz w:val="21"/>
          <w:szCs w:val="21"/>
          <w:shd w:val="clear" w:color="auto" w:fill="FFFFFF"/>
        </w:rPr>
        <w:fldChar w:fldCharType="separate"/>
      </w:r>
      <w:r w:rsidRPr="002746C7">
        <w:rPr>
          <w:b/>
          <w:bCs/>
          <w:color w:val="333333"/>
          <w:kern w:val="36"/>
          <w:shd w:val="clear" w:color="auto" w:fill="FFFFFF"/>
        </w:rPr>
        <w:t>劳动人民</w:t>
      </w:r>
      <w:r w:rsidRPr="002746C7">
        <w:rPr>
          <w:rFonts w:ascii="Arial" w:hAnsi="Arial" w:cs="Arial"/>
          <w:b/>
          <w:bCs/>
          <w:color w:val="333333"/>
          <w:kern w:val="36"/>
          <w:sz w:val="21"/>
          <w:szCs w:val="21"/>
          <w:shd w:val="clear" w:color="auto" w:fill="FFFFFF"/>
        </w:rPr>
        <w:fldChar w:fldCharType="end"/>
      </w:r>
      <w:r w:rsidRPr="002746C7">
        <w:rPr>
          <w:rFonts w:ascii="Arial" w:hAnsi="Arial" w:cs="Arial"/>
          <w:b/>
          <w:bCs/>
          <w:color w:val="333333"/>
          <w:kern w:val="36"/>
          <w:sz w:val="21"/>
          <w:szCs w:val="21"/>
          <w:shd w:val="clear" w:color="auto" w:fill="FFFFFF"/>
        </w:rPr>
        <w:t>冀求能过和平生活的善良愿望。全诗手法如同电影，有画面，有</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画外音</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。月照长安万户、风送</w:t>
      </w:r>
      <w:proofErr w:type="gramStart"/>
      <w:r w:rsidRPr="002746C7">
        <w:rPr>
          <w:rFonts w:ascii="Arial" w:hAnsi="Arial" w:cs="Arial"/>
          <w:b/>
          <w:bCs/>
          <w:color w:val="333333"/>
          <w:kern w:val="36"/>
          <w:sz w:val="21"/>
          <w:szCs w:val="21"/>
          <w:shd w:val="clear" w:color="auto" w:fill="FFFFFF"/>
        </w:rPr>
        <w:t>砧</w:t>
      </w:r>
      <w:proofErr w:type="gramEnd"/>
      <w:r w:rsidRPr="002746C7">
        <w:rPr>
          <w:rFonts w:ascii="Arial" w:hAnsi="Arial" w:cs="Arial"/>
          <w:b/>
          <w:bCs/>
          <w:color w:val="333333"/>
          <w:kern w:val="36"/>
          <w:sz w:val="21"/>
          <w:szCs w:val="21"/>
          <w:shd w:val="clear" w:color="auto" w:fill="FFFFFF"/>
        </w:rPr>
        <w:t>声、化入玉门关外荒寒的月景、插曲：</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何日平胡虏，良人罢远征。</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这是十分有意味的诗境，读者须知，这种犹如女声合唱的</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插曲</w:t>
      </w:r>
      <w:r w:rsidRPr="002746C7">
        <w:rPr>
          <w:rFonts w:ascii="Arial" w:hAnsi="Arial" w:cs="Arial"/>
          <w:b/>
          <w:bCs/>
          <w:color w:val="333333"/>
          <w:kern w:val="36"/>
          <w:sz w:val="21"/>
          <w:szCs w:val="21"/>
          <w:shd w:val="clear" w:color="auto" w:fill="FFFFFF"/>
        </w:rPr>
        <w:t>”</w:t>
      </w:r>
      <w:r w:rsidRPr="002746C7">
        <w:rPr>
          <w:rFonts w:ascii="Arial" w:hAnsi="Arial" w:cs="Arial"/>
          <w:b/>
          <w:bCs/>
          <w:color w:val="333333"/>
          <w:kern w:val="36"/>
          <w:sz w:val="21"/>
          <w:szCs w:val="21"/>
          <w:shd w:val="clear" w:color="auto" w:fill="FFFFFF"/>
        </w:rPr>
        <w:t>决不多余，它是画面的有机组成部分，在画外也在画中，它回肠荡气，激动人心。因此，《秋歌》从正面写到思情，而有不尽之情。</w:t>
      </w:r>
    </w:p>
    <w:p w:rsidR="002746C7" w:rsidRPr="002746C7" w:rsidRDefault="002746C7" w:rsidP="002746C7">
      <w:pPr>
        <w:pStyle w:val="1"/>
        <w:spacing w:before="0" w:beforeAutospacing="0" w:after="0" w:afterAutospacing="0" w:line="320" w:lineRule="exact"/>
        <w:ind w:firstLineChars="200" w:firstLine="420"/>
        <w:jc w:val="center"/>
        <w:rPr>
          <w:rFonts w:ascii="黑体" w:eastAsia="黑体" w:hAnsi="黑体"/>
          <w:b w:val="0"/>
          <w:sz w:val="21"/>
          <w:szCs w:val="21"/>
        </w:rPr>
      </w:pPr>
    </w:p>
    <w:p w:rsidR="00B832D1" w:rsidRPr="002746C7" w:rsidRDefault="0026072E" w:rsidP="002746C7">
      <w:pPr>
        <w:pStyle w:val="1"/>
        <w:spacing w:before="0" w:beforeAutospacing="0" w:after="0" w:afterAutospacing="0" w:line="320" w:lineRule="exact"/>
        <w:ind w:firstLineChars="200" w:firstLine="420"/>
        <w:jc w:val="center"/>
        <w:rPr>
          <w:rFonts w:ascii="黑体" w:eastAsia="黑体" w:hAnsi="黑体"/>
          <w:b w:val="0"/>
          <w:sz w:val="21"/>
          <w:szCs w:val="21"/>
        </w:rPr>
      </w:pPr>
      <w:r w:rsidRPr="002746C7">
        <w:rPr>
          <w:rFonts w:ascii="黑体" w:eastAsia="黑体" w:hAnsi="黑体" w:hint="eastAsia"/>
          <w:b w:val="0"/>
          <w:sz w:val="21"/>
          <w:szCs w:val="21"/>
        </w:rPr>
        <w:t>5.</w:t>
      </w:r>
      <w:bookmarkStart w:id="0" w:name="_GoBack"/>
      <w:r w:rsidR="00B832D1" w:rsidRPr="002746C7">
        <w:rPr>
          <w:rFonts w:ascii="黑体" w:eastAsia="黑体" w:hAnsi="黑体" w:hint="eastAsia"/>
          <w:b w:val="0"/>
          <w:sz w:val="21"/>
          <w:szCs w:val="21"/>
        </w:rPr>
        <w:t>伤春词</w:t>
      </w:r>
      <w:r w:rsidR="00B832D1" w:rsidRPr="002746C7">
        <w:rPr>
          <w:rFonts w:hint="eastAsia"/>
          <w:b w:val="0"/>
          <w:sz w:val="21"/>
          <w:szCs w:val="21"/>
        </w:rPr>
        <w:t> </w:t>
      </w:r>
      <w:r w:rsidR="00B832D1" w:rsidRPr="002746C7">
        <w:rPr>
          <w:rFonts w:ascii="黑体" w:eastAsia="黑体" w:hAnsi="黑体" w:hint="eastAsia"/>
          <w:b w:val="0"/>
          <w:sz w:val="21"/>
          <w:szCs w:val="21"/>
        </w:rPr>
        <w:t>白居易</w:t>
      </w:r>
    </w:p>
    <w:bookmarkEnd w:id="0"/>
    <w:p w:rsidR="002746C7" w:rsidRDefault="00B832D1" w:rsidP="002746C7">
      <w:pPr>
        <w:pStyle w:val="1"/>
        <w:spacing w:before="0" w:beforeAutospacing="0" w:after="0" w:afterAutospacing="0" w:line="320" w:lineRule="exact"/>
        <w:ind w:firstLineChars="200" w:firstLine="420"/>
        <w:jc w:val="center"/>
        <w:rPr>
          <w:rFonts w:ascii="黑体" w:eastAsia="黑体" w:hAnsi="黑体" w:hint="eastAsia"/>
          <w:b w:val="0"/>
          <w:sz w:val="21"/>
          <w:szCs w:val="21"/>
        </w:rPr>
      </w:pPr>
      <w:r w:rsidRPr="002746C7">
        <w:rPr>
          <w:rFonts w:ascii="黑体" w:eastAsia="黑体" w:hAnsi="黑体" w:hint="eastAsia"/>
          <w:b w:val="0"/>
          <w:sz w:val="21"/>
          <w:szCs w:val="21"/>
        </w:rPr>
        <w:t>深浅</w:t>
      </w:r>
      <w:r w:rsidR="00F84531" w:rsidRPr="002746C7">
        <w:rPr>
          <w:rFonts w:ascii="黑体" w:eastAsia="黑体" w:hAnsi="黑体"/>
          <w:b w:val="0"/>
          <w:sz w:val="21"/>
          <w:szCs w:val="21"/>
        </w:rPr>
        <w:fldChar w:fldCharType="begin"/>
      </w:r>
      <w:r w:rsidR="00F84531" w:rsidRPr="002746C7">
        <w:rPr>
          <w:rFonts w:ascii="黑体" w:eastAsia="黑体" w:hAnsi="黑体"/>
          <w:b w:val="0"/>
          <w:sz w:val="21"/>
          <w:szCs w:val="21"/>
        </w:rPr>
        <w:instrText xml:space="preserve"> HYPERLINK "http://baike.baidu.com/view/6481527.htm" \t "_blank" </w:instrText>
      </w:r>
      <w:r w:rsidR="00F84531" w:rsidRPr="002746C7">
        <w:rPr>
          <w:rFonts w:ascii="黑体" w:eastAsia="黑体" w:hAnsi="黑体"/>
          <w:b w:val="0"/>
          <w:sz w:val="21"/>
          <w:szCs w:val="21"/>
        </w:rPr>
        <w:fldChar w:fldCharType="separate"/>
      </w:r>
      <w:proofErr w:type="gramStart"/>
      <w:r w:rsidRPr="002746C7">
        <w:rPr>
          <w:rFonts w:ascii="黑体" w:eastAsia="黑体" w:hAnsi="黑体" w:hint="eastAsia"/>
          <w:b w:val="0"/>
          <w:sz w:val="21"/>
          <w:szCs w:val="21"/>
        </w:rPr>
        <w:t>檐花</w:t>
      </w:r>
      <w:proofErr w:type="gramEnd"/>
      <w:r w:rsidR="00F84531" w:rsidRPr="002746C7">
        <w:rPr>
          <w:rFonts w:ascii="黑体" w:eastAsia="黑体" w:hAnsi="黑体"/>
          <w:b w:val="0"/>
          <w:sz w:val="21"/>
          <w:szCs w:val="21"/>
        </w:rPr>
        <w:fldChar w:fldCharType="end"/>
      </w:r>
      <w:r w:rsidRPr="002746C7">
        <w:rPr>
          <w:rFonts w:ascii="黑体" w:eastAsia="黑体" w:hAnsi="黑体" w:hint="eastAsia"/>
          <w:b w:val="0"/>
          <w:sz w:val="21"/>
          <w:szCs w:val="21"/>
        </w:rPr>
        <w:t>千万枝，碧纱窗外</w:t>
      </w:r>
      <w:proofErr w:type="gramStart"/>
      <w:r w:rsidRPr="002746C7">
        <w:rPr>
          <w:rFonts w:ascii="黑体" w:eastAsia="黑体" w:hAnsi="黑体" w:hint="eastAsia"/>
          <w:b w:val="0"/>
          <w:sz w:val="21"/>
          <w:szCs w:val="21"/>
        </w:rPr>
        <w:t>啭</w:t>
      </w:r>
      <w:proofErr w:type="gramEnd"/>
      <w:r w:rsidRPr="002746C7">
        <w:rPr>
          <w:rFonts w:ascii="黑体" w:eastAsia="黑体" w:hAnsi="黑体" w:hint="eastAsia"/>
          <w:b w:val="0"/>
          <w:sz w:val="21"/>
          <w:szCs w:val="21"/>
        </w:rPr>
        <w:t>黄鹂。</w:t>
      </w:r>
    </w:p>
    <w:p w:rsidR="0026072E" w:rsidRPr="002746C7" w:rsidRDefault="00B832D1" w:rsidP="002746C7">
      <w:pPr>
        <w:pStyle w:val="1"/>
        <w:spacing w:before="0" w:beforeAutospacing="0" w:after="0" w:afterAutospacing="0" w:line="320" w:lineRule="exact"/>
        <w:ind w:firstLineChars="200" w:firstLine="420"/>
        <w:jc w:val="center"/>
        <w:rPr>
          <w:rFonts w:ascii="黑体" w:eastAsia="黑体" w:hAnsi="黑体"/>
          <w:b w:val="0"/>
          <w:sz w:val="21"/>
          <w:szCs w:val="21"/>
        </w:rPr>
      </w:pPr>
      <w:r w:rsidRPr="002746C7">
        <w:rPr>
          <w:rFonts w:ascii="黑体" w:eastAsia="黑体" w:hAnsi="黑体" w:hint="eastAsia"/>
          <w:b w:val="0"/>
          <w:sz w:val="21"/>
          <w:szCs w:val="21"/>
        </w:rPr>
        <w:t>残妆</w:t>
      </w:r>
      <w:proofErr w:type="gramStart"/>
      <w:r w:rsidRPr="002746C7">
        <w:rPr>
          <w:rFonts w:ascii="黑体" w:eastAsia="黑体" w:hAnsi="黑体" w:hint="eastAsia"/>
          <w:b w:val="0"/>
          <w:sz w:val="21"/>
          <w:szCs w:val="21"/>
        </w:rPr>
        <w:t>含泪下帘坐</w:t>
      </w:r>
      <w:proofErr w:type="gramEnd"/>
      <w:r w:rsidRPr="002746C7">
        <w:rPr>
          <w:rFonts w:ascii="黑体" w:eastAsia="黑体" w:hAnsi="黑体" w:hint="eastAsia"/>
          <w:b w:val="0"/>
          <w:sz w:val="21"/>
          <w:szCs w:val="21"/>
        </w:rPr>
        <w:t>，尽日伤春</w:t>
      </w:r>
      <w:proofErr w:type="gramStart"/>
      <w:r w:rsidRPr="002746C7">
        <w:rPr>
          <w:rFonts w:ascii="黑体" w:eastAsia="黑体" w:hAnsi="黑体" w:hint="eastAsia"/>
          <w:b w:val="0"/>
          <w:sz w:val="21"/>
          <w:szCs w:val="21"/>
        </w:rPr>
        <w:t>春</w:t>
      </w:r>
      <w:proofErr w:type="gramEnd"/>
      <w:r w:rsidRPr="002746C7">
        <w:rPr>
          <w:rFonts w:ascii="黑体" w:eastAsia="黑体" w:hAnsi="黑体" w:hint="eastAsia"/>
          <w:b w:val="0"/>
          <w:sz w:val="21"/>
          <w:szCs w:val="21"/>
        </w:rPr>
        <w:t>不知。</w:t>
      </w:r>
    </w:p>
    <w:p w:rsidR="0026072E" w:rsidRPr="002746C7" w:rsidRDefault="0026072E" w:rsidP="002746C7">
      <w:pPr>
        <w:pStyle w:val="1"/>
        <w:spacing w:before="0" w:beforeAutospacing="0" w:after="0" w:afterAutospacing="0" w:line="320" w:lineRule="exact"/>
        <w:ind w:firstLineChars="200" w:firstLine="422"/>
        <w:rPr>
          <w:rFonts w:ascii="黑体" w:eastAsia="黑体" w:hAnsi="黑体"/>
          <w:sz w:val="21"/>
          <w:szCs w:val="21"/>
        </w:rPr>
      </w:pPr>
      <w:r w:rsidRPr="002746C7">
        <w:rPr>
          <w:rFonts w:ascii="黑体" w:eastAsia="黑体" w:hAnsi="黑体" w:hint="eastAsia"/>
          <w:sz w:val="21"/>
          <w:szCs w:val="21"/>
        </w:rPr>
        <w:t>二、经典类</w:t>
      </w:r>
    </w:p>
    <w:p w:rsidR="0026072E" w:rsidRPr="002746C7" w:rsidRDefault="0026072E" w:rsidP="002746C7">
      <w:pPr>
        <w:pStyle w:val="1"/>
        <w:spacing w:before="0" w:beforeAutospacing="0" w:after="0" w:afterAutospacing="0" w:line="320" w:lineRule="exact"/>
        <w:ind w:firstLineChars="200" w:firstLine="420"/>
        <w:rPr>
          <w:rFonts w:ascii="黑体" w:eastAsia="黑体" w:hAnsi="黑体"/>
          <w:b w:val="0"/>
          <w:sz w:val="21"/>
          <w:szCs w:val="21"/>
        </w:rPr>
      </w:pPr>
      <w:r w:rsidRPr="002746C7">
        <w:rPr>
          <w:rFonts w:ascii="黑体" w:eastAsia="黑体" w:hAnsi="黑体" w:hint="eastAsia"/>
          <w:b w:val="0"/>
          <w:sz w:val="21"/>
          <w:szCs w:val="21"/>
        </w:rPr>
        <w:t>1. 菩萨蛮  晚唐 温庭筠</w:t>
      </w:r>
    </w:p>
    <w:p w:rsidR="00371017" w:rsidRPr="002746C7" w:rsidRDefault="0026072E" w:rsidP="002746C7">
      <w:pPr>
        <w:pStyle w:val="1"/>
        <w:spacing w:before="0" w:beforeAutospacing="0" w:after="0" w:afterAutospacing="0" w:line="320" w:lineRule="exact"/>
        <w:ind w:firstLineChars="200" w:firstLine="420"/>
        <w:rPr>
          <w:rFonts w:ascii="黑体" w:eastAsia="黑体" w:hAnsi="黑体"/>
          <w:b w:val="0"/>
          <w:sz w:val="21"/>
          <w:szCs w:val="21"/>
        </w:rPr>
      </w:pPr>
      <w:r w:rsidRPr="002746C7">
        <w:rPr>
          <w:rFonts w:ascii="黑体" w:eastAsia="黑体" w:hAnsi="黑体" w:hint="eastAsia"/>
          <w:b w:val="0"/>
          <w:sz w:val="21"/>
          <w:szCs w:val="21"/>
        </w:rPr>
        <w:t>小山重叠金明灭，鬓云欲度香腮雪。懒起画蛾眉，弄妆梳洗迟。</w:t>
      </w:r>
    </w:p>
    <w:p w:rsidR="000A35E3" w:rsidRPr="002746C7" w:rsidRDefault="0026072E" w:rsidP="002746C7">
      <w:pPr>
        <w:pStyle w:val="1"/>
        <w:spacing w:before="0" w:beforeAutospacing="0" w:after="0" w:afterAutospacing="0" w:line="320" w:lineRule="exact"/>
        <w:ind w:firstLineChars="200" w:firstLine="420"/>
        <w:rPr>
          <w:rFonts w:ascii="黑体" w:eastAsia="黑体" w:hAnsi="黑体"/>
          <w:b w:val="0"/>
          <w:sz w:val="21"/>
          <w:szCs w:val="21"/>
        </w:rPr>
      </w:pPr>
      <w:r w:rsidRPr="002746C7">
        <w:rPr>
          <w:rFonts w:ascii="黑体" w:eastAsia="黑体" w:hAnsi="黑体" w:hint="eastAsia"/>
          <w:b w:val="0"/>
          <w:sz w:val="21"/>
          <w:szCs w:val="21"/>
        </w:rPr>
        <w:t>照花前后镜，花面交相映。新帖绣罗襦，双双金鹧鸪</w:t>
      </w:r>
      <w:r w:rsidR="00371017" w:rsidRPr="002746C7">
        <w:rPr>
          <w:rFonts w:ascii="黑体" w:eastAsia="黑体" w:hAnsi="黑体" w:hint="eastAsia"/>
          <w:b w:val="0"/>
          <w:sz w:val="21"/>
          <w:szCs w:val="21"/>
        </w:rPr>
        <w:t>。</w:t>
      </w:r>
    </w:p>
    <w:p w:rsidR="000A35E3" w:rsidRPr="002746C7" w:rsidRDefault="00371017" w:rsidP="002746C7">
      <w:pPr>
        <w:pStyle w:val="1"/>
        <w:spacing w:before="0" w:beforeAutospacing="0" w:after="0" w:afterAutospacing="0" w:line="320" w:lineRule="exact"/>
        <w:ind w:firstLineChars="200" w:firstLine="420"/>
        <w:rPr>
          <w:rFonts w:ascii="黑体" w:eastAsia="黑体" w:hAnsi="黑体" w:cs="Arial"/>
          <w:b w:val="0"/>
          <w:kern w:val="0"/>
          <w:sz w:val="21"/>
          <w:szCs w:val="21"/>
        </w:rPr>
      </w:pPr>
      <w:r w:rsidRPr="002746C7">
        <w:rPr>
          <w:rFonts w:ascii="黑体" w:eastAsia="黑体" w:hAnsi="黑体" w:cs="Arial" w:hint="eastAsia"/>
          <w:b w:val="0"/>
          <w:kern w:val="0"/>
          <w:sz w:val="21"/>
          <w:szCs w:val="21"/>
        </w:rPr>
        <w:t>【教师讲评】</w:t>
      </w:r>
      <w:r w:rsidR="000A35E3" w:rsidRPr="002746C7">
        <w:rPr>
          <w:rFonts w:ascii="黑体" w:eastAsia="黑体" w:hAnsi="黑体" w:cs="Arial" w:hint="eastAsia"/>
          <w:b w:val="0"/>
          <w:kern w:val="0"/>
          <w:sz w:val="21"/>
          <w:szCs w:val="21"/>
        </w:rPr>
        <w:t>小山：眉妆的一种名称，指小山眉，弯弯的眉毛。叠，相当于蹙眉之“蹙”字义，唐诗有“双蛾叠柳”之语，重叠：相当于紧蹙。金：指唐时妇女眉际妆饰之“额黄”，故诗又有“八字宫眉捧额黄”之句。明灭：隐现明灭的样子。鬓云：像云朵似的鬓发。形容发髻蓬松如云。度：覆盖，过掩，形容鬓角延伸向脸颊，逐渐轻淡，像云影轻度。欲度：</w:t>
      </w:r>
      <w:proofErr w:type="gramStart"/>
      <w:r w:rsidR="000A35E3" w:rsidRPr="002746C7">
        <w:rPr>
          <w:rFonts w:ascii="黑体" w:eastAsia="黑体" w:hAnsi="黑体" w:cs="Arial" w:hint="eastAsia"/>
          <w:b w:val="0"/>
          <w:kern w:val="0"/>
          <w:sz w:val="21"/>
          <w:szCs w:val="21"/>
        </w:rPr>
        <w:t>将掩未掩</w:t>
      </w:r>
      <w:proofErr w:type="gramEnd"/>
      <w:r w:rsidR="000A35E3" w:rsidRPr="002746C7">
        <w:rPr>
          <w:rFonts w:ascii="黑体" w:eastAsia="黑体" w:hAnsi="黑体" w:cs="Arial" w:hint="eastAsia"/>
          <w:b w:val="0"/>
          <w:kern w:val="0"/>
          <w:sz w:val="21"/>
          <w:szCs w:val="21"/>
        </w:rPr>
        <w:t>的样子。香腮雪：香雪腮，雪白的面颊。娇懒迟迟而起。蛾眉：女子的眉毛细长弯曲像蚕蛾的触须，故称蛾眉。弄妆：梳妆打扮， 修饰仪容。</w:t>
      </w:r>
      <w:proofErr w:type="gramStart"/>
      <w:r w:rsidR="000A35E3" w:rsidRPr="002746C7">
        <w:rPr>
          <w:rFonts w:ascii="黑体" w:eastAsia="黑体" w:hAnsi="黑体" w:cs="Arial" w:hint="eastAsia"/>
          <w:b w:val="0"/>
          <w:kern w:val="0"/>
          <w:sz w:val="21"/>
          <w:szCs w:val="21"/>
        </w:rPr>
        <w:t>一</w:t>
      </w:r>
      <w:proofErr w:type="gramEnd"/>
      <w:r w:rsidR="000A35E3" w:rsidRPr="002746C7">
        <w:rPr>
          <w:rFonts w:ascii="黑体" w:eastAsia="黑体" w:hAnsi="黑体" w:cs="Arial" w:hint="eastAsia"/>
          <w:b w:val="0"/>
          <w:kern w:val="0"/>
          <w:sz w:val="21"/>
          <w:szCs w:val="21"/>
        </w:rPr>
        <w:t>“迟”字，多少层次，多少时光，多少心绪，多少神</w:t>
      </w:r>
      <w:r w:rsidR="000A35E3" w:rsidRPr="002746C7">
        <w:rPr>
          <w:rFonts w:ascii="黑体" w:eastAsia="黑体" w:hAnsi="黑体" w:cs="Arial" w:hint="eastAsia"/>
          <w:b w:val="0"/>
          <w:kern w:val="0"/>
          <w:sz w:val="21"/>
          <w:szCs w:val="21"/>
        </w:rPr>
        <w:lastRenderedPageBreak/>
        <w:t>情，俱被此一字包尽。罗</w:t>
      </w:r>
      <w:proofErr w:type="gramStart"/>
      <w:r w:rsidR="000A35E3" w:rsidRPr="002746C7">
        <w:rPr>
          <w:rFonts w:ascii="黑体" w:eastAsia="黑体" w:hAnsi="黑体" w:cs="Arial" w:hint="eastAsia"/>
          <w:b w:val="0"/>
          <w:kern w:val="0"/>
          <w:sz w:val="21"/>
          <w:szCs w:val="21"/>
        </w:rPr>
        <w:t>襦</w:t>
      </w:r>
      <w:proofErr w:type="gramEnd"/>
      <w:r w:rsidR="000A35E3" w:rsidRPr="002746C7">
        <w:rPr>
          <w:rFonts w:ascii="黑体" w:eastAsia="黑体" w:hAnsi="黑体" w:cs="Arial" w:hint="eastAsia"/>
          <w:b w:val="0"/>
          <w:kern w:val="0"/>
          <w:sz w:val="21"/>
          <w:szCs w:val="21"/>
        </w:rPr>
        <w:t>：丝绸短袄。鹧鸪：贴绣上去的鹧鸪图，这说的是当时的衣饰，就是用金线绣好花样，再绣贴在衣服上，谓之“贴金”。</w:t>
      </w:r>
      <w:proofErr w:type="gramStart"/>
      <w:r w:rsidR="000A35E3" w:rsidRPr="002746C7">
        <w:rPr>
          <w:rFonts w:ascii="黑体" w:eastAsia="黑体" w:hAnsi="黑体" w:cs="Arial" w:hint="eastAsia"/>
          <w:b w:val="0"/>
          <w:kern w:val="0"/>
          <w:sz w:val="21"/>
          <w:szCs w:val="21"/>
        </w:rPr>
        <w:t>眉妆漫染</w:t>
      </w:r>
      <w:proofErr w:type="gramEnd"/>
      <w:r w:rsidR="000A35E3" w:rsidRPr="002746C7">
        <w:rPr>
          <w:rFonts w:ascii="黑体" w:eastAsia="黑体" w:hAnsi="黑体" w:cs="Arial" w:hint="eastAsia"/>
          <w:b w:val="0"/>
          <w:kern w:val="0"/>
          <w:sz w:val="21"/>
          <w:szCs w:val="21"/>
        </w:rPr>
        <w:t>，叠盖了部分额黄，鬓边发丝飘过。洁白的香腮似雪，懒得起来，画一画蛾眉，整一整衣裳，梳洗打扮，慢吞吞，意迟迟。照一照新插的花朵，对了前镜，又对后镜，红花与容颜，交相辉映，刚穿上的绫罗裙</w:t>
      </w:r>
      <w:proofErr w:type="gramStart"/>
      <w:r w:rsidR="000A35E3" w:rsidRPr="002746C7">
        <w:rPr>
          <w:rFonts w:ascii="黑体" w:eastAsia="黑体" w:hAnsi="黑体" w:cs="Arial" w:hint="eastAsia"/>
          <w:b w:val="0"/>
          <w:kern w:val="0"/>
          <w:sz w:val="21"/>
          <w:szCs w:val="21"/>
        </w:rPr>
        <w:t>襦</w:t>
      </w:r>
      <w:proofErr w:type="gramEnd"/>
      <w:r w:rsidR="000A35E3" w:rsidRPr="002746C7">
        <w:rPr>
          <w:rFonts w:ascii="黑体" w:eastAsia="黑体" w:hAnsi="黑体" w:cs="Arial" w:hint="eastAsia"/>
          <w:b w:val="0"/>
          <w:kern w:val="0"/>
          <w:sz w:val="21"/>
          <w:szCs w:val="21"/>
        </w:rPr>
        <w:t>，绣着一双双的金鹧鸪。此词写女子起床梳洗时的娇慵姿态，以及妆成后的情态，暗示了人物孤独寂寞的心境。细节描写（动作描写）：作者摄取了“梳洗”、“弄妆”生活细节，表现闺妇幽怨孤寂的内心和多愁善感善感的形象。鹧鸪双双，反衬人物的孤独；容貌服饰的描写，反衬人物内心的寂寞感伤以及对爱情的渴望。</w:t>
      </w:r>
    </w:p>
    <w:p w:rsidR="0026072E" w:rsidRPr="002746C7" w:rsidRDefault="0026072E" w:rsidP="002746C7">
      <w:pPr>
        <w:pStyle w:val="1"/>
        <w:spacing w:before="0" w:beforeAutospacing="0" w:after="0" w:afterAutospacing="0" w:line="320" w:lineRule="exact"/>
        <w:ind w:firstLineChars="200" w:firstLine="420"/>
        <w:rPr>
          <w:rFonts w:ascii="黑体" w:eastAsia="黑体" w:hAnsi="黑体"/>
          <w:b w:val="0"/>
          <w:sz w:val="21"/>
          <w:szCs w:val="21"/>
        </w:rPr>
      </w:pPr>
      <w:r w:rsidRPr="002746C7">
        <w:rPr>
          <w:rFonts w:ascii="黑体" w:eastAsia="黑体" w:hAnsi="黑体" w:hint="eastAsia"/>
          <w:b w:val="0"/>
          <w:sz w:val="21"/>
          <w:szCs w:val="21"/>
        </w:rPr>
        <w:t>2.</w:t>
      </w:r>
      <w:hyperlink r:id="rId13" w:history="1">
        <w:r w:rsidRPr="002746C7">
          <w:rPr>
            <w:rFonts w:ascii="黑体" w:eastAsia="黑体" w:hAnsi="黑体"/>
            <w:b w:val="0"/>
            <w:sz w:val="21"/>
            <w:szCs w:val="21"/>
          </w:rPr>
          <w:t>一剪梅·红藕香残玉簟秋</w:t>
        </w:r>
      </w:hyperlink>
      <w:r w:rsidRPr="002746C7">
        <w:rPr>
          <w:rFonts w:ascii="黑体" w:eastAsia="黑体" w:hAnsi="黑体" w:hint="eastAsia"/>
          <w:b w:val="0"/>
          <w:sz w:val="21"/>
          <w:szCs w:val="21"/>
        </w:rPr>
        <w:t xml:space="preserve">  宋  </w:t>
      </w:r>
      <w:hyperlink r:id="rId14" w:tgtFrame="_blank" w:history="1">
        <w:r w:rsidRPr="002746C7">
          <w:rPr>
            <w:rFonts w:ascii="黑体" w:eastAsia="黑体" w:hAnsi="黑体"/>
            <w:b w:val="0"/>
            <w:sz w:val="21"/>
            <w:szCs w:val="21"/>
          </w:rPr>
          <w:t>李清照</w:t>
        </w:r>
      </w:hyperlink>
    </w:p>
    <w:p w:rsidR="00757554" w:rsidRPr="002746C7" w:rsidRDefault="0026072E" w:rsidP="002746C7">
      <w:pPr>
        <w:pStyle w:val="1"/>
        <w:spacing w:before="0" w:beforeAutospacing="0" w:after="0" w:afterAutospacing="0" w:line="320" w:lineRule="exact"/>
        <w:ind w:firstLineChars="200" w:firstLine="420"/>
        <w:rPr>
          <w:rFonts w:ascii="黑体" w:eastAsia="黑体" w:hAnsi="黑体"/>
          <w:b w:val="0"/>
          <w:sz w:val="21"/>
          <w:szCs w:val="21"/>
        </w:rPr>
      </w:pPr>
      <w:r w:rsidRPr="002746C7">
        <w:rPr>
          <w:rFonts w:ascii="黑体" w:eastAsia="黑体" w:hAnsi="黑体"/>
          <w:b w:val="0"/>
          <w:sz w:val="21"/>
          <w:szCs w:val="21"/>
        </w:rPr>
        <w:t>红藕香残玉簟秋。轻解罗裳，独上兰舟。云中谁寄锦书来，雁字回时，月满西楼。</w:t>
      </w:r>
    </w:p>
    <w:p w:rsidR="00757554" w:rsidRPr="002746C7" w:rsidRDefault="0026072E" w:rsidP="002746C7">
      <w:pPr>
        <w:pStyle w:val="1"/>
        <w:spacing w:before="0" w:beforeAutospacing="0" w:after="0" w:afterAutospacing="0" w:line="320" w:lineRule="exact"/>
        <w:ind w:firstLineChars="200" w:firstLine="420"/>
        <w:rPr>
          <w:rFonts w:ascii="黑体" w:eastAsia="黑体" w:hAnsi="黑体"/>
          <w:b w:val="0"/>
          <w:sz w:val="21"/>
          <w:szCs w:val="21"/>
        </w:rPr>
      </w:pPr>
      <w:r w:rsidRPr="002746C7">
        <w:rPr>
          <w:rFonts w:ascii="黑体" w:eastAsia="黑体" w:hAnsi="黑体"/>
          <w:b w:val="0"/>
          <w:sz w:val="21"/>
          <w:szCs w:val="21"/>
        </w:rPr>
        <w:t>花自飘零水自流。一种相思，两处闲愁。此情无计可消除，才下眉头，却上心头。</w:t>
      </w:r>
    </w:p>
    <w:p w:rsidR="000A35E3" w:rsidRPr="002746C7" w:rsidRDefault="00371017" w:rsidP="002746C7">
      <w:pPr>
        <w:pStyle w:val="1"/>
        <w:spacing w:before="0" w:beforeAutospacing="0" w:after="0" w:afterAutospacing="0" w:line="320" w:lineRule="exact"/>
        <w:ind w:firstLineChars="200" w:firstLine="420"/>
        <w:rPr>
          <w:rFonts w:ascii="黑体" w:eastAsia="黑体" w:hAnsi="黑体" w:cs="Arial"/>
          <w:b w:val="0"/>
          <w:color w:val="0F0F0F"/>
          <w:sz w:val="21"/>
          <w:szCs w:val="21"/>
        </w:rPr>
      </w:pPr>
      <w:r w:rsidRPr="002746C7">
        <w:rPr>
          <w:rFonts w:ascii="黑体" w:eastAsia="黑体" w:hAnsi="黑体" w:cs="Arial" w:hint="eastAsia"/>
          <w:b w:val="0"/>
          <w:color w:val="0F0F0F"/>
          <w:sz w:val="21"/>
          <w:szCs w:val="21"/>
        </w:rPr>
        <w:t>【教师讲评】</w:t>
      </w:r>
      <w:r w:rsidR="00757554" w:rsidRPr="002746C7">
        <w:rPr>
          <w:rFonts w:ascii="黑体" w:eastAsia="黑体" w:hAnsi="黑体" w:cs="Arial"/>
          <w:b w:val="0"/>
          <w:color w:val="0F0F0F"/>
          <w:sz w:val="21"/>
          <w:szCs w:val="21"/>
        </w:rPr>
        <w:t>词的起句“红藕香残玉簟秋”，领起全篇。</w:t>
      </w:r>
      <w:proofErr w:type="gramStart"/>
      <w:r w:rsidR="00757554" w:rsidRPr="002746C7">
        <w:rPr>
          <w:rFonts w:ascii="黑体" w:eastAsia="黑体" w:hAnsi="黑体" w:cs="Arial"/>
          <w:b w:val="0"/>
          <w:color w:val="0F0F0F"/>
          <w:sz w:val="21"/>
          <w:szCs w:val="21"/>
        </w:rPr>
        <w:t>一些词评家</w:t>
      </w:r>
      <w:proofErr w:type="gramEnd"/>
      <w:r w:rsidR="00757554" w:rsidRPr="002746C7">
        <w:rPr>
          <w:rFonts w:ascii="黑体" w:eastAsia="黑体" w:hAnsi="黑体" w:cs="Arial"/>
          <w:b w:val="0"/>
          <w:color w:val="0F0F0F"/>
          <w:sz w:val="21"/>
          <w:szCs w:val="21"/>
        </w:rPr>
        <w:t>或称此句有“吞梅嚼雪、不食人间烟火气象”（梁绍壬《两般秋雨庵随笔》），或赞赏其“精秀特绝”（陈廷焯《白雨斋词话》）。它的上半句“红藕香残”写户外之景，下半句“玉簟秋”写室内之物，对清秋季节起了点染作用，说明这是“已凉天气未寒时”（</w:t>
      </w:r>
      <w:hyperlink r:id="rId15" w:tgtFrame="_blank" w:history="1">
        <w:r w:rsidR="00757554" w:rsidRPr="002746C7">
          <w:rPr>
            <w:rStyle w:val="a6"/>
            <w:rFonts w:ascii="黑体" w:eastAsia="黑体" w:hAnsi="黑体" w:cs="Arial"/>
            <w:b w:val="0"/>
            <w:color w:val="19537D"/>
            <w:sz w:val="21"/>
            <w:szCs w:val="21"/>
          </w:rPr>
          <w:t>韩</w:t>
        </w:r>
        <w:proofErr w:type="gramStart"/>
        <w:r w:rsidR="00757554" w:rsidRPr="002746C7">
          <w:rPr>
            <w:rStyle w:val="a6"/>
            <w:rFonts w:ascii="黑体" w:eastAsia="黑体" w:hAnsi="黑体" w:cs="Arial"/>
            <w:b w:val="0"/>
            <w:color w:val="19537D"/>
            <w:sz w:val="21"/>
            <w:szCs w:val="21"/>
          </w:rPr>
          <w:t>偓</w:t>
        </w:r>
        <w:proofErr w:type="gramEnd"/>
      </w:hyperlink>
      <w:r w:rsidR="00757554" w:rsidRPr="002746C7">
        <w:rPr>
          <w:rFonts w:ascii="黑体" w:eastAsia="黑体" w:hAnsi="黑体" w:cs="Arial"/>
          <w:b w:val="0"/>
          <w:color w:val="0F0F0F"/>
          <w:sz w:val="21"/>
          <w:szCs w:val="21"/>
        </w:rPr>
        <w:t>《已凉》</w:t>
      </w:r>
      <w:r w:rsidR="00757554" w:rsidRPr="002746C7">
        <w:rPr>
          <w:rFonts w:ascii="黑体" w:eastAsia="黑体" w:hAnsi="黑体" w:cs="Arial"/>
          <w:b w:val="0"/>
          <w:noProof/>
          <w:color w:val="19537D"/>
          <w:sz w:val="21"/>
          <w:szCs w:val="21"/>
        </w:rPr>
        <mc:AlternateContent>
          <mc:Choice Requires="wps">
            <w:drawing>
              <wp:inline distT="0" distB="0" distL="0" distR="0" wp14:anchorId="6E6B4C2C" wp14:editId="25561458">
                <wp:extent cx="134620" cy="134620"/>
                <wp:effectExtent l="0" t="0" r="0" b="0"/>
                <wp:docPr id="4" name="矩形 4" descr="诗">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4620" cy="13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诗" href="http://so.gushiwen.org/shangxi_1875.aspx" style="width:10.6pt;height: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" o:button="t" filled="f" stroked="f">
                <v:fill o:detectmouseclick="t"/>
                <o:lock v:ext="edit" aspectratio="t"/>
                <w10:anchorlock/>
              </v:rect>
            </w:pict>
          </mc:Fallback>
        </mc:AlternateContent>
      </w:r>
      <w:r w:rsidR="00757554" w:rsidRPr="002746C7">
        <w:rPr>
          <w:rFonts w:ascii="黑体" w:eastAsia="黑体" w:hAnsi="黑体" w:cs="Arial"/>
          <w:b w:val="0"/>
          <w:color w:val="0F0F0F"/>
          <w:sz w:val="21"/>
          <w:szCs w:val="21"/>
        </w:rPr>
        <w:t>）。红藕：红色的荷花。玉</w:t>
      </w:r>
      <w:proofErr w:type="gramStart"/>
      <w:r w:rsidR="00757554" w:rsidRPr="002746C7">
        <w:rPr>
          <w:rFonts w:ascii="黑体" w:eastAsia="黑体" w:hAnsi="黑体" w:cs="Arial"/>
          <w:b w:val="0"/>
          <w:color w:val="0F0F0F"/>
          <w:sz w:val="21"/>
          <w:szCs w:val="21"/>
        </w:rPr>
        <w:t>簟</w:t>
      </w:r>
      <w:proofErr w:type="gramEnd"/>
      <w:r w:rsidR="00757554" w:rsidRPr="002746C7">
        <w:rPr>
          <w:rFonts w:ascii="黑体" w:eastAsia="黑体" w:hAnsi="黑体" w:cs="Arial"/>
          <w:b w:val="0"/>
          <w:color w:val="0F0F0F"/>
          <w:sz w:val="21"/>
          <w:szCs w:val="21"/>
        </w:rPr>
        <w:t>（</w:t>
      </w:r>
      <w:proofErr w:type="spellStart"/>
      <w:r w:rsidR="00757554" w:rsidRPr="002746C7">
        <w:rPr>
          <w:rFonts w:ascii="黑体" w:eastAsia="黑体" w:hAnsi="黑体" w:cs="Arial"/>
          <w:b w:val="0"/>
          <w:color w:val="0F0F0F"/>
          <w:sz w:val="21"/>
          <w:szCs w:val="21"/>
        </w:rPr>
        <w:t>diàn</w:t>
      </w:r>
      <w:proofErr w:type="spellEnd"/>
      <w:r w:rsidR="00757554" w:rsidRPr="002746C7">
        <w:rPr>
          <w:rFonts w:ascii="黑体" w:eastAsia="黑体" w:hAnsi="黑体" w:cs="Arial"/>
          <w:b w:val="0"/>
          <w:color w:val="0F0F0F"/>
          <w:sz w:val="21"/>
          <w:szCs w:val="21"/>
        </w:rPr>
        <w:t>）：光滑似玉的精美竹席。全句设色清丽，意象蕴藉</w:t>
      </w:r>
      <w:r w:rsidR="00757554" w:rsidRPr="002746C7">
        <w:rPr>
          <w:rFonts w:ascii="黑体" w:eastAsia="黑体" w:hAnsi="黑体" w:cs="Arial" w:hint="eastAsia"/>
          <w:b w:val="0"/>
          <w:color w:val="0F0F0F"/>
          <w:sz w:val="21"/>
          <w:szCs w:val="21"/>
        </w:rPr>
        <w:t>。</w:t>
      </w:r>
      <w:r w:rsidR="00757554" w:rsidRPr="002746C7">
        <w:rPr>
          <w:rFonts w:ascii="黑体" w:eastAsia="黑体" w:hAnsi="黑体" w:cs="Arial"/>
          <w:b w:val="0"/>
          <w:color w:val="0F0F0F"/>
          <w:sz w:val="21"/>
          <w:szCs w:val="21"/>
        </w:rPr>
        <w:t>花开花落，既是自然界现象，也是悲欢离合的人事象征；枕席生凉，既是肌肤间触觉，也是凄凉独处的内心感受。这一兼写户内外景物而景物中又暗寓情意的起句，一开头就显示了这首词的环境气氛和它的感情色彩。下面“云中谁寄锦书来”一句，则明写别后的思念。词人独上兰舟，本想排遣离愁；而怅望云天，偏起怀远之思。词人因惦念游子行踪，盼望锦书到达，遂从遥望云空引出雁足传书的遐想。而这一望断天涯、神驰</w:t>
      </w:r>
      <w:proofErr w:type="gramStart"/>
      <w:r w:rsidR="00757554" w:rsidRPr="002746C7">
        <w:rPr>
          <w:rFonts w:ascii="黑体" w:eastAsia="黑体" w:hAnsi="黑体" w:cs="Arial"/>
          <w:b w:val="0"/>
          <w:color w:val="0F0F0F"/>
          <w:sz w:val="21"/>
          <w:szCs w:val="21"/>
        </w:rPr>
        <w:t>象</w:t>
      </w:r>
      <w:proofErr w:type="gramEnd"/>
      <w:r w:rsidR="00757554" w:rsidRPr="002746C7">
        <w:rPr>
          <w:rFonts w:ascii="黑体" w:eastAsia="黑体" w:hAnsi="黑体" w:cs="Arial"/>
          <w:b w:val="0"/>
          <w:color w:val="0F0F0F"/>
          <w:sz w:val="21"/>
          <w:szCs w:val="21"/>
        </w:rPr>
        <w:t>外的情思和遐想，不分白日或月夜，也无论在舟上或楼中，都是萦绕于词人心头的。喻的人生、年华、爱情、离别，则给人以“无可奈何花落去”（晏殊《浣溪沙》）</w:t>
      </w:r>
      <w:proofErr w:type="gramStart"/>
      <w:r w:rsidR="00757554" w:rsidRPr="002746C7">
        <w:rPr>
          <w:rFonts w:ascii="黑体" w:eastAsia="黑体" w:hAnsi="黑体" w:cs="Arial"/>
          <w:b w:val="0"/>
          <w:color w:val="0F0F0F"/>
          <w:sz w:val="21"/>
          <w:szCs w:val="21"/>
        </w:rPr>
        <w:t>之</w:t>
      </w:r>
      <w:proofErr w:type="gramEnd"/>
      <w:r w:rsidR="00757554" w:rsidRPr="002746C7">
        <w:rPr>
          <w:rFonts w:ascii="黑体" w:eastAsia="黑体" w:hAnsi="黑体" w:cs="Arial"/>
          <w:b w:val="0"/>
          <w:color w:val="0F0F0F"/>
          <w:sz w:val="21"/>
          <w:szCs w:val="21"/>
        </w:rPr>
        <w:t>感，以及“水流无限似侬愁”（</w:t>
      </w:r>
      <w:hyperlink r:id="rId17" w:tgtFrame="_blank" w:history="1">
        <w:r w:rsidR="00757554" w:rsidRPr="002746C7">
          <w:rPr>
            <w:rStyle w:val="a6"/>
            <w:rFonts w:ascii="黑体" w:eastAsia="黑体" w:hAnsi="黑体" w:cs="Arial"/>
            <w:b w:val="0"/>
            <w:color w:val="19537D"/>
            <w:sz w:val="21"/>
            <w:szCs w:val="21"/>
          </w:rPr>
          <w:t>刘禹锡</w:t>
        </w:r>
      </w:hyperlink>
      <w:r w:rsidR="00757554" w:rsidRPr="002746C7">
        <w:rPr>
          <w:rFonts w:ascii="黑体" w:eastAsia="黑体" w:hAnsi="黑体" w:cs="Arial"/>
          <w:b w:val="0"/>
          <w:color w:val="0F0F0F"/>
          <w:sz w:val="21"/>
          <w:szCs w:val="21"/>
        </w:rPr>
        <w:t>《竹枝词》）之恨。词的下阕就从这一句自然过渡到后面的五句，转为纯抒情怀、直吐胸臆的独白。“一种相思，两处闲愁”二句，在写自己的相思之苦、闲愁之深的同时，由己身推想到对方，深知这种相思与闲愁不是单方面的，而是双方面的，以见两心之相印。这两句也是上阕“云中”句的补充和引申，说明尽管天长水远，锦书未来，而两地相思之情初无二致，足</w:t>
      </w:r>
      <w:proofErr w:type="gramStart"/>
      <w:r w:rsidR="00757554" w:rsidRPr="002746C7">
        <w:rPr>
          <w:rFonts w:ascii="黑体" w:eastAsia="黑体" w:hAnsi="黑体" w:cs="Arial"/>
          <w:b w:val="0"/>
          <w:color w:val="0F0F0F"/>
          <w:sz w:val="21"/>
          <w:szCs w:val="21"/>
        </w:rPr>
        <w:t>证双方</w:t>
      </w:r>
      <w:proofErr w:type="gramEnd"/>
      <w:r w:rsidR="00757554" w:rsidRPr="002746C7">
        <w:rPr>
          <w:rFonts w:ascii="黑体" w:eastAsia="黑体" w:hAnsi="黑体" w:cs="Arial"/>
          <w:b w:val="0"/>
          <w:color w:val="0F0F0F"/>
          <w:sz w:val="21"/>
          <w:szCs w:val="21"/>
        </w:rPr>
        <w:t>情爱</w:t>
      </w:r>
      <w:proofErr w:type="gramStart"/>
      <w:r w:rsidR="00757554" w:rsidRPr="002746C7">
        <w:rPr>
          <w:rFonts w:ascii="黑体" w:eastAsia="黑体" w:hAnsi="黑体" w:cs="Arial"/>
          <w:b w:val="0"/>
          <w:color w:val="0F0F0F"/>
          <w:sz w:val="21"/>
          <w:szCs w:val="21"/>
        </w:rPr>
        <w:t>之笃与彼此</w:t>
      </w:r>
      <w:proofErr w:type="gramEnd"/>
      <w:r w:rsidR="00757554" w:rsidRPr="002746C7">
        <w:rPr>
          <w:rFonts w:ascii="黑体" w:eastAsia="黑体" w:hAnsi="黑体" w:cs="Arial"/>
          <w:b w:val="0"/>
          <w:color w:val="0F0F0F"/>
          <w:sz w:val="21"/>
          <w:szCs w:val="21"/>
        </w:rPr>
        <w:t>信任之深。</w:t>
      </w:r>
    </w:p>
    <w:p w:rsidR="0026072E" w:rsidRPr="002746C7" w:rsidRDefault="0026072E" w:rsidP="002746C7">
      <w:pPr>
        <w:pStyle w:val="1"/>
        <w:spacing w:before="0" w:beforeAutospacing="0" w:after="0" w:afterAutospacing="0" w:line="320" w:lineRule="exact"/>
        <w:ind w:firstLineChars="200" w:firstLine="420"/>
        <w:rPr>
          <w:rFonts w:ascii="黑体" w:eastAsia="黑体" w:hAnsi="黑体"/>
          <w:b w:val="0"/>
          <w:sz w:val="21"/>
          <w:szCs w:val="21"/>
        </w:rPr>
      </w:pPr>
      <w:r w:rsidRPr="002746C7">
        <w:rPr>
          <w:rFonts w:ascii="黑体" w:eastAsia="黑体" w:hAnsi="黑体" w:hint="eastAsia"/>
          <w:b w:val="0"/>
          <w:sz w:val="21"/>
          <w:szCs w:val="21"/>
        </w:rPr>
        <w:t>3.</w:t>
      </w:r>
      <w:r w:rsidRPr="002746C7">
        <w:rPr>
          <w:rFonts w:ascii="黑体" w:eastAsia="黑体" w:hAnsi="黑体"/>
          <w:b w:val="0"/>
          <w:sz w:val="21"/>
          <w:szCs w:val="21"/>
        </w:rPr>
        <w:t xml:space="preserve"> </w:t>
      </w:r>
      <w:hyperlink r:id="rId18" w:history="1">
        <w:r w:rsidRPr="002746C7">
          <w:rPr>
            <w:rFonts w:ascii="黑体" w:eastAsia="黑体" w:hAnsi="黑体"/>
            <w:b w:val="0"/>
            <w:sz w:val="21"/>
            <w:szCs w:val="21"/>
          </w:rPr>
          <w:t>蝶恋花·槛菊愁烟兰泣露</w:t>
        </w:r>
      </w:hyperlink>
      <w:r w:rsidRPr="002746C7">
        <w:rPr>
          <w:rFonts w:ascii="黑体" w:eastAsia="黑体" w:hAnsi="黑体" w:hint="eastAsia"/>
          <w:b w:val="0"/>
          <w:sz w:val="21"/>
          <w:szCs w:val="21"/>
        </w:rPr>
        <w:t xml:space="preserve">  宋  </w:t>
      </w:r>
      <w:hyperlink r:id="rId19" w:tgtFrame="_blank" w:history="1">
        <w:r w:rsidRPr="002746C7">
          <w:rPr>
            <w:rFonts w:ascii="黑体" w:eastAsia="黑体" w:hAnsi="黑体"/>
            <w:b w:val="0"/>
            <w:sz w:val="21"/>
            <w:szCs w:val="21"/>
          </w:rPr>
          <w:t>晏殊</w:t>
        </w:r>
      </w:hyperlink>
    </w:p>
    <w:p w:rsidR="0026072E" w:rsidRPr="002746C7" w:rsidRDefault="0026072E" w:rsidP="002746C7">
      <w:pPr>
        <w:pStyle w:val="1"/>
        <w:spacing w:before="0" w:beforeAutospacing="0" w:after="0" w:afterAutospacing="0" w:line="320" w:lineRule="exact"/>
        <w:ind w:firstLineChars="200" w:firstLine="420"/>
        <w:rPr>
          <w:rFonts w:ascii="黑体" w:eastAsia="黑体" w:hAnsi="黑体"/>
          <w:b w:val="0"/>
          <w:sz w:val="21"/>
          <w:szCs w:val="21"/>
        </w:rPr>
      </w:pPr>
      <w:r w:rsidRPr="002746C7">
        <w:rPr>
          <w:rFonts w:ascii="黑体" w:eastAsia="黑体" w:hAnsi="黑体"/>
          <w:b w:val="0"/>
          <w:sz w:val="21"/>
          <w:szCs w:val="21"/>
        </w:rPr>
        <w:t>槛菊愁烟兰泣露，罗幕轻寒，燕子双飞去。明月不谙离恨苦，斜光到晓穿朱户。</w:t>
      </w:r>
    </w:p>
    <w:p w:rsidR="0026072E" w:rsidRPr="002746C7" w:rsidRDefault="0026072E" w:rsidP="002746C7">
      <w:pPr>
        <w:pStyle w:val="1"/>
        <w:spacing w:before="0" w:beforeAutospacing="0" w:after="0" w:afterAutospacing="0" w:line="320" w:lineRule="exact"/>
        <w:ind w:firstLineChars="200" w:firstLine="420"/>
        <w:rPr>
          <w:rFonts w:ascii="黑体" w:eastAsia="黑体" w:hAnsi="黑体"/>
          <w:b w:val="0"/>
          <w:sz w:val="21"/>
          <w:szCs w:val="21"/>
        </w:rPr>
      </w:pPr>
      <w:r w:rsidRPr="002746C7">
        <w:rPr>
          <w:rFonts w:ascii="黑体" w:eastAsia="黑体" w:hAnsi="黑体"/>
          <w:b w:val="0"/>
          <w:sz w:val="21"/>
          <w:szCs w:val="21"/>
        </w:rPr>
        <w:t>昨夜西风凋碧树，独上高楼，望尽天涯路。欲寄彩笺兼尺素，山长水阔知何处？</w:t>
      </w:r>
    </w:p>
    <w:p w:rsidR="00757554" w:rsidRPr="002746C7" w:rsidRDefault="00371017" w:rsidP="002746C7">
      <w:pPr>
        <w:pStyle w:val="1"/>
        <w:spacing w:before="0" w:beforeAutospacing="0" w:after="0" w:afterAutospacing="0" w:line="320" w:lineRule="exact"/>
        <w:ind w:firstLineChars="200" w:firstLine="420"/>
        <w:rPr>
          <w:rFonts w:ascii="黑体" w:eastAsia="黑体" w:hAnsi="黑体"/>
          <w:b w:val="0"/>
          <w:sz w:val="21"/>
          <w:szCs w:val="21"/>
        </w:rPr>
      </w:pPr>
      <w:r w:rsidRPr="002746C7">
        <w:rPr>
          <w:rFonts w:ascii="黑体" w:eastAsia="黑体" w:hAnsi="黑体" w:cs="Arial" w:hint="eastAsia"/>
          <w:b w:val="0"/>
          <w:color w:val="0F0F0F"/>
          <w:sz w:val="21"/>
          <w:szCs w:val="21"/>
        </w:rPr>
        <w:t>【教师讲评】</w:t>
      </w:r>
      <w:r w:rsidR="003D007D" w:rsidRPr="002746C7">
        <w:rPr>
          <w:rFonts w:ascii="黑体" w:eastAsia="黑体" w:hAnsi="黑体"/>
          <w:b w:val="0"/>
          <w:sz w:val="21"/>
          <w:szCs w:val="21"/>
        </w:rPr>
        <w:t>写秋晓庭</w:t>
      </w:r>
      <w:proofErr w:type="gramStart"/>
      <w:r w:rsidR="003D007D" w:rsidRPr="002746C7">
        <w:rPr>
          <w:rFonts w:ascii="黑体" w:eastAsia="黑体" w:hAnsi="黑体"/>
          <w:b w:val="0"/>
          <w:sz w:val="21"/>
          <w:szCs w:val="21"/>
        </w:rPr>
        <w:t>圃</w:t>
      </w:r>
      <w:proofErr w:type="gramEnd"/>
      <w:r w:rsidR="003D007D" w:rsidRPr="002746C7">
        <w:rPr>
          <w:rFonts w:ascii="黑体" w:eastAsia="黑体" w:hAnsi="黑体"/>
          <w:b w:val="0"/>
          <w:sz w:val="21"/>
          <w:szCs w:val="21"/>
        </w:rPr>
        <w:t>中的景物。菊花笼罩着一层轻烟薄雾，看上去似乎脉脉含愁；兰花上沾有露珠，看起来又像默默饮泣。兰和</w:t>
      </w:r>
      <w:proofErr w:type="gramStart"/>
      <w:r w:rsidR="003D007D" w:rsidRPr="002746C7">
        <w:rPr>
          <w:rFonts w:ascii="黑体" w:eastAsia="黑体" w:hAnsi="黑体"/>
          <w:b w:val="0"/>
          <w:sz w:val="21"/>
          <w:szCs w:val="21"/>
        </w:rPr>
        <w:t>菊本</w:t>
      </w:r>
      <w:proofErr w:type="gramEnd"/>
      <w:r w:rsidR="003D007D" w:rsidRPr="002746C7">
        <w:rPr>
          <w:rFonts w:ascii="黑体" w:eastAsia="黑体" w:hAnsi="黑体"/>
          <w:b w:val="0"/>
          <w:sz w:val="21"/>
          <w:szCs w:val="21"/>
        </w:rPr>
        <w:t>就含有某种</w:t>
      </w:r>
      <w:proofErr w:type="gramStart"/>
      <w:r w:rsidR="003D007D" w:rsidRPr="002746C7">
        <w:rPr>
          <w:rFonts w:ascii="黑体" w:eastAsia="黑体" w:hAnsi="黑体"/>
          <w:b w:val="0"/>
          <w:sz w:val="21"/>
          <w:szCs w:val="21"/>
        </w:rPr>
        <w:t>象</w:t>
      </w:r>
      <w:proofErr w:type="gramEnd"/>
      <w:r w:rsidR="003D007D" w:rsidRPr="002746C7">
        <w:rPr>
          <w:rFonts w:ascii="黑体" w:eastAsia="黑体" w:hAnsi="黑体"/>
          <w:b w:val="0"/>
          <w:sz w:val="21"/>
          <w:szCs w:val="21"/>
        </w:rPr>
        <w:t>喻色彩（</w:t>
      </w:r>
      <w:proofErr w:type="gramStart"/>
      <w:r w:rsidR="003D007D" w:rsidRPr="002746C7">
        <w:rPr>
          <w:rFonts w:ascii="黑体" w:eastAsia="黑体" w:hAnsi="黑体"/>
          <w:b w:val="0"/>
          <w:sz w:val="21"/>
          <w:szCs w:val="21"/>
        </w:rPr>
        <w:t>象</w:t>
      </w:r>
      <w:proofErr w:type="gramEnd"/>
      <w:r w:rsidR="003D007D" w:rsidRPr="002746C7">
        <w:rPr>
          <w:rFonts w:ascii="黑体" w:eastAsia="黑体" w:hAnsi="黑体"/>
          <w:b w:val="0"/>
          <w:sz w:val="21"/>
          <w:szCs w:val="21"/>
        </w:rPr>
        <w:t>喻品格的幽洁），</w:t>
      </w:r>
      <w:r w:rsidR="003D007D" w:rsidRPr="002746C7">
        <w:rPr>
          <w:rFonts w:ascii="黑体" w:eastAsia="黑体" w:hAnsi="黑体" w:hint="eastAsia"/>
          <w:b w:val="0"/>
          <w:sz w:val="21"/>
          <w:szCs w:val="21"/>
        </w:rPr>
        <w:t>拟人，</w:t>
      </w:r>
      <w:r w:rsidR="003D007D" w:rsidRPr="002746C7">
        <w:rPr>
          <w:rFonts w:ascii="黑体" w:eastAsia="黑体" w:hAnsi="黑体"/>
          <w:b w:val="0"/>
          <w:sz w:val="21"/>
          <w:szCs w:val="21"/>
        </w:rPr>
        <w:t>“愁烟”“泣露”将它们人格化，透露女主人公自己的哀愁。写新秋清晨，</w:t>
      </w:r>
      <w:proofErr w:type="gramStart"/>
      <w:r w:rsidR="003D007D" w:rsidRPr="002746C7">
        <w:rPr>
          <w:rFonts w:ascii="黑体" w:eastAsia="黑体" w:hAnsi="黑体"/>
          <w:b w:val="0"/>
          <w:sz w:val="21"/>
          <w:szCs w:val="21"/>
        </w:rPr>
        <w:t>罗幕之间</w:t>
      </w:r>
      <w:proofErr w:type="gramEnd"/>
      <w:r w:rsidR="003D007D" w:rsidRPr="002746C7">
        <w:rPr>
          <w:rFonts w:ascii="黑体" w:eastAsia="黑体" w:hAnsi="黑体"/>
          <w:b w:val="0"/>
          <w:sz w:val="21"/>
          <w:szCs w:val="21"/>
        </w:rPr>
        <w:t>荡漾着一缕轻寒，燕子双双穿过帘幕飞走。这两种现象之间本不一定存联系，但充满哀愁、对节</w:t>
      </w:r>
      <w:proofErr w:type="gramStart"/>
      <w:r w:rsidR="003D007D" w:rsidRPr="002746C7">
        <w:rPr>
          <w:rFonts w:ascii="黑体" w:eastAsia="黑体" w:hAnsi="黑体"/>
          <w:b w:val="0"/>
          <w:sz w:val="21"/>
          <w:szCs w:val="21"/>
        </w:rPr>
        <w:t>候特别</w:t>
      </w:r>
      <w:proofErr w:type="gramEnd"/>
      <w:r w:rsidR="003D007D" w:rsidRPr="002746C7">
        <w:rPr>
          <w:rFonts w:ascii="黑体" w:eastAsia="黑体" w:hAnsi="黑体"/>
          <w:b w:val="0"/>
          <w:sz w:val="21"/>
          <w:szCs w:val="21"/>
        </w:rPr>
        <w:t>敏感的主人公眼中，那燕子似乎是因为不耐罗幕轻寒而飞去。这里，与其说是写燕子的感觉，不如说是写帘幕中人的感受，而且不只是生理上感到初秋的轻寒，而且心理上也荡漾着因孤</w:t>
      </w:r>
      <w:proofErr w:type="gramStart"/>
      <w:r w:rsidR="003D007D" w:rsidRPr="002746C7">
        <w:rPr>
          <w:rFonts w:ascii="黑体" w:eastAsia="黑体" w:hAnsi="黑体"/>
          <w:b w:val="0"/>
          <w:sz w:val="21"/>
          <w:szCs w:val="21"/>
        </w:rPr>
        <w:t>孑</w:t>
      </w:r>
      <w:proofErr w:type="gramEnd"/>
      <w:r w:rsidR="003D007D" w:rsidRPr="002746C7">
        <w:rPr>
          <w:rFonts w:ascii="黑体" w:eastAsia="黑体" w:hAnsi="黑体"/>
          <w:b w:val="0"/>
          <w:sz w:val="21"/>
          <w:szCs w:val="21"/>
        </w:rPr>
        <w:t>凄凄而引起的寒意。燕的双飞，</w:t>
      </w:r>
      <w:proofErr w:type="gramStart"/>
      <w:r w:rsidR="003D007D" w:rsidRPr="002746C7">
        <w:rPr>
          <w:rFonts w:ascii="黑体" w:eastAsia="黑体" w:hAnsi="黑体"/>
          <w:b w:val="0"/>
          <w:sz w:val="21"/>
          <w:szCs w:val="21"/>
        </w:rPr>
        <w:t>更反托出人</w:t>
      </w:r>
      <w:proofErr w:type="gramEnd"/>
      <w:r w:rsidR="003D007D" w:rsidRPr="002746C7">
        <w:rPr>
          <w:rFonts w:ascii="黑体" w:eastAsia="黑体" w:hAnsi="黑体"/>
          <w:b w:val="0"/>
          <w:sz w:val="21"/>
          <w:szCs w:val="21"/>
        </w:rPr>
        <w:t>的孤独。从今晨回溯昨夜，明点“离恨”，情感也从隐微转为强烈。明月本是无知的自然物，它不了解离恨之苦，而只顾光照朱户，原很自然；既如此，似乎不应怨恨它，但却偏要怨。这种仿佛是无理的埋怨，却有力地表现了女主人公离恨的煎熬中对月彻夜无眠的情景和外界事物所引起的</w:t>
      </w:r>
      <w:proofErr w:type="gramStart"/>
      <w:r w:rsidR="003D007D" w:rsidRPr="002746C7">
        <w:rPr>
          <w:rFonts w:ascii="黑体" w:eastAsia="黑体" w:hAnsi="黑体"/>
          <w:b w:val="0"/>
          <w:sz w:val="21"/>
          <w:szCs w:val="21"/>
        </w:rPr>
        <w:t>怅</w:t>
      </w:r>
      <w:proofErr w:type="gramEnd"/>
      <w:r w:rsidR="003D007D" w:rsidRPr="002746C7">
        <w:rPr>
          <w:rFonts w:ascii="黑体" w:eastAsia="黑体" w:hAnsi="黑体"/>
          <w:b w:val="0"/>
          <w:sz w:val="21"/>
          <w:szCs w:val="21"/>
        </w:rPr>
        <w:t>触。</w:t>
      </w:r>
    </w:p>
    <w:p w:rsidR="0026072E" w:rsidRPr="002746C7" w:rsidRDefault="00757554" w:rsidP="002746C7">
      <w:pPr>
        <w:pStyle w:val="1"/>
        <w:spacing w:before="0" w:beforeAutospacing="0" w:after="0" w:afterAutospacing="0" w:line="320" w:lineRule="exact"/>
        <w:ind w:firstLineChars="200" w:firstLine="420"/>
        <w:rPr>
          <w:rFonts w:ascii="黑体" w:eastAsia="黑体" w:hAnsi="黑体" w:cs="Arial"/>
          <w:b w:val="0"/>
          <w:color w:val="0F0F0F"/>
          <w:kern w:val="0"/>
          <w:sz w:val="21"/>
          <w:szCs w:val="21"/>
        </w:rPr>
      </w:pPr>
      <w:r w:rsidRPr="002746C7">
        <w:rPr>
          <w:rFonts w:ascii="黑体" w:eastAsia="黑体" w:hAnsi="黑体" w:cs="Arial"/>
          <w:b w:val="0"/>
          <w:color w:val="0F0F0F"/>
          <w:kern w:val="0"/>
          <w:sz w:val="21"/>
          <w:szCs w:val="21"/>
        </w:rPr>
        <w:t xml:space="preserve"> </w:t>
      </w:r>
      <w:r w:rsidR="003D007D" w:rsidRPr="002746C7">
        <w:rPr>
          <w:rFonts w:ascii="黑体" w:eastAsia="黑体" w:hAnsi="黑体" w:cs="Arial"/>
          <w:b w:val="0"/>
          <w:color w:val="0F0F0F"/>
          <w:kern w:val="0"/>
          <w:sz w:val="21"/>
          <w:szCs w:val="21"/>
        </w:rPr>
        <w:t>“西风</w:t>
      </w:r>
      <w:proofErr w:type="gramStart"/>
      <w:r w:rsidR="003D007D" w:rsidRPr="002746C7">
        <w:rPr>
          <w:rFonts w:ascii="黑体" w:eastAsia="黑体" w:hAnsi="黑体" w:cs="Arial"/>
          <w:b w:val="0"/>
          <w:color w:val="0F0F0F"/>
          <w:kern w:val="0"/>
          <w:sz w:val="21"/>
          <w:szCs w:val="21"/>
        </w:rPr>
        <w:t>凋</w:t>
      </w:r>
      <w:proofErr w:type="gramEnd"/>
      <w:r w:rsidR="003D007D" w:rsidRPr="002746C7">
        <w:rPr>
          <w:rFonts w:ascii="黑体" w:eastAsia="黑体" w:hAnsi="黑体" w:cs="Arial"/>
          <w:b w:val="0"/>
          <w:color w:val="0F0F0F"/>
          <w:kern w:val="0"/>
          <w:sz w:val="21"/>
          <w:szCs w:val="21"/>
        </w:rPr>
        <w:t>碧树”，不仅是登楼即目所见，而且包含有昨夜通宵不</w:t>
      </w:r>
      <w:proofErr w:type="gramStart"/>
      <w:r w:rsidR="003D007D" w:rsidRPr="002746C7">
        <w:rPr>
          <w:rFonts w:ascii="黑体" w:eastAsia="黑体" w:hAnsi="黑体" w:cs="Arial"/>
          <w:b w:val="0"/>
          <w:color w:val="0F0F0F"/>
          <w:kern w:val="0"/>
          <w:sz w:val="21"/>
          <w:szCs w:val="21"/>
        </w:rPr>
        <w:t>寐</w:t>
      </w:r>
      <w:proofErr w:type="gramEnd"/>
      <w:r w:rsidR="003D007D" w:rsidRPr="002746C7">
        <w:rPr>
          <w:rFonts w:ascii="黑体" w:eastAsia="黑体" w:hAnsi="黑体" w:cs="Arial"/>
          <w:b w:val="0"/>
          <w:color w:val="0F0F0F"/>
          <w:kern w:val="0"/>
          <w:sz w:val="21"/>
          <w:szCs w:val="21"/>
        </w:rPr>
        <w:t>卧听西风落叶的回忆。碧树因一夜西风而尽凋，足见西风之劲厉肃杀，“凋”字正传出这一自然界的显著变化给予主人公的强烈感受。</w:t>
      </w:r>
      <w:proofErr w:type="gramStart"/>
      <w:r w:rsidR="003D007D" w:rsidRPr="002746C7">
        <w:rPr>
          <w:rFonts w:ascii="黑体" w:eastAsia="黑体" w:hAnsi="黑体" w:cs="Arial"/>
          <w:b w:val="0"/>
          <w:color w:val="0F0F0F"/>
          <w:kern w:val="0"/>
          <w:sz w:val="21"/>
          <w:szCs w:val="21"/>
        </w:rPr>
        <w:t>景既萧索</w:t>
      </w:r>
      <w:proofErr w:type="gramEnd"/>
      <w:r w:rsidR="003D007D" w:rsidRPr="002746C7">
        <w:rPr>
          <w:rFonts w:ascii="黑体" w:eastAsia="黑体" w:hAnsi="黑体" w:cs="Arial"/>
          <w:b w:val="0"/>
          <w:color w:val="0F0F0F"/>
          <w:kern w:val="0"/>
          <w:sz w:val="21"/>
          <w:szCs w:val="21"/>
        </w:rPr>
        <w:t>，人又孤独，几乎言尽的情况下，作者又出人意料地展现出一片无限广远寥廓的境界：“独上高楼，望尽天涯路。”这里固然有凭高望远的苍茫之感，也有不见所思的空虚怅惘，但这所向空阔、毫无窒碍的境界却又给主人公一种精神上的满足，使其从狭小的帘幕庭院的忧伤愁闷转向对广远境界的</w:t>
      </w:r>
      <w:proofErr w:type="gramStart"/>
      <w:r w:rsidR="003D007D" w:rsidRPr="002746C7">
        <w:rPr>
          <w:rFonts w:ascii="黑体" w:eastAsia="黑体" w:hAnsi="黑体" w:cs="Arial"/>
          <w:b w:val="0"/>
          <w:color w:val="0F0F0F"/>
          <w:kern w:val="0"/>
          <w:sz w:val="21"/>
          <w:szCs w:val="21"/>
        </w:rPr>
        <w:t>骋</w:t>
      </w:r>
      <w:proofErr w:type="gramEnd"/>
      <w:r w:rsidR="003D007D" w:rsidRPr="002746C7">
        <w:rPr>
          <w:rFonts w:ascii="黑体" w:eastAsia="黑体" w:hAnsi="黑体" w:cs="Arial"/>
          <w:b w:val="0"/>
          <w:color w:val="0F0F0F"/>
          <w:kern w:val="0"/>
          <w:sz w:val="21"/>
          <w:szCs w:val="21"/>
        </w:rPr>
        <w:t>望，这是从“望尽”一词中可以体味出来的。这三句尽管包含望而不见的伤离意绪，但感情是悲壮的，没有纤柔颓靡的气息；语言也洗净铅华，纯用白描。高楼</w:t>
      </w:r>
      <w:proofErr w:type="gramStart"/>
      <w:r w:rsidR="003D007D" w:rsidRPr="002746C7">
        <w:rPr>
          <w:rFonts w:ascii="黑体" w:eastAsia="黑体" w:hAnsi="黑体" w:cs="Arial"/>
          <w:b w:val="0"/>
          <w:color w:val="0F0F0F"/>
          <w:kern w:val="0"/>
          <w:sz w:val="21"/>
          <w:szCs w:val="21"/>
        </w:rPr>
        <w:t>骋</w:t>
      </w:r>
      <w:proofErr w:type="gramEnd"/>
      <w:r w:rsidR="003D007D" w:rsidRPr="002746C7">
        <w:rPr>
          <w:rFonts w:ascii="黑体" w:eastAsia="黑体" w:hAnsi="黑体" w:cs="Arial"/>
          <w:b w:val="0"/>
          <w:color w:val="0F0F0F"/>
          <w:kern w:val="0"/>
          <w:sz w:val="21"/>
          <w:szCs w:val="21"/>
        </w:rPr>
        <w:t>望，不见所思，因而想到音书寄远：“欲寄彩笺兼尺素，山长水阔知何处！”彩笺，</w:t>
      </w:r>
      <w:proofErr w:type="gramStart"/>
      <w:r w:rsidR="003D007D" w:rsidRPr="002746C7">
        <w:rPr>
          <w:rFonts w:ascii="黑体" w:eastAsia="黑体" w:hAnsi="黑体" w:cs="Arial"/>
          <w:b w:val="0"/>
          <w:color w:val="0F0F0F"/>
          <w:kern w:val="0"/>
          <w:sz w:val="21"/>
          <w:szCs w:val="21"/>
        </w:rPr>
        <w:t>这里指题</w:t>
      </w:r>
      <w:proofErr w:type="gramEnd"/>
      <w:r w:rsidR="003D007D" w:rsidRPr="002746C7">
        <w:rPr>
          <w:rFonts w:ascii="黑体" w:eastAsia="黑体" w:hAnsi="黑体" w:cs="Arial"/>
          <w:b w:val="0"/>
          <w:noProof/>
          <w:color w:val="19537D"/>
          <w:kern w:val="0"/>
          <w:sz w:val="21"/>
          <w:szCs w:val="21"/>
        </w:rPr>
        <mc:AlternateContent>
          <mc:Choice Requires="wps">
            <w:drawing>
              <wp:inline distT="0" distB="0" distL="0" distR="0" wp14:anchorId="72573E12" wp14:editId="17F52B08">
                <wp:extent cx="134620" cy="134620"/>
                <wp:effectExtent l="0" t="0" r="0" b="0"/>
                <wp:docPr id="3" name="矩形 3" descr="诗">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4620" cy="13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诗" href="http://so.gushiwen.org/shangxi_1713.aspx" style="width:10.6pt;height: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" o:button="t" filled="f" stroked="f">
                <v:fill o:detectmouseclick="t"/>
                <o:lock v:ext="edit" aspectratio="t"/>
                <w10:anchorlock/>
              </v:rect>
            </w:pict>
          </mc:Fallback>
        </mc:AlternateContent>
      </w:r>
      <w:r w:rsidR="00F62BF9" w:rsidRPr="002746C7">
        <w:rPr>
          <w:rFonts w:ascii="黑体" w:eastAsia="黑体" w:hAnsi="黑体" w:cs="Arial"/>
          <w:b w:val="0"/>
          <w:color w:val="0F0F0F"/>
          <w:kern w:val="0"/>
          <w:sz w:val="21"/>
          <w:szCs w:val="21"/>
        </w:rPr>
        <w:t>的诗笺；尺素</w:t>
      </w:r>
      <w:r w:rsidR="003D007D" w:rsidRPr="002746C7">
        <w:rPr>
          <w:rFonts w:ascii="黑体" w:eastAsia="黑体" w:hAnsi="黑体" w:cs="Arial"/>
          <w:b w:val="0"/>
          <w:color w:val="0F0F0F"/>
          <w:kern w:val="0"/>
          <w:sz w:val="21"/>
          <w:szCs w:val="21"/>
        </w:rPr>
        <w:t>指书信。主人公音</w:t>
      </w:r>
      <w:proofErr w:type="gramStart"/>
      <w:r w:rsidR="003D007D" w:rsidRPr="002746C7">
        <w:rPr>
          <w:rFonts w:ascii="黑体" w:eastAsia="黑体" w:hAnsi="黑体" w:cs="Arial"/>
          <w:b w:val="0"/>
          <w:color w:val="0F0F0F"/>
          <w:kern w:val="0"/>
          <w:sz w:val="21"/>
          <w:szCs w:val="21"/>
        </w:rPr>
        <w:t>书寄远的</w:t>
      </w:r>
      <w:proofErr w:type="gramEnd"/>
      <w:r w:rsidR="003D007D" w:rsidRPr="002746C7">
        <w:rPr>
          <w:rFonts w:ascii="黑体" w:eastAsia="黑体" w:hAnsi="黑体" w:cs="Arial"/>
          <w:b w:val="0"/>
          <w:color w:val="0F0F0F"/>
          <w:kern w:val="0"/>
          <w:sz w:val="21"/>
          <w:szCs w:val="21"/>
        </w:rPr>
        <w:t>强烈愿望与音书无寄的可悲现实对照起来写，更加突出了“满目山河空念远”的悲</w:t>
      </w:r>
      <w:proofErr w:type="gramStart"/>
      <w:r w:rsidR="003D007D" w:rsidRPr="002746C7">
        <w:rPr>
          <w:rFonts w:ascii="黑体" w:eastAsia="黑体" w:hAnsi="黑体" w:cs="Arial"/>
          <w:b w:val="0"/>
          <w:color w:val="0F0F0F"/>
          <w:kern w:val="0"/>
          <w:sz w:val="21"/>
          <w:szCs w:val="21"/>
        </w:rPr>
        <w:t>慨</w:t>
      </w:r>
      <w:proofErr w:type="gramEnd"/>
      <w:r w:rsidR="003D007D" w:rsidRPr="002746C7">
        <w:rPr>
          <w:rFonts w:ascii="黑体" w:eastAsia="黑体" w:hAnsi="黑体" w:cs="Arial"/>
          <w:b w:val="0"/>
          <w:color w:val="0F0F0F"/>
          <w:kern w:val="0"/>
          <w:sz w:val="21"/>
          <w:szCs w:val="21"/>
        </w:rPr>
        <w:t>，词也就这渺茫无着落的怅惘中结束。“山长水阔”和“望尽天涯”相应，再一次展示了令人神往的境界，而“知何处”的慨叹则更增加摇曳不尽的情致。</w:t>
      </w:r>
    </w:p>
    <w:p w:rsidR="00F62BF9" w:rsidRPr="002746C7" w:rsidRDefault="0026072E" w:rsidP="002746C7">
      <w:pPr>
        <w:pStyle w:val="1"/>
        <w:spacing w:before="0" w:beforeAutospacing="0" w:after="0" w:afterAutospacing="0" w:line="320" w:lineRule="exact"/>
        <w:ind w:firstLineChars="200" w:firstLine="420"/>
        <w:rPr>
          <w:rFonts w:ascii="黑体" w:eastAsia="黑体" w:hAnsi="黑体"/>
          <w:b w:val="0"/>
          <w:sz w:val="21"/>
          <w:szCs w:val="21"/>
        </w:rPr>
      </w:pPr>
      <w:r w:rsidRPr="002746C7">
        <w:rPr>
          <w:rFonts w:ascii="黑体" w:eastAsia="黑体" w:hAnsi="黑体" w:hint="eastAsia"/>
          <w:b w:val="0"/>
          <w:sz w:val="21"/>
          <w:szCs w:val="21"/>
        </w:rPr>
        <w:t>4.</w:t>
      </w:r>
      <w:hyperlink r:id="rId21" w:history="1">
        <w:r w:rsidRPr="002746C7">
          <w:rPr>
            <w:rFonts w:ascii="黑体" w:eastAsia="黑体" w:hAnsi="黑体"/>
            <w:b w:val="0"/>
            <w:sz w:val="21"/>
            <w:szCs w:val="21"/>
          </w:rPr>
          <w:t>木兰词·拟古决绝词柬友</w:t>
        </w:r>
      </w:hyperlink>
      <w:r w:rsidRPr="002746C7">
        <w:rPr>
          <w:rFonts w:ascii="黑体" w:eastAsia="黑体" w:hAnsi="黑体" w:hint="eastAsia"/>
          <w:b w:val="0"/>
          <w:sz w:val="21"/>
          <w:szCs w:val="21"/>
        </w:rPr>
        <w:t xml:space="preserve">  </w:t>
      </w:r>
      <w:r w:rsidRPr="002746C7">
        <w:rPr>
          <w:rFonts w:ascii="黑体" w:eastAsia="黑体" w:hAnsi="黑体"/>
          <w:b w:val="0"/>
          <w:sz w:val="21"/>
          <w:szCs w:val="21"/>
        </w:rPr>
        <w:t>清</w:t>
      </w:r>
      <w:r w:rsidRPr="002746C7">
        <w:rPr>
          <w:rFonts w:ascii="黑体" w:eastAsia="黑体" w:hAnsi="黑体" w:hint="eastAsia"/>
          <w:b w:val="0"/>
          <w:sz w:val="21"/>
          <w:szCs w:val="21"/>
        </w:rPr>
        <w:t xml:space="preserve">  </w:t>
      </w:r>
      <w:hyperlink r:id="rId22" w:tgtFrame="_blank" w:history="1">
        <w:r w:rsidRPr="002746C7">
          <w:rPr>
            <w:rFonts w:ascii="黑体" w:eastAsia="黑体" w:hAnsi="黑体"/>
            <w:b w:val="0"/>
            <w:sz w:val="21"/>
            <w:szCs w:val="21"/>
          </w:rPr>
          <w:t>纳兰性德</w:t>
        </w:r>
      </w:hyperlink>
      <w:r w:rsidR="00F62BF9" w:rsidRPr="002746C7">
        <w:rPr>
          <w:rFonts w:ascii="黑体" w:eastAsia="黑体" w:hAnsi="黑体" w:hint="eastAsia"/>
          <w:b w:val="0"/>
          <w:sz w:val="21"/>
          <w:szCs w:val="21"/>
        </w:rPr>
        <w:t xml:space="preserve"> </w:t>
      </w:r>
    </w:p>
    <w:p w:rsidR="0026072E" w:rsidRPr="002746C7" w:rsidRDefault="0026072E" w:rsidP="002746C7">
      <w:pPr>
        <w:pStyle w:val="1"/>
        <w:spacing w:before="0" w:beforeAutospacing="0" w:after="0" w:afterAutospacing="0" w:line="320" w:lineRule="exact"/>
        <w:ind w:firstLineChars="200" w:firstLine="420"/>
        <w:rPr>
          <w:rFonts w:ascii="黑体" w:eastAsia="黑体" w:hAnsi="黑体"/>
          <w:b w:val="0"/>
          <w:sz w:val="21"/>
          <w:szCs w:val="21"/>
        </w:rPr>
      </w:pPr>
      <w:r w:rsidRPr="002746C7">
        <w:rPr>
          <w:rFonts w:ascii="黑体" w:eastAsia="黑体" w:hAnsi="黑体"/>
          <w:b w:val="0"/>
          <w:sz w:val="21"/>
          <w:szCs w:val="21"/>
        </w:rPr>
        <w:t>人生若只如初见，何事秋风悲画扇。等闲变却故人心，却道故人心易变。</w:t>
      </w:r>
      <w:r w:rsidRPr="002746C7">
        <w:rPr>
          <w:rFonts w:ascii="黑体" w:eastAsia="黑体" w:hAnsi="黑体"/>
          <w:b w:val="0"/>
          <w:sz w:val="21"/>
          <w:szCs w:val="21"/>
        </w:rPr>
        <w:br/>
        <w:t>骊山语罢清宵半，泪雨</w:t>
      </w:r>
      <w:proofErr w:type="gramStart"/>
      <w:r w:rsidRPr="002746C7">
        <w:rPr>
          <w:rFonts w:ascii="黑体" w:eastAsia="黑体" w:hAnsi="黑体"/>
          <w:b w:val="0"/>
          <w:sz w:val="21"/>
          <w:szCs w:val="21"/>
        </w:rPr>
        <w:t>霖铃终</w:t>
      </w:r>
      <w:proofErr w:type="gramEnd"/>
      <w:r w:rsidRPr="002746C7">
        <w:rPr>
          <w:rFonts w:ascii="黑体" w:eastAsia="黑体" w:hAnsi="黑体"/>
          <w:b w:val="0"/>
          <w:sz w:val="21"/>
          <w:szCs w:val="21"/>
        </w:rPr>
        <w:t>不怨。何如薄幸锦衣郎，比翼连枝当日愿。</w:t>
      </w:r>
    </w:p>
    <w:p w:rsidR="004107B3" w:rsidRPr="002746C7" w:rsidRDefault="00371017" w:rsidP="002746C7">
      <w:pPr>
        <w:pStyle w:val="1"/>
        <w:spacing w:before="0" w:beforeAutospacing="0" w:after="0" w:afterAutospacing="0" w:line="320" w:lineRule="exact"/>
        <w:ind w:firstLineChars="200" w:firstLine="420"/>
        <w:rPr>
          <w:rFonts w:ascii="黑体" w:eastAsia="黑体" w:hAnsi="黑体"/>
          <w:b w:val="0"/>
          <w:sz w:val="21"/>
          <w:szCs w:val="21"/>
        </w:rPr>
      </w:pPr>
      <w:r w:rsidRPr="002746C7">
        <w:rPr>
          <w:rFonts w:ascii="黑体" w:eastAsia="黑体" w:hAnsi="黑体" w:cs="Arial" w:hint="eastAsia"/>
          <w:b w:val="0"/>
          <w:color w:val="0F0F0F"/>
          <w:sz w:val="21"/>
          <w:szCs w:val="21"/>
        </w:rPr>
        <w:lastRenderedPageBreak/>
        <w:t>【教师讲评】</w:t>
      </w:r>
      <w:r w:rsidR="001A4FCB" w:rsidRPr="002746C7">
        <w:rPr>
          <w:rFonts w:ascii="黑体" w:eastAsia="黑体" w:hAnsi="黑体" w:hint="eastAsia"/>
          <w:b w:val="0"/>
          <w:sz w:val="21"/>
          <w:szCs w:val="21"/>
        </w:rPr>
        <w:t>决绝词，是古诗体裁的一种，表示决绝的态度，</w:t>
      </w:r>
      <w:proofErr w:type="gramStart"/>
      <w:r w:rsidR="001A4FCB" w:rsidRPr="002746C7">
        <w:rPr>
          <w:rFonts w:ascii="黑体" w:eastAsia="黑体" w:hAnsi="黑体" w:hint="eastAsia"/>
          <w:b w:val="0"/>
          <w:sz w:val="21"/>
          <w:szCs w:val="21"/>
        </w:rPr>
        <w:t>借女子</w:t>
      </w:r>
      <w:proofErr w:type="gramEnd"/>
      <w:r w:rsidR="001A4FCB" w:rsidRPr="002746C7">
        <w:rPr>
          <w:rFonts w:ascii="黑体" w:eastAsia="黑体" w:hAnsi="黑体" w:hint="eastAsia"/>
          <w:b w:val="0"/>
          <w:sz w:val="21"/>
          <w:szCs w:val="21"/>
        </w:rPr>
        <w:t>口吻控诉男子的薄情。</w:t>
      </w:r>
      <w:r w:rsidR="001A4FCB" w:rsidRPr="002746C7">
        <w:rPr>
          <w:rFonts w:ascii="黑体" w:eastAsia="黑体" w:hAnsi="黑体"/>
          <w:b w:val="0"/>
          <w:sz w:val="21"/>
          <w:szCs w:val="21"/>
        </w:rPr>
        <w:t>第一句“人生若只如初见”是整首词里最平淡又是感情最强烈的一句，一段感情，如果在人的心里分量足够重的话，那么无论他以后经历了哪些变故，初见的一刹那，永远是清晰难以忘怀的。而这个初见，词情一下子就</w:t>
      </w:r>
      <w:proofErr w:type="gramStart"/>
      <w:r w:rsidR="001A4FCB" w:rsidRPr="002746C7">
        <w:rPr>
          <w:rFonts w:ascii="黑体" w:eastAsia="黑体" w:hAnsi="黑体"/>
          <w:b w:val="0"/>
          <w:sz w:val="21"/>
          <w:szCs w:val="21"/>
        </w:rPr>
        <w:t>拽回到</w:t>
      </w:r>
      <w:proofErr w:type="gramEnd"/>
      <w:r w:rsidR="001A4FCB" w:rsidRPr="002746C7">
        <w:rPr>
          <w:rFonts w:ascii="黑体" w:eastAsia="黑体" w:hAnsi="黑体"/>
          <w:b w:val="0"/>
          <w:sz w:val="21"/>
          <w:szCs w:val="21"/>
        </w:rPr>
        <w:t>初恋的美好记忆中去了。</w:t>
      </w:r>
      <w:r w:rsidR="001A4FCB" w:rsidRPr="002746C7">
        <w:rPr>
          <w:rFonts w:ascii="黑体" w:eastAsia="黑体" w:hAnsi="黑体" w:hint="eastAsia"/>
          <w:b w:val="0"/>
          <w:sz w:val="21"/>
          <w:szCs w:val="21"/>
        </w:rPr>
        <w:t>用典，</w:t>
      </w:r>
      <w:r w:rsidR="00BE4E6A" w:rsidRPr="002746C7">
        <w:rPr>
          <w:rFonts w:ascii="黑体" w:eastAsia="黑体" w:hAnsi="黑体"/>
          <w:b w:val="0"/>
          <w:sz w:val="21"/>
          <w:szCs w:val="21"/>
        </w:rPr>
        <w:t>南北朝梁刘孝绰《班婕妤怨》诗又点明“妾身似秋扇”，后遂以秋扇见</w:t>
      </w:r>
      <w:proofErr w:type="gramStart"/>
      <w:r w:rsidR="00BE4E6A" w:rsidRPr="002746C7">
        <w:rPr>
          <w:rFonts w:ascii="黑体" w:eastAsia="黑体" w:hAnsi="黑体"/>
          <w:b w:val="0"/>
          <w:sz w:val="21"/>
          <w:szCs w:val="21"/>
        </w:rPr>
        <w:t>捐喻女子</w:t>
      </w:r>
      <w:proofErr w:type="gramEnd"/>
      <w:r w:rsidR="00BE4E6A" w:rsidRPr="002746C7">
        <w:rPr>
          <w:rFonts w:ascii="黑体" w:eastAsia="黑体" w:hAnsi="黑体"/>
          <w:b w:val="0"/>
          <w:sz w:val="21"/>
          <w:szCs w:val="21"/>
        </w:rPr>
        <w:t>被弃。</w:t>
      </w:r>
      <w:r w:rsidR="001A4FCB" w:rsidRPr="002746C7">
        <w:rPr>
          <w:rFonts w:ascii="黑体" w:eastAsia="黑体" w:hAnsi="黑体" w:hint="eastAsia"/>
          <w:b w:val="0"/>
          <w:sz w:val="21"/>
          <w:szCs w:val="21"/>
        </w:rPr>
        <w:t>到了秋天没人理睬，古典诗词多用扇子来比喻被冷落的女子，这里说本应相亲相爱，</w:t>
      </w:r>
      <w:r w:rsidR="001A4FCB" w:rsidRPr="002746C7">
        <w:rPr>
          <w:rFonts w:ascii="黑体" w:eastAsia="黑体" w:hAnsi="黑体"/>
          <w:b w:val="0"/>
          <w:sz w:val="21"/>
          <w:szCs w:val="21"/>
        </w:rPr>
        <w:t>但却成了相离相弃。又将词情从美好的回忆一下子拽到了残酷的现实当中。如今轻易地变了心，你却反而说情人间就是容易变心的。</w:t>
      </w:r>
      <w:r w:rsidR="00BE4E6A" w:rsidRPr="002746C7">
        <w:rPr>
          <w:rFonts w:ascii="黑体" w:eastAsia="黑体" w:hAnsi="黑体" w:hint="eastAsia"/>
          <w:b w:val="0"/>
          <w:sz w:val="21"/>
          <w:szCs w:val="21"/>
        </w:rPr>
        <w:t>用典，</w:t>
      </w:r>
      <w:r w:rsidR="00BE4E6A" w:rsidRPr="002746C7">
        <w:rPr>
          <w:rFonts w:ascii="黑体" w:eastAsia="黑体" w:hAnsi="黑体"/>
          <w:b w:val="0"/>
          <w:sz w:val="21"/>
          <w:szCs w:val="21"/>
        </w:rPr>
        <w:t>七夕的时候，</w:t>
      </w:r>
      <w:proofErr w:type="gramStart"/>
      <w:r w:rsidR="00BE4E6A" w:rsidRPr="002746C7">
        <w:rPr>
          <w:rFonts w:ascii="黑体" w:eastAsia="黑体" w:hAnsi="黑体"/>
          <w:b w:val="0"/>
          <w:sz w:val="21"/>
          <w:szCs w:val="21"/>
        </w:rPr>
        <w:t>唐杨二</w:t>
      </w:r>
      <w:proofErr w:type="gramEnd"/>
      <w:r w:rsidR="00BE4E6A" w:rsidRPr="002746C7">
        <w:rPr>
          <w:rFonts w:ascii="黑体" w:eastAsia="黑体" w:hAnsi="黑体"/>
          <w:b w:val="0"/>
          <w:sz w:val="21"/>
          <w:szCs w:val="21"/>
        </w:rPr>
        <w:t>人在华清宫里山盟海誓。山盟海誓言犹在，马嵬坡事变</w:t>
      </w:r>
      <w:proofErr w:type="gramStart"/>
      <w:r w:rsidR="00BE4E6A" w:rsidRPr="002746C7">
        <w:rPr>
          <w:rFonts w:ascii="黑体" w:eastAsia="黑体" w:hAnsi="黑体"/>
          <w:b w:val="0"/>
          <w:sz w:val="21"/>
          <w:szCs w:val="21"/>
        </w:rPr>
        <w:t>一</w:t>
      </w:r>
      <w:proofErr w:type="gramEnd"/>
      <w:r w:rsidR="00BE4E6A" w:rsidRPr="002746C7">
        <w:rPr>
          <w:rFonts w:ascii="黑体" w:eastAsia="黑体" w:hAnsi="黑体"/>
          <w:b w:val="0"/>
          <w:sz w:val="21"/>
          <w:szCs w:val="21"/>
        </w:rPr>
        <w:t>爆发，杨贵妃就成了政治斗争的牺牲品。据说后来唐明皇从四川回长安的路上，在栈道上听到雨中的铃声，又勾起了他对杨贵妃的思恋，就写了著名的曲子《雨霖铃》。这里借用此典</w:t>
      </w:r>
      <w:r w:rsidR="00BE4E6A" w:rsidRPr="002746C7">
        <w:rPr>
          <w:rFonts w:ascii="黑体" w:eastAsia="黑体" w:hAnsi="黑体" w:hint="eastAsia"/>
          <w:b w:val="0"/>
          <w:sz w:val="21"/>
          <w:szCs w:val="21"/>
        </w:rPr>
        <w:t>，</w:t>
      </w:r>
      <w:r w:rsidR="001A4FCB" w:rsidRPr="002746C7">
        <w:rPr>
          <w:rFonts w:ascii="黑体" w:eastAsia="黑体" w:hAnsi="黑体"/>
          <w:b w:val="0"/>
          <w:sz w:val="21"/>
          <w:szCs w:val="21"/>
        </w:rPr>
        <w:t>我与你就像唐明皇</w:t>
      </w:r>
      <w:r w:rsidR="007033AF" w:rsidRPr="002746C7">
        <w:rPr>
          <w:rFonts w:ascii="黑体" w:eastAsia="黑体" w:hAnsi="黑体" w:hint="eastAsia"/>
          <w:b w:val="0"/>
          <w:sz w:val="21"/>
          <w:szCs w:val="21"/>
        </w:rPr>
        <w:t>与杨玉环那</w:t>
      </w:r>
      <w:r w:rsidR="001A4FCB" w:rsidRPr="002746C7">
        <w:rPr>
          <w:rFonts w:ascii="黑体" w:eastAsia="黑体" w:hAnsi="黑体"/>
          <w:b w:val="0"/>
          <w:sz w:val="21"/>
          <w:szCs w:val="21"/>
        </w:rPr>
        <w:t>样，在</w:t>
      </w:r>
      <w:proofErr w:type="gramStart"/>
      <w:r w:rsidR="001A4FCB" w:rsidRPr="002746C7">
        <w:rPr>
          <w:rFonts w:ascii="黑体" w:eastAsia="黑体" w:hAnsi="黑体"/>
          <w:b w:val="0"/>
          <w:sz w:val="21"/>
          <w:szCs w:val="21"/>
        </w:rPr>
        <w:t>长生殿起过</w:t>
      </w:r>
      <w:proofErr w:type="gramEnd"/>
      <w:r w:rsidR="001A4FCB" w:rsidRPr="002746C7">
        <w:rPr>
          <w:rFonts w:ascii="黑体" w:eastAsia="黑体" w:hAnsi="黑体"/>
          <w:b w:val="0"/>
          <w:sz w:val="21"/>
          <w:szCs w:val="21"/>
        </w:rPr>
        <w:t>生死</w:t>
      </w:r>
      <w:proofErr w:type="gramStart"/>
      <w:r w:rsidR="001A4FCB" w:rsidRPr="002746C7">
        <w:rPr>
          <w:rFonts w:ascii="黑体" w:eastAsia="黑体" w:hAnsi="黑体"/>
          <w:b w:val="0"/>
          <w:sz w:val="21"/>
          <w:szCs w:val="21"/>
        </w:rPr>
        <w:t>不</w:t>
      </w:r>
      <w:proofErr w:type="gramEnd"/>
      <w:r w:rsidR="001A4FCB" w:rsidRPr="002746C7">
        <w:rPr>
          <w:rFonts w:ascii="黑体" w:eastAsia="黑体" w:hAnsi="黑体"/>
          <w:b w:val="0"/>
          <w:sz w:val="21"/>
          <w:szCs w:val="21"/>
        </w:rPr>
        <w:t>相离的誓言，却又最终作决绝之别，即使如此，也不生怨。</w:t>
      </w:r>
      <w:r w:rsidR="00BE4E6A" w:rsidRPr="002746C7">
        <w:rPr>
          <w:rFonts w:ascii="黑体" w:eastAsia="黑体" w:hAnsi="黑体"/>
          <w:b w:val="0"/>
          <w:sz w:val="21"/>
          <w:szCs w:val="21"/>
        </w:rPr>
        <w:t>“骊山”之语暗指原来浓情蜜意的时刻，“夜雨</w:t>
      </w:r>
      <w:proofErr w:type="gramStart"/>
      <w:r w:rsidR="00BE4E6A" w:rsidRPr="002746C7">
        <w:rPr>
          <w:rFonts w:ascii="黑体" w:eastAsia="黑体" w:hAnsi="黑体"/>
          <w:b w:val="0"/>
          <w:sz w:val="21"/>
          <w:szCs w:val="21"/>
        </w:rPr>
        <w:t>霖</w:t>
      </w:r>
      <w:proofErr w:type="gramEnd"/>
      <w:r w:rsidR="00BE4E6A" w:rsidRPr="002746C7">
        <w:rPr>
          <w:rFonts w:ascii="黑体" w:eastAsia="黑体" w:hAnsi="黑体"/>
          <w:b w:val="0"/>
          <w:sz w:val="21"/>
          <w:szCs w:val="21"/>
        </w:rPr>
        <w:t>铃”写像唐玄宗和杨贵妃那样的亲密爱人也最终肠断马嵬坡，</w:t>
      </w:r>
      <w:r w:rsidR="001A4FCB" w:rsidRPr="002746C7">
        <w:rPr>
          <w:rFonts w:ascii="黑体" w:eastAsia="黑体" w:hAnsi="黑体"/>
          <w:b w:val="0"/>
          <w:sz w:val="21"/>
          <w:szCs w:val="21"/>
        </w:rPr>
        <w:t>但你又怎比得上当年的唐明皇呢，他总还是与杨玉环有过比翼鸟、连理枝的誓愿。</w:t>
      </w:r>
      <w:r w:rsidR="007033AF" w:rsidRPr="002746C7">
        <w:rPr>
          <w:rFonts w:ascii="黑体" w:eastAsia="黑体" w:hAnsi="黑体" w:hint="eastAsia"/>
          <w:b w:val="0"/>
          <w:sz w:val="21"/>
          <w:szCs w:val="21"/>
        </w:rPr>
        <w:t>用典白居易</w:t>
      </w:r>
      <w:r w:rsidR="001A4FCB" w:rsidRPr="002746C7">
        <w:rPr>
          <w:rFonts w:ascii="黑体" w:eastAsia="黑体" w:hAnsi="黑体"/>
          <w:b w:val="0"/>
          <w:sz w:val="21"/>
          <w:szCs w:val="21"/>
        </w:rPr>
        <w:t>《长恨歌》：“在天愿作比翼鸟，在地愿作连理枝。”薄幸：薄情。锦衣郎：指唐明皇。</w:t>
      </w:r>
      <w:r w:rsidR="007033AF" w:rsidRPr="002746C7">
        <w:rPr>
          <w:rFonts w:ascii="黑体" w:eastAsia="黑体" w:hAnsi="黑体" w:hint="eastAsia"/>
          <w:b w:val="0"/>
          <w:sz w:val="21"/>
          <w:szCs w:val="21"/>
        </w:rPr>
        <w:t>意境：</w:t>
      </w:r>
      <w:r w:rsidR="007033AF" w:rsidRPr="002746C7">
        <w:rPr>
          <w:rFonts w:ascii="黑体" w:eastAsia="黑体" w:hAnsi="黑体"/>
          <w:b w:val="0"/>
          <w:sz w:val="21"/>
          <w:szCs w:val="21"/>
        </w:rPr>
        <w:t>哀怨凄婉，屈曲缠绵。全词以一个女子的口吻，悲叹自己遭弃的命运，抒写了被丈夫抛弃的幽怨之情。</w:t>
      </w:r>
    </w:p>
    <w:p w:rsidR="004107B3" w:rsidRPr="002746C7" w:rsidRDefault="004107B3" w:rsidP="002746C7">
      <w:pPr>
        <w:pStyle w:val="1"/>
        <w:spacing w:before="0" w:beforeAutospacing="0" w:after="0" w:afterAutospacing="0" w:line="320" w:lineRule="exact"/>
        <w:ind w:firstLineChars="200" w:firstLine="420"/>
        <w:rPr>
          <w:rFonts w:ascii="黑体" w:eastAsia="黑体" w:hAnsi="黑体"/>
          <w:b w:val="0"/>
          <w:sz w:val="21"/>
          <w:szCs w:val="21"/>
        </w:rPr>
      </w:pPr>
      <w:r w:rsidRPr="002746C7">
        <w:rPr>
          <w:rFonts w:ascii="黑体" w:eastAsia="黑体" w:hAnsi="黑体" w:hint="eastAsia"/>
          <w:b w:val="0"/>
          <w:sz w:val="21"/>
          <w:szCs w:val="21"/>
        </w:rPr>
        <w:t>5.</w:t>
      </w:r>
      <w:r w:rsidRPr="002746C7">
        <w:rPr>
          <w:rFonts w:ascii="黑体" w:eastAsia="黑体" w:hAnsi="黑体"/>
          <w:b w:val="0"/>
          <w:sz w:val="21"/>
          <w:szCs w:val="21"/>
        </w:rPr>
        <w:t>蝶恋花</w:t>
      </w:r>
      <w:r w:rsidRPr="002746C7">
        <w:rPr>
          <w:rFonts w:ascii="黑体" w:eastAsia="黑体" w:hAnsi="黑体" w:hint="eastAsia"/>
          <w:b w:val="0"/>
          <w:sz w:val="21"/>
          <w:szCs w:val="21"/>
        </w:rPr>
        <w:t xml:space="preserve">  </w:t>
      </w:r>
      <w:r w:rsidRPr="002746C7">
        <w:rPr>
          <w:rFonts w:ascii="黑体" w:eastAsia="黑体" w:hAnsi="黑体"/>
          <w:b w:val="0"/>
          <w:sz w:val="21"/>
          <w:szCs w:val="21"/>
        </w:rPr>
        <w:t xml:space="preserve">欧阳修 </w:t>
      </w:r>
      <w:r w:rsidRPr="002746C7">
        <w:rPr>
          <w:rFonts w:hint="eastAsia"/>
          <w:b w:val="0"/>
          <w:sz w:val="21"/>
          <w:szCs w:val="21"/>
        </w:rPr>
        <w:t> </w:t>
      </w:r>
      <w:r w:rsidRPr="002746C7">
        <w:rPr>
          <w:rFonts w:ascii="黑体" w:eastAsia="黑体" w:hAnsi="黑体"/>
          <w:b w:val="0"/>
          <w:sz w:val="21"/>
          <w:szCs w:val="21"/>
        </w:rPr>
        <w:t>庭院深深深几许，杨柳堆烟，帘幕无重数。玉勒雕鞍游冶处，楼高不见章台路。</w:t>
      </w:r>
    </w:p>
    <w:p w:rsidR="00371017" w:rsidRPr="002746C7" w:rsidRDefault="004107B3" w:rsidP="002746C7">
      <w:pPr>
        <w:pStyle w:val="1"/>
        <w:spacing w:before="0" w:beforeAutospacing="0" w:after="0" w:afterAutospacing="0" w:line="320" w:lineRule="exact"/>
        <w:ind w:firstLineChars="200" w:firstLine="420"/>
        <w:rPr>
          <w:rFonts w:ascii="黑体" w:eastAsia="黑体" w:hAnsi="黑体"/>
          <w:b w:val="0"/>
          <w:sz w:val="21"/>
          <w:szCs w:val="21"/>
        </w:rPr>
      </w:pPr>
      <w:r w:rsidRPr="002746C7">
        <w:rPr>
          <w:rFonts w:ascii="黑体" w:eastAsia="黑体" w:hAnsi="黑体"/>
          <w:b w:val="0"/>
          <w:sz w:val="21"/>
          <w:szCs w:val="21"/>
        </w:rPr>
        <w:t>雨横风狂三月暮，门掩黄昏，无计留春住。泪眼问花花不语，乱红飞过秋千去。</w:t>
      </w:r>
    </w:p>
    <w:p w:rsidR="00E56A3E" w:rsidRPr="002746C7" w:rsidRDefault="00371017" w:rsidP="002746C7">
      <w:pPr>
        <w:pStyle w:val="1"/>
        <w:spacing w:before="0" w:beforeAutospacing="0" w:after="0" w:afterAutospacing="0" w:line="320" w:lineRule="exact"/>
        <w:ind w:firstLineChars="200" w:firstLine="420"/>
        <w:rPr>
          <w:rFonts w:ascii="黑体" w:eastAsia="黑体" w:hAnsi="黑体"/>
          <w:b w:val="0"/>
          <w:sz w:val="21"/>
          <w:szCs w:val="21"/>
        </w:rPr>
      </w:pPr>
      <w:r w:rsidRPr="002746C7">
        <w:rPr>
          <w:rFonts w:ascii="黑体" w:eastAsia="黑体" w:hAnsi="黑体" w:cs="Arial" w:hint="eastAsia"/>
          <w:b w:val="0"/>
          <w:color w:val="0F0F0F"/>
          <w:sz w:val="21"/>
          <w:szCs w:val="21"/>
        </w:rPr>
        <w:t>【教师讲评】</w:t>
      </w:r>
      <w:r w:rsidR="00E56A3E" w:rsidRPr="002746C7">
        <w:rPr>
          <w:rFonts w:ascii="黑体" w:eastAsia="黑体" w:hAnsi="黑体" w:cs="Arial"/>
          <w:b w:val="0"/>
          <w:color w:val="333333"/>
          <w:sz w:val="21"/>
          <w:szCs w:val="21"/>
        </w:rPr>
        <w:t>几许：多少。许，估计数量之词。</w:t>
      </w:r>
      <w:r w:rsidR="00E56A3E" w:rsidRPr="002746C7">
        <w:rPr>
          <w:rFonts w:ascii="黑体" w:eastAsia="黑体" w:hAnsi="黑体" w:cs="Arial"/>
          <w:b w:val="0"/>
          <w:color w:val="333333"/>
          <w:sz w:val="21"/>
          <w:szCs w:val="21"/>
          <w:shd w:val="clear" w:color="auto" w:fill="FFFFFF"/>
        </w:rPr>
        <w:t>庭院深深，不知有多深？</w:t>
      </w:r>
      <w:r w:rsidR="003D007D" w:rsidRPr="002746C7">
        <w:rPr>
          <w:rFonts w:ascii="黑体" w:eastAsia="黑体" w:hAnsi="黑体" w:cs="Arial"/>
          <w:b w:val="0"/>
          <w:color w:val="333333"/>
          <w:sz w:val="21"/>
          <w:szCs w:val="21"/>
          <w:shd w:val="clear" w:color="auto" w:fill="FFFFFF"/>
        </w:rPr>
        <w:t>叠用三个“深”</w:t>
      </w:r>
      <w:r w:rsidR="003D007D" w:rsidRPr="002746C7">
        <w:rPr>
          <w:rFonts w:ascii="黑体" w:eastAsia="黑体" w:hAnsi="黑体" w:hint="eastAsia"/>
          <w:b w:val="0"/>
          <w:sz w:val="21"/>
          <w:szCs w:val="21"/>
        </w:rPr>
        <w:t>，</w:t>
      </w:r>
      <w:r w:rsidR="003D007D" w:rsidRPr="002746C7">
        <w:rPr>
          <w:rFonts w:ascii="黑体" w:eastAsia="黑体" w:hAnsi="黑体" w:cs="Arial"/>
          <w:b w:val="0"/>
          <w:color w:val="333333"/>
          <w:sz w:val="21"/>
          <w:szCs w:val="21"/>
          <w:shd w:val="clear" w:color="auto" w:fill="FFFFFF"/>
        </w:rPr>
        <w:t>有心事深沉、怨恨莫诉之感。含有怨艾之情</w:t>
      </w:r>
      <w:r w:rsidR="003D007D" w:rsidRPr="002746C7">
        <w:rPr>
          <w:rFonts w:ascii="黑体" w:eastAsia="黑体" w:hAnsi="黑体" w:cs="Arial" w:hint="eastAsia"/>
          <w:b w:val="0"/>
          <w:color w:val="333333"/>
          <w:sz w:val="21"/>
          <w:szCs w:val="21"/>
          <w:shd w:val="clear" w:color="auto" w:fill="FFFFFF"/>
        </w:rPr>
        <w:t>。</w:t>
      </w:r>
      <w:r w:rsidR="00E56A3E" w:rsidRPr="002746C7">
        <w:rPr>
          <w:rFonts w:ascii="黑体" w:eastAsia="黑体" w:hAnsi="黑体" w:cs="Arial"/>
          <w:b w:val="0"/>
          <w:color w:val="333333"/>
          <w:kern w:val="0"/>
          <w:sz w:val="21"/>
          <w:szCs w:val="21"/>
        </w:rPr>
        <w:t>堆烟：形容杨柳浓密。</w:t>
      </w:r>
      <w:r w:rsidR="00E56A3E" w:rsidRPr="002746C7">
        <w:rPr>
          <w:rFonts w:ascii="黑体" w:eastAsia="黑体" w:hAnsi="黑体" w:cs="Arial"/>
          <w:b w:val="0"/>
          <w:color w:val="333333"/>
          <w:sz w:val="21"/>
          <w:szCs w:val="21"/>
          <w:shd w:val="clear" w:color="auto" w:fill="FFFFFF"/>
        </w:rPr>
        <w:t>杨柳依依，飞扬起片片烟雾</w:t>
      </w:r>
      <w:r w:rsidR="003D007D" w:rsidRPr="002746C7">
        <w:rPr>
          <w:rFonts w:ascii="黑体" w:eastAsia="黑体" w:hAnsi="黑体" w:cs="Arial" w:hint="eastAsia"/>
          <w:b w:val="0"/>
          <w:color w:val="333333"/>
          <w:sz w:val="21"/>
          <w:szCs w:val="21"/>
          <w:shd w:val="clear" w:color="auto" w:fill="FFFFFF"/>
        </w:rPr>
        <w:t>，也写出了静谧的庭院</w:t>
      </w:r>
      <w:r w:rsidR="00E56A3E" w:rsidRPr="002746C7">
        <w:rPr>
          <w:rFonts w:ascii="黑体" w:eastAsia="黑体" w:hAnsi="黑体" w:cs="Arial"/>
          <w:b w:val="0"/>
          <w:color w:val="333333"/>
          <w:sz w:val="21"/>
          <w:szCs w:val="21"/>
          <w:shd w:val="clear" w:color="auto" w:fill="FFFFFF"/>
        </w:rPr>
        <w:t>，</w:t>
      </w:r>
      <w:proofErr w:type="gramStart"/>
      <w:r w:rsidR="00E56A3E" w:rsidRPr="002746C7">
        <w:rPr>
          <w:rFonts w:ascii="黑体" w:eastAsia="黑体" w:hAnsi="黑体" w:cs="Arial"/>
          <w:b w:val="0"/>
          <w:color w:val="333333"/>
          <w:sz w:val="21"/>
          <w:szCs w:val="21"/>
          <w:shd w:val="clear" w:color="auto" w:fill="FFFFFF"/>
        </w:rPr>
        <w:t>一</w:t>
      </w:r>
      <w:proofErr w:type="gramEnd"/>
      <w:r w:rsidR="00E56A3E" w:rsidRPr="002746C7">
        <w:rPr>
          <w:rFonts w:ascii="黑体" w:eastAsia="黑体" w:hAnsi="黑体" w:cs="Arial"/>
          <w:b w:val="0"/>
          <w:color w:val="333333"/>
          <w:sz w:val="21"/>
          <w:szCs w:val="21"/>
          <w:shd w:val="clear" w:color="auto" w:fill="FFFFFF"/>
        </w:rPr>
        <w:t>重重帘幕不知有多少层。</w:t>
      </w:r>
      <w:r w:rsidR="003D007D" w:rsidRPr="002746C7">
        <w:rPr>
          <w:rFonts w:ascii="黑体" w:eastAsia="黑体" w:hAnsi="黑体" w:cs="Arial"/>
          <w:b w:val="0"/>
          <w:color w:val="333333"/>
          <w:sz w:val="21"/>
          <w:szCs w:val="21"/>
          <w:shd w:val="clear" w:color="auto" w:fill="FFFFFF"/>
        </w:rPr>
        <w:t>写闺阁之幽深封闭，是对大好青春的禁锢。“庭院”深深，“帘幕”重重，更兼“杨柳堆烟”，既浓且密——生活在这种内外隔绝的阴森、</w:t>
      </w:r>
      <w:proofErr w:type="gramStart"/>
      <w:r w:rsidR="003D007D" w:rsidRPr="002746C7">
        <w:rPr>
          <w:rFonts w:ascii="黑体" w:eastAsia="黑体" w:hAnsi="黑体" w:cs="Arial"/>
          <w:b w:val="0"/>
          <w:color w:val="333333"/>
          <w:sz w:val="21"/>
          <w:szCs w:val="21"/>
          <w:shd w:val="clear" w:color="auto" w:fill="FFFFFF"/>
        </w:rPr>
        <w:t>幽遂环境</w:t>
      </w:r>
      <w:proofErr w:type="gramEnd"/>
      <w:r w:rsidR="003D007D" w:rsidRPr="002746C7">
        <w:rPr>
          <w:rFonts w:ascii="黑体" w:eastAsia="黑体" w:hAnsi="黑体" w:cs="Arial"/>
          <w:b w:val="0"/>
          <w:color w:val="333333"/>
          <w:sz w:val="21"/>
          <w:szCs w:val="21"/>
          <w:shd w:val="clear" w:color="auto" w:fill="FFFFFF"/>
        </w:rPr>
        <w:t>中，女主人公身心两方面都受到压抑与禁锢。</w:t>
      </w:r>
      <w:r w:rsidR="00E56A3E" w:rsidRPr="002746C7">
        <w:rPr>
          <w:rFonts w:ascii="黑体" w:eastAsia="黑体" w:hAnsi="黑体" w:cs="Arial"/>
          <w:b w:val="0"/>
          <w:color w:val="333333"/>
          <w:kern w:val="0"/>
          <w:sz w:val="21"/>
          <w:szCs w:val="21"/>
        </w:rPr>
        <w:t>玉勒：玉制的马衔。雕鞍：精雕的马鞍。游冶处：指歌楼妓院。</w:t>
      </w:r>
      <w:proofErr w:type="gramStart"/>
      <w:r w:rsidR="00E56A3E" w:rsidRPr="002746C7">
        <w:rPr>
          <w:rFonts w:ascii="黑体" w:eastAsia="黑体" w:hAnsi="黑体" w:cs="Arial"/>
          <w:b w:val="0"/>
          <w:color w:val="333333"/>
          <w:kern w:val="0"/>
          <w:sz w:val="21"/>
          <w:szCs w:val="21"/>
        </w:rPr>
        <w:t>冶</w:t>
      </w:r>
      <w:proofErr w:type="spellStart"/>
      <w:proofErr w:type="gramEnd"/>
      <w:r w:rsidR="00E56A3E" w:rsidRPr="002746C7">
        <w:rPr>
          <w:rFonts w:ascii="黑体" w:eastAsia="黑体" w:hAnsi="黑体" w:cs="Arial"/>
          <w:b w:val="0"/>
          <w:color w:val="333333"/>
          <w:sz w:val="21"/>
          <w:szCs w:val="21"/>
          <w:shd w:val="clear" w:color="auto" w:fill="FFFFFF"/>
        </w:rPr>
        <w:t>yě</w:t>
      </w:r>
      <w:proofErr w:type="spellEnd"/>
      <w:r w:rsidR="00E56A3E" w:rsidRPr="002746C7">
        <w:rPr>
          <w:rFonts w:ascii="黑体" w:eastAsia="黑体" w:hAnsi="黑体" w:cs="Arial" w:hint="eastAsia"/>
          <w:b w:val="0"/>
          <w:color w:val="333333"/>
          <w:kern w:val="0"/>
          <w:sz w:val="21"/>
          <w:szCs w:val="21"/>
        </w:rPr>
        <w:t>：</w:t>
      </w:r>
      <w:r w:rsidR="00E56A3E" w:rsidRPr="002746C7">
        <w:rPr>
          <w:rFonts w:ascii="黑体" w:eastAsia="黑体" w:hAnsi="黑体" w:cs="Arial"/>
          <w:b w:val="0"/>
          <w:color w:val="333333"/>
          <w:sz w:val="21"/>
          <w:szCs w:val="21"/>
          <w:shd w:val="clear" w:color="auto" w:fill="FFFFFF"/>
        </w:rPr>
        <w:t>好过分的装饰打扮（含贬义）：～容（a.打扮得很妖艳；b.妖艳的容貌）。妖～。豪华的车马停在贵族公子寻欢作乐的地方，她登楼向远处望去，却看不见那通向章台的大路。</w:t>
      </w:r>
      <w:r w:rsidR="00E56A3E" w:rsidRPr="002746C7">
        <w:rPr>
          <w:rFonts w:ascii="黑体" w:eastAsia="黑体" w:hAnsi="黑体" w:cs="Arial"/>
          <w:b w:val="0"/>
          <w:color w:val="333333"/>
          <w:kern w:val="0"/>
          <w:sz w:val="21"/>
          <w:szCs w:val="21"/>
        </w:rPr>
        <w:t>章台：汉长安街名。</w:t>
      </w:r>
      <w:proofErr w:type="gramStart"/>
      <w:r w:rsidR="00E56A3E" w:rsidRPr="002746C7">
        <w:rPr>
          <w:rFonts w:ascii="黑体" w:eastAsia="黑体" w:hAnsi="黑体" w:cs="Arial"/>
          <w:b w:val="0"/>
          <w:color w:val="333333"/>
          <w:kern w:val="0"/>
          <w:sz w:val="21"/>
          <w:szCs w:val="21"/>
        </w:rPr>
        <w:t>唐许尧</w:t>
      </w:r>
      <w:proofErr w:type="gramEnd"/>
      <w:r w:rsidR="00E56A3E" w:rsidRPr="002746C7">
        <w:rPr>
          <w:rFonts w:ascii="黑体" w:eastAsia="黑体" w:hAnsi="黑体" w:cs="Arial"/>
          <w:b w:val="0"/>
          <w:color w:val="333333"/>
          <w:kern w:val="0"/>
          <w:sz w:val="21"/>
          <w:szCs w:val="21"/>
        </w:rPr>
        <w:t>佐《章台柳传》，记妓女柳氏事。后因以章台为歌妓聚居之地。</w:t>
      </w:r>
      <w:r w:rsidR="003D007D" w:rsidRPr="002746C7">
        <w:rPr>
          <w:rFonts w:ascii="黑体" w:eastAsia="黑体" w:hAnsi="黑体" w:cs="Arial"/>
          <w:b w:val="0"/>
          <w:color w:val="333333"/>
          <w:sz w:val="21"/>
          <w:szCs w:val="21"/>
          <w:shd w:val="clear" w:color="auto" w:fill="FFFFFF"/>
        </w:rPr>
        <w:t>春已至</w:t>
      </w:r>
      <w:proofErr w:type="gramStart"/>
      <w:r w:rsidR="003D007D" w:rsidRPr="002746C7">
        <w:rPr>
          <w:rFonts w:ascii="黑体" w:eastAsia="黑体" w:hAnsi="黑体" w:cs="Arial"/>
          <w:b w:val="0"/>
          <w:color w:val="333333"/>
          <w:sz w:val="21"/>
          <w:szCs w:val="21"/>
          <w:shd w:val="clear" w:color="auto" w:fill="FFFFFF"/>
        </w:rPr>
        <w:t>暮</w:t>
      </w:r>
      <w:proofErr w:type="gramEnd"/>
      <w:r w:rsidR="003D007D" w:rsidRPr="002746C7">
        <w:rPr>
          <w:rFonts w:ascii="黑体" w:eastAsia="黑体" w:hAnsi="黑体" w:cs="Arial"/>
          <w:b w:val="0"/>
          <w:color w:val="333333"/>
          <w:sz w:val="21"/>
          <w:szCs w:val="21"/>
          <w:shd w:val="clear" w:color="auto" w:fill="FFFFFF"/>
        </w:rPr>
        <w:t>，三月的雨伴随着狂风大作，再是重门将黄昏景色掩闭，也无法留住春意。泪眼</w:t>
      </w:r>
      <w:proofErr w:type="gramStart"/>
      <w:r w:rsidR="003D007D" w:rsidRPr="002746C7">
        <w:rPr>
          <w:rFonts w:ascii="黑体" w:eastAsia="黑体" w:hAnsi="黑体" w:cs="Arial"/>
          <w:b w:val="0"/>
          <w:color w:val="333333"/>
          <w:sz w:val="21"/>
          <w:szCs w:val="21"/>
          <w:shd w:val="clear" w:color="auto" w:fill="FFFFFF"/>
        </w:rPr>
        <w:t>汪汪问</w:t>
      </w:r>
      <w:proofErr w:type="gramEnd"/>
      <w:r w:rsidR="003D007D" w:rsidRPr="002746C7">
        <w:rPr>
          <w:rFonts w:ascii="黑体" w:eastAsia="黑体" w:hAnsi="黑体" w:cs="Arial"/>
          <w:b w:val="0"/>
          <w:color w:val="333333"/>
          <w:sz w:val="21"/>
          <w:szCs w:val="21"/>
          <w:shd w:val="clear" w:color="auto" w:fill="FFFFFF"/>
        </w:rPr>
        <w:t>落花可知道我的心意，落花默默不语，纷乱的，零零落落一点</w:t>
      </w:r>
      <w:proofErr w:type="gramStart"/>
      <w:r w:rsidR="003D007D" w:rsidRPr="002746C7">
        <w:rPr>
          <w:rFonts w:ascii="黑体" w:eastAsia="黑体" w:hAnsi="黑体" w:cs="Arial"/>
          <w:b w:val="0"/>
          <w:color w:val="333333"/>
          <w:sz w:val="21"/>
          <w:szCs w:val="21"/>
          <w:shd w:val="clear" w:color="auto" w:fill="FFFFFF"/>
        </w:rPr>
        <w:t>一点</w:t>
      </w:r>
      <w:proofErr w:type="gramEnd"/>
      <w:r w:rsidR="003D007D" w:rsidRPr="002746C7">
        <w:rPr>
          <w:rFonts w:ascii="黑体" w:eastAsia="黑体" w:hAnsi="黑体" w:cs="Arial"/>
          <w:b w:val="0"/>
          <w:color w:val="333333"/>
          <w:sz w:val="21"/>
          <w:szCs w:val="21"/>
          <w:shd w:val="clear" w:color="auto" w:fill="FFFFFF"/>
        </w:rPr>
        <w:t>飞到秋千外。正是“无可奈何花落去”也。在泪光</w:t>
      </w:r>
      <w:proofErr w:type="gramStart"/>
      <w:r w:rsidR="003D007D" w:rsidRPr="002746C7">
        <w:rPr>
          <w:rFonts w:ascii="黑体" w:eastAsia="黑体" w:hAnsi="黑体" w:cs="Arial"/>
          <w:b w:val="0"/>
          <w:color w:val="333333"/>
          <w:sz w:val="21"/>
          <w:szCs w:val="21"/>
          <w:shd w:val="clear" w:color="auto" w:fill="FFFFFF"/>
        </w:rPr>
        <w:t>莹莹</w:t>
      </w:r>
      <w:proofErr w:type="gramEnd"/>
      <w:r w:rsidR="003D007D" w:rsidRPr="002746C7">
        <w:rPr>
          <w:rFonts w:ascii="黑体" w:eastAsia="黑体" w:hAnsi="黑体" w:cs="Arial"/>
          <w:b w:val="0"/>
          <w:color w:val="333333"/>
          <w:sz w:val="21"/>
          <w:szCs w:val="21"/>
          <w:shd w:val="clear" w:color="auto" w:fill="FFFFFF"/>
        </w:rPr>
        <w:t>之中，花如人，人如花，最后花、人莫辨，同样难以避免被抛掷遗弃而沦落的命运。“乱红”意象既是下景实</w:t>
      </w:r>
      <w:proofErr w:type="gramStart"/>
      <w:r w:rsidR="003D007D" w:rsidRPr="002746C7">
        <w:rPr>
          <w:rFonts w:ascii="黑体" w:eastAsia="黑体" w:hAnsi="黑体" w:cs="Arial"/>
          <w:b w:val="0"/>
          <w:color w:val="333333"/>
          <w:sz w:val="21"/>
          <w:szCs w:val="21"/>
          <w:shd w:val="clear" w:color="auto" w:fill="FFFFFF"/>
        </w:rPr>
        <w:t>摹</w:t>
      </w:r>
      <w:proofErr w:type="gramEnd"/>
      <w:r w:rsidR="003D007D" w:rsidRPr="002746C7">
        <w:rPr>
          <w:rFonts w:ascii="黑体" w:eastAsia="黑体" w:hAnsi="黑体" w:cs="Arial"/>
          <w:b w:val="0"/>
          <w:color w:val="333333"/>
          <w:sz w:val="21"/>
          <w:szCs w:val="21"/>
          <w:shd w:val="clear" w:color="auto" w:fill="FFFFFF"/>
        </w:rPr>
        <w:t>，又是女子悲剧性命运的象征。真切地表现了生活在幽闭状态下的贵族少妇难以明言的内心隐痛。</w:t>
      </w:r>
    </w:p>
    <w:sectPr w:rsidR="00E56A3E" w:rsidRPr="002746C7" w:rsidSect="00F62BF9">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931" w:rsidRDefault="003C1931" w:rsidP="00B832D1">
      <w:r>
        <w:separator/>
      </w:r>
    </w:p>
  </w:endnote>
  <w:endnote w:type="continuationSeparator" w:id="0">
    <w:p w:rsidR="003C1931" w:rsidRDefault="003C1931" w:rsidP="00B83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931" w:rsidRDefault="003C1931" w:rsidP="00B832D1">
      <w:r>
        <w:separator/>
      </w:r>
    </w:p>
  </w:footnote>
  <w:footnote w:type="continuationSeparator" w:id="0">
    <w:p w:rsidR="003C1931" w:rsidRDefault="003C1931" w:rsidP="00B832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9E3FAE"/>
    <w:multiLevelType w:val="hybridMultilevel"/>
    <w:tmpl w:val="F02C6450"/>
    <w:lvl w:ilvl="0" w:tplc="1E307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7AE"/>
    <w:rsid w:val="000A35E3"/>
    <w:rsid w:val="00121C97"/>
    <w:rsid w:val="001A4FCB"/>
    <w:rsid w:val="0026072E"/>
    <w:rsid w:val="002746C7"/>
    <w:rsid w:val="002779E5"/>
    <w:rsid w:val="00371017"/>
    <w:rsid w:val="003C1931"/>
    <w:rsid w:val="003D007D"/>
    <w:rsid w:val="004107B3"/>
    <w:rsid w:val="005C7391"/>
    <w:rsid w:val="006207AE"/>
    <w:rsid w:val="006B585A"/>
    <w:rsid w:val="007033AF"/>
    <w:rsid w:val="007506E3"/>
    <w:rsid w:val="00757554"/>
    <w:rsid w:val="00771D40"/>
    <w:rsid w:val="00B1026A"/>
    <w:rsid w:val="00B832D1"/>
    <w:rsid w:val="00BA3C18"/>
    <w:rsid w:val="00BB6A19"/>
    <w:rsid w:val="00BE4E6A"/>
    <w:rsid w:val="00D101C9"/>
    <w:rsid w:val="00D76E37"/>
    <w:rsid w:val="00E56A3E"/>
    <w:rsid w:val="00F62BF9"/>
    <w:rsid w:val="00F84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832D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32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32D1"/>
    <w:rPr>
      <w:sz w:val="18"/>
      <w:szCs w:val="18"/>
    </w:rPr>
  </w:style>
  <w:style w:type="paragraph" w:styleId="a4">
    <w:name w:val="footer"/>
    <w:basedOn w:val="a"/>
    <w:link w:val="Char0"/>
    <w:uiPriority w:val="99"/>
    <w:unhideWhenUsed/>
    <w:rsid w:val="00B832D1"/>
    <w:pPr>
      <w:tabs>
        <w:tab w:val="center" w:pos="4153"/>
        <w:tab w:val="right" w:pos="8306"/>
      </w:tabs>
      <w:snapToGrid w:val="0"/>
      <w:jc w:val="left"/>
    </w:pPr>
    <w:rPr>
      <w:sz w:val="18"/>
      <w:szCs w:val="18"/>
    </w:rPr>
  </w:style>
  <w:style w:type="character" w:customStyle="1" w:styleId="Char0">
    <w:name w:val="页脚 Char"/>
    <w:basedOn w:val="a0"/>
    <w:link w:val="a4"/>
    <w:uiPriority w:val="99"/>
    <w:rsid w:val="00B832D1"/>
    <w:rPr>
      <w:sz w:val="18"/>
      <w:szCs w:val="18"/>
    </w:rPr>
  </w:style>
  <w:style w:type="character" w:customStyle="1" w:styleId="1Char">
    <w:name w:val="标题 1 Char"/>
    <w:basedOn w:val="a0"/>
    <w:link w:val="1"/>
    <w:uiPriority w:val="9"/>
    <w:rsid w:val="00B832D1"/>
    <w:rPr>
      <w:rFonts w:ascii="宋体" w:eastAsia="宋体" w:hAnsi="宋体" w:cs="宋体"/>
      <w:b/>
      <w:bCs/>
      <w:kern w:val="36"/>
      <w:sz w:val="48"/>
      <w:szCs w:val="48"/>
    </w:rPr>
  </w:style>
  <w:style w:type="paragraph" w:styleId="a5">
    <w:name w:val="Normal (Web)"/>
    <w:basedOn w:val="a"/>
    <w:uiPriority w:val="99"/>
    <w:unhideWhenUsed/>
    <w:rsid w:val="00B832D1"/>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B832D1"/>
  </w:style>
  <w:style w:type="character" w:styleId="a6">
    <w:name w:val="Hyperlink"/>
    <w:basedOn w:val="a0"/>
    <w:uiPriority w:val="99"/>
    <w:semiHidden/>
    <w:unhideWhenUsed/>
    <w:rsid w:val="00B832D1"/>
    <w:rPr>
      <w:color w:val="0000FF"/>
      <w:u w:val="single"/>
    </w:rPr>
  </w:style>
  <w:style w:type="character" w:styleId="a7">
    <w:name w:val="FollowedHyperlink"/>
    <w:basedOn w:val="a0"/>
    <w:uiPriority w:val="99"/>
    <w:semiHidden/>
    <w:unhideWhenUsed/>
    <w:rsid w:val="00B832D1"/>
    <w:rPr>
      <w:color w:val="800080"/>
      <w:u w:val="single"/>
    </w:rPr>
  </w:style>
  <w:style w:type="paragraph" w:styleId="a8">
    <w:name w:val="Quote"/>
    <w:basedOn w:val="a"/>
    <w:next w:val="a"/>
    <w:link w:val="Char1"/>
    <w:uiPriority w:val="29"/>
    <w:qFormat/>
    <w:rsid w:val="00B832D1"/>
    <w:rPr>
      <w:i/>
      <w:iCs/>
      <w:color w:val="000000" w:themeColor="text1"/>
    </w:rPr>
  </w:style>
  <w:style w:type="character" w:customStyle="1" w:styleId="Char1">
    <w:name w:val="引用 Char"/>
    <w:basedOn w:val="a0"/>
    <w:link w:val="a8"/>
    <w:uiPriority w:val="29"/>
    <w:rsid w:val="00B832D1"/>
    <w:rPr>
      <w:i/>
      <w:iCs/>
      <w:color w:val="000000" w:themeColor="text1"/>
    </w:rPr>
  </w:style>
  <w:style w:type="paragraph" w:styleId="a9">
    <w:name w:val="No Spacing"/>
    <w:uiPriority w:val="1"/>
    <w:qFormat/>
    <w:rsid w:val="00B832D1"/>
    <w:pPr>
      <w:widowControl w:val="0"/>
      <w:jc w:val="both"/>
    </w:pPr>
  </w:style>
  <w:style w:type="character" w:styleId="aa">
    <w:name w:val="Emphasis"/>
    <w:basedOn w:val="a0"/>
    <w:uiPriority w:val="20"/>
    <w:qFormat/>
    <w:rsid w:val="0026072E"/>
    <w:rPr>
      <w:i/>
      <w:iCs/>
    </w:rPr>
  </w:style>
  <w:style w:type="character" w:styleId="ab">
    <w:name w:val="Strong"/>
    <w:basedOn w:val="a0"/>
    <w:uiPriority w:val="22"/>
    <w:qFormat/>
    <w:rsid w:val="001A4FCB"/>
    <w:rPr>
      <w:b/>
      <w:bCs/>
    </w:rPr>
  </w:style>
  <w:style w:type="paragraph" w:styleId="ac">
    <w:name w:val="Balloon Text"/>
    <w:basedOn w:val="a"/>
    <w:link w:val="Char2"/>
    <w:uiPriority w:val="99"/>
    <w:semiHidden/>
    <w:unhideWhenUsed/>
    <w:rsid w:val="00E56A3E"/>
    <w:rPr>
      <w:sz w:val="18"/>
      <w:szCs w:val="18"/>
    </w:rPr>
  </w:style>
  <w:style w:type="character" w:customStyle="1" w:styleId="Char2">
    <w:name w:val="批注框文本 Char"/>
    <w:basedOn w:val="a0"/>
    <w:link w:val="ac"/>
    <w:uiPriority w:val="99"/>
    <w:semiHidden/>
    <w:rsid w:val="00E56A3E"/>
    <w:rPr>
      <w:sz w:val="18"/>
      <w:szCs w:val="18"/>
    </w:rPr>
  </w:style>
  <w:style w:type="paragraph" w:styleId="ad">
    <w:name w:val="List Paragraph"/>
    <w:basedOn w:val="a"/>
    <w:uiPriority w:val="34"/>
    <w:qFormat/>
    <w:rsid w:val="000A35E3"/>
    <w:pPr>
      <w:ind w:firstLineChars="200" w:firstLine="420"/>
    </w:pPr>
    <w:rPr>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832D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32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32D1"/>
    <w:rPr>
      <w:sz w:val="18"/>
      <w:szCs w:val="18"/>
    </w:rPr>
  </w:style>
  <w:style w:type="paragraph" w:styleId="a4">
    <w:name w:val="footer"/>
    <w:basedOn w:val="a"/>
    <w:link w:val="Char0"/>
    <w:uiPriority w:val="99"/>
    <w:unhideWhenUsed/>
    <w:rsid w:val="00B832D1"/>
    <w:pPr>
      <w:tabs>
        <w:tab w:val="center" w:pos="4153"/>
        <w:tab w:val="right" w:pos="8306"/>
      </w:tabs>
      <w:snapToGrid w:val="0"/>
      <w:jc w:val="left"/>
    </w:pPr>
    <w:rPr>
      <w:sz w:val="18"/>
      <w:szCs w:val="18"/>
    </w:rPr>
  </w:style>
  <w:style w:type="character" w:customStyle="1" w:styleId="Char0">
    <w:name w:val="页脚 Char"/>
    <w:basedOn w:val="a0"/>
    <w:link w:val="a4"/>
    <w:uiPriority w:val="99"/>
    <w:rsid w:val="00B832D1"/>
    <w:rPr>
      <w:sz w:val="18"/>
      <w:szCs w:val="18"/>
    </w:rPr>
  </w:style>
  <w:style w:type="character" w:customStyle="1" w:styleId="1Char">
    <w:name w:val="标题 1 Char"/>
    <w:basedOn w:val="a0"/>
    <w:link w:val="1"/>
    <w:uiPriority w:val="9"/>
    <w:rsid w:val="00B832D1"/>
    <w:rPr>
      <w:rFonts w:ascii="宋体" w:eastAsia="宋体" w:hAnsi="宋体" w:cs="宋体"/>
      <w:b/>
      <w:bCs/>
      <w:kern w:val="36"/>
      <w:sz w:val="48"/>
      <w:szCs w:val="48"/>
    </w:rPr>
  </w:style>
  <w:style w:type="paragraph" w:styleId="a5">
    <w:name w:val="Normal (Web)"/>
    <w:basedOn w:val="a"/>
    <w:uiPriority w:val="99"/>
    <w:unhideWhenUsed/>
    <w:rsid w:val="00B832D1"/>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B832D1"/>
  </w:style>
  <w:style w:type="character" w:styleId="a6">
    <w:name w:val="Hyperlink"/>
    <w:basedOn w:val="a0"/>
    <w:uiPriority w:val="99"/>
    <w:semiHidden/>
    <w:unhideWhenUsed/>
    <w:rsid w:val="00B832D1"/>
    <w:rPr>
      <w:color w:val="0000FF"/>
      <w:u w:val="single"/>
    </w:rPr>
  </w:style>
  <w:style w:type="character" w:styleId="a7">
    <w:name w:val="FollowedHyperlink"/>
    <w:basedOn w:val="a0"/>
    <w:uiPriority w:val="99"/>
    <w:semiHidden/>
    <w:unhideWhenUsed/>
    <w:rsid w:val="00B832D1"/>
    <w:rPr>
      <w:color w:val="800080"/>
      <w:u w:val="single"/>
    </w:rPr>
  </w:style>
  <w:style w:type="paragraph" w:styleId="a8">
    <w:name w:val="Quote"/>
    <w:basedOn w:val="a"/>
    <w:next w:val="a"/>
    <w:link w:val="Char1"/>
    <w:uiPriority w:val="29"/>
    <w:qFormat/>
    <w:rsid w:val="00B832D1"/>
    <w:rPr>
      <w:i/>
      <w:iCs/>
      <w:color w:val="000000" w:themeColor="text1"/>
    </w:rPr>
  </w:style>
  <w:style w:type="character" w:customStyle="1" w:styleId="Char1">
    <w:name w:val="引用 Char"/>
    <w:basedOn w:val="a0"/>
    <w:link w:val="a8"/>
    <w:uiPriority w:val="29"/>
    <w:rsid w:val="00B832D1"/>
    <w:rPr>
      <w:i/>
      <w:iCs/>
      <w:color w:val="000000" w:themeColor="text1"/>
    </w:rPr>
  </w:style>
  <w:style w:type="paragraph" w:styleId="a9">
    <w:name w:val="No Spacing"/>
    <w:uiPriority w:val="1"/>
    <w:qFormat/>
    <w:rsid w:val="00B832D1"/>
    <w:pPr>
      <w:widowControl w:val="0"/>
      <w:jc w:val="both"/>
    </w:pPr>
  </w:style>
  <w:style w:type="character" w:styleId="aa">
    <w:name w:val="Emphasis"/>
    <w:basedOn w:val="a0"/>
    <w:uiPriority w:val="20"/>
    <w:qFormat/>
    <w:rsid w:val="0026072E"/>
    <w:rPr>
      <w:i/>
      <w:iCs/>
    </w:rPr>
  </w:style>
  <w:style w:type="character" w:styleId="ab">
    <w:name w:val="Strong"/>
    <w:basedOn w:val="a0"/>
    <w:uiPriority w:val="22"/>
    <w:qFormat/>
    <w:rsid w:val="001A4FCB"/>
    <w:rPr>
      <w:b/>
      <w:bCs/>
    </w:rPr>
  </w:style>
  <w:style w:type="paragraph" w:styleId="ac">
    <w:name w:val="Balloon Text"/>
    <w:basedOn w:val="a"/>
    <w:link w:val="Char2"/>
    <w:uiPriority w:val="99"/>
    <w:semiHidden/>
    <w:unhideWhenUsed/>
    <w:rsid w:val="00E56A3E"/>
    <w:rPr>
      <w:sz w:val="18"/>
      <w:szCs w:val="18"/>
    </w:rPr>
  </w:style>
  <w:style w:type="character" w:customStyle="1" w:styleId="Char2">
    <w:name w:val="批注框文本 Char"/>
    <w:basedOn w:val="a0"/>
    <w:link w:val="ac"/>
    <w:uiPriority w:val="99"/>
    <w:semiHidden/>
    <w:rsid w:val="00E56A3E"/>
    <w:rPr>
      <w:sz w:val="18"/>
      <w:szCs w:val="18"/>
    </w:rPr>
  </w:style>
  <w:style w:type="paragraph" w:styleId="ad">
    <w:name w:val="List Paragraph"/>
    <w:basedOn w:val="a"/>
    <w:uiPriority w:val="34"/>
    <w:qFormat/>
    <w:rsid w:val="000A35E3"/>
    <w:pPr>
      <w:ind w:firstLineChars="200" w:firstLine="42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62998">
      <w:bodyDiv w:val="1"/>
      <w:marLeft w:val="0"/>
      <w:marRight w:val="0"/>
      <w:marTop w:val="0"/>
      <w:marBottom w:val="0"/>
      <w:divBdr>
        <w:top w:val="none" w:sz="0" w:space="0" w:color="auto"/>
        <w:left w:val="none" w:sz="0" w:space="0" w:color="auto"/>
        <w:bottom w:val="none" w:sz="0" w:space="0" w:color="auto"/>
        <w:right w:val="none" w:sz="0" w:space="0" w:color="auto"/>
      </w:divBdr>
    </w:div>
    <w:div w:id="167529246">
      <w:bodyDiv w:val="1"/>
      <w:marLeft w:val="0"/>
      <w:marRight w:val="0"/>
      <w:marTop w:val="0"/>
      <w:marBottom w:val="0"/>
      <w:divBdr>
        <w:top w:val="none" w:sz="0" w:space="0" w:color="auto"/>
        <w:left w:val="none" w:sz="0" w:space="0" w:color="auto"/>
        <w:bottom w:val="none" w:sz="0" w:space="0" w:color="auto"/>
        <w:right w:val="none" w:sz="0" w:space="0" w:color="auto"/>
      </w:divBdr>
    </w:div>
    <w:div w:id="178473919">
      <w:bodyDiv w:val="1"/>
      <w:marLeft w:val="0"/>
      <w:marRight w:val="0"/>
      <w:marTop w:val="0"/>
      <w:marBottom w:val="0"/>
      <w:divBdr>
        <w:top w:val="none" w:sz="0" w:space="0" w:color="auto"/>
        <w:left w:val="none" w:sz="0" w:space="0" w:color="auto"/>
        <w:bottom w:val="none" w:sz="0" w:space="0" w:color="auto"/>
        <w:right w:val="none" w:sz="0" w:space="0" w:color="auto"/>
      </w:divBdr>
    </w:div>
    <w:div w:id="341011667">
      <w:bodyDiv w:val="1"/>
      <w:marLeft w:val="0"/>
      <w:marRight w:val="0"/>
      <w:marTop w:val="0"/>
      <w:marBottom w:val="0"/>
      <w:divBdr>
        <w:top w:val="none" w:sz="0" w:space="0" w:color="auto"/>
        <w:left w:val="none" w:sz="0" w:space="0" w:color="auto"/>
        <w:bottom w:val="none" w:sz="0" w:space="0" w:color="auto"/>
        <w:right w:val="none" w:sz="0" w:space="0" w:color="auto"/>
      </w:divBdr>
    </w:div>
    <w:div w:id="376665526">
      <w:bodyDiv w:val="1"/>
      <w:marLeft w:val="0"/>
      <w:marRight w:val="0"/>
      <w:marTop w:val="0"/>
      <w:marBottom w:val="0"/>
      <w:divBdr>
        <w:top w:val="none" w:sz="0" w:space="0" w:color="auto"/>
        <w:left w:val="none" w:sz="0" w:space="0" w:color="auto"/>
        <w:bottom w:val="none" w:sz="0" w:space="0" w:color="auto"/>
        <w:right w:val="none" w:sz="0" w:space="0" w:color="auto"/>
      </w:divBdr>
    </w:div>
    <w:div w:id="476187937">
      <w:bodyDiv w:val="1"/>
      <w:marLeft w:val="0"/>
      <w:marRight w:val="0"/>
      <w:marTop w:val="0"/>
      <w:marBottom w:val="0"/>
      <w:divBdr>
        <w:top w:val="none" w:sz="0" w:space="0" w:color="auto"/>
        <w:left w:val="none" w:sz="0" w:space="0" w:color="auto"/>
        <w:bottom w:val="none" w:sz="0" w:space="0" w:color="auto"/>
        <w:right w:val="none" w:sz="0" w:space="0" w:color="auto"/>
      </w:divBdr>
    </w:div>
    <w:div w:id="606500242">
      <w:bodyDiv w:val="1"/>
      <w:marLeft w:val="0"/>
      <w:marRight w:val="0"/>
      <w:marTop w:val="0"/>
      <w:marBottom w:val="0"/>
      <w:divBdr>
        <w:top w:val="none" w:sz="0" w:space="0" w:color="auto"/>
        <w:left w:val="none" w:sz="0" w:space="0" w:color="auto"/>
        <w:bottom w:val="none" w:sz="0" w:space="0" w:color="auto"/>
        <w:right w:val="none" w:sz="0" w:space="0" w:color="auto"/>
      </w:divBdr>
    </w:div>
    <w:div w:id="608122640">
      <w:bodyDiv w:val="1"/>
      <w:marLeft w:val="0"/>
      <w:marRight w:val="0"/>
      <w:marTop w:val="0"/>
      <w:marBottom w:val="0"/>
      <w:divBdr>
        <w:top w:val="none" w:sz="0" w:space="0" w:color="auto"/>
        <w:left w:val="none" w:sz="0" w:space="0" w:color="auto"/>
        <w:bottom w:val="none" w:sz="0" w:space="0" w:color="auto"/>
        <w:right w:val="none" w:sz="0" w:space="0" w:color="auto"/>
      </w:divBdr>
    </w:div>
    <w:div w:id="746266489">
      <w:bodyDiv w:val="1"/>
      <w:marLeft w:val="0"/>
      <w:marRight w:val="0"/>
      <w:marTop w:val="0"/>
      <w:marBottom w:val="0"/>
      <w:divBdr>
        <w:top w:val="none" w:sz="0" w:space="0" w:color="auto"/>
        <w:left w:val="none" w:sz="0" w:space="0" w:color="auto"/>
        <w:bottom w:val="none" w:sz="0" w:space="0" w:color="auto"/>
        <w:right w:val="none" w:sz="0" w:space="0" w:color="auto"/>
      </w:divBdr>
    </w:div>
    <w:div w:id="960458945">
      <w:bodyDiv w:val="1"/>
      <w:marLeft w:val="0"/>
      <w:marRight w:val="0"/>
      <w:marTop w:val="0"/>
      <w:marBottom w:val="0"/>
      <w:divBdr>
        <w:top w:val="none" w:sz="0" w:space="0" w:color="auto"/>
        <w:left w:val="none" w:sz="0" w:space="0" w:color="auto"/>
        <w:bottom w:val="none" w:sz="0" w:space="0" w:color="auto"/>
        <w:right w:val="none" w:sz="0" w:space="0" w:color="auto"/>
      </w:divBdr>
    </w:div>
    <w:div w:id="1363284203">
      <w:bodyDiv w:val="1"/>
      <w:marLeft w:val="0"/>
      <w:marRight w:val="0"/>
      <w:marTop w:val="0"/>
      <w:marBottom w:val="0"/>
      <w:divBdr>
        <w:top w:val="none" w:sz="0" w:space="0" w:color="auto"/>
        <w:left w:val="none" w:sz="0" w:space="0" w:color="auto"/>
        <w:bottom w:val="none" w:sz="0" w:space="0" w:color="auto"/>
        <w:right w:val="none" w:sz="0" w:space="0" w:color="auto"/>
      </w:divBdr>
    </w:div>
    <w:div w:id="1512724606">
      <w:bodyDiv w:val="1"/>
      <w:marLeft w:val="0"/>
      <w:marRight w:val="0"/>
      <w:marTop w:val="0"/>
      <w:marBottom w:val="0"/>
      <w:divBdr>
        <w:top w:val="none" w:sz="0" w:space="0" w:color="auto"/>
        <w:left w:val="none" w:sz="0" w:space="0" w:color="auto"/>
        <w:bottom w:val="none" w:sz="0" w:space="0" w:color="auto"/>
        <w:right w:val="none" w:sz="0" w:space="0" w:color="auto"/>
      </w:divBdr>
    </w:div>
    <w:div w:id="1557277330">
      <w:bodyDiv w:val="1"/>
      <w:marLeft w:val="0"/>
      <w:marRight w:val="0"/>
      <w:marTop w:val="0"/>
      <w:marBottom w:val="0"/>
      <w:divBdr>
        <w:top w:val="none" w:sz="0" w:space="0" w:color="auto"/>
        <w:left w:val="none" w:sz="0" w:space="0" w:color="auto"/>
        <w:bottom w:val="none" w:sz="0" w:space="0" w:color="auto"/>
        <w:right w:val="none" w:sz="0" w:space="0" w:color="auto"/>
      </w:divBdr>
    </w:div>
    <w:div w:id="1803183541">
      <w:bodyDiv w:val="1"/>
      <w:marLeft w:val="0"/>
      <w:marRight w:val="0"/>
      <w:marTop w:val="0"/>
      <w:marBottom w:val="0"/>
      <w:divBdr>
        <w:top w:val="none" w:sz="0" w:space="0" w:color="auto"/>
        <w:left w:val="none" w:sz="0" w:space="0" w:color="auto"/>
        <w:bottom w:val="none" w:sz="0" w:space="0" w:color="auto"/>
        <w:right w:val="none" w:sz="0" w:space="0" w:color="auto"/>
      </w:divBdr>
    </w:div>
    <w:div w:id="1877153808">
      <w:bodyDiv w:val="1"/>
      <w:marLeft w:val="0"/>
      <w:marRight w:val="0"/>
      <w:marTop w:val="0"/>
      <w:marBottom w:val="0"/>
      <w:divBdr>
        <w:top w:val="none" w:sz="0" w:space="0" w:color="auto"/>
        <w:left w:val="none" w:sz="0" w:space="0" w:color="auto"/>
        <w:bottom w:val="none" w:sz="0" w:space="0" w:color="auto"/>
        <w:right w:val="none" w:sz="0" w:space="0" w:color="auto"/>
      </w:divBdr>
    </w:div>
    <w:div w:id="207651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so.com/doc/2769183.html" TargetMode="External"/><Relationship Id="rId13" Type="http://schemas.openxmlformats.org/officeDocument/2006/relationships/hyperlink" Target="http://so.gushiwen.org/view_52802.aspx" TargetMode="External"/><Relationship Id="rId18" Type="http://schemas.openxmlformats.org/officeDocument/2006/relationships/hyperlink" Target="http://so.gushiwen.org/view_48478.aspx" TargetMode="External"/><Relationship Id="rId3" Type="http://schemas.microsoft.com/office/2007/relationships/stylesWithEffects" Target="stylesWithEffects.xml"/><Relationship Id="rId21" Type="http://schemas.openxmlformats.org/officeDocument/2006/relationships/hyperlink" Target="http://so.gushiwen.org/view_70753.aspx" TargetMode="External"/><Relationship Id="rId7" Type="http://schemas.openxmlformats.org/officeDocument/2006/relationships/endnotes" Target="endnotes.xml"/><Relationship Id="rId12" Type="http://schemas.openxmlformats.org/officeDocument/2006/relationships/hyperlink" Target="http://baike.so.com/doc/5849103.html" TargetMode="External"/><Relationship Id="rId17" Type="http://schemas.openxmlformats.org/officeDocument/2006/relationships/hyperlink" Target="http://so.gushiwen.org/author_197.aspx" TargetMode="External"/><Relationship Id="rId2" Type="http://schemas.openxmlformats.org/officeDocument/2006/relationships/styles" Target="styles.xml"/><Relationship Id="rId16" Type="http://schemas.openxmlformats.org/officeDocument/2006/relationships/hyperlink" Target="http://so.gushiwen.org/shangxi_1875.aspx" TargetMode="External"/><Relationship Id="rId20" Type="http://schemas.openxmlformats.org/officeDocument/2006/relationships/hyperlink" Target="http://so.gushiwen.org/shangxi_1713.asp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so.com/doc/159954.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gushiwen.org/author_130.aspx" TargetMode="External"/><Relationship Id="rId23" Type="http://schemas.openxmlformats.org/officeDocument/2006/relationships/fontTable" Target="fontTable.xml"/><Relationship Id="rId10" Type="http://schemas.openxmlformats.org/officeDocument/2006/relationships/hyperlink" Target="http://baike.so.com/doc/498965.html" TargetMode="External"/><Relationship Id="rId19" Type="http://schemas.openxmlformats.org/officeDocument/2006/relationships/hyperlink" Target="http://so.gushiwen.org/author_432.aspx" TargetMode="External"/><Relationship Id="rId4" Type="http://schemas.openxmlformats.org/officeDocument/2006/relationships/settings" Target="settings.xml"/><Relationship Id="rId9" Type="http://schemas.openxmlformats.org/officeDocument/2006/relationships/hyperlink" Target="http://baike.so.com/doc/304009.html" TargetMode="External"/><Relationship Id="rId14" Type="http://schemas.openxmlformats.org/officeDocument/2006/relationships/hyperlink" Target="http://so.gushiwen.org/author_536.aspx" TargetMode="External"/><Relationship Id="rId22" Type="http://schemas.openxmlformats.org/officeDocument/2006/relationships/hyperlink" Target="http://so.gushiwen.org/author_188.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1</Pages>
  <Words>1220</Words>
  <Characters>6960</Characters>
  <Application>Microsoft Office Word</Application>
  <DocSecurity>0</DocSecurity>
  <Lines>58</Lines>
  <Paragraphs>16</Paragraphs>
  <ScaleCrop>false</ScaleCrop>
  <Company>Lenovo</Company>
  <LinksUpToDate>false</LinksUpToDate>
  <CharactersWithSpaces>8164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cp:lastPrinted>2016-12-21T09:17:00Z</cp:lastPrinted>
  <dcterms:created xsi:type="dcterms:W3CDTF">2016-12-21T02:39:00Z</dcterms:created>
  <dcterms:modified xsi:type="dcterms:W3CDTF">2016-12-26T01:38:00Z</dcterms:modified>
</cp:coreProperties>
</file>