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64" w:rsidRDefault="003B4564" w:rsidP="003B4564">
      <w:pPr>
        <w:jc w:val="center"/>
        <w:rPr>
          <w:rFonts w:ascii="方正超粗黑简体" w:eastAsia="方正超粗黑简体" w:hAnsi="黑体"/>
          <w:sz w:val="72"/>
          <w:szCs w:val="44"/>
        </w:rPr>
      </w:pPr>
      <w:r w:rsidRPr="0077116F">
        <w:rPr>
          <w:rFonts w:ascii="方正超粗黑简体" w:eastAsia="方正超粗黑简体" w:hAnsi="黑体" w:hint="eastAsia"/>
          <w:sz w:val="72"/>
          <w:szCs w:val="44"/>
        </w:rPr>
        <w:t>时文美文</w:t>
      </w:r>
    </w:p>
    <w:p w:rsidR="00EA6071" w:rsidRPr="00EA6071" w:rsidRDefault="00EA6071" w:rsidP="00EA6071">
      <w:pPr>
        <w:spacing w:line="240" w:lineRule="exact"/>
        <w:jc w:val="center"/>
        <w:rPr>
          <w:rFonts w:ascii="方正超粗黑简体" w:eastAsia="方正超粗黑简体" w:hAnsi="黑体"/>
          <w:szCs w:val="21"/>
        </w:rPr>
      </w:pPr>
    </w:p>
    <w:p w:rsidR="00EA6071" w:rsidRPr="004B735F" w:rsidRDefault="00EA6071" w:rsidP="00EA6071">
      <w:pPr>
        <w:spacing w:line="240" w:lineRule="exact"/>
        <w:jc w:val="center"/>
        <w:rPr>
          <w:rFonts w:ascii="楷体" w:eastAsia="楷体" w:hAnsi="楷体"/>
          <w:szCs w:val="21"/>
        </w:rPr>
      </w:pPr>
      <w:r w:rsidRPr="004B735F">
        <w:rPr>
          <w:rFonts w:ascii="楷体" w:eastAsia="楷体" w:hAnsi="楷体" w:hint="eastAsia"/>
          <w:szCs w:val="21"/>
        </w:rPr>
        <w:t>第8期</w:t>
      </w:r>
    </w:p>
    <w:p w:rsidR="00D17D6E" w:rsidRDefault="00D17D6E" w:rsidP="00EA6071">
      <w:pPr>
        <w:spacing w:line="240" w:lineRule="exact"/>
        <w:jc w:val="center"/>
        <w:rPr>
          <w:rFonts w:ascii="楷体" w:eastAsia="楷体" w:hAnsi="楷体"/>
          <w:b/>
          <w:sz w:val="18"/>
          <w:szCs w:val="18"/>
        </w:rPr>
      </w:pPr>
    </w:p>
    <w:p w:rsidR="00D17D6E" w:rsidRPr="004B735F" w:rsidRDefault="00D17D6E" w:rsidP="00EA6071">
      <w:pPr>
        <w:spacing w:line="240" w:lineRule="exact"/>
        <w:jc w:val="center"/>
        <w:rPr>
          <w:rFonts w:ascii="楷体" w:eastAsia="楷体" w:hAnsi="楷体"/>
          <w:sz w:val="18"/>
          <w:szCs w:val="18"/>
        </w:rPr>
      </w:pPr>
      <w:r w:rsidRPr="004B735F">
        <w:rPr>
          <w:rFonts w:ascii="楷体" w:eastAsia="楷体" w:hAnsi="楷体" w:hint="eastAsia"/>
          <w:sz w:val="18"/>
          <w:szCs w:val="18"/>
        </w:rPr>
        <w:t>深圳实验学校高中部高一语文备课组</w:t>
      </w:r>
    </w:p>
    <w:p w:rsidR="00EA6071" w:rsidRPr="004B735F" w:rsidRDefault="00D17D6E" w:rsidP="00EA6071">
      <w:pPr>
        <w:spacing w:line="240" w:lineRule="exact"/>
        <w:jc w:val="center"/>
        <w:rPr>
          <w:rFonts w:ascii="楷体" w:eastAsia="楷体" w:hAnsi="楷体"/>
          <w:sz w:val="18"/>
          <w:szCs w:val="18"/>
        </w:rPr>
      </w:pPr>
      <w:r w:rsidRPr="004B735F">
        <w:rPr>
          <w:rFonts w:ascii="楷体" w:eastAsia="楷体" w:hAnsi="楷体" w:hint="eastAsia"/>
          <w:sz w:val="18"/>
          <w:szCs w:val="18"/>
        </w:rPr>
        <w:t>本期编辑: 红树主人  时间：</w:t>
      </w:r>
      <w:r w:rsidR="00EA6071" w:rsidRPr="004B735F">
        <w:rPr>
          <w:rFonts w:ascii="楷体" w:eastAsia="楷体" w:hAnsi="楷体" w:hint="eastAsia"/>
          <w:sz w:val="18"/>
          <w:szCs w:val="18"/>
        </w:rPr>
        <w:t xml:space="preserve">2015-01-22  </w:t>
      </w:r>
    </w:p>
    <w:p w:rsidR="00D17D6E" w:rsidRPr="00D17D6E" w:rsidRDefault="00D17D6E" w:rsidP="00EA6071">
      <w:pPr>
        <w:spacing w:line="240" w:lineRule="exact"/>
        <w:jc w:val="center"/>
        <w:rPr>
          <w:rFonts w:ascii="楷体" w:eastAsia="楷体" w:hAnsi="楷体"/>
          <w:b/>
          <w:sz w:val="18"/>
          <w:szCs w:val="18"/>
        </w:rPr>
      </w:pPr>
    </w:p>
    <w:p w:rsidR="00EA6071" w:rsidRPr="00EA6071" w:rsidRDefault="00EA6071" w:rsidP="00EA6071">
      <w:pPr>
        <w:spacing w:line="240" w:lineRule="exact"/>
        <w:jc w:val="center"/>
        <w:rPr>
          <w:rFonts w:ascii="方正超粗黑简体" w:eastAsia="方正超粗黑简体" w:hAnsi="黑体"/>
          <w:szCs w:val="21"/>
        </w:rPr>
      </w:pPr>
      <w:r>
        <w:rPr>
          <w:rFonts w:ascii="方正超粗黑简体" w:eastAsia="方正超粗黑简体" w:hAnsi="黑体" w:hint="eastAsia"/>
          <w:szCs w:val="21"/>
        </w:rPr>
        <w:t>==============================</w:t>
      </w:r>
    </w:p>
    <w:p w:rsidR="00EA6071" w:rsidRDefault="00EA6071" w:rsidP="00EA6071">
      <w:pPr>
        <w:spacing w:line="240" w:lineRule="exact"/>
        <w:rPr>
          <w:rFonts w:ascii="方正超粗黑简体" w:eastAsia="方正超粗黑简体" w:hAnsi="黑体"/>
          <w:szCs w:val="21"/>
        </w:rPr>
      </w:pPr>
    </w:p>
    <w:p w:rsidR="006A178D" w:rsidRPr="004B735F" w:rsidRDefault="006A178D" w:rsidP="004B735F">
      <w:pPr>
        <w:spacing w:line="300" w:lineRule="exact"/>
        <w:jc w:val="center"/>
        <w:rPr>
          <w:rFonts w:ascii="方正粗宋简体" w:eastAsia="方正粗宋简体" w:hAnsi="黑体" w:hint="eastAsia"/>
          <w:sz w:val="24"/>
          <w:szCs w:val="24"/>
        </w:rPr>
      </w:pPr>
      <w:r w:rsidRPr="004B735F">
        <w:rPr>
          <w:rFonts w:ascii="方正粗宋简体" w:eastAsia="方正粗宋简体" w:hAnsi="黑体" w:hint="eastAsia"/>
          <w:sz w:val="24"/>
          <w:szCs w:val="24"/>
        </w:rPr>
        <w:t>倾国是故国</w:t>
      </w:r>
    </w:p>
    <w:p w:rsidR="00424DC0" w:rsidRPr="00757E24" w:rsidRDefault="00424DC0" w:rsidP="00D63641">
      <w:pPr>
        <w:spacing w:line="276" w:lineRule="auto"/>
        <w:jc w:val="center"/>
        <w:rPr>
          <w:rFonts w:asciiTheme="minorEastAsia" w:hAnsiTheme="minorEastAsia"/>
          <w:b/>
          <w:szCs w:val="21"/>
        </w:rPr>
      </w:pPr>
      <w:r w:rsidRPr="00757E24">
        <w:rPr>
          <w:rFonts w:ascii="楷体" w:eastAsia="楷体" w:hAnsi="楷体" w:hint="eastAsia"/>
          <w:b/>
          <w:sz w:val="18"/>
          <w:szCs w:val="18"/>
        </w:rPr>
        <w:t>作者：</w:t>
      </w:r>
      <w:r w:rsidRPr="00757E24">
        <w:rPr>
          <w:rFonts w:ascii="楷体" w:eastAsia="楷体" w:hAnsi="楷体" w:hint="eastAsia"/>
          <w:b/>
          <w:sz w:val="18"/>
          <w:szCs w:val="18"/>
        </w:rPr>
        <w:t>欧阳婧</w:t>
      </w:r>
      <w:r w:rsidRPr="00757E24">
        <w:rPr>
          <w:rFonts w:ascii="楷体" w:eastAsia="楷体" w:hAnsi="楷体" w:cs="宋体" w:hint="eastAsia"/>
          <w:b/>
          <w:sz w:val="18"/>
          <w:szCs w:val="18"/>
        </w:rPr>
        <w:t>祎</w:t>
      </w:r>
    </w:p>
    <w:p w:rsidR="006A178D" w:rsidRPr="006A178D" w:rsidRDefault="006A178D" w:rsidP="006A178D">
      <w:pPr>
        <w:spacing w:line="240" w:lineRule="exact"/>
        <w:rPr>
          <w:rFonts w:asciiTheme="minorEastAsia" w:hAnsiTheme="minorEastAsia"/>
          <w:szCs w:val="21"/>
        </w:rPr>
      </w:pPr>
    </w:p>
    <w:p w:rsidR="006A178D" w:rsidRPr="00D63641" w:rsidRDefault="006A178D" w:rsidP="00D63641">
      <w:pPr>
        <w:spacing w:line="200" w:lineRule="exact"/>
        <w:ind w:firstLineChars="200" w:firstLine="361"/>
        <w:rPr>
          <w:rFonts w:ascii="楷体" w:eastAsia="楷体" w:hAnsi="楷体"/>
          <w:b/>
          <w:sz w:val="18"/>
          <w:szCs w:val="18"/>
        </w:rPr>
      </w:pPr>
      <w:r w:rsidRPr="00D63641">
        <w:rPr>
          <w:rFonts w:ascii="楷体" w:eastAsia="楷体" w:hAnsi="楷体" w:hint="eastAsia"/>
          <w:b/>
          <w:sz w:val="18"/>
          <w:szCs w:val="18"/>
        </w:rPr>
        <w:t>四十年来家国，三千里地山河。凤阁龙楼连霄汉，玉树琼枝作烟萝。几曾识干戈？</w:t>
      </w:r>
    </w:p>
    <w:p w:rsidR="006A178D" w:rsidRPr="00D63641" w:rsidRDefault="006A178D" w:rsidP="00D63641">
      <w:pPr>
        <w:spacing w:line="200" w:lineRule="exact"/>
        <w:ind w:firstLineChars="200" w:firstLine="361"/>
        <w:rPr>
          <w:rFonts w:ascii="楷体" w:eastAsia="楷体" w:hAnsi="楷体"/>
          <w:b/>
          <w:sz w:val="18"/>
          <w:szCs w:val="18"/>
        </w:rPr>
      </w:pPr>
      <w:r w:rsidRPr="00D63641">
        <w:rPr>
          <w:rFonts w:ascii="楷体" w:eastAsia="楷体" w:hAnsi="楷体" w:hint="eastAsia"/>
          <w:b/>
          <w:sz w:val="18"/>
          <w:szCs w:val="18"/>
        </w:rPr>
        <w:t>一旦归为臣虏，沈腰</w:t>
      </w:r>
      <w:proofErr w:type="gramStart"/>
      <w:r w:rsidRPr="00D63641">
        <w:rPr>
          <w:rFonts w:ascii="楷体" w:eastAsia="楷体" w:hAnsi="楷体" w:hint="eastAsia"/>
          <w:b/>
          <w:sz w:val="18"/>
          <w:szCs w:val="18"/>
        </w:rPr>
        <w:t>潘</w:t>
      </w:r>
      <w:proofErr w:type="gramEnd"/>
      <w:r w:rsidRPr="00D63641">
        <w:rPr>
          <w:rFonts w:ascii="楷体" w:eastAsia="楷体" w:hAnsi="楷体" w:hint="eastAsia"/>
          <w:b/>
          <w:sz w:val="18"/>
          <w:szCs w:val="18"/>
        </w:rPr>
        <w:t>鬓消磨。最是仓皇辞庙日，教坊犹奏别离歌。垂泪对宫娥。</w:t>
      </w:r>
    </w:p>
    <w:p w:rsidR="006A178D" w:rsidRPr="00D63641" w:rsidRDefault="006A178D" w:rsidP="00D63641">
      <w:pPr>
        <w:spacing w:line="200" w:lineRule="exact"/>
        <w:rPr>
          <w:rFonts w:ascii="楷体" w:eastAsia="楷体" w:hAnsi="楷体"/>
          <w:b/>
          <w:sz w:val="18"/>
          <w:szCs w:val="18"/>
        </w:rPr>
      </w:pPr>
      <w:r w:rsidRPr="00D63641">
        <w:rPr>
          <w:rFonts w:ascii="楷体" w:eastAsia="楷体" w:hAnsi="楷体" w:hint="eastAsia"/>
          <w:b/>
          <w:sz w:val="18"/>
          <w:szCs w:val="18"/>
        </w:rPr>
        <w:t xml:space="preserve">    ——李煜《破阵子·四十年来家国》</w:t>
      </w:r>
    </w:p>
    <w:p w:rsidR="006A178D" w:rsidRPr="006A178D" w:rsidRDefault="006A178D" w:rsidP="006A178D">
      <w:pPr>
        <w:spacing w:line="240" w:lineRule="exact"/>
        <w:rPr>
          <w:rFonts w:asciiTheme="minorEastAsia" w:hAnsiTheme="minorEastAsia"/>
          <w:szCs w:val="21"/>
        </w:rPr>
      </w:pP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那真的算得上一场倾国倾城的传奇。</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阅尽汗青，古今中外的亡国之君，大多饱受诟病。然而沧海桑田，风云变幻，貌似只有李煜，专属于他的国破家亡、身死异乡，为无数后人怜惜、叹惋、扼腕、追思。作为一个失败的帝王，南唐小朝廷在他父子两代的花天酒地下毁于一旦；作为一个成功的词人，他的词集上洒下了一代又一代读者的滂沱热泪。当然，亦有我的。新</w:t>
      </w:r>
      <w:proofErr w:type="gramStart"/>
      <w:r w:rsidRPr="006A178D">
        <w:rPr>
          <w:rFonts w:asciiTheme="minorEastAsia" w:hAnsiTheme="minorEastAsia" w:hint="eastAsia"/>
          <w:szCs w:val="21"/>
        </w:rPr>
        <w:t>啼痕压旧</w:t>
      </w:r>
      <w:proofErr w:type="gramEnd"/>
      <w:r w:rsidRPr="006A178D">
        <w:rPr>
          <w:rFonts w:asciiTheme="minorEastAsia" w:hAnsiTheme="minorEastAsia" w:hint="eastAsia"/>
          <w:szCs w:val="21"/>
        </w:rPr>
        <w:t>啼痕。</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属于他的亡国，纵然是亡国，纵然是那令人羞惭欲死的“肉袒出降”，纵然是那令人嗤之以鼻的“（小周后）必大</w:t>
      </w:r>
      <w:proofErr w:type="gramStart"/>
      <w:r w:rsidRPr="006A178D">
        <w:rPr>
          <w:rFonts w:asciiTheme="minorEastAsia" w:hAnsiTheme="minorEastAsia" w:hint="eastAsia"/>
          <w:szCs w:val="21"/>
        </w:rPr>
        <w:t>泣</w:t>
      </w:r>
      <w:proofErr w:type="gramEnd"/>
      <w:r w:rsidRPr="006A178D">
        <w:rPr>
          <w:rFonts w:asciiTheme="minorEastAsia" w:hAnsiTheme="minorEastAsia" w:hint="eastAsia"/>
          <w:szCs w:val="21"/>
        </w:rPr>
        <w:t>骂后主，声闻于外，后主多婉转避之”，你也很难抖擞起精神来指责他。因为在你热血沸腾</w:t>
      </w:r>
      <w:proofErr w:type="gramStart"/>
      <w:r w:rsidRPr="006A178D">
        <w:rPr>
          <w:rFonts w:asciiTheme="minorEastAsia" w:hAnsiTheme="minorEastAsia" w:hint="eastAsia"/>
          <w:szCs w:val="21"/>
        </w:rPr>
        <w:t>张口欲骂之前</w:t>
      </w:r>
      <w:proofErr w:type="gramEnd"/>
      <w:r w:rsidRPr="006A178D">
        <w:rPr>
          <w:rFonts w:asciiTheme="minorEastAsia" w:hAnsiTheme="minorEastAsia" w:hint="eastAsia"/>
          <w:szCs w:val="21"/>
        </w:rPr>
        <w:t>，他就已经将他的往事缀锦为文，在那如同</w:t>
      </w:r>
      <w:proofErr w:type="gramStart"/>
      <w:r w:rsidRPr="006A178D">
        <w:rPr>
          <w:rFonts w:asciiTheme="minorEastAsia" w:hAnsiTheme="minorEastAsia" w:hint="eastAsia"/>
          <w:szCs w:val="21"/>
        </w:rPr>
        <w:t>璇玑</w:t>
      </w:r>
      <w:proofErr w:type="gramEnd"/>
      <w:r w:rsidRPr="006A178D">
        <w:rPr>
          <w:rFonts w:asciiTheme="minorEastAsia" w:hAnsiTheme="minorEastAsia" w:hint="eastAsia"/>
          <w:szCs w:val="21"/>
        </w:rPr>
        <w:t>的文字中和盘托出，昔日的那些纸醉金迷与鱼贯</w:t>
      </w:r>
      <w:proofErr w:type="gramStart"/>
      <w:r w:rsidRPr="006A178D">
        <w:rPr>
          <w:rFonts w:asciiTheme="minorEastAsia" w:hAnsiTheme="minorEastAsia" w:hint="eastAsia"/>
          <w:szCs w:val="21"/>
        </w:rPr>
        <w:t>嫔娥</w:t>
      </w:r>
      <w:proofErr w:type="gramEnd"/>
      <w:r w:rsidRPr="006A178D">
        <w:rPr>
          <w:rFonts w:asciiTheme="minorEastAsia" w:hAnsiTheme="minorEastAsia" w:hint="eastAsia"/>
          <w:szCs w:val="21"/>
        </w:rPr>
        <w:t>，与今日的小楼东风浮生一梦。他的词是一部被酒与血、笑与泪、极盛与</w:t>
      </w:r>
      <w:proofErr w:type="gramStart"/>
      <w:r w:rsidRPr="006A178D">
        <w:rPr>
          <w:rFonts w:asciiTheme="minorEastAsia" w:hAnsiTheme="minorEastAsia" w:hint="eastAsia"/>
          <w:szCs w:val="21"/>
        </w:rPr>
        <w:t>极</w:t>
      </w:r>
      <w:proofErr w:type="gramEnd"/>
      <w:r w:rsidRPr="006A178D">
        <w:rPr>
          <w:rFonts w:asciiTheme="minorEastAsia" w:hAnsiTheme="minorEastAsia" w:hint="eastAsia"/>
          <w:szCs w:val="21"/>
        </w:rPr>
        <w:t>衰、高贵与卑贱共同谱写成的词史。亡国前的国主生涯，于他，于读者，都恍若蝴蝶前世。</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别后相思空</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水，重来回首已三生。</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初读李煜时很小。读的第一首他的词是《乌夜啼》：</w:t>
      </w:r>
    </w:p>
    <w:p w:rsidR="006A178D" w:rsidRPr="00D63641" w:rsidRDefault="006A178D" w:rsidP="00D63641">
      <w:pPr>
        <w:spacing w:line="240" w:lineRule="exact"/>
        <w:ind w:firstLineChars="200" w:firstLine="361"/>
        <w:rPr>
          <w:rFonts w:ascii="楷体" w:eastAsia="楷体" w:hAnsi="楷体"/>
          <w:b/>
          <w:sz w:val="18"/>
          <w:szCs w:val="18"/>
        </w:rPr>
      </w:pPr>
      <w:r w:rsidRPr="00D63641">
        <w:rPr>
          <w:rFonts w:ascii="楷体" w:eastAsia="楷体" w:hAnsi="楷体" w:hint="eastAsia"/>
          <w:b/>
          <w:sz w:val="18"/>
          <w:szCs w:val="18"/>
        </w:rPr>
        <w:t>昨夜风兼雨，帘</w:t>
      </w:r>
      <w:proofErr w:type="gramStart"/>
      <w:r w:rsidRPr="00D63641">
        <w:rPr>
          <w:rFonts w:ascii="楷体" w:eastAsia="楷体" w:hAnsi="楷体" w:hint="eastAsia"/>
          <w:b/>
          <w:sz w:val="18"/>
          <w:szCs w:val="18"/>
        </w:rPr>
        <w:t>帏</w:t>
      </w:r>
      <w:proofErr w:type="gramEnd"/>
      <w:r w:rsidRPr="00D63641">
        <w:rPr>
          <w:rFonts w:ascii="楷体" w:eastAsia="楷体" w:hAnsi="楷体" w:hint="eastAsia"/>
          <w:b/>
          <w:sz w:val="18"/>
          <w:szCs w:val="18"/>
        </w:rPr>
        <w:t>飒飒秋声。</w:t>
      </w:r>
      <w:proofErr w:type="gramStart"/>
      <w:r w:rsidRPr="00D63641">
        <w:rPr>
          <w:rFonts w:ascii="楷体" w:eastAsia="楷体" w:hAnsi="楷体" w:hint="eastAsia"/>
          <w:b/>
          <w:sz w:val="18"/>
          <w:szCs w:val="18"/>
        </w:rPr>
        <w:t>烛残漏断频倚枕</w:t>
      </w:r>
      <w:proofErr w:type="gramEnd"/>
      <w:r w:rsidRPr="00D63641">
        <w:rPr>
          <w:rFonts w:ascii="楷体" w:eastAsia="楷体" w:hAnsi="楷体" w:hint="eastAsia"/>
          <w:b/>
          <w:sz w:val="18"/>
          <w:szCs w:val="18"/>
        </w:rPr>
        <w:t>，起坐不能平。</w:t>
      </w:r>
    </w:p>
    <w:p w:rsidR="006A178D" w:rsidRPr="004B735F" w:rsidRDefault="006A178D" w:rsidP="00D63641">
      <w:pPr>
        <w:spacing w:line="240" w:lineRule="exact"/>
        <w:ind w:firstLineChars="200" w:firstLine="361"/>
        <w:rPr>
          <w:rFonts w:ascii="楷体" w:eastAsia="楷体" w:hAnsi="楷体"/>
          <w:szCs w:val="21"/>
        </w:rPr>
      </w:pPr>
      <w:proofErr w:type="gramStart"/>
      <w:r w:rsidRPr="00D63641">
        <w:rPr>
          <w:rFonts w:ascii="楷体" w:eastAsia="楷体" w:hAnsi="楷体" w:hint="eastAsia"/>
          <w:b/>
          <w:sz w:val="18"/>
          <w:szCs w:val="18"/>
        </w:rPr>
        <w:t>世事漫随流水</w:t>
      </w:r>
      <w:proofErr w:type="gramEnd"/>
      <w:r w:rsidRPr="00D63641">
        <w:rPr>
          <w:rFonts w:ascii="楷体" w:eastAsia="楷体" w:hAnsi="楷体" w:hint="eastAsia"/>
          <w:b/>
          <w:sz w:val="18"/>
          <w:szCs w:val="18"/>
        </w:rPr>
        <w:t>，算来一梦浮生。醉乡路</w:t>
      </w:r>
      <w:proofErr w:type="gramStart"/>
      <w:r w:rsidRPr="00D63641">
        <w:rPr>
          <w:rFonts w:ascii="楷体" w:eastAsia="楷体" w:hAnsi="楷体" w:hint="eastAsia"/>
          <w:b/>
          <w:sz w:val="18"/>
          <w:szCs w:val="18"/>
        </w:rPr>
        <w:t>稳宜频</w:t>
      </w:r>
      <w:proofErr w:type="gramEnd"/>
      <w:r w:rsidRPr="00D63641">
        <w:rPr>
          <w:rFonts w:ascii="楷体" w:eastAsia="楷体" w:hAnsi="楷体" w:hint="eastAsia"/>
          <w:b/>
          <w:sz w:val="18"/>
          <w:szCs w:val="18"/>
        </w:rPr>
        <w:t>到，此外不堪行。</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句句是白话。</w:t>
      </w:r>
      <w:proofErr w:type="gramStart"/>
      <w:r w:rsidRPr="006A178D">
        <w:rPr>
          <w:rFonts w:asciiTheme="minorEastAsia" w:hAnsiTheme="minorEastAsia" w:hint="eastAsia"/>
          <w:szCs w:val="21"/>
        </w:rPr>
        <w:t>可文字</w:t>
      </w:r>
      <w:proofErr w:type="gramEnd"/>
      <w:r w:rsidRPr="006A178D">
        <w:rPr>
          <w:rFonts w:asciiTheme="minorEastAsia" w:hAnsiTheme="minorEastAsia" w:hint="eastAsia"/>
          <w:szCs w:val="21"/>
        </w:rPr>
        <w:t>之后的</w:t>
      </w:r>
      <w:proofErr w:type="gramStart"/>
      <w:r w:rsidRPr="006A178D">
        <w:rPr>
          <w:rFonts w:asciiTheme="minorEastAsia" w:hAnsiTheme="minorEastAsia" w:hint="eastAsia"/>
          <w:szCs w:val="21"/>
        </w:rPr>
        <w:t>亡国之音哀以思</w:t>
      </w:r>
      <w:proofErr w:type="gramEnd"/>
      <w:r w:rsidRPr="006A178D">
        <w:rPr>
          <w:rFonts w:asciiTheme="minorEastAsia" w:hAnsiTheme="minorEastAsia" w:hint="eastAsia"/>
          <w:szCs w:val="21"/>
        </w:rPr>
        <w:t>，却在我的心上留下了挥之不去的印象——他没有提一个“愁”，一个“恨”，却整篇都是万古愁，字字都是百年恨。“流水”“一梦”“浮生”，这些词组合起来，就成了我当时对李煜全部的印象。从那首词里，我大概明白了什么是司空图说的“不着一字，尽得风流”。在那段时间里，我通过各种途径去找李煜的词来读，只要有书提到李煜，不论多枯燥，我都能看得下去。</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王国</w:t>
      </w:r>
      <w:proofErr w:type="gramStart"/>
      <w:r w:rsidRPr="006A178D">
        <w:rPr>
          <w:rFonts w:asciiTheme="minorEastAsia" w:hAnsiTheme="minorEastAsia" w:hint="eastAsia"/>
          <w:szCs w:val="21"/>
        </w:rPr>
        <w:t>维关于</w:t>
      </w:r>
      <w:proofErr w:type="gramEnd"/>
      <w:r w:rsidRPr="006A178D">
        <w:rPr>
          <w:rFonts w:asciiTheme="minorEastAsia" w:hAnsiTheme="minorEastAsia" w:hint="eastAsia"/>
          <w:szCs w:val="21"/>
        </w:rPr>
        <w:t>李煜有一句广为后人传诵的评论：“词人者，不失其赤子之心者也。故生于深宫之中，长于妇人之手，是后主为人君所短处，亦即为词人所长处。”其实对于这句话，我并不全然同意。自古以来生于深宫之中的皇帝不胜枚举，长于妇人之手的就更多了——宫里除了皇帝，难不成还有别的男人么？</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若说是天赋，恐怕也很难讲得通。李煜在亡国之前的艳词，像什么“佳人舞点金钗溜，酒恶时</w:t>
      </w:r>
      <w:proofErr w:type="gramStart"/>
      <w:r w:rsidRPr="006A178D">
        <w:rPr>
          <w:rFonts w:asciiTheme="minorEastAsia" w:hAnsiTheme="minorEastAsia" w:hint="eastAsia"/>
          <w:szCs w:val="21"/>
        </w:rPr>
        <w:t>拈</w:t>
      </w:r>
      <w:proofErr w:type="gramEnd"/>
      <w:r w:rsidRPr="006A178D">
        <w:rPr>
          <w:rFonts w:asciiTheme="minorEastAsia" w:hAnsiTheme="minorEastAsia" w:hint="eastAsia"/>
          <w:szCs w:val="21"/>
        </w:rPr>
        <w:t>花蕊嗅”“眼色暗相钩，秋波横欲流”之类的，其实本质上与陈</w:t>
      </w:r>
      <w:r w:rsidRPr="006A178D">
        <w:rPr>
          <w:rFonts w:asciiTheme="minorEastAsia" w:hAnsiTheme="minorEastAsia" w:hint="eastAsia"/>
          <w:szCs w:val="21"/>
        </w:rPr>
        <w:lastRenderedPageBreak/>
        <w:t>后主的“妖姬脸似花含露，玉树流光照后庭”“已定空闺愁，还长</w:t>
      </w:r>
      <w:proofErr w:type="gramStart"/>
      <w:r w:rsidRPr="006A178D">
        <w:rPr>
          <w:rFonts w:asciiTheme="minorEastAsia" w:hAnsiTheme="minorEastAsia" w:hint="eastAsia"/>
          <w:szCs w:val="21"/>
        </w:rPr>
        <w:t>倡</w:t>
      </w:r>
      <w:proofErr w:type="gramEnd"/>
      <w:r w:rsidRPr="006A178D">
        <w:rPr>
          <w:rFonts w:asciiTheme="minorEastAsia" w:hAnsiTheme="minorEastAsia" w:hint="eastAsia"/>
          <w:szCs w:val="21"/>
        </w:rPr>
        <w:t>楼叹”没什么太大的区别，或者说也就是一般帝王词的玩票性质罢了。虽然不时有“淡淡衫儿薄薄罗，轻颦双黛螺”等清丽的好句子，却也终嫌其格局太小，境界太浅。</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李煜在文学上的成功，与其说是童年经历与天赋，我更愿意相信是人生阅历。</w:t>
      </w:r>
    </w:p>
    <w:p w:rsidR="006A178D" w:rsidRPr="006A178D" w:rsidRDefault="006A178D" w:rsidP="004B735F">
      <w:pPr>
        <w:spacing w:line="240" w:lineRule="exact"/>
        <w:ind w:firstLineChars="200" w:firstLine="420"/>
        <w:rPr>
          <w:rFonts w:asciiTheme="minorEastAsia" w:hAnsiTheme="minorEastAsia"/>
          <w:szCs w:val="21"/>
        </w:rPr>
      </w:pPr>
      <w:proofErr w:type="gramStart"/>
      <w:r w:rsidRPr="006A178D">
        <w:rPr>
          <w:rFonts w:asciiTheme="minorEastAsia" w:hAnsiTheme="minorEastAsia" w:hint="eastAsia"/>
          <w:szCs w:val="21"/>
        </w:rPr>
        <w:t>我私以为</w:t>
      </w:r>
      <w:proofErr w:type="gramEnd"/>
      <w:r w:rsidRPr="006A178D">
        <w:rPr>
          <w:rFonts w:asciiTheme="minorEastAsia" w:hAnsiTheme="minorEastAsia" w:hint="eastAsia"/>
          <w:szCs w:val="21"/>
        </w:rPr>
        <w:t>，李煜是我见过的词风</w:t>
      </w:r>
      <w:proofErr w:type="gramStart"/>
      <w:r w:rsidRPr="006A178D">
        <w:rPr>
          <w:rFonts w:asciiTheme="minorEastAsia" w:hAnsiTheme="minorEastAsia" w:hint="eastAsia"/>
          <w:szCs w:val="21"/>
        </w:rPr>
        <w:t>受人生</w:t>
      </w:r>
      <w:proofErr w:type="gramEnd"/>
      <w:r w:rsidRPr="006A178D">
        <w:rPr>
          <w:rFonts w:asciiTheme="minorEastAsia" w:hAnsiTheme="minorEastAsia" w:hint="eastAsia"/>
          <w:szCs w:val="21"/>
        </w:rPr>
        <w:t>经历影响最大的词人。他的词，任何人几乎只需扫一眼，就能大概看出来到底作于亡国前还是亡国后。亡国前，一派华丽，一派无忧，一派轻薄。亡国后，一派深沉，一派愁恨，一派凄婉。</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前一后，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君</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奴，一喜一悲，</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繁华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痛切。堪称词史。</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历来文学评论家喜欢把李煜与李清照相比较，他们在词风与人生经历上确实有相像之处，只不过，李煜的恨与</w:t>
      </w:r>
      <w:proofErr w:type="gramStart"/>
      <w:r w:rsidRPr="006A178D">
        <w:rPr>
          <w:rFonts w:asciiTheme="minorEastAsia" w:hAnsiTheme="minorEastAsia" w:hint="eastAsia"/>
          <w:szCs w:val="21"/>
        </w:rPr>
        <w:t>愁比易安不知</w:t>
      </w:r>
      <w:proofErr w:type="gramEnd"/>
      <w:r w:rsidRPr="006A178D">
        <w:rPr>
          <w:rFonts w:asciiTheme="minorEastAsia" w:hAnsiTheme="minorEastAsia" w:hint="eastAsia"/>
          <w:szCs w:val="21"/>
        </w:rPr>
        <w:t>深重了多少。以至于王国维说他是“后主则</w:t>
      </w:r>
      <w:proofErr w:type="gramStart"/>
      <w:r w:rsidRPr="006A178D">
        <w:rPr>
          <w:rFonts w:asciiTheme="minorEastAsia" w:hAnsiTheme="minorEastAsia" w:hint="eastAsia"/>
          <w:szCs w:val="21"/>
        </w:rPr>
        <w:t>俨</w:t>
      </w:r>
      <w:proofErr w:type="gramEnd"/>
      <w:r w:rsidRPr="006A178D">
        <w:rPr>
          <w:rFonts w:asciiTheme="minorEastAsia" w:hAnsiTheme="minorEastAsia" w:hint="eastAsia"/>
          <w:szCs w:val="21"/>
        </w:rPr>
        <w:t>有释迦、基督担荷人类罪恶之意”。</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区别就在于，易安在亡国前和亡国后都是一介白衣。而李煜，在亡国前，他是整个国家最为高贵的人，坐拥四十年家国、三千里山河。他有他的琴棋书画诗酒花。只是，他不是文人，他是帝王。可他把他那本该沉重的国主的担子私自置换成了文人雅士的闲居，于是，他亏待了国家，国家亦亏待了他。亡国之后，他是这宋廷中最卑贱屈辱的一个人——“违命侯”。此时的他失去了一切，失去了千里江山，</w:t>
      </w:r>
      <w:proofErr w:type="gramStart"/>
      <w:r w:rsidRPr="006A178D">
        <w:rPr>
          <w:rFonts w:asciiTheme="minorEastAsia" w:hAnsiTheme="minorEastAsia" w:hint="eastAsia"/>
          <w:szCs w:val="21"/>
        </w:rPr>
        <w:t>失去了莺莺燕燕</w:t>
      </w:r>
      <w:proofErr w:type="gramEnd"/>
      <w:r w:rsidRPr="006A178D">
        <w:rPr>
          <w:rFonts w:asciiTheme="minorEastAsia" w:hAnsiTheme="minorEastAsia" w:hint="eastAsia"/>
          <w:szCs w:val="21"/>
        </w:rPr>
        <w:t>。更重要的是，这一切的失去是他自己亲手造成的，易安尚可怨恨无能的统治者，而李煜，他只能怨恨他自己。</w:t>
      </w:r>
      <w:proofErr w:type="gramStart"/>
      <w:r w:rsidRPr="006A178D">
        <w:rPr>
          <w:rFonts w:asciiTheme="minorEastAsia" w:hAnsiTheme="minorEastAsia" w:hint="eastAsia"/>
          <w:szCs w:val="21"/>
        </w:rPr>
        <w:t>国破前的</w:t>
      </w:r>
      <w:proofErr w:type="gramEnd"/>
      <w:r w:rsidRPr="006A178D">
        <w:rPr>
          <w:rFonts w:asciiTheme="minorEastAsia" w:hAnsiTheme="minorEastAsia" w:hint="eastAsia"/>
          <w:szCs w:val="21"/>
        </w:rPr>
        <w:t>盛世繁华，在一瞬间像一个昨夜的</w:t>
      </w:r>
      <w:proofErr w:type="gramStart"/>
      <w:r w:rsidRPr="006A178D">
        <w:rPr>
          <w:rFonts w:asciiTheme="minorEastAsia" w:hAnsiTheme="minorEastAsia" w:hint="eastAsia"/>
          <w:szCs w:val="21"/>
        </w:rPr>
        <w:t>绮</w:t>
      </w:r>
      <w:proofErr w:type="gramEnd"/>
      <w:r w:rsidRPr="006A178D">
        <w:rPr>
          <w:rFonts w:asciiTheme="minorEastAsia" w:hAnsiTheme="minorEastAsia" w:hint="eastAsia"/>
          <w:szCs w:val="21"/>
        </w:rPr>
        <w:t>梦一样失去了全部意义。</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往事只堪哀。</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他得到的</w:t>
      </w:r>
      <w:proofErr w:type="gramStart"/>
      <w:r w:rsidRPr="006A178D">
        <w:rPr>
          <w:rFonts w:asciiTheme="minorEastAsia" w:hAnsiTheme="minorEastAsia" w:hint="eastAsia"/>
          <w:szCs w:val="21"/>
        </w:rPr>
        <w:t>比易安要</w:t>
      </w:r>
      <w:proofErr w:type="gramEnd"/>
      <w:r w:rsidRPr="006A178D">
        <w:rPr>
          <w:rFonts w:asciiTheme="minorEastAsia" w:hAnsiTheme="minorEastAsia" w:hint="eastAsia"/>
          <w:szCs w:val="21"/>
        </w:rPr>
        <w:t>多出百倍。这就注定了他失去的、他的下场</w:t>
      </w:r>
      <w:proofErr w:type="gramStart"/>
      <w:r w:rsidRPr="006A178D">
        <w:rPr>
          <w:rFonts w:asciiTheme="minorEastAsia" w:hAnsiTheme="minorEastAsia" w:hint="eastAsia"/>
          <w:szCs w:val="21"/>
        </w:rPr>
        <w:t>会比易安</w:t>
      </w:r>
      <w:proofErr w:type="gramEnd"/>
      <w:r w:rsidRPr="006A178D">
        <w:rPr>
          <w:rFonts w:asciiTheme="minorEastAsia" w:hAnsiTheme="minorEastAsia" w:hint="eastAsia"/>
          <w:szCs w:val="21"/>
        </w:rPr>
        <w:t>悲惨百倍。易安的得失相比起后主，不过是在人间游走，而后主，则是从天堂直堕地狱。</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这亡国，于他来说是人生的万古长夜，而对于宋代词坛来说，则是黎明的曙光。</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东方即将破晓。</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我敢肯定，如果南唐没有亡国，依然作为一个附属国靠年年进贡而苟活下去，那么李煜便永远在史册上作为一个附属国的国主而存在，《宋史》里也许会给他写一个两三百字的人物列传，他的那些艳词可能会附于其后，或者干脆失传。于是，李煜便作为一个可有可无的、历史里的小人物，在那世间营营地活着，暗暗地死去，尔曹身与名俱灭。</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然而并没有。人生的崩溃带来的是词作的升华。他的词在短时间内上升到了一个千古卓绝的高度，“梦里不知身是客，一晌贪欢”“故国梦重归，觉来双泪垂”“剪不断，理还乱，是离愁”“自是人生长恨水长东”“小楼昨夜又东风，故国不堪回首月明中”……这些被后世词人奉为圭臬的精品，全部作于亡国之后。而那首无人不知的《虞美人》，“问君能有几多愁，恰似一江春水向东流”更是成为了他身死异乡的直接原因。后世的“落红万点愁如海”“愁情不断如春水”“迢迢不断如春水”“茫茫来日愁如海”皆</w:t>
      </w:r>
      <w:proofErr w:type="gramStart"/>
      <w:r w:rsidRPr="006A178D">
        <w:rPr>
          <w:rFonts w:asciiTheme="minorEastAsia" w:hAnsiTheme="minorEastAsia" w:hint="eastAsia"/>
          <w:szCs w:val="21"/>
        </w:rPr>
        <w:t>由此句化来</w:t>
      </w:r>
      <w:proofErr w:type="gramEnd"/>
      <w:r w:rsidRPr="006A178D">
        <w:rPr>
          <w:rFonts w:asciiTheme="minorEastAsia" w:hAnsiTheme="minorEastAsia" w:hint="eastAsia"/>
          <w:szCs w:val="21"/>
        </w:rPr>
        <w:t>。陈廷焯在</w:t>
      </w:r>
      <w:proofErr w:type="gramStart"/>
      <w:r w:rsidRPr="006A178D">
        <w:rPr>
          <w:rFonts w:asciiTheme="minorEastAsia" w:hAnsiTheme="minorEastAsia" w:hint="eastAsia"/>
          <w:szCs w:val="21"/>
        </w:rPr>
        <w:t>《云韶集》里赞他</w:t>
      </w:r>
      <w:proofErr w:type="gramEnd"/>
      <w:r w:rsidRPr="006A178D">
        <w:rPr>
          <w:rFonts w:asciiTheme="minorEastAsia" w:hAnsiTheme="minorEastAsia" w:hint="eastAsia"/>
          <w:szCs w:val="21"/>
        </w:rPr>
        <w:t>是“一声</w:t>
      </w:r>
      <w:proofErr w:type="gramStart"/>
      <w:r w:rsidRPr="006A178D">
        <w:rPr>
          <w:rFonts w:asciiTheme="minorEastAsia" w:hAnsiTheme="minorEastAsia" w:hint="eastAsia"/>
          <w:szCs w:val="21"/>
        </w:rPr>
        <w:t>恸</w:t>
      </w:r>
      <w:proofErr w:type="gramEnd"/>
      <w:r w:rsidRPr="006A178D">
        <w:rPr>
          <w:rFonts w:asciiTheme="minorEastAsia" w:hAnsiTheme="minorEastAsia" w:hint="eastAsia"/>
          <w:szCs w:val="21"/>
        </w:rPr>
        <w:t>歌，如闻哀猿，缠绵呜咽，满纸血泪。”一向挑剔的王国维对他也是极为推崇，在《人间词话》里对他极尽嘉奖，“李重光之词，神秀也”“词至李后主而眼界始大，感慨遂深”“有篇有句，唯李后主降宋后之作”。</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这是必然的。为了词作的高标格，历史安排他献祭了整个后半生。</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而实际上，他的这些词，洗尽铅华，几乎</w:t>
      </w:r>
      <w:proofErr w:type="gramStart"/>
      <w:r w:rsidRPr="006A178D">
        <w:rPr>
          <w:rFonts w:asciiTheme="minorEastAsia" w:hAnsiTheme="minorEastAsia" w:hint="eastAsia"/>
          <w:szCs w:val="21"/>
        </w:rPr>
        <w:t>不</w:t>
      </w:r>
      <w:proofErr w:type="gramEnd"/>
      <w:r w:rsidRPr="006A178D">
        <w:rPr>
          <w:rFonts w:asciiTheme="minorEastAsia" w:hAnsiTheme="minorEastAsia" w:hint="eastAsia"/>
          <w:szCs w:val="21"/>
        </w:rPr>
        <w:t>用典，</w:t>
      </w:r>
      <w:r w:rsidRPr="006A178D">
        <w:rPr>
          <w:rFonts w:asciiTheme="minorEastAsia" w:hAnsiTheme="minorEastAsia" w:hint="eastAsia"/>
          <w:szCs w:val="21"/>
        </w:rPr>
        <w:lastRenderedPageBreak/>
        <w:t>甚至根本用不上注释，句句都是白话。就像我在《千载相逢如初见》里写的那样，粗服乱头，却不掩国色。在婉约词家里，能达到这种境界的，只有他一人。</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关于婉约词派的开创者究竟是谁，历来争论不休，有人说是柳永，有人说是二</w:t>
      </w:r>
      <w:proofErr w:type="gramStart"/>
      <w:r w:rsidRPr="006A178D">
        <w:rPr>
          <w:rFonts w:asciiTheme="minorEastAsia" w:hAnsiTheme="minorEastAsia" w:hint="eastAsia"/>
          <w:szCs w:val="21"/>
        </w:rPr>
        <w:t>晏</w:t>
      </w:r>
      <w:proofErr w:type="gramEnd"/>
      <w:r w:rsidRPr="006A178D">
        <w:rPr>
          <w:rFonts w:asciiTheme="minorEastAsia" w:hAnsiTheme="minorEastAsia" w:hint="eastAsia"/>
          <w:szCs w:val="21"/>
        </w:rPr>
        <w:t>，有人说是欧阳修。而我认为非李煜莫属。他是宋词史上最值得珍惜的珍宝。南唐灭亡，于他是悲剧，于文学来说，则是一场无比的荣幸。仿佛他来到这个世界上的目的，就是为了成就一场倾国倾城的传奇。只是，所倾之国是故国。</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在中国历史上，既是帝王，又是词人，为词而生，</w:t>
      </w:r>
      <w:proofErr w:type="gramStart"/>
      <w:r w:rsidRPr="006A178D">
        <w:rPr>
          <w:rFonts w:asciiTheme="minorEastAsia" w:hAnsiTheme="minorEastAsia" w:hint="eastAsia"/>
          <w:szCs w:val="21"/>
        </w:rPr>
        <w:t>因词而</w:t>
      </w:r>
      <w:proofErr w:type="gramEnd"/>
      <w:r w:rsidRPr="006A178D">
        <w:rPr>
          <w:rFonts w:asciiTheme="minorEastAsia" w:hAnsiTheme="minorEastAsia" w:hint="eastAsia"/>
          <w:szCs w:val="21"/>
        </w:rPr>
        <w:t>死，李煜是第一，也是唯一——这是一场多么倾国倾城的荣幸。</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同时，又是一场多么凄美而悲惨的荣幸。</w:t>
      </w:r>
    </w:p>
    <w:p w:rsidR="006A178D" w:rsidRPr="006A178D" w:rsidRDefault="006A178D" w:rsidP="006A178D">
      <w:pPr>
        <w:spacing w:line="240" w:lineRule="exact"/>
        <w:rPr>
          <w:rFonts w:asciiTheme="minorEastAsia" w:hAnsiTheme="minorEastAsia"/>
          <w:szCs w:val="21"/>
        </w:rPr>
      </w:pPr>
    </w:p>
    <w:p w:rsidR="006A178D" w:rsidRPr="004B735F" w:rsidRDefault="006A178D" w:rsidP="004B735F">
      <w:pPr>
        <w:spacing w:line="200" w:lineRule="exact"/>
        <w:ind w:firstLineChars="150" w:firstLine="270"/>
        <w:rPr>
          <w:rFonts w:ascii="楷体" w:eastAsia="楷体" w:hAnsi="楷体"/>
          <w:sz w:val="18"/>
          <w:szCs w:val="18"/>
        </w:rPr>
      </w:pPr>
      <w:r w:rsidRPr="004B735F">
        <w:rPr>
          <w:rFonts w:ascii="楷体" w:eastAsia="楷体" w:hAnsi="楷体" w:hint="eastAsia"/>
          <w:sz w:val="18"/>
          <w:szCs w:val="18"/>
        </w:rPr>
        <w:t>【作者介绍】欧阳婧</w:t>
      </w:r>
      <w:r w:rsidRPr="004B735F">
        <w:rPr>
          <w:rFonts w:ascii="楷体" w:eastAsia="楷体" w:hAnsi="楷体" w:cs="宋体" w:hint="eastAsia"/>
          <w:sz w:val="18"/>
          <w:szCs w:val="18"/>
        </w:rPr>
        <w:t>祎</w:t>
      </w:r>
      <w:r w:rsidRPr="004B735F">
        <w:rPr>
          <w:rFonts w:ascii="楷体" w:eastAsia="楷体" w:hAnsi="楷体" w:cs="方正超粗黑简体" w:hint="eastAsia"/>
          <w:sz w:val="18"/>
          <w:szCs w:val="18"/>
        </w:rPr>
        <w:t>，女，祖籍湖南邵阳，</w:t>
      </w:r>
      <w:r w:rsidRPr="004B735F">
        <w:rPr>
          <w:rFonts w:ascii="楷体" w:eastAsia="楷体" w:hAnsi="楷体" w:hint="eastAsia"/>
          <w:sz w:val="18"/>
          <w:szCs w:val="18"/>
        </w:rPr>
        <w:t>1998年2月生于湖北襄阳。深圳实验学校高二学生，深圳实验学校雨霁文学社社长，深圳十佳文学少年，2014年首届北大培文杯创意写作大赛二等奖获得者。自幼广泛涉猎中外经典原著，中学期间系统研究中国古典文学，创作发表《红楼梦》、《诗经》心得数十篇，《情越千年》系国内首部中学生中国古典文学研究专著。</w:t>
      </w:r>
    </w:p>
    <w:p w:rsidR="006A178D" w:rsidRDefault="006A178D" w:rsidP="00EA6071">
      <w:pPr>
        <w:spacing w:line="240" w:lineRule="exact"/>
        <w:rPr>
          <w:rFonts w:ascii="方正超粗黑简体" w:eastAsia="方正超粗黑简体" w:hAnsi="黑体"/>
          <w:szCs w:val="21"/>
        </w:rPr>
      </w:pPr>
    </w:p>
    <w:p w:rsidR="006A178D" w:rsidRPr="00EA6071" w:rsidRDefault="006A178D" w:rsidP="00EA6071">
      <w:pPr>
        <w:spacing w:line="240" w:lineRule="exact"/>
        <w:rPr>
          <w:rFonts w:ascii="方正超粗黑简体" w:eastAsia="方正超粗黑简体" w:hAnsi="黑体"/>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祭奠我的母亲</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来源：原野QQ空间</w:t>
      </w:r>
    </w:p>
    <w:p w:rsidR="00EA6071" w:rsidRPr="006C6104" w:rsidRDefault="00EA6071" w:rsidP="006C6104">
      <w:pPr>
        <w:spacing w:line="220" w:lineRule="exact"/>
        <w:rPr>
          <w:rFonts w:asciiTheme="minorEastAsia" w:hAnsiTheme="minorEastAsia"/>
          <w:szCs w:val="21"/>
        </w:rPr>
      </w:pPr>
    </w:p>
    <w:p w:rsidR="00EA6071" w:rsidRPr="006C6104" w:rsidRDefault="00EA6071" w:rsidP="004B735F">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解放军报社刘声东主任的母亲去世了，为此，他写了一篇祭文。文章如下：</w:t>
      </w:r>
    </w:p>
    <w:p w:rsidR="00EA6071" w:rsidRPr="006C6104" w:rsidRDefault="00EA6071" w:rsidP="004B735F">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母</w:t>
      </w:r>
      <w:r w:rsidRPr="006C6104">
        <w:rPr>
          <w:rFonts w:asciiTheme="minorEastAsia" w:hAnsiTheme="minorEastAsia" w:cs="宋体" w:hint="eastAsia"/>
          <w:szCs w:val="21"/>
        </w:rPr>
        <w:t>親</w:t>
      </w:r>
      <w:r w:rsidRPr="006C6104">
        <w:rPr>
          <w:rFonts w:asciiTheme="minorEastAsia" w:hAnsiTheme="minorEastAsia" w:cs="方正超粗黑简体" w:hint="eastAsia"/>
          <w:szCs w:val="21"/>
        </w:rPr>
        <w:t>虽只是一个平凡质朴的农村妇女，却是我情感世界的玉皇大帝。回家看母亲的次数屈指可数。写下这些文字，权作对母亲的思念和悔罪</w:t>
      </w:r>
      <w:r w:rsidR="004B735F">
        <w:rPr>
          <w:rFonts w:asciiTheme="minorEastAsia" w:hAnsiTheme="minorEastAsia" w:cs="方正超粗黑简体" w:hint="eastAsia"/>
          <w:szCs w:val="21"/>
        </w:rPr>
        <w:t>。</w:t>
      </w:r>
    </w:p>
    <w:p w:rsidR="00EA6071" w:rsidRPr="006C6104" w:rsidRDefault="00EA6071" w:rsidP="006C6104">
      <w:pPr>
        <w:spacing w:line="220" w:lineRule="exact"/>
        <w:rPr>
          <w:rFonts w:asciiTheme="minorEastAsia" w:hAnsiTheme="minorEastAsia"/>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1</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苦日子过完了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妈妈却老了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好日子开始了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这就是我苦命的妈妈</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妈妈健在时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我远游了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我回来时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妈妈却远走了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这就是你不孝的儿子</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2</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妈妈生我时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剪断的是我血肉的脐带</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这是我生命的悲壮</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妈妈升天时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剪断的是我情感的脐带</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这是我生命的悲哀</w:t>
      </w:r>
    </w:p>
    <w:p w:rsidR="004B735F" w:rsidRPr="00030C46" w:rsidRDefault="004B735F" w:rsidP="004B735F">
      <w:pPr>
        <w:spacing w:line="220" w:lineRule="exact"/>
        <w:jc w:val="left"/>
        <w:rPr>
          <w:rFonts w:ascii="楷体" w:eastAsia="楷体" w:hAnsi="楷体" w:hint="eastAsia"/>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3</w:t>
      </w:r>
    </w:p>
    <w:p w:rsidR="004B735F" w:rsidRPr="00030C46" w:rsidRDefault="004B735F" w:rsidP="006C6104">
      <w:pPr>
        <w:spacing w:line="220" w:lineRule="exact"/>
        <w:rPr>
          <w:rFonts w:ascii="楷体" w:eastAsia="楷体" w:hAnsi="楷体" w:hint="eastAsia"/>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妈妈给孩子再多</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总感到还有很多亏欠</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孩子给妈妈很少</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都说是孝心一片</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4</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“上有老”是一种表面的负担</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lastRenderedPageBreak/>
        <w:t>“亲不待”是一种本质的孤单</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再没人喊我“满仔”了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才感到从未有过的空虚和飘渺</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再没人催我回家过年了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才感到我被可有可无了</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5</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不觉得“儿子”是一种称号和荣耀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才知道这</w:t>
      </w:r>
      <w:proofErr w:type="gramStart"/>
      <w:r w:rsidRPr="00030C46">
        <w:rPr>
          <w:rFonts w:ascii="楷体" w:eastAsia="楷体" w:hAnsi="楷体" w:hint="eastAsia"/>
          <w:szCs w:val="21"/>
        </w:rPr>
        <w:t>辈子儿子</w:t>
      </w:r>
      <w:proofErr w:type="gramEnd"/>
      <w:r w:rsidRPr="00030C46">
        <w:rPr>
          <w:rFonts w:ascii="楷体" w:eastAsia="楷体" w:hAnsi="楷体" w:hint="eastAsia"/>
          <w:szCs w:val="21"/>
        </w:rPr>
        <w:t>已经做完了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下辈子做儿子的福分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还不知道有没有资格再轮到</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6</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妈妈在世</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家乡是我的老家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家乡就只能叫做故乡了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梦见的次数会越来越多</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回去的次数会越来越少</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7</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小时候，妈妈的膝盖是扶手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我扶着它学会站立和行走</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长大后，妈妈的肩膀是扶手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我扶着它学会闯荡和守候</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离家时，妈妈的期盼是扶手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我扶着它历经风雨不言愁</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回家时，妈妈的笑脸是扶手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我扶着它洗尽风尘</w:t>
      </w:r>
      <w:proofErr w:type="gramStart"/>
      <w:r w:rsidRPr="00030C46">
        <w:rPr>
          <w:rFonts w:ascii="楷体" w:eastAsia="楷体" w:hAnsi="楷体" w:hint="eastAsia"/>
          <w:szCs w:val="21"/>
        </w:rPr>
        <w:t>慰</w:t>
      </w:r>
      <w:proofErr w:type="gramEnd"/>
      <w:r w:rsidRPr="00030C46">
        <w:rPr>
          <w:rFonts w:ascii="楷体" w:eastAsia="楷体" w:hAnsi="楷体" w:hint="eastAsia"/>
          <w:szCs w:val="21"/>
        </w:rPr>
        <w:t>乡愁</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我到哪儿去寻找</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我依赖了一生的这个扶手</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8</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我的世界变了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世界变了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我的内心也变了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我变成了没妈的孩子</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变得不如能够扎根大地的一棵小草</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母爱如天</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我的天塌下来了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母爱如海</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我的海快要枯竭了</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9</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什么都快乐不起来了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我问我自己</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连乐都觉不出来了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苦还会觉得苦吗？</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连苦乐都分辨不出了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生死还那么敏感吗？</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连生死都可以度外了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得失还那么重要吗？</w:t>
      </w:r>
    </w:p>
    <w:p w:rsidR="00EA6071" w:rsidRPr="00030C46" w:rsidRDefault="00EA6071" w:rsidP="006C6104">
      <w:pPr>
        <w:spacing w:line="220" w:lineRule="exact"/>
        <w:rPr>
          <w:rFonts w:ascii="楷体" w:eastAsia="楷体" w:hAnsi="楷体"/>
          <w:szCs w:val="21"/>
        </w:rPr>
      </w:pPr>
    </w:p>
    <w:p w:rsidR="004B735F" w:rsidRPr="00030C46" w:rsidRDefault="004B735F" w:rsidP="004B735F">
      <w:pPr>
        <w:spacing w:line="220" w:lineRule="exact"/>
        <w:jc w:val="left"/>
        <w:rPr>
          <w:rFonts w:ascii="楷体" w:eastAsia="楷体" w:hAnsi="楷体" w:hint="eastAsia"/>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10</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lastRenderedPageBreak/>
        <w:t>慈母万滴血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生我一条命</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还送千行泪</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陪我一路行</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爱恨百般浓</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都是一样情</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即便十分孝</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难报一世恩</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——万千百十一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一声长叹</w:t>
      </w:r>
    </w:p>
    <w:p w:rsidR="00EA6071" w:rsidRPr="006C6104" w:rsidRDefault="00EA6071" w:rsidP="006C6104">
      <w:pPr>
        <w:spacing w:line="220" w:lineRule="exact"/>
        <w:rPr>
          <w:rFonts w:asciiTheme="minorEastAsia" w:hAnsiTheme="minorEastAsia"/>
          <w:szCs w:val="21"/>
        </w:rPr>
      </w:pPr>
      <w:r w:rsidRPr="00030C46">
        <w:rPr>
          <w:rFonts w:ascii="楷体" w:eastAsia="楷体" w:hAnsi="楷体" w:hint="eastAsia"/>
          <w:szCs w:val="21"/>
        </w:rPr>
        <w:t>叹不尽人间母子情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hint="eastAsia"/>
          <w:b/>
          <w:szCs w:val="21"/>
        </w:rPr>
      </w:pPr>
      <w:r w:rsidRPr="00D63641">
        <w:rPr>
          <w:rFonts w:ascii="方正粗宋简体" w:eastAsia="方正粗宋简体" w:hAnsiTheme="minorEastAsia" w:hint="eastAsia"/>
          <w:b/>
          <w:szCs w:val="21"/>
        </w:rPr>
        <w:t>【热点关注】</w:t>
      </w: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proofErr w:type="gramStart"/>
      <w:r w:rsidRPr="004B735F">
        <w:rPr>
          <w:rFonts w:ascii="方正粗宋简体" w:eastAsia="方正粗宋简体" w:hAnsi="黑体" w:hint="eastAsia"/>
          <w:sz w:val="24"/>
          <w:szCs w:val="24"/>
        </w:rPr>
        <w:t>将军院士</w:t>
      </w:r>
      <w:proofErr w:type="gramEnd"/>
      <w:r w:rsidRPr="004B735F">
        <w:rPr>
          <w:rFonts w:ascii="方正粗宋简体" w:eastAsia="方正粗宋简体" w:hAnsi="黑体" w:hint="eastAsia"/>
          <w:sz w:val="24"/>
          <w:szCs w:val="24"/>
        </w:rPr>
        <w:t>和歌手，何以成了对立面？</w:t>
      </w:r>
    </w:p>
    <w:p w:rsidR="00030C46" w:rsidRDefault="00030C46" w:rsidP="006C6104">
      <w:pPr>
        <w:spacing w:line="220" w:lineRule="exact"/>
        <w:jc w:val="center"/>
        <w:rPr>
          <w:rFonts w:ascii="楷体" w:eastAsia="楷体" w:hAnsi="楷体" w:hint="eastAsia"/>
          <w:b/>
          <w:sz w:val="18"/>
          <w:szCs w:val="18"/>
        </w:rPr>
      </w:pP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2015-01-19新华网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这两天，围绕如何悼念</w:t>
      </w:r>
      <w:r w:rsidRPr="00757E24">
        <w:rPr>
          <w:rFonts w:ascii="黑体" w:eastAsia="黑体" w:hAnsi="黑体" w:hint="eastAsia"/>
          <w:b/>
          <w:szCs w:val="21"/>
        </w:rPr>
        <w:t>张万年</w:t>
      </w:r>
      <w:r w:rsidRPr="006C6104">
        <w:rPr>
          <w:rFonts w:asciiTheme="minorEastAsia" w:hAnsiTheme="minorEastAsia" w:hint="eastAsia"/>
          <w:szCs w:val="21"/>
        </w:rPr>
        <w:t>将军</w:t>
      </w:r>
      <w:r w:rsidRPr="00757E24">
        <w:rPr>
          <w:rFonts w:ascii="黑体" w:eastAsia="黑体" w:hAnsi="黑体" w:hint="eastAsia"/>
          <w:b/>
          <w:szCs w:val="21"/>
        </w:rPr>
        <w:t>李小文</w:t>
      </w:r>
      <w:r w:rsidRPr="006C6104">
        <w:rPr>
          <w:rFonts w:asciiTheme="minorEastAsia" w:hAnsiTheme="minorEastAsia" w:hint="eastAsia"/>
          <w:szCs w:val="21"/>
        </w:rPr>
        <w:t>院士</w:t>
      </w:r>
      <w:r w:rsidRPr="00757E24">
        <w:rPr>
          <w:rFonts w:ascii="黑体" w:eastAsia="黑体" w:hAnsi="黑体" w:hint="eastAsia"/>
          <w:b/>
          <w:szCs w:val="21"/>
        </w:rPr>
        <w:t>姚贝娜</w:t>
      </w:r>
      <w:r w:rsidRPr="006C6104">
        <w:rPr>
          <w:rFonts w:asciiTheme="minorEastAsia" w:hAnsiTheme="minorEastAsia" w:hint="eastAsia"/>
          <w:szCs w:val="21"/>
        </w:rPr>
        <w:t>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我不想从新闻专业的角度</w:t>
      </w:r>
      <w:proofErr w:type="gramStart"/>
      <w:r w:rsidRPr="006C6104">
        <w:rPr>
          <w:rFonts w:asciiTheme="minorEastAsia" w:hAnsiTheme="minorEastAsia" w:hint="eastAsia"/>
          <w:szCs w:val="21"/>
        </w:rPr>
        <w:t>谈记者</w:t>
      </w:r>
      <w:proofErr w:type="gramEnd"/>
      <w:r w:rsidRPr="006C6104">
        <w:rPr>
          <w:rFonts w:asciiTheme="minorEastAsia" w:hAnsiTheme="minorEastAsia" w:hint="eastAsia"/>
          <w:szCs w:val="21"/>
        </w:rPr>
        <w:t>应该如何做报道，一则我的专业确实不是新闻，班门弄斧是很不明智的；二则已经有很多专业文章论及，无需再拾人牙慧。</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首先冒大不韪谈谈对三位逝者的个人看法。我知道，张将军战功赫赫，“布鞋院士”高风亮节，“好声音”姚贝娜坚强执着；但我不知道，张将军追求轰轰烈烈吗？李院士在意万众瞩目吗？姚贝娜喜欢冷冷清清吗？很多人吵吵嚷嚷着想给予的，也许不是他们想要的。</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将军志在保家卫国，从不居功自傲；院士力求科研攻关，几十年甘做“扫地僧”；歌者愿给听众带去愉悦，选择用生命歌唱。他们的人生都很壮美，无论长短，无论职业。这场围绕对他们的</w:t>
      </w:r>
      <w:proofErr w:type="gramStart"/>
      <w:r w:rsidRPr="006C6104">
        <w:rPr>
          <w:rFonts w:asciiTheme="minorEastAsia" w:hAnsiTheme="minorEastAsia" w:hint="eastAsia"/>
          <w:szCs w:val="21"/>
        </w:rPr>
        <w:t>悼念谁</w:t>
      </w:r>
      <w:proofErr w:type="gramEnd"/>
      <w:r w:rsidRPr="006C6104">
        <w:rPr>
          <w:rFonts w:asciiTheme="minorEastAsia" w:hAnsiTheme="minorEastAsia" w:hint="eastAsia"/>
          <w:szCs w:val="21"/>
        </w:rPr>
        <w:t>多谁少谁</w:t>
      </w:r>
      <w:proofErr w:type="gramStart"/>
      <w:r w:rsidRPr="006C6104">
        <w:rPr>
          <w:rFonts w:asciiTheme="minorEastAsia" w:hAnsiTheme="minorEastAsia" w:hint="eastAsia"/>
          <w:szCs w:val="21"/>
        </w:rPr>
        <w:t>冷谁热</w:t>
      </w:r>
      <w:proofErr w:type="gramEnd"/>
      <w:r w:rsidRPr="006C6104">
        <w:rPr>
          <w:rFonts w:asciiTheme="minorEastAsia" w:hAnsiTheme="minorEastAsia" w:hint="eastAsia"/>
          <w:szCs w:val="21"/>
        </w:rPr>
        <w:t>而掀起的论战，是不是太一厢情愿了呢？</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更何况，公允地说，各大网站上对张将军李院士去世的报道真不少，且大都在突出位置，关注</w:t>
      </w:r>
      <w:proofErr w:type="gramStart"/>
      <w:r w:rsidRPr="006C6104">
        <w:rPr>
          <w:rFonts w:asciiTheme="minorEastAsia" w:hAnsiTheme="minorEastAsia" w:hint="eastAsia"/>
          <w:szCs w:val="21"/>
        </w:rPr>
        <w:t>度一点</w:t>
      </w:r>
      <w:proofErr w:type="gramEnd"/>
      <w:r w:rsidRPr="006C6104">
        <w:rPr>
          <w:rFonts w:asciiTheme="minorEastAsia" w:hAnsiTheme="minorEastAsia" w:hint="eastAsia"/>
          <w:szCs w:val="21"/>
        </w:rPr>
        <w:t>也不低。如果不是选择性忽视，应该不会得出“姚贝娜之死 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”的结论。</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是的，微信上有关姚贝娜的各类消息转发确实比将军和院士的多。</w:t>
      </w:r>
      <w:proofErr w:type="gramStart"/>
      <w:r w:rsidRPr="006C6104">
        <w:rPr>
          <w:rFonts w:asciiTheme="minorEastAsia" w:hAnsiTheme="minorEastAsia" w:hint="eastAsia"/>
          <w:szCs w:val="21"/>
        </w:rPr>
        <w:t>但微信是</w:t>
      </w:r>
      <w:proofErr w:type="gramEnd"/>
      <w:r w:rsidRPr="006C6104">
        <w:rPr>
          <w:rFonts w:asciiTheme="minorEastAsia" w:hAnsiTheme="minorEastAsia" w:hint="eastAsia"/>
          <w:szCs w:val="21"/>
        </w:rPr>
        <w:t>一个个性化、年轻人居多的平台，姚贝娜刷屏，很大程度上是知晓她</w:t>
      </w:r>
      <w:proofErr w:type="gramStart"/>
      <w:r w:rsidRPr="006C6104">
        <w:rPr>
          <w:rFonts w:asciiTheme="minorEastAsia" w:hAnsiTheme="minorEastAsia" w:hint="eastAsia"/>
          <w:szCs w:val="21"/>
        </w:rPr>
        <w:t>的微主的</w:t>
      </w:r>
      <w:proofErr w:type="gramEnd"/>
      <w:r w:rsidRPr="006C6104">
        <w:rPr>
          <w:rFonts w:asciiTheme="minorEastAsia" w:hAnsiTheme="minorEastAsia" w:hint="eastAsia"/>
          <w:szCs w:val="21"/>
        </w:rPr>
        <w:t>个人情怀，而</w:t>
      </w:r>
      <w:proofErr w:type="gramStart"/>
      <w:r w:rsidRPr="006C6104">
        <w:rPr>
          <w:rFonts w:asciiTheme="minorEastAsia" w:hAnsiTheme="minorEastAsia" w:hint="eastAsia"/>
          <w:szCs w:val="21"/>
        </w:rPr>
        <w:t>非记者</w:t>
      </w:r>
      <w:proofErr w:type="gramEnd"/>
      <w:r w:rsidRPr="006C6104">
        <w:rPr>
          <w:rFonts w:asciiTheme="minorEastAsia" w:hAnsiTheme="minorEastAsia" w:hint="eastAsia"/>
          <w:szCs w:val="21"/>
        </w:rPr>
        <w:t>的职务行为、媒体的舆论导向。</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很多人一边说着无意冒犯姚贝娜，一边将她置于</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的对立面。难道人们怀念姚贝娜，就意味着忘却了将军院士？这不是非此即彼的单项选择。以图文回顾姚贝娜音容笑貌的人们，同样可以对</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心怀敬重；蜿蜒300多米、寒风中为李小文院士送行的人群中，一定也有人在某个时刻用姚贝娜刷了屏。</w:t>
      </w:r>
    </w:p>
    <w:p w:rsidR="00EA6071"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军队绝不会以报道版面的大小评价一位军人的功勋，中科院也不会以追随者的多少判断一位学者的成就，而一位著名的歌手，拥有大量粉丝再正常不过。但军人学者的荣誉怎么可能在歌声中贬值？即便“我们悼念程灵素 总是比王重阳多”，王</w:t>
      </w:r>
      <w:proofErr w:type="gramStart"/>
      <w:r w:rsidRPr="006C6104">
        <w:rPr>
          <w:rFonts w:asciiTheme="minorEastAsia" w:hAnsiTheme="minorEastAsia" w:hint="eastAsia"/>
          <w:szCs w:val="21"/>
        </w:rPr>
        <w:t>重阳在</w:t>
      </w:r>
      <w:proofErr w:type="gramEnd"/>
      <w:r w:rsidRPr="006C6104">
        <w:rPr>
          <w:rFonts w:asciiTheme="minorEastAsia" w:hAnsiTheme="minorEastAsia" w:hint="eastAsia"/>
          <w:szCs w:val="21"/>
        </w:rPr>
        <w:t>江湖的地位与声誉，依然高过程灵素。张将军李院士生前就看透的问题，人们实在不必在他们身后纠结。</w:t>
      </w:r>
    </w:p>
    <w:p w:rsidR="00757E24" w:rsidRDefault="00757E24" w:rsidP="00757E24">
      <w:pPr>
        <w:spacing w:line="220" w:lineRule="exact"/>
        <w:ind w:firstLineChars="200" w:firstLine="420"/>
        <w:rPr>
          <w:rFonts w:asciiTheme="minorEastAsia" w:hAnsiTheme="minorEastAsia" w:hint="eastAsia"/>
          <w:szCs w:val="21"/>
        </w:rPr>
      </w:pPr>
    </w:p>
    <w:p w:rsidR="00EA6071" w:rsidRPr="00757E24" w:rsidRDefault="00EA6071" w:rsidP="00757E24">
      <w:pPr>
        <w:spacing w:line="300" w:lineRule="exact"/>
        <w:jc w:val="center"/>
        <w:rPr>
          <w:rFonts w:ascii="方正粗宋简体" w:eastAsia="方正粗宋简体" w:hAnsi="黑体"/>
          <w:sz w:val="24"/>
          <w:szCs w:val="24"/>
        </w:rPr>
      </w:pPr>
      <w:r w:rsidRPr="00757E24">
        <w:rPr>
          <w:rFonts w:ascii="方正粗宋简体" w:eastAsia="方正粗宋简体" w:hAnsi="黑体" w:hint="eastAsia"/>
          <w:sz w:val="24"/>
          <w:szCs w:val="24"/>
        </w:rPr>
        <w:t>歌手</w:t>
      </w:r>
      <w:proofErr w:type="gramStart"/>
      <w:r w:rsidRPr="00757E24">
        <w:rPr>
          <w:rFonts w:ascii="方正粗宋简体" w:eastAsia="方正粗宋简体" w:hAnsi="黑体" w:hint="eastAsia"/>
          <w:sz w:val="24"/>
          <w:szCs w:val="24"/>
        </w:rPr>
        <w:t>死得轰烈</w:t>
      </w:r>
      <w:proofErr w:type="gramEnd"/>
      <w:r w:rsidRPr="00757E24">
        <w:rPr>
          <w:rFonts w:ascii="方正粗宋简体" w:eastAsia="方正粗宋简体" w:hAnsi="黑体" w:hint="eastAsia"/>
          <w:sz w:val="24"/>
          <w:szCs w:val="24"/>
        </w:rPr>
        <w:t>，我们欠将军一个哀悼</w:t>
      </w:r>
    </w:p>
    <w:p w:rsidR="00EA6071" w:rsidRPr="00757E24" w:rsidRDefault="00EA6071" w:rsidP="00757E24">
      <w:pPr>
        <w:spacing w:line="300" w:lineRule="exact"/>
        <w:jc w:val="center"/>
        <w:rPr>
          <w:rFonts w:ascii="楷体" w:eastAsia="楷体" w:hAnsi="楷体"/>
          <w:b/>
          <w:sz w:val="18"/>
          <w:szCs w:val="18"/>
        </w:rPr>
      </w:pPr>
      <w:proofErr w:type="gramStart"/>
      <w:r w:rsidRPr="00757E24">
        <w:rPr>
          <w:rFonts w:ascii="楷体" w:eastAsia="楷体" w:hAnsi="楷体" w:hint="eastAsia"/>
          <w:b/>
          <w:sz w:val="18"/>
          <w:szCs w:val="18"/>
        </w:rPr>
        <w:t>清哲木</w:t>
      </w:r>
      <w:proofErr w:type="gramEnd"/>
      <w:r w:rsidRPr="00757E24">
        <w:rPr>
          <w:rFonts w:ascii="楷体" w:eastAsia="楷体" w:hAnsi="楷体" w:hint="eastAsia"/>
          <w:b/>
          <w:sz w:val="18"/>
          <w:szCs w:val="18"/>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此前的两天，我并不知道姚贝娜，因为我对这些快餐式的娱乐文化，从来就是后知后觉。直到姚贝娜的名字突然爆</w:t>
      </w:r>
      <w:proofErr w:type="gramStart"/>
      <w:r w:rsidRPr="006C6104">
        <w:rPr>
          <w:rFonts w:asciiTheme="minorEastAsia" w:hAnsiTheme="minorEastAsia" w:hint="eastAsia"/>
          <w:szCs w:val="21"/>
        </w:rPr>
        <w:t>屏整个</w:t>
      </w:r>
      <w:proofErr w:type="gramEnd"/>
      <w:r w:rsidRPr="006C6104">
        <w:rPr>
          <w:rFonts w:asciiTheme="minorEastAsia" w:hAnsiTheme="minorEastAsia" w:hint="eastAsia"/>
          <w:szCs w:val="21"/>
        </w:rPr>
        <w:t>媒体客户端的头条和时时刻刻滚动的信息，我才打开看看了有关姚贝娜的信息，原来是一位</w:t>
      </w:r>
      <w:r w:rsidRPr="006C6104">
        <w:rPr>
          <w:rFonts w:asciiTheme="minorEastAsia" w:hAnsiTheme="minorEastAsia" w:hint="eastAsia"/>
          <w:szCs w:val="21"/>
        </w:rPr>
        <w:lastRenderedPageBreak/>
        <w:t>年轻的歌手，生命过早的凋零，给我们留下诸多的惋惜与惆怅，姚贝娜是给我们众多的歌迷朋友带来了欢乐与闪亮的人性光芒，我们值得铭记值得尊重年轻的生命划过如彩虹般的弧线……此刻，我只能祝福这位年轻的女子一路走好，在天堂安息！</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2015年1月16日下午16点55分姚贝娜因乳腺癌逝世。而此前的两天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两天的时间，一位歌手与一位将军在这个冬天离我们而去。但是，与姚贝娜形成强烈反差的是张万年原中央军委副主席的逝世，却在媒体的客户端表现的异常平静，甚至是让很多人不知道这样一位战功赫赫的英雄离我们而去，媒体在不厌其烦的一遍遍的播报姚贝娜的点点滴滴，甚至吝啬得舍不得用一点版面留给我们民族英雄一点纪念的空间？</w:t>
      </w:r>
      <w:proofErr w:type="gramStart"/>
      <w:r w:rsidRPr="006C6104">
        <w:rPr>
          <w:rFonts w:asciiTheme="minorEastAsia" w:hAnsiTheme="minorEastAsia" w:hint="eastAsia"/>
          <w:szCs w:val="21"/>
        </w:rPr>
        <w:t>微信的</w:t>
      </w:r>
      <w:proofErr w:type="gramEnd"/>
      <w:r w:rsidRPr="006C6104">
        <w:rPr>
          <w:rFonts w:asciiTheme="minorEastAsia" w:hAnsiTheme="minorEastAsia" w:hint="eastAsia"/>
          <w:szCs w:val="21"/>
        </w:rPr>
        <w:t>朋友圈，网络的客户端无处不在“姚姐”，我们的英雄就这样被淹没在一个娱乐致死的空气里，英雄寂寞的走了，就连那平时惺惺作态的媒体页面也没有为英雄换下一片黑色的肃穆。</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早上，我依然百度了一下张万年同志信息，与姚贝娜迥然不同的是我们的英雄，我们的久经考验的忠诚的共产主义战士，无产阶级革命家、军事家，中国人民解放军的卓越领导人，中国共产党第十五届中央政治局委员、书记处书记，中央军委原副主席张万年同志依然在魂归的路上为各位网友奉献着一片彩色的网络页面，姚姐的黑色与张万年的彩色，无一不刺痛着我们沉重的心灵，也</w:t>
      </w:r>
      <w:proofErr w:type="gramStart"/>
      <w:r w:rsidRPr="006C6104">
        <w:rPr>
          <w:rFonts w:asciiTheme="minorEastAsia" w:hAnsiTheme="minorEastAsia" w:hint="eastAsia"/>
          <w:szCs w:val="21"/>
        </w:rPr>
        <w:t>拷问着</w:t>
      </w:r>
      <w:proofErr w:type="gramEnd"/>
      <w:r w:rsidRPr="006C6104">
        <w:rPr>
          <w:rFonts w:asciiTheme="minorEastAsia" w:hAnsiTheme="minorEastAsia" w:hint="eastAsia"/>
          <w:szCs w:val="21"/>
        </w:rPr>
        <w:t>我们灵魂，将军和歌手，生命都应该尊重，但是他们所对社会做出的价值，我们每个人心中就应该有一把尺子，量一量生命的重量？</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 xml:space="preserve">一位署名“白相天鹅园” </w:t>
      </w:r>
      <w:proofErr w:type="gramStart"/>
      <w:r w:rsidRPr="006C6104">
        <w:rPr>
          <w:rFonts w:asciiTheme="minorEastAsia" w:hAnsiTheme="minorEastAsia" w:hint="eastAsia"/>
          <w:szCs w:val="21"/>
        </w:rPr>
        <w:t>在微博中</w:t>
      </w:r>
      <w:proofErr w:type="gramEnd"/>
      <w:r w:rsidRPr="006C6104">
        <w:rPr>
          <w:rFonts w:asciiTheme="minorEastAsia" w:hAnsiTheme="minorEastAsia" w:hint="eastAsia"/>
          <w:szCs w:val="21"/>
        </w:rPr>
        <w:t>写到；“ 打越南战功赫赫的原军委主席张万年逝世少人问津，一个唱歌的去世却轰炸朋友圈，打一辈子仗还不如去唱几首歌,难道保家卫国的战士不如娱乐大众的戏子？当百姓不问国事只关心钱的时候，那将是危险的信号,将军的逝世即使在美国都是很隆重的瞻仰，恐怕在中国很多学生还不知道张万年是谁,可爱的祖国! ”</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位网友说得一语中的，恐怕在中国很多学生还不知道张万年是谁，但是他们知道姚贝娜，甚至知道姚贝娜点点滴滴的爱好，但却他们却不知道那些为祖国时时刻刻奉献自己生命的战士与将军，他们能记得姚贝娜歌曲《梧桐烟雨》，《马兰花》，但他们却不知道张万年一生军旅生涯才奠定了我们今天歌舞升平的生活。</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战争年代，张万年先后参加胶东抗日、本溪保卫战、新开岭战役、四保临江战役、辽沈战役、平津战役、衡宝战役、广西战役等，作战英勇，不怕牺牲，五次荣立大功。新中国成立后，先后参加过广东剿匪、保卫东南海防、抗美援越、对越自卫还击作战等，那一次的生死决斗与考验都应该值得铭记骄傲，那一次是英勇壮举都应该值得我们可歌可泣，可是，我们这个社会却麻木了，这些拯救中国的革命先驱者在逝世后，我们居然没有怀着一丝的</w:t>
      </w:r>
      <w:proofErr w:type="gramStart"/>
      <w:r w:rsidRPr="006C6104">
        <w:rPr>
          <w:rFonts w:asciiTheme="minorEastAsia" w:hAnsiTheme="minorEastAsia" w:hint="eastAsia"/>
          <w:szCs w:val="21"/>
        </w:rPr>
        <w:t>愧疚去</w:t>
      </w:r>
      <w:proofErr w:type="gramEnd"/>
      <w:r w:rsidRPr="006C6104">
        <w:rPr>
          <w:rFonts w:asciiTheme="minorEastAsia" w:hAnsiTheme="minorEastAsia" w:hint="eastAsia"/>
          <w:szCs w:val="21"/>
        </w:rPr>
        <w:t>缅怀哀悼他们，我们却为一位歌手营造了一种举国哀思的沉痛，英雄孤寂！此情此景，可否对得起那些为我们创造今天幸福的生活的先烈？</w:t>
      </w:r>
    </w:p>
    <w:p w:rsidR="00EA6071"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我们铭记带给我们快乐的歌手，也不应该忘记拯救民族的英雄，一个国家不崇尚英雄，就不会再有英雄，一个民族不敬重烈士，就不会再有滋养烈士的土壤，共和国没有忘记烈士，人民永远敬重英雄！鲁迅说：“一个没有英雄的民族是可悲的民族，一个有了英雄却不懂得敬重和爱戴的民族是不可救药的民族。”一个没有</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英雄的民族是可悲的，一个不宣传</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民族英雄的国家是可耻的，一个不崇拜自己民族英雄的国民是可怕的！ 今天，我们用鲁迅先生的话共勉我们对英雄的歉意，勿忘民族英雄！</w:t>
      </w: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lastRenderedPageBreak/>
        <w:t>姚贝娜之死与张万年之</w:t>
      </w:r>
      <w:proofErr w:type="gramStart"/>
      <w:r w:rsidRPr="004B735F">
        <w:rPr>
          <w:rFonts w:ascii="方正粗宋简体" w:eastAsia="方正粗宋简体" w:hAnsi="黑体" w:hint="eastAsia"/>
          <w:sz w:val="24"/>
          <w:szCs w:val="24"/>
        </w:rPr>
        <w:t>殇</w:t>
      </w:r>
      <w:proofErr w:type="gramEnd"/>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2015-01-17 李吉</w:t>
      </w:r>
      <w:proofErr w:type="gramStart"/>
      <w:r w:rsidRPr="00030C46">
        <w:rPr>
          <w:rFonts w:ascii="楷体" w:eastAsia="楷体" w:hAnsi="楷体" w:hint="eastAsia"/>
          <w:b/>
          <w:sz w:val="18"/>
          <w:szCs w:val="18"/>
        </w:rPr>
        <w:t>明搜狐博客</w:t>
      </w:r>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著名青年歌手姚贝娜因乳腺癌复发，于2015年1月16日下午病逝于北京大学深圳医院，年仅34岁。消息公布后，震惊娱乐圈，众多明星发文悼念，粉丝也纷纷在姚贝娜生前最后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留言，表达悲痛与不舍，痛惜这位才女“英年早逝”。还有网友恳请道：“可不可以不要关闭她的微博，就像她还在那样。”</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姚贝娜1981年9月26日出生于湖北省武汉市，中国流行女歌手，2008年获得第十三届CCTV青年歌手电视大奖赛流行唱法金奖，同年参加北京奥运会闭幕式的演唱。2012年6月发布个人首张专辑《小头发》 ，同年演唱电视剧《后宫甄</w:t>
      </w:r>
      <w:r w:rsidRPr="006C6104">
        <w:rPr>
          <w:rFonts w:asciiTheme="minorEastAsia" w:hAnsiTheme="minorEastAsia" w:cs="宋体" w:hint="eastAsia"/>
          <w:szCs w:val="21"/>
        </w:rPr>
        <w:t>嬛</w:t>
      </w:r>
      <w:r w:rsidRPr="006C6104">
        <w:rPr>
          <w:rFonts w:asciiTheme="minorEastAsia" w:hAnsiTheme="minorEastAsia" w:cs="方正超粗黑简体" w:hint="eastAsia"/>
          <w:szCs w:val="21"/>
        </w:rPr>
        <w:t>传</w:t>
      </w:r>
      <w:r w:rsidRPr="006C6104">
        <w:rPr>
          <w:rFonts w:asciiTheme="minorEastAsia" w:hAnsiTheme="minorEastAsia" w:hint="eastAsia"/>
          <w:szCs w:val="21"/>
        </w:rPr>
        <w:t>》主题曲《红颜劫》及剧中所有插曲，演唱电影《画皮2》宣传曲《画情》，演唱冯小刚电影《1942》主题曲《生命的河》 。2014年再次登上中央电视台马年春晚，并在零点钟声敲响前献唱压轴歌曲《天耀中华》 ，同年演唱奥斯卡动画《冰雪奇缘》片尾曲《随它吧》。而让姚贝娜瞬间为人知晓的还是2013年《中国好声音》第二季，当时她在盲选时演唱了《也许明天》，震惊四座，并成为那英组成员，后进军队伍四强，高超的唱功给众多观众留下深刻印象，被外界称为“歌唱才女”。</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歌唱的好，人长得也漂亮。所以自她病发开始，就引起了诸多媒体和网友的高度关注。姚贝娜病逝消息传出后，不少媒体仍在医院ICU病房外守候，很多的粉丝也前往送别。而更多人则是通过网络表达哀思。截至今日凌晨0:00，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已有超过67万名网友留言。而随着姚贝娜病逝消息布满了各大网站的头版头条，打开关于“姚贝娜”的搜索引擎，均已变成了素白黑字的模板，更有不少网站纷纷开出专版进行祭奠，痛惜这位才女“英年早逝”。</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正像姚贝娜在在《心火》里所唱的那样：“我是短暂的花朵，也是最长久的琥珀”。姚贝娜如同天使一般，用歌声证明她来过这世界，又用用歌声给这个世界留下了</w:t>
      </w:r>
      <w:proofErr w:type="gramStart"/>
      <w:r w:rsidRPr="006C6104">
        <w:rPr>
          <w:rFonts w:asciiTheme="minorEastAsia" w:hAnsiTheme="minorEastAsia" w:hint="eastAsia"/>
          <w:szCs w:val="21"/>
        </w:rPr>
        <w:t>太多太多</w:t>
      </w:r>
      <w:proofErr w:type="gramEnd"/>
      <w:r w:rsidRPr="006C6104">
        <w:rPr>
          <w:rFonts w:asciiTheme="minorEastAsia" w:hAnsiTheme="minorEastAsia" w:hint="eastAsia"/>
          <w:szCs w:val="21"/>
        </w:rPr>
        <w:t>的遗憾。正所谓，花一样的年龄，却搅动了整个世界。在为姚贝娜痛惜之时，笔者不由得想起了另外一个人的生命之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张万年同志1944年8月入伍，1945年8月加入中国共产党。1988年被授予中将军衔。1993年5月晋升为上将军衔。”这是来自新闻联播中关于张万年将军的讣告。而在网络之中，除了关于“张万年上将的十三次落泪”、“张万年率领铁军对对越作战”之类的零星信息以外，便再无其他关于祭奠性的内容。</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是战功赫赫的将军，一个是红极一时的歌手。鲜明的对比之下，不由得让人生出了诸多别样的感慨。我们承认，张万年将军的寿终正寝乃为世事之常，而姚贝娜的33岁凋零令人深感痛惜。但如此巨大的差别，是否也说明了一点什么呢？</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打一辈子仗还不如去唱首歌。这不是张万年将军的一人之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，乃是时代之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、社会之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。所以，在祈祷姚贝娜“天堂走好”的同时，笔者建议大家也应该祈福张万年将军“一路走好”。</w:t>
      </w:r>
    </w:p>
    <w:p w:rsidR="00757E24" w:rsidRDefault="00757E24" w:rsidP="00757E24">
      <w:pPr>
        <w:spacing w:line="220" w:lineRule="exact"/>
        <w:ind w:firstLineChars="200" w:firstLine="420"/>
        <w:rPr>
          <w:rFonts w:asciiTheme="minorEastAsia" w:hAnsiTheme="minorEastAsia" w:hint="eastAsia"/>
          <w:szCs w:val="21"/>
        </w:rPr>
      </w:pPr>
    </w:p>
    <w:p w:rsidR="00757E24" w:rsidRDefault="00757E24" w:rsidP="00757E24">
      <w:pPr>
        <w:spacing w:line="220" w:lineRule="exact"/>
        <w:ind w:firstLineChars="200" w:firstLine="420"/>
        <w:rPr>
          <w:rFonts w:asciiTheme="minorEastAsia" w:hAnsiTheme="minorEastAsia" w:hint="eastAsia"/>
          <w:szCs w:val="21"/>
        </w:rPr>
      </w:pPr>
    </w:p>
    <w:p w:rsidR="00D63641" w:rsidRDefault="00EA6071" w:rsidP="00757E24">
      <w:pPr>
        <w:spacing w:line="300" w:lineRule="exact"/>
        <w:jc w:val="center"/>
        <w:rPr>
          <w:rFonts w:ascii="方正粗宋简体" w:eastAsia="方正粗宋简体" w:hAnsi="黑体" w:hint="eastAsia"/>
          <w:sz w:val="24"/>
          <w:szCs w:val="24"/>
        </w:rPr>
      </w:pPr>
      <w:r w:rsidRPr="00757E24">
        <w:rPr>
          <w:rFonts w:ascii="方正粗宋简体" w:eastAsia="方正粗宋简体" w:hAnsi="黑体" w:hint="eastAsia"/>
          <w:sz w:val="24"/>
          <w:szCs w:val="24"/>
        </w:rPr>
        <w:t>姚贝娜去世了，我们很心疼</w:t>
      </w:r>
      <w:r w:rsidR="00D63641">
        <w:rPr>
          <w:rFonts w:ascii="方正粗宋简体" w:eastAsia="方正粗宋简体" w:hAnsi="黑体" w:hint="eastAsia"/>
          <w:sz w:val="24"/>
          <w:szCs w:val="24"/>
        </w:rPr>
        <w:t>；</w:t>
      </w:r>
    </w:p>
    <w:p w:rsidR="00EA6071" w:rsidRPr="00757E24" w:rsidRDefault="00EA6071" w:rsidP="00757E24">
      <w:pPr>
        <w:spacing w:line="300" w:lineRule="exact"/>
        <w:jc w:val="center"/>
        <w:rPr>
          <w:rFonts w:ascii="方正粗宋简体" w:eastAsia="方正粗宋简体" w:hAnsi="黑体"/>
          <w:sz w:val="24"/>
          <w:szCs w:val="24"/>
        </w:rPr>
      </w:pPr>
      <w:r w:rsidRPr="00757E24">
        <w:rPr>
          <w:rFonts w:ascii="方正粗宋简体" w:eastAsia="方正粗宋简体" w:hAnsi="黑体" w:hint="eastAsia"/>
          <w:sz w:val="24"/>
          <w:szCs w:val="24"/>
        </w:rPr>
        <w:t>张万年逝世了却无人问津</w:t>
      </w:r>
    </w:p>
    <w:p w:rsidR="00EA6071" w:rsidRPr="00757E24" w:rsidRDefault="00EA6071" w:rsidP="00757E24">
      <w:pPr>
        <w:spacing w:line="300" w:lineRule="exact"/>
        <w:jc w:val="center"/>
        <w:rPr>
          <w:rFonts w:ascii="楷体" w:eastAsia="楷体" w:hAnsi="楷体"/>
          <w:b/>
          <w:sz w:val="18"/>
          <w:szCs w:val="18"/>
        </w:rPr>
      </w:pPr>
      <w:r w:rsidRPr="006C6104">
        <w:rPr>
          <w:rFonts w:asciiTheme="minorEastAsia" w:hAnsiTheme="minorEastAsia" w:hint="eastAsia"/>
          <w:szCs w:val="21"/>
        </w:rPr>
        <w:t xml:space="preserve">    </w:t>
      </w:r>
      <w:r w:rsidRPr="00757E24">
        <w:rPr>
          <w:rFonts w:ascii="楷体" w:eastAsia="楷体" w:hAnsi="楷体" w:hint="eastAsia"/>
          <w:b/>
          <w:sz w:val="18"/>
          <w:szCs w:val="18"/>
        </w:rPr>
        <w:t>作者:正义好声音  时间:2015-01-17</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姚贝娜去世了，我们很心疼，但是打日本打越南，战功赫赫的原军委主席张万年逝世了无人问津，一个内地二线的女歌手死了，却轰炸了我一天的朋友圈！打一辈子仗还不如去唱了首歌……这个社会已经畸形到这种地步！悲哀！将军一路走好！民族的脊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根据权威媒体此前报道的张万年简历，张万年是山东黄县（今龙口市）人，解放军南京军事学院基本系毕业，大专文化，上将军衔。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1944年，16岁的张万年参军入伍，1945年，他加入中国共产党。入伍后，张万年任胶东北海独立三营七连战士。据解放军出版社出版的《张万年传》，他先后担任排长、连副政治指导员、团通信股股长、作战股股长、第一副团长兼参谋长、“塔山英雄团”团长、广州军区司令部作战部科长、副部长等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1982年，54岁的张万年被任命为武汉军区副司令员。此后，他历任广州军区副司令员、司令员、军区党委副书记、济南军区司令员、军区党委副书记、中央军委委员、总参谋长、总参谋部党委书记等职。1998年，张万年当选为中央军事委员会副主席。1988年，张万年被授予中将军衔。1993年，他被授予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据悉，1979年，张万年以副军长兼师长的身份率“铁军师”参加对越自卫还击作战。据《张万年传》记载，曾因张万年是“越军克星”，越军一度喊出“消灭一二七，活捉张万年”的口号。《解放军报》1979年5月12日刊登长篇访谈《杀鸡用牛刀—师长张万年谈集中兵力打歼灭战问题》，邓小平对他的表现予以赞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媒体报道称，张万年退休后喜欢登山运动并连任多届中国登山协会名誉主席。北京青年报记者查阅发现，在中国登山协会第八届委员会领导机构名单中，张万年仍被列为名誉主席。此外，据新华社2010年报道，中国登山协会名誉主席张万年接见了藏族登山运动员。</w:t>
      </w:r>
    </w:p>
    <w:p w:rsidR="00EA6071" w:rsidRPr="006C6104" w:rsidRDefault="00EA6071" w:rsidP="006C6104">
      <w:pPr>
        <w:spacing w:line="220" w:lineRule="exact"/>
        <w:rPr>
          <w:rFonts w:asciiTheme="minorEastAsia" w:hAnsiTheme="minorEastAsia"/>
          <w:szCs w:val="21"/>
        </w:rPr>
      </w:pPr>
    </w:p>
    <w:p w:rsidR="002D5657" w:rsidRDefault="002D5657" w:rsidP="006C6104">
      <w:pPr>
        <w:spacing w:line="220" w:lineRule="exact"/>
        <w:jc w:val="center"/>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再议姚贝娜和张万年离世的不同效应</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zhanghy1956的新浪BLOG</w:t>
      </w:r>
    </w:p>
    <w:p w:rsidR="00EA6071" w:rsidRPr="006C6104" w:rsidRDefault="00EA6071" w:rsidP="006C6104">
      <w:pPr>
        <w:spacing w:line="220" w:lineRule="exact"/>
        <w:rPr>
          <w:rFonts w:asciiTheme="minorEastAsia" w:hAnsiTheme="minorEastAsia"/>
          <w:szCs w:val="21"/>
        </w:rPr>
      </w:pPr>
    </w:p>
    <w:p w:rsidR="00757E24"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近来关注公众眼球是两个人物的离世，一个是前中央军委副主席张万年，另一个就是充满青春活力的歌手姚贝娜，个别网民在网上发出</w:t>
      </w:r>
      <w:proofErr w:type="gramStart"/>
      <w:r w:rsidRPr="006C6104">
        <w:rPr>
          <w:rFonts w:asciiTheme="minorEastAsia" w:hAnsiTheme="minorEastAsia" w:hint="eastAsia"/>
          <w:szCs w:val="21"/>
        </w:rPr>
        <w:t>概叹</w:t>
      </w:r>
      <w:proofErr w:type="gramEnd"/>
      <w:r w:rsidRPr="006C6104">
        <w:rPr>
          <w:rFonts w:asciiTheme="minorEastAsia" w:hAnsiTheme="minorEastAsia" w:hint="eastAsia"/>
          <w:szCs w:val="21"/>
        </w:rPr>
        <w:t>说一个堂堂的将军离世被公众的关注度竟远远低于一个歌手，觉得有点匪夷所思。</w:t>
      </w:r>
    </w:p>
    <w:p w:rsidR="00757E24"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我倒是觉得很好理解</w:t>
      </w:r>
      <w:r w:rsidR="00757E24">
        <w:rPr>
          <w:rFonts w:asciiTheme="minorEastAsia" w:hAnsiTheme="minorEastAsia" w:hint="eastAsia"/>
          <w:szCs w:val="21"/>
        </w:rPr>
        <w:t>。</w:t>
      </w:r>
    </w:p>
    <w:p w:rsidR="00757E24" w:rsidRDefault="00EA6071" w:rsidP="00757E24">
      <w:pPr>
        <w:spacing w:line="220" w:lineRule="exact"/>
        <w:ind w:firstLineChars="200" w:firstLine="420"/>
        <w:rPr>
          <w:rFonts w:asciiTheme="minorEastAsia" w:hAnsiTheme="minorEastAsia" w:cs="方正超粗黑简体" w:hint="eastAsia"/>
          <w:szCs w:val="21"/>
        </w:rPr>
      </w:pPr>
      <w:r w:rsidRPr="006C6104">
        <w:rPr>
          <w:rFonts w:asciiTheme="minorEastAsia" w:hAnsiTheme="minorEastAsia" w:hint="eastAsia"/>
          <w:szCs w:val="21"/>
        </w:rPr>
        <w:t>首先张是前中共政府中的高级官员这一招牌使他的关注度大打折扣，因为当今民众似乎对官场有点逆反心理，总认为官场中廉政清廉的简直是凤毛麟角，再加上前军委副主席徐才厚的落马，使得他的墓碑上更是蒙上阴影，再说已是八十七岁的高龄，也可以说是寿终正</w:t>
      </w:r>
      <w:r w:rsidRPr="006C6104">
        <w:rPr>
          <w:rFonts w:asciiTheme="minorEastAsia" w:hAnsiTheme="minorEastAsia" w:cs="宋体" w:hint="eastAsia"/>
          <w:szCs w:val="21"/>
        </w:rPr>
        <w:t>寖</w:t>
      </w:r>
      <w:r w:rsidRPr="006C6104">
        <w:rPr>
          <w:rFonts w:asciiTheme="minorEastAsia" w:hAnsiTheme="minorEastAsia" w:cs="方正超粗黑简体" w:hint="eastAsia"/>
          <w:szCs w:val="21"/>
        </w:rPr>
        <w:t>，自然网民就不会有多大反应，如果要恢复到七六年毛周逝世时大江南北一片悲歌的局面，已是天方夜谭，人们已经不迷信权威，不迷信神权。</w:t>
      </w:r>
    </w:p>
    <w:p w:rsidR="00757E24"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cs="方正超粗黑简体" w:hint="eastAsia"/>
          <w:szCs w:val="21"/>
        </w:rPr>
        <w:t>至于网民对小歌女姚贝娜的逝世表示出极大的悲恸，网上甚至出现吊唁平台，这也不足为奇，首先，人们对姚贝娜在人生最美好的三十三岁的青春时光离世表示出极大的惋惜，更重要的是她的清新、委婉、抒情、低缓地歌声震撼了人们的心灵，在中国大地上，在缺失信仰，前景渺茫的状况下，许多人自然沉醉在</w:t>
      </w:r>
      <w:r w:rsidRPr="006C6104">
        <w:rPr>
          <w:rFonts w:asciiTheme="minorEastAsia" w:hAnsiTheme="minorEastAsia" w:hint="eastAsia"/>
          <w:szCs w:val="21"/>
        </w:rPr>
        <w:t>歌舞的陶醉之中，以此麻醉心灵的一丝哀伤，听着姚贝娜的歌曲，缓慢地抒发自己内心的惆怅，欣赏着动听的天籁之音，人们当然对这一年前还活蹦乱跳在舞台上给观众带来</w:t>
      </w:r>
      <w:r w:rsidRPr="006C6104">
        <w:rPr>
          <w:rFonts w:asciiTheme="minorEastAsia" w:hAnsiTheme="minorEastAsia" w:hint="eastAsia"/>
          <w:szCs w:val="21"/>
        </w:rPr>
        <w:lastRenderedPageBreak/>
        <w:t>愉悦漂亮热情歌手的突然离世表示哀伤了，连笔者都忍耐不住内心的惋惜和哀伤写了一篇文章一次悼念</w:t>
      </w:r>
      <w:r w:rsidR="00757E24">
        <w:rPr>
          <w:rFonts w:asciiTheme="minorEastAsia" w:hAnsiTheme="minorEastAsia" w:hint="eastAsia"/>
          <w:szCs w:val="21"/>
        </w:rPr>
        <w:t>。</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所以说张的离世，网民态度淡漠与他本身并非有很大关系，是整个官场的腐败效应引起的连锁反应，而对正处在风华正茂的青春美女姚贝娜的离世人们表示的是真实的同情和惋惜！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把对姚贝娜关注与张万年扯在一起很荒唐</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 xml:space="preserve">老猫漫步 2015-01-18 </w:t>
      </w:r>
      <w:proofErr w:type="spellStart"/>
      <w:r w:rsidRPr="00030C46">
        <w:rPr>
          <w:rFonts w:ascii="楷体" w:eastAsia="楷体" w:hAnsi="楷体"/>
          <w:b/>
          <w:sz w:val="18"/>
          <w:szCs w:val="18"/>
        </w:rPr>
        <w:t>blog.</w:t>
      </w:r>
      <w:proofErr w:type="gramStart"/>
      <w:r w:rsidRPr="00030C46">
        <w:rPr>
          <w:rFonts w:ascii="楷体" w:eastAsia="楷体" w:hAnsi="楷体"/>
          <w:b/>
          <w:sz w:val="18"/>
          <w:szCs w:val="18"/>
        </w:rPr>
        <w:t>ifeng</w:t>
      </w:r>
      <w:proofErr w:type="spellEnd"/>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这两天网上流传这样一段话：打日本打越南，战功赫赫的原军委副主席张万年逝世了少人问津，一个内地二线都算不上的女歌手去世了，却轰炸了我一天的朋友圈！打一辈子仗 为国家付出一生，还不如去唱个歌？</w:t>
      </w:r>
      <w:r w:rsidR="00757E24">
        <w:rPr>
          <w:rFonts w:asciiTheme="minorEastAsia" w:hAnsiTheme="minorEastAsia" w:hint="eastAsia"/>
          <w:szCs w:val="21"/>
        </w:rPr>
        <w:t xml:space="preserve">　　</w:t>
      </w:r>
      <w:r w:rsidRPr="006C6104">
        <w:rPr>
          <w:rFonts w:asciiTheme="minorEastAsia" w:hAnsiTheme="minorEastAsia" w:hint="eastAsia"/>
          <w:szCs w:val="21"/>
        </w:rPr>
        <w:t>这个社会已经畸形到让我们这代人无法理喻的地步？！</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国人中有些人总是很善于联想，硬生生要把大家对歌手姚贝娜的关注与张万年将军的逝世扯到一起。</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其实，大家心里清楚，即便没有对姚贝娜的关注，张万年将军逝世也不会引起媒体与网民的广泛关注，原因很简单，张万年将军生前立了多少战功大家知之甚少，担任军委副主席后，对国防建设和军队建设有哪些成就国人也不得而知，退休后安享晚年，最后寿终正寝，作为军队的高级干部，该得到的礼遇，自有党和政府在操持，似乎也不用国人太操心，因此，“少人问津”不足为怪。</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姚贝娜之死，社会给予如此大的关注，确实出乎很多人的意料，不过仔细浏览一下媒体与朋友圈的相关文章，分析一下大家对此事的关注焦点，就不难理解了。有句话说得好，从来没有无缘无故的爱，也没有无缘无故的恨，同样，也不会有无缘无故的关注。大家关注姚贝娜，我想大致基于以下几点：其一，姚贝娜是个好歌手，获过全国青歌赛金奖，多次上过春晚，凭借收视率超高的音乐选秀节目《中国好声音》家喻户晓；其二，姚贝娜美丽动人，笑容迷人，却不幸因病不得不切除左边乳房，令人惋惜；其三，姚贝娜未见负面新闻，没有绯闻，人生态度积极向上，拍裸照支持支持公益事业，令人赞叹；其四，姚贝娜三十三岁青春年华不幸去世，令人痛惜，</w:t>
      </w:r>
      <w:proofErr w:type="gramStart"/>
      <w:r w:rsidRPr="006C6104">
        <w:rPr>
          <w:rFonts w:asciiTheme="minorEastAsia" w:hAnsiTheme="minorEastAsia" w:hint="eastAsia"/>
          <w:szCs w:val="21"/>
        </w:rPr>
        <w:t>推彼及</w:t>
      </w:r>
      <w:proofErr w:type="gramEnd"/>
      <w:r w:rsidRPr="006C6104">
        <w:rPr>
          <w:rFonts w:asciiTheme="minorEastAsia" w:hAnsiTheme="minorEastAsia" w:hint="eastAsia"/>
          <w:szCs w:val="21"/>
        </w:rPr>
        <w:t>己，进而引发人们对健康的重要性和人生的意义的深度思考；其五，姚贝娜临死前遗言感人，“妈，我挺好的。爸，你劝劝妈，不要难过。”短短两句话，令天下无数父母动容；其六，姚贝娜死后捐献眼角膜，成为深圳第964个捐献者，一个死亡当天便被用于深圳20岁患者，另一个被运往成都用于23岁患者，无私无畏，足以感动世人。</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姚贝娜生前死后，传递给人们的是满满的正能量，我们的社会同样是个有良知的社会，回报给这位美丽女人不同寻常的关注，何错之有？！</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国人中总不乏一些妄自菲薄者，总喜欢以阴暗心理揣摩社会良知。大家关注姚贝娜之死，是因为在其中发现了传递出来的正能量，感受到了病魔的无情人生的宝贵，就如同大家关注小悦</w:t>
      </w:r>
      <w:proofErr w:type="gramStart"/>
      <w:r w:rsidRPr="006C6104">
        <w:rPr>
          <w:rFonts w:asciiTheme="minorEastAsia" w:hAnsiTheme="minorEastAsia" w:hint="eastAsia"/>
          <w:szCs w:val="21"/>
        </w:rPr>
        <w:t>悦</w:t>
      </w:r>
      <w:proofErr w:type="gramEnd"/>
      <w:r w:rsidRPr="006C6104">
        <w:rPr>
          <w:rFonts w:asciiTheme="minorEastAsia" w:hAnsiTheme="minorEastAsia" w:hint="eastAsia"/>
          <w:szCs w:val="21"/>
        </w:rPr>
        <w:t>之死，是因为该事件透露出来的负能量，让人感受到人性的麻木和丑恶。我们的社会再怎样，总还是有基本的美丑标准、起码的正确与错误判断的。牵强附会的怪论和居心不良的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牢骚，只能误导民众的视听。</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说什么“姚贝娜之死，张万年之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道什么“为国家付出一生，还不如去唱个歌”，感叹什么“这个社会已经畸形到让我们这代人无法理喻的地步”，千万不要动不动就把自己当成时代的代言人，老百姓的口碑，民众的褒奖，自然而然会给这个社会，给这个时代，一个最终的答案……</w:t>
      </w:r>
    </w:p>
    <w:p w:rsidR="00EA6071" w:rsidRPr="006C6104" w:rsidRDefault="00EA6071" w:rsidP="006C6104">
      <w:pPr>
        <w:spacing w:line="220" w:lineRule="exact"/>
        <w:rPr>
          <w:rFonts w:asciiTheme="minorEastAsia" w:hAnsiTheme="minorEastAsia"/>
          <w:szCs w:val="21"/>
        </w:rPr>
      </w:pPr>
    </w:p>
    <w:p w:rsidR="00EA6071" w:rsidRDefault="00EA6071" w:rsidP="006C6104">
      <w:pPr>
        <w:spacing w:line="220" w:lineRule="exact"/>
        <w:rPr>
          <w:rFonts w:asciiTheme="minorEastAsia" w:hAnsiTheme="minorEastAsia" w:hint="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lastRenderedPageBreak/>
        <w:t>把姚贝娜和张万年对立起来不是个好选择</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2015-01-19来源：国际在线  作者：张霁苍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近两天，有人把歌手姚贝娜和老将军张万年这两位逝者拉到一块儿说事，说“战功赫赫的原军委主席张万年逝世了无人问津，一个内地二线的女歌手死了，却轰炸了我一天的朋友圈！打一辈子仗还不如去唱了首歌……这个社会已经畸形到这种地步！悲哀！”同时，据说军方也有一些朋友对上述情况感到很愤怒。然后，网上出现了形式多样的论争。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争论双方的文章我都看了一些，不谦虚地说，就我看到听到的信息来看，我觉得正方和反方都没说到点儿上。所以我就有了冲动也想来说几句。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为什么说这个现象很正常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人说这两件事没有可比性，想以此来反驳那种把这两件事拉到一块儿来对比的观点。我觉得这是徒劳的，也是没有说服力的。人家已经在把这两件事作强力对比了，你还说没可比性，这也太虚弱了吧，广大不明真相的群众自然就会觉得你没理。你必须顺着他的路子，好好比，跟他讲道理，然后也许群众还能在对比中对事情的是非曲直辨明一二。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我对这件事的观点很鲜明：姚贝娜去世引起的社会关注度高于张万年逝世，这是很正常的现象，不能由此就得出“这个社会</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 xml:space="preserve">畸形”的判断。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为什么我这样认为？我的理由有两个。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 xml:space="preserve">首先，同样是去世，“属性”不一样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姚贝娜去世时多少岁？媒体报道说是33岁。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张万年老将军去世时多少岁？官方报道说是87岁。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我们当然希望老将军能够长寿再长寿，但按照一般观念，说87岁逝世是“善终”，这应该可以得到绝大多数人认可吧？但33岁因病去世，无疑属于典型的“英年早逝”。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一边是 “英年早逝”，一边是“善终”。暂且抛开别的因素不谈，这两种不同属性的“去世”，哪个更容易引起人们的关注呢？前者的受关注度高于后者，这应该是一种正常的社会现象吧？能因此就说这个社会“畸形”了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试想一下，假如刚刚去世的姚贝娜是一位87岁的老歌手，人们对她去世的关注度应该不会像现在这么高吧？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其次，社会状态决定社会关注度</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这里所说的“社会状态”是就“和平状态”还是“战争状态”而言的。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在每个社会里，不同职业的人发挥着不同的作用；在不同的社会状态下，各个职业所发挥的作用的重要程度可能是有变化的。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单就歌手和军人这两个职业而言，在和平年代和战争年代，它们各自发挥的作用、扮演的角色，会是不同的。一个歌手与人民生活的关联度，在和平年代应该是高于在战争年代的；同样，一个军人与人民生活的关联度，在战争年代应该是高于和平年代的。我想，我这里说出的，应该是一种正常现象，而不必要被扣上“轻视军人在和平年代的作用”或者“过河拆桥”的帽子。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那么，在我们现在这个和平年代，是歌手离老百姓的生活更近还是军人离老百姓的生活更近呢？答案应该是很清楚的。然后，人们更愿意关注与自己的生活关联度更高的人和事，这个规律，大概也不会有人</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 xml:space="preserve">认同吧？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作为一名资深“军迷”，我对张万年老将军的履历和战功有一些了解，心中很是崇敬。而作为一个对综艺节目没有兴趣的人，笔者没有看过姚贝娜参与的任何节目，但作为媒体人，我知道她是个人气很旺的歌手，而且，这几年一直热度不减。为了烘托张万年老将军的作用和地位，造成强烈的反差效果，某篇文章故意把姚贝娜说成是“二线歌手”，这个作法我认为是不好的，因</w:t>
      </w:r>
      <w:r w:rsidRPr="006C6104">
        <w:rPr>
          <w:rFonts w:asciiTheme="minorEastAsia" w:hAnsiTheme="minorEastAsia" w:hint="eastAsia"/>
          <w:szCs w:val="21"/>
        </w:rPr>
        <w:lastRenderedPageBreak/>
        <w:t xml:space="preserve">为这既不符合事实，更容易制造无谓的社会矛盾，何必呢？有事说事，有理说理，不好吗？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我想，对姚贝娜那些粉丝来说，或者对那些称不上粉丝、但知道她是个优秀歌手的人来说，近几年一直处于综艺前沿的她突然离世，可能就好像一个昨天刚刚来过你家的朋友今天突然就去世了，你的关注</w:t>
      </w:r>
      <w:proofErr w:type="gramStart"/>
      <w:r w:rsidRPr="006C6104">
        <w:rPr>
          <w:rFonts w:asciiTheme="minorEastAsia" w:hAnsiTheme="minorEastAsia" w:hint="eastAsia"/>
          <w:szCs w:val="21"/>
        </w:rPr>
        <w:t>度自然</w:t>
      </w:r>
      <w:proofErr w:type="gramEnd"/>
      <w:r w:rsidRPr="006C6104">
        <w:rPr>
          <w:rFonts w:asciiTheme="minorEastAsia" w:hAnsiTheme="minorEastAsia" w:hint="eastAsia"/>
          <w:szCs w:val="21"/>
        </w:rPr>
        <w:t xml:space="preserve">会比较高，唏嘘、感叹、痛惜，这些都免不了。我想，这种关注和表达，即使划不到“正能量”的圈里，但起码也说不上是“负能量”吧？有理由非要加以贬斥吗？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功勋卓著，但他的逝世和普通老百姓的生活离得毕竟有点远。老百姓对姚贝娜的感觉可能是“亲切”，对张万年老将军，那感觉可能就是“崇敬”。虽然看似老百姓有点“慢待”老将军，但我觉得，在这件事上，没必要上纲上线地对老百姓作那种带有政治色彩的苛责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另外，我们依然可以作一个假设。最近，在南海或东海，为了保卫我国神圣的海域或岛礁，我军一位年仅33岁的高级军官在率领部队与敌方激烈对战的过程中英勇牺牲。我想，假如这样的事真地发生，广大人民对此的关注度大概不会低于这次对姚贝娜去世的关注度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说完了我的两点理由，觉得还有些与这个话题有关的话想表达。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 xml:space="preserve">一点提醒：爱国的同时 冷静、理性很重要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虽然我不赞成通过对比</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 xml:space="preserve">、张两位逝世引起的社会反应来指责社会畸形的这种作法，但我对相关文章中所表达的爱国情怀还是赞赏的。作为一个自认为爱国程度不低的人，我在这里想提醒的是：爱国当然可贵，但分析事情一定要冷静、理性，这样才可能更接近事情的真相。同时，把张万年的军委副主席的职务写成军委主席，这样的失误还是尽量不要发生为好。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一声责问：干嘛这样拉仇恨？</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要表达一点对那些对姚贝娜使用了不恭言辞的人的不满。前面说了，笔者是一个媒体人，每天盯着各家网站看的时间那可是真不少。自从姚贝娜出了名，我没发现网上有以她为主角的负面新闻。不但没有负面新闻，临终，她还捐献了眼角膜。在她去世的第二天，她的眼角膜就已经移植到了一位四川凉山小伙儿的眼睛上。大家都知道，在我们国家，愿意捐献遗体或器官的人那是很少的。这是多么正能量的事啊！写这篇文章之前，笔者看了一组角膜运送并移植的图片，</w:t>
      </w:r>
      <w:proofErr w:type="gramStart"/>
      <w:r w:rsidRPr="006C6104">
        <w:rPr>
          <w:rFonts w:asciiTheme="minorEastAsia" w:hAnsiTheme="minorEastAsia" w:hint="eastAsia"/>
          <w:szCs w:val="21"/>
        </w:rPr>
        <w:t>若干滴</w:t>
      </w:r>
      <w:proofErr w:type="gramEnd"/>
      <w:r w:rsidRPr="006C6104">
        <w:rPr>
          <w:rFonts w:asciiTheme="minorEastAsia" w:hAnsiTheme="minorEastAsia" w:hint="eastAsia"/>
          <w:szCs w:val="21"/>
        </w:rPr>
        <w:t xml:space="preserve">眼泪因感动而落下。然后，我想到这两天有的人在对比她和张老将军去世引起的不同社会反响时竟然使用了“戏子”一词来称呼她！我本来想甩出一句骂人话的，想想，还是尽量平和地问这个人一声吧：你于心何安啊？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一点建议：试着像林大林那样看问题</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最后，我还想对那些表示愤怒的军方朋友说几句话。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其实我想说的不是我自己这会儿制造出来的话，而是一位军人的话，这位军人是很多年前一部电视剧里的角色。这部电视剧名叫《凯旋在子夜》，讲的是上世纪80年代对越自卫还击战的事。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位曾在前线浴血奋战、名叫林小林的军人，有次回北京，看到城市的生活场景，感到非常愤怒。于是，他对另一个军人，好像是他哥林大林吧，说，我们当兵的在前线出生入死，没想到后方的人成天在歌舞升平！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然后他哥跟他说，你想想，我们军人的使命是什么？我们在前方出生入死，难道不就是为了后方的人能够安心地歌舞升平吗？我们看到他们能够歌舞升平，我们应该高兴才是啊！（大意啊）。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这番话，当时给我留下了很深的印象，以至于今天还记得。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军方朋友对张老将军去世的事受网民冷落的情况感到很愤怒，这一点不难理解，不过，这些朋友是不是也可以试着像林大林那样看待这个事情呢？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而且，其实，这些天我注意到，很多网站对张老将军的逝世和他的战功都是作了不少报道的。</w:t>
      </w: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姚贝娜事件，究竟谁消费谁？</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 来源：中国青年网</w:t>
      </w:r>
      <w:r w:rsidR="00E17258">
        <w:rPr>
          <w:rFonts w:ascii="楷体" w:eastAsia="楷体" w:hAnsi="楷体" w:hint="eastAsia"/>
          <w:b/>
          <w:sz w:val="18"/>
          <w:szCs w:val="18"/>
        </w:rPr>
        <w:t xml:space="preserve">　</w:t>
      </w:r>
      <w:r w:rsidR="00E17258" w:rsidRPr="00E17258">
        <w:rPr>
          <w:rFonts w:ascii="楷体" w:eastAsia="楷体" w:hAnsi="楷体" w:hint="eastAsia"/>
          <w:b/>
          <w:sz w:val="18"/>
          <w:szCs w:val="18"/>
        </w:rPr>
        <w:t>程</w:t>
      </w:r>
      <w:proofErr w:type="gramStart"/>
      <w:r w:rsidR="00E17258" w:rsidRPr="00E17258">
        <w:rPr>
          <w:rFonts w:ascii="楷体" w:eastAsia="楷体" w:hAnsi="楷体" w:hint="eastAsia"/>
          <w:b/>
          <w:sz w:val="18"/>
          <w:szCs w:val="18"/>
        </w:rPr>
        <w:t>世</w:t>
      </w:r>
      <w:proofErr w:type="gramEnd"/>
      <w:r w:rsidR="00E17258" w:rsidRPr="00E17258">
        <w:rPr>
          <w:rFonts w:ascii="楷体" w:eastAsia="楷体" w:hAnsi="楷体" w:hint="eastAsia"/>
          <w:b/>
          <w:sz w:val="18"/>
          <w:szCs w:val="18"/>
        </w:rPr>
        <w:t>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1月16日下午，青年歌手姚贝娜因乳腺癌复发，病逝于北京大学深圳医院。17日，网上曝出深圳晚报记者</w:t>
      </w:r>
      <w:proofErr w:type="gramStart"/>
      <w:r w:rsidRPr="006C6104">
        <w:rPr>
          <w:rFonts w:asciiTheme="minorEastAsia" w:hAnsiTheme="minorEastAsia" w:hint="eastAsia"/>
          <w:szCs w:val="21"/>
        </w:rPr>
        <w:t>扮</w:t>
      </w:r>
      <w:proofErr w:type="gramEnd"/>
      <w:r w:rsidRPr="006C6104">
        <w:rPr>
          <w:rFonts w:asciiTheme="minorEastAsia" w:hAnsiTheme="minorEastAsia" w:hint="eastAsia"/>
          <w:szCs w:val="21"/>
        </w:rPr>
        <w:t>医务人员进太平间拍姚贝娜遗体引发争议，深圳晚报</w:t>
      </w:r>
      <w:proofErr w:type="gramStart"/>
      <w:r w:rsidRPr="006C6104">
        <w:rPr>
          <w:rFonts w:asciiTheme="minorEastAsia" w:hAnsiTheme="minorEastAsia" w:hint="eastAsia"/>
          <w:szCs w:val="21"/>
        </w:rPr>
        <w:t>微博刚刚</w:t>
      </w:r>
      <w:proofErr w:type="gramEnd"/>
      <w:r w:rsidRPr="006C6104">
        <w:rPr>
          <w:rFonts w:asciiTheme="minorEastAsia" w:hAnsiTheme="minorEastAsia" w:hint="eastAsia"/>
          <w:szCs w:val="21"/>
        </w:rPr>
        <w:t>发布一条消息：在众声喧哗之中，请让我们安静地为姚贝娜志哀。别无再多回应。（1月17日人民网）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对于歌手姚贝娜的逝世，公众更多的是对其不幸经历的同情和因病离世的惋惜，但是16日一篇《记者们在病房外，焦急地等待着她的死亡》的文章，批判深圳晚报的记者假扮医生助手进入太平间偷拍</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的经纪人也在</w:t>
      </w:r>
      <w:proofErr w:type="gramStart"/>
      <w:r w:rsidRPr="006C6104">
        <w:rPr>
          <w:rFonts w:asciiTheme="minorEastAsia" w:hAnsiTheme="minorEastAsia" w:hint="eastAsia"/>
          <w:szCs w:val="21"/>
        </w:rPr>
        <w:t>微博上</w:t>
      </w:r>
      <w:proofErr w:type="gramEnd"/>
      <w:r w:rsidRPr="006C6104">
        <w:rPr>
          <w:rFonts w:asciiTheme="minorEastAsia" w:hAnsiTheme="minorEastAsia" w:hint="eastAsia"/>
          <w:szCs w:val="21"/>
        </w:rPr>
        <w:t>怒斥媒体，引发争议。随着争议而来的是铺天盖地的讨伐，一件原本看来充满悲伤的事故怎么就变成了各方的道德论战？是消费还是被消费？</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“消费”这个词本身就已经被严重消费了，无论</w:t>
      </w:r>
      <w:proofErr w:type="gramStart"/>
      <w:r w:rsidRPr="006C6104">
        <w:rPr>
          <w:rFonts w:asciiTheme="minorEastAsia" w:hAnsiTheme="minorEastAsia" w:hint="eastAsia"/>
          <w:szCs w:val="21"/>
        </w:rPr>
        <w:t>是之前</w:t>
      </w:r>
      <w:proofErr w:type="gramEnd"/>
      <w:r w:rsidRPr="006C6104">
        <w:rPr>
          <w:rFonts w:asciiTheme="minorEastAsia" w:hAnsiTheme="minorEastAsia" w:hint="eastAsia"/>
          <w:szCs w:val="21"/>
        </w:rPr>
        <w:t>的庞麦郎还是如今的姚贝娜，都没能逃脱“被消费”的标签，而在眼下这个信息爆炸的时代，骂记者、骂媒体成了最不费力的</w:t>
      </w:r>
      <w:proofErr w:type="gramStart"/>
      <w:r w:rsidRPr="006C6104">
        <w:rPr>
          <w:rFonts w:asciiTheme="minorEastAsia" w:hAnsiTheme="minorEastAsia" w:hint="eastAsia"/>
          <w:szCs w:val="21"/>
        </w:rPr>
        <w:t>刷逼格</w:t>
      </w:r>
      <w:proofErr w:type="gramEnd"/>
      <w:r w:rsidRPr="006C6104">
        <w:rPr>
          <w:rFonts w:asciiTheme="minorEastAsia" w:hAnsiTheme="minorEastAsia" w:hint="eastAsia"/>
          <w:szCs w:val="21"/>
        </w:rPr>
        <w:t>的手段，也极为容易引起集体的共鸣，在这个集体谴责消费、批判无</w:t>
      </w:r>
      <w:proofErr w:type="gramStart"/>
      <w:r w:rsidRPr="006C6104">
        <w:rPr>
          <w:rFonts w:asciiTheme="minorEastAsia" w:hAnsiTheme="minorEastAsia" w:hint="eastAsia"/>
          <w:szCs w:val="21"/>
        </w:rPr>
        <w:t>良媒体</w:t>
      </w:r>
      <w:proofErr w:type="gramEnd"/>
      <w:r w:rsidRPr="006C6104">
        <w:rPr>
          <w:rFonts w:asciiTheme="minorEastAsia" w:hAnsiTheme="minorEastAsia" w:hint="eastAsia"/>
          <w:szCs w:val="21"/>
        </w:rPr>
        <w:t>的过程中，自身获得了精神上的绝对满足。在</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被偷拍一事一经证实，社会舆论几乎一边倒地谴责记者，媒体和媒体人成了众矢之的和千夫所指的对象，新闻道德缺失、泛娱乐化、过度消费成为舆论批判的理由和重要砝码，以至于这些砝码是否具有现实效力和既成事实还要打个问号。</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关于新闻道德的讨论，从现实情况来看，姚贝娜在去世之前就已经身患癌症，关于病情的恶化以及住院是前期已存在事实的基础上的后期发展，包括后期的病重和离世都是其个人病体恶化的结果，期间并没有记者与媒体的强制性干预和幕后的营销以及策划，对于记者和媒体来说，这只是一件较为特殊的新闻事件。而之所以是新闻，这都源于姚贝娜特殊的社会身份——歌手，这是媒体和社会关注的基本出发点，这些因素都促成了本来一件普通的个人病逝变成了公众普遍关注的社会热点。记者遵循职业责任本着真实、客观、新鲜的原则进行新闻报道并没有失实、失真，</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的离世也只是一个后续发展的新闻形式，等待的是消息，并不是所谓的像秃鹫“等待死亡”一样的冷血和残酷。</w:t>
      </w:r>
    </w:p>
    <w:p w:rsidR="00E17258" w:rsidRDefault="00EA6071" w:rsidP="00E17258">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姚作为一名公众人物，娱乐从来没有止境，而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之所以会在一夜之间引起如此之大的影响（包括缅怀和社会舆论的审判），来源于其歌手的身份、励志的经历、病痛的折磨、姣好的面容和特殊的背景，癌症不是娱乐，死亡更不是。面对这些涉及个人生命安全的公共事件就不再是单纯的娱乐播报，姚也不是民众娱乐消费的对象，</w:t>
      </w:r>
      <w:proofErr w:type="gramStart"/>
      <w:r w:rsidRPr="006C6104">
        <w:rPr>
          <w:rFonts w:asciiTheme="minorEastAsia" w:hAnsiTheme="minorEastAsia" w:hint="eastAsia"/>
          <w:szCs w:val="21"/>
        </w:rPr>
        <w:t>何来泛娱乐</w:t>
      </w:r>
      <w:proofErr w:type="gramEnd"/>
      <w:r w:rsidRPr="006C6104">
        <w:rPr>
          <w:rFonts w:asciiTheme="minorEastAsia" w:hAnsiTheme="minorEastAsia" w:hint="eastAsia"/>
          <w:szCs w:val="21"/>
        </w:rPr>
        <w:t>化？</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关于消费，我们对于</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的哀悼都来自于记者的新闻信息，我们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这些信息用于自身的消遣和谈资，反过来却对这些冒着被谩骂和殴打风险的记者和媒体人恶言相向，这种心态又是什么呢？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那</w:t>
      </w:r>
      <w:proofErr w:type="gramStart"/>
      <w:r w:rsidRPr="006C6104">
        <w:rPr>
          <w:rFonts w:asciiTheme="minorEastAsia" w:hAnsiTheme="minorEastAsia" w:hint="eastAsia"/>
          <w:szCs w:val="21"/>
        </w:rPr>
        <w:t>篇记者</w:t>
      </w:r>
      <w:proofErr w:type="gramEnd"/>
      <w:r w:rsidRPr="006C6104">
        <w:rPr>
          <w:rFonts w:asciiTheme="minorEastAsia" w:hAnsiTheme="minorEastAsia" w:hint="eastAsia"/>
          <w:szCs w:val="21"/>
        </w:rPr>
        <w:t>焦急地等待死亡的文章内容中也是充满了道德词汇和主观性的揣测性词语，不仅在逻辑上说不通，在新闻从业领域更是陷入了“合理想象”的泥潭，如若真是偷拍，固然有失偏颇，但这只是行为上的失措或者说沟通上的不对等，没有经过家属或是经纪公司的同意，只能</w:t>
      </w:r>
      <w:proofErr w:type="gramStart"/>
      <w:r w:rsidRPr="006C6104">
        <w:rPr>
          <w:rFonts w:asciiTheme="minorEastAsia" w:hAnsiTheme="minorEastAsia" w:hint="eastAsia"/>
          <w:szCs w:val="21"/>
        </w:rPr>
        <w:t>说行为</w:t>
      </w:r>
      <w:proofErr w:type="gramEnd"/>
      <w:r w:rsidRPr="006C6104">
        <w:rPr>
          <w:rFonts w:asciiTheme="minorEastAsia" w:hAnsiTheme="minorEastAsia" w:hint="eastAsia"/>
          <w:szCs w:val="21"/>
        </w:rPr>
        <w:t>失当，不能将之拔高到舆论审判。在公众不知情的情况下，一个新闻系的学生凭借自己的主观判断写出了这篇文章，而公众面对这样义愤填膺的文字，也没有遏制住自己的情感，在舆论的大潮中不可自拔地陷入群情激奋的漩涡，群众心理是不是也是被消费了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对于这些舆论的谴责，深圳晚报的当事记者也对此进行了回应，无论是记者、媒体还是公众和文章的作者，</w:t>
      </w:r>
      <w:r w:rsidRPr="006C6104">
        <w:rPr>
          <w:rFonts w:asciiTheme="minorEastAsia" w:hAnsiTheme="minorEastAsia" w:hint="eastAsia"/>
          <w:szCs w:val="21"/>
        </w:rPr>
        <w:lastRenderedPageBreak/>
        <w:t>都成了这个舆论漩涡的一份子，我们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这些本不应该成为信息的信息，而这些讨论界限和话题也超越了</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的离世，如果说真的有“消费”的话，在这一过程中，是谁消费了谁？被消费的可不止姚一</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，还有我们这些不知所以的甚至被利用的局外之人？</w:t>
      </w:r>
    </w:p>
    <w:p w:rsidR="00EA6071" w:rsidRDefault="00EA6071" w:rsidP="006C6104">
      <w:pPr>
        <w:spacing w:line="220" w:lineRule="exact"/>
        <w:rPr>
          <w:rFonts w:asciiTheme="minorEastAsia" w:hAnsiTheme="minorEastAsia" w:hint="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对“姚贝娜事件”不应情绪化</w:t>
      </w:r>
    </w:p>
    <w:p w:rsidR="00EA6071" w:rsidRPr="00030C46" w:rsidRDefault="00EA6071" w:rsidP="00030C46">
      <w:pPr>
        <w:spacing w:line="300" w:lineRule="exact"/>
        <w:jc w:val="center"/>
        <w:rPr>
          <w:rFonts w:ascii="楷体" w:eastAsia="楷体" w:hAnsi="楷体"/>
          <w:b/>
          <w:sz w:val="18"/>
          <w:szCs w:val="18"/>
        </w:rPr>
      </w:pPr>
      <w:proofErr w:type="gramStart"/>
      <w:r w:rsidRPr="00030C46">
        <w:rPr>
          <w:rFonts w:ascii="楷体" w:eastAsia="楷体" w:hAnsi="楷体" w:hint="eastAsia"/>
          <w:b/>
          <w:sz w:val="18"/>
          <w:szCs w:val="18"/>
        </w:rPr>
        <w:t>乔志峰</w:t>
      </w:r>
      <w:proofErr w:type="gramEnd"/>
      <w:r w:rsidRPr="00030C46">
        <w:rPr>
          <w:rFonts w:ascii="楷体" w:eastAsia="楷体" w:hAnsi="楷体" w:hint="eastAsia"/>
          <w:b/>
          <w:sz w:val="18"/>
          <w:szCs w:val="18"/>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经纪人怒骂深圳晚报抢独家手段龌龊。1月16日下午，歌手姚贝娜因病去世，当地媒体深圳晚报于16点56分以“独家”发布了姚贝娜去世消息，医院方面公布的姚贝娜去世时间是16点55分。16日晚，一篇讲述深圳晚报为抢独家伪装成医护人员潜入太平间的长文被广泛传播，文中称深圳晚报“搞定”了为姚贝娜进行眼角膜手术的姚晓明医生，从他那里得到独家去世消息，随后更有三名记者伪装成姚晓</w:t>
      </w:r>
      <w:proofErr w:type="gramStart"/>
      <w:r w:rsidRPr="006C6104">
        <w:rPr>
          <w:rFonts w:asciiTheme="minorEastAsia" w:hAnsiTheme="minorEastAsia" w:hint="eastAsia"/>
          <w:szCs w:val="21"/>
        </w:rPr>
        <w:t>明医生</w:t>
      </w:r>
      <w:proofErr w:type="gramEnd"/>
      <w:r w:rsidRPr="006C6104">
        <w:rPr>
          <w:rFonts w:asciiTheme="minorEastAsia" w:hAnsiTheme="minorEastAsia" w:hint="eastAsia"/>
          <w:szCs w:val="21"/>
        </w:rPr>
        <w:t>的助手进入太平间内拍摄，随后被姚贝娜家人发现，华</w:t>
      </w:r>
      <w:proofErr w:type="gramStart"/>
      <w:r w:rsidRPr="006C6104">
        <w:rPr>
          <w:rFonts w:asciiTheme="minorEastAsia" w:hAnsiTheme="minorEastAsia" w:hint="eastAsia"/>
          <w:szCs w:val="21"/>
        </w:rPr>
        <w:t>谊方面</w:t>
      </w:r>
      <w:proofErr w:type="gramEnd"/>
      <w:r w:rsidRPr="006C6104">
        <w:rPr>
          <w:rFonts w:asciiTheme="minorEastAsia" w:hAnsiTheme="minorEastAsia" w:hint="eastAsia"/>
          <w:szCs w:val="21"/>
        </w:rPr>
        <w:t>要求记者删除了拍到的照片。就在不少人震惊于这篇爆</w:t>
      </w:r>
      <w:proofErr w:type="gramStart"/>
      <w:r w:rsidRPr="006C6104">
        <w:rPr>
          <w:rFonts w:asciiTheme="minorEastAsia" w:hAnsiTheme="minorEastAsia" w:hint="eastAsia"/>
          <w:szCs w:val="21"/>
        </w:rPr>
        <w:t>料甚至</w:t>
      </w:r>
      <w:proofErr w:type="gramEnd"/>
      <w:r w:rsidRPr="006C6104">
        <w:rPr>
          <w:rFonts w:asciiTheme="minorEastAsia" w:hAnsiTheme="minorEastAsia" w:hint="eastAsia"/>
          <w:szCs w:val="21"/>
        </w:rPr>
        <w:t>质疑其真实性的时候，17日凌晨，姚贝娜经纪人博宁</w:t>
      </w:r>
      <w:proofErr w:type="gramStart"/>
      <w:r w:rsidRPr="006C6104">
        <w:rPr>
          <w:rFonts w:asciiTheme="minorEastAsia" w:hAnsiTheme="minorEastAsia" w:hint="eastAsia"/>
          <w:szCs w:val="21"/>
        </w:rPr>
        <w:t>在微博怒骂</w:t>
      </w:r>
      <w:proofErr w:type="gramEnd"/>
      <w:r w:rsidRPr="006C6104">
        <w:rPr>
          <w:rFonts w:asciiTheme="minorEastAsia" w:hAnsiTheme="minorEastAsia" w:hint="eastAsia"/>
          <w:szCs w:val="21"/>
        </w:rPr>
        <w:t>深圳晚报“龌龊”，要求他们站出来道歉。（1月17日新浪娱乐）</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事情发生后，网络和坊间对涉</w:t>
      </w:r>
      <w:proofErr w:type="gramStart"/>
      <w:r w:rsidRPr="006C6104">
        <w:rPr>
          <w:rFonts w:asciiTheme="minorEastAsia" w:hAnsiTheme="minorEastAsia" w:hint="eastAsia"/>
          <w:szCs w:val="21"/>
        </w:rPr>
        <w:t>事媒体</w:t>
      </w:r>
      <w:proofErr w:type="gramEnd"/>
      <w:r w:rsidRPr="006C6104">
        <w:rPr>
          <w:rFonts w:asciiTheme="minorEastAsia" w:hAnsiTheme="minorEastAsia" w:hint="eastAsia"/>
          <w:szCs w:val="21"/>
        </w:rPr>
        <w:t>及其记者一片声讨和鞭挞，并且很快超越了理性的范畴，沦为一种典型的情绪化宣泄和直白的攻击，像姚贝娜经纪人</w:t>
      </w:r>
      <w:proofErr w:type="gramStart"/>
      <w:r w:rsidRPr="006C6104">
        <w:rPr>
          <w:rFonts w:asciiTheme="minorEastAsia" w:hAnsiTheme="minorEastAsia" w:hint="eastAsia"/>
          <w:szCs w:val="21"/>
        </w:rPr>
        <w:t>那样怒爆粗口</w:t>
      </w:r>
      <w:proofErr w:type="gramEnd"/>
      <w:r w:rsidRPr="006C6104">
        <w:rPr>
          <w:rFonts w:asciiTheme="minorEastAsia" w:hAnsiTheme="minorEastAsia" w:hint="eastAsia"/>
          <w:szCs w:val="21"/>
        </w:rPr>
        <w:t>者大有人在。虽然也有媒体从业者</w:t>
      </w:r>
      <w:proofErr w:type="gramStart"/>
      <w:r w:rsidRPr="006C6104">
        <w:rPr>
          <w:rFonts w:asciiTheme="minorEastAsia" w:hAnsiTheme="minorEastAsia" w:hint="eastAsia"/>
          <w:szCs w:val="21"/>
        </w:rPr>
        <w:t>为涉事媒体</w:t>
      </w:r>
      <w:proofErr w:type="gramEnd"/>
      <w:r w:rsidRPr="006C6104">
        <w:rPr>
          <w:rFonts w:asciiTheme="minorEastAsia" w:hAnsiTheme="minorEastAsia" w:hint="eastAsia"/>
          <w:szCs w:val="21"/>
        </w:rPr>
        <w:t>和记者辩解，称“记者客观报道明星去世新闻，不能在道德上将此职业行为污名为‘期待死亡’”，但很快便被淹没在波涛汹涌的口水之中。我对此非常理解，中国人向来信奉“人死为大”，任何涉嫌对死者的亵渎和不敬，都很容易引发众怒。更何况，这回的死者不仅是粉丝众多的明星，还做出了捐献眼角膜的可敬善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不过，我觉得对“姚贝娜事件”不应情绪化。一方面，以暴易暴式的“网络暴力”不值得提倡；另一方面，过度情绪化可能遮蔽理性的思考，无助于追问事情的本质，甚至有“小骂大帮忙”、</w:t>
      </w:r>
      <w:proofErr w:type="gramStart"/>
      <w:r w:rsidRPr="006C6104">
        <w:rPr>
          <w:rFonts w:asciiTheme="minorEastAsia" w:hAnsiTheme="minorEastAsia" w:hint="eastAsia"/>
          <w:szCs w:val="21"/>
        </w:rPr>
        <w:t>帮某些</w:t>
      </w:r>
      <w:proofErr w:type="gramEnd"/>
      <w:r w:rsidRPr="006C6104">
        <w:rPr>
          <w:rFonts w:asciiTheme="minorEastAsia" w:hAnsiTheme="minorEastAsia" w:hint="eastAsia"/>
          <w:szCs w:val="21"/>
        </w:rPr>
        <w:t>机构和个人逃避更严厉责任追究的可能。记者伪装成医生助手进入太平间内拍摄，首先当然是违背了新闻伦理、洞穿了职业操守和人性的底线。但同时，他们是否还有其他更严重的问题，比如说私自拍照的行为侵害到了家属和在场者的隐私权？最值得追问的是：他们究竟用什么方法“搞定”了医生，既给其提供独家消息，还积极为其提供乔装打扮潜入太平间的帮助？从常理推断，很可能是利益；说白了，就是给钱。果如是，这种行为是否涉嫌行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还有为姚贝娜进行眼角膜手术的</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姓医生，也在事件中充当了非常关键也非常不光彩的角色。他不遗余力地配合某媒体，如果说没有得到一点好处恐怕谁都不会相信。向提供新闻线索者支付“报料费”，是传媒行业的“规矩”。可该医生的所作所为，已经不单纯是报</w:t>
      </w:r>
      <w:proofErr w:type="gramStart"/>
      <w:r w:rsidRPr="006C6104">
        <w:rPr>
          <w:rFonts w:asciiTheme="minorEastAsia" w:hAnsiTheme="minorEastAsia" w:hint="eastAsia"/>
          <w:szCs w:val="21"/>
        </w:rPr>
        <w:t>料那么</w:t>
      </w:r>
      <w:proofErr w:type="gramEnd"/>
      <w:r w:rsidRPr="006C6104">
        <w:rPr>
          <w:rFonts w:asciiTheme="minorEastAsia" w:hAnsiTheme="minorEastAsia" w:hint="eastAsia"/>
          <w:szCs w:val="21"/>
        </w:rPr>
        <w:t>简单，而是深度参与，成为“同伙”。那么，该医生是否收了别人的钱，收了多少？如果收了钱且数额较大，是否涉嫌收受贿赂？</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人都有情绪化的时候，当某个事情过于背离主流道德和公</w:t>
      </w:r>
      <w:proofErr w:type="gramStart"/>
      <w:r w:rsidRPr="006C6104">
        <w:rPr>
          <w:rFonts w:asciiTheme="minorEastAsia" w:hAnsiTheme="minorEastAsia" w:hint="eastAsia"/>
          <w:szCs w:val="21"/>
        </w:rPr>
        <w:t>秩</w:t>
      </w:r>
      <w:proofErr w:type="gramEnd"/>
      <w:r w:rsidRPr="006C6104">
        <w:rPr>
          <w:rFonts w:asciiTheme="minorEastAsia" w:hAnsiTheme="minorEastAsia" w:hint="eastAsia"/>
          <w:szCs w:val="21"/>
        </w:rPr>
        <w:t>良俗，更是容易点燃人们的情绪。可是，妥善地解决问题，却不能单纯靠情绪，更不能靠骂人，归根结底还是要靠法律。法律的声音</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理性、最公正，也最有力。一次法律的严惩，其力度超过无数次批评和谩骂，其引导作用也胜过无数</w:t>
      </w:r>
      <w:proofErr w:type="gramStart"/>
      <w:r w:rsidRPr="006C6104">
        <w:rPr>
          <w:rFonts w:asciiTheme="minorEastAsia" w:hAnsiTheme="minorEastAsia" w:hint="eastAsia"/>
          <w:szCs w:val="21"/>
        </w:rPr>
        <w:t>次道德</w:t>
      </w:r>
      <w:proofErr w:type="gramEnd"/>
      <w:r w:rsidRPr="006C6104">
        <w:rPr>
          <w:rFonts w:asciiTheme="minorEastAsia" w:hAnsiTheme="minorEastAsia" w:hint="eastAsia"/>
          <w:szCs w:val="21"/>
        </w:rPr>
        <w:t>说教。面对“姚贝娜事件”，公众且稍安勿躁——与其</w:t>
      </w:r>
      <w:proofErr w:type="gramStart"/>
      <w:r w:rsidRPr="006C6104">
        <w:rPr>
          <w:rFonts w:asciiTheme="minorEastAsia" w:hAnsiTheme="minorEastAsia" w:hint="eastAsia"/>
          <w:szCs w:val="21"/>
        </w:rPr>
        <w:t>怒爆粗口逞</w:t>
      </w:r>
      <w:proofErr w:type="gramEnd"/>
      <w:r w:rsidRPr="006C6104">
        <w:rPr>
          <w:rFonts w:asciiTheme="minorEastAsia" w:hAnsiTheme="minorEastAsia" w:hint="eastAsia"/>
          <w:szCs w:val="21"/>
        </w:rPr>
        <w:t>口舌之快，倒不如共同追问令人震惊的表象背后还隐藏着什么猫腻、有没有违规甚至违法行为。</w:t>
      </w:r>
    </w:p>
    <w:p w:rsidR="00EA6071" w:rsidRDefault="00EA6071" w:rsidP="006C6104">
      <w:pPr>
        <w:spacing w:line="220" w:lineRule="exact"/>
        <w:rPr>
          <w:rFonts w:asciiTheme="minorEastAsia" w:hAnsiTheme="minorEastAsia" w:hint="eastAsia"/>
          <w:szCs w:val="21"/>
        </w:rPr>
      </w:pPr>
    </w:p>
    <w:p w:rsidR="00D63641" w:rsidRDefault="00D63641" w:rsidP="006C6104">
      <w:pPr>
        <w:spacing w:line="220" w:lineRule="exact"/>
        <w:rPr>
          <w:rFonts w:asciiTheme="minorEastAsia" w:hAnsiTheme="minorEastAsia" w:hint="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28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lastRenderedPageBreak/>
        <w:t>不要和负能量的人深交</w:t>
      </w:r>
    </w:p>
    <w:p w:rsidR="00030C46" w:rsidRDefault="00030C46" w:rsidP="00030C46">
      <w:pPr>
        <w:spacing w:line="220" w:lineRule="exact"/>
        <w:jc w:val="center"/>
        <w:rPr>
          <w:rFonts w:ascii="楷体" w:eastAsia="楷体" w:hAnsi="楷体" w:hint="eastAsia"/>
          <w:b/>
          <w:sz w:val="18"/>
          <w:szCs w:val="18"/>
        </w:rPr>
      </w:pPr>
    </w:p>
    <w:p w:rsidR="00EA6071" w:rsidRPr="00030C46" w:rsidRDefault="00030C46" w:rsidP="00030C46">
      <w:pPr>
        <w:spacing w:line="220" w:lineRule="exact"/>
        <w:jc w:val="center"/>
        <w:rPr>
          <w:rFonts w:ascii="楷体" w:eastAsia="楷体" w:hAnsi="楷体" w:hint="eastAsia"/>
          <w:b/>
          <w:sz w:val="18"/>
          <w:szCs w:val="18"/>
        </w:rPr>
      </w:pPr>
      <w:r w:rsidRPr="00030C46">
        <w:rPr>
          <w:rFonts w:ascii="楷体" w:eastAsia="楷体" w:hAnsi="楷体" w:hint="eastAsia"/>
          <w:b/>
          <w:sz w:val="18"/>
          <w:szCs w:val="18"/>
        </w:rPr>
        <w:t>佚名</w:t>
      </w:r>
    </w:p>
    <w:p w:rsidR="00030C46" w:rsidRPr="006C6104" w:rsidRDefault="00030C46"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D63641">
        <w:rPr>
          <w:rFonts w:ascii="方正粗宋简体" w:eastAsia="方正粗宋简体" w:hAnsiTheme="minorEastAsia" w:hint="eastAsia"/>
          <w:b/>
          <w:szCs w:val="21"/>
        </w:rPr>
        <w:t>一、不要和负能量的人深交</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每个人身上都是带有能量的，健康、积极、乐观的人带有正能量，和这样人交往能将正能量传递给你，令你感染到那种快乐向上的感觉，让你觉得“活着是一件很值得、很舒服、很有趣的事情”。悲观、体弱、绝望的人刚好相反。有的人身上会散发出一种很强的磁场：超一流的口才，积极向上的气质，永不言败的意念，在任何地方他们都能成为大家的中心和焦点。</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人，就</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飞娥趋光”，喜欢光明快乐，和这样正能量的人交往，你会觉得自己那点不开心的事情不过是生命环节中的一个小插曲，没什么大不了的，未来还是光明的、希望的，生活很有滋味。都很喜欢并愿意和他交往，有人脉就有成功的胜算，并且没有什么困难会把他打倒。同样，有的人总习惯看到不足，对未来悲观绝望，一边固守现状一边抱怨生活，不敢改变，认为改变之后肯定不如现在，尽管现在也很糟糕。这种负能量的传递，影响心境。除非你有足够的意志力，否则不要和负能量的人交朋友。</w:t>
      </w:r>
    </w:p>
    <w:p w:rsidR="00A02D28" w:rsidRPr="006C6104" w:rsidRDefault="00A02D28"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二、人体的能量场</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人的意念力</w:t>
      </w:r>
      <w:proofErr w:type="gramStart"/>
      <w:r w:rsidRPr="006C6104">
        <w:rPr>
          <w:rFonts w:asciiTheme="minorEastAsia" w:hAnsiTheme="minorEastAsia" w:hint="eastAsia"/>
          <w:szCs w:val="21"/>
        </w:rPr>
        <w:t>来自来自</w:t>
      </w:r>
      <w:proofErr w:type="gramEnd"/>
      <w:r w:rsidRPr="006C6104">
        <w:rPr>
          <w:rFonts w:asciiTheme="minorEastAsia" w:hAnsiTheme="minorEastAsia" w:hint="eastAsia"/>
          <w:szCs w:val="21"/>
        </w:rPr>
        <w:t>人体的能量场，但人的这一能量场会随着后天不断产生的欲望而减弱。减少欲望，保持心态的平和，多做善事能增加这一能量场。可以说德行是人体能量场的源泉，人的意念越专一，力量就越大。只要念头正，越单纯越好，越单纯越容易成功。而生性多疑，优柔寡断的人做事很难成功。人的一生又是一个耗能过程，如不人为的加以控制，人的这一能量场就只会减弱而不会增强。胡思乱想的人最耗神，心静养神是恢复自身能量的最好方法。一个人的能量是有限的，不同的人能量场的强度也是不同的，但有相同想法人，能量是能够相和的。有特异功能的人就是通过能量场所产生的意念力，做出了常人所不能做的事。能量场是每一个人都具有的，中医称之为人的“正气”，这一能量场可产生一种作用力，</w:t>
      </w:r>
      <w:proofErr w:type="gramStart"/>
      <w:r w:rsidRPr="006C6104">
        <w:rPr>
          <w:rFonts w:asciiTheme="minorEastAsia" w:hAnsiTheme="minorEastAsia" w:hint="eastAsia"/>
          <w:szCs w:val="21"/>
        </w:rPr>
        <w:t>既时刻</w:t>
      </w:r>
      <w:proofErr w:type="gramEnd"/>
      <w:r w:rsidRPr="006C6104">
        <w:rPr>
          <w:rFonts w:asciiTheme="minorEastAsia" w:hAnsiTheme="minorEastAsia" w:hint="eastAsia"/>
          <w:szCs w:val="21"/>
        </w:rPr>
        <w:t xml:space="preserve">环绕在人体的周围起着维护身体健康的作用，又能根据不同的事情对外产生不同的作用力。静时保护自身，动时向外产生能量。即中医所说的“正气内存，邪不可干”。 </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由于人每产生一念，无不取决于心，</w:t>
      </w:r>
      <w:proofErr w:type="gramStart"/>
      <w:r w:rsidRPr="006C6104">
        <w:rPr>
          <w:rFonts w:asciiTheme="minorEastAsia" w:hAnsiTheme="minorEastAsia" w:hint="eastAsia"/>
          <w:szCs w:val="21"/>
        </w:rPr>
        <w:t>欲求越</w:t>
      </w:r>
      <w:proofErr w:type="gramEnd"/>
      <w:r w:rsidRPr="006C6104">
        <w:rPr>
          <w:rFonts w:asciiTheme="minorEastAsia" w:hAnsiTheme="minorEastAsia" w:hint="eastAsia"/>
          <w:szCs w:val="21"/>
        </w:rPr>
        <w:t>多，能量场也就越分散，对外产生的作用力也就越小，同时用于保护自身的力也就越弱。反之亦然。所以说，人在无私无欲、清净淡泊的情况下能量场是最强的，抵御外来侵害的能量也最强的。人的意识就是一种无形的能量，称为意念力。这种能量通过人的意识发射在空间之中，形成强度不同的能量波，它可以影响和改变事物的存在形态和发展方向，也可以直接对事物产生改变。只不过此能量的大小是因人而异的，意念力强的人，可以改变物体的存在方式，可以影响别人的意识，控制别人的思想。日本的江本胜博士所著的《生命的答案--水知道》用科学实验证明了人的意念是具有能量的。人对一瓶水的意念不同，水就会结出不同的结晶。</w:t>
      </w: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三、辐射积极的能量</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态度乐观、积极、向上的人，充满热心、希望与信念。这样的人就像是一个正能量磁场或一种气流，可补充或改造四周较弱的负能量磁场。正能量还能吸引并增强小的正能量磁场，在遇到较强的负能量时，往往能起中和的作用，使之消极的影响力消退。以原则为核心的人有时只是远离有害的氛围，智慧使他们能够预感负能量的强度，掌握处事时的幽默感和时机。了解你自身的能量，知道你是如何散发并引导这股能量的。当你陷身困惑、争执或消极能量之中时，你应当尽力做个和事佬，尝试解脱或改变破坏性的能量。当积极的能量与下一个</w:t>
      </w:r>
      <w:r w:rsidRPr="006C6104">
        <w:rPr>
          <w:rFonts w:asciiTheme="minorEastAsia" w:hAnsiTheme="minorEastAsia" w:hint="eastAsia"/>
          <w:szCs w:val="21"/>
        </w:rPr>
        <w:lastRenderedPageBreak/>
        <w:t>特质结合时，你会发现它具有一种自我完成的预见性。</w:t>
      </w:r>
    </w:p>
    <w:p w:rsidR="00D63641" w:rsidRDefault="00EA6071" w:rsidP="006C6104">
      <w:pPr>
        <w:spacing w:line="220" w:lineRule="exact"/>
        <w:rPr>
          <w:rFonts w:asciiTheme="minorEastAsia" w:hAnsiTheme="minorEastAsia" w:hint="eastAsia"/>
          <w:szCs w:val="21"/>
        </w:rPr>
      </w:pPr>
      <w:r w:rsidRPr="006C6104">
        <w:rPr>
          <w:rFonts w:asciiTheme="minorEastAsia" w:hAnsiTheme="minorEastAsia" w:hint="eastAsia"/>
          <w:szCs w:val="21"/>
        </w:rPr>
        <w:t>对消极的行为、批评或人性弱点，不会过度反应。发现了别人的弱点，不要趾高气扬。了解人性弱点，但更知道行为和潜力是两回事。</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 xml:space="preserve">人都有未发掘的潜能，感激上天赋予的一切，同时以怜悯之心宽恕和遗忘他人的不敬，既不会怀恨在心，也不会对他人乱贴标签、心存刻板印象、将人分成三六九等或对人乱下断语。恰恰相反，要能在橡树种子里见到橡树，了解帮助种子成为高大橡树的过程。信什么就能见到什么，对孩子也一样，要相信他尚未开发的潜能，创造一种适合成长和生长机会的环境。　</w:t>
      </w: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四、积蓄正能量和谐地生活</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要交许多朋友和几个知己，学识上活跃，兴趣广泛，兼顾读、看、观察和学习，在年龄和健康范围内，在体育运动上也不退缩。乐趣十足，享受人生，有健康的幽默感，善于调侃自己，而不伤害他人。健康、诚实地对待自己。学会感知自己的价值，勇气和正直即是证明，无须自夸或借用他人的名气，也无须靠炫耀财物、资历、头衔或过去的成就来增加自己的分量。开诚布公地与人沟通，简单、直接、不做作。</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走极端，不要求事事“非赢即输”。也不将万事万物一分为二，分为好或坏、是或不是，而是以连续、先后有序和逐层分析的方式来思考问题，有能力分辨、觉察情况之异同。</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行动与态度</w:t>
      </w:r>
      <w:proofErr w:type="gramStart"/>
      <w:r w:rsidRPr="006C6104">
        <w:rPr>
          <w:rFonts w:asciiTheme="minorEastAsia" w:hAnsiTheme="minorEastAsia" w:hint="eastAsia"/>
          <w:szCs w:val="21"/>
        </w:rPr>
        <w:t>依状况</w:t>
      </w:r>
      <w:proofErr w:type="gramEnd"/>
      <w:r w:rsidRPr="006C6104">
        <w:rPr>
          <w:rFonts w:asciiTheme="minorEastAsia" w:hAnsiTheme="minorEastAsia" w:hint="eastAsia"/>
          <w:szCs w:val="21"/>
        </w:rPr>
        <w:t>而定—均衡、合宜、适中、明智。不为昨天感伤，为明天做白日梦；理性地活在现在，仔细地盘算未来，并随环境的变动而调整自己。诚挚表现在幽默感以及愿意认错和原谅错误、高兴地做力所能及的事。毋须通过恐吓式的愤怒或自</w:t>
      </w:r>
      <w:proofErr w:type="gramStart"/>
      <w:r w:rsidRPr="006C6104">
        <w:rPr>
          <w:rFonts w:asciiTheme="minorEastAsia" w:hAnsiTheme="minorEastAsia" w:hint="eastAsia"/>
          <w:szCs w:val="21"/>
        </w:rPr>
        <w:t>怜自哀去操纵</w:t>
      </w:r>
      <w:proofErr w:type="gramEnd"/>
      <w:r w:rsidRPr="006C6104">
        <w:rPr>
          <w:rFonts w:asciiTheme="minorEastAsia" w:hAnsiTheme="minorEastAsia" w:hint="eastAsia"/>
          <w:szCs w:val="21"/>
        </w:rPr>
        <w:t>他人，为别人的成功感到由衷的高兴，绝不会感到若有所失。平和地看待褒贬，而不致飘飘然或过度反应。知道成功只是失败的另一面，惟一的失败是事后没有学到经验。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D63641" w:rsidRDefault="00EA6071" w:rsidP="004B735F">
      <w:pPr>
        <w:spacing w:line="260" w:lineRule="exact"/>
        <w:jc w:val="center"/>
        <w:rPr>
          <w:rFonts w:ascii="方正粗宋简体" w:eastAsia="方正粗宋简体" w:hAnsi="黑体" w:hint="eastAsia"/>
          <w:sz w:val="24"/>
          <w:szCs w:val="24"/>
        </w:rPr>
      </w:pPr>
      <w:r w:rsidRPr="004B735F">
        <w:rPr>
          <w:rFonts w:ascii="方正粗宋简体" w:eastAsia="方正粗宋简体" w:hAnsi="黑体" w:hint="eastAsia"/>
          <w:sz w:val="24"/>
          <w:szCs w:val="24"/>
        </w:rPr>
        <w:t>北大新任校长王恩哥的10句话</w:t>
      </w:r>
    </w:p>
    <w:p w:rsidR="00EA6071" w:rsidRPr="004B735F" w:rsidRDefault="00EA6071" w:rsidP="004B735F">
      <w:pPr>
        <w:spacing w:line="26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全场掌声把屋顶掀翻</w:t>
      </w:r>
    </w:p>
    <w:p w:rsidR="00EA6071" w:rsidRPr="00030C46" w:rsidRDefault="00EA6071" w:rsidP="006C6104">
      <w:pPr>
        <w:spacing w:line="220" w:lineRule="exact"/>
        <w:jc w:val="center"/>
        <w:rPr>
          <w:rFonts w:ascii="楷体" w:eastAsia="楷体" w:hAnsi="楷体"/>
          <w:b/>
          <w:sz w:val="18"/>
          <w:szCs w:val="18"/>
        </w:rPr>
      </w:pPr>
      <w:r w:rsidRPr="00030C46">
        <w:rPr>
          <w:rFonts w:ascii="楷体" w:eastAsia="楷体" w:hAnsi="楷体" w:hint="eastAsia"/>
          <w:b/>
          <w:sz w:val="18"/>
          <w:szCs w:val="18"/>
        </w:rPr>
        <w:t>2014-12-19 思想汇聚人生</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【第一句】</w:t>
      </w:r>
      <w:r w:rsidRPr="006C6104">
        <w:rPr>
          <w:rFonts w:asciiTheme="minorEastAsia" w:hAnsiTheme="minorEastAsia" w:hint="eastAsia"/>
          <w:szCs w:val="21"/>
        </w:rPr>
        <w:t>结交“两个朋友”：一个是运动场，一个是图书馆。不断地“充电”、“蓄电”、“放电”。</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【第二句】</w:t>
      </w:r>
      <w:r w:rsidRPr="006C6104">
        <w:rPr>
          <w:rFonts w:asciiTheme="minorEastAsia" w:hAnsiTheme="minorEastAsia" w:hint="eastAsia"/>
          <w:szCs w:val="21"/>
        </w:rPr>
        <w:t>培养“两种功夫”：一个是本分，一个是本事。</w:t>
      </w:r>
      <w:proofErr w:type="gramStart"/>
      <w:r w:rsidRPr="006C6104">
        <w:rPr>
          <w:rFonts w:asciiTheme="minorEastAsia" w:hAnsiTheme="minorEastAsia" w:hint="eastAsia"/>
          <w:szCs w:val="21"/>
        </w:rPr>
        <w:t>做人靠</w:t>
      </w:r>
      <w:proofErr w:type="gramEnd"/>
      <w:r w:rsidRPr="006C6104">
        <w:rPr>
          <w:rFonts w:asciiTheme="minorEastAsia" w:hAnsiTheme="minorEastAsia" w:hint="eastAsia"/>
          <w:szCs w:val="21"/>
        </w:rPr>
        <w:t>本分，</w:t>
      </w:r>
      <w:proofErr w:type="gramStart"/>
      <w:r w:rsidRPr="006C6104">
        <w:rPr>
          <w:rFonts w:asciiTheme="minorEastAsia" w:hAnsiTheme="minorEastAsia" w:hint="eastAsia"/>
          <w:szCs w:val="21"/>
        </w:rPr>
        <w:t>做事靠</w:t>
      </w:r>
      <w:proofErr w:type="gramEnd"/>
      <w:r w:rsidRPr="006C6104">
        <w:rPr>
          <w:rFonts w:asciiTheme="minorEastAsia" w:hAnsiTheme="minorEastAsia" w:hint="eastAsia"/>
          <w:szCs w:val="21"/>
        </w:rPr>
        <w:t>本事，靠“两本”起家靠得住。</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【第三句】</w:t>
      </w:r>
      <w:r w:rsidRPr="006C6104">
        <w:rPr>
          <w:rFonts w:asciiTheme="minorEastAsia" w:hAnsiTheme="minorEastAsia" w:hint="eastAsia"/>
          <w:szCs w:val="21"/>
        </w:rPr>
        <w:t>乐于吃“两样东西”：一个是吃亏，一个是吃苦。做人不怕吃亏， 做事不怕吃苦。吃亏是福，吃苦是福。</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【第四句】</w:t>
      </w:r>
      <w:r w:rsidRPr="006C6104">
        <w:rPr>
          <w:rFonts w:asciiTheme="minorEastAsia" w:hAnsiTheme="minorEastAsia" w:hint="eastAsia"/>
          <w:szCs w:val="21"/>
        </w:rPr>
        <w:t>具备“两种力量”：一种是思想的力量，一种是利剑的力量。思想的力量往往战胜利剑的力量。这是拿破仑的名言。一个人的思想走多远，他就有可能走多远。</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【第五句】</w:t>
      </w:r>
      <w:r w:rsidRPr="006C6104">
        <w:rPr>
          <w:rFonts w:asciiTheme="minorEastAsia" w:hAnsiTheme="minorEastAsia" w:hint="eastAsia"/>
          <w:szCs w:val="21"/>
        </w:rPr>
        <w:t>追求“两个一致”：一个是兴趣与事业一致，一个是爱情与婚姻一致。兴趣与事业一致，就能使你的潜力最大限度地得以发挥。恩格斯说，婚姻要以爱情为基础，没有爱情的婚姻是不道德的婚姻，也不会是牢固的婚姻。</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【第六句】</w:t>
      </w:r>
      <w:r w:rsidRPr="006C6104">
        <w:rPr>
          <w:rFonts w:asciiTheme="minorEastAsia" w:hAnsiTheme="minorEastAsia" w:hint="eastAsia"/>
          <w:szCs w:val="21"/>
        </w:rPr>
        <w:t>插上“两个翅膀”：一个叫理想，一个叫毅力。如果一个人有了这“两个翅膀”，他就能飞得高，飞得远。</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【第七句】</w:t>
      </w:r>
      <w:r w:rsidRPr="006C6104">
        <w:rPr>
          <w:rFonts w:asciiTheme="minorEastAsia" w:hAnsiTheme="minorEastAsia" w:hint="eastAsia"/>
          <w:szCs w:val="21"/>
        </w:rPr>
        <w:t>构建“两个支柱”：一个是科学，一个是人文。</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【第八句】</w:t>
      </w:r>
      <w:r w:rsidRPr="006C6104">
        <w:rPr>
          <w:rFonts w:asciiTheme="minorEastAsia" w:hAnsiTheme="minorEastAsia" w:hint="eastAsia"/>
          <w:szCs w:val="21"/>
        </w:rPr>
        <w:t>配备两个“保健医生”：一个叫运动，一个叫乐观。运动使你生理健康，</w:t>
      </w:r>
      <w:proofErr w:type="gramStart"/>
      <w:r w:rsidRPr="006C6104">
        <w:rPr>
          <w:rFonts w:asciiTheme="minorEastAsia" w:hAnsiTheme="minorEastAsia" w:hint="eastAsia"/>
          <w:szCs w:val="21"/>
        </w:rPr>
        <w:t>乐观使</w:t>
      </w:r>
      <w:proofErr w:type="gramEnd"/>
      <w:r w:rsidRPr="006C6104">
        <w:rPr>
          <w:rFonts w:asciiTheme="minorEastAsia" w:hAnsiTheme="minorEastAsia" w:hint="eastAsia"/>
          <w:szCs w:val="21"/>
        </w:rPr>
        <w:t>你心理健康。日行万步路，夜读十页书。</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【第九句】</w:t>
      </w:r>
      <w:r w:rsidRPr="006C6104">
        <w:rPr>
          <w:rFonts w:asciiTheme="minorEastAsia" w:hAnsiTheme="minorEastAsia" w:hint="eastAsia"/>
          <w:szCs w:val="21"/>
        </w:rPr>
        <w:t>记住“两个秘诀”：健康的秘诀在早上，成功的秘诀在晚上。爱因斯坦说过：人的差异产生于业余时间。业余时间能成就一个人，也能毁灭一个人。</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lastRenderedPageBreak/>
        <w:t>【第十句】</w:t>
      </w:r>
      <w:r w:rsidRPr="006C6104">
        <w:rPr>
          <w:rFonts w:asciiTheme="minorEastAsia" w:hAnsiTheme="minorEastAsia" w:hint="eastAsia"/>
          <w:szCs w:val="21"/>
        </w:rPr>
        <w:t>追求“两个极致”：一个是把自身的潜力发挥到极致。一个是把自己的寿命健康延长到极致。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总理都在跑业务</w:t>
      </w:r>
      <w:r w:rsidR="004B735F">
        <w:rPr>
          <w:rFonts w:ascii="方正粗宋简体" w:eastAsia="方正粗宋简体" w:hAnsi="黑体" w:hint="eastAsia"/>
          <w:sz w:val="24"/>
          <w:szCs w:val="24"/>
        </w:rPr>
        <w:t xml:space="preserve">　</w:t>
      </w:r>
      <w:r w:rsidRPr="004B735F">
        <w:rPr>
          <w:rFonts w:ascii="方正粗宋简体" w:eastAsia="方正粗宋简体" w:hAnsi="黑体" w:hint="eastAsia"/>
          <w:sz w:val="24"/>
          <w:szCs w:val="24"/>
        </w:rPr>
        <w:t>你有什么资格不努力</w:t>
      </w:r>
    </w:p>
    <w:p w:rsidR="00EA6071" w:rsidRPr="006C6104" w:rsidRDefault="00EA6071" w:rsidP="006C6104">
      <w:pPr>
        <w:spacing w:line="220" w:lineRule="exact"/>
        <w:jc w:val="center"/>
        <w:rPr>
          <w:rFonts w:asciiTheme="minorEastAsia" w:hAnsiTheme="minorEastAsia"/>
          <w:szCs w:val="21"/>
        </w:rPr>
      </w:pPr>
    </w:p>
    <w:p w:rsidR="00EA6071" w:rsidRPr="00030C46" w:rsidRDefault="00EA6071" w:rsidP="006C6104">
      <w:pPr>
        <w:spacing w:line="220" w:lineRule="exact"/>
        <w:jc w:val="center"/>
        <w:rPr>
          <w:rFonts w:ascii="楷体" w:eastAsia="楷体" w:hAnsi="楷体"/>
          <w:b/>
          <w:sz w:val="18"/>
          <w:szCs w:val="18"/>
        </w:rPr>
      </w:pPr>
      <w:r w:rsidRPr="00030C46">
        <w:rPr>
          <w:rFonts w:ascii="楷体" w:eastAsia="楷体" w:hAnsi="楷体" w:hint="eastAsia"/>
          <w:b/>
          <w:sz w:val="18"/>
          <w:szCs w:val="18"/>
        </w:rPr>
        <w:t>2014-12-23富翁俱乐部</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spacing w:line="220" w:lineRule="exact"/>
        <w:ind w:firstLineChars="200" w:firstLine="360"/>
        <w:rPr>
          <w:rFonts w:ascii="楷体" w:eastAsia="楷体" w:hAnsi="楷体"/>
          <w:sz w:val="18"/>
          <w:szCs w:val="18"/>
        </w:rPr>
      </w:pPr>
      <w:r w:rsidRPr="00E17258">
        <w:rPr>
          <w:rFonts w:ascii="楷体" w:eastAsia="楷体" w:hAnsi="楷体" w:hint="eastAsia"/>
          <w:sz w:val="18"/>
          <w:szCs w:val="18"/>
        </w:rPr>
        <w:t>△李克强出席第三次中国—中东欧国家领导人会晤期间，与国务院各部部长商谈。</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李克强1天会见9位总理，核电、高铁</w:t>
      </w:r>
      <w:proofErr w:type="gramStart"/>
      <w:r w:rsidRPr="006C6104">
        <w:rPr>
          <w:rFonts w:asciiTheme="minorEastAsia" w:hAnsiTheme="minorEastAsia" w:hint="eastAsia"/>
          <w:szCs w:val="21"/>
        </w:rPr>
        <w:t>成会谈</w:t>
      </w:r>
      <w:proofErr w:type="gramEnd"/>
      <w:r w:rsidRPr="006C6104">
        <w:rPr>
          <w:rFonts w:asciiTheme="minorEastAsia" w:hAnsiTheme="minorEastAsia" w:hint="eastAsia"/>
          <w:szCs w:val="21"/>
        </w:rPr>
        <w:t>重点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12月14日至20日，国务院总理李克强踏上了哈萨克斯坦、塞尔维亚和泰国的土地，这也是他2014年的最后一次出访。12月16日，国务院总理李克强在贝尔格莱德至少会见了9国总理，谈及多个领域的项目合作，包括高铁、核电、火电、水电、港口、基础设施建设等。其间，中哈敲定的300多亿美元大单和中泰铁路合作“升级版”引起广泛关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总理年内五次出访，截至目前已经“斩获”至少近1400亿美元大单。李克强今年出访都签了哪些大单？除高铁外，还“推销”了哪些产品？专家称，“超级推销员”李克强的推销已经进入2.0时代。</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1.签下了哪些大单？</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“铁路单”唱主角“能源单”金额高</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14日下午，李克强踏上哈萨克斯坦的土地才几个小时，就和哈萨克斯坦总理马西莫夫共同见证了两国重要合作文件的签署，总金额140亿美元。通过这些协议，中哈将加强在哈原油开采方面的合作；两国还决定成立合资公司开采哈铀矿资源。15日一早，李克强与马西莫夫共进早餐时，又敲定了一份180亿美元的产能合作框架协议。</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360"/>
        <w:rPr>
          <w:rFonts w:asciiTheme="minorEastAsia" w:hAnsiTheme="minorEastAsia"/>
          <w:szCs w:val="21"/>
        </w:rPr>
      </w:pPr>
      <w:r w:rsidRPr="00E17258">
        <w:rPr>
          <w:rFonts w:ascii="楷体" w:eastAsia="楷体" w:hAnsi="楷体" w:hint="eastAsia"/>
          <w:sz w:val="18"/>
          <w:szCs w:val="18"/>
        </w:rPr>
        <w:t>△12月14日，李克强和哈萨克斯坦总理马西莫夫共同会见记者。</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盘点总理今年的五次出访，截至目前，李克强已经带回了至少近1400亿美元的大单，其中最引人注目的是能源、基建、金融和民生领域，尤其是铁路方面。</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2.高铁“超级推销员”</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“推销中国高铁时心里特别有底气”</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拥有经济学博士学位的李克强出访时经常扮演“推销员”的角色，最重要的产品就是高铁。 今年8月，李克强在铁路总公司考察时说，我每次出访都推销中国装备，推销中国高铁时心里特别有底气。中国高铁走出</w:t>
      </w:r>
      <w:proofErr w:type="gramStart"/>
      <w:r w:rsidRPr="006C6104">
        <w:rPr>
          <w:rFonts w:asciiTheme="minorEastAsia" w:hAnsiTheme="minorEastAsia" w:hint="eastAsia"/>
          <w:szCs w:val="21"/>
        </w:rPr>
        <w:t>去不仅</w:t>
      </w:r>
      <w:proofErr w:type="gramEnd"/>
      <w:r w:rsidRPr="006C6104">
        <w:rPr>
          <w:rFonts w:asciiTheme="minorEastAsia" w:hAnsiTheme="minorEastAsia" w:hint="eastAsia"/>
          <w:szCs w:val="21"/>
        </w:rPr>
        <w:t>能带动装备和劳务出口，更会在国际市场竞争中不断提升自身的综合实力。</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高铁不是一般的项目，是一个战略。在世界范围内，高</w:t>
      </w:r>
      <w:proofErr w:type="gramStart"/>
      <w:r w:rsidRPr="006C6104">
        <w:rPr>
          <w:rFonts w:asciiTheme="minorEastAsia" w:hAnsiTheme="minorEastAsia" w:hint="eastAsia"/>
          <w:szCs w:val="21"/>
        </w:rPr>
        <w:t>铁都是</w:t>
      </w:r>
      <w:proofErr w:type="gramEnd"/>
      <w:r w:rsidRPr="006C6104">
        <w:rPr>
          <w:rFonts w:asciiTheme="minorEastAsia" w:hAnsiTheme="minorEastAsia" w:hint="eastAsia"/>
          <w:szCs w:val="21"/>
        </w:rPr>
        <w:t>政府行为。修建高</w:t>
      </w:r>
      <w:proofErr w:type="gramStart"/>
      <w:r w:rsidRPr="006C6104">
        <w:rPr>
          <w:rFonts w:asciiTheme="minorEastAsia" w:hAnsiTheme="minorEastAsia" w:hint="eastAsia"/>
          <w:szCs w:val="21"/>
        </w:rPr>
        <w:t>铁必须</w:t>
      </w:r>
      <w:proofErr w:type="gramEnd"/>
      <w:r w:rsidRPr="006C6104">
        <w:rPr>
          <w:rFonts w:asciiTheme="minorEastAsia" w:hAnsiTheme="minorEastAsia" w:hint="eastAsia"/>
          <w:szCs w:val="21"/>
        </w:rPr>
        <w:t>要政府立项，而且金额巨大，动辄上亿，时间跨度也要几年，“靠企业单枪匹马去闯，很难竞争得过发达国家。如果没有总理的推销，可能什么都做不出来。” 今年10月，李克强向俄罗斯总理梅德韦杰夫推销了中国的“高寒高铁”。在那次出访中，两人见证了中俄签署高</w:t>
      </w:r>
      <w:proofErr w:type="gramStart"/>
      <w:r w:rsidRPr="006C6104">
        <w:rPr>
          <w:rFonts w:asciiTheme="minorEastAsia" w:hAnsiTheme="minorEastAsia" w:hint="eastAsia"/>
          <w:szCs w:val="21"/>
        </w:rPr>
        <w:t>铁合作</w:t>
      </w:r>
      <w:proofErr w:type="gramEnd"/>
      <w:r w:rsidRPr="006C6104">
        <w:rPr>
          <w:rFonts w:asciiTheme="minorEastAsia" w:hAnsiTheme="minorEastAsia" w:hint="eastAsia"/>
          <w:szCs w:val="21"/>
        </w:rPr>
        <w:t>备忘录，推进构建北京至莫斯科的欧亚高速运输走廊，优先实施莫斯科至喀山的高铁项目。</w:t>
      </w:r>
    </w:p>
    <w:p w:rsidR="00A02D28" w:rsidRPr="006C6104" w:rsidRDefault="00A02D28"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360"/>
        <w:rPr>
          <w:rFonts w:asciiTheme="minorEastAsia" w:hAnsiTheme="minorEastAsia"/>
          <w:szCs w:val="21"/>
        </w:rPr>
      </w:pPr>
      <w:r w:rsidRPr="00E17258">
        <w:rPr>
          <w:rFonts w:ascii="楷体" w:eastAsia="楷体" w:hAnsi="楷体" w:hint="eastAsia"/>
          <w:sz w:val="18"/>
          <w:szCs w:val="18"/>
        </w:rPr>
        <w:t>△10月22日，李克强与俄罗斯总理梅德韦杰夫共同签署《中俄总理第十八次定期会晤联合公报》。</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3.制造业大项目走出去</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“推销”进入2.0时代</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李克强推销的产品并不仅限于高铁，领域越来越宽。去年11月访问中东欧时，李克强推荐了4G技术、核电、水电、风电等，收获多笔大单；5月在非洲，他力荐“新舟60”飞机；此次出访，李克强又将中国的钢铁、水泥、</w:t>
      </w:r>
      <w:r w:rsidRPr="006C6104">
        <w:rPr>
          <w:rFonts w:asciiTheme="minorEastAsia" w:hAnsiTheme="minorEastAsia" w:hint="eastAsia"/>
          <w:szCs w:val="21"/>
        </w:rPr>
        <w:lastRenderedPageBreak/>
        <w:t>平板玻璃等装备的制造能力广而告之。</w:t>
      </w:r>
    </w:p>
    <w:p w:rsidR="00E17258" w:rsidRDefault="00E17258" w:rsidP="00E17258">
      <w:pPr>
        <w:spacing w:line="220" w:lineRule="exact"/>
        <w:ind w:firstLineChars="200" w:firstLine="360"/>
        <w:rPr>
          <w:rFonts w:ascii="楷体" w:eastAsia="楷体" w:hAnsi="楷体" w:hint="eastAsia"/>
          <w:sz w:val="18"/>
          <w:szCs w:val="18"/>
        </w:rPr>
      </w:pPr>
    </w:p>
    <w:p w:rsidR="00EA6071" w:rsidRPr="00E17258" w:rsidRDefault="00EA6071" w:rsidP="00E17258">
      <w:pPr>
        <w:spacing w:line="220" w:lineRule="exact"/>
        <w:ind w:firstLineChars="200" w:firstLine="360"/>
        <w:rPr>
          <w:rFonts w:ascii="楷体" w:eastAsia="楷体" w:hAnsi="楷体"/>
          <w:sz w:val="18"/>
          <w:szCs w:val="18"/>
        </w:rPr>
      </w:pPr>
      <w:r w:rsidRPr="00E17258">
        <w:rPr>
          <w:rFonts w:ascii="楷体" w:eastAsia="楷体" w:hAnsi="楷体" w:hint="eastAsia"/>
          <w:sz w:val="18"/>
          <w:szCs w:val="18"/>
        </w:rPr>
        <w:t>△12月17日，李克强与塞尔维亚总理武</w:t>
      </w:r>
      <w:proofErr w:type="gramStart"/>
      <w:r w:rsidRPr="00E17258">
        <w:rPr>
          <w:rFonts w:ascii="楷体" w:eastAsia="楷体" w:hAnsi="楷体" w:hint="eastAsia"/>
          <w:sz w:val="18"/>
          <w:szCs w:val="18"/>
        </w:rPr>
        <w:t>契</w:t>
      </w:r>
      <w:proofErr w:type="gramEnd"/>
      <w:r w:rsidRPr="00E17258">
        <w:rPr>
          <w:rFonts w:ascii="楷体" w:eastAsia="楷体" w:hAnsi="楷体" w:hint="eastAsia"/>
          <w:sz w:val="18"/>
          <w:szCs w:val="18"/>
        </w:rPr>
        <w:t>奇共同会见记者。</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过去中国领导人出访，都是买得多卖得少，还会推销服装、电视机等产品。进入新世纪，相关部委官员注意到，“中国只有卖出八亿件衬衫才能进口</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架空客380”。如果将“衬衫换飞机”的阶段视作1.0时代，那中国总理的“推销”实际已经进入了2.0时代，也就是制造业和大项目走出去的阶段。如果以后中国的服务、金融“一条龙”出去了，就到了3.0阶段。</w:t>
      </w:r>
    </w:p>
    <w:p w:rsidR="00A02D28" w:rsidRPr="006C6104" w:rsidRDefault="00A02D28"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我叫深圳，这是我的简历</w:t>
      </w:r>
      <w:r w:rsidRPr="006C6104">
        <w:rPr>
          <w:rFonts w:asciiTheme="minorEastAsia" w:hAnsiTheme="minorEastAsia" w:hint="eastAsia"/>
          <w:szCs w:val="21"/>
        </w:rPr>
        <w:t>。</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2014-12-26 深圳</w:t>
      </w:r>
    </w:p>
    <w:p w:rsidR="00EA6071" w:rsidRPr="006C6104" w:rsidRDefault="00EA6071" w:rsidP="006C6104">
      <w:pPr>
        <w:spacing w:line="220" w:lineRule="exact"/>
        <w:rPr>
          <w:rFonts w:asciiTheme="minorEastAsia" w:hAnsiTheme="minorEastAsia"/>
          <w:szCs w:val="21"/>
        </w:rPr>
      </w:pPr>
    </w:p>
    <w:p w:rsidR="00EA6071" w:rsidRPr="00E17258" w:rsidRDefault="00A02D28"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w:t>
      </w:r>
      <w:r w:rsidR="00EA6071" w:rsidRPr="00E17258">
        <w:rPr>
          <w:rFonts w:ascii="方正粗宋简体" w:eastAsia="方正粗宋简体" w:hAnsiTheme="minorEastAsia" w:hint="eastAsia"/>
          <w:b/>
          <w:szCs w:val="21"/>
        </w:rPr>
        <w:t>个人信息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姓名：深圳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年龄：34岁（出生于1980年8月26日）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小名：鹏城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身份证号：440304XXXXXXXXXXXX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亲戚：广东仔（还有个街坊叫香港）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子女：大大小小共有11个子女，分别是福田、罗湖、南山、盐田、宝安、龙岗、龙华、光明、坪山、大鹏、前海。</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◎自我评价</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有山有海，体态修长，曲线优美。这里有中国最美的沙滩——大鹏半岛海滩，也有中国最大最集群的电子产品商贸中心——华强北。</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◎个人特点</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胆子特别大，敢闯敢试，创造了中国改革开放历史上无数的第一。</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脑子</w:t>
      </w:r>
      <w:proofErr w:type="gramStart"/>
      <w:r w:rsidRPr="006C6104">
        <w:rPr>
          <w:rFonts w:asciiTheme="minorEastAsia" w:hAnsiTheme="minorEastAsia" w:hint="eastAsia"/>
          <w:szCs w:val="21"/>
        </w:rPr>
        <w:t>特别</w:t>
      </w:r>
      <w:proofErr w:type="gramEnd"/>
      <w:r w:rsidRPr="006C6104">
        <w:rPr>
          <w:rFonts w:asciiTheme="minorEastAsia" w:hAnsiTheme="minorEastAsia" w:hint="eastAsia"/>
          <w:szCs w:val="21"/>
        </w:rPr>
        <w:t>灵，福布斯中国大陆城市创新力排行蝉联多年榜首。</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动作特别快，君不闻“深圳速度”么？</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◎荣誉特长</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最大的特长就是有钱，作为中国改革开放以来的第一个经济特区，要说没钱你信么？</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除了有钱，另一个特长是舍得花钱。如果你还不了解，可以去看一看《深圳——有钱，就是这么任性》。</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至于荣誉，太多了，太多了……</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◎性格</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热情似火。一年四季都有花，这里的冬天不用穿秋裤。</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兼容并蓄。难道你没有听说过一句话么——来了，就是深圳人。</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◎职业规划</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互联网产业，深圳是中国最互联网的城市，你每天都要用到的企鹅就在深圳，这里有创业最好的沃土。</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金融产业，这里有深交所，这里有前海，这里是前是金融机构协同效应最为显著的城市。</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生物产业，深圳生物产业规模超千亿元人民币，深圳基因测序贡献</w:t>
      </w:r>
      <w:proofErr w:type="gramStart"/>
      <w:r w:rsidRPr="006C6104">
        <w:rPr>
          <w:rFonts w:asciiTheme="minorEastAsia" w:hAnsiTheme="minorEastAsia" w:hint="eastAsia"/>
          <w:szCs w:val="21"/>
        </w:rPr>
        <w:t>超全球</w:t>
      </w:r>
      <w:proofErr w:type="gramEnd"/>
      <w:r w:rsidRPr="006C6104">
        <w:rPr>
          <w:rFonts w:asciiTheme="minorEastAsia" w:hAnsiTheme="minorEastAsia" w:hint="eastAsia"/>
          <w:szCs w:val="21"/>
        </w:rPr>
        <w:t>五成，拥有全国惟一的国家基因库。</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方正粗宋简体" w:eastAsia="方正粗宋简体" w:hAnsiTheme="minorEastAsia"/>
          <w:b/>
          <w:szCs w:val="21"/>
        </w:rPr>
      </w:pPr>
      <w:r w:rsidRPr="00E17258">
        <w:rPr>
          <w:rFonts w:ascii="方正粗宋简体" w:eastAsia="方正粗宋简体" w:hAnsiTheme="minorEastAsia" w:hint="eastAsia"/>
          <w:b/>
          <w:szCs w:val="21"/>
        </w:rPr>
        <w:t>◎备注</w:t>
      </w:r>
    </w:p>
    <w:p w:rsidR="00EA6071" w:rsidRPr="00D63641" w:rsidRDefault="00EA6071" w:rsidP="00D63641">
      <w:pPr>
        <w:spacing w:line="220" w:lineRule="exact"/>
        <w:ind w:firstLineChars="200" w:firstLine="420"/>
        <w:rPr>
          <w:rFonts w:ascii="楷体" w:eastAsia="楷体" w:hAnsi="楷体"/>
          <w:szCs w:val="21"/>
        </w:rPr>
      </w:pPr>
      <w:r w:rsidRPr="00D63641">
        <w:rPr>
          <w:rFonts w:ascii="楷体" w:eastAsia="楷体" w:hAnsi="楷体" w:hint="eastAsia"/>
          <w:szCs w:val="21"/>
        </w:rPr>
        <w:t>深圳人爱家园、爱读书、爱创意、爱让座、爱议事、爱排队、爱户外、爱环保、爱实干、爱助人、爱献血、爱包容、爱公益，爱……同意的请转起哦！</w:t>
      </w:r>
    </w:p>
    <w:p w:rsidR="00EA6071" w:rsidRPr="00D63641" w:rsidRDefault="00EA6071" w:rsidP="00D63641">
      <w:pPr>
        <w:spacing w:line="220" w:lineRule="exact"/>
        <w:ind w:firstLineChars="200" w:firstLine="420"/>
        <w:rPr>
          <w:rFonts w:ascii="楷体" w:eastAsia="楷体" w:hAnsi="楷体"/>
          <w:szCs w:val="21"/>
        </w:rPr>
      </w:pPr>
      <w:r w:rsidRPr="00D63641">
        <w:rPr>
          <w:rFonts w:ascii="楷体" w:eastAsia="楷体" w:hAnsi="楷体" w:hint="eastAsia"/>
          <w:szCs w:val="21"/>
        </w:rPr>
        <w:t>深圳，你好！我给你的简历打满分！</w:t>
      </w:r>
    </w:p>
    <w:p w:rsidR="00EA6071" w:rsidRPr="006C6104" w:rsidRDefault="00EA6071"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4B735F" w:rsidRDefault="00EA6071" w:rsidP="004B735F">
      <w:pPr>
        <w:spacing w:line="300" w:lineRule="exact"/>
        <w:jc w:val="center"/>
        <w:rPr>
          <w:rFonts w:ascii="方正粗宋简体" w:eastAsia="方正粗宋简体" w:hAnsi="黑体" w:hint="eastAsia"/>
          <w:sz w:val="24"/>
          <w:szCs w:val="24"/>
        </w:rPr>
      </w:pPr>
      <w:r w:rsidRPr="004B735F">
        <w:rPr>
          <w:rFonts w:ascii="方正粗宋简体" w:eastAsia="方正粗宋简体" w:hAnsi="黑体" w:hint="eastAsia"/>
          <w:sz w:val="24"/>
          <w:szCs w:val="24"/>
        </w:rPr>
        <w:t>我的团队宁愿推倒重来，</w:t>
      </w: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也坚决不允许这些人的存在！</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2014-12-26 趣味管理学</w:t>
      </w:r>
    </w:p>
    <w:p w:rsidR="00EA6071" w:rsidRPr="006C6104" w:rsidRDefault="00EA6071" w:rsidP="006C6104">
      <w:pPr>
        <w:spacing w:line="220" w:lineRule="exact"/>
        <w:rPr>
          <w:rFonts w:asciiTheme="minorEastAsia" w:hAnsiTheme="minorEastAsia"/>
          <w:szCs w:val="21"/>
        </w:rPr>
      </w:pPr>
    </w:p>
    <w:p w:rsidR="00EA6071" w:rsidRPr="00D63641" w:rsidRDefault="00EA6071" w:rsidP="00E17258">
      <w:pPr>
        <w:spacing w:line="220" w:lineRule="exact"/>
        <w:ind w:firstLineChars="200" w:firstLine="420"/>
        <w:rPr>
          <w:rFonts w:ascii="方正粗宋简体" w:eastAsia="方正粗宋简体" w:hAnsiTheme="minorEastAsia" w:hint="eastAsia"/>
          <w:szCs w:val="21"/>
        </w:rPr>
      </w:pPr>
      <w:r w:rsidRPr="00D63641">
        <w:rPr>
          <w:rFonts w:ascii="方正粗宋简体" w:eastAsia="方正粗宋简体" w:hAnsiTheme="minorEastAsia" w:hint="eastAsia"/>
          <w:szCs w:val="21"/>
        </w:rPr>
        <w:t>一、道德品质存在缺陷之人不能用。（小人不能用）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当今社会，我们在评论一个人的好坏时，首先看到的是他的道德素养。这方面界定这个人的为人本质。一个道德本质不行、差的人，我们统称为小人。</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小人的本质表现为：自私、自利、心肠歹毒、阴险、夸夸其谈、虚话、场面话、假话连篇等等……这样的人是无论如何不能做出有正能量的事情出来的。如果，他目前看似在走正儿八经道路，那么迟早会把他本来的目的、嘴脸露出来的。</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所谓“日久见人心，路遥知马力”就是如此道理。迟早是企业团队的坏苹果，把你的团队带入万劫不复之深渊。此类人绝对不能用。</w:t>
      </w:r>
    </w:p>
    <w:p w:rsidR="00EA6071" w:rsidRPr="006C6104" w:rsidRDefault="00EA6071" w:rsidP="00E17258">
      <w:pPr>
        <w:spacing w:line="220" w:lineRule="exact"/>
        <w:ind w:firstLineChars="200" w:firstLine="420"/>
        <w:rPr>
          <w:rFonts w:asciiTheme="minorEastAsia" w:hAnsiTheme="minorEastAsia"/>
          <w:szCs w:val="21"/>
        </w:rPr>
      </w:pPr>
      <w:r w:rsidRPr="00D63641">
        <w:rPr>
          <w:rFonts w:ascii="方正粗宋简体" w:eastAsia="方正粗宋简体" w:hAnsiTheme="minorEastAsia" w:hint="eastAsia"/>
          <w:szCs w:val="21"/>
        </w:rPr>
        <w:t>二、一个不懂得感恩之人不能培养。（“白眼狼”类之人不能用）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要“阅”清楚此类人，只要看他在几次关键的事件中的面对态度，就能充分体现出他“白眼狼”的本质。不懂得感恩之人，自然不会感恩自己的平台，也不会去感恩曾经对他支持和帮助的任何人。自然而然他也不会成“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类人往往都认为自己本来就是很有本事的（自负）,自己认为自己所得的一切都是理所当然的,把自己的成绩都会全部当作自己努力而得来的。他会忘记自己一路走来别人对他的提携、苦心教导。自然就不会心存感恩了！</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一个如此“白眼狼”之人，哪怕他能力再强，相信也不会有一个上司、老板会去对他作如何培养。</w:t>
      </w:r>
    </w:p>
    <w:p w:rsidR="00EA6071" w:rsidRPr="00D63641" w:rsidRDefault="00EA6071" w:rsidP="00E17258">
      <w:pPr>
        <w:spacing w:line="220" w:lineRule="exact"/>
        <w:ind w:firstLineChars="200" w:firstLine="420"/>
        <w:rPr>
          <w:rFonts w:ascii="方正粗宋简体" w:eastAsia="方正粗宋简体" w:hAnsiTheme="minorEastAsia"/>
          <w:szCs w:val="21"/>
        </w:rPr>
      </w:pPr>
      <w:r w:rsidRPr="00D63641">
        <w:rPr>
          <w:rFonts w:ascii="方正粗宋简体" w:eastAsia="方正粗宋简体" w:hAnsiTheme="minorEastAsia" w:hint="eastAsia"/>
          <w:szCs w:val="21"/>
        </w:rPr>
        <w:t>三、一个本身素质不高，但又缺乏接受他人调教之人，不值得去培养。（固步自封之人不堪培养）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本身素质不高，包含文化素质、专业技能素质。这些都可以后天通过学习、培训提高。但是，如果不能深刻认识到自己的缺陷，也无虚心接受及改变之人，不堪培养及任用。</w:t>
      </w:r>
    </w:p>
    <w:p w:rsidR="00EA6071" w:rsidRPr="006C6104" w:rsidRDefault="00EA6071" w:rsidP="00E17258">
      <w:pPr>
        <w:spacing w:line="220" w:lineRule="exact"/>
        <w:ind w:firstLineChars="200" w:firstLine="420"/>
        <w:rPr>
          <w:rFonts w:asciiTheme="minorEastAsia" w:hAnsiTheme="minorEastAsia"/>
          <w:szCs w:val="21"/>
        </w:rPr>
      </w:pPr>
      <w:r w:rsidRPr="00D63641">
        <w:rPr>
          <w:rFonts w:ascii="方正粗宋简体" w:eastAsia="方正粗宋简体" w:hAnsiTheme="minorEastAsia" w:hint="eastAsia"/>
          <w:szCs w:val="21"/>
        </w:rPr>
        <w:t>四、接受能力、领悟能力不高之人，不堪培养。（“朽木”之人不能培养）</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“他山之石，可以攻玉”，是块好的玉石材料才可以雕刻成玉器出来。朽木是难成材的！</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一个不够“醒目”的下属是很难委以重任的。带这样的下属只会让上司身心俱疲。往往他做错了，他还觉得无辜。这种人，只适合做简单、重复的工作且需多关注。不堪大用。</w:t>
      </w:r>
    </w:p>
    <w:p w:rsidR="00EA6071" w:rsidRPr="00D63641" w:rsidRDefault="00EA6071" w:rsidP="00E17258">
      <w:pPr>
        <w:spacing w:line="220" w:lineRule="exact"/>
        <w:ind w:firstLineChars="200" w:firstLine="420"/>
        <w:rPr>
          <w:rFonts w:ascii="方正粗宋简体" w:eastAsia="方正粗宋简体" w:hAnsiTheme="minorEastAsia"/>
          <w:szCs w:val="21"/>
        </w:rPr>
      </w:pPr>
      <w:r w:rsidRPr="00D63641">
        <w:rPr>
          <w:rFonts w:ascii="方正粗宋简体" w:eastAsia="方正粗宋简体" w:hAnsiTheme="minorEastAsia" w:hint="eastAsia"/>
          <w:szCs w:val="21"/>
        </w:rPr>
        <w:t>五、一个没有忠诚度而言之人是不能任用的。（“墙头草”之人不堪任用）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站在公司、老板的角度而言，公司的职员必须对公司忠诚，不能做损害公司、老板的利益。同时，也不能漠视损害公司、老板利益的现象存在。站在上司的立场，不能容忍的是下属对自己的背信弃义。</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此类人，今天可以为了自己利益依附于A,明天可以为了自己利益照样依附于B.此类立场不坚定之人，不堪任用。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2015 南方周末新年献词</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2015年1月1日 南方周末编辑部</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光阴之</w:t>
      </w:r>
      <w:proofErr w:type="gramStart"/>
      <w:r w:rsidRPr="006C6104">
        <w:rPr>
          <w:rFonts w:asciiTheme="minorEastAsia" w:hAnsiTheme="minorEastAsia" w:hint="eastAsia"/>
          <w:szCs w:val="21"/>
        </w:rPr>
        <w:t>箭已经</w:t>
      </w:r>
      <w:proofErr w:type="gramEnd"/>
      <w:r w:rsidRPr="006C6104">
        <w:rPr>
          <w:rFonts w:asciiTheme="minorEastAsia" w:hAnsiTheme="minorEastAsia" w:hint="eastAsia"/>
          <w:szCs w:val="21"/>
        </w:rPr>
        <w:t>穿越年轮，抵达2015。</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在这个南方温暖的新年元旦里，我们凝望着波澜壮阔的中国，仍然能听到，那些向往美好的心声有如横扫九州的滚滚春潮。</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面对新年，人们常认为从此可以放下过去，同时无</w:t>
      </w:r>
      <w:r w:rsidRPr="006C6104">
        <w:rPr>
          <w:rFonts w:asciiTheme="minorEastAsia" w:hAnsiTheme="minorEastAsia" w:hint="eastAsia"/>
          <w:szCs w:val="21"/>
        </w:rPr>
        <w:lastRenderedPageBreak/>
        <w:t>限畅想未来。然而，过去一直是未来的因果线索，历史也从未真正受到任何人工时间刻度的束缚，它一直自有逻辑。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2014年发生的许多事，可以在2013年里找到缘由伏笔。我们也相信，在2015年，同样还会感受到来自2014年的雷霆万钧。</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是的，我们刚刚度过了雷霆万钧的一年。在这一年，四十多只大老虎被打落在地，他们中包括四名副国级官员。尽管这场被称为“输不起”的反腐斗争早在一年前已显露端倪，但它对国家和民族的深远影响，或许才刚刚开始。</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人们往往期盼自己能躬逢一个大时代，但真当身处其中时，又是否有能力完整了解时代的面目与意义？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当然，这并不妨碍我们要努力在当下绽放真实的自己，就像每一个被历史铭记的大时代，都曾留下过独一无二的生动印记。</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刚刚过去的2014，当然还不仅仅只有打虎拍蝇。它确立了“宪法日”，对依法治国、宪法权威表达了信仰与敬畏；它加大了简政放权，鼓励全民创业；它是宣示“我们</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惹事，但也</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怕事”的一年，它也是一些人在“单独二孩”与生活现实间纠结的一年；它期待新型大国关系成为世界稳定的“压舱石”，它见证美国、香港证交所里中国面孔创造IPO纪录的狂欢；它听着马航乘客的家属悲伤哭泣，它看着昆明火车站的保安持棍救人……它是过去，它也是现在；它是历史，它也是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在这个南方温暖的新年元旦里，我们抚今追昔，因为我们知道，历史一直自有逻辑。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其实归根结底，历史的最大逻辑就是人的逻辑，推动历史前行的最大力量就是符合人民利益。正如2012年执政党做出的庄严承诺：人民对美好生活的向往，就是我们的奋斗目标。</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人民就是全体的我们，你就是人民之一，你对美好的向往关乎国家的方向。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你要敢于向往，敢于生活，敢于争取，敢于改变！</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你也要有条件向往，有条件劳动，有条件进步，有条件幸福！</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你还要坚持向往，坚持自我，坚持真理，坚持善良！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是的，相信吧，世界本应如此。一切的一切，都应从你出发，又归于你。归于你的生活，归于你的生命，归于你的历史，归于你的意义。</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在这个南方温暖的新年元旦里，让我们一起来凝望这波澜壮阔的中国。我们要真诚地祝福你新年快乐，祝福你向往美好，祝福你梦想成真！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4B735F" w:rsidRPr="00E17258" w:rsidRDefault="00EA6071" w:rsidP="004B735F">
      <w:pPr>
        <w:spacing w:line="300" w:lineRule="exact"/>
        <w:jc w:val="left"/>
        <w:rPr>
          <w:rFonts w:ascii="楷体" w:eastAsia="楷体" w:hAnsi="楷体" w:hint="eastAsia"/>
          <w:b/>
          <w:szCs w:val="21"/>
        </w:rPr>
      </w:pPr>
      <w:r w:rsidRPr="00E17258">
        <w:rPr>
          <w:rFonts w:ascii="楷体" w:eastAsia="楷体" w:hAnsi="楷体" w:hint="eastAsia"/>
          <w:b/>
          <w:szCs w:val="21"/>
        </w:rPr>
        <w:t>【朗诵美文】</w:t>
      </w: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听雪</w:t>
      </w:r>
    </w:p>
    <w:p w:rsidR="00EA6071" w:rsidRPr="006C6104" w:rsidRDefault="00EA6071" w:rsidP="006C6104">
      <w:pPr>
        <w:spacing w:line="220" w:lineRule="exact"/>
        <w:rPr>
          <w:rFonts w:asciiTheme="minorEastAsia" w:hAnsiTheme="minorEastAsia"/>
          <w:szCs w:val="21"/>
        </w:rPr>
      </w:pPr>
    </w:p>
    <w:p w:rsidR="00E17258" w:rsidRDefault="00EA6071" w:rsidP="00E17258">
      <w:pPr>
        <w:spacing w:line="220" w:lineRule="exact"/>
        <w:ind w:firstLineChars="200" w:firstLine="361"/>
        <w:jc w:val="center"/>
        <w:rPr>
          <w:rFonts w:ascii="楷体" w:eastAsia="楷体" w:hAnsi="楷体" w:hint="eastAsia"/>
          <w:b/>
          <w:sz w:val="18"/>
          <w:szCs w:val="18"/>
        </w:rPr>
      </w:pPr>
      <w:r w:rsidRPr="00E17258">
        <w:rPr>
          <w:rFonts w:ascii="楷体" w:eastAsia="楷体" w:hAnsi="楷体" w:hint="eastAsia"/>
          <w:b/>
          <w:sz w:val="18"/>
          <w:szCs w:val="18"/>
        </w:rPr>
        <w:t>作者：红尘一笑  朗诵：紫衣玫瑰</w:t>
      </w:r>
    </w:p>
    <w:p w:rsidR="00EA6071" w:rsidRDefault="00EA6071" w:rsidP="00E17258">
      <w:pPr>
        <w:spacing w:line="220" w:lineRule="exact"/>
        <w:ind w:firstLineChars="200" w:firstLine="361"/>
        <w:jc w:val="center"/>
        <w:rPr>
          <w:rFonts w:ascii="楷体" w:eastAsia="楷体" w:hAnsi="楷体" w:hint="eastAsia"/>
          <w:b/>
          <w:sz w:val="18"/>
          <w:szCs w:val="18"/>
        </w:rPr>
      </w:pPr>
      <w:r w:rsidRPr="00E17258">
        <w:rPr>
          <w:rFonts w:ascii="楷体" w:eastAsia="楷体" w:hAnsi="楷体" w:hint="eastAsia"/>
          <w:b/>
          <w:sz w:val="18"/>
          <w:szCs w:val="18"/>
        </w:rPr>
        <w:t xml:space="preserve">来源：2015-01-10 </w:t>
      </w:r>
      <w:proofErr w:type="gramStart"/>
      <w:r w:rsidRPr="00E17258">
        <w:rPr>
          <w:rFonts w:ascii="楷体" w:eastAsia="楷体" w:hAnsi="楷体" w:hint="eastAsia"/>
          <w:b/>
          <w:sz w:val="18"/>
          <w:szCs w:val="18"/>
        </w:rPr>
        <w:t>微信公众</w:t>
      </w:r>
      <w:proofErr w:type="gramEnd"/>
      <w:r w:rsidRPr="00E17258">
        <w:rPr>
          <w:rFonts w:ascii="楷体" w:eastAsia="楷体" w:hAnsi="楷体" w:hint="eastAsia"/>
          <w:b/>
          <w:sz w:val="18"/>
          <w:szCs w:val="18"/>
        </w:rPr>
        <w:t>平台「玫瑰</w:t>
      </w:r>
      <w:proofErr w:type="gramStart"/>
      <w:r w:rsidRPr="00E17258">
        <w:rPr>
          <w:rFonts w:ascii="楷体" w:eastAsia="楷体" w:hAnsi="楷体" w:hint="eastAsia"/>
          <w:b/>
          <w:sz w:val="18"/>
          <w:szCs w:val="18"/>
        </w:rPr>
        <w:t>音悦台</w:t>
      </w:r>
      <w:proofErr w:type="gramEnd"/>
      <w:r w:rsidRPr="00E17258">
        <w:rPr>
          <w:rFonts w:ascii="楷体" w:eastAsia="楷体" w:hAnsi="楷体" w:hint="eastAsia"/>
          <w:b/>
          <w:sz w:val="18"/>
          <w:szCs w:val="18"/>
        </w:rPr>
        <w:t>」</w:t>
      </w:r>
    </w:p>
    <w:p w:rsidR="00E17258" w:rsidRPr="00E17258" w:rsidRDefault="00E17258" w:rsidP="00E17258">
      <w:pPr>
        <w:spacing w:line="220" w:lineRule="exact"/>
        <w:ind w:firstLineChars="200" w:firstLine="361"/>
        <w:rPr>
          <w:rFonts w:ascii="楷体" w:eastAsia="楷体" w:hAnsi="楷体"/>
          <w:b/>
          <w:sz w:val="18"/>
          <w:szCs w:val="18"/>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冬天，是属于沉思的季节，那漫天漫地的雪花，</w:t>
      </w:r>
      <w:proofErr w:type="gramStart"/>
      <w:r w:rsidRPr="006C6104">
        <w:rPr>
          <w:rFonts w:asciiTheme="minorEastAsia" w:hAnsiTheme="minorEastAsia" w:hint="eastAsia"/>
          <w:szCs w:val="21"/>
        </w:rPr>
        <w:t>总是应</w:t>
      </w:r>
      <w:proofErr w:type="gramEnd"/>
      <w:r w:rsidRPr="006C6104">
        <w:rPr>
          <w:rFonts w:asciiTheme="minorEastAsia" w:hAnsiTheme="minorEastAsia" w:hint="eastAsia"/>
          <w:szCs w:val="21"/>
        </w:rPr>
        <w:t>了冬之约，穿过秋的门楣款款而来。</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喜欢听雪，喜欢在</w:t>
      </w:r>
      <w:proofErr w:type="gramStart"/>
      <w:r w:rsidRPr="006C6104">
        <w:rPr>
          <w:rFonts w:asciiTheme="minorEastAsia" w:hAnsiTheme="minorEastAsia" w:hint="eastAsia"/>
          <w:szCs w:val="21"/>
        </w:rPr>
        <w:t>雪天穿</w:t>
      </w:r>
      <w:proofErr w:type="gramEnd"/>
      <w:r w:rsidRPr="006C6104">
        <w:rPr>
          <w:rFonts w:asciiTheme="minorEastAsia" w:hAnsiTheme="minorEastAsia" w:hint="eastAsia"/>
          <w:szCs w:val="21"/>
        </w:rPr>
        <w:t>了红色的外衣，静静漫步于湖畔。漫天冷</w:t>
      </w:r>
      <w:proofErr w:type="gramStart"/>
      <w:r w:rsidRPr="006C6104">
        <w:rPr>
          <w:rFonts w:asciiTheme="minorEastAsia" w:hAnsiTheme="minorEastAsia" w:hint="eastAsia"/>
          <w:szCs w:val="21"/>
        </w:rPr>
        <w:t>凛</w:t>
      </w:r>
      <w:proofErr w:type="gramEnd"/>
      <w:r w:rsidRPr="006C6104">
        <w:rPr>
          <w:rFonts w:asciiTheme="minorEastAsia" w:hAnsiTheme="minorEastAsia" w:hint="eastAsia"/>
          <w:szCs w:val="21"/>
        </w:rPr>
        <w:t>，</w:t>
      </w:r>
      <w:proofErr w:type="gramStart"/>
      <w:r w:rsidRPr="006C6104">
        <w:rPr>
          <w:rFonts w:asciiTheme="minorEastAsia" w:hAnsiTheme="minorEastAsia" w:hint="eastAsia"/>
          <w:szCs w:val="21"/>
        </w:rPr>
        <w:t>漫宇琼瑶</w:t>
      </w:r>
      <w:proofErr w:type="gramEnd"/>
      <w:r w:rsidRPr="006C6104">
        <w:rPr>
          <w:rFonts w:asciiTheme="minorEastAsia" w:hAnsiTheme="minorEastAsia" w:hint="eastAsia"/>
          <w:szCs w:val="21"/>
        </w:rPr>
        <w:t>，雪花，似寻梦的蝶，袅袅绕绕，与我眸中的笑深情对舞。仰起脸，便有一片、两片、无数片的雪花袅娜到发上、睫上，唇上，仿佛少女的吻，羞涩、冰凉而不失温润，然后，心，就在那一刻，生出几多的怜爱和淡淡的暖……</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有人说：落雪的声音，是天使的声音，能听见的人会幸福一生。静静听雪，品味的是“千树万树梨花开”的美轮美奂，感受的是“千门万户雪花浮，点点无声落瓦沟”的浪漫，也许，簌簌雪落的声音，更胜于</w:t>
      </w:r>
      <w:proofErr w:type="gramStart"/>
      <w:r w:rsidRPr="006C6104">
        <w:rPr>
          <w:rFonts w:asciiTheme="minorEastAsia" w:hAnsiTheme="minorEastAsia" w:hint="eastAsia"/>
          <w:szCs w:val="21"/>
        </w:rPr>
        <w:t>梵</w:t>
      </w:r>
      <w:proofErr w:type="gramEnd"/>
      <w:r w:rsidRPr="006C6104">
        <w:rPr>
          <w:rFonts w:asciiTheme="minorEastAsia" w:hAnsiTheme="minorEastAsia" w:hint="eastAsia"/>
          <w:szCs w:val="21"/>
        </w:rPr>
        <w:t>哑铃</w:t>
      </w:r>
      <w:proofErr w:type="gramStart"/>
      <w:r w:rsidRPr="006C6104">
        <w:rPr>
          <w:rFonts w:asciiTheme="minorEastAsia" w:hAnsiTheme="minorEastAsia" w:hint="eastAsia"/>
          <w:szCs w:val="21"/>
        </w:rPr>
        <w:t>上奏着</w:t>
      </w:r>
      <w:proofErr w:type="gramEnd"/>
      <w:r w:rsidRPr="006C6104">
        <w:rPr>
          <w:rFonts w:asciiTheme="minorEastAsia" w:hAnsiTheme="minorEastAsia" w:hint="eastAsia"/>
          <w:szCs w:val="21"/>
        </w:rPr>
        <w:t>的名曲，因为，又有哪一首乐曲能与这天籁之音媲美呢？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lastRenderedPageBreak/>
        <w:t>雪花，是世界上最圣洁的花，当你静静的倾听天籁，尘世的浮躁与喧嚣，似乎都已离你远去，剩下的惟有纯净，那是心灵忘却一切的畅然，那是在没有尘埃的世界里，生命自由呼吸的平淡与安恬。</w:t>
      </w:r>
    </w:p>
    <w:p w:rsidR="00EA6071" w:rsidRPr="006C6104" w:rsidRDefault="00EA6071" w:rsidP="00E17258">
      <w:pPr>
        <w:spacing w:line="220" w:lineRule="exact"/>
        <w:ind w:firstLineChars="200" w:firstLine="420"/>
        <w:rPr>
          <w:rFonts w:asciiTheme="minorEastAsia" w:hAnsiTheme="minorEastAsia"/>
          <w:szCs w:val="21"/>
        </w:rPr>
      </w:pPr>
      <w:proofErr w:type="gramStart"/>
      <w:r w:rsidRPr="006C6104">
        <w:rPr>
          <w:rFonts w:asciiTheme="minorEastAsia" w:hAnsiTheme="minorEastAsia" w:hint="eastAsia"/>
          <w:szCs w:val="21"/>
        </w:rPr>
        <w:t>雪小禅说</w:t>
      </w:r>
      <w:proofErr w:type="gramEnd"/>
      <w:r w:rsidRPr="006C6104">
        <w:rPr>
          <w:rFonts w:asciiTheme="minorEastAsia" w:hAnsiTheme="minorEastAsia" w:hint="eastAsia"/>
          <w:szCs w:val="21"/>
        </w:rPr>
        <w:t>：“听雪，也是听心，听雪的刹那，心里定会开出一朵清幽的莲花”。是的，扬扬洒洒的雪花落下，该有多少宁静的心，在此刻倾听与领悟？又该有多少清澈的眸，在凝视这天与地之间的绝世爱恋？</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常常想：人生，如雪一样洁白，心灵，也该如雪一样纯洁吧？一个人要以清醒的心智和从容的心境走过岁月，也许恰恰不能缺少的，就是像雪花一样的恬淡。任何时候，学会用欣赏的眼光看待世界，看待周围的人，你便会多了几分面对一切的坦然……</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岁月沧桑，漫步人生的旅途，惟愿我的生命，也如此刻般宁静与安恬，恪守生命里的素色与信约，让心灵在听雪中，开出一朵禅意的莲……</w:t>
      </w:r>
    </w:p>
    <w:p w:rsidR="004B735F" w:rsidRDefault="004B735F" w:rsidP="004B735F">
      <w:pPr>
        <w:spacing w:line="300" w:lineRule="exact"/>
        <w:rPr>
          <w:rFonts w:asciiTheme="minorEastAsia" w:hAnsiTheme="minorEastAsia" w:hint="eastAsia"/>
          <w:szCs w:val="21"/>
        </w:rPr>
      </w:pPr>
    </w:p>
    <w:p w:rsidR="00D63641" w:rsidRDefault="00D63641" w:rsidP="004B735F">
      <w:pPr>
        <w:spacing w:line="300" w:lineRule="exact"/>
        <w:rPr>
          <w:rFonts w:asciiTheme="minorEastAsia" w:hAnsiTheme="minorEastAsia" w:hint="eastAsia"/>
          <w:szCs w:val="21"/>
        </w:rPr>
      </w:pPr>
      <w:bookmarkStart w:id="0" w:name="_GoBack"/>
      <w:bookmarkEnd w:id="0"/>
    </w:p>
    <w:p w:rsidR="004B735F" w:rsidRPr="00E17258" w:rsidRDefault="00EA6071" w:rsidP="004B735F">
      <w:pPr>
        <w:spacing w:line="300" w:lineRule="exact"/>
        <w:rPr>
          <w:rFonts w:ascii="楷体" w:eastAsia="楷体" w:hAnsi="楷体" w:hint="eastAsia"/>
          <w:szCs w:val="21"/>
        </w:rPr>
      </w:pPr>
      <w:r w:rsidRPr="00E17258">
        <w:rPr>
          <w:rFonts w:ascii="楷体" w:eastAsia="楷体" w:hAnsi="楷体" w:hint="eastAsia"/>
          <w:szCs w:val="21"/>
        </w:rPr>
        <w:t>【朗诵美文】</w:t>
      </w:r>
    </w:p>
    <w:p w:rsidR="004B735F" w:rsidRDefault="004B735F" w:rsidP="004B735F">
      <w:pPr>
        <w:spacing w:line="300" w:lineRule="exact"/>
        <w:rPr>
          <w:rFonts w:asciiTheme="minorEastAsia" w:hAnsiTheme="minorEastAsia" w:hint="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一棵开花的树</w:t>
      </w:r>
    </w:p>
    <w:p w:rsidR="004B735F" w:rsidRDefault="004B735F" w:rsidP="006C6104">
      <w:pPr>
        <w:spacing w:line="220" w:lineRule="exact"/>
        <w:rPr>
          <w:rFonts w:asciiTheme="minorEastAsia" w:hAnsiTheme="minorEastAsia" w:hint="eastAsia"/>
          <w:szCs w:val="21"/>
        </w:rPr>
      </w:pP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作者：席慕容</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如何让你遇见我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在我最美丽的时刻</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为这</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我已在佛前求了五百年</w:t>
      </w:r>
    </w:p>
    <w:p w:rsidR="00EA6071" w:rsidRPr="00E17258" w:rsidRDefault="00EA6071" w:rsidP="006C6104">
      <w:pPr>
        <w:spacing w:line="220" w:lineRule="exact"/>
        <w:rPr>
          <w:rFonts w:ascii="楷体" w:eastAsia="楷体" w:hAnsi="楷体"/>
          <w:szCs w:val="21"/>
        </w:rPr>
      </w:pPr>
      <w:proofErr w:type="gramStart"/>
      <w:r w:rsidRPr="00E17258">
        <w:rPr>
          <w:rFonts w:ascii="楷体" w:eastAsia="楷体" w:hAnsi="楷体" w:hint="eastAsia"/>
          <w:szCs w:val="21"/>
        </w:rPr>
        <w:t>求佛让我们</w:t>
      </w:r>
      <w:proofErr w:type="gramEnd"/>
      <w:r w:rsidRPr="00E17258">
        <w:rPr>
          <w:rFonts w:ascii="楷体" w:eastAsia="楷体" w:hAnsi="楷体" w:hint="eastAsia"/>
          <w:szCs w:val="21"/>
        </w:rPr>
        <w:t>结一段尘缘</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proofErr w:type="gramStart"/>
      <w:r w:rsidRPr="00E17258">
        <w:rPr>
          <w:rFonts w:ascii="楷体" w:eastAsia="楷体" w:hAnsi="楷体" w:hint="eastAsia"/>
          <w:szCs w:val="21"/>
        </w:rPr>
        <w:t>佛于是</w:t>
      </w:r>
      <w:proofErr w:type="gramEnd"/>
      <w:r w:rsidRPr="00E17258">
        <w:rPr>
          <w:rFonts w:ascii="楷体" w:eastAsia="楷体" w:hAnsi="楷体" w:hint="eastAsia"/>
          <w:szCs w:val="21"/>
        </w:rPr>
        <w:t>把我化做一棵树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长在你必经的路旁</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阳光下</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慎重地开满了花</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朵朵都是我前世的盼望</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当你走近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请你细听</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那颤抖的叶</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是我等待的热情</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而当你终于无视地走过</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在你身后落了一地的</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朋友啊</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那不是花瓣</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是我凋零的心</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rPr>
          <w:rFonts w:asciiTheme="minorEastAsia" w:hAnsiTheme="minorEastAsia"/>
          <w:b/>
          <w:sz w:val="18"/>
          <w:szCs w:val="18"/>
        </w:rPr>
      </w:pPr>
      <w:r w:rsidRPr="00E17258">
        <w:rPr>
          <w:rFonts w:asciiTheme="minorEastAsia" w:hAnsiTheme="minorEastAsia" w:hint="eastAsia"/>
          <w:b/>
          <w:sz w:val="18"/>
          <w:szCs w:val="18"/>
        </w:rPr>
        <w:t>【写作背景】</w:t>
      </w:r>
    </w:p>
    <w:p w:rsidR="00EA6071" w:rsidRPr="004B735F" w:rsidRDefault="00EA6071" w:rsidP="00E17258">
      <w:pPr>
        <w:spacing w:line="180" w:lineRule="exact"/>
        <w:ind w:firstLineChars="200" w:firstLine="360"/>
        <w:rPr>
          <w:rFonts w:ascii="楷体" w:eastAsia="楷体" w:hAnsi="楷体"/>
          <w:sz w:val="18"/>
          <w:szCs w:val="18"/>
        </w:rPr>
      </w:pPr>
      <w:r w:rsidRPr="004B735F">
        <w:rPr>
          <w:rFonts w:ascii="楷体" w:eastAsia="楷体" w:hAnsi="楷体" w:hint="eastAsia"/>
          <w:sz w:val="18"/>
          <w:szCs w:val="18"/>
        </w:rPr>
        <w:t>台湾诗人席慕蓉的这首《一棵开花的树》深受海内外读者喜爱。这是一首女孩子写给男孩子的情诗吗？2007年12月22日，在福建参加“海峡诗会”的席慕蓉披露了作品的创作经过，她说，这是“写给自然界的一首情诗”。席慕蓉说，在她看来，生命是不断的经过、经过、经过，她写的东西都是在生命现场里所得到的触动，尽管有些触动要等到一二十年后才恍然大悟。为了解释自己在生命现场里的触动，席慕蓉讲述了《一棵开花的树》的创作过程。她回忆说，当时自己在台湾新竹师范学院教书。５月份有一次坐火车经过苗栗的山间，火车不断从山洞间进出。当火车从一个很长的山洞出来以后，她无意间回头朝山洞后面的山地上张望，看到高高的山坡上有一棵油桐开满了白色的花。“那时候我差点叫起来，我想怎么有这样一棵树，这么慎重地把自己全部开满了花，看不到绿色的叶子，像华盖一样地站在山坡上。可是，我刚要仔细看的时候，火车</w:t>
      </w:r>
      <w:proofErr w:type="gramStart"/>
      <w:r w:rsidRPr="004B735F">
        <w:rPr>
          <w:rFonts w:ascii="楷体" w:eastAsia="楷体" w:hAnsi="楷体" w:hint="eastAsia"/>
          <w:sz w:val="18"/>
          <w:szCs w:val="18"/>
        </w:rPr>
        <w:t>一</w:t>
      </w:r>
      <w:proofErr w:type="gramEnd"/>
      <w:r w:rsidRPr="004B735F">
        <w:rPr>
          <w:rFonts w:ascii="楷体" w:eastAsia="楷体" w:hAnsi="楷体" w:hint="eastAsia"/>
          <w:sz w:val="18"/>
          <w:szCs w:val="18"/>
        </w:rPr>
        <w:t>转弯，树就看不见了。” 就是这棵真实地存在于席慕蓉生命现场里的油桐，让她念念不忘。她心想，正如海</w:t>
      </w:r>
      <w:proofErr w:type="gramStart"/>
      <w:r w:rsidRPr="004B735F">
        <w:rPr>
          <w:rFonts w:ascii="楷体" w:eastAsia="楷体" w:hAnsi="楷体" w:hint="eastAsia"/>
          <w:sz w:val="18"/>
          <w:szCs w:val="18"/>
        </w:rPr>
        <w:t>是蓝给自己</w:t>
      </w:r>
      <w:proofErr w:type="gramEnd"/>
      <w:r w:rsidRPr="004B735F">
        <w:rPr>
          <w:rFonts w:ascii="楷体" w:eastAsia="楷体" w:hAnsi="楷体" w:hint="eastAsia"/>
          <w:sz w:val="18"/>
          <w:szCs w:val="18"/>
        </w:rPr>
        <w:t>看一样，</w:t>
      </w:r>
      <w:proofErr w:type="gramStart"/>
      <w:r w:rsidRPr="004B735F">
        <w:rPr>
          <w:rFonts w:ascii="楷体" w:eastAsia="楷体" w:hAnsi="楷体" w:hint="eastAsia"/>
          <w:sz w:val="18"/>
          <w:szCs w:val="18"/>
        </w:rPr>
        <w:t>花当然</w:t>
      </w:r>
      <w:proofErr w:type="gramEnd"/>
      <w:r w:rsidRPr="004B735F">
        <w:rPr>
          <w:rFonts w:ascii="楷体" w:eastAsia="楷体" w:hAnsi="楷体" w:hint="eastAsia"/>
          <w:sz w:val="18"/>
          <w:szCs w:val="18"/>
        </w:rPr>
        <w:t>也是慎重地开给它自己的，但是，如果没有自己那一回头的机缘，树上的花儿是不是就会纷纷凋零？这促使她写下了《一棵开花的树》。席慕蓉说：“这是我写给自然界的一首情诗。我在生命现场遇见了一棵开花的树，我在</w:t>
      </w:r>
      <w:r w:rsidRPr="004B735F">
        <w:rPr>
          <w:rFonts w:ascii="楷体" w:eastAsia="楷体" w:hAnsi="楷体" w:hint="eastAsia"/>
          <w:sz w:val="18"/>
          <w:szCs w:val="18"/>
        </w:rPr>
        <w:lastRenderedPageBreak/>
        <w:t>替它发声。”至于有些人把作品解读成“女孩子站在那里等男孩子看她”的情诗，她表示“有点犹疑”。但她同时声明，诗人的解读只是其中的一种，因为读者的解释也有权威性。</w:t>
      </w:r>
    </w:p>
    <w:p w:rsidR="006A178D" w:rsidRDefault="006A178D" w:rsidP="006C6104">
      <w:pPr>
        <w:spacing w:line="220" w:lineRule="exact"/>
        <w:rPr>
          <w:rFonts w:asciiTheme="minorEastAsia" w:hAnsiTheme="minorEastAsia"/>
          <w:szCs w:val="21"/>
        </w:rPr>
      </w:pPr>
    </w:p>
    <w:p w:rsidR="006A178D" w:rsidRPr="006C6104" w:rsidRDefault="006A178D"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高中部首届商业模拟挑战赛纪实</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2014-12-29 深圳实验学校</w:t>
      </w:r>
      <w:r w:rsidR="00E17258">
        <w:rPr>
          <w:rFonts w:ascii="楷体" w:eastAsia="楷体" w:hAnsi="楷体" w:hint="eastAsia"/>
          <w:b/>
          <w:sz w:val="18"/>
          <w:szCs w:val="18"/>
        </w:rPr>
        <w:t>官网</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商业模拟挑战赛”是一项高中生商业模拟活动，旨在通过高中生扮演商业公司管理层的角色，在虚拟与现实结合的商业市场中运营自己的公司，参与公司组建、产品研发、产品营销、投资等商业行为，并在其过程中培养自己的商业素养，提高自身领导才能，培养团队合作的意识及能力，拓宽视野，促进人与人之间的交流学习，丰富自身的经历。</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2014年11月26日晚，由高中部经济社主办的深圳实验学校高中部首届商业模拟挑战赛在高中部体育馆成功举办。此次比赛设有三个大板块：模拟政府、模拟公司、模拟消费者。三个板块相互配合在模拟市场上完成了一个财年的运营。由高中部经济社成员组成的49人的政府、由各班学生自由组成的40支参赛队伍（即公司）以及自由报名的90名同学组成的消费者团队，总数超过400人的庞大团体，在短短两个半小时之内，共同演绎了一场商业盛典。</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比赛中，各个参赛队伍表现出了极高的热情。从一个多月前的报名、组建公司，到一个多月后的今天有着惊人凝聚力的团队，在一个月中它们完成的公司组建、产品研发、产品生产，正是使他们走向更高平台的奠基石。40支队伍在参加过一次参赛者培训、三次CEO会议后，自行完成了研发与生产计划、营销策略的制定，充分展现了团队力量与合理时间分配的结合。</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比赛当晚，各个参赛队伍积极踊跃地宣传自己的公司以及研发的产品；消费者们根据政府发放的消费者须知在产品间对比后进行购买；政府人员则人手一台电脑进行紧张的数据计算及处理。整个过程中，比赛氛围一直非常活跃。为了吸引消费者的注意，各个公司都是使出了浑身解数，从海报、横幅、气球、到宣传视频，每一个公司的摊位都是一道亮丽的风景。消费者进场时则可谓鱼贯而出，涌向各个公司的摊位。</w:t>
      </w:r>
    </w:p>
    <w:p w:rsidR="00EA6071" w:rsidRPr="00D63641" w:rsidRDefault="00EA6071" w:rsidP="00E17258">
      <w:pPr>
        <w:spacing w:line="220" w:lineRule="exact"/>
        <w:ind w:firstLineChars="200" w:firstLine="420"/>
        <w:rPr>
          <w:rFonts w:ascii="楷体" w:eastAsia="楷体" w:hAnsi="楷体"/>
          <w:b/>
          <w:szCs w:val="21"/>
        </w:rPr>
      </w:pPr>
      <w:r w:rsidRPr="006C6104">
        <w:rPr>
          <w:rFonts w:asciiTheme="minorEastAsia" w:hAnsiTheme="minorEastAsia" w:hint="eastAsia"/>
          <w:szCs w:val="21"/>
        </w:rPr>
        <w:t>本次商业模拟大赛是高中部的第一届，也是学校第一次开展商业类的比赛。成功的举办不仅是经济社努力的结果，更离不开学校的大力支持。本次比赛充分展现了学生的各项能力，为踏入社会奠定了基础，更深入体现了深圳实验学校健全人格的培养目标和励精图治的校训精神。</w:t>
      </w:r>
      <w:r w:rsidRPr="00D63641">
        <w:rPr>
          <w:rFonts w:ascii="楷体" w:eastAsia="楷体" w:hAnsi="楷体" w:hint="eastAsia"/>
          <w:b/>
          <w:szCs w:val="21"/>
        </w:rPr>
        <w:t>（文/高二AP班 汪子</w:t>
      </w:r>
      <w:proofErr w:type="gramStart"/>
      <w:r w:rsidRPr="00D63641">
        <w:rPr>
          <w:rFonts w:ascii="楷体" w:eastAsia="楷体" w:hAnsi="楷体" w:hint="eastAsia"/>
          <w:b/>
          <w:szCs w:val="21"/>
        </w:rPr>
        <w:t>涵</w:t>
      </w:r>
      <w:proofErr w:type="gramEnd"/>
      <w:r w:rsidRPr="00D63641">
        <w:rPr>
          <w:rFonts w:ascii="楷体" w:eastAsia="楷体" w:hAnsi="楷体" w:hint="eastAsia"/>
          <w:b/>
          <w:szCs w:val="21"/>
        </w:rPr>
        <w:t xml:space="preserve">  图/王海峰)</w:t>
      </w:r>
    </w:p>
    <w:p w:rsidR="00EA6071" w:rsidRDefault="00EA6071" w:rsidP="006C6104">
      <w:pPr>
        <w:spacing w:line="220" w:lineRule="exact"/>
        <w:rPr>
          <w:rFonts w:asciiTheme="minorEastAsia" w:hAnsiTheme="minorEastAsia"/>
          <w:szCs w:val="21"/>
        </w:rPr>
      </w:pPr>
    </w:p>
    <w:p w:rsidR="006A178D" w:rsidRPr="006C6104" w:rsidRDefault="006A178D" w:rsidP="006C6104">
      <w:pPr>
        <w:spacing w:line="220" w:lineRule="exact"/>
        <w:rPr>
          <w:rFonts w:asciiTheme="minorEastAsia" w:hAnsiTheme="minorEastAsia"/>
          <w:szCs w:val="21"/>
        </w:rPr>
      </w:pPr>
    </w:p>
    <w:p w:rsidR="003C59F1" w:rsidRPr="00D63641" w:rsidRDefault="00EA6071" w:rsidP="006C6104">
      <w:pPr>
        <w:spacing w:line="220" w:lineRule="exact"/>
        <w:jc w:val="center"/>
        <w:rPr>
          <w:rFonts w:ascii="楷体" w:eastAsia="楷体" w:hAnsi="楷体"/>
          <w:b/>
          <w:szCs w:val="21"/>
        </w:rPr>
      </w:pPr>
      <w:r w:rsidRPr="00D63641">
        <w:rPr>
          <w:rFonts w:ascii="楷体" w:eastAsia="楷体" w:hAnsi="楷体" w:hint="eastAsia"/>
          <w:b/>
          <w:szCs w:val="21"/>
        </w:rPr>
        <w:t>北大中文系教授陈平原</w:t>
      </w: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一辈子的道路决定于语文</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2015-01-09 文汇教育</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今天谈教育，最响亮的口号，一是国际化，二是专业化。这两大潮流都有很大的合理性，但若以牺牲“母语教育”或“中国文辞”为代价，则又实在有点可惜。</w:t>
      </w:r>
    </w:p>
    <w:p w:rsidR="00EA6071" w:rsidRPr="00E17258" w:rsidRDefault="00EA6071" w:rsidP="00D63641">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110年前，具体说是光绪29年（1903）11月，晚清最为重视教育的大臣张之洞在奉旨参与重订学堂章程时，在规定“中学堂以上各学堂，必全勤习洋文”的同时，强调“学堂不得废弃中国文辞”。之所以刻意凸显“中国文辞”，不是基于文学兴趣，而是担心西学大潮过于凶猛，导致传统中国文化价值的失落。此立场曾被批得“体无完肤”，今天看来颇有预见性。</w:t>
      </w:r>
    </w:p>
    <w:p w:rsidR="00EA6071" w:rsidRPr="00E17258" w:rsidRDefault="00EA6071" w:rsidP="00E17258">
      <w:pPr>
        <w:spacing w:line="240" w:lineRule="exact"/>
        <w:ind w:firstLineChars="200" w:firstLine="360"/>
        <w:rPr>
          <w:rFonts w:ascii="方正粗宋简体" w:eastAsia="方正粗宋简体" w:hAnsiTheme="minorEastAsia" w:hint="eastAsia"/>
          <w:sz w:val="18"/>
          <w:szCs w:val="18"/>
        </w:rPr>
      </w:pPr>
      <w:r w:rsidRPr="00E17258">
        <w:rPr>
          <w:rFonts w:ascii="方正粗宋简体" w:eastAsia="方正粗宋简体" w:hAnsiTheme="minorEastAsia" w:hint="eastAsia"/>
          <w:sz w:val="18"/>
          <w:szCs w:val="18"/>
        </w:rPr>
        <w:t>1.阅读与写作课：国外高校是抹不掉的必修课，我们还在由大学“自作主张”</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北大中文系百年系庆时，我曾谈及：“‘母语教育’不仅仅是读书识字，还牵涉知识、思维、审美、文化立场等。我在大陆、</w:t>
      </w:r>
      <w:r w:rsidRPr="00E17258">
        <w:rPr>
          <w:rFonts w:asciiTheme="minorEastAsia" w:hAnsiTheme="minorEastAsia" w:hint="eastAsia"/>
          <w:sz w:val="18"/>
          <w:szCs w:val="18"/>
        </w:rPr>
        <w:lastRenderedPageBreak/>
        <w:t>台湾、香港的大学都教过书，深感大陆学生的汉语水平不尽如人意。”前一句好说，后一句很伤人，这其实跟我们整个教育思路有关。</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教育部在启动此次新高考改革时，已明确宣布取消中学的文理分科。但至于今后大学是否要开设“大一国文”或“大学语文”，教育部不敢硬性规定，</w:t>
      </w:r>
      <w:proofErr w:type="gramStart"/>
      <w:r w:rsidRPr="00E17258">
        <w:rPr>
          <w:rFonts w:asciiTheme="minorEastAsia" w:hAnsiTheme="minorEastAsia" w:hint="eastAsia"/>
          <w:sz w:val="18"/>
          <w:szCs w:val="18"/>
        </w:rPr>
        <w:t>任凭各</w:t>
      </w:r>
      <w:proofErr w:type="gramEnd"/>
      <w:r w:rsidRPr="00E17258">
        <w:rPr>
          <w:rFonts w:asciiTheme="minorEastAsia" w:hAnsiTheme="minorEastAsia" w:hint="eastAsia"/>
          <w:sz w:val="18"/>
          <w:szCs w:val="18"/>
        </w:rPr>
        <w:t>大学自作主张。相比之下，台湾教育界目前还在坚持6个学分的“大一国文”，显得弥足珍贵。</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记得4年前，在上海哈佛中心成立会上，与哈佛大学英文系教授交流各自的心得与困惑，我谈及“大一国文”的没落以及大学生写作能力的下降，对方很惊讶，因对他们来说，“阅读与写作”是必修课，抹不掉的。准确、优雅地使用本国语言文字，对于任何一个国家任何一个时代的大学生都很重要。而这种能力的习得，不是一朝一夕的事，更不是政治课或</w:t>
      </w:r>
      <w:proofErr w:type="gramStart"/>
      <w:r w:rsidRPr="00E17258">
        <w:rPr>
          <w:rFonts w:asciiTheme="minorEastAsia" w:hAnsiTheme="minorEastAsia" w:hint="eastAsia"/>
          <w:sz w:val="18"/>
          <w:szCs w:val="18"/>
        </w:rPr>
        <w:t>通识课所能</w:t>
      </w:r>
      <w:proofErr w:type="gramEnd"/>
      <w:r w:rsidRPr="00E17258">
        <w:rPr>
          <w:rFonts w:asciiTheme="minorEastAsia" w:hAnsiTheme="minorEastAsia" w:hint="eastAsia"/>
          <w:sz w:val="18"/>
          <w:szCs w:val="18"/>
        </w:rPr>
        <w:t>取代的。</w:t>
      </w:r>
    </w:p>
    <w:p w:rsidR="00EA6071" w:rsidRPr="00E17258" w:rsidRDefault="00EA6071" w:rsidP="00E17258">
      <w:pPr>
        <w:spacing w:line="240" w:lineRule="exact"/>
        <w:rPr>
          <w:rFonts w:asciiTheme="minorEastAsia" w:hAnsiTheme="minorEastAsia"/>
          <w:sz w:val="18"/>
          <w:szCs w:val="18"/>
        </w:rPr>
      </w:pPr>
      <w:r w:rsidRPr="00E17258">
        <w:rPr>
          <w:rFonts w:asciiTheme="minorEastAsia" w:hAnsiTheme="minorEastAsia" w:hint="eastAsia"/>
          <w:sz w:val="18"/>
          <w:szCs w:val="18"/>
        </w:rPr>
        <w:t>学习本国语言与文学，应该是很美妙的享受。同时，此课程牵涉甚广——语文知识、文学趣味、文化建设、道德人心、意识形态，乃至“国际关系”等。最后一点是我的即兴发挥，起源于一件小事。</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多年前，东京大学教授藤井省三很悲伤地告诉我，日本的中学国文课本将删去鲁迅的《故乡》，理由是国文不该收外国人的作品。表面上争的是“译作”算不算“国文”，背后则是国民心态；长远看，</w:t>
      </w:r>
      <w:proofErr w:type="gramStart"/>
      <w:r w:rsidRPr="00E17258">
        <w:rPr>
          <w:rFonts w:asciiTheme="minorEastAsia" w:hAnsiTheme="minorEastAsia" w:hint="eastAsia"/>
          <w:sz w:val="18"/>
          <w:szCs w:val="18"/>
        </w:rPr>
        <w:t>此举多</w:t>
      </w:r>
      <w:proofErr w:type="gramEnd"/>
      <w:r w:rsidRPr="00E17258">
        <w:rPr>
          <w:rFonts w:asciiTheme="minorEastAsia" w:hAnsiTheme="minorEastAsia" w:hint="eastAsia"/>
          <w:sz w:val="18"/>
          <w:szCs w:val="18"/>
        </w:rPr>
        <w:t>少会影响日后的中日关系。我们的中学语文课本是收译作的，除了承认现代汉语受外来词汇及表达方式的深刻影响，还显示了国人的开放心态及国际视野。</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2.今人读书如投资，都希望收益最大化。这一思路明显不适合语文教学</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我从16岁开始教书，最初教小学及初中的语文课，后来在大学主讲文学史。记得“文革”时知青下乡，若被请去教书，十有八九是从语文教起——我自己的经历也是这样。因为校长们觉得，凡有一定文化修养的，只要满腔热情且肯用心，都能教好语文课。换句话说，语文很重要，但教语文课的门槛很低，完全可以“无师自通”。</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40多年后的今天，随着基础教育水平的提升以及高等教育的普及，当一个合格的语文教师，不管教的是小学中学还是大学，都不太容易了。但即便如此，高中的语文课或大学的文学史课程，依旧注重自由自在的阅读，没有那么多“先修课程”的限制，也不太讲究“循序渐进”。面对浩如烟海的名著或名篇，你愿意跳着读、倒着读，甚至反着读，问题都不大。这也是大学里的“文学教育”不太被重视的原因——“专业性”不强，缺几节课，不会衔接不上。</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可这正是中学语文或大学的文学课程可爱的地方，其得失成败不是一下子就显示出来的，往往潜移默化，“润物细无声”。比如多年后回想，语文课会勾起你无限遐思，甚至有意收藏几册老课本，闲来不时翻阅；数学或物理就算了，因为相关知识你已经掌握了。另外，对于很多老学生来说，语文老师比数学、英语或政治课老师更容易被追怀。不仅是课时安排、教师才华，更与学生本人的成长记忆有关。在这个意义上，说中小学语文课很重要，影响学生一辈子，一点都不夸张。别的课程</w:t>
      </w:r>
      <w:proofErr w:type="gramStart"/>
      <w:r w:rsidRPr="00E17258">
        <w:rPr>
          <w:rFonts w:asciiTheme="minorEastAsia" w:hAnsiTheme="minorEastAsia" w:hint="eastAsia"/>
          <w:sz w:val="18"/>
          <w:szCs w:val="18"/>
        </w:rPr>
        <w:t>若非做</w:t>
      </w:r>
      <w:proofErr w:type="gramEnd"/>
      <w:r w:rsidRPr="00E17258">
        <w:rPr>
          <w:rFonts w:asciiTheme="minorEastAsia" w:hAnsiTheme="minorEastAsia" w:hint="eastAsia"/>
          <w:sz w:val="18"/>
          <w:szCs w:val="18"/>
        </w:rPr>
        <w:t>专门研究，大都毕业就搁下，惟有研习本国语文，是“活到老，学到老”。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语文教学的门槛很低，堂奥却极深。原因是，这门课的教与学，确实是“急不得也么哥”，就像广东人煲汤那样，需要时间与耐心。现代社会“知识大爆炸”，学生需要修习的科目很多，不可能只读“四书五经”；但贪多求快，道听途说，压缩饼干式的教学，对于中学语文或大学的文学史课程，损害尤其明显。因此，如何在沉潜把玩与博览群书之间，找到合适的度，值得读书人认真思考。</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今人读书如投资，都希望收益最大化。可这一思路，明显不适合语文教学。实际上，学语文没什么捷径可走，首先是有兴趣，然后就是多读书、肯思考、勤写作，这样，语文就一定能学好。《东坡志林》里提到，有人问欧阳修怎么写文章，他说：“无他术，唯勤读书而多为之，自工。世人患作文字少，又懒读书，每一篇出，即求过人，如此少有至者。疵病不必待人指摘，多做自</w:t>
      </w:r>
      <w:r w:rsidRPr="00E17258">
        <w:rPr>
          <w:rFonts w:asciiTheme="minorEastAsia" w:hAnsiTheme="minorEastAsia" w:hint="eastAsia"/>
          <w:sz w:val="18"/>
          <w:szCs w:val="18"/>
        </w:rPr>
        <w:lastRenderedPageBreak/>
        <w:t>能见之。”这样的大白话，是经验之谈。欧阳修、苏东坡尚且找不到读书作文的“诀窍”，我当然更是“无可奉告”了。据叶圣陶先生的长子叶至善称，叶老从不给他们讲授写作方法，只要求多读书；书读多了，有感觉，于是落笔为文。文章写多了，自然冷暖自知，写作能力逐渐提升。叶老这思路，跟欧阳修的说法很接近。</w:t>
      </w:r>
    </w:p>
    <w:p w:rsidR="00EA6071" w:rsidRPr="00E17258" w:rsidRDefault="00EA6071" w:rsidP="00E17258">
      <w:pPr>
        <w:spacing w:line="240" w:lineRule="exact"/>
        <w:ind w:firstLineChars="200" w:firstLine="360"/>
        <w:rPr>
          <w:rFonts w:ascii="方正粗宋简体" w:eastAsia="方正粗宋简体" w:hAnsiTheme="minorEastAsia"/>
          <w:sz w:val="18"/>
          <w:szCs w:val="18"/>
        </w:rPr>
      </w:pPr>
      <w:r w:rsidRPr="00E17258">
        <w:rPr>
          <w:rFonts w:ascii="方正粗宋简体" w:eastAsia="方正粗宋简体" w:hAnsiTheme="minorEastAsia" w:hint="eastAsia"/>
          <w:sz w:val="18"/>
          <w:szCs w:val="18"/>
        </w:rPr>
        <w:t>3.我特别</w:t>
      </w:r>
      <w:proofErr w:type="gramStart"/>
      <w:r w:rsidRPr="00E17258">
        <w:rPr>
          <w:rFonts w:ascii="方正粗宋简体" w:eastAsia="方正粗宋简体" w:hAnsiTheme="minorEastAsia" w:hint="eastAsia"/>
          <w:sz w:val="18"/>
          <w:szCs w:val="18"/>
        </w:rPr>
        <w:t>担心慕课风行</w:t>
      </w:r>
      <w:proofErr w:type="gramEnd"/>
      <w:r w:rsidRPr="00E17258">
        <w:rPr>
          <w:rFonts w:ascii="方正粗宋简体" w:eastAsia="方正粗宋简体" w:hAnsiTheme="minorEastAsia" w:hint="eastAsia"/>
          <w:sz w:val="18"/>
          <w:szCs w:val="18"/>
        </w:rPr>
        <w:t>的结果。别的课我不懂，但深知语文课不能对着空气讲，“现场感”很重要，必须盯着学生们的眼睛</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为何先说“学”，再说“教”？因本国语文的学习，很大程度靠学生自觉。所谓“师傅领进门，修行靠个人”，在这门课上表现特别突出。教师能做的，主要是调动阅读热情，再略为引点方向。</w:t>
      </w:r>
      <w:proofErr w:type="gramStart"/>
      <w:r w:rsidRPr="00E17258">
        <w:rPr>
          <w:rFonts w:asciiTheme="minorEastAsia" w:hAnsiTheme="minorEastAsia" w:hint="eastAsia"/>
          <w:sz w:val="18"/>
          <w:szCs w:val="18"/>
        </w:rPr>
        <w:t>若学</w:t>
      </w:r>
      <w:proofErr w:type="gramEnd"/>
      <w:r w:rsidRPr="00E17258">
        <w:rPr>
          <w:rFonts w:asciiTheme="minorEastAsia" w:hAnsiTheme="minorEastAsia" w:hint="eastAsia"/>
          <w:sz w:val="18"/>
          <w:szCs w:val="18"/>
        </w:rPr>
        <w:t>生没兴趣，即便老师你终日口吐莲花，也是不管用的。十年前主编《普通高中课程标准实验教科书·中国小说欣赏》（北京：人民教育出版社，2005年），我在“前言”中称：“除了母语教学、人文内涵、艺术技巧等，我们更关注‘阅读快感’——读小说，如果味同嚼蜡，那将是极大的失败。”其实，不仅是选修课，语文课本都得考虑学生的阅读趣味。记得小时候新学期开学，最期待的就是领到语文课本，然后抢先阅读，半懂不懂，但非常愉快。</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说到语文学习的乐趣，必须区分两种不同的阅读快感：一是诉诸直觉，来得快，去得也快；一是含英咀华，来得迟，去得也迟。“经典阅读”与“快乐阅读”，二者并不截然对立。我只是强调教学中如何培养学生“发现的目光”。发现什么？发现表面上平淡无奇的字里行间所蕴涵着的汉语之美、文章之美、人性之美以及大自然之美。而这种“发现”的能力，并非自然而然形成，而是需要长期的训练与培育。这方面，任课教师的“精彩演出”与“因势利导”，都很重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在拙作《从文人之文到学者之文——明清散文研究》的“开场白”中，我提及大物理学家费恩曼如何精心准备，投入极大热情，把物理学讲得出神入化，让人着迷，当时借用《迷人的科学风采--费恩曼传》里的一段话：“对费恩曼来讲，演讲大厅是一个剧院，演讲就是一次表演，既要负责情节和形象，又要负责场面和烟火。不论听众是什么样的人，大学生也好、研究生也好、他的同事也好、普通民众也好，他都真正能做到谈吐自如。”不一定是学术大师，任何一个好老师，每堂课都是一次精心准备的演出，既充满激情，又不可重复。</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如承认讲课是一门艺术，课堂即舞台，单有演讲者的“谈吐自如”远远不够，还必须有听讲者的“莫逆于心”，这才是理想状态。去年我在《文汇报》发文章，承认慕课（MOOC，即大规模开放在线课程）在普及教育、传播知识方面的巨大优势，同时又称：从事文学教育多年，深知“面对面”的重要性。打个比喻，这更像是在干“农活儿”，得看天时地利人和，很难“多快好省”。这“教育的性质类似农业，而绝对不像工业”的妙喻，不是我的发明，其实来自叶圣陶、吕叔湘二位老前辈。我特别</w:t>
      </w:r>
      <w:proofErr w:type="gramStart"/>
      <w:r w:rsidRPr="00E17258">
        <w:rPr>
          <w:rFonts w:asciiTheme="minorEastAsia" w:hAnsiTheme="minorEastAsia" w:hint="eastAsia"/>
          <w:sz w:val="18"/>
          <w:szCs w:val="18"/>
        </w:rPr>
        <w:t>担心慕课风行</w:t>
      </w:r>
      <w:proofErr w:type="gramEnd"/>
      <w:r w:rsidRPr="00E17258">
        <w:rPr>
          <w:rFonts w:asciiTheme="minorEastAsia" w:hAnsiTheme="minorEastAsia" w:hint="eastAsia"/>
          <w:sz w:val="18"/>
          <w:szCs w:val="18"/>
        </w:rPr>
        <w:t xml:space="preserve">的结果，使得第一线的语文教师偷懒或丧失信心，自觉地降格为某名校名师的助教。别的课我不懂，但深知语文课不能对着空气讲，“现场感”很重要，必须盯着学生们的眼睛，时刻与之交流与对话，这课才能讲好。只顾摆弄精美的PPT，视在场的学生为“无物”，这不是成功的教学，也不是称职的教师。 </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4.某种意义上，学文学的，太富贵、</w:t>
      </w:r>
      <w:proofErr w:type="gramStart"/>
      <w:r w:rsidRPr="00E17258">
        <w:rPr>
          <w:rFonts w:ascii="方正粗宋简体" w:eastAsia="方正粗宋简体" w:hAnsiTheme="minorEastAsia" w:hint="eastAsia"/>
          <w:sz w:val="18"/>
          <w:szCs w:val="18"/>
        </w:rPr>
        <w:t>太顺</w:t>
      </w:r>
      <w:proofErr w:type="gramEnd"/>
      <w:r w:rsidRPr="00E17258">
        <w:rPr>
          <w:rFonts w:ascii="方正粗宋简体" w:eastAsia="方正粗宋简体" w:hAnsiTheme="minorEastAsia" w:hint="eastAsia"/>
          <w:sz w:val="18"/>
          <w:szCs w:val="18"/>
        </w:rPr>
        <w:t>畅、</w:t>
      </w:r>
      <w:proofErr w:type="gramStart"/>
      <w:r w:rsidRPr="00E17258">
        <w:rPr>
          <w:rFonts w:ascii="方正粗宋简体" w:eastAsia="方正粗宋简体" w:hAnsiTheme="minorEastAsia" w:hint="eastAsia"/>
          <w:sz w:val="18"/>
          <w:szCs w:val="18"/>
        </w:rPr>
        <w:t>太</w:t>
      </w:r>
      <w:proofErr w:type="gramEnd"/>
      <w:r w:rsidRPr="00E17258">
        <w:rPr>
          <w:rFonts w:ascii="方正粗宋简体" w:eastAsia="方正粗宋简体" w:hAnsiTheme="minorEastAsia" w:hint="eastAsia"/>
          <w:sz w:val="18"/>
          <w:szCs w:val="18"/>
        </w:rPr>
        <w:t xml:space="preserve">精英，不一定是好事情。 </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关于中学语文课以及大学的文学教育，我说过两句话：一是请读无用之书，二是中文系是为你的一生打底子；现在看来，有必要增加第三句，那就是：语文学习与人生经验密不可分。</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先说第一句，那是答记者问时说的。我谈到提倡读书的三个维度，其中包括“多读无用之书”。为什么这么说？因为今天中国人的阅读，过于讲求“立竿见影”了。在校期间，按照课程规定阅读；出了校门，根据工作需要看书。与考试或就业无关的书籍，一概斥为“无用”，最典型的莫过于搁置文学、艺术、宗教、哲学、历史等。而在我看来，所谓“精英式的阅读”，正是指这些一时没有实际用途，但对养成人生经验、文化品位和精神境界</w:t>
      </w:r>
      <w:r w:rsidRPr="00E17258">
        <w:rPr>
          <w:rFonts w:asciiTheme="minorEastAsia" w:hAnsiTheme="minorEastAsia" w:hint="eastAsia"/>
          <w:sz w:val="18"/>
          <w:szCs w:val="18"/>
        </w:rPr>
        <w:lastRenderedPageBreak/>
        <w:t>有意义的作品。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第二句则是在北大中文系2012届毕业典礼上的致辞：“中文系出身的人，常被贬抑为‘万金油’，从政、经商、文学、艺术，似乎无所不能；如果做出惊天动地的大成绩，又似乎与专业训练无关。可这没什么好嘲笑的。中文系的基本训练，本来就是为你的一生打底子，促成你日后的天马行空，逸兴</w:t>
      </w:r>
      <w:proofErr w:type="gramStart"/>
      <w:r w:rsidRPr="00E17258">
        <w:rPr>
          <w:rFonts w:asciiTheme="minorEastAsia" w:hAnsiTheme="minorEastAsia" w:hint="eastAsia"/>
          <w:sz w:val="18"/>
          <w:szCs w:val="18"/>
        </w:rPr>
        <w:t>遄</w:t>
      </w:r>
      <w:proofErr w:type="gramEnd"/>
      <w:r w:rsidRPr="00E17258">
        <w:rPr>
          <w:rFonts w:asciiTheme="minorEastAsia" w:hAnsiTheme="minorEastAsia" w:hint="eastAsia"/>
          <w:sz w:val="18"/>
          <w:szCs w:val="18"/>
        </w:rPr>
        <w:t>飞。有人问我，中文系的毕业生有何特长？我说：聪明、博雅、视野开阔，能读书，有修养，善表达，这还不够吗？当然，念博士，走专家之路，那是另一回事。”</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这就说到了第三句。引述章太炎“余学虽有师友讲习，然得于忧患者多”（《太炎先生自定年谱》），似乎有点高攀；那就退一步，说说普通大学生的学习状态。不同地区不同水平的中学毕业生，通过高考的选拔，走到一起来了；可实际上，他们的学习能力及生活经验千差万别。一般来说，大城市重点中学的学生学业水平高，眼界也开阔，乡村里走出来的大学生，第一年明显学得很吃力，第二年挺住，第三、四年就能渐入佳境——其智力及潜能若得到很好的激发，日后的发展往往更令人期待。如果读的是文史哲等人文学科，其对于生活的领悟，对于大自然的敬畏，对于幸福与苦难的深切体会，将成为学习的重要助力。</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某种意义上，学文学的，太富贵、</w:t>
      </w:r>
      <w:proofErr w:type="gramStart"/>
      <w:r w:rsidRPr="00E17258">
        <w:rPr>
          <w:rFonts w:asciiTheme="minorEastAsia" w:hAnsiTheme="minorEastAsia" w:hint="eastAsia"/>
          <w:sz w:val="18"/>
          <w:szCs w:val="18"/>
        </w:rPr>
        <w:t>太顺</w:t>
      </w:r>
      <w:proofErr w:type="gramEnd"/>
      <w:r w:rsidRPr="00E17258">
        <w:rPr>
          <w:rFonts w:asciiTheme="minorEastAsia" w:hAnsiTheme="minorEastAsia" w:hint="eastAsia"/>
          <w:sz w:val="18"/>
          <w:szCs w:val="18"/>
        </w:rPr>
        <w:t>畅、</w:t>
      </w:r>
      <w:proofErr w:type="gramStart"/>
      <w:r w:rsidRPr="00E17258">
        <w:rPr>
          <w:rFonts w:asciiTheme="minorEastAsia" w:hAnsiTheme="minorEastAsia" w:hint="eastAsia"/>
          <w:sz w:val="18"/>
          <w:szCs w:val="18"/>
        </w:rPr>
        <w:t>太</w:t>
      </w:r>
      <w:proofErr w:type="gramEnd"/>
      <w:r w:rsidRPr="00E17258">
        <w:rPr>
          <w:rFonts w:asciiTheme="minorEastAsia" w:hAnsiTheme="minorEastAsia" w:hint="eastAsia"/>
          <w:sz w:val="18"/>
          <w:szCs w:val="18"/>
        </w:rPr>
        <w:t>精英，不一定是好事情。多难兴邦，逆境励志，家境贫寒或从小地方走出来的大学生，完全不必自卑。</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5.大学生一定要学会表达。有时候，一辈子的道路，就因这十分钟二十分钟的发言或面试决定，因此，不能轻视</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对于今天的大学生来说，单讲认真读书不够，还得学会独立思考与精确表达。这里的表达，包括书面与口头。几年前，我写《训练、才情与舞台》，谈及学术会议上的发言、倾听与提问，其中有这么几句：“作为学者，除沉潜把玩、著书立说外，还得学会在规定时间内向听众阐述自己的想法。有时候，一辈子的道路，就因这十分钟二十分钟的发言或面试决定，因此，不能轻视。</w:t>
      </w:r>
    </w:p>
    <w:p w:rsidR="00EA6071" w:rsidRPr="00E17258" w:rsidRDefault="00EA6071" w:rsidP="00E17258">
      <w:pPr>
        <w:spacing w:line="240" w:lineRule="exact"/>
        <w:rPr>
          <w:rFonts w:asciiTheme="minorEastAsia" w:hAnsiTheme="minorEastAsia"/>
          <w:sz w:val="18"/>
          <w:szCs w:val="18"/>
        </w:rPr>
      </w:pPr>
      <w:r w:rsidRPr="00E17258">
        <w:rPr>
          <w:rFonts w:asciiTheme="minorEastAsia" w:hAnsiTheme="minorEastAsia" w:hint="eastAsia"/>
          <w:sz w:val="18"/>
          <w:szCs w:val="18"/>
        </w:rPr>
        <w:t>中国大学没有开设演讲课程，很多学者缺乏这方面的训练。”具体的论述容或不准确，但强调口头表达的重要性，我想八九不离十。大陆、香港、台湾三地大学生在一起开会，</w:t>
      </w:r>
      <w:proofErr w:type="gramStart"/>
      <w:r w:rsidRPr="00E17258">
        <w:rPr>
          <w:rFonts w:asciiTheme="minorEastAsia" w:hAnsiTheme="minorEastAsia" w:hint="eastAsia"/>
          <w:sz w:val="18"/>
          <w:szCs w:val="18"/>
        </w:rPr>
        <w:t>你明显</w:t>
      </w:r>
      <w:proofErr w:type="gramEnd"/>
      <w:r w:rsidRPr="00E17258">
        <w:rPr>
          <w:rFonts w:asciiTheme="minorEastAsia" w:hAnsiTheme="minorEastAsia" w:hint="eastAsia"/>
          <w:sz w:val="18"/>
          <w:szCs w:val="18"/>
        </w:rPr>
        <w:t>感觉到大陆学生普遍有才气，但不太会说话——或表达不清，或离题发挥，或时间掌握不好。这与我们的课堂教学倾向于演讲而不是讨论有关。实行小班教学，落实导修课，要求学生积极参与讨论并记分数，若干年后，这一偏颇才有可能纠正过来。相对于其他课程来说，语文课最有可能先走一步。</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我博士刚毕业那阵子，曾被老先生夸奖“会写文章”。当初还觉得挺委屈的，因为，比起“思想深刻”或“功底扎实”来，这“会写文章”不算专业评价，更像是雕虫小技。教了30年书，逐渐体会此中甘苦。我终于明白，作为学者，会不会写文章，确实是个“事”——而且是不小的事。最近10年，我撰写了若干关于“现代中国述学文体”的论文，一半是学术史研究，一半则为了教学需要。不说成为大学者，即便只是完成博士或硕士论文，也都不是“动手动脚找东西”，或引进</w:t>
      </w:r>
      <w:proofErr w:type="gramStart"/>
      <w:r w:rsidRPr="00E17258">
        <w:rPr>
          <w:rFonts w:asciiTheme="minorEastAsia" w:hAnsiTheme="minorEastAsia" w:hint="eastAsia"/>
          <w:sz w:val="18"/>
          <w:szCs w:val="18"/>
        </w:rPr>
        <w:t>最</w:t>
      </w:r>
      <w:proofErr w:type="gramEnd"/>
      <w:r w:rsidRPr="00E17258">
        <w:rPr>
          <w:rFonts w:asciiTheme="minorEastAsia" w:hAnsiTheme="minorEastAsia" w:hint="eastAsia"/>
          <w:sz w:val="18"/>
          <w:szCs w:val="18"/>
        </w:rPr>
        <w:t>新潮的理论，就能手到擒来的。</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在一个专业化时代，谈“读书”与“写作”，显得特别小儿科。或许正因此，当大学老师的大都不太愿意接触此类话题。既然没有翅膀，若想渡江，就得靠舟楫。不管小学中学大学，对于老师来说，给学生提供渡江的“舟楫”，乃天经地义——虽然境界及方法不同。在北京大学的专题课以及香港中文大学的讲论会上，每当循例点评学生的论文时，我不仅挑毛病、补资料、谈理论，更设身处地帮他们想，这篇文章还可以怎么做。学生告诉我，这个时候他们最受益。</w:t>
      </w:r>
    </w:p>
    <w:p w:rsidR="003672F3" w:rsidRPr="00EA6071" w:rsidRDefault="00EA6071" w:rsidP="00E17258">
      <w:pPr>
        <w:spacing w:line="240" w:lineRule="exact"/>
        <w:ind w:firstLineChars="200" w:firstLine="360"/>
        <w:rPr>
          <w:rFonts w:ascii="方正超粗黑简体" w:eastAsia="方正超粗黑简体" w:hAnsi="黑体"/>
          <w:szCs w:val="21"/>
        </w:rPr>
      </w:pPr>
      <w:r w:rsidRPr="00E17258">
        <w:rPr>
          <w:rFonts w:asciiTheme="minorEastAsia" w:hAnsiTheme="minorEastAsia" w:hint="eastAsia"/>
          <w:sz w:val="18"/>
          <w:szCs w:val="18"/>
        </w:rPr>
        <w:t>说到底，中学语文课以及大学人文学科，就是培养擅长阅读、思考与表达的读书人。只讲“专业知识”不够，还必须“能说会写”——这标准其实不低，不信你试试看。</w:t>
      </w:r>
    </w:p>
    <w:sectPr w:rsidR="003672F3" w:rsidRPr="00EA6071" w:rsidSect="00EA6071">
      <w:footerReference w:type="default" r:id="rId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0ED" w:rsidRDefault="00F260ED" w:rsidP="00894B58">
      <w:r>
        <w:separator/>
      </w:r>
    </w:p>
  </w:endnote>
  <w:endnote w:type="continuationSeparator" w:id="0">
    <w:p w:rsidR="00F260ED" w:rsidRDefault="00F260ED" w:rsidP="0089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745062"/>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091113" w:rsidRPr="00894B58" w:rsidRDefault="00091113">
            <w:pPr>
              <w:pStyle w:val="a5"/>
              <w:jc w:val="center"/>
              <w:rPr>
                <w:rFonts w:ascii="楷体" w:eastAsia="楷体" w:hAnsi="楷体"/>
              </w:rPr>
            </w:pPr>
            <w:r w:rsidRPr="002024A6">
              <w:rPr>
                <w:rFonts w:ascii="楷体" w:eastAsia="楷体" w:hAnsi="楷体" w:hint="eastAsia"/>
              </w:rPr>
              <w:t>时文美文</w:t>
            </w:r>
            <w:r>
              <w:rPr>
                <w:rFonts w:ascii="楷体" w:eastAsia="楷体" w:hAnsi="楷体" w:hint="eastAsia"/>
              </w:rPr>
              <w:t xml:space="preserve"> </w:t>
            </w:r>
            <w:r w:rsidRPr="002024A6">
              <w:rPr>
                <w:rFonts w:ascii="楷体" w:eastAsia="楷体" w:hAnsi="楷体" w:hint="eastAsia"/>
              </w:rPr>
              <w:t>第8期</w:t>
            </w:r>
            <w:r w:rsidRPr="00894B58">
              <w:rPr>
                <w:rFonts w:ascii="楷体" w:eastAsia="楷体" w:hAnsi="楷体"/>
                <w:lang w:val="zh-CN"/>
              </w:rPr>
              <w:t xml:space="preserve"> </w:t>
            </w:r>
            <w:r>
              <w:rPr>
                <w:rFonts w:ascii="楷体" w:eastAsia="楷体" w:hAnsi="楷体" w:hint="eastAsia"/>
                <w:lang w:val="zh-CN"/>
              </w:rPr>
              <w:t xml:space="preserve"> </w:t>
            </w:r>
            <w:r w:rsidRPr="00894B58">
              <w:rPr>
                <w:rFonts w:ascii="楷体" w:eastAsia="楷体" w:hAnsi="楷体"/>
                <w:b/>
                <w:bCs/>
              </w:rPr>
              <w:fldChar w:fldCharType="begin"/>
            </w:r>
            <w:r w:rsidRPr="00894B58">
              <w:rPr>
                <w:rFonts w:ascii="楷体" w:eastAsia="楷体" w:hAnsi="楷体"/>
                <w:b/>
                <w:bCs/>
              </w:rPr>
              <w:instrText>PAGE</w:instrText>
            </w:r>
            <w:r w:rsidRPr="00894B58">
              <w:rPr>
                <w:rFonts w:ascii="楷体" w:eastAsia="楷体" w:hAnsi="楷体"/>
                <w:b/>
                <w:bCs/>
              </w:rPr>
              <w:fldChar w:fldCharType="separate"/>
            </w:r>
            <w:r w:rsidR="0074200A">
              <w:rPr>
                <w:rFonts w:ascii="楷体" w:eastAsia="楷体" w:hAnsi="楷体"/>
                <w:b/>
                <w:bCs/>
                <w:noProof/>
              </w:rPr>
              <w:t>1</w:t>
            </w:r>
            <w:r w:rsidRPr="00894B58">
              <w:rPr>
                <w:rFonts w:ascii="楷体" w:eastAsia="楷体" w:hAnsi="楷体"/>
                <w:b/>
                <w:bCs/>
              </w:rPr>
              <w:fldChar w:fldCharType="end"/>
            </w:r>
            <w:r w:rsidRPr="00894B58">
              <w:rPr>
                <w:rFonts w:ascii="楷体" w:eastAsia="楷体" w:hAnsi="楷体"/>
                <w:lang w:val="zh-CN"/>
              </w:rPr>
              <w:t xml:space="preserve"> / </w:t>
            </w:r>
            <w:r w:rsidRPr="00894B58">
              <w:rPr>
                <w:rFonts w:ascii="楷体" w:eastAsia="楷体" w:hAnsi="楷体"/>
                <w:b/>
                <w:bCs/>
              </w:rPr>
              <w:fldChar w:fldCharType="begin"/>
            </w:r>
            <w:r w:rsidRPr="00894B58">
              <w:rPr>
                <w:rFonts w:ascii="楷体" w:eastAsia="楷体" w:hAnsi="楷体"/>
                <w:b/>
                <w:bCs/>
              </w:rPr>
              <w:instrText>NUMPAGES</w:instrText>
            </w:r>
            <w:r w:rsidRPr="00894B58">
              <w:rPr>
                <w:rFonts w:ascii="楷体" w:eastAsia="楷体" w:hAnsi="楷体"/>
                <w:b/>
                <w:bCs/>
              </w:rPr>
              <w:fldChar w:fldCharType="separate"/>
            </w:r>
            <w:r w:rsidR="0074200A">
              <w:rPr>
                <w:rFonts w:ascii="楷体" w:eastAsia="楷体" w:hAnsi="楷体"/>
                <w:b/>
                <w:bCs/>
                <w:noProof/>
              </w:rPr>
              <w:t>12</w:t>
            </w:r>
            <w:r w:rsidRPr="00894B58">
              <w:rPr>
                <w:rFonts w:ascii="楷体" w:eastAsia="楷体" w:hAnsi="楷体"/>
                <w:b/>
                <w:bCs/>
              </w:rPr>
              <w:fldChar w:fldCharType="end"/>
            </w:r>
          </w:p>
        </w:sdtContent>
      </w:sdt>
    </w:sdtContent>
  </w:sdt>
  <w:p w:rsidR="00091113" w:rsidRDefault="000911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0ED" w:rsidRDefault="00F260ED" w:rsidP="00894B58">
      <w:r>
        <w:separator/>
      </w:r>
    </w:p>
  </w:footnote>
  <w:footnote w:type="continuationSeparator" w:id="0">
    <w:p w:rsidR="00F260ED" w:rsidRDefault="00F260ED" w:rsidP="00894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69DA"/>
    <w:multiLevelType w:val="hybridMultilevel"/>
    <w:tmpl w:val="4A8681A2"/>
    <w:lvl w:ilvl="0" w:tplc="891A0C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69C0CA5"/>
    <w:multiLevelType w:val="hybridMultilevel"/>
    <w:tmpl w:val="DC3A5312"/>
    <w:lvl w:ilvl="0" w:tplc="43C096B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64"/>
    <w:rsid w:val="00030C46"/>
    <w:rsid w:val="00081065"/>
    <w:rsid w:val="00091113"/>
    <w:rsid w:val="000B24F8"/>
    <w:rsid w:val="00201BB0"/>
    <w:rsid w:val="002024A6"/>
    <w:rsid w:val="0020536B"/>
    <w:rsid w:val="00243078"/>
    <w:rsid w:val="00293F25"/>
    <w:rsid w:val="002D5657"/>
    <w:rsid w:val="003672F3"/>
    <w:rsid w:val="003B4564"/>
    <w:rsid w:val="003C59F1"/>
    <w:rsid w:val="00424DC0"/>
    <w:rsid w:val="00466F2C"/>
    <w:rsid w:val="004B735F"/>
    <w:rsid w:val="004C2BC5"/>
    <w:rsid w:val="004D3892"/>
    <w:rsid w:val="00580C29"/>
    <w:rsid w:val="005D52EE"/>
    <w:rsid w:val="005F4904"/>
    <w:rsid w:val="00616BEF"/>
    <w:rsid w:val="00664B39"/>
    <w:rsid w:val="006A178D"/>
    <w:rsid w:val="006C6104"/>
    <w:rsid w:val="0074200A"/>
    <w:rsid w:val="00757E24"/>
    <w:rsid w:val="0077116F"/>
    <w:rsid w:val="007B245E"/>
    <w:rsid w:val="007B622B"/>
    <w:rsid w:val="007C2B56"/>
    <w:rsid w:val="007F6090"/>
    <w:rsid w:val="00894B58"/>
    <w:rsid w:val="008B4657"/>
    <w:rsid w:val="00920BA1"/>
    <w:rsid w:val="00944958"/>
    <w:rsid w:val="0097411A"/>
    <w:rsid w:val="009C6DA7"/>
    <w:rsid w:val="00A02D28"/>
    <w:rsid w:val="00A95588"/>
    <w:rsid w:val="00C1114B"/>
    <w:rsid w:val="00C22357"/>
    <w:rsid w:val="00C245CB"/>
    <w:rsid w:val="00C42142"/>
    <w:rsid w:val="00C66033"/>
    <w:rsid w:val="00CD4DC6"/>
    <w:rsid w:val="00D17D6E"/>
    <w:rsid w:val="00D62FB6"/>
    <w:rsid w:val="00D63641"/>
    <w:rsid w:val="00D934B9"/>
    <w:rsid w:val="00DE70DC"/>
    <w:rsid w:val="00E17258"/>
    <w:rsid w:val="00E9498E"/>
    <w:rsid w:val="00EA6071"/>
    <w:rsid w:val="00ED39CE"/>
    <w:rsid w:val="00EE425F"/>
    <w:rsid w:val="00F260ED"/>
    <w:rsid w:val="00F60D73"/>
    <w:rsid w:val="00F87E81"/>
    <w:rsid w:val="00FB35D3"/>
    <w:rsid w:val="00FD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4515</Words>
  <Characters>25742</Characters>
  <Application>Microsoft Office Word</Application>
  <DocSecurity>0</DocSecurity>
  <Lines>214</Lines>
  <Paragraphs>60</Paragraphs>
  <ScaleCrop>false</ScaleCrop>
  <Company>Lenovo</Company>
  <LinksUpToDate>false</LinksUpToDate>
  <CharactersWithSpaces>30197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红树主人</dc:creator>
  <cp:lastModifiedBy>USER</cp:lastModifiedBy>
  <cp:revision>13</cp:revision>
  <cp:lastPrinted>2015-01-22T06:40:00Z</cp:lastPrinted>
  <dcterms:created xsi:type="dcterms:W3CDTF">2015-01-22T01:30:00Z</dcterms:created>
  <dcterms:modified xsi:type="dcterms:W3CDTF">2015-01-22T06:40:00Z</dcterms:modified>
</cp:coreProperties>
</file>