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08" w:rsidRPr="00A21E36" w:rsidRDefault="006C0008" w:rsidP="006C0008">
      <w:pPr>
        <w:pStyle w:val="a3"/>
        <w:snapToGrid w:val="0"/>
        <w:ind w:firstLineChars="200" w:firstLine="643"/>
        <w:jc w:val="center"/>
        <w:rPr>
          <w:rFonts w:ascii="Times New Roman" w:hAnsi="Times New Roman" w:cs="Times New Roman"/>
          <w:b/>
          <w:sz w:val="32"/>
          <w:szCs w:val="32"/>
        </w:rPr>
      </w:pPr>
      <w:bookmarkStart w:id="0" w:name="_GoBack"/>
      <w:bookmarkEnd w:id="0"/>
      <w:r w:rsidRPr="00A21E36">
        <w:rPr>
          <w:rFonts w:ascii="Times New Roman" w:hAnsi="Times New Roman" w:cs="Times New Roman"/>
          <w:b/>
          <w:sz w:val="32"/>
          <w:szCs w:val="32"/>
        </w:rPr>
        <w:t>第</w:t>
      </w:r>
      <w:r w:rsidRPr="00A21E36">
        <w:rPr>
          <w:rFonts w:ascii="Times New Roman" w:hAnsi="Times New Roman" w:cs="Times New Roman"/>
          <w:b/>
          <w:sz w:val="32"/>
          <w:szCs w:val="32"/>
        </w:rPr>
        <w:t>12</w:t>
      </w:r>
      <w:r w:rsidRPr="00A21E36">
        <w:rPr>
          <w:rFonts w:ascii="Times New Roman" w:hAnsi="Times New Roman" w:cs="Times New Roman"/>
          <w:b/>
          <w:sz w:val="32"/>
          <w:szCs w:val="32"/>
        </w:rPr>
        <w:t>课　作为生物的社会</w:t>
      </w:r>
    </w:p>
    <w:p w:rsidR="006C0008" w:rsidRDefault="006C0008" w:rsidP="006C0008">
      <w:pPr>
        <w:pStyle w:val="a3"/>
        <w:snapToGrid w:val="0"/>
        <w:ind w:firstLineChars="200" w:firstLine="420"/>
        <w:rPr>
          <w:rFonts w:ascii="Times New Roman" w:hAnsi="Times New Roman" w:cs="Times New Roman"/>
        </w:rPr>
      </w:pPr>
    </w:p>
    <w:p w:rsidR="006C0008" w:rsidRPr="007F32F3" w:rsidRDefault="006C0008" w:rsidP="006C0008">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6C0008" w:rsidRDefault="006C0008" w:rsidP="006C0008">
      <w:pPr>
        <w:pStyle w:val="a3"/>
        <w:snapToGrid w:val="0"/>
        <w:ind w:firstLineChars="200" w:firstLine="420"/>
        <w:rPr>
          <w:rFonts w:ascii="Times New Roman" w:hAnsi="Times New Roman" w:cs="Times New Roman" w:hint="eastAsia"/>
        </w:rPr>
      </w:pP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em w:val="underDot"/>
        </w:rPr>
        <w:t>鳟</w:t>
      </w:r>
      <w:r w:rsidRPr="00D43FE8">
        <w:rPr>
          <w:rFonts w:ascii="Times New Roman" w:hAnsi="Times New Roman" w:cs="Times New Roman"/>
        </w:rPr>
        <w:t>鱼</w:t>
      </w:r>
      <w:r>
        <w:rPr>
          <w:rFonts w:ascii="Times New Roman" w:hAnsi="Times New Roman" w:cs="Times New Roman"/>
        </w:rPr>
        <w:t>(</w:t>
      </w:r>
      <w:r w:rsidRPr="00D43FE8">
        <w:rPr>
          <w:rFonts w:ascii="Times New Roman" w:hAnsi="Times New Roman" w:cs="Times New Roman"/>
        </w:rPr>
        <w:t>zūn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em w:val="underDot"/>
        </w:rPr>
        <w:t>霎</w:t>
      </w:r>
      <w:r w:rsidRPr="00D43FE8">
        <w:rPr>
          <w:rFonts w:ascii="Times New Roman" w:hAnsi="Times New Roman" w:cs="Times New Roman"/>
        </w:rPr>
        <w:t>时间</w:t>
      </w:r>
      <w:r>
        <w:rPr>
          <w:rFonts w:ascii="Times New Roman" w:hAnsi="Times New Roman" w:cs="Times New Roman"/>
        </w:rPr>
        <w:t>(</w:t>
      </w:r>
      <w:r w:rsidRPr="00D43FE8">
        <w:rPr>
          <w:rFonts w:ascii="Times New Roman" w:hAnsi="Times New Roman" w:cs="Times New Roman"/>
        </w:rPr>
        <w:t>shà</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em w:val="underDot"/>
        </w:rPr>
        <w:t>迄</w:t>
      </w:r>
      <w:r w:rsidRPr="00D43FE8">
        <w:rPr>
          <w:rFonts w:ascii="Times New Roman" w:hAnsi="Times New Roman" w:cs="Times New Roman"/>
        </w:rPr>
        <w:t>今</w:t>
      </w:r>
      <w:r>
        <w:rPr>
          <w:rFonts w:ascii="Times New Roman" w:hAnsi="Times New Roman" w:cs="Times New Roman"/>
        </w:rPr>
        <w:t>(</w:t>
      </w:r>
      <w:r w:rsidRPr="00D43FE8">
        <w:rPr>
          <w:rFonts w:ascii="Times New Roman" w:hAnsi="Times New Roman" w:cs="Times New Roman"/>
        </w:rPr>
        <w:t>qì</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em w:val="underDot"/>
        </w:rPr>
        <w:t>梭</w:t>
      </w:r>
      <w:r w:rsidRPr="00D43FE8">
        <w:rPr>
          <w:rFonts w:ascii="Times New Roman" w:hAnsi="Times New Roman" w:cs="Times New Roman"/>
        </w:rPr>
        <w:t>子</w:t>
      </w:r>
      <w:r>
        <w:rPr>
          <w:rFonts w:ascii="Times New Roman" w:hAnsi="Times New Roman" w:cs="Times New Roman"/>
        </w:rPr>
        <w:t>(</w:t>
      </w:r>
      <w:r w:rsidRPr="00D43FE8">
        <w:rPr>
          <w:rFonts w:ascii="Times New Roman" w:hAnsi="Times New Roman" w:cs="Times New Roman"/>
        </w:rPr>
        <w:t>suō</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em w:val="underDot"/>
        </w:rPr>
        <w:t>衔</w:t>
      </w:r>
      <w:r w:rsidRPr="00D43FE8">
        <w:rPr>
          <w:rFonts w:ascii="Times New Roman" w:hAnsi="Times New Roman" w:cs="Times New Roman"/>
        </w:rPr>
        <w:t>起</w:t>
      </w:r>
      <w:r>
        <w:rPr>
          <w:rFonts w:ascii="Times New Roman" w:hAnsi="Times New Roman" w:cs="Times New Roman"/>
        </w:rPr>
        <w:t>(</w:t>
      </w:r>
      <w:r w:rsidRPr="00D43FE8">
        <w:rPr>
          <w:rFonts w:ascii="Times New Roman" w:hAnsi="Times New Roman" w:cs="Times New Roman"/>
        </w:rPr>
        <w:t>xián</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蚁</w:t>
      </w:r>
      <w:r w:rsidRPr="00D43FE8">
        <w:rPr>
          <w:rFonts w:ascii="Times New Roman" w:hAnsi="Times New Roman" w:cs="Times New Roman"/>
          <w:em w:val="underDot"/>
        </w:rPr>
        <w:t>冢</w:t>
      </w:r>
      <w:r>
        <w:rPr>
          <w:rFonts w:ascii="Times New Roman" w:hAnsi="Times New Roman" w:cs="Times New Roman"/>
        </w:rPr>
        <w:t>(</w:t>
      </w:r>
      <w:r w:rsidRPr="00D43FE8">
        <w:rPr>
          <w:rFonts w:ascii="Times New Roman" w:hAnsi="Times New Roman" w:cs="Times New Roman"/>
        </w:rPr>
        <w:t>zhǒnɡ</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em w:val="underDot"/>
        </w:rPr>
        <w:t>苜蓿</w:t>
      </w:r>
      <w:r>
        <w:rPr>
          <w:rFonts w:ascii="Times New Roman" w:hAnsi="Times New Roman" w:cs="Times New Roman"/>
        </w:rPr>
        <w:t>(</w:t>
      </w:r>
      <w:r w:rsidRPr="00D43FE8">
        <w:rPr>
          <w:rFonts w:ascii="Times New Roman" w:hAnsi="Times New Roman" w:cs="Times New Roman"/>
        </w:rPr>
        <w:t>mù</w:t>
      </w:r>
      <w:r>
        <w:rPr>
          <w:rFonts w:ascii="Times New Roman" w:hAnsi="Times New Roman" w:cs="Times New Roman"/>
        </w:rPr>
        <w:t xml:space="preserve"> </w:t>
      </w:r>
      <w:r w:rsidRPr="00D43FE8">
        <w:rPr>
          <w:rFonts w:ascii="Times New Roman" w:hAnsi="Times New Roman" w:cs="Times New Roman"/>
        </w:rPr>
        <w:t>xu</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毛</w:t>
      </w:r>
      <w:r w:rsidRPr="00D43FE8">
        <w:rPr>
          <w:rFonts w:ascii="Times New Roman" w:hAnsi="Times New Roman" w:cs="Times New Roman"/>
          <w:em w:val="underDot"/>
        </w:rPr>
        <w:t>茸</w:t>
      </w:r>
      <w:r w:rsidRPr="00D43FE8">
        <w:rPr>
          <w:rFonts w:ascii="Times New Roman" w:hAnsi="Times New Roman" w:cs="Times New Roman"/>
        </w:rPr>
        <w:t>茸</w:t>
      </w:r>
      <w:r>
        <w:rPr>
          <w:rFonts w:ascii="Times New Roman" w:hAnsi="Times New Roman" w:cs="Times New Roman"/>
        </w:rPr>
        <w:t>(</w:t>
      </w:r>
      <w:r w:rsidRPr="00D43FE8">
        <w:rPr>
          <w:rFonts w:ascii="Times New Roman" w:hAnsi="Times New Roman" w:cs="Times New Roman"/>
        </w:rPr>
        <w:t>rónɡ</w:t>
      </w:r>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rPr>
        <w:t>木</w:t>
      </w:r>
      <w:r w:rsidRPr="00D43FE8">
        <w:rPr>
          <w:rFonts w:ascii="Times New Roman" w:hAnsi="Times New Roman" w:cs="Times New Roman"/>
          <w:em w:val="underDot"/>
        </w:rPr>
        <w:t>屑</w:t>
      </w:r>
      <w:r>
        <w:rPr>
          <w:rFonts w:ascii="Times New Roman" w:hAnsi="Times New Roman" w:cs="Times New Roman"/>
        </w:rPr>
        <w:t>(</w:t>
      </w:r>
      <w:r w:rsidRPr="00D43FE8">
        <w:rPr>
          <w:rFonts w:ascii="Times New Roman" w:hAnsi="Times New Roman" w:cs="Times New Roman"/>
        </w:rPr>
        <w:t>xiè</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⑩</w:t>
      </w:r>
      <w:r w:rsidRPr="00D43FE8">
        <w:rPr>
          <w:rFonts w:ascii="Times New Roman" w:hAnsi="Times New Roman" w:cs="Times New Roman"/>
          <w:em w:val="underDot"/>
        </w:rPr>
        <w:t>胚</w:t>
      </w:r>
      <w:r w:rsidRPr="00D43FE8">
        <w:rPr>
          <w:rFonts w:ascii="Times New Roman" w:hAnsi="Times New Roman" w:cs="Times New Roman"/>
        </w:rPr>
        <w:t>细胞</w:t>
      </w:r>
      <w:r>
        <w:rPr>
          <w:rFonts w:ascii="Times New Roman" w:hAnsi="Times New Roman" w:cs="Times New Roman"/>
        </w:rPr>
        <w:t>(</w:t>
      </w:r>
      <w:r w:rsidRPr="00D43FE8">
        <w:rPr>
          <w:rFonts w:ascii="Times New Roman" w:hAnsi="Times New Roman" w:cs="Times New Roman"/>
        </w:rPr>
        <w:t>pēi</w:t>
      </w:r>
      <w:r>
        <w:rPr>
          <w:rFonts w:ascii="Times New Roman" w:hAnsi="Times New Roman" w:cs="Times New Roman"/>
        </w:rPr>
        <w:t xml:space="preserve">)  </w:t>
      </w:r>
      <w:r w:rsidRPr="00D43FE8">
        <w:rPr>
          <w:rFonts w:ascii="MS Gothic" w:eastAsia="MS Gothic" w:hAnsi="MS Gothic" w:cs="MS Gothic" w:hint="eastAsia"/>
        </w:rPr>
        <w:t>⑪</w:t>
      </w:r>
      <w:r w:rsidRPr="00D43FE8">
        <w:rPr>
          <w:rFonts w:ascii="Times New Roman" w:hAnsi="Times New Roman" w:cs="Times New Roman"/>
          <w:em w:val="underDot"/>
        </w:rPr>
        <w:t>梗</w:t>
      </w:r>
      <w:r w:rsidRPr="00D43FE8">
        <w:rPr>
          <w:rFonts w:ascii="Times New Roman" w:hAnsi="Times New Roman" w:cs="Times New Roman"/>
        </w:rPr>
        <w:t>节</w:t>
      </w:r>
      <w:r>
        <w:rPr>
          <w:rFonts w:ascii="Times New Roman" w:hAnsi="Times New Roman" w:cs="Times New Roman"/>
        </w:rPr>
        <w:t>(</w:t>
      </w:r>
      <w:r w:rsidRPr="00D43FE8">
        <w:rPr>
          <w:rFonts w:ascii="Times New Roman" w:hAnsi="Times New Roman" w:cs="Times New Roman"/>
        </w:rPr>
        <w:t>ɡěnɡ</w:t>
      </w:r>
      <w:r>
        <w:rPr>
          <w:rFonts w:ascii="Times New Roman" w:hAnsi="Times New Roman" w:cs="Times New Roman"/>
        </w:rPr>
        <w:t xml:space="preserve">)  </w:t>
      </w:r>
      <w:r w:rsidRPr="00D43FE8">
        <w:rPr>
          <w:rFonts w:ascii="MS Gothic" w:eastAsia="MS Gothic" w:hAnsi="MS Gothic" w:cs="MS Gothic" w:hint="eastAsia"/>
        </w:rPr>
        <w:t>⑫</w:t>
      </w:r>
      <w:r w:rsidRPr="00D43FE8">
        <w:rPr>
          <w:rFonts w:ascii="Times New Roman" w:hAnsi="Times New Roman" w:cs="Times New Roman"/>
          <w:em w:val="underDot"/>
        </w:rPr>
        <w:t>毗</w:t>
      </w:r>
      <w:r w:rsidRPr="00D43FE8">
        <w:rPr>
          <w:rFonts w:ascii="Times New Roman" w:hAnsi="Times New Roman" w:cs="Times New Roman"/>
        </w:rPr>
        <w:t>邻</w:t>
      </w:r>
      <w:r>
        <w:rPr>
          <w:rFonts w:ascii="Times New Roman" w:hAnsi="Times New Roman" w:cs="Times New Roman"/>
        </w:rPr>
        <w:t>(</w:t>
      </w:r>
      <w:r w:rsidRPr="00D43FE8">
        <w:rPr>
          <w:rFonts w:ascii="Times New Roman" w:hAnsi="Times New Roman" w:cs="Times New Roman"/>
        </w:rPr>
        <w:t>pí</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角</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触</w:instrText>
      </w:r>
      <w:r w:rsidRPr="00D43FE8">
        <w:rPr>
          <w:rFonts w:ascii="Times New Roman" w:hAnsi="Times New Roman" w:cs="Times New Roman"/>
          <w:em w:val="underDot"/>
        </w:rPr>
        <w:instrText>角</w:instrText>
      </w:r>
      <w:r w:rsidRPr="00D43FE8">
        <w:rPr>
          <w:rFonts w:ascii="Symbol" w:hAnsi="Symbol" w:cs="Times New Roman"/>
        </w:rPr>
        <w:instrText></w:instrText>
      </w:r>
      <w:r w:rsidRPr="00D43FE8">
        <w:rPr>
          <w:rFonts w:ascii="Times New Roman" w:hAnsi="Times New Roman" w:cs="Times New Roman"/>
        </w:rPr>
        <w:instrText>jiǎo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角</w:instrText>
      </w:r>
      <w:r w:rsidRPr="00D43FE8">
        <w:rPr>
          <w:rFonts w:ascii="Times New Roman" w:hAnsi="Times New Roman" w:cs="Times New Roman"/>
        </w:rPr>
        <w:instrText>色</w:instrText>
      </w:r>
      <w:r w:rsidRPr="00D43FE8">
        <w:rPr>
          <w:rFonts w:ascii="Symbol" w:hAnsi="Symbol" w:cs="Times New Roman"/>
        </w:rPr>
        <w:instrText></w:instrText>
      </w:r>
      <w:r w:rsidRPr="00D43FE8">
        <w:rPr>
          <w:rFonts w:ascii="Times New Roman" w:hAnsi="Times New Roman" w:cs="Times New Roman"/>
        </w:rPr>
        <w:instrText>jué</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rPr>
        <w:t>累</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积</w:instrText>
      </w:r>
      <w:r w:rsidRPr="00D43FE8">
        <w:rPr>
          <w:rFonts w:ascii="Times New Roman" w:hAnsi="Times New Roman" w:cs="Times New Roman"/>
          <w:em w:val="underDot"/>
        </w:rPr>
        <w:instrText>累</w:instrText>
      </w:r>
      <w:r w:rsidRPr="00D43FE8">
        <w:rPr>
          <w:rFonts w:ascii="Symbol" w:hAnsi="Symbol" w:cs="Times New Roman"/>
        </w:rPr>
        <w:instrText></w:instrText>
      </w:r>
      <w:r w:rsidRPr="00D43FE8">
        <w:rPr>
          <w:rFonts w:ascii="Times New Roman" w:hAnsi="Times New Roman" w:cs="Times New Roman"/>
        </w:rPr>
        <w:instrText>lěi</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累</w:instrText>
      </w:r>
      <w:r w:rsidRPr="00D43FE8">
        <w:rPr>
          <w:rFonts w:ascii="Times New Roman" w:hAnsi="Times New Roman" w:cs="Times New Roman"/>
        </w:rPr>
        <w:instrText>赘</w:instrText>
      </w:r>
      <w:r w:rsidRPr="00D43FE8">
        <w:rPr>
          <w:rFonts w:ascii="Symbol" w:hAnsi="Symbol" w:cs="Times New Roman"/>
        </w:rPr>
        <w:instrText></w:instrText>
      </w:r>
      <w:r w:rsidRPr="00D43FE8">
        <w:rPr>
          <w:rFonts w:ascii="Times New Roman" w:hAnsi="Times New Roman" w:cs="Times New Roman"/>
        </w:rPr>
        <w:instrText>léi</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劳</w:instrText>
      </w:r>
      <w:r w:rsidRPr="00D43FE8">
        <w:rPr>
          <w:rFonts w:ascii="Times New Roman" w:hAnsi="Times New Roman" w:cs="Times New Roman"/>
          <w:em w:val="underDot"/>
        </w:rPr>
        <w:instrText>累</w:instrText>
      </w:r>
      <w:r w:rsidRPr="00D43FE8">
        <w:rPr>
          <w:rFonts w:ascii="Symbol" w:hAnsi="Symbol" w:cs="Times New Roman"/>
        </w:rPr>
        <w:instrText></w:instrText>
      </w:r>
      <w:r w:rsidRPr="00D43FE8">
        <w:rPr>
          <w:rFonts w:ascii="Times New Roman" w:hAnsi="Times New Roman" w:cs="Times New Roman"/>
        </w:rPr>
        <w:instrText>lèi</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当</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适</w:instrText>
      </w:r>
      <w:r w:rsidRPr="00D43FE8">
        <w:rPr>
          <w:rFonts w:ascii="Times New Roman" w:hAnsi="Times New Roman" w:cs="Times New Roman"/>
          <w:em w:val="underDot"/>
        </w:rPr>
        <w:instrText>当</w:instrText>
      </w:r>
      <w:r w:rsidRPr="00D43FE8">
        <w:rPr>
          <w:rFonts w:ascii="Symbol" w:hAnsi="Symbol" w:cs="Times New Roman"/>
        </w:rPr>
        <w:instrText></w:instrText>
      </w:r>
      <w:r w:rsidRPr="00D43FE8">
        <w:rPr>
          <w:rFonts w:ascii="Times New Roman" w:hAnsi="Times New Roman" w:cs="Times New Roman"/>
        </w:rPr>
        <w:instrText>dàn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相</w:instrText>
      </w:r>
      <w:r w:rsidRPr="00D43FE8">
        <w:rPr>
          <w:rFonts w:ascii="Times New Roman" w:hAnsi="Times New Roman" w:cs="Times New Roman"/>
          <w:em w:val="underDot"/>
        </w:rPr>
        <w:instrText>当</w:instrText>
      </w:r>
      <w:r w:rsidRPr="00D43FE8">
        <w:rPr>
          <w:rFonts w:ascii="Symbol" w:hAnsi="Symbol" w:cs="Times New Roman"/>
        </w:rPr>
        <w:instrText></w:instrText>
      </w:r>
      <w:r w:rsidRPr="00D43FE8">
        <w:rPr>
          <w:rFonts w:ascii="Times New Roman" w:hAnsi="Times New Roman" w:cs="Times New Roman"/>
        </w:rPr>
        <w:instrText>dān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畜</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家</w:instrText>
      </w:r>
      <w:r w:rsidRPr="00D43FE8">
        <w:rPr>
          <w:rFonts w:ascii="Times New Roman" w:hAnsi="Times New Roman" w:cs="Times New Roman"/>
          <w:em w:val="underDot"/>
        </w:rPr>
        <w:instrText>畜</w:instrText>
      </w:r>
      <w:r w:rsidRPr="00D43FE8">
        <w:rPr>
          <w:rFonts w:ascii="Symbol" w:hAnsi="Symbol" w:cs="Times New Roman"/>
        </w:rPr>
        <w:instrText></w:instrText>
      </w:r>
      <w:r w:rsidRPr="00D43FE8">
        <w:rPr>
          <w:rFonts w:ascii="Times New Roman" w:hAnsi="Times New Roman" w:cs="Times New Roman"/>
        </w:rPr>
        <w:instrText>chù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畜</w:instrText>
      </w:r>
      <w:r w:rsidRPr="00D43FE8">
        <w:rPr>
          <w:rFonts w:ascii="Times New Roman" w:hAnsi="Times New Roman" w:cs="Times New Roman"/>
        </w:rPr>
        <w:instrText>牧</w:instrText>
      </w:r>
      <w:r w:rsidRPr="00D43FE8">
        <w:rPr>
          <w:rFonts w:ascii="Symbol" w:hAnsi="Symbol" w:cs="Times New Roman"/>
        </w:rPr>
        <w:instrText></w:instrText>
      </w:r>
      <w:r w:rsidRPr="00D43FE8">
        <w:rPr>
          <w:rFonts w:ascii="Times New Roman" w:hAnsi="Times New Roman" w:cs="Times New Roman"/>
        </w:rPr>
        <w:instrText>xù</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迄</w:instrText>
      </w:r>
      <w:r w:rsidRPr="00D43FE8">
        <w:rPr>
          <w:rFonts w:ascii="Symbol" w:hAnsi="Symbol" w:cs="Times New Roman"/>
        </w:rPr>
        <w:instrText></w:instrText>
      </w:r>
      <w:r w:rsidRPr="00D43FE8">
        <w:rPr>
          <w:rFonts w:ascii="Times New Roman" w:hAnsi="Times New Roman" w:cs="Times New Roman"/>
        </w:rPr>
        <w:instrText>qì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迄今</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讫</w:instrText>
      </w:r>
      <w:r w:rsidRPr="00D43FE8">
        <w:rPr>
          <w:rFonts w:ascii="Symbol" w:hAnsi="Symbol" w:cs="Times New Roman"/>
        </w:rPr>
        <w:instrText></w:instrText>
      </w:r>
      <w:r w:rsidRPr="00D43FE8">
        <w:rPr>
          <w:rFonts w:ascii="Times New Roman" w:hAnsi="Times New Roman" w:cs="Times New Roman"/>
        </w:rPr>
        <w:instrText>qì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收讫</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屹</w:instrText>
      </w:r>
      <w:r w:rsidRPr="00D43FE8">
        <w:rPr>
          <w:rFonts w:ascii="Symbol" w:hAnsi="Symbol" w:cs="Times New Roman"/>
        </w:rPr>
        <w:instrText></w:instrText>
      </w:r>
      <w:r w:rsidRPr="00D43FE8">
        <w:rPr>
          <w:rFonts w:ascii="Times New Roman" w:hAnsi="Times New Roman" w:cs="Times New Roman"/>
        </w:rPr>
        <w:instrText>yì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屹立</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屑</w:instrText>
      </w:r>
      <w:r w:rsidRPr="00D43FE8">
        <w:rPr>
          <w:rFonts w:ascii="Symbol" w:hAnsi="Symbol" w:cs="Times New Roman"/>
        </w:rPr>
        <w:instrText></w:instrText>
      </w:r>
      <w:r w:rsidRPr="00D43FE8">
        <w:rPr>
          <w:rFonts w:ascii="Times New Roman" w:hAnsi="Times New Roman" w:cs="Times New Roman"/>
        </w:rPr>
        <w:instrText>xiè</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木屑</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梢</w:instrText>
      </w:r>
      <w:r w:rsidRPr="00D43FE8">
        <w:rPr>
          <w:rFonts w:ascii="Symbol" w:hAnsi="Symbol" w:cs="Times New Roman"/>
        </w:rPr>
        <w:instrText></w:instrText>
      </w:r>
      <w:r w:rsidRPr="00D43FE8">
        <w:rPr>
          <w:rFonts w:ascii="Times New Roman" w:hAnsi="Times New Roman" w:cs="Times New Roman"/>
        </w:rPr>
        <w:instrText>shāo</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树梢</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宵</w:instrText>
      </w:r>
      <w:r w:rsidRPr="00D43FE8">
        <w:rPr>
          <w:rFonts w:ascii="Symbol" w:hAnsi="Symbol" w:cs="Times New Roman"/>
        </w:rPr>
        <w:instrText></w:instrText>
      </w:r>
      <w:r w:rsidRPr="00D43FE8">
        <w:rPr>
          <w:rFonts w:ascii="Times New Roman" w:hAnsi="Times New Roman" w:cs="Times New Roman"/>
        </w:rPr>
        <w:instrText>xiāo</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良宵</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窜</w:instrText>
      </w:r>
      <w:r w:rsidRPr="00D43FE8">
        <w:rPr>
          <w:rFonts w:ascii="Symbol" w:hAnsi="Symbol" w:cs="Times New Roman"/>
        </w:rPr>
        <w:instrText></w:instrText>
      </w:r>
      <w:r w:rsidRPr="00D43FE8">
        <w:rPr>
          <w:rFonts w:ascii="Times New Roman" w:hAnsi="Times New Roman" w:cs="Times New Roman"/>
        </w:rPr>
        <w:instrText>cuàn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逃窜</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撺</w:instrText>
      </w:r>
      <w:r w:rsidRPr="00D43FE8">
        <w:rPr>
          <w:rFonts w:ascii="Symbol" w:hAnsi="Symbol" w:cs="Times New Roman"/>
        </w:rPr>
        <w:instrText></w:instrText>
      </w:r>
      <w:r w:rsidRPr="00D43FE8">
        <w:rPr>
          <w:rFonts w:ascii="Times New Roman" w:hAnsi="Times New Roman" w:cs="Times New Roman"/>
        </w:rPr>
        <w:instrText>cuān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撺掇</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蹿</w:instrText>
      </w:r>
      <w:r w:rsidRPr="00D43FE8">
        <w:rPr>
          <w:rFonts w:ascii="Symbol" w:hAnsi="Symbol" w:cs="Times New Roman"/>
        </w:rPr>
        <w:instrText></w:instrText>
      </w:r>
      <w:r w:rsidRPr="00D43FE8">
        <w:rPr>
          <w:rFonts w:ascii="Times New Roman" w:hAnsi="Times New Roman" w:cs="Times New Roman"/>
        </w:rPr>
        <w:instrText>cuān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蹿火</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毗</w:instrText>
      </w:r>
      <w:r w:rsidRPr="00D43FE8">
        <w:rPr>
          <w:rFonts w:ascii="Symbol" w:hAnsi="Symbol" w:cs="Times New Roman"/>
        </w:rPr>
        <w:instrText></w:instrText>
      </w:r>
      <w:r w:rsidRPr="00D43FE8">
        <w:rPr>
          <w:rFonts w:ascii="Times New Roman" w:hAnsi="Times New Roman" w:cs="Times New Roman"/>
        </w:rPr>
        <w:instrText>pí</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毗邻</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纰</w:instrText>
      </w:r>
      <w:r w:rsidRPr="00D43FE8">
        <w:rPr>
          <w:rFonts w:ascii="Symbol" w:hAnsi="Symbol" w:cs="Times New Roman"/>
        </w:rPr>
        <w:instrText></w:instrText>
      </w:r>
      <w:r w:rsidRPr="00D43FE8">
        <w:rPr>
          <w:rFonts w:ascii="Times New Roman" w:hAnsi="Times New Roman" w:cs="Times New Roman"/>
        </w:rPr>
        <w:instrText>pī</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纰漏</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琵</w:instrText>
      </w:r>
      <w:r w:rsidRPr="00D43FE8">
        <w:rPr>
          <w:rFonts w:ascii="Symbol" w:hAnsi="Symbol" w:cs="Times New Roman"/>
        </w:rPr>
        <w:instrText></w:instrText>
      </w:r>
      <w:r w:rsidRPr="00D43FE8">
        <w:rPr>
          <w:rFonts w:ascii="Times New Roman" w:hAnsi="Times New Roman" w:cs="Times New Roman"/>
        </w:rPr>
        <w:instrText>pí</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琵琶</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梗</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ěn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梗塞</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哽</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ěn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哽咽</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鲠</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ěn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鲠直</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6</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阈</w:instrText>
      </w:r>
      <w:r w:rsidRPr="00D43FE8">
        <w:rPr>
          <w:rFonts w:ascii="Symbol" w:hAnsi="Symbol" w:cs="Times New Roman"/>
        </w:rPr>
        <w:instrText></w:instrText>
      </w:r>
      <w:r w:rsidRPr="00D43FE8">
        <w:rPr>
          <w:rFonts w:ascii="Times New Roman" w:hAnsi="Times New Roman" w:cs="Times New Roman"/>
        </w:rPr>
        <w:instrText>yù</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视阈</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阙</w:instrText>
      </w:r>
      <w:r w:rsidRPr="00D43FE8">
        <w:rPr>
          <w:rFonts w:ascii="Symbol" w:hAnsi="Symbol" w:cs="Times New Roman"/>
        </w:rPr>
        <w:instrText></w:instrText>
      </w:r>
      <w:r w:rsidRPr="00D43FE8">
        <w:rPr>
          <w:rFonts w:ascii="Times New Roman" w:hAnsi="Times New Roman" w:cs="Times New Roman"/>
        </w:rPr>
        <w:instrText>què</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宫阙</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阕</w:instrText>
      </w:r>
      <w:r w:rsidRPr="00D43FE8">
        <w:rPr>
          <w:rFonts w:ascii="Symbol" w:hAnsi="Symbol" w:cs="Times New Roman"/>
        </w:rPr>
        <w:instrText></w:instrText>
      </w:r>
      <w:r w:rsidRPr="00D43FE8">
        <w:rPr>
          <w:rFonts w:ascii="Times New Roman" w:hAnsi="Times New Roman" w:cs="Times New Roman"/>
        </w:rPr>
        <w:instrText>què</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上阕</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阈值</w:t>
      </w:r>
      <w:r>
        <w:rPr>
          <w:rFonts w:ascii="Times New Roman" w:hAnsi="Times New Roman" w:cs="Times New Roman"/>
        </w:rPr>
        <w:t>：</w:t>
      </w:r>
      <w:r w:rsidRPr="00D43FE8">
        <w:rPr>
          <w:rFonts w:ascii="Times New Roman" w:hAnsi="Times New Roman" w:cs="Times New Roman"/>
          <w:u w:val="single"/>
        </w:rPr>
        <w:t>临界值，范围值</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迄今</w:t>
      </w:r>
      <w:r>
        <w:rPr>
          <w:rFonts w:ascii="Times New Roman" w:hAnsi="Times New Roman" w:cs="Times New Roman"/>
        </w:rPr>
        <w:t>：</w:t>
      </w:r>
      <w:r w:rsidRPr="00D43FE8">
        <w:rPr>
          <w:rFonts w:ascii="Times New Roman" w:hAnsi="Times New Roman" w:cs="Times New Roman"/>
          <w:u w:val="single"/>
        </w:rPr>
        <w:t>到现在。</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拱券</w:t>
      </w:r>
      <w:r>
        <w:rPr>
          <w:rFonts w:ascii="Times New Roman" w:hAnsi="Times New Roman" w:cs="Times New Roman"/>
        </w:rPr>
        <w:t>：</w:t>
      </w:r>
      <w:r w:rsidRPr="00D43FE8">
        <w:rPr>
          <w:rFonts w:ascii="Times New Roman" w:hAnsi="Times New Roman" w:cs="Times New Roman"/>
          <w:u w:val="single"/>
        </w:rPr>
        <w:t>桥梁、门窗等建筑物上筑成弧形的部分。</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苦口婆心</w:t>
      </w:r>
      <w:r>
        <w:rPr>
          <w:rFonts w:ascii="Times New Roman" w:hAnsi="Times New Roman" w:cs="Times New Roman"/>
        </w:rPr>
        <w:t>：</w:t>
      </w:r>
      <w:r w:rsidRPr="00D43FE8">
        <w:rPr>
          <w:rFonts w:ascii="Times New Roman" w:hAnsi="Times New Roman" w:cs="Times New Roman"/>
          <w:u w:val="single"/>
        </w:rPr>
        <w:t>劝说不辞烦劳，用心像老太太那样慈爱，形容怀着好心再三恳切劝告。</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天衣无缝</w:t>
      </w:r>
      <w:r>
        <w:rPr>
          <w:rFonts w:ascii="Times New Roman" w:hAnsi="Times New Roman" w:cs="Times New Roman"/>
        </w:rPr>
        <w:t>：</w:t>
      </w:r>
      <w:r w:rsidRPr="00D43FE8">
        <w:rPr>
          <w:rFonts w:ascii="Times New Roman" w:hAnsi="Times New Roman" w:cs="Times New Roman"/>
          <w:u w:val="single"/>
        </w:rPr>
        <w:t>比喻事物</w:t>
      </w:r>
      <w:r>
        <w:rPr>
          <w:rFonts w:ascii="Times New Roman" w:hAnsi="Times New Roman" w:cs="Times New Roman"/>
          <w:u w:val="single"/>
        </w:rPr>
        <w:t>(</w:t>
      </w:r>
      <w:r w:rsidRPr="00D43FE8">
        <w:rPr>
          <w:rFonts w:ascii="Times New Roman" w:hAnsi="Times New Roman" w:cs="Times New Roman"/>
          <w:u w:val="single"/>
        </w:rPr>
        <w:t>多指诗文、话语等</w:t>
      </w:r>
      <w:r>
        <w:rPr>
          <w:rFonts w:ascii="Times New Roman" w:hAnsi="Times New Roman" w:cs="Times New Roman"/>
          <w:u w:val="single"/>
        </w:rPr>
        <w:t>)</w:t>
      </w:r>
      <w:r w:rsidRPr="00D43FE8">
        <w:rPr>
          <w:rFonts w:ascii="Times New Roman" w:hAnsi="Times New Roman" w:cs="Times New Roman"/>
          <w:u w:val="single"/>
        </w:rPr>
        <w:t>没有一点破绽。</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富丽堂皇</w:t>
      </w:r>
      <w:r>
        <w:rPr>
          <w:rFonts w:ascii="Times New Roman" w:hAnsi="Times New Roman" w:cs="Times New Roman"/>
        </w:rPr>
        <w:t>：</w:t>
      </w:r>
      <w:r w:rsidRPr="00D43FE8">
        <w:rPr>
          <w:rFonts w:ascii="Times New Roman" w:hAnsi="Times New Roman" w:cs="Times New Roman"/>
          <w:u w:val="single"/>
        </w:rPr>
        <w:t>形容建筑物宏丽雄伟、场面豪华盛大或文章华丽又气派。</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聚集</w:t>
      </w:r>
      <w:r w:rsidRPr="00D43FE8">
        <w:rPr>
          <w:rFonts w:ascii="Times New Roman" w:hAnsi="Times New Roman" w:cs="Times New Roman"/>
        </w:rPr>
        <w:t>·</w:t>
      </w:r>
      <w:r w:rsidRPr="00D43FE8">
        <w:rPr>
          <w:rFonts w:ascii="Times New Roman" w:hAnsi="Times New Roman" w:cs="Times New Roman"/>
        </w:rPr>
        <w:t>聚积</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聚集</w:t>
      </w:r>
      <w:r w:rsidRPr="00D43FE8">
        <w:rPr>
          <w:rFonts w:hAnsi="宋体" w:cs="Times New Roman"/>
        </w:rPr>
        <w:t>”</w:t>
      </w:r>
      <w:r w:rsidRPr="00D43FE8">
        <w:rPr>
          <w:rFonts w:ascii="Times New Roman" w:hAnsi="Times New Roman" w:cs="Times New Roman"/>
        </w:rPr>
        <w:t>是指集合</w:t>
      </w:r>
      <w:r>
        <w:rPr>
          <w:rFonts w:ascii="Times New Roman" w:hAnsi="Times New Roman" w:cs="Times New Roman"/>
        </w:rPr>
        <w:t>，</w:t>
      </w:r>
      <w:r w:rsidRPr="00D43FE8">
        <w:rPr>
          <w:rFonts w:ascii="Times New Roman" w:hAnsi="Times New Roman" w:cs="Times New Roman"/>
        </w:rPr>
        <w:t>凑在一起</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聚积</w:t>
      </w:r>
      <w:r w:rsidRPr="00D43FE8">
        <w:rPr>
          <w:rFonts w:hAnsi="宋体" w:cs="Times New Roman"/>
        </w:rPr>
        <w:t>”</w:t>
      </w:r>
      <w:r w:rsidRPr="00D43FE8">
        <w:rPr>
          <w:rFonts w:ascii="Times New Roman" w:hAnsi="Times New Roman" w:cs="Times New Roman"/>
        </w:rPr>
        <w:t>是指一点一滴地凑集</w:t>
      </w:r>
      <w:r>
        <w:rPr>
          <w:rFonts w:ascii="Times New Roman" w:hAnsi="Times New Roman" w:cs="Times New Roman"/>
        </w:rPr>
        <w:t>，</w:t>
      </w:r>
      <w:r w:rsidRPr="00D43FE8">
        <w:rPr>
          <w:rFonts w:ascii="Times New Roman" w:hAnsi="Times New Roman" w:cs="Times New Roman"/>
        </w:rPr>
        <w:t>积聚</w:t>
      </w:r>
      <w:r>
        <w:rPr>
          <w:rFonts w:ascii="Times New Roman" w:hAnsi="Times New Roman" w:cs="Times New Roman"/>
        </w:rPr>
        <w:t>。</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市政协十一届二次会议开幕当天，莅会的七十多位港澳政协委员又像往常一样</w:t>
      </w:r>
      <w:r w:rsidRPr="00D43FE8">
        <w:rPr>
          <w:rFonts w:ascii="Times New Roman" w:eastAsia="楷体_GB2312" w:hAnsi="Times New Roman" w:cs="Times New Roman"/>
          <w:u w:val="single"/>
        </w:rPr>
        <w:t>聚集</w:t>
      </w:r>
      <w:r w:rsidRPr="00D43FE8">
        <w:rPr>
          <w:rFonts w:ascii="Times New Roman" w:eastAsia="楷体_GB2312" w:hAnsi="Times New Roman" w:cs="Times New Roman"/>
        </w:rPr>
        <w:t>在一起，共同为家乡的建设发展慷慨陈言。</w:t>
      </w:r>
    </w:p>
    <w:p w:rsidR="006C0008" w:rsidRDefault="006C0008" w:rsidP="006C000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专家介绍，在气候变暖的背景下，经济高速发展和城市化的热岛效应，以及不利于污染物扩散天气的增多，排放出来的污染物大量</w:t>
      </w:r>
      <w:r w:rsidRPr="00D43FE8">
        <w:rPr>
          <w:rFonts w:ascii="Times New Roman" w:eastAsia="楷体_GB2312" w:hAnsi="Times New Roman" w:cs="Times New Roman"/>
          <w:u w:val="single"/>
        </w:rPr>
        <w:t>聚积</w:t>
      </w:r>
      <w:r w:rsidRPr="00D43FE8">
        <w:rPr>
          <w:rFonts w:ascii="Times New Roman" w:eastAsia="楷体_GB2312" w:hAnsi="Times New Roman" w:cs="Times New Roman"/>
        </w:rPr>
        <w:t>，大气气溶胶浓度增加，导致了灰</w:t>
      </w:r>
      <w:proofErr w:type="gramStart"/>
      <w:r w:rsidRPr="00D43FE8">
        <w:rPr>
          <w:rFonts w:ascii="Times New Roman" w:eastAsia="楷体_GB2312" w:hAnsi="Times New Roman" w:cs="Times New Roman"/>
        </w:rPr>
        <w:t>霾</w:t>
      </w:r>
      <w:proofErr w:type="gramEnd"/>
      <w:r w:rsidRPr="00D43FE8">
        <w:rPr>
          <w:rFonts w:ascii="Times New Roman" w:eastAsia="楷体_GB2312" w:hAnsi="Times New Roman" w:cs="Times New Roman"/>
        </w:rPr>
        <w:t>天气日数呈上升趋势。</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逐步</w:t>
      </w:r>
      <w:r w:rsidRPr="00D43FE8">
        <w:rPr>
          <w:rFonts w:ascii="Times New Roman" w:hAnsi="Times New Roman" w:cs="Times New Roman"/>
        </w:rPr>
        <w:t>·</w:t>
      </w:r>
      <w:r w:rsidRPr="00D43FE8">
        <w:rPr>
          <w:rFonts w:ascii="Times New Roman" w:hAnsi="Times New Roman" w:cs="Times New Roman"/>
        </w:rPr>
        <w:t>逐渐</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逐渐</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逐步</w:t>
      </w:r>
      <w:r w:rsidRPr="00D43FE8">
        <w:rPr>
          <w:rFonts w:hAnsi="宋体" w:cs="Times New Roman"/>
        </w:rPr>
        <w:t>”</w:t>
      </w:r>
      <w:r w:rsidRPr="00D43FE8">
        <w:rPr>
          <w:rFonts w:ascii="Times New Roman" w:hAnsi="Times New Roman" w:cs="Times New Roman"/>
        </w:rPr>
        <w:t>都表示事物形成</w:t>
      </w:r>
      <w:r>
        <w:rPr>
          <w:rFonts w:ascii="Times New Roman" w:hAnsi="Times New Roman" w:cs="Times New Roman"/>
        </w:rPr>
        <w:t>、</w:t>
      </w:r>
      <w:r w:rsidRPr="00D43FE8">
        <w:rPr>
          <w:rFonts w:ascii="Times New Roman" w:hAnsi="Times New Roman" w:cs="Times New Roman"/>
        </w:rPr>
        <w:t>发展的过程</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逐步</w:t>
      </w:r>
      <w:r w:rsidRPr="00D43FE8">
        <w:rPr>
          <w:rFonts w:hAnsi="宋体" w:cs="Times New Roman"/>
        </w:rPr>
        <w:t>”</w:t>
      </w:r>
      <w:r w:rsidRPr="00D43FE8">
        <w:rPr>
          <w:rFonts w:ascii="Times New Roman" w:hAnsi="Times New Roman" w:cs="Times New Roman"/>
        </w:rPr>
        <w:t>是指一步一步地</w:t>
      </w:r>
      <w:r>
        <w:rPr>
          <w:rFonts w:ascii="Times New Roman" w:hAnsi="Times New Roman" w:cs="Times New Roman"/>
        </w:rPr>
        <w:t>，</w:t>
      </w:r>
      <w:r w:rsidRPr="00D43FE8">
        <w:rPr>
          <w:rFonts w:ascii="Times New Roman" w:hAnsi="Times New Roman" w:cs="Times New Roman"/>
        </w:rPr>
        <w:t>做事有程序</w:t>
      </w:r>
      <w:r>
        <w:rPr>
          <w:rFonts w:ascii="Times New Roman" w:hAnsi="Times New Roman" w:cs="Times New Roman"/>
        </w:rPr>
        <w:t>、</w:t>
      </w:r>
      <w:r w:rsidRPr="00D43FE8">
        <w:rPr>
          <w:rFonts w:ascii="Times New Roman" w:hAnsi="Times New Roman" w:cs="Times New Roman"/>
        </w:rPr>
        <w:t>有步骤</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逐渐</w:t>
      </w:r>
      <w:r w:rsidRPr="00D43FE8">
        <w:rPr>
          <w:rFonts w:hAnsi="宋体" w:cs="Times New Roman"/>
        </w:rPr>
        <w:t>”</w:t>
      </w:r>
      <w:r w:rsidRPr="00D43FE8">
        <w:rPr>
          <w:rFonts w:ascii="Times New Roman" w:hAnsi="Times New Roman" w:cs="Times New Roman"/>
        </w:rPr>
        <w:t>是指慢慢地</w:t>
      </w:r>
      <w:r>
        <w:rPr>
          <w:rFonts w:ascii="Times New Roman" w:hAnsi="Times New Roman" w:cs="Times New Roman"/>
        </w:rPr>
        <w:t>、</w:t>
      </w:r>
      <w:r w:rsidRPr="00D43FE8">
        <w:rPr>
          <w:rFonts w:ascii="Times New Roman" w:hAnsi="Times New Roman" w:cs="Times New Roman"/>
        </w:rPr>
        <w:t>一点</w:t>
      </w:r>
      <w:proofErr w:type="gramStart"/>
      <w:r w:rsidRPr="00D43FE8">
        <w:rPr>
          <w:rFonts w:ascii="Times New Roman" w:hAnsi="Times New Roman" w:cs="Times New Roman"/>
        </w:rPr>
        <w:t>一点</w:t>
      </w:r>
      <w:proofErr w:type="gramEnd"/>
      <w:r w:rsidRPr="00D43FE8">
        <w:rPr>
          <w:rFonts w:ascii="Times New Roman" w:hAnsi="Times New Roman" w:cs="Times New Roman"/>
        </w:rPr>
        <w:t>地</w:t>
      </w:r>
      <w:r>
        <w:rPr>
          <w:rFonts w:ascii="Times New Roman" w:hAnsi="Times New Roman" w:cs="Times New Roman"/>
        </w:rPr>
        <w:t>，</w:t>
      </w:r>
      <w:r w:rsidRPr="00D43FE8">
        <w:rPr>
          <w:rFonts w:ascii="Times New Roman" w:hAnsi="Times New Roman" w:cs="Times New Roman"/>
        </w:rPr>
        <w:t>不容易感觉得到</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中国－东盟青年艺术品创作大赛</w:t>
      </w:r>
      <w:r w:rsidRPr="00D43FE8">
        <w:rPr>
          <w:rFonts w:ascii="Times New Roman" w:eastAsia="楷体_GB2312" w:hAnsi="Times New Roman" w:cs="Times New Roman"/>
          <w:u w:val="single"/>
        </w:rPr>
        <w:t>逐渐</w:t>
      </w:r>
      <w:r w:rsidRPr="00D43FE8">
        <w:rPr>
          <w:rFonts w:ascii="Times New Roman" w:eastAsia="楷体_GB2312" w:hAnsi="Times New Roman" w:cs="Times New Roman"/>
        </w:rPr>
        <w:t>在中国与东盟各国艺术界显现出较强的生命力和号召力。据大赛组委会负责人介绍，大赛组委会将在多个方面进行</w:t>
      </w:r>
      <w:r w:rsidRPr="00D43FE8">
        <w:rPr>
          <w:rFonts w:ascii="Times New Roman" w:eastAsia="楷体_GB2312" w:hAnsi="Times New Roman" w:cs="Times New Roman"/>
          <w:u w:val="single"/>
        </w:rPr>
        <w:t>逐步</w:t>
      </w:r>
      <w:r w:rsidRPr="00D43FE8">
        <w:rPr>
          <w:rFonts w:ascii="Times New Roman" w:eastAsia="楷体_GB2312" w:hAnsi="Times New Roman" w:cs="Times New Roman"/>
        </w:rPr>
        <w:t>完善，为大赛的健康成长注入更强的生命力和能量。</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依赖</w:t>
      </w:r>
      <w:r w:rsidRPr="00D43FE8">
        <w:rPr>
          <w:rFonts w:ascii="Times New Roman" w:hAnsi="Times New Roman" w:cs="Times New Roman"/>
        </w:rPr>
        <w:t>·</w:t>
      </w:r>
      <w:r w:rsidRPr="00D43FE8">
        <w:rPr>
          <w:rFonts w:ascii="Times New Roman" w:hAnsi="Times New Roman" w:cs="Times New Roman"/>
        </w:rPr>
        <w:t>依靠</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依赖</w:t>
      </w:r>
      <w:r w:rsidRPr="00D43FE8">
        <w:rPr>
          <w:rFonts w:hAnsi="宋体" w:cs="Times New Roman"/>
        </w:rPr>
        <w:t>”</w:t>
      </w:r>
      <w:r w:rsidRPr="00D43FE8">
        <w:rPr>
          <w:rFonts w:ascii="Times New Roman" w:hAnsi="Times New Roman" w:cs="Times New Roman"/>
        </w:rPr>
        <w:t>指依靠某种人或事物而不能自立或自给</w:t>
      </w:r>
      <w:r>
        <w:rPr>
          <w:rFonts w:ascii="Times New Roman" w:hAnsi="Times New Roman" w:cs="Times New Roman"/>
        </w:rPr>
        <w:t>，</w:t>
      </w:r>
      <w:r w:rsidRPr="00D43FE8">
        <w:rPr>
          <w:rFonts w:ascii="Times New Roman" w:hAnsi="Times New Roman" w:cs="Times New Roman"/>
        </w:rPr>
        <w:t>指各个事物或现象互为条件而不可分离</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依靠</w:t>
      </w:r>
      <w:r w:rsidRPr="00D43FE8">
        <w:rPr>
          <w:rFonts w:hAnsi="宋体" w:cs="Times New Roman"/>
        </w:rPr>
        <w:t>”</w:t>
      </w:r>
      <w:proofErr w:type="gramStart"/>
      <w:r w:rsidRPr="00D43FE8">
        <w:rPr>
          <w:rFonts w:ascii="Times New Roman" w:hAnsi="Times New Roman" w:cs="Times New Roman"/>
        </w:rPr>
        <w:t>指</w:t>
      </w:r>
      <w:proofErr w:type="gramEnd"/>
      <w:r w:rsidRPr="00D43FE8">
        <w:rPr>
          <w:rFonts w:ascii="Times New Roman" w:hAnsi="Times New Roman" w:cs="Times New Roman"/>
        </w:rPr>
        <w:t>指望</w:t>
      </w:r>
      <w:r>
        <w:rPr>
          <w:rFonts w:ascii="Times New Roman" w:hAnsi="Times New Roman" w:cs="Times New Roman"/>
        </w:rPr>
        <w:t>(</w:t>
      </w:r>
      <w:r w:rsidRPr="00D43FE8">
        <w:rPr>
          <w:rFonts w:ascii="Times New Roman" w:hAnsi="Times New Roman" w:cs="Times New Roman"/>
        </w:rPr>
        <w:t>某种人或事物来达到一定目的</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可以依靠的人或东西</w:t>
      </w:r>
      <w:r>
        <w:rPr>
          <w:rFonts w:ascii="Times New Roman" w:hAnsi="Times New Roman" w:cs="Times New Roman"/>
        </w:rPr>
        <w:t>。</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12</w:t>
      </w:r>
      <w:r w:rsidRPr="00D43FE8">
        <w:rPr>
          <w:rFonts w:ascii="Times New Roman" w:eastAsia="楷体_GB2312" w:hAnsi="Times New Roman" w:cs="Times New Roman"/>
        </w:rPr>
        <w:t>连胜，火箭完成了由</w:t>
      </w:r>
      <w:r w:rsidRPr="00D43FE8">
        <w:rPr>
          <w:rFonts w:ascii="Times New Roman" w:eastAsia="楷体_GB2312" w:hAnsi="Times New Roman" w:cs="Times New Roman"/>
          <w:u w:val="single"/>
        </w:rPr>
        <w:t>依赖</w:t>
      </w:r>
      <w:r w:rsidRPr="00D43FE8">
        <w:rPr>
          <w:rFonts w:ascii="Times New Roman" w:eastAsia="楷体_GB2312" w:hAnsi="Times New Roman" w:cs="Times New Roman"/>
        </w:rPr>
        <w:t>姚麦到由姚麦策动</w:t>
      </w:r>
      <w:r w:rsidRPr="00D43FE8">
        <w:rPr>
          <w:rFonts w:hAnsi="宋体" w:cs="Times New Roman"/>
        </w:rPr>
        <w:t>“</w:t>
      </w:r>
      <w:r w:rsidRPr="00D43FE8">
        <w:rPr>
          <w:rFonts w:ascii="Times New Roman" w:eastAsia="楷体_GB2312" w:hAnsi="Times New Roman" w:cs="Times New Roman"/>
        </w:rPr>
        <w:t>狼群战术</w:t>
      </w:r>
      <w:r w:rsidRPr="00D43FE8">
        <w:rPr>
          <w:rFonts w:hAnsi="宋体" w:cs="Times New Roman"/>
        </w:rPr>
        <w:t>”</w:t>
      </w:r>
      <w:r w:rsidRPr="00D43FE8">
        <w:rPr>
          <w:rFonts w:ascii="Times New Roman" w:eastAsia="楷体_GB2312" w:hAnsi="Times New Roman" w:cs="Times New Roman"/>
        </w:rPr>
        <w:t>的战略转型，但</w:t>
      </w:r>
      <w:r w:rsidRPr="00D43FE8">
        <w:rPr>
          <w:rFonts w:hAnsi="宋体" w:cs="Times New Roman"/>
        </w:rPr>
        <w:t>“</w:t>
      </w:r>
      <w:r w:rsidRPr="00D43FE8">
        <w:rPr>
          <w:rFonts w:ascii="Times New Roman" w:eastAsia="楷体_GB2312" w:hAnsi="Times New Roman" w:cs="Times New Roman"/>
        </w:rPr>
        <w:t>狼群战术</w:t>
      </w:r>
      <w:r w:rsidRPr="00D43FE8">
        <w:rPr>
          <w:rFonts w:hAnsi="宋体" w:cs="Times New Roman"/>
        </w:rPr>
        <w:t>”</w:t>
      </w:r>
      <w:r w:rsidRPr="00D43FE8">
        <w:rPr>
          <w:rFonts w:ascii="Times New Roman" w:eastAsia="楷体_GB2312" w:hAnsi="Times New Roman" w:cs="Times New Roman"/>
        </w:rPr>
        <w:t>也需要在同强手的过招中进一步锤炼和提高。</w:t>
      </w:r>
    </w:p>
    <w:p w:rsidR="006C0008" w:rsidRDefault="006C0008" w:rsidP="006C000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朝鲜女足球员在意识上比日本女足要逊色得多，仅仅</w:t>
      </w:r>
      <w:r w:rsidRPr="00D43FE8">
        <w:rPr>
          <w:rFonts w:ascii="Times New Roman" w:eastAsia="楷体_GB2312" w:hAnsi="Times New Roman" w:cs="Times New Roman"/>
          <w:u w:val="single"/>
        </w:rPr>
        <w:t>依靠</w:t>
      </w:r>
      <w:r w:rsidRPr="00D43FE8">
        <w:rPr>
          <w:rFonts w:ascii="Times New Roman" w:eastAsia="楷体_GB2312" w:hAnsi="Times New Roman" w:cs="Times New Roman"/>
        </w:rPr>
        <w:t>体能和拼抢的朝鲜女足已经不能代表亚洲女足的最高水平。</w:t>
      </w:r>
    </w:p>
    <w:p w:rsidR="006C0008" w:rsidRDefault="006C0008" w:rsidP="006C0008">
      <w:pPr>
        <w:pStyle w:val="a3"/>
        <w:snapToGrid w:val="0"/>
        <w:ind w:firstLineChars="200" w:firstLine="420"/>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10.3pt;width:238.5pt;height:24.75pt;z-index:-2" wrapcoords="-68 0 -68 20945 21600 20945 21600 0 -68 0">
            <v:imagedata r:id="rId6" r:href="rId7"/>
            <w10:wrap type="tight"/>
          </v:shape>
        </w:pict>
      </w:r>
    </w:p>
    <w:p w:rsidR="006C0008" w:rsidRDefault="006C0008" w:rsidP="006C0008">
      <w:pPr>
        <w:pStyle w:val="a3"/>
        <w:snapToGrid w:val="0"/>
        <w:ind w:firstLineChars="200" w:firstLine="420"/>
        <w:rPr>
          <w:rFonts w:ascii="Times New Roman" w:eastAsia="黑体" w:hAnsi="Times New Roman" w:cs="Times New Roman" w:hint="eastAsia"/>
        </w:rPr>
      </w:pPr>
    </w:p>
    <w:p w:rsidR="006C0008" w:rsidRDefault="006C0008" w:rsidP="006C0008">
      <w:pPr>
        <w:pStyle w:val="a3"/>
        <w:snapToGrid w:val="0"/>
        <w:ind w:firstLineChars="200" w:firstLine="420"/>
        <w:rPr>
          <w:rFonts w:ascii="Times New Roman" w:eastAsia="黑体" w:hAnsi="Times New Roman" w:cs="Times New Roman" w:hint="eastAsia"/>
        </w:rPr>
      </w:pP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理清本文思路</w:t>
      </w:r>
      <w:r>
        <w:rPr>
          <w:rFonts w:ascii="Times New Roman" w:hAnsi="Times New Roman" w:cs="Times New Roman"/>
        </w:rPr>
        <w:t>，</w:t>
      </w:r>
      <w:r w:rsidRPr="00D43FE8">
        <w:rPr>
          <w:rFonts w:ascii="Times New Roman" w:hAnsi="Times New Roman" w:cs="Times New Roman"/>
        </w:rPr>
        <w:t>概括文章脉络结构</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第一部分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1</w:instrText>
      </w:r>
      <w:r>
        <w:rPr>
          <w:rFonts w:ascii="Times New Roman" w:hAnsi="Times New Roman" w:cs="Times New Roman"/>
        </w:rPr>
        <w:instrText>～</w:instrText>
      </w:r>
      <w:r w:rsidRPr="00D43FE8">
        <w:rPr>
          <w:rFonts w:ascii="Times New Roman" w:hAnsi="Times New Roman" w:cs="Times New Roman"/>
        </w:rPr>
        <w:instrText>2</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生物群体与人类社会</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有相似之处</w:instrText>
      </w:r>
      <w:r>
        <w:rPr>
          <w:rFonts w:ascii="Times New Roman" w:hAnsi="Times New Roman" w:cs="Times New Roman"/>
        </w:rPr>
        <w:instrText>。</w:instrText>
      </w:r>
      <w:r>
        <w:rPr>
          <w:rFonts w:ascii="Times New Roman" w:hAnsi="Times New Roman" w:cs="Times New Roman"/>
        </w:rPr>
        <w:instrText>,\a\vs4\al(</w:instrText>
      </w:r>
      <w:r w:rsidRPr="00D43FE8">
        <w:rPr>
          <w:rFonts w:ascii="Times New Roman" w:hAnsi="Times New Roman" w:cs="Times New Roman"/>
        </w:rPr>
        <w:instrText>第二部分</w:instrText>
      </w:r>
      <w:r>
        <w:rPr>
          <w:rFonts w:ascii="Times New Roman" w:hAnsi="Times New Roman" w:cs="Times New Roman"/>
        </w:rPr>
        <w:instrText>,</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3</w:instrText>
      </w:r>
      <w:r>
        <w:rPr>
          <w:rFonts w:ascii="Times New Roman" w:hAnsi="Times New Roman" w:cs="Times New Roman"/>
        </w:rPr>
        <w:instrText>～</w:instrText>
      </w:r>
      <w:r w:rsidRPr="00D43FE8">
        <w:rPr>
          <w:rFonts w:ascii="Times New Roman" w:hAnsi="Times New Roman" w:cs="Times New Roman"/>
        </w:rPr>
        <w:instrText>10</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第一层</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3</w:instrText>
      </w:r>
      <w:r>
        <w:rPr>
          <w:rFonts w:ascii="Times New Roman" w:hAnsi="Times New Roman" w:cs="Times New Roman"/>
        </w:rPr>
        <w:instrText>～</w:instrText>
      </w:r>
      <w:r w:rsidRPr="00D43FE8">
        <w:rPr>
          <w:rFonts w:ascii="Times New Roman" w:hAnsi="Times New Roman" w:cs="Times New Roman"/>
        </w:rPr>
        <w:instrText>7</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蚂蚁</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具有高度的组织性</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第二层</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8</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蜜蜂的</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活动具有高度的组织性</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第三层</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9</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黏菌细</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胞的活动也具有高度的组</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织性</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第四层</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10</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鱼类</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鸟类的活动也具有社会性</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第三部分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11</w:instrText>
      </w:r>
      <w:r>
        <w:rPr>
          <w:rFonts w:ascii="Times New Roman" w:hAnsi="Times New Roman" w:cs="Times New Roman"/>
        </w:rPr>
        <w:instrText>～</w:instrText>
      </w:r>
      <w:r w:rsidRPr="00D43FE8">
        <w:rPr>
          <w:rFonts w:ascii="Times New Roman" w:hAnsi="Times New Roman" w:cs="Times New Roman"/>
        </w:rPr>
        <w:instrText>13</w:instrText>
      </w:r>
      <w:r w:rsidRPr="00D43FE8">
        <w:rPr>
          <w:rFonts w:ascii="Times New Roman" w:hAnsi="Times New Roman" w:cs="Times New Roman"/>
        </w:rPr>
        <w:instrText>自然段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人类的行为方式具有</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和其他社会性生物相类似的特点</w:instrText>
      </w:r>
      <w:r>
        <w:rPr>
          <w:rFonts w:ascii="Times New Roman" w:hAnsi="Times New Roman" w:cs="Times New Roman"/>
        </w:rPr>
        <w:instrText>，</w:instrText>
      </w:r>
      <w:r w:rsidRPr="00D43FE8">
        <w:rPr>
          <w:rFonts w:ascii="Times New Roman" w:hAnsi="Times New Roman" w:cs="Times New Roman"/>
        </w:rPr>
        <w:instrText>还需要联合</w:instrText>
      </w:r>
      <w:r>
        <w:rPr>
          <w:rFonts w:ascii="Times New Roman" w:hAnsi="Times New Roman" w:cs="Times New Roman"/>
        </w:rPr>
        <w:instrText>，</w:instrText>
      </w:r>
      <w:r w:rsidRPr="00D43FE8">
        <w:rPr>
          <w:rFonts w:ascii="Times New Roman" w:hAnsi="Times New Roman" w:cs="Times New Roman"/>
        </w:rPr>
        <w:instrText>需</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要团结</w:instrText>
      </w:r>
      <w:r>
        <w:rPr>
          <w:rFonts w:ascii="Times New Roman" w:hAnsi="Times New Roman" w:cs="Times New Roman"/>
        </w:rPr>
        <w:instrText>，</w:instrText>
      </w:r>
      <w:r w:rsidRPr="00D43FE8">
        <w:rPr>
          <w:rFonts w:ascii="Times New Roman" w:hAnsi="Times New Roman" w:cs="Times New Roman"/>
        </w:rPr>
        <w:instrText>才能不断地产生智慧</w:instrText>
      </w:r>
      <w:r>
        <w:rPr>
          <w:rFonts w:ascii="Times New Roman" w:hAnsi="Times New Roman" w:cs="Times New Roman"/>
        </w:rPr>
        <w:instrText>，</w:instrText>
      </w:r>
      <w:r w:rsidRPr="00D43FE8">
        <w:rPr>
          <w:rFonts w:ascii="Times New Roman" w:hAnsi="Times New Roman" w:cs="Times New Roman"/>
        </w:rPr>
        <w:instrText>推动社会进步</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本文是一篇论述生物群居性的文章</w:t>
      </w:r>
      <w:r>
        <w:rPr>
          <w:rFonts w:ascii="Times New Roman" w:hAnsi="Times New Roman" w:cs="Times New Roman"/>
        </w:rPr>
        <w:t>，</w:t>
      </w:r>
      <w:r w:rsidRPr="00D43FE8">
        <w:rPr>
          <w:rFonts w:ascii="Times New Roman" w:hAnsi="Times New Roman" w:cs="Times New Roman"/>
        </w:rPr>
        <w:t>充满了理趣</w:t>
      </w:r>
      <w:r>
        <w:rPr>
          <w:rFonts w:ascii="Times New Roman" w:hAnsi="Times New Roman" w:cs="Times New Roman"/>
        </w:rPr>
        <w:t>。</w:t>
      </w:r>
      <w:r w:rsidRPr="00D43FE8">
        <w:rPr>
          <w:rFonts w:ascii="Times New Roman" w:hAnsi="Times New Roman" w:cs="Times New Roman"/>
        </w:rPr>
        <w:t>为了证明生物活动的社会性</w:t>
      </w:r>
      <w:r>
        <w:rPr>
          <w:rFonts w:ascii="Times New Roman" w:hAnsi="Times New Roman" w:cs="Times New Roman"/>
        </w:rPr>
        <w:t>，</w:t>
      </w:r>
      <w:r w:rsidRPr="00D43FE8">
        <w:rPr>
          <w:rFonts w:ascii="Times New Roman" w:hAnsi="Times New Roman" w:cs="Times New Roman"/>
        </w:rPr>
        <w:t>文中举了几种生物的例子</w:t>
      </w:r>
      <w:r>
        <w:rPr>
          <w:rFonts w:ascii="Times New Roman" w:hAnsi="Times New Roman" w:cs="Times New Roman"/>
        </w:rPr>
        <w:t>？</w:t>
      </w:r>
      <w:r w:rsidRPr="00D43FE8">
        <w:rPr>
          <w:rFonts w:ascii="Times New Roman" w:hAnsi="Times New Roman" w:cs="Times New Roman"/>
        </w:rPr>
        <w:t>在谈到动物与人类的行为时</w:t>
      </w:r>
      <w:r>
        <w:rPr>
          <w:rFonts w:ascii="Times New Roman" w:hAnsi="Times New Roman" w:cs="Times New Roman"/>
        </w:rPr>
        <w:t>，</w:t>
      </w:r>
      <w:r w:rsidRPr="00D43FE8">
        <w:rPr>
          <w:rFonts w:ascii="Times New Roman" w:hAnsi="Times New Roman" w:cs="Times New Roman"/>
        </w:rPr>
        <w:t>从哪些方面作了比较</w:t>
      </w:r>
      <w:r>
        <w:rPr>
          <w:rFonts w:ascii="Times New Roman" w:hAnsi="Times New Roman" w:cs="Times New Roman"/>
        </w:rPr>
        <w:t>？</w:t>
      </w:r>
      <w:r w:rsidRPr="00D43FE8">
        <w:rPr>
          <w:rFonts w:ascii="Times New Roman" w:hAnsi="Times New Roman" w:cs="Times New Roman"/>
        </w:rPr>
        <w:t>生物的社会组织与人类相比是否完全一致</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p>
    <w:p w:rsidR="006C0008" w:rsidRDefault="006C0008" w:rsidP="006C000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pict>
          <v:shape id="_x0000_i1025" type="#_x0000_t75" style="width:175.35pt;height:79.05pt">
            <v:imagedata r:id="rId8" r:href="rId9"/>
          </v:shape>
        </w:pic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多从个体与群体两个方面作比较分析</w:t>
      </w:r>
      <w:r>
        <w:rPr>
          <w:rFonts w:ascii="Times New Roman" w:hAnsi="Times New Roman" w:cs="Times New Roman"/>
        </w:rPr>
        <w:t>。</w:t>
      </w:r>
      <w:r w:rsidRPr="00D43FE8">
        <w:rPr>
          <w:rFonts w:ascii="Times New Roman" w:hAnsi="Times New Roman" w:cs="Times New Roman"/>
        </w:rPr>
        <w:t>社会与个体是相辅相成的</w:t>
      </w:r>
      <w:r>
        <w:rPr>
          <w:rFonts w:ascii="Times New Roman" w:hAnsi="Times New Roman" w:cs="Times New Roman"/>
        </w:rPr>
        <w:t>，</w:t>
      </w:r>
      <w:r w:rsidRPr="00D43FE8">
        <w:rPr>
          <w:rFonts w:ascii="Times New Roman" w:hAnsi="Times New Roman" w:cs="Times New Roman"/>
        </w:rPr>
        <w:t>社会不能没有个体</w:t>
      </w:r>
      <w:r w:rsidRPr="00D43FE8">
        <w:rPr>
          <w:rFonts w:ascii="Times New Roman" w:hAnsi="Times New Roman" w:cs="Times New Roman"/>
        </w:rPr>
        <w:lastRenderedPageBreak/>
        <w:t>的参与</w:t>
      </w:r>
      <w:r>
        <w:rPr>
          <w:rFonts w:ascii="Times New Roman" w:hAnsi="Times New Roman" w:cs="Times New Roman"/>
        </w:rPr>
        <w:t>，</w:t>
      </w:r>
      <w:r w:rsidRPr="00D43FE8">
        <w:rPr>
          <w:rFonts w:ascii="Times New Roman" w:hAnsi="Times New Roman" w:cs="Times New Roman"/>
        </w:rPr>
        <w:t>而对于社会性生物而言</w:t>
      </w:r>
      <w:r>
        <w:rPr>
          <w:rFonts w:ascii="Times New Roman" w:hAnsi="Times New Roman" w:cs="Times New Roman"/>
        </w:rPr>
        <w:t>，</w:t>
      </w:r>
      <w:r w:rsidRPr="00D43FE8">
        <w:rPr>
          <w:rFonts w:ascii="Times New Roman" w:hAnsi="Times New Roman" w:cs="Times New Roman"/>
        </w:rPr>
        <w:t>个体也难以离开社会而生存</w:t>
      </w:r>
      <w:r>
        <w:rPr>
          <w:rFonts w:ascii="Times New Roman" w:hAnsi="Times New Roman" w:cs="Times New Roman"/>
        </w:rPr>
        <w:t>。</w:t>
      </w:r>
      <w:r w:rsidRPr="00D43FE8">
        <w:rPr>
          <w:rFonts w:ascii="Times New Roman" w:hAnsi="Times New Roman" w:cs="Times New Roman"/>
        </w:rPr>
        <w:t>所以</w:t>
      </w:r>
      <w:r>
        <w:rPr>
          <w:rFonts w:ascii="Times New Roman" w:hAnsi="Times New Roman" w:cs="Times New Roman"/>
        </w:rPr>
        <w:t>，</w:t>
      </w:r>
      <w:r w:rsidRPr="00D43FE8">
        <w:rPr>
          <w:rFonts w:ascii="Times New Roman" w:hAnsi="Times New Roman" w:cs="Times New Roman"/>
        </w:rPr>
        <w:t>无论是谈论人的社会性</w:t>
      </w:r>
      <w:r>
        <w:rPr>
          <w:rFonts w:ascii="Times New Roman" w:hAnsi="Times New Roman" w:cs="Times New Roman"/>
        </w:rPr>
        <w:t>，</w:t>
      </w:r>
      <w:r w:rsidRPr="00D43FE8">
        <w:rPr>
          <w:rFonts w:ascii="Times New Roman" w:hAnsi="Times New Roman" w:cs="Times New Roman"/>
        </w:rPr>
        <w:t>还是谈论动物的社会性</w:t>
      </w:r>
      <w:r>
        <w:rPr>
          <w:rFonts w:ascii="Times New Roman" w:hAnsi="Times New Roman" w:cs="Times New Roman"/>
        </w:rPr>
        <w:t>，</w:t>
      </w:r>
      <w:r w:rsidRPr="00D43FE8">
        <w:rPr>
          <w:rFonts w:ascii="Times New Roman" w:hAnsi="Times New Roman" w:cs="Times New Roman"/>
        </w:rPr>
        <w:t>都离不开对个体与群体的分析</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相似之处</w:t>
      </w:r>
      <w:r>
        <w:rPr>
          <w:rFonts w:ascii="Times New Roman" w:hAnsi="Times New Roman" w:cs="Times New Roman"/>
        </w:rPr>
        <w:t>：</w:t>
      </w:r>
      <w:r w:rsidRPr="00D43FE8">
        <w:rPr>
          <w:rFonts w:ascii="Times New Roman" w:hAnsi="Times New Roman" w:cs="Times New Roman"/>
        </w:rPr>
        <w:t>步调一致的行动</w:t>
      </w:r>
      <w:r>
        <w:rPr>
          <w:rFonts w:ascii="Times New Roman" w:hAnsi="Times New Roman" w:cs="Times New Roman"/>
        </w:rPr>
        <w:t>，</w:t>
      </w:r>
      <w:r w:rsidRPr="00D43FE8">
        <w:rPr>
          <w:rFonts w:ascii="Times New Roman" w:hAnsi="Times New Roman" w:cs="Times New Roman"/>
        </w:rPr>
        <w:t>集体协作式的劳动</w:t>
      </w:r>
      <w:r>
        <w:rPr>
          <w:rFonts w:ascii="Times New Roman" w:hAnsi="Times New Roman" w:cs="Times New Roman"/>
        </w:rPr>
        <w:t>，</w:t>
      </w:r>
      <w:r w:rsidRPr="00D43FE8">
        <w:rPr>
          <w:rFonts w:ascii="Times New Roman" w:hAnsi="Times New Roman" w:cs="Times New Roman"/>
        </w:rPr>
        <w:t>有目的的行为</w:t>
      </w:r>
      <w:r>
        <w:rPr>
          <w:rFonts w:ascii="Times New Roman" w:hAnsi="Times New Roman" w:cs="Times New Roman"/>
        </w:rPr>
        <w:t>，</w:t>
      </w:r>
      <w:r w:rsidRPr="00D43FE8">
        <w:rPr>
          <w:rFonts w:ascii="Times New Roman" w:hAnsi="Times New Roman" w:cs="Times New Roman"/>
        </w:rPr>
        <w:t>互相交换信息等</w:t>
      </w:r>
      <w:r>
        <w:rPr>
          <w:rFonts w:ascii="Times New Roman" w:hAnsi="Times New Roman" w:cs="Times New Roman"/>
        </w:rPr>
        <w:t>。</w:t>
      </w:r>
      <w:r w:rsidRPr="00D43FE8">
        <w:rPr>
          <w:rFonts w:ascii="Times New Roman" w:hAnsi="Times New Roman" w:cs="Times New Roman"/>
        </w:rPr>
        <w:t>不同之处</w:t>
      </w:r>
      <w:r>
        <w:rPr>
          <w:rFonts w:ascii="Times New Roman" w:hAnsi="Times New Roman" w:cs="Times New Roman"/>
        </w:rPr>
        <w:t>：</w:t>
      </w:r>
      <w:r w:rsidRPr="00D43FE8">
        <w:rPr>
          <w:rFonts w:ascii="Times New Roman" w:hAnsi="Times New Roman" w:cs="Times New Roman"/>
        </w:rPr>
        <w:t>生物在认识自然</w:t>
      </w:r>
      <w:r>
        <w:rPr>
          <w:rFonts w:ascii="Times New Roman" w:hAnsi="Times New Roman" w:cs="Times New Roman"/>
        </w:rPr>
        <w:t>、</w:t>
      </w:r>
      <w:r w:rsidRPr="00D43FE8">
        <w:rPr>
          <w:rFonts w:ascii="Times New Roman" w:hAnsi="Times New Roman" w:cs="Times New Roman"/>
        </w:rPr>
        <w:t>改造自然方面不如人类发达</w:t>
      </w:r>
      <w:r>
        <w:rPr>
          <w:rFonts w:ascii="Times New Roman" w:hAnsi="Times New Roman" w:cs="Times New Roman"/>
        </w:rPr>
        <w:t>，</w:t>
      </w:r>
      <w:r w:rsidRPr="00D43FE8">
        <w:rPr>
          <w:rFonts w:ascii="Times New Roman" w:hAnsi="Times New Roman" w:cs="Times New Roman"/>
        </w:rPr>
        <w:t>更谈不上有什么意识形态和社会发展</w:t>
      </w:r>
      <w:r>
        <w:rPr>
          <w:rFonts w:ascii="Times New Roman" w:hAnsi="Times New Roman" w:cs="Times New Roman"/>
        </w:rPr>
        <w:t>。</w:t>
      </w:r>
      <w:r w:rsidRPr="00D43FE8">
        <w:rPr>
          <w:rFonts w:ascii="Times New Roman" w:hAnsi="Times New Roman" w:cs="Times New Roman"/>
        </w:rPr>
        <w:t>生物的社会行为是生理程序的展开</w:t>
      </w:r>
      <w:r>
        <w:rPr>
          <w:rFonts w:ascii="Times New Roman" w:hAnsi="Times New Roman" w:cs="Times New Roman"/>
        </w:rPr>
        <w:t>，</w:t>
      </w:r>
      <w:r w:rsidRPr="00D43FE8">
        <w:rPr>
          <w:rFonts w:ascii="Times New Roman" w:hAnsi="Times New Roman" w:cs="Times New Roman"/>
        </w:rPr>
        <w:t>万古不变</w:t>
      </w:r>
      <w:r>
        <w:rPr>
          <w:rFonts w:ascii="Times New Roman" w:hAnsi="Times New Roman" w:cs="Times New Roman"/>
        </w:rPr>
        <w:t>，</w:t>
      </w:r>
      <w:r w:rsidRPr="00D43FE8">
        <w:rPr>
          <w:rFonts w:ascii="Times New Roman" w:hAnsi="Times New Roman" w:cs="Times New Roman"/>
        </w:rPr>
        <w:t>其间较少创造和进步的因素</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怎样理解本文关于生物社会行为的论述</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作者论述昆虫</w:t>
      </w:r>
      <w:r>
        <w:rPr>
          <w:rFonts w:ascii="Times New Roman" w:hAnsi="Times New Roman" w:cs="Times New Roman"/>
        </w:rPr>
        <w:t>、</w:t>
      </w:r>
      <w:r w:rsidRPr="00D43FE8">
        <w:rPr>
          <w:rFonts w:ascii="Times New Roman" w:hAnsi="Times New Roman" w:cs="Times New Roman"/>
        </w:rPr>
        <w:t>鱼类</w:t>
      </w:r>
      <w:r>
        <w:rPr>
          <w:rFonts w:ascii="Times New Roman" w:hAnsi="Times New Roman" w:cs="Times New Roman"/>
        </w:rPr>
        <w:t>、</w:t>
      </w:r>
      <w:r w:rsidRPr="00D43FE8">
        <w:rPr>
          <w:rFonts w:ascii="Times New Roman" w:hAnsi="Times New Roman" w:cs="Times New Roman"/>
        </w:rPr>
        <w:t>鸟类等生物的社会行为</w:t>
      </w:r>
      <w:r>
        <w:rPr>
          <w:rFonts w:ascii="Times New Roman" w:hAnsi="Times New Roman" w:cs="Times New Roman"/>
        </w:rPr>
        <w:t>，</w:t>
      </w:r>
      <w:r w:rsidRPr="00D43FE8">
        <w:rPr>
          <w:rFonts w:ascii="Times New Roman" w:hAnsi="Times New Roman" w:cs="Times New Roman"/>
        </w:rPr>
        <w:t>证明它们也有集体协作精神</w:t>
      </w:r>
      <w:r>
        <w:rPr>
          <w:rFonts w:ascii="Times New Roman" w:hAnsi="Times New Roman" w:cs="Times New Roman"/>
        </w:rPr>
        <w:t>，</w:t>
      </w:r>
      <w:r w:rsidRPr="00D43FE8">
        <w:rPr>
          <w:rFonts w:ascii="Times New Roman" w:hAnsi="Times New Roman" w:cs="Times New Roman"/>
        </w:rPr>
        <w:t>而且随着群体数量的增加</w:t>
      </w:r>
      <w:r>
        <w:rPr>
          <w:rFonts w:ascii="Times New Roman" w:hAnsi="Times New Roman" w:cs="Times New Roman"/>
        </w:rPr>
        <w:t>，</w:t>
      </w:r>
      <w:r w:rsidRPr="00D43FE8">
        <w:rPr>
          <w:rFonts w:ascii="Times New Roman" w:hAnsi="Times New Roman" w:cs="Times New Roman"/>
        </w:rPr>
        <w:t>智慧也随之增长</w:t>
      </w:r>
      <w:r>
        <w:rPr>
          <w:rFonts w:ascii="Times New Roman" w:hAnsi="Times New Roman" w:cs="Times New Roman"/>
        </w:rPr>
        <w:t>，</w:t>
      </w:r>
      <w:r w:rsidRPr="00D43FE8">
        <w:rPr>
          <w:rFonts w:ascii="Times New Roman" w:hAnsi="Times New Roman" w:cs="Times New Roman"/>
        </w:rPr>
        <w:t>这些都来自他对自然界中社会性生物细心地观察和思考</w:t>
      </w:r>
      <w:r>
        <w:rPr>
          <w:rFonts w:ascii="Times New Roman" w:hAnsi="Times New Roman" w:cs="Times New Roman"/>
        </w:rPr>
        <w:t>。</w:t>
      </w:r>
      <w:r w:rsidRPr="00D43FE8">
        <w:rPr>
          <w:rFonts w:ascii="Times New Roman" w:hAnsi="Times New Roman" w:cs="Times New Roman"/>
        </w:rPr>
        <w:t>把这些生物的群体看成是一个庞大的生物体</w:t>
      </w:r>
      <w:r>
        <w:rPr>
          <w:rFonts w:ascii="Times New Roman" w:hAnsi="Times New Roman" w:cs="Times New Roman"/>
        </w:rPr>
        <w:t>，</w:t>
      </w:r>
      <w:r w:rsidRPr="00D43FE8">
        <w:rPr>
          <w:rFonts w:ascii="Times New Roman" w:hAnsi="Times New Roman" w:cs="Times New Roman"/>
        </w:rPr>
        <w:t>更是作者的创见</w:t>
      </w:r>
      <w:r>
        <w:rPr>
          <w:rFonts w:ascii="Times New Roman" w:hAnsi="Times New Roman" w:cs="Times New Roman"/>
        </w:rPr>
        <w:t>。</w:t>
      </w:r>
      <w:r w:rsidRPr="00D43FE8">
        <w:rPr>
          <w:rFonts w:ascii="Times New Roman" w:hAnsi="Times New Roman" w:cs="Times New Roman"/>
        </w:rPr>
        <w:t>但是要看到</w:t>
      </w:r>
      <w:r>
        <w:rPr>
          <w:rFonts w:ascii="Times New Roman" w:hAnsi="Times New Roman" w:cs="Times New Roman"/>
        </w:rPr>
        <w:t>，</w:t>
      </w:r>
      <w:r w:rsidRPr="00D43FE8">
        <w:rPr>
          <w:rFonts w:ascii="Times New Roman" w:hAnsi="Times New Roman" w:cs="Times New Roman"/>
        </w:rPr>
        <w:t>作者谈论生物的社会性</w:t>
      </w:r>
      <w:r>
        <w:rPr>
          <w:rFonts w:ascii="Times New Roman" w:hAnsi="Times New Roman" w:cs="Times New Roman"/>
        </w:rPr>
        <w:t>，</w:t>
      </w:r>
      <w:r w:rsidRPr="00D43FE8">
        <w:rPr>
          <w:rFonts w:ascii="Times New Roman" w:hAnsi="Times New Roman" w:cs="Times New Roman"/>
        </w:rPr>
        <w:t>焦点还是在反思人类行为</w:t>
      </w:r>
      <w:r>
        <w:rPr>
          <w:rFonts w:ascii="Times New Roman" w:hAnsi="Times New Roman" w:cs="Times New Roman"/>
        </w:rPr>
        <w:t>，</w:t>
      </w:r>
      <w:r w:rsidRPr="00D43FE8">
        <w:rPr>
          <w:rFonts w:ascii="Times New Roman" w:hAnsi="Times New Roman" w:cs="Times New Roman"/>
        </w:rPr>
        <w:t>意在批判传统生物学人类中心主义甚至人类沙文主义的观念</w:t>
      </w:r>
      <w:r>
        <w:rPr>
          <w:rFonts w:ascii="Times New Roman" w:hAnsi="Times New Roman" w:cs="Times New Roman"/>
        </w:rPr>
        <w:t>，</w:t>
      </w:r>
      <w:r w:rsidRPr="00D43FE8">
        <w:rPr>
          <w:rFonts w:ascii="Times New Roman" w:hAnsi="Times New Roman" w:cs="Times New Roman"/>
        </w:rPr>
        <w:t>强调人类要有自我反省的意识</w:t>
      </w:r>
      <w:r>
        <w:rPr>
          <w:rFonts w:ascii="Times New Roman" w:hAnsi="Times New Roman" w:cs="Times New Roman"/>
        </w:rPr>
        <w:t>，</w:t>
      </w:r>
      <w:r w:rsidRPr="00D43FE8">
        <w:rPr>
          <w:rFonts w:ascii="Times New Roman" w:hAnsi="Times New Roman" w:cs="Times New Roman"/>
        </w:rPr>
        <w:t>不然我们就会陷入因为盲目的自我崇拜而带来的种种困境之中</w:t>
      </w:r>
      <w:r>
        <w:rPr>
          <w:rFonts w:ascii="Times New Roman" w:hAnsi="Times New Roman" w:cs="Times New Roman"/>
        </w:rPr>
        <w:t>。</w:t>
      </w:r>
      <w:r w:rsidRPr="00D43FE8">
        <w:rPr>
          <w:rFonts w:ascii="Times New Roman" w:hAnsi="Times New Roman" w:cs="Times New Roman"/>
        </w:rPr>
        <w:t>无可否认</w:t>
      </w:r>
      <w:r>
        <w:rPr>
          <w:rFonts w:ascii="Times New Roman" w:hAnsi="Times New Roman" w:cs="Times New Roman"/>
        </w:rPr>
        <w:t>，</w:t>
      </w:r>
      <w:r w:rsidRPr="00D43FE8">
        <w:rPr>
          <w:rFonts w:ascii="Times New Roman" w:hAnsi="Times New Roman" w:cs="Times New Roman"/>
        </w:rPr>
        <w:t>作者的论述有其幽默调侃的成分</w:t>
      </w:r>
      <w:r>
        <w:rPr>
          <w:rFonts w:ascii="Times New Roman" w:hAnsi="Times New Roman" w:cs="Times New Roman"/>
        </w:rPr>
        <w:t>，</w:t>
      </w:r>
      <w:r w:rsidRPr="00D43FE8">
        <w:rPr>
          <w:rFonts w:ascii="Times New Roman" w:hAnsi="Times New Roman" w:cs="Times New Roman"/>
        </w:rPr>
        <w:t>观点有其牵强偏激之处</w:t>
      </w:r>
      <w:r>
        <w:rPr>
          <w:rFonts w:ascii="Times New Roman" w:hAnsi="Times New Roman" w:cs="Times New Roman"/>
        </w:rPr>
        <w:t>，</w:t>
      </w:r>
      <w:r w:rsidRPr="00D43FE8">
        <w:rPr>
          <w:rFonts w:ascii="Times New Roman" w:hAnsi="Times New Roman" w:cs="Times New Roman"/>
        </w:rPr>
        <w:t>但他的视角是独特的</w:t>
      </w:r>
      <w:r>
        <w:rPr>
          <w:rFonts w:ascii="Times New Roman" w:hAnsi="Times New Roman" w:cs="Times New Roman"/>
        </w:rPr>
        <w:t>，</w:t>
      </w:r>
      <w:r w:rsidRPr="00D43FE8">
        <w:rPr>
          <w:rFonts w:ascii="Times New Roman" w:hAnsi="Times New Roman" w:cs="Times New Roman"/>
        </w:rPr>
        <w:t>见解是独到的</w:t>
      </w:r>
      <w:r>
        <w:rPr>
          <w:rFonts w:ascii="Times New Roman" w:hAnsi="Times New Roman" w:cs="Times New Roman"/>
        </w:rPr>
        <w:t>，</w:t>
      </w:r>
      <w:r w:rsidRPr="00D43FE8">
        <w:rPr>
          <w:rFonts w:ascii="Times New Roman" w:hAnsi="Times New Roman" w:cs="Times New Roman"/>
        </w:rPr>
        <w:t>议论是深刻的</w:t>
      </w:r>
      <w:r>
        <w:rPr>
          <w:rFonts w:ascii="Times New Roman" w:hAnsi="Times New Roman" w:cs="Times New Roman"/>
        </w:rPr>
        <w:t>，</w:t>
      </w:r>
      <w:r w:rsidRPr="00D43FE8">
        <w:rPr>
          <w:rFonts w:ascii="Times New Roman" w:hAnsi="Times New Roman" w:cs="Times New Roman"/>
        </w:rPr>
        <w:t>读之给人以理性的启迪和美的享受</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本文作者认为</w:t>
      </w:r>
      <w:r w:rsidRPr="00D43FE8">
        <w:rPr>
          <w:rFonts w:hAnsi="宋体" w:cs="Times New Roman"/>
        </w:rPr>
        <w:t>“</w:t>
      </w:r>
      <w:r w:rsidRPr="00D43FE8">
        <w:rPr>
          <w:rFonts w:ascii="Times New Roman" w:hAnsi="Times New Roman" w:cs="Times New Roman"/>
        </w:rPr>
        <w:t>科学上的探索是一种孤独的</w:t>
      </w:r>
      <w:r>
        <w:rPr>
          <w:rFonts w:ascii="Times New Roman" w:hAnsi="Times New Roman" w:cs="Times New Roman"/>
        </w:rPr>
        <w:t>、</w:t>
      </w:r>
      <w:r w:rsidRPr="00D43FE8">
        <w:rPr>
          <w:rFonts w:ascii="Times New Roman" w:hAnsi="Times New Roman" w:cs="Times New Roman"/>
        </w:rPr>
        <w:t>静思的事</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但他又倡导合作</w:t>
      </w:r>
      <w:r>
        <w:rPr>
          <w:rFonts w:ascii="Times New Roman" w:hAnsi="Times New Roman" w:cs="Times New Roman"/>
        </w:rPr>
        <w:t>，</w:t>
      </w:r>
      <w:r w:rsidRPr="00D43FE8">
        <w:rPr>
          <w:rFonts w:ascii="Times New Roman" w:hAnsi="Times New Roman" w:cs="Times New Roman"/>
        </w:rPr>
        <w:t>对此你如何理解</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作者指出</w:t>
      </w:r>
      <w:r>
        <w:rPr>
          <w:rFonts w:ascii="Times New Roman" w:hAnsi="Times New Roman" w:cs="Times New Roman"/>
        </w:rPr>
        <w:t>，</w:t>
      </w:r>
      <w:r w:rsidRPr="00D43FE8">
        <w:rPr>
          <w:rFonts w:ascii="Times New Roman" w:hAnsi="Times New Roman" w:cs="Times New Roman"/>
        </w:rPr>
        <w:t>我们人类在进行科学研究的最初几个阶段是要独立钻研</w:t>
      </w:r>
      <w:r>
        <w:rPr>
          <w:rFonts w:ascii="Times New Roman" w:hAnsi="Times New Roman" w:cs="Times New Roman"/>
        </w:rPr>
        <w:t>，</w:t>
      </w:r>
      <w:r w:rsidRPr="00D43FE8">
        <w:rPr>
          <w:rFonts w:ascii="Times New Roman" w:hAnsi="Times New Roman" w:cs="Times New Roman"/>
        </w:rPr>
        <w:t>但后来</w:t>
      </w:r>
      <w:r>
        <w:rPr>
          <w:rFonts w:ascii="Times New Roman" w:hAnsi="Times New Roman" w:cs="Times New Roman"/>
        </w:rPr>
        <w:t>，</w:t>
      </w:r>
      <w:r w:rsidRPr="00D43FE8">
        <w:rPr>
          <w:rFonts w:ascii="Times New Roman" w:hAnsi="Times New Roman" w:cs="Times New Roman"/>
        </w:rPr>
        <w:t>或迟或早</w:t>
      </w:r>
      <w:r>
        <w:rPr>
          <w:rFonts w:ascii="Times New Roman" w:hAnsi="Times New Roman" w:cs="Times New Roman"/>
        </w:rPr>
        <w:t>，</w:t>
      </w:r>
      <w:r w:rsidRPr="00D43FE8">
        <w:rPr>
          <w:rFonts w:ascii="Times New Roman" w:hAnsi="Times New Roman" w:cs="Times New Roman"/>
        </w:rPr>
        <w:t>在工作行将完成时</w:t>
      </w:r>
      <w:r>
        <w:rPr>
          <w:rFonts w:ascii="Times New Roman" w:hAnsi="Times New Roman" w:cs="Times New Roman"/>
        </w:rPr>
        <w:t>，</w:t>
      </w:r>
      <w:r w:rsidRPr="00D43FE8">
        <w:rPr>
          <w:rFonts w:ascii="Times New Roman" w:hAnsi="Times New Roman" w:cs="Times New Roman"/>
        </w:rPr>
        <w:t>我们总要一边探索</w:t>
      </w:r>
      <w:r>
        <w:rPr>
          <w:rFonts w:ascii="Times New Roman" w:hAnsi="Times New Roman" w:cs="Times New Roman"/>
        </w:rPr>
        <w:t>，</w:t>
      </w:r>
      <w:r w:rsidRPr="00D43FE8">
        <w:rPr>
          <w:rFonts w:ascii="Times New Roman" w:hAnsi="Times New Roman" w:cs="Times New Roman"/>
        </w:rPr>
        <w:t>一边互相呼唤</w:t>
      </w:r>
      <w:r>
        <w:rPr>
          <w:rFonts w:ascii="Times New Roman" w:hAnsi="Times New Roman" w:cs="Times New Roman"/>
        </w:rPr>
        <w:t>，</w:t>
      </w:r>
      <w:r w:rsidRPr="00D43FE8">
        <w:rPr>
          <w:rFonts w:ascii="Times New Roman" w:hAnsi="Times New Roman" w:cs="Times New Roman"/>
        </w:rPr>
        <w:t>交流信息</w:t>
      </w:r>
      <w:r>
        <w:rPr>
          <w:rFonts w:ascii="Times New Roman" w:hAnsi="Times New Roman" w:cs="Times New Roman"/>
        </w:rPr>
        <w:t>，</w:t>
      </w:r>
      <w:r w:rsidRPr="00D43FE8">
        <w:rPr>
          <w:rFonts w:ascii="Times New Roman" w:hAnsi="Times New Roman" w:cs="Times New Roman"/>
        </w:rPr>
        <w:t>发表文章</w:t>
      </w:r>
      <w:r>
        <w:rPr>
          <w:rFonts w:ascii="Times New Roman" w:hAnsi="Times New Roman" w:cs="Times New Roman"/>
        </w:rPr>
        <w:t>，</w:t>
      </w:r>
      <w:r w:rsidRPr="00D43FE8">
        <w:rPr>
          <w:rFonts w:ascii="Times New Roman" w:hAnsi="Times New Roman" w:cs="Times New Roman"/>
        </w:rPr>
        <w:t>给编辑写信</w:t>
      </w:r>
      <w:r>
        <w:rPr>
          <w:rFonts w:ascii="Times New Roman" w:hAnsi="Times New Roman" w:cs="Times New Roman"/>
        </w:rPr>
        <w:t>，</w:t>
      </w:r>
      <w:r w:rsidRPr="00D43FE8">
        <w:rPr>
          <w:rFonts w:ascii="Times New Roman" w:hAnsi="Times New Roman" w:cs="Times New Roman"/>
        </w:rPr>
        <w:t>提交论文</w:t>
      </w:r>
      <w:r>
        <w:rPr>
          <w:rFonts w:ascii="Times New Roman" w:hAnsi="Times New Roman" w:cs="Times New Roman"/>
        </w:rPr>
        <w:t>，</w:t>
      </w:r>
      <w:r w:rsidRPr="00D43FE8">
        <w:rPr>
          <w:rFonts w:ascii="Times New Roman" w:hAnsi="Times New Roman" w:cs="Times New Roman"/>
        </w:rPr>
        <w:t>一有发现就大叫起来</w:t>
      </w:r>
      <w:r>
        <w:rPr>
          <w:rFonts w:ascii="Times New Roman" w:hAnsi="Times New Roman" w:cs="Times New Roman"/>
        </w:rPr>
        <w:t>。</w:t>
      </w:r>
      <w:r w:rsidRPr="00D43FE8">
        <w:rPr>
          <w:rFonts w:ascii="Times New Roman" w:hAnsi="Times New Roman" w:cs="Times New Roman"/>
        </w:rPr>
        <w:t>这样</w:t>
      </w:r>
      <w:r>
        <w:rPr>
          <w:rFonts w:ascii="Times New Roman" w:hAnsi="Times New Roman" w:cs="Times New Roman"/>
        </w:rPr>
        <w:t>，</w:t>
      </w:r>
      <w:r w:rsidRPr="00D43FE8">
        <w:rPr>
          <w:rFonts w:ascii="Times New Roman" w:hAnsi="Times New Roman" w:cs="Times New Roman"/>
        </w:rPr>
        <w:t>大家普遍感兴趣的知识</w:t>
      </w:r>
      <w:r>
        <w:rPr>
          <w:rFonts w:ascii="Times New Roman" w:hAnsi="Times New Roman" w:cs="Times New Roman"/>
        </w:rPr>
        <w:t>，</w:t>
      </w:r>
      <w:r w:rsidRPr="00D43FE8">
        <w:rPr>
          <w:rFonts w:ascii="Times New Roman" w:hAnsi="Times New Roman" w:cs="Times New Roman"/>
        </w:rPr>
        <w:t>从一个研究者传递给另一个研究者</w:t>
      </w:r>
      <w:r>
        <w:rPr>
          <w:rFonts w:ascii="Times New Roman" w:hAnsi="Times New Roman" w:cs="Times New Roman"/>
        </w:rPr>
        <w:t>，</w:t>
      </w:r>
      <w:r w:rsidRPr="00D43FE8">
        <w:rPr>
          <w:rFonts w:ascii="Times New Roman" w:hAnsi="Times New Roman" w:cs="Times New Roman"/>
        </w:rPr>
        <w:t>可见一篇典型的科学论文总是认为自己不过是一条大锯上的又一个锯齿</w:t>
      </w:r>
      <w:r w:rsidRPr="00D43FE8">
        <w:rPr>
          <w:rFonts w:ascii="Times New Roman" w:hAnsi="Times New Roman" w:cs="Times New Roman"/>
        </w:rPr>
        <w:t>——</w:t>
      </w:r>
      <w:r w:rsidRPr="00D43FE8">
        <w:rPr>
          <w:rFonts w:ascii="Times New Roman" w:hAnsi="Times New Roman" w:cs="Times New Roman"/>
        </w:rPr>
        <w:t>它本身并不重要</w:t>
      </w:r>
      <w:r>
        <w:rPr>
          <w:rFonts w:ascii="Times New Roman" w:hAnsi="Times New Roman" w:cs="Times New Roman"/>
        </w:rPr>
        <w:t>，</w:t>
      </w:r>
      <w:r w:rsidRPr="00D43FE8">
        <w:rPr>
          <w:rFonts w:ascii="Times New Roman" w:hAnsi="Times New Roman" w:cs="Times New Roman"/>
        </w:rPr>
        <w:t>但却是一个更大项目的一个分子</w:t>
      </w:r>
      <w:r>
        <w:rPr>
          <w:rFonts w:ascii="Times New Roman" w:hAnsi="Times New Roman" w:cs="Times New Roman"/>
        </w:rPr>
        <w:t>。</w:t>
      </w:r>
      <w:r w:rsidRPr="00D43FE8">
        <w:rPr>
          <w:rFonts w:ascii="Times New Roman" w:hAnsi="Times New Roman" w:cs="Times New Roman"/>
        </w:rPr>
        <w:t>这种技术</w:t>
      </w:r>
      <w:r>
        <w:rPr>
          <w:rFonts w:ascii="Times New Roman" w:hAnsi="Times New Roman" w:cs="Times New Roman"/>
        </w:rPr>
        <w:t>，</w:t>
      </w:r>
      <w:r w:rsidRPr="00D43FE8">
        <w:rPr>
          <w:rFonts w:ascii="Times New Roman" w:hAnsi="Times New Roman" w:cs="Times New Roman"/>
        </w:rPr>
        <w:t>这种使得许许多多以微薄的贡献进入人类知识库的技术</w:t>
      </w:r>
      <w:r>
        <w:rPr>
          <w:rFonts w:ascii="Times New Roman" w:hAnsi="Times New Roman" w:cs="Times New Roman"/>
        </w:rPr>
        <w:t>，</w:t>
      </w:r>
      <w:r w:rsidRPr="00D43FE8">
        <w:rPr>
          <w:rFonts w:ascii="Times New Roman" w:hAnsi="Times New Roman" w:cs="Times New Roman"/>
        </w:rPr>
        <w:t>乃是</w:t>
      </w:r>
      <w:r w:rsidRPr="00D43FE8">
        <w:rPr>
          <w:rFonts w:ascii="Times New Roman" w:hAnsi="Times New Roman" w:cs="Times New Roman"/>
        </w:rPr>
        <w:t>17</w:t>
      </w:r>
      <w:r w:rsidRPr="00D43FE8">
        <w:rPr>
          <w:rFonts w:ascii="Times New Roman" w:hAnsi="Times New Roman" w:cs="Times New Roman"/>
        </w:rPr>
        <w:t>世纪以来西方科学的秘密所在</w:t>
      </w:r>
      <w:r>
        <w:rPr>
          <w:rFonts w:ascii="Times New Roman" w:hAnsi="Times New Roman" w:cs="Times New Roman"/>
        </w:rPr>
        <w:t>，</w:t>
      </w:r>
      <w:r w:rsidRPr="00D43FE8">
        <w:rPr>
          <w:rFonts w:ascii="Times New Roman" w:hAnsi="Times New Roman" w:cs="Times New Roman"/>
        </w:rPr>
        <w:t>因为它获得了一种远远超过任何个人所能发出的共同的</w:t>
      </w:r>
      <w:r>
        <w:rPr>
          <w:rFonts w:ascii="Times New Roman" w:hAnsi="Times New Roman" w:cs="Times New Roman"/>
        </w:rPr>
        <w:t>、</w:t>
      </w:r>
      <w:r w:rsidRPr="00D43FE8">
        <w:rPr>
          <w:rFonts w:ascii="Times New Roman" w:hAnsi="Times New Roman" w:cs="Times New Roman"/>
        </w:rPr>
        <w:t>集体的力量</w:t>
      </w:r>
      <w:r>
        <w:rPr>
          <w:rFonts w:ascii="Times New Roman" w:hAnsi="Times New Roman" w:cs="Times New Roman"/>
        </w:rPr>
        <w:t>。</w:t>
      </w:r>
      <w:r w:rsidRPr="00D43FE8">
        <w:rPr>
          <w:rFonts w:ascii="Times New Roman" w:hAnsi="Times New Roman" w:cs="Times New Roman"/>
        </w:rPr>
        <w:t>我们今后需要的正是这种合作交流</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这篇科普文章具有散文化的倾向</w:t>
      </w:r>
      <w:r>
        <w:rPr>
          <w:rFonts w:ascii="Times New Roman" w:hAnsi="Times New Roman" w:cs="Times New Roman"/>
        </w:rPr>
        <w:t>，</w:t>
      </w:r>
      <w:r w:rsidRPr="00D43FE8">
        <w:rPr>
          <w:rFonts w:ascii="Times New Roman" w:hAnsi="Times New Roman" w:cs="Times New Roman"/>
        </w:rPr>
        <w:t>可以</w:t>
      </w:r>
      <w:proofErr w:type="gramStart"/>
      <w:r w:rsidRPr="00D43FE8">
        <w:rPr>
          <w:rFonts w:ascii="Times New Roman" w:hAnsi="Times New Roman" w:cs="Times New Roman"/>
        </w:rPr>
        <w:t>看做</w:t>
      </w:r>
      <w:proofErr w:type="gramEnd"/>
      <w:r w:rsidRPr="00D43FE8">
        <w:rPr>
          <w:rFonts w:ascii="Times New Roman" w:hAnsi="Times New Roman" w:cs="Times New Roman"/>
        </w:rPr>
        <w:t>是一篇科学随笔</w:t>
      </w:r>
      <w:r>
        <w:rPr>
          <w:rFonts w:ascii="Times New Roman" w:hAnsi="Times New Roman" w:cs="Times New Roman"/>
        </w:rPr>
        <w:t>。</w:t>
      </w:r>
      <w:r w:rsidRPr="00D43FE8">
        <w:rPr>
          <w:rFonts w:ascii="Times New Roman" w:hAnsi="Times New Roman" w:cs="Times New Roman"/>
        </w:rPr>
        <w:t>本文虽然不算严格意义上的论文</w:t>
      </w:r>
      <w:r>
        <w:rPr>
          <w:rFonts w:ascii="Times New Roman" w:hAnsi="Times New Roman" w:cs="Times New Roman"/>
        </w:rPr>
        <w:t>，</w:t>
      </w:r>
      <w:r w:rsidRPr="00D43FE8">
        <w:rPr>
          <w:rFonts w:ascii="Times New Roman" w:hAnsi="Times New Roman" w:cs="Times New Roman"/>
        </w:rPr>
        <w:t>没有罗列森严的论点论据</w:t>
      </w:r>
      <w:r>
        <w:rPr>
          <w:rFonts w:ascii="Times New Roman" w:hAnsi="Times New Roman" w:cs="Times New Roman"/>
        </w:rPr>
        <w:t>，</w:t>
      </w:r>
      <w:r w:rsidRPr="00D43FE8">
        <w:rPr>
          <w:rFonts w:ascii="Times New Roman" w:hAnsi="Times New Roman" w:cs="Times New Roman"/>
        </w:rPr>
        <w:t>但还是具有独特的论证方法的</w:t>
      </w:r>
      <w:r>
        <w:rPr>
          <w:rFonts w:ascii="Times New Roman" w:hAnsi="Times New Roman" w:cs="Times New Roman"/>
        </w:rPr>
        <w:t>。</w:t>
      </w:r>
      <w:r w:rsidRPr="00D43FE8">
        <w:rPr>
          <w:rFonts w:ascii="Times New Roman" w:hAnsi="Times New Roman" w:cs="Times New Roman"/>
        </w:rPr>
        <w:t>请分析本文采用了哪些论证方法</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首先</w:t>
      </w:r>
      <w:r>
        <w:rPr>
          <w:rFonts w:ascii="Times New Roman" w:hAnsi="Times New Roman" w:cs="Times New Roman"/>
        </w:rPr>
        <w:t>，</w:t>
      </w:r>
      <w:r w:rsidRPr="00D43FE8">
        <w:rPr>
          <w:rFonts w:ascii="Times New Roman" w:hAnsi="Times New Roman" w:cs="Times New Roman"/>
        </w:rPr>
        <w:t>作者始终是在与人类行为的对比中谈论生物的社会行为</w:t>
      </w:r>
      <w:r>
        <w:rPr>
          <w:rFonts w:ascii="Times New Roman" w:hAnsi="Times New Roman" w:cs="Times New Roman"/>
        </w:rPr>
        <w:t>，</w:t>
      </w:r>
      <w:r w:rsidRPr="00D43FE8">
        <w:rPr>
          <w:rFonts w:ascii="Times New Roman" w:hAnsi="Times New Roman" w:cs="Times New Roman"/>
        </w:rPr>
        <w:t>始终认为人类行为与生物的社会行为有着共同性</w:t>
      </w:r>
      <w:r>
        <w:rPr>
          <w:rFonts w:ascii="Times New Roman" w:hAnsi="Times New Roman" w:cs="Times New Roman"/>
        </w:rPr>
        <w:t>；</w:t>
      </w:r>
      <w:r w:rsidRPr="00D43FE8">
        <w:rPr>
          <w:rFonts w:ascii="Times New Roman" w:hAnsi="Times New Roman" w:cs="Times New Roman"/>
        </w:rPr>
        <w:t>其次</w:t>
      </w:r>
      <w:r>
        <w:rPr>
          <w:rFonts w:ascii="Times New Roman" w:hAnsi="Times New Roman" w:cs="Times New Roman"/>
        </w:rPr>
        <w:t>，</w:t>
      </w:r>
      <w:r w:rsidRPr="00D43FE8">
        <w:rPr>
          <w:rFonts w:ascii="Times New Roman" w:hAnsi="Times New Roman" w:cs="Times New Roman"/>
        </w:rPr>
        <w:t>作者在论述中</w:t>
      </w:r>
      <w:r>
        <w:rPr>
          <w:rFonts w:ascii="Times New Roman" w:hAnsi="Times New Roman" w:cs="Times New Roman"/>
        </w:rPr>
        <w:t>，</w:t>
      </w:r>
      <w:r w:rsidRPr="00D43FE8">
        <w:rPr>
          <w:rFonts w:ascii="Times New Roman" w:hAnsi="Times New Roman" w:cs="Times New Roman"/>
        </w:rPr>
        <w:t>无论是对人还是对其他生物</w:t>
      </w:r>
      <w:r>
        <w:rPr>
          <w:rFonts w:ascii="Times New Roman" w:hAnsi="Times New Roman" w:cs="Times New Roman"/>
        </w:rPr>
        <w:t>，</w:t>
      </w:r>
      <w:r w:rsidRPr="00D43FE8">
        <w:rPr>
          <w:rFonts w:ascii="Times New Roman" w:hAnsi="Times New Roman" w:cs="Times New Roman"/>
        </w:rPr>
        <w:t>多从个体与群体两个方面作比较分析</w:t>
      </w:r>
      <w:r>
        <w:rPr>
          <w:rFonts w:ascii="Times New Roman" w:hAnsi="Times New Roman" w:cs="Times New Roman"/>
        </w:rPr>
        <w:t>，</w:t>
      </w:r>
      <w:r w:rsidRPr="00D43FE8">
        <w:rPr>
          <w:rFonts w:ascii="Times New Roman" w:hAnsi="Times New Roman" w:cs="Times New Roman"/>
        </w:rPr>
        <w:t>肯定群体的智慧</w:t>
      </w:r>
      <w:r>
        <w:rPr>
          <w:rFonts w:ascii="Times New Roman" w:hAnsi="Times New Roman" w:cs="Times New Roman"/>
        </w:rPr>
        <w:t>，</w:t>
      </w:r>
      <w:r w:rsidRPr="00D43FE8">
        <w:rPr>
          <w:rFonts w:ascii="Times New Roman" w:hAnsi="Times New Roman" w:cs="Times New Roman"/>
        </w:rPr>
        <w:t>强调社会化的重要性</w:t>
      </w:r>
      <w:r>
        <w:rPr>
          <w:rFonts w:ascii="Times New Roman" w:hAnsi="Times New Roman" w:cs="Times New Roman"/>
        </w:rPr>
        <w:t>；</w:t>
      </w:r>
      <w:r w:rsidRPr="00D43FE8">
        <w:rPr>
          <w:rFonts w:ascii="Times New Roman" w:hAnsi="Times New Roman" w:cs="Times New Roman"/>
        </w:rPr>
        <w:t>再次</w:t>
      </w:r>
      <w:r>
        <w:rPr>
          <w:rFonts w:ascii="Times New Roman" w:hAnsi="Times New Roman" w:cs="Times New Roman"/>
        </w:rPr>
        <w:t>，</w:t>
      </w:r>
      <w:r w:rsidRPr="00D43FE8">
        <w:rPr>
          <w:rFonts w:ascii="Times New Roman" w:hAnsi="Times New Roman" w:cs="Times New Roman"/>
        </w:rPr>
        <w:t>对生物的社会行为的描述</w:t>
      </w:r>
      <w:r>
        <w:rPr>
          <w:rFonts w:ascii="Times New Roman" w:hAnsi="Times New Roman" w:cs="Times New Roman"/>
        </w:rPr>
        <w:t>，</w:t>
      </w:r>
      <w:proofErr w:type="gramStart"/>
      <w:r w:rsidRPr="00D43FE8">
        <w:rPr>
          <w:rFonts w:ascii="Times New Roman" w:hAnsi="Times New Roman" w:cs="Times New Roman"/>
        </w:rPr>
        <w:t>有详有略</w:t>
      </w:r>
      <w:proofErr w:type="gramEnd"/>
      <w:r>
        <w:rPr>
          <w:rFonts w:ascii="Times New Roman" w:hAnsi="Times New Roman" w:cs="Times New Roman"/>
        </w:rPr>
        <w:t>，</w:t>
      </w:r>
      <w:r w:rsidRPr="00D43FE8">
        <w:rPr>
          <w:rFonts w:ascii="Times New Roman" w:hAnsi="Times New Roman" w:cs="Times New Roman"/>
        </w:rPr>
        <w:t>先详后略</w:t>
      </w:r>
      <w:r>
        <w:rPr>
          <w:rFonts w:ascii="Times New Roman" w:hAnsi="Times New Roman" w:cs="Times New Roman"/>
        </w:rPr>
        <w:t>，</w:t>
      </w:r>
      <w:r w:rsidRPr="00D43FE8">
        <w:rPr>
          <w:rFonts w:ascii="Times New Roman" w:hAnsi="Times New Roman" w:cs="Times New Roman"/>
        </w:rPr>
        <w:t>以</w:t>
      </w:r>
      <w:proofErr w:type="gramStart"/>
      <w:r w:rsidRPr="00D43FE8">
        <w:rPr>
          <w:rFonts w:ascii="Times New Roman" w:hAnsi="Times New Roman" w:cs="Times New Roman"/>
        </w:rPr>
        <w:t>详带略</w:t>
      </w:r>
      <w:proofErr w:type="gramEnd"/>
      <w:r>
        <w:rPr>
          <w:rFonts w:ascii="Times New Roman" w:hAnsi="Times New Roman" w:cs="Times New Roman"/>
        </w:rPr>
        <w:t>(</w:t>
      </w:r>
      <w:r w:rsidRPr="00D43FE8">
        <w:rPr>
          <w:rFonts w:ascii="Times New Roman" w:hAnsi="Times New Roman" w:cs="Times New Roman"/>
        </w:rPr>
        <w:t>详</w:t>
      </w:r>
      <w:r>
        <w:rPr>
          <w:rFonts w:ascii="Times New Roman" w:hAnsi="Times New Roman" w:cs="Times New Roman"/>
        </w:rPr>
        <w:t>：</w:t>
      </w:r>
      <w:r w:rsidRPr="00D43FE8">
        <w:rPr>
          <w:rFonts w:ascii="Times New Roman" w:hAnsi="Times New Roman" w:cs="Times New Roman"/>
        </w:rPr>
        <w:t>昆虫类</w:t>
      </w:r>
      <w:r>
        <w:rPr>
          <w:rFonts w:ascii="Times New Roman" w:hAnsi="Times New Roman" w:cs="Times New Roman"/>
        </w:rPr>
        <w:t>。</w:t>
      </w:r>
      <w:r w:rsidRPr="00D43FE8">
        <w:rPr>
          <w:rFonts w:ascii="Times New Roman" w:hAnsi="Times New Roman" w:cs="Times New Roman"/>
        </w:rPr>
        <w:t>略</w:t>
      </w:r>
      <w:r>
        <w:rPr>
          <w:rFonts w:ascii="Times New Roman" w:hAnsi="Times New Roman" w:cs="Times New Roman"/>
        </w:rPr>
        <w:t>：</w:t>
      </w:r>
      <w:r w:rsidRPr="00D43FE8">
        <w:rPr>
          <w:rFonts w:ascii="Times New Roman" w:hAnsi="Times New Roman" w:cs="Times New Roman"/>
        </w:rPr>
        <w:t>菌类</w:t>
      </w:r>
      <w:r>
        <w:rPr>
          <w:rFonts w:ascii="Times New Roman" w:hAnsi="Times New Roman" w:cs="Times New Roman"/>
        </w:rPr>
        <w:t>、</w:t>
      </w:r>
      <w:r w:rsidRPr="00D43FE8">
        <w:rPr>
          <w:rFonts w:ascii="Times New Roman" w:hAnsi="Times New Roman" w:cs="Times New Roman"/>
        </w:rPr>
        <w:t>鱼类</w:t>
      </w:r>
      <w:r>
        <w:rPr>
          <w:rFonts w:ascii="Times New Roman" w:hAnsi="Times New Roman" w:cs="Times New Roman"/>
        </w:rPr>
        <w:t>、</w:t>
      </w:r>
      <w:r w:rsidRPr="00D43FE8">
        <w:rPr>
          <w:rFonts w:ascii="Times New Roman" w:hAnsi="Times New Roman" w:cs="Times New Roman"/>
        </w:rPr>
        <w:t>鸟类</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这样既抓住了典型事例细致剖析</w:t>
      </w:r>
      <w:r>
        <w:rPr>
          <w:rFonts w:ascii="Times New Roman" w:hAnsi="Times New Roman" w:cs="Times New Roman"/>
        </w:rPr>
        <w:t>，</w:t>
      </w:r>
      <w:r w:rsidRPr="00D43FE8">
        <w:rPr>
          <w:rFonts w:ascii="Times New Roman" w:hAnsi="Times New Roman" w:cs="Times New Roman"/>
        </w:rPr>
        <w:t>又丰富了例证</w:t>
      </w:r>
      <w:r>
        <w:rPr>
          <w:rFonts w:ascii="Times New Roman" w:hAnsi="Times New Roman" w:cs="Times New Roman"/>
        </w:rPr>
        <w:t>，</w:t>
      </w:r>
      <w:r w:rsidRPr="00D43FE8">
        <w:rPr>
          <w:rFonts w:ascii="Times New Roman" w:hAnsi="Times New Roman" w:cs="Times New Roman"/>
        </w:rPr>
        <w:t>也体现了由现象层面到理论探讨逐步深化的过程</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自然科学论文如果不注意语言艺术</w:t>
      </w:r>
      <w:r>
        <w:rPr>
          <w:rFonts w:ascii="Times New Roman" w:hAnsi="Times New Roman" w:cs="Times New Roman"/>
        </w:rPr>
        <w:t>，</w:t>
      </w:r>
      <w:r w:rsidRPr="00D43FE8">
        <w:rPr>
          <w:rFonts w:ascii="Times New Roman" w:hAnsi="Times New Roman" w:cs="Times New Roman"/>
        </w:rPr>
        <w:t>就达不到传播科学知识的目的</w:t>
      </w:r>
      <w:r>
        <w:rPr>
          <w:rFonts w:ascii="Times New Roman" w:hAnsi="Times New Roman" w:cs="Times New Roman"/>
        </w:rPr>
        <w:t>，</w:t>
      </w:r>
      <w:r w:rsidRPr="00D43FE8">
        <w:rPr>
          <w:rFonts w:ascii="Times New Roman" w:hAnsi="Times New Roman" w:cs="Times New Roman"/>
        </w:rPr>
        <w:t>因为大众读者是不喜欢艰深晦涩的文章的</w:t>
      </w:r>
      <w:r>
        <w:rPr>
          <w:rFonts w:ascii="Times New Roman" w:hAnsi="Times New Roman" w:cs="Times New Roman"/>
        </w:rPr>
        <w:t>。</w:t>
      </w:r>
      <w:r w:rsidRPr="00D43FE8">
        <w:rPr>
          <w:rFonts w:ascii="Times New Roman" w:hAnsi="Times New Roman" w:cs="Times New Roman"/>
        </w:rPr>
        <w:t>本文细腻的描写</w:t>
      </w:r>
      <w:r>
        <w:rPr>
          <w:rFonts w:ascii="Times New Roman" w:hAnsi="Times New Roman" w:cs="Times New Roman"/>
        </w:rPr>
        <w:t>、</w:t>
      </w:r>
      <w:r w:rsidRPr="00D43FE8">
        <w:rPr>
          <w:rFonts w:ascii="Times New Roman" w:hAnsi="Times New Roman" w:cs="Times New Roman"/>
        </w:rPr>
        <w:t>生动的文笔</w:t>
      </w:r>
      <w:r>
        <w:rPr>
          <w:rFonts w:ascii="Times New Roman" w:hAnsi="Times New Roman" w:cs="Times New Roman"/>
        </w:rPr>
        <w:t>、</w:t>
      </w:r>
      <w:r w:rsidRPr="00D43FE8">
        <w:rPr>
          <w:rFonts w:ascii="Times New Roman" w:hAnsi="Times New Roman" w:cs="Times New Roman"/>
        </w:rPr>
        <w:t>幽默的语言</w:t>
      </w:r>
      <w:r>
        <w:rPr>
          <w:rFonts w:ascii="Times New Roman" w:hAnsi="Times New Roman" w:cs="Times New Roman"/>
        </w:rPr>
        <w:t>，</w:t>
      </w:r>
      <w:r w:rsidRPr="00D43FE8">
        <w:rPr>
          <w:rFonts w:ascii="Times New Roman" w:hAnsi="Times New Roman" w:cs="Times New Roman"/>
        </w:rPr>
        <w:t>令人叹服</w:t>
      </w:r>
      <w:r>
        <w:rPr>
          <w:rFonts w:ascii="Times New Roman" w:hAnsi="Times New Roman" w:cs="Times New Roman"/>
        </w:rPr>
        <w:t>。</w:t>
      </w:r>
      <w:r w:rsidRPr="00D43FE8">
        <w:rPr>
          <w:rFonts w:ascii="Times New Roman" w:hAnsi="Times New Roman" w:cs="Times New Roman"/>
        </w:rPr>
        <w:t>请结合具体的语境</w:t>
      </w:r>
      <w:r>
        <w:rPr>
          <w:rFonts w:ascii="Times New Roman" w:hAnsi="Times New Roman" w:cs="Times New Roman"/>
        </w:rPr>
        <w:t>，</w:t>
      </w:r>
      <w:r w:rsidRPr="00D43FE8">
        <w:rPr>
          <w:rFonts w:ascii="Times New Roman" w:hAnsi="Times New Roman" w:cs="Times New Roman"/>
        </w:rPr>
        <w:t>说说下列语句的幽默效果</w:t>
      </w:r>
      <w:r>
        <w:rPr>
          <w:rFonts w:ascii="Times New Roman" w:hAnsi="Times New Roman" w:cs="Times New Roman"/>
        </w:rPr>
        <w:t>。</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①</w:t>
      </w:r>
      <w:r w:rsidRPr="00D43FE8">
        <w:rPr>
          <w:rFonts w:ascii="Times New Roman" w:eastAsia="楷体_GB2312" w:hAnsi="Times New Roman" w:cs="Times New Roman"/>
        </w:rPr>
        <w:t>它们倒更像一些制作精巧、却魔</w:t>
      </w:r>
      <w:proofErr w:type="gramStart"/>
      <w:r w:rsidRPr="00D43FE8">
        <w:rPr>
          <w:rFonts w:ascii="Times New Roman" w:eastAsia="楷体_GB2312" w:hAnsi="Times New Roman" w:cs="Times New Roman"/>
        </w:rPr>
        <w:t>魔</w:t>
      </w:r>
      <w:proofErr w:type="gramEnd"/>
      <w:r w:rsidRPr="00D43FE8">
        <w:rPr>
          <w:rFonts w:ascii="Times New Roman" w:eastAsia="楷体_GB2312" w:hAnsi="Times New Roman" w:cs="Times New Roman"/>
        </w:rPr>
        <w:t>道道的小机器。</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蚂蚁的确太像人了，这真够让人为难。</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③</w:t>
      </w:r>
      <w:r w:rsidRPr="00D43FE8">
        <w:rPr>
          <w:rFonts w:ascii="Times New Roman" w:eastAsia="楷体_GB2312" w:hAnsi="Times New Roman" w:cs="Times New Roman"/>
        </w:rPr>
        <w:t>它们什么都干，</w:t>
      </w:r>
      <w:proofErr w:type="gramStart"/>
      <w:r w:rsidRPr="00D43FE8">
        <w:rPr>
          <w:rFonts w:ascii="Times New Roman" w:eastAsia="楷体_GB2312" w:hAnsi="Times New Roman" w:cs="Times New Roman"/>
        </w:rPr>
        <w:t>就差看电视</w:t>
      </w:r>
      <w:proofErr w:type="gramEnd"/>
      <w:r w:rsidRPr="00D43FE8">
        <w:rPr>
          <w:rFonts w:ascii="Times New Roman" w:eastAsia="楷体_GB2312" w:hAnsi="Times New Roman" w:cs="Times New Roman"/>
        </w:rPr>
        <w:t>了。</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④</w:t>
      </w:r>
      <w:r w:rsidRPr="00D43FE8">
        <w:rPr>
          <w:rFonts w:ascii="Times New Roman" w:eastAsia="楷体_GB2312" w:hAnsi="Times New Roman" w:cs="Times New Roman"/>
        </w:rPr>
        <w:t>它不过是</w:t>
      </w:r>
      <w:proofErr w:type="gramStart"/>
      <w:r w:rsidRPr="00D43FE8">
        <w:rPr>
          <w:rFonts w:ascii="Times New Roman" w:eastAsia="楷体_GB2312" w:hAnsi="Times New Roman" w:cs="Times New Roman"/>
        </w:rPr>
        <w:t>一段长着</w:t>
      </w:r>
      <w:proofErr w:type="gramEnd"/>
      <w:r w:rsidRPr="00D43FE8">
        <w:rPr>
          <w:rFonts w:ascii="Times New Roman" w:eastAsia="楷体_GB2312" w:hAnsi="Times New Roman" w:cs="Times New Roman"/>
        </w:rPr>
        <w:t>腿的神经节而已。</w:t>
      </w:r>
    </w:p>
    <w:p w:rsidR="006C0008" w:rsidRDefault="006C0008" w:rsidP="006C0008">
      <w:pPr>
        <w:pStyle w:val="a3"/>
        <w:snapToGrid w:val="0"/>
        <w:ind w:firstLineChars="200" w:firstLine="420"/>
        <w:rPr>
          <w:rFonts w:ascii="Times New Roman" w:hAnsi="Times New Roman" w:cs="Times New Roman"/>
        </w:rPr>
      </w:pPr>
      <w:r w:rsidRPr="00D43FE8">
        <w:rPr>
          <w:rFonts w:eastAsia="楷体_GB2312" w:hAnsi="宋体" w:cs="Times New Roman"/>
        </w:rPr>
        <w:t>⑤</w:t>
      </w:r>
      <w:r w:rsidRPr="00D43FE8">
        <w:rPr>
          <w:rFonts w:ascii="Times New Roman" w:eastAsia="楷体_GB2312" w:hAnsi="Times New Roman" w:cs="Times New Roman"/>
        </w:rPr>
        <w:t>我们总要一边探索，一边互相呼唤，交流信息，发表文章，给编辑写信，提交论文，一有发现就大叫起来。</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讽刺怕遭到非难的作者</w:t>
      </w:r>
      <w:r>
        <w:rPr>
          <w:rFonts w:ascii="Times New Roman" w:hAnsi="Times New Roman" w:cs="Times New Roman"/>
        </w:rPr>
        <w:t>(</w:t>
      </w:r>
      <w:r w:rsidRPr="00D43FE8">
        <w:rPr>
          <w:rFonts w:ascii="Times New Roman" w:hAnsi="Times New Roman" w:cs="Times New Roman"/>
        </w:rPr>
        <w:t>关于昆虫行为的书籍作者</w:t>
      </w:r>
      <w:r>
        <w:rPr>
          <w:rFonts w:ascii="Times New Roman" w:hAnsi="Times New Roman" w:cs="Times New Roman"/>
        </w:rPr>
        <w:t>)</w:t>
      </w:r>
      <w:r w:rsidRPr="00D43FE8">
        <w:rPr>
          <w:rFonts w:ascii="Times New Roman" w:hAnsi="Times New Roman" w:cs="Times New Roman"/>
        </w:rPr>
        <w:t>极端保守的心态</w:t>
      </w:r>
      <w:r>
        <w:rPr>
          <w:rFonts w:ascii="Times New Roman" w:hAnsi="Times New Roman" w:cs="Times New Roman"/>
        </w:rPr>
        <w:t>，</w:t>
      </w:r>
      <w:r w:rsidRPr="00D43FE8">
        <w:rPr>
          <w:rFonts w:ascii="Times New Roman" w:hAnsi="Times New Roman" w:cs="Times New Roman"/>
        </w:rPr>
        <w:t>他们恨不得把昆虫</w:t>
      </w:r>
      <w:proofErr w:type="gramStart"/>
      <w:r w:rsidRPr="00D43FE8">
        <w:rPr>
          <w:rFonts w:ascii="Times New Roman" w:hAnsi="Times New Roman" w:cs="Times New Roman"/>
        </w:rPr>
        <w:t>看做</w:t>
      </w:r>
      <w:proofErr w:type="gramEnd"/>
      <w:r w:rsidRPr="00D43FE8">
        <w:rPr>
          <w:rFonts w:ascii="Times New Roman" w:hAnsi="Times New Roman" w:cs="Times New Roman"/>
        </w:rPr>
        <w:t>是天外来客</w:t>
      </w:r>
      <w:r>
        <w:rPr>
          <w:rFonts w:ascii="Times New Roman" w:hAnsi="Times New Roman" w:cs="Times New Roman"/>
        </w:rPr>
        <w:t>，</w:t>
      </w:r>
      <w:r w:rsidRPr="00D43FE8">
        <w:rPr>
          <w:rFonts w:ascii="Times New Roman" w:hAnsi="Times New Roman" w:cs="Times New Roman"/>
        </w:rPr>
        <w:t>完全有异于人类</w:t>
      </w:r>
      <w:r>
        <w:rPr>
          <w:rFonts w:ascii="Times New Roman" w:hAnsi="Times New Roman" w:cs="Times New Roman"/>
        </w:rPr>
        <w:t>，</w:t>
      </w:r>
      <w:r w:rsidRPr="00D43FE8">
        <w:rPr>
          <w:rFonts w:ascii="Times New Roman" w:hAnsi="Times New Roman" w:cs="Times New Roman"/>
        </w:rPr>
        <w:t>甚至是</w:t>
      </w:r>
      <w:r w:rsidRPr="00D43FE8">
        <w:rPr>
          <w:rFonts w:hAnsi="宋体" w:cs="Times New Roman"/>
        </w:rPr>
        <w:t>“</w:t>
      </w:r>
      <w:r w:rsidRPr="00D43FE8">
        <w:rPr>
          <w:rFonts w:ascii="Times New Roman" w:hAnsi="Times New Roman" w:cs="Times New Roman"/>
        </w:rPr>
        <w:t>非生物的</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像</w:t>
      </w:r>
      <w:r w:rsidRPr="00D43FE8">
        <w:rPr>
          <w:rFonts w:hAnsi="宋体" w:cs="Times New Roman"/>
        </w:rPr>
        <w:t>“</w:t>
      </w:r>
      <w:r w:rsidRPr="00D43FE8">
        <w:rPr>
          <w:rFonts w:ascii="Times New Roman" w:hAnsi="Times New Roman" w:cs="Times New Roman"/>
        </w:rPr>
        <w:t>魔</w:t>
      </w:r>
      <w:proofErr w:type="gramStart"/>
      <w:r w:rsidRPr="00D43FE8">
        <w:rPr>
          <w:rFonts w:ascii="Times New Roman" w:hAnsi="Times New Roman" w:cs="Times New Roman"/>
        </w:rPr>
        <w:t>魔</w:t>
      </w:r>
      <w:proofErr w:type="gramEnd"/>
      <w:r w:rsidRPr="00D43FE8">
        <w:rPr>
          <w:rFonts w:ascii="Times New Roman" w:hAnsi="Times New Roman" w:cs="Times New Roman"/>
        </w:rPr>
        <w:t>道道的小机器</w:t>
      </w:r>
      <w:r w:rsidRPr="00D43FE8">
        <w:rPr>
          <w:rFonts w:hAnsi="宋体" w:cs="Times New Roman"/>
        </w:rPr>
        <w:t>”</w:t>
      </w:r>
      <w:r w:rsidRPr="00D43FE8">
        <w:rPr>
          <w:rFonts w:ascii="Times New Roman" w:hAnsi="Times New Roman" w:cs="Times New Roman"/>
        </w:rPr>
        <w:t>一样</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讽刺人类的自大心理</w:t>
      </w:r>
      <w:r>
        <w:rPr>
          <w:rFonts w:ascii="Times New Roman" w:hAnsi="Times New Roman" w:cs="Times New Roman"/>
        </w:rPr>
        <w:t>，</w:t>
      </w:r>
      <w:r w:rsidRPr="00D43FE8">
        <w:rPr>
          <w:rFonts w:ascii="Times New Roman" w:hAnsi="Times New Roman" w:cs="Times New Roman"/>
        </w:rPr>
        <w:t>渺小的蚂蚁的很多行为与我们相似</w:t>
      </w:r>
      <w:r>
        <w:rPr>
          <w:rFonts w:ascii="Times New Roman" w:hAnsi="Times New Roman" w:cs="Times New Roman"/>
        </w:rPr>
        <w:t>，</w:t>
      </w:r>
      <w:r w:rsidRPr="00D43FE8">
        <w:rPr>
          <w:rFonts w:ascii="Times New Roman" w:hAnsi="Times New Roman" w:cs="Times New Roman"/>
        </w:rPr>
        <w:t>我们却不愿意或不敢承认这一事实</w:t>
      </w:r>
      <w:r>
        <w:rPr>
          <w:rFonts w:ascii="Times New Roman" w:hAnsi="Times New Roman" w:cs="Times New Roman"/>
        </w:rPr>
        <w:t>，</w:t>
      </w:r>
      <w:r w:rsidRPr="00D43FE8">
        <w:rPr>
          <w:rFonts w:ascii="Times New Roman" w:hAnsi="Times New Roman" w:cs="Times New Roman"/>
        </w:rPr>
        <w:t>真是有些为难</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用夸张的语言说明蚂蚁的社会行为太接近人类了</w:t>
      </w:r>
      <w:r w:rsidRPr="00D43FE8">
        <w:rPr>
          <w:rFonts w:ascii="Times New Roman" w:hAnsi="Times New Roman" w:cs="Times New Roman"/>
        </w:rPr>
        <w:t>——</w:t>
      </w:r>
      <w:proofErr w:type="gramStart"/>
      <w:r w:rsidRPr="00D43FE8">
        <w:rPr>
          <w:rFonts w:ascii="Times New Roman" w:hAnsi="Times New Roman" w:cs="Times New Roman"/>
        </w:rPr>
        <w:t>恐怕离看电视</w:t>
      </w:r>
      <w:proofErr w:type="gramEnd"/>
      <w:r w:rsidRPr="00D43FE8">
        <w:rPr>
          <w:rFonts w:ascii="Times New Roman" w:hAnsi="Times New Roman" w:cs="Times New Roman"/>
        </w:rPr>
        <w:t>也不远了吧</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以</w:t>
      </w:r>
      <w:r w:rsidRPr="00D43FE8">
        <w:rPr>
          <w:rFonts w:hAnsi="宋体" w:cs="Times New Roman"/>
        </w:rPr>
        <w:t>“</w:t>
      </w:r>
      <w:r w:rsidRPr="00D43FE8">
        <w:rPr>
          <w:rFonts w:ascii="Times New Roman" w:hAnsi="Times New Roman" w:cs="Times New Roman"/>
        </w:rPr>
        <w:t>轻蔑</w:t>
      </w:r>
      <w:r w:rsidRPr="00D43FE8">
        <w:rPr>
          <w:rFonts w:hAnsi="宋体" w:cs="Times New Roman"/>
        </w:rPr>
        <w:t>”</w:t>
      </w:r>
      <w:r w:rsidRPr="00D43FE8">
        <w:rPr>
          <w:rFonts w:ascii="Times New Roman" w:hAnsi="Times New Roman" w:cs="Times New Roman"/>
        </w:rPr>
        <w:t>的口气评论一只</w:t>
      </w:r>
      <w:r w:rsidRPr="00D43FE8">
        <w:rPr>
          <w:rFonts w:hAnsi="宋体" w:cs="Times New Roman"/>
        </w:rPr>
        <w:t>“</w:t>
      </w:r>
      <w:r w:rsidRPr="00D43FE8">
        <w:rPr>
          <w:rFonts w:ascii="Times New Roman" w:hAnsi="Times New Roman" w:cs="Times New Roman"/>
        </w:rPr>
        <w:t>独行的蚂蚁</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强调它们个体智慧的微不足道</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hAnsi="宋体" w:cs="Times New Roman"/>
        </w:rPr>
        <w:t>⑤</w:t>
      </w:r>
      <w:r w:rsidRPr="00D43FE8">
        <w:rPr>
          <w:rFonts w:ascii="Times New Roman" w:hAnsi="Times New Roman" w:cs="Times New Roman"/>
        </w:rPr>
        <w:t>以夸张的笔法</w:t>
      </w:r>
      <w:r>
        <w:rPr>
          <w:rFonts w:ascii="Times New Roman" w:hAnsi="Times New Roman" w:cs="Times New Roman"/>
        </w:rPr>
        <w:t>，</w:t>
      </w:r>
      <w:r w:rsidRPr="00D43FE8">
        <w:rPr>
          <w:rFonts w:ascii="Times New Roman" w:hAnsi="Times New Roman" w:cs="Times New Roman"/>
        </w:rPr>
        <w:t>将人类的行为</w:t>
      </w:r>
      <w:r w:rsidRPr="00D43FE8">
        <w:rPr>
          <w:rFonts w:hAnsi="宋体" w:cs="Times New Roman"/>
        </w:rPr>
        <w:t>“</w:t>
      </w:r>
      <w:r w:rsidRPr="00D43FE8">
        <w:rPr>
          <w:rFonts w:ascii="Times New Roman" w:hAnsi="Times New Roman" w:cs="Times New Roman"/>
        </w:rPr>
        <w:t>原始化</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暗中与动物行为混同</w:t>
      </w:r>
      <w:r>
        <w:rPr>
          <w:rFonts w:ascii="Times New Roman" w:hAnsi="Times New Roman" w:cs="Times New Roman"/>
        </w:rPr>
        <w:t>，</w:t>
      </w:r>
      <w:r w:rsidRPr="00D43FE8">
        <w:rPr>
          <w:rFonts w:ascii="Times New Roman" w:hAnsi="Times New Roman" w:cs="Times New Roman"/>
        </w:rPr>
        <w:t>意在说明两者之间的某些相似性</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6C0008" w:rsidRDefault="006C0008" w:rsidP="006C000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lastRenderedPageBreak/>
        <w:t>充满智慧与幽默的语言</w:t>
      </w:r>
    </w:p>
    <w:p w:rsidR="006C0008" w:rsidRDefault="006C0008" w:rsidP="006C000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作者在论述中</w:t>
      </w:r>
      <w:r>
        <w:rPr>
          <w:rFonts w:ascii="Times New Roman" w:hAnsi="Times New Roman" w:cs="Times New Roman"/>
        </w:rPr>
        <w:t>，</w:t>
      </w:r>
      <w:r w:rsidRPr="00D43FE8">
        <w:rPr>
          <w:rFonts w:ascii="Times New Roman" w:hAnsi="Times New Roman" w:cs="Times New Roman"/>
        </w:rPr>
        <w:t>往往把人类行为与其他生物的社会行为比照映衬来谈</w:t>
      </w:r>
      <w:r>
        <w:rPr>
          <w:rFonts w:ascii="Times New Roman" w:hAnsi="Times New Roman" w:cs="Times New Roman"/>
        </w:rPr>
        <w:t>，</w:t>
      </w:r>
      <w:r w:rsidRPr="00D43FE8">
        <w:rPr>
          <w:rFonts w:ascii="Times New Roman" w:hAnsi="Times New Roman" w:cs="Times New Roman"/>
        </w:rPr>
        <w:t>即把人类的行为</w:t>
      </w:r>
      <w:proofErr w:type="gramStart"/>
      <w:r w:rsidRPr="00D43FE8">
        <w:rPr>
          <w:rFonts w:ascii="Times New Roman" w:hAnsi="Times New Roman" w:cs="Times New Roman"/>
        </w:rPr>
        <w:t>看做</w:t>
      </w:r>
      <w:proofErr w:type="gramEnd"/>
      <w:r w:rsidRPr="00D43FE8">
        <w:rPr>
          <w:rFonts w:ascii="Times New Roman" w:hAnsi="Times New Roman" w:cs="Times New Roman"/>
        </w:rPr>
        <w:t>是生物化的</w:t>
      </w:r>
      <w:r>
        <w:rPr>
          <w:rFonts w:ascii="Times New Roman" w:hAnsi="Times New Roman" w:cs="Times New Roman"/>
        </w:rPr>
        <w:t>，</w:t>
      </w:r>
      <w:r w:rsidRPr="00D43FE8">
        <w:rPr>
          <w:rFonts w:ascii="Times New Roman" w:hAnsi="Times New Roman" w:cs="Times New Roman"/>
        </w:rPr>
        <w:t>把生物的行为看成是拟人化的</w:t>
      </w:r>
      <w:r>
        <w:rPr>
          <w:rFonts w:ascii="Times New Roman" w:hAnsi="Times New Roman" w:cs="Times New Roman"/>
        </w:rPr>
        <w:t>，</w:t>
      </w:r>
      <w:r w:rsidRPr="00D43FE8">
        <w:rPr>
          <w:rFonts w:ascii="Times New Roman" w:hAnsi="Times New Roman" w:cs="Times New Roman"/>
        </w:rPr>
        <w:t>这就形成了一种幽默风趣的语言风格</w:t>
      </w:r>
      <w:r>
        <w:rPr>
          <w:rFonts w:ascii="Times New Roman" w:hAnsi="Times New Roman" w:cs="Times New Roman"/>
        </w:rPr>
        <w:t>，</w:t>
      </w:r>
      <w:r w:rsidRPr="00D43FE8">
        <w:rPr>
          <w:rFonts w:ascii="Times New Roman" w:hAnsi="Times New Roman" w:cs="Times New Roman"/>
        </w:rPr>
        <w:t>如说人类</w:t>
      </w:r>
      <w:r w:rsidRPr="00D43FE8">
        <w:rPr>
          <w:rFonts w:hAnsi="宋体" w:cs="Times New Roman"/>
        </w:rPr>
        <w:t>“</w:t>
      </w:r>
      <w:r w:rsidRPr="00D43FE8">
        <w:rPr>
          <w:rFonts w:ascii="Times New Roman" w:hAnsi="Times New Roman" w:cs="Times New Roman"/>
        </w:rPr>
        <w:t>碰碰触角</w:t>
      </w:r>
      <w:r w:rsidRPr="00D43FE8">
        <w:rPr>
          <w:rFonts w:hAnsi="宋体" w:cs="Times New Roman"/>
        </w:rPr>
        <w:t>”</w:t>
      </w:r>
      <w:r>
        <w:rPr>
          <w:rFonts w:ascii="Times New Roman" w:hAnsi="Times New Roman" w:cs="Times New Roman"/>
        </w:rPr>
        <w:t>，</w:t>
      </w:r>
      <w:proofErr w:type="gramStart"/>
      <w:r w:rsidRPr="00D43FE8">
        <w:rPr>
          <w:rFonts w:ascii="Times New Roman" w:hAnsi="Times New Roman" w:cs="Times New Roman"/>
        </w:rPr>
        <w:t>说织巢蚁</w:t>
      </w:r>
      <w:proofErr w:type="gramEnd"/>
      <w:r w:rsidRPr="00D43FE8">
        <w:rPr>
          <w:rFonts w:hAnsi="宋体" w:cs="Times New Roman"/>
        </w:rPr>
        <w:t>“</w:t>
      </w:r>
      <w:r w:rsidRPr="00D43FE8">
        <w:rPr>
          <w:rFonts w:ascii="Times New Roman" w:hAnsi="Times New Roman" w:cs="Times New Roman"/>
        </w:rPr>
        <w:t>使用童工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等等</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我们写文章需要掌握一些使语言幽默的技巧</w:t>
      </w:r>
      <w:r>
        <w:rPr>
          <w:rFonts w:ascii="Times New Roman" w:hAnsi="Times New Roman" w:cs="Times New Roman"/>
        </w:rPr>
        <w:t>，</w:t>
      </w:r>
      <w:r w:rsidRPr="00D43FE8">
        <w:rPr>
          <w:rFonts w:ascii="Times New Roman" w:hAnsi="Times New Roman" w:cs="Times New Roman"/>
        </w:rPr>
        <w:t>可以从以下几个方面考虑</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学会巧妙使用可以使语言幽默的修辞手法</w:t>
      </w:r>
      <w:r>
        <w:rPr>
          <w:rFonts w:ascii="Times New Roman" w:hAnsi="Times New Roman" w:cs="Times New Roman"/>
        </w:rPr>
        <w:t>。</w:t>
      </w:r>
      <w:r w:rsidRPr="00D43FE8">
        <w:rPr>
          <w:rFonts w:ascii="Times New Roman" w:hAnsi="Times New Roman" w:cs="Times New Roman"/>
        </w:rPr>
        <w:t>幽默常用的修辞方式有讽喻</w:t>
      </w:r>
      <w:r>
        <w:rPr>
          <w:rFonts w:ascii="Times New Roman" w:hAnsi="Times New Roman" w:cs="Times New Roman"/>
        </w:rPr>
        <w:t>、</w:t>
      </w:r>
      <w:r w:rsidRPr="00D43FE8">
        <w:rPr>
          <w:rFonts w:ascii="Times New Roman" w:hAnsi="Times New Roman" w:cs="Times New Roman"/>
        </w:rPr>
        <w:t>夸张</w:t>
      </w:r>
      <w:r>
        <w:rPr>
          <w:rFonts w:ascii="Times New Roman" w:hAnsi="Times New Roman" w:cs="Times New Roman"/>
        </w:rPr>
        <w:t>、</w:t>
      </w:r>
      <w:r w:rsidRPr="00D43FE8">
        <w:rPr>
          <w:rFonts w:ascii="Times New Roman" w:hAnsi="Times New Roman" w:cs="Times New Roman"/>
        </w:rPr>
        <w:t>双关等</w:t>
      </w:r>
      <w:r>
        <w:rPr>
          <w:rFonts w:ascii="Times New Roman" w:hAnsi="Times New Roman" w:cs="Times New Roman"/>
        </w:rPr>
        <w:t>，</w:t>
      </w:r>
      <w:r w:rsidRPr="00D43FE8">
        <w:rPr>
          <w:rFonts w:ascii="Times New Roman" w:hAnsi="Times New Roman" w:cs="Times New Roman"/>
        </w:rPr>
        <w:t>另外</w:t>
      </w:r>
      <w:r>
        <w:rPr>
          <w:rFonts w:ascii="Times New Roman" w:hAnsi="Times New Roman" w:cs="Times New Roman"/>
        </w:rPr>
        <w:t>，</w:t>
      </w:r>
      <w:r w:rsidRPr="00D43FE8">
        <w:rPr>
          <w:rFonts w:ascii="Times New Roman" w:hAnsi="Times New Roman" w:cs="Times New Roman"/>
        </w:rPr>
        <w:t>运用歇后语生动形象的表现力或说明某种观点</w:t>
      </w:r>
      <w:r>
        <w:rPr>
          <w:rFonts w:ascii="Times New Roman" w:hAnsi="Times New Roman" w:cs="Times New Roman"/>
        </w:rPr>
        <w:t>，</w:t>
      </w:r>
      <w:r w:rsidRPr="00D43FE8">
        <w:rPr>
          <w:rFonts w:ascii="Times New Roman" w:hAnsi="Times New Roman" w:cs="Times New Roman"/>
        </w:rPr>
        <w:t>或描写某种事物</w:t>
      </w:r>
      <w:r>
        <w:rPr>
          <w:rFonts w:ascii="Times New Roman" w:hAnsi="Times New Roman" w:cs="Times New Roman"/>
        </w:rPr>
        <w:t>，</w:t>
      </w:r>
      <w:r w:rsidRPr="00D43FE8">
        <w:rPr>
          <w:rFonts w:ascii="Times New Roman" w:hAnsi="Times New Roman" w:cs="Times New Roman"/>
        </w:rPr>
        <w:t>也会收到很好的效果</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使用语言的时空交错来达到幽默的效果</w:t>
      </w:r>
      <w:r>
        <w:rPr>
          <w:rFonts w:ascii="Times New Roman" w:hAnsi="Times New Roman" w:cs="Times New Roman"/>
        </w:rPr>
        <w:t>。</w:t>
      </w:r>
      <w:r w:rsidRPr="00D43FE8">
        <w:rPr>
          <w:rFonts w:ascii="Times New Roman" w:hAnsi="Times New Roman" w:cs="Times New Roman"/>
        </w:rPr>
        <w:t>语言的时空交错是指将不同行业的专业术语互相交错使用</w:t>
      </w:r>
      <w:r>
        <w:rPr>
          <w:rFonts w:ascii="Times New Roman" w:hAnsi="Times New Roman" w:cs="Times New Roman"/>
        </w:rPr>
        <w:t>，</w:t>
      </w:r>
      <w:r w:rsidRPr="00D43FE8">
        <w:rPr>
          <w:rFonts w:ascii="Times New Roman" w:hAnsi="Times New Roman" w:cs="Times New Roman"/>
        </w:rPr>
        <w:t>也指同样的语言用到不同时代的语言环境或不同时代的人身上</w:t>
      </w:r>
      <w:r>
        <w:rPr>
          <w:rFonts w:ascii="Times New Roman" w:hAnsi="Times New Roman" w:cs="Times New Roman"/>
        </w:rPr>
        <w:t>，</w:t>
      </w:r>
      <w:r w:rsidRPr="00D43FE8">
        <w:rPr>
          <w:rFonts w:ascii="Times New Roman" w:hAnsi="Times New Roman" w:cs="Times New Roman"/>
        </w:rPr>
        <w:t>还指褒词贬用</w:t>
      </w:r>
      <w:r>
        <w:rPr>
          <w:rFonts w:ascii="Times New Roman" w:hAnsi="Times New Roman" w:cs="Times New Roman"/>
        </w:rPr>
        <w:t>、</w:t>
      </w:r>
      <w:r w:rsidRPr="00D43FE8">
        <w:rPr>
          <w:rFonts w:ascii="Times New Roman" w:hAnsi="Times New Roman" w:cs="Times New Roman"/>
        </w:rPr>
        <w:t>贬词褒用</w:t>
      </w:r>
      <w:r>
        <w:rPr>
          <w:rFonts w:ascii="Times New Roman" w:hAnsi="Times New Roman" w:cs="Times New Roman"/>
        </w:rPr>
        <w:t>、</w:t>
      </w:r>
      <w:r w:rsidRPr="00D43FE8">
        <w:rPr>
          <w:rFonts w:ascii="Times New Roman" w:hAnsi="Times New Roman" w:cs="Times New Roman"/>
        </w:rPr>
        <w:t>俗词雅用</w:t>
      </w:r>
      <w:r>
        <w:rPr>
          <w:rFonts w:ascii="Times New Roman" w:hAnsi="Times New Roman" w:cs="Times New Roman"/>
        </w:rPr>
        <w:t>、</w:t>
      </w:r>
      <w:r w:rsidRPr="00D43FE8">
        <w:rPr>
          <w:rFonts w:ascii="Times New Roman" w:hAnsi="Times New Roman" w:cs="Times New Roman"/>
        </w:rPr>
        <w:t>雅词俗用</w:t>
      </w:r>
      <w:r>
        <w:rPr>
          <w:rFonts w:ascii="Times New Roman" w:hAnsi="Times New Roman" w:cs="Times New Roman"/>
        </w:rPr>
        <w:t>，</w:t>
      </w:r>
      <w:r w:rsidRPr="00D43FE8">
        <w:rPr>
          <w:rFonts w:ascii="Times New Roman" w:hAnsi="Times New Roman" w:cs="Times New Roman"/>
        </w:rPr>
        <w:t>也还指故意调整语序</w:t>
      </w:r>
      <w:r>
        <w:rPr>
          <w:rFonts w:ascii="Times New Roman" w:hAnsi="Times New Roman" w:cs="Times New Roman"/>
        </w:rPr>
        <w:t>，</w:t>
      </w:r>
      <w:r w:rsidRPr="00D43FE8">
        <w:rPr>
          <w:rFonts w:ascii="Times New Roman" w:hAnsi="Times New Roman" w:cs="Times New Roman"/>
        </w:rPr>
        <w:t>将句子中的词语的次序调整</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讲究含蓄铺陈会使语言幽默</w:t>
      </w:r>
      <w:r>
        <w:rPr>
          <w:rFonts w:ascii="Times New Roman" w:hAnsi="Times New Roman" w:cs="Times New Roman"/>
        </w:rPr>
        <w:t>。</w:t>
      </w:r>
      <w:r w:rsidRPr="00D43FE8">
        <w:rPr>
          <w:rFonts w:ascii="Times New Roman" w:hAnsi="Times New Roman" w:cs="Times New Roman"/>
        </w:rPr>
        <w:t>幽默的语言</w:t>
      </w:r>
      <w:r>
        <w:rPr>
          <w:rFonts w:ascii="Times New Roman" w:hAnsi="Times New Roman" w:cs="Times New Roman"/>
        </w:rPr>
        <w:t>，</w:t>
      </w:r>
      <w:r w:rsidRPr="00D43FE8">
        <w:rPr>
          <w:rFonts w:ascii="Times New Roman" w:hAnsi="Times New Roman" w:cs="Times New Roman"/>
        </w:rPr>
        <w:t>没有直接说出来的</w:t>
      </w:r>
      <w:r>
        <w:rPr>
          <w:rFonts w:ascii="Times New Roman" w:hAnsi="Times New Roman" w:cs="Times New Roman"/>
        </w:rPr>
        <w:t>，</w:t>
      </w:r>
      <w:r w:rsidRPr="00D43FE8">
        <w:rPr>
          <w:rFonts w:ascii="Times New Roman" w:hAnsi="Times New Roman" w:cs="Times New Roman"/>
        </w:rPr>
        <w:t>而是用曲折</w:t>
      </w:r>
      <w:r>
        <w:rPr>
          <w:rFonts w:ascii="Times New Roman" w:hAnsi="Times New Roman" w:cs="Times New Roman"/>
        </w:rPr>
        <w:t>、</w:t>
      </w:r>
      <w:r w:rsidRPr="00D43FE8">
        <w:rPr>
          <w:rFonts w:ascii="Times New Roman" w:hAnsi="Times New Roman" w:cs="Times New Roman"/>
        </w:rPr>
        <w:t>含蓄的方式表达</w:t>
      </w:r>
      <w:r>
        <w:rPr>
          <w:rFonts w:ascii="Times New Roman" w:hAnsi="Times New Roman" w:cs="Times New Roman"/>
        </w:rPr>
        <w:t>，</w:t>
      </w:r>
      <w:r w:rsidRPr="00D43FE8">
        <w:rPr>
          <w:rFonts w:ascii="Times New Roman" w:hAnsi="Times New Roman" w:cs="Times New Roman"/>
        </w:rPr>
        <w:t>使人一想而悟</w:t>
      </w:r>
      <w:r>
        <w:rPr>
          <w:rFonts w:ascii="Times New Roman" w:hAnsi="Times New Roman" w:cs="Times New Roman"/>
        </w:rPr>
        <w:t>。</w:t>
      </w:r>
      <w:r w:rsidRPr="00D43FE8">
        <w:rPr>
          <w:rFonts w:ascii="Times New Roman" w:hAnsi="Times New Roman" w:cs="Times New Roman"/>
        </w:rPr>
        <w:t>从效果看</w:t>
      </w:r>
      <w:r>
        <w:rPr>
          <w:rFonts w:ascii="Times New Roman" w:hAnsi="Times New Roman" w:cs="Times New Roman"/>
        </w:rPr>
        <w:t>，</w:t>
      </w:r>
      <w:r w:rsidRPr="00D43FE8">
        <w:rPr>
          <w:rFonts w:ascii="Times New Roman" w:hAnsi="Times New Roman" w:cs="Times New Roman"/>
        </w:rPr>
        <w:t>使人一听就觉得说法出奇</w:t>
      </w:r>
      <w:r>
        <w:rPr>
          <w:rFonts w:ascii="Times New Roman" w:hAnsi="Times New Roman" w:cs="Times New Roman"/>
        </w:rPr>
        <w:t>，</w:t>
      </w:r>
      <w:r w:rsidRPr="00D43FE8">
        <w:rPr>
          <w:rFonts w:ascii="Times New Roman" w:hAnsi="Times New Roman" w:cs="Times New Roman"/>
        </w:rPr>
        <w:t>出乎意料才觉有趣</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proofErr w:type="gramStart"/>
      <w:r w:rsidRPr="00D43FE8">
        <w:rPr>
          <w:rFonts w:ascii="Times New Roman" w:hAnsi="Times New Roman" w:cs="Times New Roman"/>
        </w:rPr>
        <w:t>故意曲说也能</w:t>
      </w:r>
      <w:proofErr w:type="gramEnd"/>
      <w:r w:rsidRPr="00D43FE8">
        <w:rPr>
          <w:rFonts w:ascii="Times New Roman" w:hAnsi="Times New Roman" w:cs="Times New Roman"/>
        </w:rPr>
        <w:t>造成幽默的效果</w:t>
      </w:r>
      <w:r>
        <w:rPr>
          <w:rFonts w:ascii="Times New Roman" w:hAnsi="Times New Roman" w:cs="Times New Roman"/>
        </w:rPr>
        <w:t>。</w:t>
      </w:r>
      <w:proofErr w:type="gramStart"/>
      <w:r w:rsidRPr="00D43FE8">
        <w:rPr>
          <w:rFonts w:ascii="Times New Roman" w:hAnsi="Times New Roman" w:cs="Times New Roman"/>
        </w:rPr>
        <w:t>曲说是</w:t>
      </w:r>
      <w:proofErr w:type="gramEnd"/>
      <w:r w:rsidRPr="00D43FE8">
        <w:rPr>
          <w:rFonts w:ascii="Times New Roman" w:hAnsi="Times New Roman" w:cs="Times New Roman"/>
        </w:rPr>
        <w:t>指写文章或说话时</w:t>
      </w:r>
      <w:r>
        <w:rPr>
          <w:rFonts w:ascii="Times New Roman" w:hAnsi="Times New Roman" w:cs="Times New Roman"/>
        </w:rPr>
        <w:t>，</w:t>
      </w:r>
      <w:r w:rsidRPr="00D43FE8">
        <w:rPr>
          <w:rFonts w:ascii="Times New Roman" w:hAnsi="Times New Roman" w:cs="Times New Roman"/>
        </w:rPr>
        <w:t>为了一定的表达需要</w:t>
      </w:r>
      <w:r>
        <w:rPr>
          <w:rFonts w:ascii="Times New Roman" w:hAnsi="Times New Roman" w:cs="Times New Roman"/>
        </w:rPr>
        <w:t>，</w:t>
      </w:r>
      <w:r w:rsidRPr="00D43FE8">
        <w:rPr>
          <w:rFonts w:ascii="Times New Roman" w:hAnsi="Times New Roman" w:cs="Times New Roman"/>
        </w:rPr>
        <w:t>有意巧妙地对有关词语进行曲解或借题发挥</w:t>
      </w:r>
      <w:r>
        <w:rPr>
          <w:rFonts w:ascii="Times New Roman" w:hAnsi="Times New Roman" w:cs="Times New Roman"/>
        </w:rPr>
        <w:t>，</w:t>
      </w:r>
      <w:r w:rsidRPr="00D43FE8">
        <w:rPr>
          <w:rFonts w:ascii="Times New Roman" w:hAnsi="Times New Roman" w:cs="Times New Roman"/>
        </w:rPr>
        <w:t>以造成幽默诙谐的语言特色</w:t>
      </w:r>
      <w:r>
        <w:rPr>
          <w:rFonts w:ascii="Times New Roman" w:hAnsi="Times New Roman" w:cs="Times New Roman"/>
        </w:rPr>
        <w:t>，</w:t>
      </w:r>
      <w:r w:rsidRPr="00D43FE8">
        <w:rPr>
          <w:rFonts w:ascii="Times New Roman" w:hAnsi="Times New Roman" w:cs="Times New Roman"/>
        </w:rPr>
        <w:t>来增强表达效果</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两个同学要去参加运动会</w:t>
      </w:r>
      <w:r>
        <w:rPr>
          <w:rFonts w:ascii="Times New Roman" w:hAnsi="Times New Roman" w:cs="Times New Roman"/>
        </w:rPr>
        <w:t>，</w:t>
      </w:r>
      <w:r w:rsidRPr="00D43FE8">
        <w:rPr>
          <w:rFonts w:ascii="Times New Roman" w:hAnsi="Times New Roman" w:cs="Times New Roman"/>
        </w:rPr>
        <w:t>他们都邀请好友为其助阵</w:t>
      </w:r>
      <w:r>
        <w:rPr>
          <w:rFonts w:ascii="Times New Roman" w:hAnsi="Times New Roman" w:cs="Times New Roman"/>
        </w:rPr>
        <w:t>。</w:t>
      </w:r>
      <w:r w:rsidRPr="00D43FE8">
        <w:rPr>
          <w:rFonts w:ascii="Times New Roman" w:hAnsi="Times New Roman" w:cs="Times New Roman"/>
        </w:rPr>
        <w:t>请分别拟出两个同学的邀请语</w:t>
      </w:r>
      <w:r>
        <w:rPr>
          <w:rFonts w:ascii="Times New Roman" w:hAnsi="Times New Roman" w:cs="Times New Roman"/>
        </w:rPr>
        <w:t>。</w:t>
      </w:r>
      <w:r w:rsidRPr="00D43FE8">
        <w:rPr>
          <w:rFonts w:ascii="Times New Roman" w:hAnsi="Times New Roman" w:cs="Times New Roman"/>
        </w:rPr>
        <w:t>要求</w:t>
      </w:r>
      <w:r>
        <w:rPr>
          <w:rFonts w:ascii="Times New Roman" w:hAnsi="Times New Roman" w:cs="Times New Roman"/>
        </w:rPr>
        <w:t>：</w:t>
      </w:r>
      <w:r w:rsidRPr="00D43FE8">
        <w:rPr>
          <w:rFonts w:ascii="Times New Roman" w:hAnsi="Times New Roman" w:cs="Times New Roman"/>
        </w:rPr>
        <w:t>话语得体</w:t>
      </w:r>
      <w:r>
        <w:rPr>
          <w:rFonts w:ascii="Times New Roman" w:hAnsi="Times New Roman" w:cs="Times New Roman"/>
        </w:rPr>
        <w:t>，</w:t>
      </w:r>
      <w:r w:rsidRPr="00D43FE8">
        <w:rPr>
          <w:rFonts w:ascii="Times New Roman" w:hAnsi="Times New Roman" w:cs="Times New Roman"/>
        </w:rPr>
        <w:t>符合规定的语言表达方式</w:t>
      </w:r>
      <w:r>
        <w:rPr>
          <w:rFonts w:ascii="Times New Roman" w:hAnsi="Times New Roman" w:cs="Times New Roman"/>
        </w:rPr>
        <w:t>。</w:t>
      </w:r>
    </w:p>
    <w:p w:rsidR="00DB682A" w:rsidRDefault="006C0008" w:rsidP="006C0008">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一位同学幽默地说</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DB682A" w:rsidRDefault="006C0008" w:rsidP="006C0008">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一位同学含蓄地说</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如果我是刘翔</w:t>
      </w:r>
      <w:r>
        <w:rPr>
          <w:rFonts w:ascii="Times New Roman" w:hAnsi="Times New Roman" w:cs="Times New Roman"/>
        </w:rPr>
        <w:t>，</w:t>
      </w:r>
      <w:r w:rsidRPr="00D43FE8">
        <w:rPr>
          <w:rFonts w:ascii="Times New Roman" w:hAnsi="Times New Roman" w:cs="Times New Roman"/>
        </w:rPr>
        <w:t>你就是孙海平啊</w:t>
      </w:r>
      <w:r>
        <w:rPr>
          <w:rFonts w:ascii="Times New Roman" w:hAnsi="Times New Roman" w:cs="Times New Roman"/>
        </w:rPr>
        <w:t>！</w:t>
      </w:r>
      <w:r w:rsidRPr="00D43FE8">
        <w:rPr>
          <w:rFonts w:ascii="Times New Roman" w:hAnsi="Times New Roman" w:cs="Times New Roman"/>
        </w:rPr>
        <w:t>你不去能行吗</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如果你能来给我助阵</w:t>
      </w:r>
      <w:r>
        <w:rPr>
          <w:rFonts w:ascii="Times New Roman" w:hAnsi="Times New Roman" w:cs="Times New Roman"/>
        </w:rPr>
        <w:t>，</w:t>
      </w:r>
      <w:r w:rsidRPr="00D43FE8">
        <w:rPr>
          <w:rFonts w:ascii="Times New Roman" w:hAnsi="Times New Roman" w:cs="Times New Roman"/>
        </w:rPr>
        <w:t>也许我会获得更好的名次呢</w:t>
      </w:r>
      <w:r>
        <w:rPr>
          <w:rFonts w:ascii="Times New Roman" w:hAnsi="Times New Roman" w:cs="Times New Roman"/>
        </w:rPr>
        <w:t>！</w:t>
      </w:r>
    </w:p>
    <w:p w:rsidR="006C0008" w:rsidRDefault="006C0008" w:rsidP="006C0008">
      <w:pPr>
        <w:pStyle w:val="a3"/>
        <w:snapToGrid w:val="0"/>
        <w:ind w:firstLineChars="200" w:firstLine="420"/>
        <w:jc w:val="center"/>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解答本题有如下要点：</w:t>
      </w:r>
      <w:r w:rsidRPr="00D43FE8">
        <w:rPr>
          <w:rFonts w:eastAsia="仿宋_GB2312" w:hAnsi="宋体" w:cs="Times New Roman"/>
        </w:rPr>
        <w:t>①</w:t>
      </w:r>
      <w:r w:rsidRPr="00D43FE8">
        <w:rPr>
          <w:rFonts w:ascii="Times New Roman" w:eastAsia="仿宋_GB2312" w:hAnsi="Times New Roman" w:cs="Times New Roman"/>
        </w:rPr>
        <w:t>用词要得体，</w:t>
      </w:r>
      <w:r w:rsidRPr="00D43FE8">
        <w:rPr>
          <w:rFonts w:eastAsia="仿宋_GB2312" w:hAnsi="宋体" w:cs="Times New Roman"/>
        </w:rPr>
        <w:t>②</w:t>
      </w:r>
      <w:r w:rsidRPr="00D43FE8">
        <w:rPr>
          <w:rFonts w:ascii="Times New Roman" w:eastAsia="仿宋_GB2312" w:hAnsi="Times New Roman" w:cs="Times New Roman"/>
        </w:rPr>
        <w:t>表达要简明，</w:t>
      </w:r>
      <w:r w:rsidRPr="00D43FE8">
        <w:rPr>
          <w:rFonts w:eastAsia="仿宋_GB2312" w:hAnsi="宋体" w:cs="Times New Roman"/>
        </w:rPr>
        <w:t>③</w:t>
      </w:r>
      <w:r w:rsidRPr="00D43FE8">
        <w:rPr>
          <w:rFonts w:ascii="Times New Roman" w:eastAsia="仿宋_GB2312" w:hAnsi="Times New Roman" w:cs="Times New Roman"/>
        </w:rPr>
        <w:t>要符合或</w:t>
      </w:r>
      <w:r w:rsidRPr="00D43FE8">
        <w:rPr>
          <w:rFonts w:hAnsi="宋体" w:cs="Times New Roman"/>
        </w:rPr>
        <w:t>“</w:t>
      </w:r>
      <w:r w:rsidRPr="00D43FE8">
        <w:rPr>
          <w:rFonts w:ascii="Times New Roman" w:eastAsia="仿宋_GB2312" w:hAnsi="Times New Roman" w:cs="Times New Roman"/>
        </w:rPr>
        <w:t>幽默</w:t>
      </w:r>
      <w:r w:rsidRPr="00D43FE8">
        <w:rPr>
          <w:rFonts w:hAnsi="宋体" w:cs="Times New Roman"/>
        </w:rPr>
        <w:t>”</w:t>
      </w:r>
      <w:r w:rsidRPr="00D43FE8">
        <w:rPr>
          <w:rFonts w:ascii="Times New Roman" w:eastAsia="仿宋_GB2312" w:hAnsi="Times New Roman" w:cs="Times New Roman"/>
        </w:rPr>
        <w:t>或</w:t>
      </w:r>
      <w:r w:rsidRPr="00D43FE8">
        <w:rPr>
          <w:rFonts w:hAnsi="宋体" w:cs="Times New Roman"/>
        </w:rPr>
        <w:t>“</w:t>
      </w:r>
      <w:r w:rsidRPr="00D43FE8">
        <w:rPr>
          <w:rFonts w:ascii="Times New Roman" w:eastAsia="仿宋_GB2312" w:hAnsi="Times New Roman" w:cs="Times New Roman"/>
        </w:rPr>
        <w:t>含蓄</w:t>
      </w:r>
      <w:r w:rsidRPr="00D43FE8">
        <w:rPr>
          <w:rFonts w:hAnsi="宋体" w:cs="Times New Roman"/>
        </w:rPr>
        <w:t>”</w:t>
      </w:r>
      <w:r w:rsidRPr="00D43FE8">
        <w:rPr>
          <w:rFonts w:ascii="Times New Roman" w:eastAsia="仿宋_GB2312" w:hAnsi="Times New Roman" w:cs="Times New Roman"/>
        </w:rPr>
        <w:t>的要求。</w:t>
      </w:r>
    </w:p>
    <w:p w:rsidR="006C0008" w:rsidRDefault="006C0008" w:rsidP="006C0008">
      <w:pPr>
        <w:pStyle w:val="a3"/>
        <w:snapToGrid w:val="0"/>
        <w:ind w:firstLineChars="200" w:firstLine="420"/>
        <w:rPr>
          <w:rFonts w:ascii="Times New Roman" w:hAnsi="Times New Roman" w:cs="Times New Roman"/>
        </w:rPr>
      </w:pPr>
    </w:p>
    <w:p w:rsidR="006C0008" w:rsidRPr="00B33466" w:rsidRDefault="006C0008" w:rsidP="006C0008">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6C0008" w:rsidRPr="00846713" w:rsidRDefault="006C0008" w:rsidP="006C0008">
      <w:pPr>
        <w:pStyle w:val="a3"/>
        <w:snapToGrid w:val="0"/>
        <w:ind w:firstLineChars="200" w:firstLine="420"/>
        <w:rPr>
          <w:rFonts w:ascii="Times New Roman" w:hAnsi="Times New Roman" w:cs="Times New Roman"/>
        </w:rPr>
      </w:pPr>
    </w:p>
    <w:p w:rsidR="006C0008" w:rsidRDefault="006C0008" w:rsidP="006C0008">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6C0008" w:rsidRPr="00E268BD" w:rsidRDefault="006C0008" w:rsidP="006C0008">
      <w:pPr>
        <w:pStyle w:val="a3"/>
        <w:snapToGrid w:val="0"/>
        <w:ind w:firstLineChars="200" w:firstLine="420"/>
        <w:rPr>
          <w:rFonts w:ascii="Times New Roman" w:hAnsi="Times New Roman" w:cs="Times New Roman"/>
        </w:rPr>
      </w:pP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w:t>
      </w:r>
      <w:r>
        <w:rPr>
          <w:rFonts w:ascii="Times New Roman" w:hAnsi="Times New Roman" w:cs="Times New Roman"/>
        </w:rPr>
        <w:t>，</w:t>
      </w:r>
      <w:r w:rsidRPr="00D43FE8">
        <w:rPr>
          <w:rFonts w:ascii="Times New Roman" w:hAnsi="Times New Roman" w:cs="Times New Roman"/>
        </w:rPr>
        <w:t>加点字的注音正确的一组是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运筹帷</w:t>
      </w:r>
      <w:r w:rsidRPr="00D43FE8">
        <w:rPr>
          <w:rFonts w:ascii="Times New Roman" w:hAnsi="Times New Roman" w:cs="Times New Roman"/>
          <w:em w:val="underDot"/>
        </w:rPr>
        <w:t>幄</w:t>
      </w:r>
      <w:r>
        <w:rPr>
          <w:rFonts w:ascii="Times New Roman" w:hAnsi="Times New Roman" w:cs="Times New Roman"/>
        </w:rPr>
        <w:t>(</w:t>
      </w:r>
      <w:r w:rsidRPr="00D43FE8">
        <w:rPr>
          <w:rFonts w:ascii="Times New Roman" w:hAnsi="Times New Roman" w:cs="Times New Roman"/>
        </w:rPr>
        <w:t>wò</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rPr>
        <w:t>藏头</w:t>
      </w:r>
      <w:r w:rsidRPr="00D43FE8">
        <w:rPr>
          <w:rFonts w:ascii="Times New Roman" w:hAnsi="Times New Roman" w:cs="Times New Roman"/>
          <w:em w:val="underDot"/>
        </w:rPr>
        <w:t>露</w:t>
      </w:r>
      <w:r w:rsidRPr="00D43FE8">
        <w:rPr>
          <w:rFonts w:ascii="Times New Roman" w:hAnsi="Times New Roman" w:cs="Times New Roman"/>
        </w:rPr>
        <w:t>尾</w:t>
      </w:r>
      <w:r>
        <w:rPr>
          <w:rFonts w:ascii="Times New Roman" w:hAnsi="Times New Roman" w:cs="Times New Roman"/>
        </w:rPr>
        <w:t>(</w:t>
      </w:r>
      <w:r w:rsidRPr="00D43FE8">
        <w:rPr>
          <w:rFonts w:ascii="Times New Roman" w:hAnsi="Times New Roman" w:cs="Times New Roman"/>
        </w:rPr>
        <w:t>lù</w:t>
      </w:r>
      <w:r>
        <w:rPr>
          <w:rFonts w:ascii="Times New Roman" w:hAnsi="Times New Roman" w:cs="Times New Roman"/>
        </w:rPr>
        <w:t>)</w:t>
      </w:r>
    </w:p>
    <w:p w:rsidR="006C0008" w:rsidRDefault="006C0008" w:rsidP="006C0008">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亘</w:t>
      </w:r>
      <w:r w:rsidRPr="00D43FE8">
        <w:rPr>
          <w:rFonts w:ascii="Times New Roman" w:hAnsi="Times New Roman" w:cs="Times New Roman"/>
        </w:rPr>
        <w:t>古未见</w:t>
      </w:r>
      <w:r>
        <w:rPr>
          <w:rFonts w:ascii="Times New Roman" w:hAnsi="Times New Roman" w:cs="Times New Roman"/>
        </w:rPr>
        <w:t>(</w:t>
      </w:r>
      <w:r w:rsidRPr="00D43FE8">
        <w:rPr>
          <w:rFonts w:ascii="Times New Roman" w:hAnsi="Times New Roman" w:cs="Times New Roman"/>
        </w:rPr>
        <w:t>ɡèn</w:t>
      </w:r>
      <w:r>
        <w:rPr>
          <w:rFonts w:ascii="Times New Roman" w:hAnsi="Times New Roman" w:cs="Times New Roman"/>
        </w:rPr>
        <w:t xml:space="preserve">)  </w:t>
      </w:r>
      <w:r w:rsidRPr="00D43FE8">
        <w:rPr>
          <w:rFonts w:ascii="Times New Roman" w:hAnsi="Times New Roman" w:cs="Times New Roman"/>
          <w:em w:val="underDot"/>
        </w:rPr>
        <w:t>醍</w:t>
      </w:r>
      <w:r w:rsidRPr="00D43FE8">
        <w:rPr>
          <w:rFonts w:ascii="Times New Roman" w:hAnsi="Times New Roman" w:cs="Times New Roman"/>
        </w:rPr>
        <w:t>醐灌顶</w:t>
      </w:r>
      <w:r>
        <w:rPr>
          <w:rFonts w:ascii="Times New Roman" w:hAnsi="Times New Roman" w:cs="Times New Roman"/>
        </w:rPr>
        <w:t>(</w:t>
      </w:r>
      <w:r w:rsidRPr="00D43FE8">
        <w:rPr>
          <w:rFonts w:ascii="Times New Roman" w:hAnsi="Times New Roman" w:cs="Times New Roman"/>
        </w:rPr>
        <w:t>tí</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瑕瑜互</w:t>
      </w:r>
      <w:r w:rsidRPr="00D43FE8">
        <w:rPr>
          <w:rFonts w:ascii="Times New Roman" w:hAnsi="Times New Roman" w:cs="Times New Roman"/>
          <w:em w:val="underDot"/>
        </w:rPr>
        <w:t>见</w:t>
      </w:r>
      <w:r>
        <w:rPr>
          <w:rFonts w:ascii="Times New Roman" w:hAnsi="Times New Roman" w:cs="Times New Roman"/>
        </w:rPr>
        <w:t>(</w:t>
      </w:r>
      <w:r w:rsidRPr="00D43FE8">
        <w:rPr>
          <w:rFonts w:ascii="Times New Roman" w:hAnsi="Times New Roman" w:cs="Times New Roman"/>
        </w:rPr>
        <w:t>xiàn</w:t>
      </w:r>
      <w:r>
        <w:rPr>
          <w:rFonts w:ascii="Times New Roman" w:hAnsi="Times New Roman" w:cs="Times New Roman"/>
        </w:rPr>
        <w:t xml:space="preserve">)  </w:t>
      </w:r>
      <w:r w:rsidRPr="00D43FE8">
        <w:rPr>
          <w:rFonts w:ascii="Times New Roman" w:hAnsi="Times New Roman" w:cs="Times New Roman"/>
        </w:rPr>
        <w:t>博闻强</w:t>
      </w:r>
      <w:r w:rsidRPr="00D43FE8">
        <w:rPr>
          <w:rFonts w:ascii="Times New Roman" w:hAnsi="Times New Roman" w:cs="Times New Roman"/>
          <w:em w:val="underDot"/>
        </w:rPr>
        <w:t>识</w:t>
      </w:r>
      <w:r>
        <w:rPr>
          <w:rFonts w:ascii="Times New Roman" w:hAnsi="Times New Roman" w:cs="Times New Roman"/>
        </w:rPr>
        <w:t>(</w:t>
      </w:r>
      <w:r w:rsidRPr="00D43FE8">
        <w:rPr>
          <w:rFonts w:ascii="Times New Roman" w:hAnsi="Times New Roman" w:cs="Times New Roman"/>
        </w:rPr>
        <w:t>zhì</w:t>
      </w:r>
      <w:r>
        <w:rPr>
          <w:rFonts w:ascii="Times New Roman" w:hAnsi="Times New Roman" w:cs="Times New Roman"/>
        </w:rPr>
        <w:t>)</w:t>
      </w:r>
    </w:p>
    <w:p w:rsidR="006C0008" w:rsidRDefault="006C0008" w:rsidP="006C0008">
      <w:pPr>
        <w:pStyle w:val="a3"/>
        <w:snapToGrid w:val="0"/>
        <w:ind w:firstLineChars="350" w:firstLine="735"/>
        <w:rPr>
          <w:rFonts w:ascii="Times New Roman" w:hAnsi="Times New Roman" w:cs="Times New Roman"/>
        </w:rPr>
      </w:pPr>
      <w:r w:rsidRPr="00D43FE8">
        <w:rPr>
          <w:rFonts w:ascii="Times New Roman" w:hAnsi="Times New Roman" w:cs="Times New Roman"/>
        </w:rPr>
        <w:t>耳</w:t>
      </w:r>
      <w:r w:rsidRPr="00D43FE8">
        <w:rPr>
          <w:rFonts w:ascii="Times New Roman" w:hAnsi="Times New Roman" w:cs="Times New Roman"/>
          <w:em w:val="underDot"/>
        </w:rPr>
        <w:t>濡</w:t>
      </w:r>
      <w:r w:rsidRPr="00D43FE8">
        <w:rPr>
          <w:rFonts w:ascii="Times New Roman" w:hAnsi="Times New Roman" w:cs="Times New Roman"/>
        </w:rPr>
        <w:t>目染</w:t>
      </w:r>
      <w:r>
        <w:rPr>
          <w:rFonts w:ascii="Times New Roman" w:hAnsi="Times New Roman" w:cs="Times New Roman"/>
        </w:rPr>
        <w:t>(</w:t>
      </w:r>
      <w:r w:rsidRPr="00D43FE8">
        <w:rPr>
          <w:rFonts w:ascii="Times New Roman" w:hAnsi="Times New Roman" w:cs="Times New Roman"/>
        </w:rPr>
        <w:t>rú</w:t>
      </w:r>
      <w:r>
        <w:rPr>
          <w:rFonts w:ascii="Times New Roman" w:hAnsi="Times New Roman" w:cs="Times New Roman"/>
        </w:rPr>
        <w:t xml:space="preserve">)  </w:t>
      </w:r>
      <w:r w:rsidRPr="00D43FE8">
        <w:rPr>
          <w:rFonts w:ascii="Times New Roman" w:hAnsi="Times New Roman" w:cs="Times New Roman"/>
          <w:em w:val="underDot"/>
        </w:rPr>
        <w:t>莞</w:t>
      </w:r>
      <w:r w:rsidRPr="00D43FE8">
        <w:rPr>
          <w:rFonts w:ascii="Times New Roman" w:hAnsi="Times New Roman" w:cs="Times New Roman"/>
        </w:rPr>
        <w:t>尔一笑</w:t>
      </w:r>
      <w:r>
        <w:rPr>
          <w:rFonts w:ascii="Times New Roman" w:hAnsi="Times New Roman" w:cs="Times New Roman"/>
        </w:rPr>
        <w:t>(</w:t>
      </w:r>
      <w:r w:rsidRPr="00D43FE8">
        <w:rPr>
          <w:rFonts w:ascii="Times New Roman" w:hAnsi="Times New Roman" w:cs="Times New Roman"/>
        </w:rPr>
        <w:t>wǎn</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严</w:t>
      </w:r>
      <w:r w:rsidRPr="00D43FE8">
        <w:rPr>
          <w:rFonts w:ascii="Times New Roman" w:hAnsi="Times New Roman" w:cs="Times New Roman"/>
          <w:em w:val="underDot"/>
        </w:rPr>
        <w:t>惩</w:t>
      </w:r>
      <w:r w:rsidRPr="00D43FE8">
        <w:rPr>
          <w:rFonts w:ascii="Times New Roman" w:hAnsi="Times New Roman" w:cs="Times New Roman"/>
        </w:rPr>
        <w:t>不贷</w:t>
      </w:r>
      <w:r>
        <w:rPr>
          <w:rFonts w:ascii="Times New Roman" w:hAnsi="Times New Roman" w:cs="Times New Roman"/>
        </w:rPr>
        <w:t>(</w:t>
      </w:r>
      <w:r w:rsidRPr="00D43FE8">
        <w:rPr>
          <w:rFonts w:ascii="Times New Roman" w:hAnsi="Times New Roman" w:cs="Times New Roman"/>
        </w:rPr>
        <w:t>chénɡ</w:t>
      </w:r>
      <w:r>
        <w:rPr>
          <w:rFonts w:ascii="Times New Roman" w:hAnsi="Times New Roman" w:cs="Times New Roman"/>
        </w:rPr>
        <w:t xml:space="preserve">)  </w:t>
      </w:r>
      <w:r w:rsidRPr="00D43FE8">
        <w:rPr>
          <w:rFonts w:ascii="Times New Roman" w:hAnsi="Times New Roman" w:cs="Times New Roman"/>
        </w:rPr>
        <w:t>色厉内</w:t>
      </w:r>
      <w:r w:rsidRPr="00D43FE8">
        <w:rPr>
          <w:rFonts w:ascii="Times New Roman" w:hAnsi="Times New Roman" w:cs="Times New Roman"/>
          <w:em w:val="underDot"/>
        </w:rPr>
        <w:t>荏</w:t>
      </w:r>
      <w:r>
        <w:rPr>
          <w:rFonts w:ascii="Times New Roman" w:hAnsi="Times New Roman" w:cs="Times New Roman"/>
        </w:rPr>
        <w:t>(</w:t>
      </w:r>
      <w:r w:rsidRPr="00D43FE8">
        <w:rPr>
          <w:rFonts w:ascii="Times New Roman" w:hAnsi="Times New Roman" w:cs="Times New Roman"/>
        </w:rPr>
        <w:t>rěn</w:t>
      </w:r>
      <w:r>
        <w:rPr>
          <w:rFonts w:ascii="Times New Roman" w:hAnsi="Times New Roman" w:cs="Times New Roman"/>
        </w:rPr>
        <w:t>)</w:t>
      </w:r>
    </w:p>
    <w:p w:rsidR="006C0008" w:rsidRDefault="006C0008" w:rsidP="006C0008">
      <w:pPr>
        <w:pStyle w:val="a3"/>
        <w:snapToGrid w:val="0"/>
        <w:ind w:firstLineChars="350" w:firstLine="735"/>
        <w:rPr>
          <w:rFonts w:ascii="Times New Roman" w:hAnsi="Times New Roman" w:cs="Times New Roman"/>
        </w:rPr>
      </w:pPr>
      <w:r w:rsidRPr="00D43FE8">
        <w:rPr>
          <w:rFonts w:ascii="Times New Roman" w:hAnsi="Times New Roman" w:cs="Times New Roman"/>
        </w:rPr>
        <w:t>余勇可</w:t>
      </w:r>
      <w:r w:rsidRPr="00D43FE8">
        <w:rPr>
          <w:rFonts w:ascii="Times New Roman" w:hAnsi="Times New Roman" w:cs="Times New Roman"/>
          <w:em w:val="underDot"/>
        </w:rPr>
        <w:t>贾</w:t>
      </w:r>
      <w:r>
        <w:rPr>
          <w:rFonts w:ascii="Times New Roman" w:hAnsi="Times New Roman" w:cs="Times New Roman"/>
        </w:rPr>
        <w:t>(</w:t>
      </w:r>
      <w:r w:rsidRPr="00D43FE8">
        <w:rPr>
          <w:rFonts w:ascii="Times New Roman" w:hAnsi="Times New Roman" w:cs="Times New Roman"/>
        </w:rPr>
        <w:t>ɡǔ</w:t>
      </w:r>
      <w:r>
        <w:rPr>
          <w:rFonts w:ascii="Times New Roman" w:hAnsi="Times New Roman" w:cs="Times New Roman"/>
        </w:rPr>
        <w:t xml:space="preserve">)  </w:t>
      </w:r>
      <w:r w:rsidRPr="00D43FE8">
        <w:rPr>
          <w:rFonts w:ascii="Times New Roman" w:hAnsi="Times New Roman" w:cs="Times New Roman"/>
        </w:rPr>
        <w:t>畏</w:t>
      </w:r>
      <w:r w:rsidRPr="00D43FE8">
        <w:rPr>
          <w:rFonts w:ascii="Times New Roman" w:hAnsi="Times New Roman" w:cs="Times New Roman"/>
          <w:em w:val="underDot"/>
        </w:rPr>
        <w:t>葸</w:t>
      </w:r>
      <w:r w:rsidRPr="00D43FE8">
        <w:rPr>
          <w:rFonts w:ascii="Times New Roman" w:hAnsi="Times New Roman" w:cs="Times New Roman"/>
        </w:rPr>
        <w:t>不前</w:t>
      </w:r>
      <w:r>
        <w:rPr>
          <w:rFonts w:ascii="Times New Roman" w:hAnsi="Times New Roman" w:cs="Times New Roman"/>
        </w:rPr>
        <w:t>(</w:t>
      </w:r>
      <w:r w:rsidRPr="00D43FE8">
        <w:rPr>
          <w:rFonts w:ascii="Times New Roman" w:hAnsi="Times New Roman" w:cs="Times New Roman"/>
        </w:rPr>
        <w:t>sī</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安步</w:t>
      </w:r>
      <w:r w:rsidRPr="00D43FE8">
        <w:rPr>
          <w:rFonts w:ascii="Times New Roman" w:hAnsi="Times New Roman" w:cs="Times New Roman"/>
          <w:em w:val="underDot"/>
        </w:rPr>
        <w:t>当</w:t>
      </w:r>
      <w:r w:rsidRPr="00D43FE8">
        <w:rPr>
          <w:rFonts w:ascii="Times New Roman" w:hAnsi="Times New Roman" w:cs="Times New Roman"/>
        </w:rPr>
        <w:t>车</w:t>
      </w:r>
      <w:r>
        <w:rPr>
          <w:rFonts w:ascii="Times New Roman" w:hAnsi="Times New Roman" w:cs="Times New Roman"/>
        </w:rPr>
        <w:t>(</w:t>
      </w:r>
      <w:r w:rsidRPr="00D43FE8">
        <w:rPr>
          <w:rFonts w:ascii="Times New Roman" w:hAnsi="Times New Roman" w:cs="Times New Roman"/>
        </w:rPr>
        <w:t>dānɡ</w:t>
      </w:r>
      <w:r>
        <w:rPr>
          <w:rFonts w:ascii="Times New Roman" w:hAnsi="Times New Roman" w:cs="Times New Roman"/>
        </w:rPr>
        <w:t xml:space="preserve">)  </w:t>
      </w:r>
      <w:r w:rsidRPr="00D43FE8">
        <w:rPr>
          <w:rFonts w:ascii="Times New Roman" w:hAnsi="Times New Roman" w:cs="Times New Roman"/>
        </w:rPr>
        <w:t>提纲</w:t>
      </w:r>
      <w:r w:rsidRPr="00D43FE8">
        <w:rPr>
          <w:rFonts w:ascii="Times New Roman" w:hAnsi="Times New Roman" w:cs="Times New Roman"/>
          <w:em w:val="underDot"/>
        </w:rPr>
        <w:t>挈</w:t>
      </w:r>
      <w:r w:rsidRPr="00D43FE8">
        <w:rPr>
          <w:rFonts w:ascii="Times New Roman" w:hAnsi="Times New Roman" w:cs="Times New Roman"/>
        </w:rPr>
        <w:t>领</w:t>
      </w:r>
      <w:r>
        <w:rPr>
          <w:rFonts w:ascii="Times New Roman" w:hAnsi="Times New Roman" w:cs="Times New Roman"/>
        </w:rPr>
        <w:t>(</w:t>
      </w:r>
      <w:r w:rsidRPr="00D43FE8">
        <w:rPr>
          <w:rFonts w:ascii="Times New Roman" w:hAnsi="Times New Roman" w:cs="Times New Roman"/>
        </w:rPr>
        <w:t>qiè</w:t>
      </w:r>
      <w:r>
        <w:rPr>
          <w:rFonts w:ascii="Times New Roman" w:hAnsi="Times New Roman" w:cs="Times New Roman"/>
        </w:rPr>
        <w:t>)</w:t>
      </w:r>
    </w:p>
    <w:p w:rsidR="006C0008" w:rsidRDefault="006C0008" w:rsidP="006C0008">
      <w:pPr>
        <w:pStyle w:val="a3"/>
        <w:snapToGrid w:val="0"/>
        <w:ind w:firstLineChars="350" w:firstLine="735"/>
        <w:rPr>
          <w:rFonts w:ascii="Times New Roman" w:hAnsi="Times New Roman" w:cs="Times New Roman"/>
        </w:rPr>
      </w:pPr>
      <w:r w:rsidRPr="00D43FE8">
        <w:rPr>
          <w:rFonts w:ascii="Times New Roman" w:hAnsi="Times New Roman" w:cs="Times New Roman"/>
        </w:rPr>
        <w:t>显</w:t>
      </w:r>
      <w:r w:rsidRPr="00D43FE8">
        <w:rPr>
          <w:rFonts w:ascii="Times New Roman" w:hAnsi="Times New Roman" w:cs="Times New Roman"/>
          <w:em w:val="underDot"/>
        </w:rPr>
        <w:t>赫</w:t>
      </w:r>
      <w:r w:rsidRPr="00D43FE8">
        <w:rPr>
          <w:rFonts w:ascii="Times New Roman" w:hAnsi="Times New Roman" w:cs="Times New Roman"/>
        </w:rPr>
        <w:t>一时</w:t>
      </w:r>
      <w:r>
        <w:rPr>
          <w:rFonts w:ascii="Times New Roman" w:hAnsi="Times New Roman" w:cs="Times New Roman"/>
        </w:rPr>
        <w:t>(</w:t>
      </w:r>
      <w:r w:rsidRPr="00D43FE8">
        <w:rPr>
          <w:rFonts w:ascii="Times New Roman" w:hAnsi="Times New Roman" w:cs="Times New Roman"/>
        </w:rPr>
        <w:t>hè</w:t>
      </w:r>
      <w:r>
        <w:rPr>
          <w:rFonts w:ascii="Times New Roman" w:hAnsi="Times New Roman" w:cs="Times New Roman"/>
        </w:rPr>
        <w:t xml:space="preserve">)  </w:t>
      </w:r>
      <w:r w:rsidRPr="00D43FE8">
        <w:rPr>
          <w:rFonts w:ascii="Times New Roman" w:hAnsi="Times New Roman" w:cs="Times New Roman"/>
          <w:em w:val="underDot"/>
        </w:rPr>
        <w:t>矫</w:t>
      </w:r>
      <w:r w:rsidRPr="00D43FE8">
        <w:rPr>
          <w:rFonts w:ascii="Times New Roman" w:hAnsi="Times New Roman" w:cs="Times New Roman"/>
        </w:rPr>
        <w:t>枉过正</w:t>
      </w:r>
      <w:r>
        <w:rPr>
          <w:rFonts w:ascii="Times New Roman" w:hAnsi="Times New Roman" w:cs="Times New Roman"/>
        </w:rPr>
        <w:t>(</w:t>
      </w:r>
      <w:r w:rsidRPr="00D43FE8">
        <w:rPr>
          <w:rFonts w:ascii="Times New Roman" w:hAnsi="Times New Roman" w:cs="Times New Roman"/>
        </w:rPr>
        <w:t>jiǎo</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瑕瑜互见</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见</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jiàn</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畏葸不前</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葸</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xǐ</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安步当车</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当</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dàn</w:t>
      </w:r>
      <w:r w:rsidRPr="00D43FE8">
        <w:rPr>
          <w:rFonts w:hAnsi="宋体" w:cs="宋体" w:hint="eastAsia"/>
        </w:rPr>
        <w:t>ɡ</w:t>
      </w:r>
      <w:r w:rsidRPr="00D43FE8">
        <w:rPr>
          <w:rFonts w:hAnsi="宋体" w:cs="Times New Roman"/>
        </w:rPr>
        <w:t>”</w:t>
      </w:r>
      <w:r w:rsidRPr="00D43FE8">
        <w:rPr>
          <w:rFonts w:ascii="Times New Roman" w:eastAsia="仿宋_GB2312"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依次填入下列句子中横线处的词语</w:t>
      </w:r>
      <w:r>
        <w:rPr>
          <w:rFonts w:ascii="Times New Roman" w:hAnsi="Times New Roman" w:cs="Times New Roman"/>
        </w:rPr>
        <w:t>，</w:t>
      </w:r>
      <w:r w:rsidRPr="00D43FE8">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蚂蚁们像受了惊一样</w:t>
      </w:r>
      <w:proofErr w:type="gramStart"/>
      <w:r w:rsidRPr="00D43FE8">
        <w:rPr>
          <w:rFonts w:ascii="Times New Roman" w:hAnsi="Times New Roman" w:cs="Times New Roman"/>
        </w:rPr>
        <w:t>作出</w:t>
      </w:r>
      <w:proofErr w:type="gramEnd"/>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它们开始骚动</w:t>
      </w:r>
      <w:r>
        <w:rPr>
          <w:rFonts w:ascii="Times New Roman" w:hAnsi="Times New Roman" w:cs="Times New Roman"/>
        </w:rPr>
        <w:t>、</w:t>
      </w:r>
      <w:r w:rsidRPr="00D43FE8">
        <w:rPr>
          <w:rFonts w:ascii="Times New Roman" w:hAnsi="Times New Roman" w:cs="Times New Roman"/>
        </w:rPr>
        <w:t>激奋</w:t>
      </w:r>
      <w:r>
        <w:rPr>
          <w:rFonts w:ascii="Times New Roman" w:hAnsi="Times New Roman" w:cs="Times New Roman"/>
        </w:rPr>
        <w:t>，</w:t>
      </w:r>
      <w:r w:rsidRPr="00D43FE8">
        <w:rPr>
          <w:rFonts w:ascii="Times New Roman" w:hAnsi="Times New Roman" w:cs="Times New Roman"/>
        </w:rPr>
        <w:t>然后就像艺术家一样开始工作</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科学中使用的通讯系统应能为研究人类社会信息积累机制提供</w:t>
      </w:r>
      <w:r w:rsidRPr="00D43FE8">
        <w:rPr>
          <w:rFonts w:ascii="Times New Roman" w:hAnsi="Times New Roman" w:cs="Times New Roman"/>
        </w:rPr>
        <w:t>________</w:t>
      </w:r>
      <w:r w:rsidRPr="00D43FE8">
        <w:rPr>
          <w:rFonts w:ascii="Times New Roman" w:hAnsi="Times New Roman" w:cs="Times New Roman"/>
        </w:rPr>
        <w:t>而易操作的模型</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假如我们想从它们的活动中看出什么显示人类特点的东西</w:t>
      </w:r>
      <w:r>
        <w:rPr>
          <w:rFonts w:ascii="Times New Roman" w:hAnsi="Times New Roman" w:cs="Times New Roman"/>
        </w:rPr>
        <w:t>，</w:t>
      </w:r>
      <w:r w:rsidRPr="00D43FE8">
        <w:rPr>
          <w:rFonts w:ascii="Times New Roman" w:hAnsi="Times New Roman" w:cs="Times New Roman"/>
        </w:rPr>
        <w:t>那就是在</w:t>
      </w:r>
      <w:r w:rsidRPr="00D43FE8">
        <w:rPr>
          <w:rFonts w:ascii="Times New Roman" w:hAnsi="Times New Roman" w:cs="Times New Roman"/>
        </w:rPr>
        <w:t>________</w:t>
      </w:r>
      <w:r w:rsidRPr="00D43FE8">
        <w:rPr>
          <w:rFonts w:ascii="Times New Roman" w:hAnsi="Times New Roman" w:cs="Times New Roman"/>
        </w:rPr>
        <w:t>科学</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同样是那种离子式的</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碰上一些个急匆匆来回乱窜的个体</w:t>
      </w:r>
      <w:r>
        <w:rPr>
          <w:rFonts w:ascii="Times New Roman" w:hAnsi="Times New Roman" w:cs="Times New Roman"/>
        </w:rPr>
        <w:t>，</w:t>
      </w:r>
      <w:r w:rsidRPr="00D43FE8">
        <w:rPr>
          <w:rFonts w:ascii="Times New Roman" w:hAnsi="Times New Roman" w:cs="Times New Roman"/>
        </w:rPr>
        <w:t>这才略停一停</w:t>
      </w:r>
      <w:r>
        <w:rPr>
          <w:rFonts w:ascii="Times New Roman" w:hAnsi="Times New Roman" w:cs="Times New Roman"/>
        </w:rPr>
        <w:t>，</w:t>
      </w:r>
      <w:r w:rsidRPr="00D43FE8">
        <w:rPr>
          <w:rFonts w:ascii="Times New Roman" w:hAnsi="Times New Roman" w:cs="Times New Roman"/>
        </w:rPr>
        <w:t>碰碰触角</w:t>
      </w:r>
      <w:r>
        <w:rPr>
          <w:rFonts w:ascii="Times New Roman" w:hAnsi="Times New Roman" w:cs="Times New Roman"/>
        </w:rPr>
        <w:t>，</w:t>
      </w:r>
      <w:r w:rsidRPr="00D43FE8">
        <w:rPr>
          <w:rFonts w:ascii="Times New Roman" w:hAnsi="Times New Roman" w:cs="Times New Roman"/>
        </w:rPr>
        <w:t>______</w:t>
      </w:r>
      <w:r w:rsidRPr="00D43FE8">
        <w:rPr>
          <w:rFonts w:ascii="Times New Roman" w:hAnsi="Times New Roman" w:cs="Times New Roman"/>
        </w:rPr>
        <w:t>一点点信息</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反映</w:t>
      </w:r>
      <w:r>
        <w:rPr>
          <w:rFonts w:ascii="Times New Roman" w:hAnsi="Times New Roman" w:cs="Times New Roman"/>
        </w:rPr>
        <w:t xml:space="preserve">　</w:t>
      </w:r>
      <w:r w:rsidRPr="00D43FE8">
        <w:rPr>
          <w:rFonts w:ascii="Times New Roman" w:hAnsi="Times New Roman" w:cs="Times New Roman"/>
        </w:rPr>
        <w:t>简洁</w:t>
      </w:r>
      <w:r>
        <w:rPr>
          <w:rFonts w:ascii="Times New Roman" w:hAnsi="Times New Roman" w:cs="Times New Roman"/>
        </w:rPr>
        <w:t xml:space="preserve">　</w:t>
      </w:r>
      <w:r w:rsidRPr="00D43FE8">
        <w:rPr>
          <w:rFonts w:ascii="Times New Roman" w:hAnsi="Times New Roman" w:cs="Times New Roman"/>
        </w:rPr>
        <w:t>违反</w:t>
      </w:r>
      <w:r>
        <w:rPr>
          <w:rFonts w:ascii="Times New Roman" w:hAnsi="Times New Roman" w:cs="Times New Roman"/>
        </w:rPr>
        <w:t xml:space="preserve">　</w:t>
      </w:r>
      <w:r w:rsidRPr="00D43FE8">
        <w:rPr>
          <w:rFonts w:ascii="Times New Roman" w:hAnsi="Times New Roman" w:cs="Times New Roman"/>
        </w:rPr>
        <w:t>震动</w:t>
      </w:r>
      <w:r>
        <w:rPr>
          <w:rFonts w:ascii="Times New Roman" w:hAnsi="Times New Roman" w:cs="Times New Roman"/>
        </w:rPr>
        <w:t xml:space="preserve">　</w:t>
      </w:r>
      <w:r w:rsidRPr="00D43FE8">
        <w:rPr>
          <w:rFonts w:ascii="Times New Roman" w:hAnsi="Times New Roman" w:cs="Times New Roman"/>
        </w:rPr>
        <w:t>交流</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反映</w:t>
      </w:r>
      <w:r>
        <w:rPr>
          <w:rFonts w:ascii="Times New Roman" w:hAnsi="Times New Roman" w:cs="Times New Roman"/>
        </w:rPr>
        <w:t xml:space="preserve">　</w:t>
      </w:r>
      <w:r w:rsidRPr="00D43FE8">
        <w:rPr>
          <w:rFonts w:ascii="Times New Roman" w:hAnsi="Times New Roman" w:cs="Times New Roman"/>
        </w:rPr>
        <w:t>简捷</w:t>
      </w:r>
      <w:r>
        <w:rPr>
          <w:rFonts w:ascii="Times New Roman" w:hAnsi="Times New Roman" w:cs="Times New Roman"/>
        </w:rPr>
        <w:t xml:space="preserve">　</w:t>
      </w:r>
      <w:r w:rsidRPr="00D43FE8">
        <w:rPr>
          <w:rFonts w:ascii="Times New Roman" w:hAnsi="Times New Roman" w:cs="Times New Roman"/>
        </w:rPr>
        <w:t>违犯</w:t>
      </w:r>
      <w:r>
        <w:rPr>
          <w:rFonts w:ascii="Times New Roman" w:hAnsi="Times New Roman" w:cs="Times New Roman"/>
        </w:rPr>
        <w:t xml:space="preserve">　</w:t>
      </w:r>
      <w:r w:rsidRPr="00D43FE8">
        <w:rPr>
          <w:rFonts w:ascii="Times New Roman" w:hAnsi="Times New Roman" w:cs="Times New Roman"/>
        </w:rPr>
        <w:t>振动</w:t>
      </w:r>
      <w:r>
        <w:rPr>
          <w:rFonts w:ascii="Times New Roman" w:hAnsi="Times New Roman" w:cs="Times New Roman"/>
        </w:rPr>
        <w:t xml:space="preserve">　</w:t>
      </w:r>
      <w:r w:rsidRPr="00D43FE8">
        <w:rPr>
          <w:rFonts w:ascii="Times New Roman" w:hAnsi="Times New Roman" w:cs="Times New Roman"/>
        </w:rPr>
        <w:t>交流</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反应</w:t>
      </w:r>
      <w:r>
        <w:rPr>
          <w:rFonts w:ascii="Times New Roman" w:hAnsi="Times New Roman" w:cs="Times New Roman"/>
        </w:rPr>
        <w:t xml:space="preserve">　</w:t>
      </w:r>
      <w:r w:rsidRPr="00D43FE8">
        <w:rPr>
          <w:rFonts w:ascii="Times New Roman" w:hAnsi="Times New Roman" w:cs="Times New Roman"/>
        </w:rPr>
        <w:t>简洁</w:t>
      </w:r>
      <w:r>
        <w:rPr>
          <w:rFonts w:ascii="Times New Roman" w:hAnsi="Times New Roman" w:cs="Times New Roman"/>
        </w:rPr>
        <w:t xml:space="preserve">　</w:t>
      </w:r>
      <w:r w:rsidRPr="00D43FE8">
        <w:rPr>
          <w:rFonts w:ascii="Times New Roman" w:hAnsi="Times New Roman" w:cs="Times New Roman"/>
        </w:rPr>
        <w:t>违反</w:t>
      </w:r>
      <w:r>
        <w:rPr>
          <w:rFonts w:ascii="Times New Roman" w:hAnsi="Times New Roman" w:cs="Times New Roman"/>
        </w:rPr>
        <w:t xml:space="preserve">　</w:t>
      </w:r>
      <w:r w:rsidRPr="00D43FE8">
        <w:rPr>
          <w:rFonts w:ascii="Times New Roman" w:hAnsi="Times New Roman" w:cs="Times New Roman"/>
        </w:rPr>
        <w:t>振动</w:t>
      </w:r>
      <w:r>
        <w:rPr>
          <w:rFonts w:ascii="Times New Roman" w:hAnsi="Times New Roman" w:cs="Times New Roman"/>
        </w:rPr>
        <w:t xml:space="preserve">　</w:t>
      </w:r>
      <w:r w:rsidRPr="00D43FE8">
        <w:rPr>
          <w:rFonts w:ascii="Times New Roman" w:hAnsi="Times New Roman" w:cs="Times New Roman"/>
        </w:rPr>
        <w:t>交换</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反应</w:t>
      </w:r>
      <w:r>
        <w:rPr>
          <w:rFonts w:ascii="Times New Roman" w:hAnsi="Times New Roman" w:cs="Times New Roman"/>
        </w:rPr>
        <w:t xml:space="preserve">　</w:t>
      </w:r>
      <w:r w:rsidRPr="00D43FE8">
        <w:rPr>
          <w:rFonts w:ascii="Times New Roman" w:hAnsi="Times New Roman" w:cs="Times New Roman"/>
        </w:rPr>
        <w:t>简捷</w:t>
      </w:r>
      <w:r>
        <w:rPr>
          <w:rFonts w:ascii="Times New Roman" w:hAnsi="Times New Roman" w:cs="Times New Roman"/>
        </w:rPr>
        <w:t xml:space="preserve">　</w:t>
      </w:r>
      <w:r w:rsidRPr="00D43FE8">
        <w:rPr>
          <w:rFonts w:ascii="Times New Roman" w:hAnsi="Times New Roman" w:cs="Times New Roman"/>
        </w:rPr>
        <w:t>违犯</w:t>
      </w:r>
      <w:r>
        <w:rPr>
          <w:rFonts w:ascii="Times New Roman" w:hAnsi="Times New Roman" w:cs="Times New Roman"/>
        </w:rPr>
        <w:t xml:space="preserve">　</w:t>
      </w:r>
      <w:r w:rsidRPr="00D43FE8">
        <w:rPr>
          <w:rFonts w:ascii="Times New Roman" w:hAnsi="Times New Roman" w:cs="Times New Roman"/>
        </w:rPr>
        <w:t>震动</w:t>
      </w:r>
      <w:r>
        <w:rPr>
          <w:rFonts w:ascii="Times New Roman" w:hAnsi="Times New Roman" w:cs="Times New Roman"/>
        </w:rPr>
        <w:t xml:space="preserve">　</w:t>
      </w:r>
      <w:r w:rsidRPr="00D43FE8">
        <w:rPr>
          <w:rFonts w:ascii="Times New Roman" w:hAnsi="Times New Roman" w:cs="Times New Roman"/>
        </w:rPr>
        <w:t>交换</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反映：</w:t>
      </w:r>
      <w:r w:rsidRPr="00D43FE8">
        <w:rPr>
          <w:rFonts w:eastAsia="仿宋_GB2312" w:hAnsi="宋体" w:cs="Times New Roman"/>
        </w:rPr>
        <w:t>①</w:t>
      </w:r>
      <w:r w:rsidRPr="00D43FE8">
        <w:rPr>
          <w:rFonts w:ascii="Times New Roman" w:eastAsia="仿宋_GB2312" w:hAnsi="Times New Roman" w:cs="Times New Roman"/>
        </w:rPr>
        <w:t>反照，比喻把客观事物的实质表现出来；</w:t>
      </w:r>
      <w:r w:rsidRPr="00D43FE8">
        <w:rPr>
          <w:rFonts w:eastAsia="仿宋_GB2312" w:hAnsi="宋体" w:cs="Times New Roman"/>
        </w:rPr>
        <w:t>②</w:t>
      </w:r>
      <w:r w:rsidRPr="00D43FE8">
        <w:rPr>
          <w:rFonts w:ascii="Times New Roman" w:eastAsia="仿宋_GB2312" w:hAnsi="Times New Roman" w:cs="Times New Roman"/>
        </w:rPr>
        <w:t>把情况、意见等告诉上级或有关部门；</w:t>
      </w:r>
      <w:r w:rsidRPr="00D43FE8">
        <w:rPr>
          <w:rFonts w:eastAsia="仿宋_GB2312" w:hAnsi="宋体" w:cs="Times New Roman"/>
        </w:rPr>
        <w:t>③</w:t>
      </w:r>
      <w:r w:rsidRPr="00D43FE8">
        <w:rPr>
          <w:rFonts w:ascii="Times New Roman" w:eastAsia="仿宋_GB2312" w:hAnsi="Times New Roman" w:cs="Times New Roman"/>
        </w:rPr>
        <w:t>通常指机体接受和回答客观事物影响的活动过程。反应：</w:t>
      </w:r>
      <w:r w:rsidRPr="00D43FE8">
        <w:rPr>
          <w:rFonts w:eastAsia="仿宋_GB2312" w:hAnsi="宋体" w:cs="Times New Roman"/>
        </w:rPr>
        <w:t>①</w:t>
      </w:r>
      <w:r w:rsidRPr="00D43FE8">
        <w:rPr>
          <w:rFonts w:ascii="Times New Roman" w:eastAsia="仿宋_GB2312" w:hAnsi="Times New Roman" w:cs="Times New Roman"/>
        </w:rPr>
        <w:t>化学反应，</w:t>
      </w:r>
      <w:r w:rsidRPr="00D43FE8">
        <w:rPr>
          <w:rFonts w:eastAsia="仿宋_GB2312" w:hAnsi="宋体" w:cs="Times New Roman"/>
        </w:rPr>
        <w:t>②</w:t>
      </w:r>
      <w:r w:rsidRPr="00D43FE8">
        <w:rPr>
          <w:rFonts w:ascii="Times New Roman" w:eastAsia="仿宋_GB2312" w:hAnsi="Times New Roman" w:cs="Times New Roman"/>
        </w:rPr>
        <w:t>机体受到体内或体外的刺激而引起相应的活动，</w:t>
      </w:r>
      <w:r w:rsidRPr="00D43FE8">
        <w:rPr>
          <w:rFonts w:eastAsia="仿宋_GB2312" w:hAnsi="宋体" w:cs="Times New Roman"/>
        </w:rPr>
        <w:t>③</w:t>
      </w:r>
      <w:r w:rsidRPr="00D43FE8">
        <w:rPr>
          <w:rFonts w:ascii="Times New Roman" w:eastAsia="仿宋_GB2312" w:hAnsi="Times New Roman" w:cs="Times New Roman"/>
        </w:rPr>
        <w:t>打针或服药所引起的呕吐、发热、头痛、腹痛等症状，</w:t>
      </w:r>
      <w:r w:rsidRPr="00D43FE8">
        <w:rPr>
          <w:rFonts w:eastAsia="仿宋_GB2312" w:hAnsi="宋体" w:cs="Times New Roman"/>
        </w:rPr>
        <w:t>④</w:t>
      </w:r>
      <w:r w:rsidRPr="00D43FE8">
        <w:rPr>
          <w:rFonts w:ascii="Times New Roman" w:eastAsia="仿宋_GB2312" w:hAnsi="Times New Roman" w:cs="Times New Roman"/>
        </w:rPr>
        <w:t>事情所引起的意见、态度或行动，</w:t>
      </w:r>
      <w:r w:rsidRPr="00D43FE8">
        <w:rPr>
          <w:rFonts w:eastAsia="仿宋_GB2312" w:hAnsi="宋体" w:cs="Times New Roman"/>
        </w:rPr>
        <w:t>⑤</w:t>
      </w:r>
      <w:r w:rsidRPr="00D43FE8">
        <w:rPr>
          <w:rFonts w:ascii="Times New Roman" w:eastAsia="仿宋_GB2312" w:hAnsi="Times New Roman" w:cs="Times New Roman"/>
        </w:rPr>
        <w:t>原子核受到外力作用而发生变化。简捷：直截了当或简便快捷。简洁：</w:t>
      </w:r>
      <w:r>
        <w:rPr>
          <w:rFonts w:ascii="Times New Roman" w:eastAsia="仿宋_GB2312" w:hAnsi="Times New Roman" w:cs="Times New Roman"/>
        </w:rPr>
        <w:t>(</w:t>
      </w:r>
      <w:r w:rsidRPr="00D43FE8">
        <w:rPr>
          <w:rFonts w:ascii="Times New Roman" w:eastAsia="仿宋_GB2312" w:hAnsi="Times New Roman" w:cs="Times New Roman"/>
        </w:rPr>
        <w:t>说话、行文等</w:t>
      </w:r>
      <w:r>
        <w:rPr>
          <w:rFonts w:ascii="Times New Roman" w:eastAsia="仿宋_GB2312" w:hAnsi="Times New Roman" w:cs="Times New Roman"/>
        </w:rPr>
        <w:t>)</w:t>
      </w:r>
      <w:r w:rsidRPr="00D43FE8">
        <w:rPr>
          <w:rFonts w:ascii="Times New Roman" w:eastAsia="仿宋_GB2312" w:hAnsi="Times New Roman" w:cs="Times New Roman"/>
        </w:rPr>
        <w:t>简明扼要，没有多余的内容。违反：不遵守，不符合</w:t>
      </w:r>
      <w:r>
        <w:rPr>
          <w:rFonts w:ascii="Times New Roman" w:eastAsia="仿宋_GB2312" w:hAnsi="Times New Roman" w:cs="Times New Roman"/>
        </w:rPr>
        <w:t>(</w:t>
      </w:r>
      <w:r w:rsidRPr="00D43FE8">
        <w:rPr>
          <w:rFonts w:ascii="Times New Roman" w:eastAsia="仿宋_GB2312" w:hAnsi="Times New Roman" w:cs="Times New Roman"/>
        </w:rPr>
        <w:t>法则、规程等</w:t>
      </w:r>
      <w:r>
        <w:rPr>
          <w:rFonts w:ascii="Times New Roman" w:eastAsia="仿宋_GB2312" w:hAnsi="Times New Roman" w:cs="Times New Roman"/>
        </w:rPr>
        <w:t>)</w:t>
      </w:r>
      <w:r w:rsidRPr="00D43FE8">
        <w:rPr>
          <w:rFonts w:ascii="Times New Roman" w:eastAsia="仿宋_GB2312" w:hAnsi="Times New Roman" w:cs="Times New Roman"/>
        </w:rPr>
        <w:t>。违犯：违背和触犯</w:t>
      </w:r>
      <w:r>
        <w:rPr>
          <w:rFonts w:ascii="Times New Roman" w:eastAsia="仿宋_GB2312" w:hAnsi="Times New Roman" w:cs="Times New Roman"/>
        </w:rPr>
        <w:t>(</w:t>
      </w:r>
      <w:r w:rsidRPr="00D43FE8">
        <w:rPr>
          <w:rFonts w:ascii="Times New Roman" w:eastAsia="仿宋_GB2312" w:hAnsi="Times New Roman" w:cs="Times New Roman"/>
        </w:rPr>
        <w:t>法律、法规</w:t>
      </w:r>
      <w:r>
        <w:rPr>
          <w:rFonts w:ascii="Times New Roman" w:eastAsia="仿宋_GB2312" w:hAnsi="Times New Roman" w:cs="Times New Roman"/>
        </w:rPr>
        <w:t>)</w:t>
      </w:r>
      <w:r w:rsidRPr="00D43FE8">
        <w:rPr>
          <w:rFonts w:ascii="Times New Roman" w:eastAsia="仿宋_GB2312" w:hAnsi="Times New Roman" w:cs="Times New Roman"/>
        </w:rPr>
        <w:t>等。震动：颤动或</w:t>
      </w:r>
      <w:r>
        <w:rPr>
          <w:rFonts w:ascii="Times New Roman" w:eastAsia="仿宋_GB2312" w:hAnsi="Times New Roman" w:cs="Times New Roman"/>
        </w:rPr>
        <w:t>(</w:t>
      </w:r>
      <w:r w:rsidRPr="00D43FE8">
        <w:rPr>
          <w:rFonts w:ascii="Times New Roman" w:eastAsia="仿宋_GB2312" w:hAnsi="Times New Roman" w:cs="Times New Roman"/>
        </w:rPr>
        <w:t>重大的事件、消息等</w:t>
      </w:r>
      <w:r>
        <w:rPr>
          <w:rFonts w:ascii="Times New Roman" w:eastAsia="仿宋_GB2312" w:hAnsi="Times New Roman" w:cs="Times New Roman"/>
        </w:rPr>
        <w:t>)</w:t>
      </w:r>
      <w:r w:rsidRPr="00D43FE8">
        <w:rPr>
          <w:rFonts w:ascii="Times New Roman" w:eastAsia="仿宋_GB2312" w:hAnsi="Times New Roman" w:cs="Times New Roman"/>
        </w:rPr>
        <w:t>使人心不平静。振动：物体通过一个中心位置，不断作往复运动，摆的运动就是振动。交流：</w:t>
      </w:r>
      <w:r w:rsidRPr="00D43FE8">
        <w:rPr>
          <w:rFonts w:eastAsia="仿宋_GB2312" w:hAnsi="宋体" w:cs="Times New Roman"/>
        </w:rPr>
        <w:t>①</w:t>
      </w:r>
      <w:r w:rsidRPr="00D43FE8">
        <w:rPr>
          <w:rFonts w:ascii="Times New Roman" w:eastAsia="仿宋_GB2312" w:hAnsi="Times New Roman" w:cs="Times New Roman"/>
        </w:rPr>
        <w:t>交错地流淌，</w:t>
      </w:r>
      <w:r w:rsidRPr="00D43FE8">
        <w:rPr>
          <w:rFonts w:eastAsia="仿宋_GB2312" w:hAnsi="宋体" w:cs="Times New Roman"/>
        </w:rPr>
        <w:t>②</w:t>
      </w:r>
      <w:r w:rsidRPr="00D43FE8">
        <w:rPr>
          <w:rFonts w:ascii="Times New Roman" w:eastAsia="仿宋_GB2312" w:hAnsi="Times New Roman" w:cs="Times New Roman"/>
        </w:rPr>
        <w:t>彼此把自己有的供给对方。交换：双方各拿出自己的给对方或以商品换商品，买卖商品。</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梅兰芳对其他行当和兄弟剧种</w:t>
      </w:r>
      <w:r>
        <w:rPr>
          <w:rFonts w:ascii="Times New Roman" w:hAnsi="Times New Roman" w:cs="Times New Roman"/>
        </w:rPr>
        <w:t>，</w:t>
      </w:r>
      <w:r w:rsidRPr="00D43FE8">
        <w:rPr>
          <w:rFonts w:ascii="Times New Roman" w:hAnsi="Times New Roman" w:cs="Times New Roman"/>
        </w:rPr>
        <w:t>采取</w:t>
      </w:r>
      <w:r w:rsidRPr="00D43FE8">
        <w:rPr>
          <w:rFonts w:ascii="Times New Roman" w:hAnsi="Times New Roman" w:cs="Times New Roman"/>
          <w:em w:val="underDot"/>
        </w:rPr>
        <w:t>博采众长</w:t>
      </w:r>
      <w:r w:rsidRPr="00D43FE8">
        <w:rPr>
          <w:rFonts w:ascii="Times New Roman" w:hAnsi="Times New Roman" w:cs="Times New Roman"/>
        </w:rPr>
        <w:t>的态度</w:t>
      </w:r>
      <w:r>
        <w:rPr>
          <w:rFonts w:ascii="Times New Roman" w:hAnsi="Times New Roman" w:cs="Times New Roman"/>
        </w:rPr>
        <w:t>，</w:t>
      </w:r>
      <w:r w:rsidRPr="00D43FE8">
        <w:rPr>
          <w:rFonts w:ascii="Times New Roman" w:hAnsi="Times New Roman" w:cs="Times New Roman"/>
        </w:rPr>
        <w:t>积极吸取它们的艺术精华来丰富自己的表演艺术</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7</w:t>
      </w:r>
      <w:r w:rsidRPr="00D43FE8">
        <w:rPr>
          <w:rFonts w:ascii="Times New Roman" w:hAnsi="Times New Roman" w:cs="Times New Roman"/>
        </w:rPr>
        <w:t>年前</w:t>
      </w:r>
      <w:r>
        <w:rPr>
          <w:rFonts w:ascii="Times New Roman" w:hAnsi="Times New Roman" w:cs="Times New Roman"/>
        </w:rPr>
        <w:t>，</w:t>
      </w:r>
      <w:r w:rsidRPr="00D43FE8">
        <w:rPr>
          <w:rFonts w:ascii="Times New Roman" w:hAnsi="Times New Roman" w:cs="Times New Roman"/>
          <w:em w:val="underDot"/>
        </w:rPr>
        <w:t>素不相能</w:t>
      </w:r>
      <w:r w:rsidRPr="00D43FE8">
        <w:rPr>
          <w:rFonts w:ascii="Times New Roman" w:hAnsi="Times New Roman" w:cs="Times New Roman"/>
        </w:rPr>
        <w:t>但拥有着同样梦想的男男女女为了同一个目标相聚在一起奋斗拼搏</w:t>
      </w:r>
      <w:r>
        <w:rPr>
          <w:rFonts w:ascii="Times New Roman" w:hAnsi="Times New Roman" w:cs="Times New Roman"/>
        </w:rPr>
        <w:t>，</w:t>
      </w:r>
      <w:r w:rsidRPr="00D43FE8">
        <w:rPr>
          <w:rFonts w:ascii="Times New Roman" w:hAnsi="Times New Roman" w:cs="Times New Roman"/>
        </w:rPr>
        <w:t>他们付出了艰辛和汗水</w:t>
      </w:r>
      <w:r>
        <w:rPr>
          <w:rFonts w:ascii="Times New Roman" w:hAnsi="Times New Roman" w:cs="Times New Roman"/>
        </w:rPr>
        <w:t>，</w:t>
      </w:r>
      <w:r w:rsidRPr="00D43FE8">
        <w:rPr>
          <w:rFonts w:ascii="Times New Roman" w:hAnsi="Times New Roman" w:cs="Times New Roman"/>
        </w:rPr>
        <w:t>他们也共享着欢笑与快乐</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hAnsi="宋体" w:cs="Times New Roman"/>
        </w:rPr>
        <w:t>“</w:t>
      </w:r>
      <w:r w:rsidRPr="00D43FE8">
        <w:rPr>
          <w:rFonts w:ascii="Times New Roman" w:hAnsi="Times New Roman" w:cs="Times New Roman"/>
        </w:rPr>
        <w:t>80</w:t>
      </w:r>
      <w:r w:rsidRPr="00D43FE8">
        <w:rPr>
          <w:rFonts w:ascii="Times New Roman" w:hAnsi="Times New Roman" w:cs="Times New Roman"/>
        </w:rPr>
        <w:t>后</w:t>
      </w:r>
      <w:r w:rsidRPr="00D43FE8">
        <w:rPr>
          <w:rFonts w:hAnsi="宋体" w:cs="Times New Roman"/>
        </w:rPr>
        <w:t>”</w:t>
      </w:r>
      <w:r w:rsidRPr="00D43FE8">
        <w:rPr>
          <w:rFonts w:ascii="Times New Roman" w:hAnsi="Times New Roman" w:cs="Times New Roman"/>
        </w:rPr>
        <w:t>作家毕竟在很多方面与传统观念有冲突</w:t>
      </w:r>
      <w:r>
        <w:rPr>
          <w:rFonts w:ascii="Times New Roman" w:hAnsi="Times New Roman" w:cs="Times New Roman"/>
        </w:rPr>
        <w:t>，</w:t>
      </w:r>
      <w:r w:rsidRPr="00D43FE8">
        <w:rPr>
          <w:rFonts w:ascii="Times New Roman" w:hAnsi="Times New Roman" w:cs="Times New Roman"/>
        </w:rPr>
        <w:t>我们不能</w:t>
      </w:r>
      <w:r w:rsidRPr="00D43FE8">
        <w:rPr>
          <w:rFonts w:ascii="Times New Roman" w:hAnsi="Times New Roman" w:cs="Times New Roman"/>
          <w:em w:val="underDot"/>
        </w:rPr>
        <w:t>求全责备</w:t>
      </w:r>
      <w:r w:rsidRPr="00D43FE8">
        <w:rPr>
          <w:rFonts w:ascii="Times New Roman" w:hAnsi="Times New Roman" w:cs="Times New Roman"/>
        </w:rPr>
        <w:t>他们的某些过激言论</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行走在浩瀚星空的</w:t>
      </w:r>
      <w:r w:rsidRPr="00D43FE8">
        <w:rPr>
          <w:rFonts w:hAnsi="宋体" w:cs="Times New Roman"/>
        </w:rPr>
        <w:t>“</w:t>
      </w:r>
      <w:r w:rsidRPr="00D43FE8">
        <w:rPr>
          <w:rFonts w:ascii="Times New Roman" w:hAnsi="Times New Roman" w:cs="Times New Roman"/>
        </w:rPr>
        <w:t>神七</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冥冥中和我们每个人都</w:t>
      </w:r>
      <w:r w:rsidRPr="00D43FE8">
        <w:rPr>
          <w:rFonts w:ascii="Times New Roman" w:hAnsi="Times New Roman" w:cs="Times New Roman"/>
          <w:em w:val="underDot"/>
        </w:rPr>
        <w:t>休戚相关</w:t>
      </w:r>
      <w:r>
        <w:rPr>
          <w:rFonts w:ascii="Times New Roman" w:hAnsi="Times New Roman" w:cs="Times New Roman"/>
        </w:rPr>
        <w:t>，</w:t>
      </w:r>
      <w:r w:rsidRPr="00D43FE8">
        <w:rPr>
          <w:rFonts w:ascii="Times New Roman" w:hAnsi="Times New Roman" w:cs="Times New Roman"/>
        </w:rPr>
        <w:t>甚至</w:t>
      </w:r>
      <w:r>
        <w:rPr>
          <w:rFonts w:ascii="Times New Roman" w:hAnsi="Times New Roman" w:cs="Times New Roman"/>
        </w:rPr>
        <w:t>，</w:t>
      </w:r>
      <w:r w:rsidRPr="00D43FE8">
        <w:rPr>
          <w:rFonts w:ascii="Times New Roman" w:hAnsi="Times New Roman" w:cs="Times New Roman"/>
        </w:rPr>
        <w:t>从某个庞大的视角来看</w:t>
      </w:r>
      <w:r>
        <w:rPr>
          <w:rFonts w:ascii="Times New Roman" w:hAnsi="Times New Roman" w:cs="Times New Roman"/>
        </w:rPr>
        <w:t>，</w:t>
      </w:r>
      <w:r w:rsidRPr="00D43FE8">
        <w:rPr>
          <w:rFonts w:ascii="Times New Roman" w:hAnsi="Times New Roman" w:cs="Times New Roman"/>
        </w:rPr>
        <w:t>它还预示了未来势不可挡的空间化趋势</w:t>
      </w:r>
      <w:r>
        <w:rPr>
          <w:rFonts w:ascii="Times New Roman" w:hAnsi="Times New Roman" w:cs="Times New Roman"/>
        </w:rPr>
        <w:t>，</w:t>
      </w:r>
      <w:r w:rsidRPr="00D43FE8">
        <w:rPr>
          <w:rFonts w:ascii="Times New Roman" w:hAnsi="Times New Roman" w:cs="Times New Roman"/>
        </w:rPr>
        <w:t>预示了我们的生活将被深刻改变</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proofErr w:type="gramStart"/>
      <w:r w:rsidRPr="00D43FE8">
        <w:rPr>
          <w:rFonts w:ascii="Times New Roman" w:eastAsia="仿宋_GB2312" w:hAnsi="Times New Roman" w:cs="Times New Roman"/>
        </w:rPr>
        <w:t>项素不</w:t>
      </w:r>
      <w:proofErr w:type="gramEnd"/>
      <w:r w:rsidRPr="00D43FE8">
        <w:rPr>
          <w:rFonts w:ascii="Times New Roman" w:eastAsia="仿宋_GB2312" w:hAnsi="Times New Roman" w:cs="Times New Roman"/>
        </w:rPr>
        <w:t>相能：相互间一向不和睦友好。此处应用</w:t>
      </w:r>
      <w:r w:rsidRPr="00D43FE8">
        <w:rPr>
          <w:rFonts w:hAnsi="宋体" w:cs="Times New Roman"/>
        </w:rPr>
        <w:t>“</w:t>
      </w:r>
      <w:r w:rsidRPr="00D43FE8">
        <w:rPr>
          <w:rFonts w:ascii="Times New Roman" w:eastAsia="仿宋_GB2312" w:hAnsi="Times New Roman" w:cs="Times New Roman"/>
        </w:rPr>
        <w:t>素不相识</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项求全责备：苛责别人，要求完美无缺。此处误用在后面直接</w:t>
      </w:r>
      <w:proofErr w:type="gramStart"/>
      <w:r w:rsidRPr="00D43FE8">
        <w:rPr>
          <w:rFonts w:ascii="Times New Roman" w:eastAsia="仿宋_GB2312" w:hAnsi="Times New Roman" w:cs="Times New Roman"/>
        </w:rPr>
        <w:t>接</w:t>
      </w:r>
      <w:proofErr w:type="gramEnd"/>
      <w:r w:rsidRPr="00D43FE8">
        <w:rPr>
          <w:rFonts w:ascii="Times New Roman" w:eastAsia="仿宋_GB2312" w:hAnsi="Times New Roman" w:cs="Times New Roman"/>
        </w:rPr>
        <w:t>宾语。</w:t>
      </w:r>
      <w:r w:rsidRPr="00D43FE8">
        <w:rPr>
          <w:rFonts w:ascii="Times New Roman" w:eastAsia="仿宋_GB2312" w:hAnsi="Times New Roman" w:cs="Times New Roman"/>
        </w:rPr>
        <w:t>D</w:t>
      </w:r>
      <w:r w:rsidRPr="00D43FE8">
        <w:rPr>
          <w:rFonts w:ascii="Times New Roman" w:eastAsia="仿宋_GB2312" w:hAnsi="Times New Roman" w:cs="Times New Roman"/>
        </w:rPr>
        <w:t>项休戚相关：彼此间祸福互相关联。此处应用</w:t>
      </w:r>
      <w:r w:rsidRPr="00D43FE8">
        <w:rPr>
          <w:rFonts w:hAnsi="宋体" w:cs="Times New Roman"/>
        </w:rPr>
        <w:t>“</w:t>
      </w:r>
      <w:r w:rsidRPr="00D43FE8">
        <w:rPr>
          <w:rFonts w:ascii="Times New Roman" w:eastAsia="仿宋_GB2312" w:hAnsi="Times New Roman" w:cs="Times New Roman"/>
        </w:rPr>
        <w:t>息息相关</w:t>
      </w:r>
      <w:r w:rsidRPr="00D43FE8">
        <w:rPr>
          <w:rFonts w:hAnsi="宋体" w:cs="Times New Roman"/>
        </w:rPr>
        <w:t>”</w:t>
      </w:r>
      <w:r w:rsidRPr="00D43FE8">
        <w:rPr>
          <w:rFonts w:ascii="Times New Roman" w:eastAsia="仿宋_GB2312"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没有语病</w:t>
      </w:r>
      <w:r>
        <w:rPr>
          <w:rFonts w:ascii="Times New Roman" w:hAnsi="Times New Roman" w:cs="Times New Roman"/>
        </w:rPr>
        <w:t>、</w:t>
      </w:r>
      <w:r w:rsidRPr="00D43FE8">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不仅交通运输部免去了林</w:t>
      </w:r>
      <w:proofErr w:type="gramStart"/>
      <w:r w:rsidRPr="00D43FE8">
        <w:rPr>
          <w:rFonts w:ascii="Times New Roman" w:hAnsi="Times New Roman" w:cs="Times New Roman"/>
        </w:rPr>
        <w:t>嘉祥原</w:t>
      </w:r>
      <w:proofErr w:type="gramEnd"/>
      <w:r w:rsidRPr="00D43FE8">
        <w:rPr>
          <w:rFonts w:ascii="Times New Roman" w:hAnsi="Times New Roman" w:cs="Times New Roman"/>
        </w:rPr>
        <w:t>担任的党内职务</w:t>
      </w:r>
      <w:r>
        <w:rPr>
          <w:rFonts w:ascii="Times New Roman" w:hAnsi="Times New Roman" w:cs="Times New Roman"/>
        </w:rPr>
        <w:t>，</w:t>
      </w:r>
      <w:r w:rsidRPr="00D43FE8">
        <w:rPr>
          <w:rFonts w:ascii="Times New Roman" w:hAnsi="Times New Roman" w:cs="Times New Roman"/>
        </w:rPr>
        <w:t>连他的副局长一职也一起免去了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在两岸同胞持续不懈的共同努力下</w:t>
      </w:r>
      <w:r>
        <w:rPr>
          <w:rFonts w:ascii="Times New Roman" w:hAnsi="Times New Roman" w:cs="Times New Roman"/>
        </w:rPr>
        <w:t>，</w:t>
      </w:r>
      <w:r w:rsidRPr="00D43FE8">
        <w:rPr>
          <w:rFonts w:ascii="Times New Roman" w:hAnsi="Times New Roman" w:cs="Times New Roman"/>
        </w:rPr>
        <w:t>使两岸</w:t>
      </w:r>
      <w:r w:rsidRPr="00D43FE8">
        <w:rPr>
          <w:rFonts w:hAnsi="宋体" w:cs="Times New Roman"/>
        </w:rPr>
        <w:t>“</w:t>
      </w:r>
      <w:r w:rsidRPr="00D43FE8">
        <w:rPr>
          <w:rFonts w:ascii="Times New Roman" w:hAnsi="Times New Roman" w:cs="Times New Roman"/>
        </w:rPr>
        <w:t>三通</w:t>
      </w:r>
      <w:r w:rsidRPr="00D43FE8">
        <w:rPr>
          <w:rFonts w:hAnsi="宋体" w:cs="Times New Roman"/>
        </w:rPr>
        <w:t>”</w:t>
      </w:r>
      <w:r w:rsidRPr="00D43FE8">
        <w:rPr>
          <w:rFonts w:ascii="Times New Roman" w:hAnsi="Times New Roman" w:cs="Times New Roman"/>
        </w:rPr>
        <w:t>主张终于经两岸制度化协商而搭起了框架</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smartTag w:uri="urn:schemas-microsoft-com:office:smarttags" w:element="chsdate">
        <w:smartTagPr>
          <w:attr w:name="Year" w:val="2011"/>
          <w:attr w:name="Month" w:val="11"/>
          <w:attr w:name="Day" w:val="2"/>
          <w:attr w:name="IsLunarDate" w:val="False"/>
          <w:attr w:name="IsROCDate" w:val="False"/>
        </w:smartTagPr>
        <w:r w:rsidRPr="00D43FE8">
          <w:rPr>
            <w:rFonts w:ascii="Times New Roman" w:hAnsi="Times New Roman" w:cs="Times New Roman"/>
          </w:rPr>
          <w:t>11</w:t>
        </w:r>
        <w:r w:rsidRPr="00D43FE8">
          <w:rPr>
            <w:rFonts w:ascii="Times New Roman" w:hAnsi="Times New Roman" w:cs="Times New Roman"/>
          </w:rPr>
          <w:t>月</w:t>
        </w:r>
        <w:r w:rsidRPr="00D43FE8">
          <w:rPr>
            <w:rFonts w:ascii="Times New Roman" w:hAnsi="Times New Roman" w:cs="Times New Roman"/>
          </w:rPr>
          <w:t>2</w:t>
        </w:r>
        <w:r w:rsidRPr="00D43FE8">
          <w:rPr>
            <w:rFonts w:ascii="Times New Roman" w:hAnsi="Times New Roman" w:cs="Times New Roman"/>
          </w:rPr>
          <w:t>日</w:t>
        </w:r>
      </w:smartTag>
      <w:r>
        <w:rPr>
          <w:rFonts w:ascii="Times New Roman" w:hAnsi="Times New Roman" w:cs="Times New Roman"/>
        </w:rPr>
        <w:t>，</w:t>
      </w:r>
      <w:r w:rsidRPr="00D43FE8">
        <w:rPr>
          <w:rFonts w:ascii="Times New Roman" w:hAnsi="Times New Roman" w:cs="Times New Roman"/>
        </w:rPr>
        <w:t>在海信集团研发中心</w:t>
      </w:r>
      <w:r>
        <w:rPr>
          <w:rFonts w:ascii="Times New Roman" w:hAnsi="Times New Roman" w:cs="Times New Roman"/>
        </w:rPr>
        <w:t>，</w:t>
      </w:r>
      <w:r w:rsidRPr="00D43FE8">
        <w:rPr>
          <w:rFonts w:ascii="Times New Roman" w:hAnsi="Times New Roman" w:cs="Times New Roman"/>
        </w:rPr>
        <w:t>李克强指出</w:t>
      </w:r>
      <w:r>
        <w:rPr>
          <w:rFonts w:ascii="Times New Roman" w:hAnsi="Times New Roman" w:cs="Times New Roman"/>
        </w:rPr>
        <w:t>：</w:t>
      </w:r>
      <w:r w:rsidRPr="00D43FE8">
        <w:rPr>
          <w:rFonts w:ascii="Times New Roman" w:hAnsi="Times New Roman" w:cs="Times New Roman"/>
        </w:rPr>
        <w:t>技术进步是企业生存发展的根本因素</w:t>
      </w:r>
      <w:r>
        <w:rPr>
          <w:rFonts w:ascii="Times New Roman" w:hAnsi="Times New Roman" w:cs="Times New Roman"/>
        </w:rPr>
        <w:t>，</w:t>
      </w:r>
      <w:r w:rsidRPr="00D43FE8">
        <w:rPr>
          <w:rFonts w:ascii="Times New Roman" w:hAnsi="Times New Roman" w:cs="Times New Roman"/>
        </w:rPr>
        <w:t>应加大自主研发力度</w:t>
      </w:r>
      <w:r>
        <w:rPr>
          <w:rFonts w:ascii="Times New Roman" w:hAnsi="Times New Roman" w:cs="Times New Roman"/>
        </w:rPr>
        <w:t>，</w:t>
      </w:r>
      <w:r w:rsidRPr="00D43FE8">
        <w:rPr>
          <w:rFonts w:ascii="Times New Roman" w:hAnsi="Times New Roman" w:cs="Times New Roman"/>
        </w:rPr>
        <w:t>提高核心竞争力</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中国移动成为</w:t>
      </w:r>
      <w:r w:rsidRPr="00D43FE8">
        <w:rPr>
          <w:rFonts w:hAnsi="宋体" w:cs="Times New Roman"/>
        </w:rPr>
        <w:t>“</w:t>
      </w:r>
      <w:r w:rsidRPr="00D43FE8">
        <w:rPr>
          <w:rFonts w:ascii="Times New Roman" w:hAnsi="Times New Roman" w:cs="Times New Roman"/>
        </w:rPr>
        <w:t>十一运</w:t>
      </w:r>
      <w:r w:rsidRPr="00D43FE8">
        <w:rPr>
          <w:rFonts w:hAnsi="宋体" w:cs="Times New Roman"/>
        </w:rPr>
        <w:t>”</w:t>
      </w:r>
      <w:r w:rsidRPr="00D43FE8">
        <w:rPr>
          <w:rFonts w:ascii="Times New Roman" w:hAnsi="Times New Roman" w:cs="Times New Roman"/>
        </w:rPr>
        <w:t>合作伙伴</w:t>
      </w:r>
      <w:r>
        <w:rPr>
          <w:rFonts w:ascii="Times New Roman" w:hAnsi="Times New Roman" w:cs="Times New Roman"/>
        </w:rPr>
        <w:t>，</w:t>
      </w:r>
      <w:r w:rsidRPr="00D43FE8">
        <w:rPr>
          <w:rFonts w:ascii="Times New Roman" w:hAnsi="Times New Roman" w:cs="Times New Roman"/>
        </w:rPr>
        <w:t>充分展示了中国移动支持和服务山东经济社会建设的理念</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项关联词语位置不当，</w:t>
      </w:r>
      <w:r w:rsidRPr="00D43FE8">
        <w:rPr>
          <w:rFonts w:hAnsi="宋体" w:cs="Times New Roman"/>
        </w:rPr>
        <w:t>“</w:t>
      </w:r>
      <w:r w:rsidRPr="00D43FE8">
        <w:rPr>
          <w:rFonts w:ascii="Times New Roman" w:eastAsia="仿宋_GB2312" w:hAnsi="Times New Roman" w:cs="Times New Roman"/>
        </w:rPr>
        <w:t>不仅</w:t>
      </w:r>
      <w:r w:rsidRPr="00D43FE8">
        <w:rPr>
          <w:rFonts w:hAnsi="宋体" w:cs="Times New Roman"/>
        </w:rPr>
        <w:t>”</w:t>
      </w:r>
      <w:r w:rsidRPr="00D43FE8">
        <w:rPr>
          <w:rFonts w:ascii="Times New Roman" w:eastAsia="仿宋_GB2312" w:hAnsi="Times New Roman" w:cs="Times New Roman"/>
        </w:rPr>
        <w:t>应放在</w:t>
      </w:r>
      <w:r w:rsidRPr="00D43FE8">
        <w:rPr>
          <w:rFonts w:hAnsi="宋体" w:cs="Times New Roman"/>
        </w:rPr>
        <w:t>“</w:t>
      </w:r>
      <w:r w:rsidRPr="00D43FE8">
        <w:rPr>
          <w:rFonts w:ascii="Times New Roman" w:eastAsia="仿宋_GB2312" w:hAnsi="Times New Roman" w:cs="Times New Roman"/>
        </w:rPr>
        <w:t>交通运输部</w:t>
      </w:r>
      <w:r w:rsidRPr="00D43FE8">
        <w:rPr>
          <w:rFonts w:hAnsi="宋体" w:cs="Times New Roman"/>
        </w:rPr>
        <w:t>”</w:t>
      </w:r>
      <w:r w:rsidRPr="00D43FE8">
        <w:rPr>
          <w:rFonts w:ascii="Times New Roman" w:eastAsia="仿宋_GB2312" w:hAnsi="Times New Roman" w:cs="Times New Roman"/>
        </w:rPr>
        <w:t>后。</w:t>
      </w:r>
      <w:r w:rsidRPr="00D43FE8">
        <w:rPr>
          <w:rFonts w:ascii="Times New Roman" w:eastAsia="仿宋_GB2312" w:hAnsi="Times New Roman" w:cs="Times New Roman"/>
        </w:rPr>
        <w:t>B</w:t>
      </w:r>
      <w:r w:rsidRPr="00D43FE8">
        <w:rPr>
          <w:rFonts w:ascii="Times New Roman" w:eastAsia="仿宋_GB2312" w:hAnsi="Times New Roman" w:cs="Times New Roman"/>
        </w:rPr>
        <w:t>项缺少主语，去掉</w:t>
      </w:r>
      <w:r w:rsidRPr="00D43FE8">
        <w:rPr>
          <w:rFonts w:hAnsi="宋体" w:cs="Times New Roman"/>
        </w:rPr>
        <w:t>“</w:t>
      </w:r>
      <w:r w:rsidRPr="00D43FE8">
        <w:rPr>
          <w:rFonts w:ascii="Times New Roman" w:eastAsia="仿宋_GB2312" w:hAnsi="Times New Roman" w:cs="Times New Roman"/>
        </w:rPr>
        <w:t>使</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项搭配不当，</w:t>
      </w:r>
      <w:r w:rsidRPr="00D43FE8">
        <w:rPr>
          <w:rFonts w:hAnsi="宋体" w:cs="Times New Roman"/>
        </w:rPr>
        <w:t>“</w:t>
      </w:r>
      <w:r w:rsidRPr="00D43FE8">
        <w:rPr>
          <w:rFonts w:ascii="Times New Roman" w:eastAsia="仿宋_GB2312" w:hAnsi="Times New Roman" w:cs="Times New Roman"/>
        </w:rPr>
        <w:t>展示</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体现</w:t>
      </w:r>
      <w:r w:rsidRPr="00D43FE8">
        <w:rPr>
          <w:rFonts w:hAnsi="宋体" w:cs="Times New Roman"/>
        </w:rPr>
        <w:t>”</w:t>
      </w:r>
      <w:r w:rsidRPr="00D43FE8">
        <w:rPr>
          <w:rFonts w:ascii="Times New Roman" w:eastAsia="仿宋_GB2312"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①</w:t>
      </w:r>
      <w:r w:rsidRPr="00D43FE8">
        <w:rPr>
          <w:rFonts w:ascii="Times New Roman" w:eastAsia="楷体_GB2312" w:hAnsi="Times New Roman" w:cs="Times New Roman"/>
        </w:rPr>
        <w:t>从适当的高度往下看，大西洋城边青天白日下的海滨木板路上，为举行年会从四面八方聚集而来的医学家们，就像是群居性昆虫的大聚会。同样是那种离子式的振动，碰上一些个急匆匆来回乱窜的个体，这才略停一停，碰碰触角，交换一点点信息。每隔一段时间，那群体都要像抛出</w:t>
      </w:r>
      <w:proofErr w:type="gramStart"/>
      <w:r w:rsidRPr="00D43FE8">
        <w:rPr>
          <w:rFonts w:ascii="Times New Roman" w:eastAsia="楷体_GB2312" w:hAnsi="Times New Roman" w:cs="Times New Roman"/>
        </w:rPr>
        <w:t>钓</w:t>
      </w:r>
      <w:proofErr w:type="gramEnd"/>
      <w:r w:rsidRPr="00D43FE8">
        <w:rPr>
          <w:rFonts w:ascii="Times New Roman" w:eastAsia="楷体_GB2312" w:hAnsi="Times New Roman" w:cs="Times New Roman"/>
        </w:rPr>
        <w:t>鳟鱼的钓线一样，准确无误</w:t>
      </w:r>
      <w:proofErr w:type="gramStart"/>
      <w:r w:rsidRPr="00D43FE8">
        <w:rPr>
          <w:rFonts w:ascii="Times New Roman" w:eastAsia="楷体_GB2312" w:hAnsi="Times New Roman" w:cs="Times New Roman"/>
        </w:rPr>
        <w:t>地向恰尔</w:t>
      </w:r>
      <w:proofErr w:type="gramEnd"/>
      <w:r w:rsidRPr="00D43FE8">
        <w:rPr>
          <w:rFonts w:ascii="Times New Roman" w:eastAsia="楷体_GB2312" w:hAnsi="Times New Roman" w:cs="Times New Roman"/>
        </w:rPr>
        <w:t>德饭店抛出一个长长的单列纵队。假如木板不是牢牢钉住，那么，看到他们一块儿筑起各式各样的巢穴，就不用感到吃惊了。</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u w:val="single"/>
        </w:rPr>
        <w:t>用这种话来描绘人类是可以的</w:t>
      </w:r>
      <w:r w:rsidRPr="00D43FE8">
        <w:rPr>
          <w:rFonts w:ascii="Times New Roman" w:eastAsia="楷体_GB2312" w:hAnsi="Times New Roman" w:cs="Times New Roman"/>
        </w:rPr>
        <w:t>。在他们最强制性的社会行为中，人类的确很像远远看去的蚁群。不过，如果把话反过来讲，暗示说昆虫群居的活动跟人类事务总有点联系，那在生物学界将是相当糟糕的态度。关于昆虫行为的书籍作者，通常要在序言里苦口婆心地提醒人们，昆虫好像是来自外星的生物，它们的行为绝对是有异于人的，完全是非人性、非世俗，几乎还是非生物的。它们倒更像一些制作精巧、却魔</w:t>
      </w:r>
      <w:proofErr w:type="gramStart"/>
      <w:r w:rsidRPr="00D43FE8">
        <w:rPr>
          <w:rFonts w:ascii="Times New Roman" w:eastAsia="楷体_GB2312" w:hAnsi="Times New Roman" w:cs="Times New Roman"/>
        </w:rPr>
        <w:t>魔</w:t>
      </w:r>
      <w:proofErr w:type="gramEnd"/>
      <w:r w:rsidRPr="00D43FE8">
        <w:rPr>
          <w:rFonts w:ascii="Times New Roman" w:eastAsia="楷体_GB2312" w:hAnsi="Times New Roman" w:cs="Times New Roman"/>
        </w:rPr>
        <w:t>道道的小机器。假如我们想从它们的活动中看出什么显示人类特点的东西，那就是在违反科学。</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③</w:t>
      </w:r>
      <w:r w:rsidRPr="00D43FE8">
        <w:rPr>
          <w:rFonts w:ascii="Times New Roman" w:eastAsia="楷体_GB2312" w:hAnsi="Times New Roman" w:cs="Times New Roman"/>
        </w:rPr>
        <w:t>不过，让一个旁观者不这样看是很难的。蚂蚁的确太像人了，这真够让人为难。它们培植真菌，喂养蚜虫作家畜，把军队投入战争，动用化学喷剂来惊扰和迷惑敌人，捕捉奴隶。织</w:t>
      </w:r>
      <w:proofErr w:type="gramStart"/>
      <w:r w:rsidRPr="00D43FE8">
        <w:rPr>
          <w:rFonts w:ascii="Times New Roman" w:eastAsia="楷体_GB2312" w:hAnsi="Times New Roman" w:cs="Times New Roman"/>
        </w:rPr>
        <w:t>巢蚁属</w:t>
      </w:r>
      <w:proofErr w:type="gramEnd"/>
      <w:r w:rsidRPr="00D43FE8">
        <w:rPr>
          <w:rFonts w:ascii="Times New Roman" w:eastAsia="楷体_GB2312" w:hAnsi="Times New Roman" w:cs="Times New Roman"/>
        </w:rPr>
        <w:t>使用童工，抱着幼体像梭子一样往返窜动，纺出线来把树叶缝合在一起，供它们的</w:t>
      </w:r>
      <w:proofErr w:type="gramStart"/>
      <w:r w:rsidRPr="00D43FE8">
        <w:rPr>
          <w:rFonts w:ascii="Times New Roman" w:eastAsia="楷体_GB2312" w:hAnsi="Times New Roman" w:cs="Times New Roman"/>
        </w:rPr>
        <w:t>真菌园</w:t>
      </w:r>
      <w:proofErr w:type="gramEnd"/>
      <w:r w:rsidRPr="00D43FE8">
        <w:rPr>
          <w:rFonts w:ascii="Times New Roman" w:eastAsia="楷体_GB2312" w:hAnsi="Times New Roman" w:cs="Times New Roman"/>
        </w:rPr>
        <w:t>使用。它们不停地交换信息。它们什么都干，</w:t>
      </w:r>
      <w:proofErr w:type="gramStart"/>
      <w:r w:rsidRPr="00D43FE8">
        <w:rPr>
          <w:rFonts w:ascii="Times New Roman" w:eastAsia="楷体_GB2312" w:hAnsi="Times New Roman" w:cs="Times New Roman"/>
          <w:u w:val="single"/>
        </w:rPr>
        <w:t>就差看电视</w:t>
      </w:r>
      <w:proofErr w:type="gramEnd"/>
      <w:r w:rsidRPr="00D43FE8">
        <w:rPr>
          <w:rFonts w:ascii="Times New Roman" w:eastAsia="楷体_GB2312" w:hAnsi="Times New Roman" w:cs="Times New Roman"/>
          <w:u w:val="single"/>
        </w:rPr>
        <w:t>了</w:t>
      </w:r>
      <w:r w:rsidRPr="00D43FE8">
        <w:rPr>
          <w:rFonts w:ascii="Times New Roman" w:eastAsia="楷体_GB2312"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eastAsia="楷体_GB2312" w:hAnsi="宋体" w:cs="Times New Roman"/>
        </w:rPr>
        <w:t>④</w:t>
      </w:r>
      <w:r w:rsidRPr="00D43FE8">
        <w:rPr>
          <w:rFonts w:ascii="Times New Roman" w:eastAsia="楷体_GB2312" w:hAnsi="Times New Roman" w:cs="Times New Roman"/>
        </w:rPr>
        <w:t>最让我们不安的是，蚂蚁，还有蜜蜂、白蚁和群居性黄蜂，它们似乎都过着两种生活。它们既是一些个体，做着今天的事而看不出是不是还想着明天，同时又是蚁冢、蚁穴、蜂窠这些扭动着、思考着的庞大动物体中细胞样的成分。我认为，正是由于这一层，我们才最巴不得它们是异己的东西。我们不愿看到，可能有一些集体性的社会，能够像一个个生物一样进行活动。即使有这样的东西，它们也决不可能跟我们相关。</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在第</w:t>
      </w:r>
      <w:r w:rsidRPr="00D43FE8">
        <w:rPr>
          <w:rFonts w:hAnsi="宋体" w:cs="Times New Roman"/>
        </w:rPr>
        <w:t>①</w:t>
      </w:r>
      <w:r w:rsidRPr="00D43FE8">
        <w:rPr>
          <w:rFonts w:ascii="Times New Roman" w:hAnsi="Times New Roman" w:cs="Times New Roman"/>
        </w:rPr>
        <w:t>段中</w:t>
      </w:r>
      <w:r>
        <w:rPr>
          <w:rFonts w:ascii="Times New Roman" w:hAnsi="Times New Roman" w:cs="Times New Roman"/>
        </w:rPr>
        <w:t>，</w:t>
      </w:r>
      <w:r w:rsidRPr="00D43FE8">
        <w:rPr>
          <w:rFonts w:ascii="Times New Roman" w:hAnsi="Times New Roman" w:cs="Times New Roman"/>
        </w:rPr>
        <w:t>作者为什么将医学家们聚集而来举行年会的行为比作群居性昆虫的大聚会</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作者以生物学家的眼光来看待人类与群居性昆虫的行为</w:t>
      </w:r>
      <w:r>
        <w:rPr>
          <w:rFonts w:ascii="Times New Roman" w:hAnsi="Times New Roman" w:cs="Times New Roman"/>
        </w:rPr>
        <w:t>，</w:t>
      </w:r>
      <w:r w:rsidRPr="00D43FE8">
        <w:rPr>
          <w:rFonts w:ascii="Times New Roman" w:hAnsi="Times New Roman" w:cs="Times New Roman"/>
        </w:rPr>
        <w:t>这样比喻的目的有二</w:t>
      </w:r>
      <w:r>
        <w:rPr>
          <w:rFonts w:ascii="Times New Roman" w:hAnsi="Times New Roman" w:cs="Times New Roman"/>
        </w:rPr>
        <w:t>：</w:t>
      </w:r>
      <w:r w:rsidRPr="00D43FE8">
        <w:rPr>
          <w:rFonts w:ascii="Times New Roman" w:hAnsi="Times New Roman" w:cs="Times New Roman"/>
        </w:rPr>
        <w:t>一是两者之间外表形象上相似</w:t>
      </w:r>
      <w:r>
        <w:rPr>
          <w:rFonts w:ascii="Times New Roman" w:hAnsi="Times New Roman" w:cs="Times New Roman"/>
        </w:rPr>
        <w:t>；</w:t>
      </w:r>
      <w:r w:rsidRPr="00D43FE8">
        <w:rPr>
          <w:rFonts w:ascii="Times New Roman" w:hAnsi="Times New Roman" w:cs="Times New Roman"/>
        </w:rPr>
        <w:t>二是由聚集的人们引出群居的昆虫</w:t>
      </w:r>
      <w:r>
        <w:rPr>
          <w:rFonts w:ascii="Times New Roman" w:hAnsi="Times New Roman" w:cs="Times New Roman"/>
        </w:rPr>
        <w:t>，</w:t>
      </w:r>
      <w:r w:rsidRPr="00D43FE8">
        <w:rPr>
          <w:rFonts w:ascii="Times New Roman" w:hAnsi="Times New Roman" w:cs="Times New Roman"/>
        </w:rPr>
        <w:t>借以引出所要讨论的话题</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本题考查比喻及其作用，回答时兼顾该文段在全文中的位置。</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用这种话来描绘人类是可以的</w:t>
      </w:r>
      <w:r w:rsidRPr="00D43FE8">
        <w:rPr>
          <w:rFonts w:hAnsi="宋体" w:cs="Times New Roman"/>
        </w:rPr>
        <w:t>”</w:t>
      </w:r>
      <w:r w:rsidRPr="00D43FE8">
        <w:rPr>
          <w:rFonts w:ascii="Times New Roman" w:hAnsi="Times New Roman" w:cs="Times New Roman"/>
        </w:rPr>
        <w:t>中的</w:t>
      </w:r>
      <w:r w:rsidRPr="00D43FE8">
        <w:rPr>
          <w:rFonts w:hAnsi="宋体" w:cs="Times New Roman"/>
        </w:rPr>
        <w:t>“</w:t>
      </w:r>
      <w:r w:rsidRPr="00D43FE8">
        <w:rPr>
          <w:rFonts w:ascii="Times New Roman" w:hAnsi="Times New Roman" w:cs="Times New Roman"/>
        </w:rPr>
        <w:t>这种话</w:t>
      </w:r>
      <w:r w:rsidRPr="00D43FE8">
        <w:rPr>
          <w:rFonts w:hAnsi="宋体" w:cs="Times New Roman"/>
        </w:rPr>
        <w:t>”</w:t>
      </w:r>
      <w:r w:rsidRPr="00D43FE8">
        <w:rPr>
          <w:rFonts w:ascii="Times New Roman" w:hAnsi="Times New Roman" w:cs="Times New Roman"/>
        </w:rPr>
        <w:t>指代什么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这种话</w:t>
      </w:r>
      <w:r w:rsidRPr="00D43FE8">
        <w:rPr>
          <w:rFonts w:hAnsi="宋体" w:cs="Times New Roman"/>
        </w:rPr>
        <w:t>”</w:t>
      </w:r>
      <w:r w:rsidRPr="00D43FE8">
        <w:rPr>
          <w:rFonts w:ascii="Times New Roman" w:hAnsi="Times New Roman" w:cs="Times New Roman"/>
        </w:rPr>
        <w:t>指代的是人类的群居行为相似于蚂蚁一类的群居性昆虫的大聚会</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本题考查关键词语在文中的含义，结合上下文可知。</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第</w:t>
      </w:r>
      <w:r w:rsidRPr="00D43FE8">
        <w:rPr>
          <w:rFonts w:hAnsi="宋体" w:cs="Times New Roman"/>
        </w:rPr>
        <w:t>②</w:t>
      </w:r>
      <w:r w:rsidRPr="00D43FE8">
        <w:rPr>
          <w:rFonts w:ascii="Times New Roman" w:hAnsi="Times New Roman" w:cs="Times New Roman"/>
        </w:rPr>
        <w:t>段中作者表达了一种怎样的观点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第</w:t>
      </w:r>
      <w:r w:rsidRPr="00D43FE8">
        <w:rPr>
          <w:rFonts w:hAnsi="宋体" w:cs="Times New Roman"/>
        </w:rPr>
        <w:t>②</w:t>
      </w:r>
      <w:r w:rsidRPr="00D43FE8">
        <w:rPr>
          <w:rFonts w:ascii="Times New Roman" w:hAnsi="Times New Roman" w:cs="Times New Roman"/>
        </w:rPr>
        <w:t>段中作者表达的观点是群居性昆虫的行为当中显示出具有人类特点的东西</w:t>
      </w:r>
      <w:r>
        <w:rPr>
          <w:rFonts w:ascii="Times New Roman" w:hAnsi="Times New Roman" w:cs="Times New Roman"/>
        </w:rPr>
        <w:t>，</w:t>
      </w:r>
      <w:r w:rsidRPr="00D43FE8">
        <w:rPr>
          <w:rFonts w:ascii="Times New Roman" w:hAnsi="Times New Roman" w:cs="Times New Roman"/>
        </w:rPr>
        <w:t>而人们往往不愿承认这一点</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本题考查作者在文中的观点态度。抓住重点语句理解。</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作者在第</w:t>
      </w:r>
      <w:r w:rsidRPr="00D43FE8">
        <w:rPr>
          <w:rFonts w:hAnsi="宋体" w:cs="Times New Roman"/>
        </w:rPr>
        <w:t>③</w:t>
      </w:r>
      <w:r w:rsidRPr="00D43FE8">
        <w:rPr>
          <w:rFonts w:ascii="Times New Roman" w:hAnsi="Times New Roman" w:cs="Times New Roman"/>
        </w:rPr>
        <w:t>段中用描写人类社会行为的语言描写蚂蚁</w:t>
      </w:r>
      <w:r>
        <w:rPr>
          <w:rFonts w:ascii="Times New Roman" w:hAnsi="Times New Roman" w:cs="Times New Roman"/>
        </w:rPr>
        <w:t>。</w:t>
      </w:r>
      <w:r w:rsidRPr="00D43FE8">
        <w:rPr>
          <w:rFonts w:ascii="Times New Roman" w:hAnsi="Times New Roman" w:cs="Times New Roman"/>
        </w:rPr>
        <w:t>这段的表达技巧有什么特点</w:t>
      </w:r>
      <w:r>
        <w:rPr>
          <w:rFonts w:ascii="Times New Roman" w:hAnsi="Times New Roman" w:cs="Times New Roman"/>
        </w:rPr>
        <w:t>？</w:t>
      </w:r>
      <w:r w:rsidRPr="00D43FE8">
        <w:rPr>
          <w:rFonts w:ascii="Times New Roman" w:hAnsi="Times New Roman" w:cs="Times New Roman"/>
        </w:rPr>
        <w:t>目的是什么</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就差看电视了</w:t>
      </w:r>
      <w:r w:rsidRPr="00D43FE8">
        <w:rPr>
          <w:rFonts w:hAnsi="宋体" w:cs="Times New Roman"/>
        </w:rPr>
        <w:t>”</w:t>
      </w:r>
      <w:r w:rsidRPr="00D43FE8">
        <w:rPr>
          <w:rFonts w:ascii="Times New Roman" w:hAnsi="Times New Roman" w:cs="Times New Roman"/>
        </w:rPr>
        <w:t>一句的含意是什么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修辞上运用了拟人的手法</w:t>
      </w:r>
      <w:r>
        <w:rPr>
          <w:rFonts w:ascii="Times New Roman" w:hAnsi="Times New Roman" w:cs="Times New Roman"/>
        </w:rPr>
        <w:t>，</w:t>
      </w:r>
      <w:r w:rsidRPr="00D43FE8">
        <w:rPr>
          <w:rFonts w:ascii="Times New Roman" w:hAnsi="Times New Roman" w:cs="Times New Roman"/>
        </w:rPr>
        <w:t>写作方面运用了对比的手法</w:t>
      </w:r>
      <w:r>
        <w:rPr>
          <w:rFonts w:ascii="Times New Roman" w:hAnsi="Times New Roman" w:cs="Times New Roman"/>
        </w:rPr>
        <w:t>。</w:t>
      </w:r>
      <w:r w:rsidRPr="00D43FE8">
        <w:rPr>
          <w:rFonts w:ascii="Times New Roman" w:hAnsi="Times New Roman" w:cs="Times New Roman"/>
        </w:rPr>
        <w:t>用描写人类社会行为的语言描写蚂蚁的行为</w:t>
      </w:r>
      <w:r>
        <w:rPr>
          <w:rFonts w:ascii="Times New Roman" w:hAnsi="Times New Roman" w:cs="Times New Roman"/>
        </w:rPr>
        <w:t>，</w:t>
      </w:r>
      <w:r w:rsidRPr="00D43FE8">
        <w:rPr>
          <w:rFonts w:ascii="Times New Roman" w:hAnsi="Times New Roman" w:cs="Times New Roman"/>
        </w:rPr>
        <w:t>目的是对上文提到的一些作者的批评</w:t>
      </w:r>
      <w:r>
        <w:rPr>
          <w:rFonts w:ascii="Times New Roman" w:hAnsi="Times New Roman" w:cs="Times New Roman"/>
        </w:rPr>
        <w:t>，</w:t>
      </w:r>
      <w:r w:rsidRPr="00D43FE8">
        <w:rPr>
          <w:rFonts w:ascii="Times New Roman" w:hAnsi="Times New Roman" w:cs="Times New Roman"/>
        </w:rPr>
        <w:t>提醒人们不能盲目自大</w:t>
      </w:r>
      <w:r>
        <w:rPr>
          <w:rFonts w:ascii="Times New Roman" w:hAnsi="Times New Roman" w:cs="Times New Roman"/>
        </w:rPr>
        <w:t>，</w:t>
      </w:r>
      <w:r w:rsidRPr="00D43FE8">
        <w:rPr>
          <w:rFonts w:ascii="Times New Roman" w:hAnsi="Times New Roman" w:cs="Times New Roman"/>
        </w:rPr>
        <w:t>因为其他动物也有和人类相同的社会行为</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就差看电视了</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幽默地表现出蚂蚁的行为与人类社会行为的极度相似性</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本题考查表达技巧及其作用以及重要句子的含意。</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阅读下面的文章，完成后面的问题。</w:t>
      </w:r>
    </w:p>
    <w:p w:rsidR="006C0008" w:rsidRDefault="006C0008" w:rsidP="006C000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绝妙的错误</w:t>
      </w:r>
    </w:p>
    <w:p w:rsidR="006C0008" w:rsidRDefault="006C0008" w:rsidP="006C0008">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美</w:t>
      </w:r>
      <w:r>
        <w:rPr>
          <w:rFonts w:ascii="Times New Roman" w:hAnsi="Times New Roman" w:cs="Times New Roman"/>
        </w:rPr>
        <w:t>)</w:t>
      </w:r>
      <w:r w:rsidRPr="00D43FE8">
        <w:rPr>
          <w:rFonts w:ascii="Times New Roman" w:hAnsi="Times New Roman" w:cs="Times New Roman"/>
        </w:rPr>
        <w:t>刘易斯</w:t>
      </w:r>
      <w:r w:rsidRPr="00D43FE8">
        <w:rPr>
          <w:rFonts w:ascii="Times New Roman" w:hAnsi="Times New Roman" w:cs="Times New Roman"/>
        </w:rPr>
        <w:t>·</w:t>
      </w:r>
      <w:r w:rsidRPr="00D43FE8">
        <w:rPr>
          <w:rFonts w:ascii="Times New Roman" w:hAnsi="Times New Roman" w:cs="Times New Roman"/>
        </w:rPr>
        <w:t>托马斯</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大自然迄今取得的唯一最伟大的成就，当然要数</w:t>
      </w:r>
      <w:r w:rsidRPr="00D43FE8">
        <w:rPr>
          <w:rFonts w:ascii="Times New Roman" w:eastAsia="楷体_GB2312" w:hAnsi="Times New Roman" w:cs="Times New Roman"/>
        </w:rPr>
        <w:t>DNA</w:t>
      </w:r>
      <w:r w:rsidRPr="00D43FE8">
        <w:rPr>
          <w:rFonts w:ascii="Times New Roman" w:eastAsia="楷体_GB2312" w:hAnsi="Times New Roman" w:cs="Times New Roman"/>
        </w:rPr>
        <w:t>分子的发明。我们从一开始就有了它。它装在第一个细胞之中，那个细胞带着膜和其他东西，在大约</w:t>
      </w:r>
      <w:r w:rsidRPr="00D43FE8">
        <w:rPr>
          <w:rFonts w:ascii="Times New Roman" w:eastAsia="楷体_GB2312" w:hAnsi="Times New Roman" w:cs="Times New Roman"/>
        </w:rPr>
        <w:t>30</w:t>
      </w:r>
      <w:r w:rsidRPr="00D43FE8">
        <w:rPr>
          <w:rFonts w:ascii="Times New Roman" w:eastAsia="楷体_GB2312" w:hAnsi="Times New Roman" w:cs="Times New Roman"/>
        </w:rPr>
        <w:t>亿年前这个行星渐渐冷却时出现在某个地方的浓汤似的水中。今天贯穿地球上所有细胞的</w:t>
      </w:r>
      <w:r w:rsidRPr="00D43FE8">
        <w:rPr>
          <w:rFonts w:ascii="Times New Roman" w:eastAsia="楷体_GB2312" w:hAnsi="Times New Roman" w:cs="Times New Roman"/>
        </w:rPr>
        <w:t>DNA</w:t>
      </w:r>
      <w:r w:rsidRPr="00D43FE8">
        <w:rPr>
          <w:rFonts w:ascii="Times New Roman" w:eastAsia="楷体_GB2312" w:hAnsi="Times New Roman" w:cs="Times New Roman"/>
        </w:rPr>
        <w:t>，只不过是那第一个</w:t>
      </w:r>
      <w:r w:rsidRPr="00D43FE8">
        <w:rPr>
          <w:rFonts w:ascii="Times New Roman" w:eastAsia="楷体_GB2312" w:hAnsi="Times New Roman" w:cs="Times New Roman"/>
        </w:rPr>
        <w:t>DNA</w:t>
      </w:r>
      <w:r w:rsidRPr="00D43FE8">
        <w:rPr>
          <w:rFonts w:ascii="Times New Roman" w:eastAsia="楷体_GB2312" w:hAnsi="Times New Roman" w:cs="Times New Roman"/>
        </w:rPr>
        <w:t>扩展和</w:t>
      </w:r>
      <w:r w:rsidRPr="00D43FE8">
        <w:rPr>
          <w:rFonts w:ascii="Times New Roman" w:eastAsia="楷体_GB2312" w:hAnsi="Times New Roman" w:cs="Times New Roman"/>
          <w:em w:val="underDot"/>
        </w:rPr>
        <w:t>惨淡经营</w:t>
      </w:r>
      <w:r w:rsidRPr="00D43FE8">
        <w:rPr>
          <w:rFonts w:ascii="Times New Roman" w:eastAsia="楷体_GB2312" w:hAnsi="Times New Roman" w:cs="Times New Roman"/>
        </w:rPr>
        <w:t>的结果。</w:t>
      </w:r>
      <w:r w:rsidRPr="00D43FE8">
        <w:rPr>
          <w:rFonts w:ascii="Times New Roman" w:eastAsia="楷体_GB2312" w:hAnsi="Times New Roman" w:cs="Times New Roman"/>
          <w:u w:val="single"/>
        </w:rPr>
        <w:t>从某种本质意义上说，我们不能声称自己取得了什么进步</w:t>
      </w:r>
      <w:r w:rsidRPr="00D43FE8">
        <w:rPr>
          <w:rFonts w:ascii="Times New Roman" w:eastAsia="楷体_GB2312" w:hAnsi="Times New Roman" w:cs="Times New Roman"/>
        </w:rPr>
        <w:t>，因为生长和繁衍的技术基本没有变。</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可是，</w:t>
      </w:r>
      <w:r w:rsidRPr="00D43FE8">
        <w:rPr>
          <w:rFonts w:ascii="Times New Roman" w:eastAsia="楷体_GB2312" w:hAnsi="Times New Roman" w:cs="Times New Roman"/>
          <w:u w:val="single"/>
        </w:rPr>
        <w:t>我们在其他方面却取得了进步</w:t>
      </w:r>
      <w:r w:rsidRPr="00D43FE8">
        <w:rPr>
          <w:rFonts w:ascii="Times New Roman" w:eastAsia="楷体_GB2312" w:hAnsi="Times New Roman" w:cs="Times New Roman"/>
        </w:rPr>
        <w:t>。尽管今天再来谈论进化方面的进步已经不时髦了，因为如果你用那个词去指称任何类似改进的东西，会隐含</w:t>
      </w:r>
      <w:proofErr w:type="gramStart"/>
      <w:r w:rsidRPr="00D43FE8">
        <w:rPr>
          <w:rFonts w:ascii="Times New Roman" w:eastAsia="楷体_GB2312" w:hAnsi="Times New Roman" w:cs="Times New Roman"/>
        </w:rPr>
        <w:t>某种让</w:t>
      </w:r>
      <w:proofErr w:type="gramEnd"/>
      <w:r w:rsidRPr="00D43FE8">
        <w:rPr>
          <w:rFonts w:ascii="Times New Roman" w:eastAsia="楷体_GB2312" w:hAnsi="Times New Roman" w:cs="Times New Roman"/>
        </w:rPr>
        <w:t>科学无能为力的价值判断，可我还是想不出一个更好的术语来描述已经发生的事情。毕竟，从一个仅仅拥有一种原始微生物细胞的生命系统中一路走来，从</w:t>
      </w:r>
      <w:proofErr w:type="gramStart"/>
      <w:r w:rsidRPr="00D43FE8">
        <w:rPr>
          <w:rFonts w:ascii="Times New Roman" w:eastAsia="楷体_GB2312" w:hAnsi="Times New Roman" w:cs="Times New Roman"/>
        </w:rPr>
        <w:t>沼地藻丛的</w:t>
      </w:r>
      <w:proofErr w:type="gramEnd"/>
      <w:r w:rsidRPr="00D43FE8">
        <w:rPr>
          <w:rFonts w:ascii="Times New Roman" w:eastAsia="楷体_GB2312" w:hAnsi="Times New Roman" w:cs="Times New Roman"/>
        </w:rPr>
        <w:t>无色生涯中脱颖而出，演进到今天我们周围所见的一切</w:t>
      </w:r>
      <w:r w:rsidRPr="00D43FE8">
        <w:rPr>
          <w:rFonts w:ascii="Times New Roman" w:eastAsia="楷体_GB2312" w:hAnsi="Times New Roman" w:cs="Times New Roman"/>
        </w:rPr>
        <w:t>——</w:t>
      </w:r>
      <w:r w:rsidRPr="00D43FE8">
        <w:rPr>
          <w:rFonts w:ascii="Times New Roman" w:eastAsia="楷体_GB2312" w:hAnsi="Times New Roman" w:cs="Times New Roman"/>
        </w:rPr>
        <w:t>巴黎城，依阿华州，剑桥大学</w:t>
      </w:r>
      <w:r w:rsidRPr="00D43FE8">
        <w:rPr>
          <w:rFonts w:hAnsi="宋体" w:cs="Times New Roman"/>
        </w:rPr>
        <w:t>……</w:t>
      </w:r>
      <w:r w:rsidRPr="00D43FE8">
        <w:rPr>
          <w:rFonts w:ascii="Times New Roman" w:eastAsia="楷体_GB2312" w:hAnsi="Times New Roman" w:cs="Times New Roman"/>
        </w:rPr>
        <w:t>我后院里的马栗树，还有脊椎动物大脑皮层模块中那一排排的</w:t>
      </w:r>
      <w:proofErr w:type="gramStart"/>
      <w:r w:rsidRPr="00D43FE8">
        <w:rPr>
          <w:rFonts w:ascii="Times New Roman" w:eastAsia="楷体_GB2312" w:hAnsi="Times New Roman" w:cs="Times New Roman"/>
        </w:rPr>
        <w:t>神经原</w:t>
      </w:r>
      <w:proofErr w:type="gramEnd"/>
      <w:r w:rsidRPr="00D43FE8">
        <w:rPr>
          <w:rFonts w:ascii="Times New Roman" w:eastAsia="楷体_GB2312" w:hAnsi="Times New Roman" w:cs="Times New Roman"/>
        </w:rPr>
        <w:t>——</w:t>
      </w:r>
      <w:r w:rsidRPr="00D43FE8">
        <w:rPr>
          <w:rFonts w:ascii="Times New Roman" w:eastAsia="楷体_GB2312" w:hAnsi="Times New Roman" w:cs="Times New Roman"/>
        </w:rPr>
        <w:t>从那一个古老的分子至今，我们真的已经走得很远了。</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我们绝不可能通过人类智慧做到这一点。即使有分子生物学家从一开始就乘卫星飞来，带着实验室等等一切，从另外某个太阳系来到这里，也是</w:t>
      </w:r>
      <w:r w:rsidRPr="00D43FE8">
        <w:rPr>
          <w:rFonts w:ascii="Times New Roman" w:eastAsia="楷体_GB2312" w:hAnsi="Times New Roman" w:cs="Times New Roman"/>
          <w:em w:val="underDot"/>
        </w:rPr>
        <w:t>白搭</w:t>
      </w:r>
      <w:r w:rsidRPr="00D43FE8">
        <w:rPr>
          <w:rFonts w:ascii="Times New Roman" w:eastAsia="楷体_GB2312" w:hAnsi="Times New Roman" w:cs="Times New Roman"/>
        </w:rPr>
        <w:t>。没错！我们进化出了科学家，因此知道了许多关于</w:t>
      </w:r>
      <w:r w:rsidRPr="00D43FE8">
        <w:rPr>
          <w:rFonts w:ascii="Times New Roman" w:eastAsia="楷体_GB2312" w:hAnsi="Times New Roman" w:cs="Times New Roman"/>
        </w:rPr>
        <w:t>DNA</w:t>
      </w:r>
      <w:r w:rsidRPr="00D43FE8">
        <w:rPr>
          <w:rFonts w:ascii="Times New Roman" w:eastAsia="楷体_GB2312" w:hAnsi="Times New Roman" w:cs="Times New Roman"/>
        </w:rPr>
        <w:t>的事，但假如我们这种心智遇到挑战，要我们从零开始，设计一个类似的会繁殖的分子，我们是绝不会成功的。我们会犯一个致命的错误：我们设计的分子会过于完美。假以时日，我们终于会想出怎样做这事，核苷酸啦，</w:t>
      </w:r>
      <w:proofErr w:type="gramStart"/>
      <w:r w:rsidRPr="00D43FE8">
        <w:rPr>
          <w:rFonts w:ascii="Times New Roman" w:eastAsia="楷体_GB2312" w:hAnsi="Times New Roman" w:cs="Times New Roman"/>
        </w:rPr>
        <w:t>酶啦等等</w:t>
      </w:r>
      <w:proofErr w:type="gramEnd"/>
      <w:r w:rsidRPr="00D43FE8">
        <w:rPr>
          <w:rFonts w:ascii="Times New Roman" w:eastAsia="楷体_GB2312" w:hAnsi="Times New Roman" w:cs="Times New Roman"/>
        </w:rPr>
        <w:t>一切，做成完美无瑕的一模一样的复本，可我们怎么想也不会想到，那</w:t>
      </w:r>
      <w:r w:rsidRPr="00D43FE8">
        <w:rPr>
          <w:rFonts w:ascii="Times New Roman" w:eastAsia="楷体_GB2312" w:hAnsi="Times New Roman" w:cs="Times New Roman"/>
          <w:em w:val="underDot"/>
        </w:rPr>
        <w:t>玩意儿</w:t>
      </w:r>
      <w:r w:rsidRPr="00D43FE8">
        <w:rPr>
          <w:rFonts w:ascii="Times New Roman" w:eastAsia="楷体_GB2312" w:hAnsi="Times New Roman" w:cs="Times New Roman"/>
        </w:rPr>
        <w:t>还必须能出差错。</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能够稍微有些失误，乃是</w:t>
      </w:r>
      <w:r w:rsidRPr="00D43FE8">
        <w:rPr>
          <w:rFonts w:ascii="Times New Roman" w:eastAsia="楷体_GB2312" w:hAnsi="Times New Roman" w:cs="Times New Roman"/>
        </w:rPr>
        <w:t>DNA</w:t>
      </w:r>
      <w:r w:rsidRPr="00D43FE8">
        <w:rPr>
          <w:rFonts w:ascii="Times New Roman" w:eastAsia="楷体_GB2312" w:hAnsi="Times New Roman" w:cs="Times New Roman"/>
        </w:rPr>
        <w:t>的真正奇迹。没有这个特有的品性，我们将至今还只是厌气菌，也绝不会有音乐。一个个地加以单独观察，把我们一路带过来的每一个突变，都是某种随机的全然自发的意外。然而，突变的发生又绝不是意外，因为</w:t>
      </w:r>
      <w:r w:rsidRPr="00D43FE8">
        <w:rPr>
          <w:rFonts w:ascii="Times New Roman" w:eastAsia="楷体_GB2312" w:hAnsi="Times New Roman" w:cs="Times New Roman"/>
        </w:rPr>
        <w:t>DNA</w:t>
      </w:r>
      <w:r w:rsidRPr="00D43FE8">
        <w:rPr>
          <w:rFonts w:ascii="Times New Roman" w:eastAsia="楷体_GB2312" w:hAnsi="Times New Roman" w:cs="Times New Roman"/>
        </w:rPr>
        <w:t>分子从一开始就命中注定要犯些小小的错误。</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假如由我们来干这事，我们会寻求某种途径去改正这些错误，那样，进化就会半路停止了。试想，一些科学家正在专注地从事于繁殖文本完全正确的、像细菌一样的无核原生细胞，而有核细胞却突然出现，那时，他们会怎样地惊慌失措。</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我们讲，犯错误的是人，可我们并不怎么喜欢这个想法。而让我们去接受这样一个事实</w:t>
      </w:r>
      <w:r w:rsidRPr="00D43FE8">
        <w:rPr>
          <w:rFonts w:ascii="Times New Roman" w:eastAsia="楷体_GB2312" w:hAnsi="Times New Roman" w:cs="Times New Roman"/>
        </w:rPr>
        <w:t>——</w:t>
      </w:r>
      <w:r w:rsidRPr="00D43FE8">
        <w:rPr>
          <w:rFonts w:ascii="Times New Roman" w:eastAsia="楷体_GB2312" w:hAnsi="Times New Roman" w:cs="Times New Roman"/>
        </w:rPr>
        <w:t>犯错误也是所有生物的本性，那就更难了。我们更喜欢立场坚定，确保不变。可事情还是这样的：我们来到这儿，就是由于纯粹的机遇，也可以说是由于错误。在进化路上的某处，核苷酸旁移，</w:t>
      </w:r>
      <w:r w:rsidRPr="00D43FE8">
        <w:rPr>
          <w:rFonts w:ascii="Times New Roman" w:eastAsia="楷体_GB2312" w:hAnsi="Times New Roman" w:cs="Times New Roman"/>
          <w:em w:val="underDot"/>
        </w:rPr>
        <w:t>让进</w:t>
      </w:r>
      <w:r w:rsidRPr="00D43FE8">
        <w:rPr>
          <w:rFonts w:ascii="Times New Roman" w:eastAsia="楷体_GB2312" w:hAnsi="Times New Roman" w:cs="Times New Roman"/>
        </w:rPr>
        <w:t>了新成员；也可能还有病毒迁移进来，随身带来一些小小的异己的基因组；还有来自太阳或外层空间的辐射在分子中引起了小小的裂缝，于是就孕育出人类。</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不管怎样，只要</w:t>
      </w:r>
      <w:r w:rsidRPr="00D43FE8">
        <w:rPr>
          <w:rFonts w:ascii="Times New Roman" w:eastAsia="楷体_GB2312" w:hAnsi="Times New Roman" w:cs="Times New Roman"/>
        </w:rPr>
        <w:t>DNA</w:t>
      </w:r>
      <w:r w:rsidRPr="00D43FE8">
        <w:rPr>
          <w:rFonts w:ascii="Times New Roman" w:eastAsia="楷体_GB2312" w:hAnsi="Times New Roman" w:cs="Times New Roman"/>
        </w:rPr>
        <w:t>分子有这种根本的不稳定性，事情的结果大概只能如此。说到底，假如你有个机制，按其设计是用来不断改变生活方式的；假如所有新的形式都必须像它们先前那样互相适配，结成一体；假如每一个即兴生成的、能对个体进行修饰润色的新基因，很有可能为这一物种所选择；假如你也有足够的时间，那么，这个系统注定要迟早发育出大脑，还有知觉。</w:t>
      </w:r>
    </w:p>
    <w:p w:rsidR="006C0008" w:rsidRDefault="006C0008" w:rsidP="006C000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生物学实在需要有一个比</w:t>
      </w:r>
      <w:r w:rsidRPr="00D43FE8">
        <w:rPr>
          <w:rFonts w:hAnsi="宋体" w:cs="Times New Roman"/>
        </w:rPr>
        <w:t>“</w:t>
      </w:r>
      <w:r w:rsidRPr="00D43FE8">
        <w:rPr>
          <w:rFonts w:ascii="Times New Roman" w:eastAsia="楷体_GB2312" w:hAnsi="Times New Roman" w:cs="Times New Roman"/>
        </w:rPr>
        <w:t>错误</w:t>
      </w:r>
      <w:r w:rsidRPr="00D43FE8">
        <w:rPr>
          <w:rFonts w:hAnsi="宋体" w:cs="Times New Roman"/>
        </w:rPr>
        <w:t>”</w:t>
      </w:r>
      <w:r w:rsidRPr="00D43FE8">
        <w:rPr>
          <w:rFonts w:ascii="Times New Roman" w:eastAsia="楷体_GB2312" w:hAnsi="Times New Roman" w:cs="Times New Roman"/>
        </w:rPr>
        <w:t>更好的词来指称这种进化的推动力。或者，</w:t>
      </w:r>
      <w:r w:rsidRPr="00D43FE8">
        <w:rPr>
          <w:rFonts w:hAnsi="宋体" w:cs="Times New Roman"/>
        </w:rPr>
        <w:t>“</w:t>
      </w:r>
      <w:r w:rsidRPr="00D43FE8">
        <w:rPr>
          <w:rFonts w:ascii="Times New Roman" w:eastAsia="楷体_GB2312" w:hAnsi="Times New Roman" w:cs="Times New Roman"/>
        </w:rPr>
        <w:t>错误</w:t>
      </w:r>
      <w:r w:rsidRPr="00D43FE8">
        <w:rPr>
          <w:rFonts w:hAnsi="宋体" w:cs="Times New Roman"/>
        </w:rPr>
        <w:t>”</w:t>
      </w:r>
      <w:r w:rsidRPr="00D43FE8">
        <w:rPr>
          <w:rFonts w:ascii="Times New Roman" w:eastAsia="楷体_GB2312" w:hAnsi="Times New Roman" w:cs="Times New Roman"/>
        </w:rPr>
        <w:t>一词也毕竟用得。只要你记住，它来自一个古老的词根。那词根意为四处游荡，寻寻觅觅。</w:t>
      </w:r>
    </w:p>
    <w:p w:rsidR="006C0008" w:rsidRDefault="006C0008" w:rsidP="006C0008">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D43FE8">
        <w:rPr>
          <w:rFonts w:ascii="Times New Roman" w:eastAsia="仿宋_GB2312" w:hAnsi="Times New Roman" w:cs="Times New Roman"/>
        </w:rPr>
        <w:t>选自《水母与蜗牛</w:t>
      </w:r>
      <w:r w:rsidRPr="00D43FE8">
        <w:rPr>
          <w:rFonts w:ascii="Times New Roman" w:eastAsia="仿宋_GB2312" w:hAnsi="Times New Roman" w:cs="Times New Roman"/>
        </w:rPr>
        <w:t>——</w:t>
      </w:r>
      <w:r w:rsidRPr="00D43FE8">
        <w:rPr>
          <w:rFonts w:ascii="Times New Roman" w:eastAsia="仿宋_GB2312" w:hAnsi="Times New Roman" w:cs="Times New Roman"/>
        </w:rPr>
        <w:t>一个生物学观察者的手记</w:t>
      </w:r>
      <w:r>
        <w:rPr>
          <w:rFonts w:ascii="Times New Roman" w:eastAsia="仿宋_GB2312" w:hAnsi="Times New Roman" w:cs="Times New Roman"/>
        </w:rPr>
        <w:t>(</w:t>
      </w:r>
      <w:r w:rsidRPr="00D43FE8">
        <w:rPr>
          <w:rFonts w:ascii="Times New Roman" w:eastAsia="仿宋_GB2312" w:hAnsi="Times New Roman" w:cs="Times New Roman"/>
        </w:rPr>
        <w:t>续</w:t>
      </w:r>
      <w:r>
        <w:rPr>
          <w:rFonts w:ascii="Times New Roman" w:eastAsia="仿宋_GB2312" w:hAnsi="Times New Roman" w:cs="Times New Roman"/>
        </w:rPr>
        <w:t>)</w:t>
      </w:r>
      <w:r w:rsidRPr="00D43FE8">
        <w:rPr>
          <w:rFonts w:ascii="Times New Roman" w:eastAsia="仿宋_GB2312" w:hAnsi="Times New Roman" w:cs="Times New Roman"/>
        </w:rPr>
        <w:t>》，有删改</w:t>
      </w:r>
      <w:r>
        <w:rPr>
          <w:rFonts w:ascii="Times New Roman" w:eastAsia="仿宋_GB2312"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作者在第一段里说</w:t>
      </w:r>
      <w:r w:rsidRPr="00D43FE8">
        <w:rPr>
          <w:rFonts w:hAnsi="宋体" w:cs="Times New Roman"/>
        </w:rPr>
        <w:t>“</w:t>
      </w:r>
      <w:r w:rsidRPr="00D43FE8">
        <w:rPr>
          <w:rFonts w:ascii="Times New Roman" w:hAnsi="Times New Roman" w:cs="Times New Roman"/>
        </w:rPr>
        <w:t>从某种本质意义上说</w:t>
      </w:r>
      <w:r>
        <w:rPr>
          <w:rFonts w:ascii="Times New Roman" w:hAnsi="Times New Roman" w:cs="Times New Roman"/>
        </w:rPr>
        <w:t>，</w:t>
      </w:r>
      <w:r w:rsidRPr="00D43FE8">
        <w:rPr>
          <w:rFonts w:ascii="Times New Roman" w:hAnsi="Times New Roman" w:cs="Times New Roman"/>
        </w:rPr>
        <w:t>我们不能声称自己取得了什么进步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但在第二段里又说</w:t>
      </w:r>
      <w:r w:rsidRPr="00D43FE8">
        <w:rPr>
          <w:rFonts w:hAnsi="宋体" w:cs="Times New Roman"/>
        </w:rPr>
        <w:t>“</w:t>
      </w:r>
      <w:r w:rsidRPr="00D43FE8">
        <w:rPr>
          <w:rFonts w:ascii="Times New Roman" w:hAnsi="Times New Roman" w:cs="Times New Roman"/>
        </w:rPr>
        <w:t>我们在其他方面却取得了进步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如何理解这两句话</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第一句针对生物进化方式而言</w:t>
      </w:r>
      <w:r>
        <w:rPr>
          <w:rFonts w:ascii="Times New Roman" w:hAnsi="Times New Roman" w:cs="Times New Roman"/>
        </w:rPr>
        <w:t>，</w:t>
      </w:r>
      <w:r w:rsidRPr="00D43FE8">
        <w:rPr>
          <w:rFonts w:ascii="Times New Roman" w:hAnsi="Times New Roman" w:cs="Times New Roman"/>
        </w:rPr>
        <w:t>说明人类还没有能力改变生物因自身</w:t>
      </w:r>
      <w:r w:rsidRPr="00D43FE8">
        <w:rPr>
          <w:rFonts w:ascii="Times New Roman" w:hAnsi="Times New Roman" w:cs="Times New Roman"/>
        </w:rPr>
        <w:t>DNA</w:t>
      </w:r>
      <w:r w:rsidRPr="00D43FE8">
        <w:rPr>
          <w:rFonts w:ascii="Times New Roman" w:hAnsi="Times New Roman" w:cs="Times New Roman"/>
        </w:rPr>
        <w:t>的</w:t>
      </w:r>
      <w:r w:rsidRPr="00D43FE8">
        <w:rPr>
          <w:rFonts w:hAnsi="宋体" w:cs="Times New Roman"/>
        </w:rPr>
        <w:t>“</w:t>
      </w:r>
      <w:r w:rsidRPr="00D43FE8">
        <w:rPr>
          <w:rFonts w:ascii="Times New Roman" w:hAnsi="Times New Roman" w:cs="Times New Roman"/>
        </w:rPr>
        <w:t>错误</w:t>
      </w:r>
      <w:r w:rsidRPr="00D43FE8">
        <w:rPr>
          <w:rFonts w:hAnsi="宋体" w:cs="Times New Roman"/>
        </w:rPr>
        <w:t>”</w:t>
      </w:r>
      <w:r w:rsidRPr="00D43FE8">
        <w:rPr>
          <w:rFonts w:ascii="Times New Roman" w:hAnsi="Times New Roman" w:cs="Times New Roman"/>
        </w:rPr>
        <w:t>而生长和繁衍的进化方式</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第二句撇开了生物进化方式来评价人类的进步</w:t>
      </w:r>
      <w:r>
        <w:rPr>
          <w:rFonts w:ascii="Times New Roman" w:hAnsi="Times New Roman" w:cs="Times New Roman"/>
        </w:rPr>
        <w:t>，</w:t>
      </w:r>
      <w:r w:rsidRPr="00D43FE8">
        <w:rPr>
          <w:rFonts w:ascii="Times New Roman" w:hAnsi="Times New Roman" w:cs="Times New Roman"/>
        </w:rPr>
        <w:t>说明人类在诸多科学领域取得了很大进步</w:t>
      </w:r>
      <w:r>
        <w:rPr>
          <w:rFonts w:ascii="Times New Roman" w:hAnsi="Times New Roman" w:cs="Times New Roman"/>
        </w:rPr>
        <w:t>，</w:t>
      </w:r>
      <w:r w:rsidRPr="00D43FE8">
        <w:rPr>
          <w:rFonts w:ascii="Times New Roman" w:hAnsi="Times New Roman" w:cs="Times New Roman"/>
        </w:rPr>
        <w:t>对生物的进化也非常了解</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联系第一段可以看出，没变的是</w:t>
      </w:r>
      <w:r w:rsidRPr="00D43FE8">
        <w:rPr>
          <w:rFonts w:hAnsi="宋体" w:cs="Times New Roman"/>
        </w:rPr>
        <w:t>“</w:t>
      </w:r>
      <w:r w:rsidRPr="00D43FE8">
        <w:rPr>
          <w:rFonts w:ascii="Times New Roman" w:eastAsia="仿宋_GB2312" w:hAnsi="Times New Roman" w:cs="Times New Roman"/>
        </w:rPr>
        <w:t>生长和繁衍的技术</w:t>
      </w:r>
      <w:r w:rsidRPr="00D43FE8">
        <w:rPr>
          <w:rFonts w:hAnsi="宋体" w:cs="Times New Roman"/>
        </w:rPr>
        <w:t>”</w:t>
      </w:r>
      <w:r w:rsidRPr="00D43FE8">
        <w:rPr>
          <w:rFonts w:ascii="Times New Roman" w:eastAsia="仿宋_GB2312" w:hAnsi="Times New Roman" w:cs="Times New Roman"/>
        </w:rPr>
        <w:t>，从第二段可以看出我们在进化方面取得了巨大的进步。</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科普文的语言除准确严谨外</w:t>
      </w:r>
      <w:r>
        <w:rPr>
          <w:rFonts w:ascii="Times New Roman" w:hAnsi="Times New Roman" w:cs="Times New Roman"/>
        </w:rPr>
        <w:t>，</w:t>
      </w:r>
      <w:r w:rsidRPr="00D43FE8">
        <w:rPr>
          <w:rFonts w:ascii="Times New Roman" w:hAnsi="Times New Roman" w:cs="Times New Roman"/>
        </w:rPr>
        <w:t>还具有不同于一般说明文的语言特色</w:t>
      </w:r>
      <w:r>
        <w:rPr>
          <w:rFonts w:ascii="Times New Roman" w:hAnsi="Times New Roman" w:cs="Times New Roman"/>
        </w:rPr>
        <w:t>。</w:t>
      </w:r>
      <w:r w:rsidRPr="00D43FE8">
        <w:rPr>
          <w:rFonts w:ascii="Times New Roman" w:hAnsi="Times New Roman" w:cs="Times New Roman"/>
        </w:rPr>
        <w:t>请在文中加点词语中任选两个</w:t>
      </w:r>
      <w:r>
        <w:rPr>
          <w:rFonts w:ascii="Times New Roman" w:hAnsi="Times New Roman" w:cs="Times New Roman"/>
        </w:rPr>
        <w:t>，</w:t>
      </w:r>
      <w:r w:rsidRPr="00D43FE8">
        <w:rPr>
          <w:rFonts w:ascii="Times New Roman" w:hAnsi="Times New Roman" w:cs="Times New Roman"/>
        </w:rPr>
        <w:t>结合文章简要分析这些不同的语言特色</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惨淡经营</w:t>
      </w:r>
      <w:r>
        <w:rPr>
          <w:rFonts w:ascii="Times New Roman" w:hAnsi="Times New Roman" w:cs="Times New Roman"/>
        </w:rPr>
        <w:t>：</w:t>
      </w:r>
      <w:r w:rsidRPr="00D43FE8">
        <w:rPr>
          <w:rFonts w:ascii="Times New Roman" w:hAnsi="Times New Roman" w:cs="Times New Roman"/>
        </w:rPr>
        <w:t>运用拟人手法</w:t>
      </w:r>
      <w:r>
        <w:rPr>
          <w:rFonts w:ascii="Times New Roman" w:hAnsi="Times New Roman" w:cs="Times New Roman"/>
        </w:rPr>
        <w:t>，</w:t>
      </w:r>
      <w:r w:rsidRPr="00D43FE8">
        <w:rPr>
          <w:rFonts w:ascii="Times New Roman" w:hAnsi="Times New Roman" w:cs="Times New Roman"/>
        </w:rPr>
        <w:t>把第一个</w:t>
      </w:r>
      <w:r w:rsidRPr="00D43FE8">
        <w:rPr>
          <w:rFonts w:ascii="Times New Roman" w:hAnsi="Times New Roman" w:cs="Times New Roman"/>
        </w:rPr>
        <w:t>DNA</w:t>
      </w:r>
      <w:r w:rsidRPr="00D43FE8">
        <w:rPr>
          <w:rFonts w:ascii="Times New Roman" w:hAnsi="Times New Roman" w:cs="Times New Roman"/>
        </w:rPr>
        <w:t>作为有主观意识且能主动创造的人来写</w:t>
      </w:r>
      <w:r>
        <w:rPr>
          <w:rFonts w:ascii="Times New Roman" w:hAnsi="Times New Roman" w:cs="Times New Roman"/>
        </w:rPr>
        <w:t>，</w:t>
      </w:r>
      <w:r w:rsidRPr="00D43FE8">
        <w:rPr>
          <w:rFonts w:ascii="Times New Roman" w:hAnsi="Times New Roman" w:cs="Times New Roman"/>
        </w:rPr>
        <w:t>生动形象地说明了</w:t>
      </w:r>
      <w:r w:rsidRPr="00D43FE8">
        <w:rPr>
          <w:rFonts w:ascii="Times New Roman" w:hAnsi="Times New Roman" w:cs="Times New Roman"/>
        </w:rPr>
        <w:t>DNA</w:t>
      </w:r>
      <w:r w:rsidRPr="00D43FE8">
        <w:rPr>
          <w:rFonts w:ascii="Times New Roman" w:hAnsi="Times New Roman" w:cs="Times New Roman"/>
        </w:rPr>
        <w:t>生长和繁衍的漫长历程</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白搭</w:t>
      </w:r>
      <w:r>
        <w:rPr>
          <w:rFonts w:ascii="Times New Roman" w:hAnsi="Times New Roman" w:cs="Times New Roman"/>
        </w:rPr>
        <w:t>：</w:t>
      </w:r>
      <w:r w:rsidRPr="00D43FE8">
        <w:rPr>
          <w:rFonts w:ascii="Times New Roman" w:hAnsi="Times New Roman" w:cs="Times New Roman"/>
        </w:rPr>
        <w:t>运用口语词</w:t>
      </w:r>
      <w:r>
        <w:rPr>
          <w:rFonts w:ascii="Times New Roman" w:hAnsi="Times New Roman" w:cs="Times New Roman"/>
        </w:rPr>
        <w:t>，</w:t>
      </w:r>
      <w:r w:rsidRPr="00D43FE8">
        <w:rPr>
          <w:rFonts w:ascii="Times New Roman" w:hAnsi="Times New Roman" w:cs="Times New Roman"/>
        </w:rPr>
        <w:t>赋予俏皮意味</w:t>
      </w:r>
      <w:r>
        <w:rPr>
          <w:rFonts w:ascii="Times New Roman" w:hAnsi="Times New Roman" w:cs="Times New Roman"/>
        </w:rPr>
        <w:t>，</w:t>
      </w:r>
      <w:r w:rsidRPr="00D43FE8">
        <w:rPr>
          <w:rFonts w:ascii="Times New Roman" w:hAnsi="Times New Roman" w:cs="Times New Roman"/>
        </w:rPr>
        <w:t>通俗而明确地表达了</w:t>
      </w:r>
      <w:r w:rsidRPr="00D43FE8">
        <w:rPr>
          <w:rFonts w:ascii="Times New Roman" w:hAnsi="Times New Roman" w:cs="Times New Roman"/>
        </w:rPr>
        <w:t>DNA</w:t>
      </w:r>
      <w:r w:rsidRPr="00D43FE8">
        <w:rPr>
          <w:rFonts w:ascii="Times New Roman" w:hAnsi="Times New Roman" w:cs="Times New Roman"/>
        </w:rPr>
        <w:t>的内在机制是人类所无法设计的</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玩意儿</w:t>
      </w:r>
      <w:r>
        <w:rPr>
          <w:rFonts w:ascii="Times New Roman" w:hAnsi="Times New Roman" w:cs="Times New Roman"/>
        </w:rPr>
        <w:t>：</w:t>
      </w:r>
      <w:r w:rsidRPr="00D43FE8">
        <w:rPr>
          <w:rFonts w:ascii="Times New Roman" w:hAnsi="Times New Roman" w:cs="Times New Roman"/>
        </w:rPr>
        <w:t>运用口语词</w:t>
      </w:r>
      <w:r>
        <w:rPr>
          <w:rFonts w:ascii="Times New Roman" w:hAnsi="Times New Roman" w:cs="Times New Roman"/>
        </w:rPr>
        <w:t>，</w:t>
      </w:r>
      <w:r w:rsidRPr="00D43FE8">
        <w:rPr>
          <w:rFonts w:ascii="Times New Roman" w:hAnsi="Times New Roman" w:cs="Times New Roman"/>
        </w:rPr>
        <w:t>赋予</w:t>
      </w:r>
      <w:r w:rsidRPr="00D43FE8">
        <w:rPr>
          <w:rFonts w:ascii="Times New Roman" w:hAnsi="Times New Roman" w:cs="Times New Roman"/>
        </w:rPr>
        <w:t>DNA</w:t>
      </w:r>
      <w:r w:rsidRPr="00D43FE8">
        <w:rPr>
          <w:rFonts w:ascii="Times New Roman" w:hAnsi="Times New Roman" w:cs="Times New Roman"/>
        </w:rPr>
        <w:t>小巧可爱的意味</w:t>
      </w:r>
      <w:r>
        <w:rPr>
          <w:rFonts w:ascii="Times New Roman" w:hAnsi="Times New Roman" w:cs="Times New Roman"/>
        </w:rPr>
        <w:t>，</w:t>
      </w:r>
      <w:r w:rsidRPr="00D43FE8">
        <w:rPr>
          <w:rFonts w:ascii="Times New Roman" w:hAnsi="Times New Roman" w:cs="Times New Roman"/>
        </w:rPr>
        <w:t>通俗有趣</w:t>
      </w:r>
      <w:r>
        <w:rPr>
          <w:rFonts w:ascii="Times New Roman" w:hAnsi="Times New Roman" w:cs="Times New Roman"/>
        </w:rPr>
        <w:t>，</w:t>
      </w:r>
      <w:r w:rsidRPr="00D43FE8">
        <w:rPr>
          <w:rFonts w:ascii="Times New Roman" w:hAnsi="Times New Roman" w:cs="Times New Roman"/>
        </w:rPr>
        <w:t>使读者对其</w:t>
      </w:r>
      <w:r w:rsidRPr="00D43FE8">
        <w:rPr>
          <w:rFonts w:hAnsi="宋体" w:cs="Times New Roman"/>
        </w:rPr>
        <w:t>“</w:t>
      </w:r>
      <w:r w:rsidRPr="00D43FE8">
        <w:rPr>
          <w:rFonts w:ascii="Times New Roman" w:hAnsi="Times New Roman" w:cs="Times New Roman"/>
        </w:rPr>
        <w:t>出差错</w:t>
      </w:r>
      <w:r w:rsidRPr="00D43FE8">
        <w:rPr>
          <w:rFonts w:hAnsi="宋体" w:cs="Times New Roman"/>
        </w:rPr>
        <w:t>”</w:t>
      </w:r>
      <w:r w:rsidRPr="00D43FE8">
        <w:rPr>
          <w:rFonts w:ascii="Times New Roman" w:hAnsi="Times New Roman" w:cs="Times New Roman"/>
        </w:rPr>
        <w:t>的功能深为叹服</w:t>
      </w:r>
      <w:r>
        <w:rPr>
          <w:rFonts w:ascii="Times New Roman" w:hAnsi="Times New Roman" w:cs="Times New Roman"/>
        </w:rPr>
        <w:t>。</w:t>
      </w:r>
      <w:r w:rsidRPr="00D43FE8">
        <w:rPr>
          <w:rFonts w:hAnsi="宋体" w:cs="Times New Roman"/>
        </w:rPr>
        <w:t>④</w:t>
      </w:r>
      <w:r w:rsidRPr="00D43FE8">
        <w:rPr>
          <w:rFonts w:ascii="Times New Roman" w:hAnsi="Times New Roman" w:cs="Times New Roman"/>
        </w:rPr>
        <w:t>让进</w:t>
      </w:r>
      <w:r>
        <w:rPr>
          <w:rFonts w:ascii="Times New Roman" w:hAnsi="Times New Roman" w:cs="Times New Roman"/>
        </w:rPr>
        <w:t>：</w:t>
      </w:r>
      <w:r w:rsidRPr="00D43FE8">
        <w:rPr>
          <w:rFonts w:ascii="Times New Roman" w:hAnsi="Times New Roman" w:cs="Times New Roman"/>
        </w:rPr>
        <w:t>运用拟人手法</w:t>
      </w:r>
      <w:r>
        <w:rPr>
          <w:rFonts w:ascii="Times New Roman" w:hAnsi="Times New Roman" w:cs="Times New Roman"/>
        </w:rPr>
        <w:t>，</w:t>
      </w:r>
      <w:r w:rsidRPr="00D43FE8">
        <w:rPr>
          <w:rFonts w:ascii="Times New Roman" w:hAnsi="Times New Roman" w:cs="Times New Roman"/>
        </w:rPr>
        <w:t>表述核苷酸的</w:t>
      </w:r>
      <w:r w:rsidRPr="00D43FE8">
        <w:rPr>
          <w:rFonts w:hAnsi="宋体" w:cs="Times New Roman"/>
        </w:rPr>
        <w:t>“</w:t>
      </w:r>
      <w:r w:rsidRPr="00D43FE8">
        <w:rPr>
          <w:rFonts w:ascii="Times New Roman" w:hAnsi="Times New Roman" w:cs="Times New Roman"/>
        </w:rPr>
        <w:t>旁移</w:t>
      </w:r>
      <w:r w:rsidRPr="00D43FE8">
        <w:rPr>
          <w:rFonts w:hAnsi="宋体" w:cs="Times New Roman"/>
        </w:rPr>
        <w:t>”</w:t>
      </w:r>
      <w:r w:rsidRPr="00D43FE8">
        <w:rPr>
          <w:rFonts w:ascii="Times New Roman" w:hAnsi="Times New Roman" w:cs="Times New Roman"/>
        </w:rPr>
        <w:t>和新元素的</w:t>
      </w:r>
      <w:r w:rsidRPr="00D43FE8">
        <w:rPr>
          <w:rFonts w:hAnsi="宋体" w:cs="Times New Roman"/>
        </w:rPr>
        <w:t>“</w:t>
      </w:r>
      <w:r w:rsidRPr="00D43FE8">
        <w:rPr>
          <w:rFonts w:ascii="Times New Roman" w:hAnsi="Times New Roman" w:cs="Times New Roman"/>
        </w:rPr>
        <w:t>加入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形象</w:t>
      </w:r>
      <w:r>
        <w:rPr>
          <w:rFonts w:ascii="Times New Roman" w:hAnsi="Times New Roman" w:cs="Times New Roman"/>
        </w:rPr>
        <w:t>、</w:t>
      </w:r>
      <w:r w:rsidRPr="00D43FE8">
        <w:rPr>
          <w:rFonts w:ascii="Times New Roman" w:hAnsi="Times New Roman" w:cs="Times New Roman"/>
        </w:rPr>
        <w:t>简明地说明了人类在进化过程中复杂而深奥的突变</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结合这些词语的本来意思和在文中的意思来考虑，从科普小品的语言特点进行说明。</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作者为什么将标题取名为</w:t>
      </w:r>
      <w:r w:rsidRPr="00D43FE8">
        <w:rPr>
          <w:rFonts w:hAnsi="宋体" w:cs="Times New Roman"/>
        </w:rPr>
        <w:t>“</w:t>
      </w:r>
      <w:r w:rsidRPr="00D43FE8">
        <w:rPr>
          <w:rFonts w:ascii="Times New Roman" w:hAnsi="Times New Roman" w:cs="Times New Roman"/>
        </w:rPr>
        <w:t>绝妙的错误</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请结合全文分析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8</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文章主要说明了</w:t>
      </w:r>
      <w:r w:rsidRPr="00D43FE8">
        <w:rPr>
          <w:rFonts w:ascii="Times New Roman" w:hAnsi="Times New Roman" w:cs="Times New Roman"/>
        </w:rPr>
        <w:t>DNA</w:t>
      </w:r>
      <w:r w:rsidRPr="00D43FE8">
        <w:rPr>
          <w:rFonts w:ascii="Times New Roman" w:hAnsi="Times New Roman" w:cs="Times New Roman"/>
        </w:rPr>
        <w:t>内部的不稳定性是物种进化的</w:t>
      </w:r>
      <w:r w:rsidRPr="00D43FE8">
        <w:rPr>
          <w:rFonts w:hAnsi="宋体" w:cs="Times New Roman"/>
        </w:rPr>
        <w:t>“</w:t>
      </w:r>
      <w:r w:rsidRPr="00D43FE8">
        <w:rPr>
          <w:rFonts w:ascii="Times New Roman" w:hAnsi="Times New Roman" w:cs="Times New Roman"/>
        </w:rPr>
        <w:t>推动力</w:t>
      </w:r>
      <w:r w:rsidRPr="00D43FE8">
        <w:rPr>
          <w:rFonts w:hAnsi="宋体" w:cs="Times New Roman"/>
        </w:rPr>
        <w:t>”</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正是这一不稳定性</w:t>
      </w:r>
      <w:r>
        <w:rPr>
          <w:rFonts w:ascii="Times New Roman" w:hAnsi="Times New Roman" w:cs="Times New Roman"/>
        </w:rPr>
        <w:t>，</w:t>
      </w:r>
      <w:r w:rsidRPr="00D43FE8">
        <w:rPr>
          <w:rFonts w:ascii="Times New Roman" w:hAnsi="Times New Roman" w:cs="Times New Roman"/>
        </w:rPr>
        <w:t>引发了</w:t>
      </w:r>
      <w:r w:rsidRPr="00D43FE8">
        <w:rPr>
          <w:rFonts w:ascii="Times New Roman" w:hAnsi="Times New Roman" w:cs="Times New Roman"/>
        </w:rPr>
        <w:t>DNA</w:t>
      </w:r>
      <w:r w:rsidRPr="00D43FE8">
        <w:rPr>
          <w:rFonts w:ascii="Times New Roman" w:hAnsi="Times New Roman" w:cs="Times New Roman"/>
        </w:rPr>
        <w:t>的一次次变异</w:t>
      </w:r>
      <w:r>
        <w:rPr>
          <w:rFonts w:ascii="Times New Roman" w:hAnsi="Times New Roman" w:cs="Times New Roman"/>
        </w:rPr>
        <w:t>，</w:t>
      </w:r>
      <w:r w:rsidRPr="00D43FE8">
        <w:rPr>
          <w:rFonts w:ascii="Times New Roman" w:hAnsi="Times New Roman" w:cs="Times New Roman"/>
        </w:rPr>
        <w:t>决定了地球物种的进化</w:t>
      </w:r>
      <w:r>
        <w:rPr>
          <w:rFonts w:ascii="Times New Roman" w:hAnsi="Times New Roman" w:cs="Times New Roman"/>
        </w:rPr>
        <w:t>，</w:t>
      </w:r>
      <w:r w:rsidRPr="00D43FE8">
        <w:rPr>
          <w:rFonts w:ascii="Times New Roman" w:hAnsi="Times New Roman" w:cs="Times New Roman"/>
        </w:rPr>
        <w:t>而生物学上又找不到更完美的词来准确表述它</w:t>
      </w:r>
      <w:r>
        <w:rPr>
          <w:rFonts w:ascii="Times New Roman" w:hAnsi="Times New Roman" w:cs="Times New Roman"/>
        </w:rPr>
        <w:t>，</w:t>
      </w:r>
      <w:r w:rsidRPr="00D43FE8">
        <w:rPr>
          <w:rFonts w:ascii="Times New Roman" w:hAnsi="Times New Roman" w:cs="Times New Roman"/>
        </w:rPr>
        <w:t>只好用</w:t>
      </w:r>
      <w:r w:rsidRPr="00D43FE8">
        <w:rPr>
          <w:rFonts w:hAnsi="宋体" w:cs="Times New Roman"/>
        </w:rPr>
        <w:t>“</w:t>
      </w:r>
      <w:r w:rsidRPr="00D43FE8">
        <w:rPr>
          <w:rFonts w:ascii="Times New Roman" w:hAnsi="Times New Roman" w:cs="Times New Roman"/>
        </w:rPr>
        <w:t>错误</w:t>
      </w:r>
      <w:r w:rsidRPr="00D43FE8">
        <w:rPr>
          <w:rFonts w:hAnsi="宋体" w:cs="Times New Roman"/>
        </w:rPr>
        <w:t>”</w:t>
      </w:r>
      <w:r w:rsidRPr="00D43FE8">
        <w:rPr>
          <w:rFonts w:ascii="Times New Roman" w:hAnsi="Times New Roman" w:cs="Times New Roman"/>
        </w:rPr>
        <w:t>一词</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DNA</w:t>
      </w:r>
      <w:r w:rsidRPr="00D43FE8">
        <w:rPr>
          <w:rFonts w:ascii="Times New Roman" w:hAnsi="Times New Roman" w:cs="Times New Roman"/>
        </w:rPr>
        <w:t>的这种</w:t>
      </w:r>
      <w:r w:rsidRPr="00D43FE8">
        <w:rPr>
          <w:rFonts w:hAnsi="宋体" w:cs="Times New Roman"/>
        </w:rPr>
        <w:t>“</w:t>
      </w:r>
      <w:r w:rsidRPr="00D43FE8">
        <w:rPr>
          <w:rFonts w:ascii="Times New Roman" w:hAnsi="Times New Roman" w:cs="Times New Roman"/>
        </w:rPr>
        <w:t>错误</w:t>
      </w:r>
      <w:r w:rsidRPr="00D43FE8">
        <w:rPr>
          <w:rFonts w:hAnsi="宋体" w:cs="Times New Roman"/>
        </w:rPr>
        <w:t>”</w:t>
      </w:r>
      <w:r w:rsidRPr="00D43FE8">
        <w:rPr>
          <w:rFonts w:ascii="Times New Roman" w:hAnsi="Times New Roman" w:cs="Times New Roman"/>
        </w:rPr>
        <w:t>在产生变异的过程中</w:t>
      </w:r>
      <w:r>
        <w:rPr>
          <w:rFonts w:ascii="Times New Roman" w:hAnsi="Times New Roman" w:cs="Times New Roman"/>
        </w:rPr>
        <w:t>，</w:t>
      </w:r>
      <w:r w:rsidRPr="00D43FE8">
        <w:rPr>
          <w:rFonts w:ascii="Times New Roman" w:hAnsi="Times New Roman" w:cs="Times New Roman"/>
        </w:rPr>
        <w:t>又因外因的不同充满了各种偶然性</w:t>
      </w:r>
      <w:r>
        <w:rPr>
          <w:rFonts w:ascii="Times New Roman" w:hAnsi="Times New Roman" w:cs="Times New Roman"/>
        </w:rPr>
        <w:t>，</w:t>
      </w:r>
      <w:r w:rsidRPr="00D43FE8">
        <w:rPr>
          <w:rFonts w:ascii="Times New Roman" w:hAnsi="Times New Roman" w:cs="Times New Roman"/>
        </w:rPr>
        <w:t>而且人类的智慧很难设计这种</w:t>
      </w:r>
      <w:r w:rsidRPr="00D43FE8">
        <w:rPr>
          <w:rFonts w:hAnsi="宋体" w:cs="Times New Roman"/>
        </w:rPr>
        <w:t>“</w:t>
      </w:r>
      <w:r w:rsidRPr="00D43FE8">
        <w:rPr>
          <w:rFonts w:ascii="Times New Roman" w:hAnsi="Times New Roman" w:cs="Times New Roman"/>
        </w:rPr>
        <w:t>错误</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因此</w:t>
      </w:r>
      <w:r>
        <w:rPr>
          <w:rFonts w:ascii="Times New Roman" w:hAnsi="Times New Roman" w:cs="Times New Roman"/>
        </w:rPr>
        <w:t>，</w:t>
      </w:r>
      <w:r w:rsidRPr="00D43FE8">
        <w:rPr>
          <w:rFonts w:ascii="Times New Roman" w:hAnsi="Times New Roman" w:cs="Times New Roman"/>
        </w:rPr>
        <w:t>它具有人类难以掌控的绝妙特性</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解答此题首先要筛选文中的主要信息。如联系文章倒数第二段可知，</w:t>
      </w:r>
      <w:r w:rsidRPr="00D43FE8">
        <w:rPr>
          <w:rFonts w:ascii="Times New Roman" w:eastAsia="仿宋_GB2312" w:hAnsi="Times New Roman" w:cs="Times New Roman"/>
        </w:rPr>
        <w:t>DNA</w:t>
      </w:r>
      <w:r w:rsidRPr="00D43FE8">
        <w:rPr>
          <w:rFonts w:ascii="Times New Roman" w:eastAsia="仿宋_GB2312" w:hAnsi="Times New Roman" w:cs="Times New Roman"/>
        </w:rPr>
        <w:t>内部的不稳定会促使物种不断进化，也正是这一不稳定性，引发了</w:t>
      </w:r>
      <w:r w:rsidRPr="00D43FE8">
        <w:rPr>
          <w:rFonts w:ascii="Times New Roman" w:eastAsia="仿宋_GB2312" w:hAnsi="Times New Roman" w:cs="Times New Roman"/>
        </w:rPr>
        <w:t>DNA</w:t>
      </w:r>
      <w:r w:rsidRPr="00D43FE8">
        <w:rPr>
          <w:rFonts w:ascii="Times New Roman" w:eastAsia="仿宋_GB2312" w:hAnsi="Times New Roman" w:cs="Times New Roman"/>
        </w:rPr>
        <w:t>的一次次变异；联系文章第四段又可知突变的</w:t>
      </w:r>
      <w:r w:rsidRPr="00D43FE8">
        <w:rPr>
          <w:rFonts w:hAnsi="宋体" w:cs="Times New Roman"/>
        </w:rPr>
        <w:t>“</w:t>
      </w:r>
      <w:r w:rsidRPr="00D43FE8">
        <w:rPr>
          <w:rFonts w:ascii="Times New Roman" w:eastAsia="仿宋_GB2312" w:hAnsi="Times New Roman" w:cs="Times New Roman"/>
        </w:rPr>
        <w:t>意外性</w:t>
      </w:r>
      <w:r w:rsidRPr="00D43FE8">
        <w:rPr>
          <w:rFonts w:hAnsi="宋体" w:cs="Times New Roman"/>
        </w:rPr>
        <w:t>”</w:t>
      </w:r>
      <w:r w:rsidRPr="00D43FE8">
        <w:rPr>
          <w:rFonts w:ascii="Times New Roman" w:eastAsia="仿宋_GB2312" w:hAnsi="Times New Roman" w:cs="Times New Roman"/>
        </w:rPr>
        <w:t>，结合全文可知取名为</w:t>
      </w:r>
      <w:r w:rsidRPr="00D43FE8">
        <w:rPr>
          <w:rFonts w:hAnsi="宋体" w:cs="Times New Roman"/>
        </w:rPr>
        <w:t>“</w:t>
      </w:r>
      <w:r w:rsidRPr="00D43FE8">
        <w:rPr>
          <w:rFonts w:ascii="Times New Roman" w:eastAsia="仿宋_GB2312" w:hAnsi="Times New Roman" w:cs="Times New Roman"/>
        </w:rPr>
        <w:t>绝妙的错误</w:t>
      </w:r>
      <w:r w:rsidRPr="00D43FE8">
        <w:rPr>
          <w:rFonts w:hAnsi="宋体" w:cs="Times New Roman"/>
        </w:rPr>
        <w:t>”</w:t>
      </w:r>
      <w:r w:rsidRPr="00D43FE8">
        <w:rPr>
          <w:rFonts w:ascii="Times New Roman" w:eastAsia="仿宋_GB2312" w:hAnsi="Times New Roman" w:cs="Times New Roman"/>
        </w:rPr>
        <w:t>很准确。</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《作为生物的社会》从另一个方面启示我们要珍爱生命</w:t>
      </w:r>
      <w:r>
        <w:rPr>
          <w:rFonts w:ascii="Times New Roman" w:hAnsi="Times New Roman" w:cs="Times New Roman"/>
        </w:rPr>
        <w:t>。</w:t>
      </w:r>
      <w:r w:rsidRPr="00D43FE8">
        <w:rPr>
          <w:rFonts w:ascii="Times New Roman" w:hAnsi="Times New Roman" w:cs="Times New Roman"/>
        </w:rPr>
        <w:t>请任意运用一种修辞手法</w:t>
      </w:r>
      <w:r>
        <w:rPr>
          <w:rFonts w:ascii="Times New Roman" w:hAnsi="Times New Roman" w:cs="Times New Roman"/>
        </w:rPr>
        <w:t>，</w:t>
      </w:r>
      <w:r w:rsidRPr="00D43FE8">
        <w:rPr>
          <w:rFonts w:ascii="Times New Roman" w:hAnsi="Times New Roman" w:cs="Times New Roman"/>
        </w:rPr>
        <w:t>拟一条以</w:t>
      </w:r>
      <w:r w:rsidRPr="00D43FE8">
        <w:rPr>
          <w:rFonts w:hAnsi="宋体" w:cs="Times New Roman"/>
        </w:rPr>
        <w:t>“</w:t>
      </w:r>
      <w:r w:rsidRPr="00D43FE8">
        <w:rPr>
          <w:rFonts w:ascii="Times New Roman" w:hAnsi="Times New Roman" w:cs="Times New Roman"/>
        </w:rPr>
        <w:t>珍爱生命或健康</w:t>
      </w:r>
      <w:r w:rsidRPr="00D43FE8">
        <w:rPr>
          <w:rFonts w:hAnsi="宋体" w:cs="Times New Roman"/>
        </w:rPr>
        <w:t>”</w:t>
      </w:r>
      <w:r w:rsidRPr="00D43FE8">
        <w:rPr>
          <w:rFonts w:ascii="Times New Roman" w:hAnsi="Times New Roman" w:cs="Times New Roman"/>
        </w:rPr>
        <w:t>为内容的公益广告词</w:t>
      </w:r>
      <w:r>
        <w:rPr>
          <w:rFonts w:ascii="Times New Roman" w:hAnsi="Times New Roman" w:cs="Times New Roman"/>
        </w:rPr>
        <w:t>。</w:t>
      </w:r>
      <w:r w:rsidRPr="00D43FE8">
        <w:rPr>
          <w:rFonts w:ascii="Times New Roman" w:hAnsi="Times New Roman" w:cs="Times New Roman"/>
        </w:rPr>
        <w:t>要求主题鲜明</w:t>
      </w:r>
      <w:r>
        <w:rPr>
          <w:rFonts w:ascii="Times New Roman" w:hAnsi="Times New Roman" w:cs="Times New Roman"/>
        </w:rPr>
        <w:t>，</w:t>
      </w:r>
      <w:r w:rsidRPr="00D43FE8">
        <w:rPr>
          <w:rFonts w:ascii="Times New Roman" w:hAnsi="Times New Roman" w:cs="Times New Roman"/>
        </w:rPr>
        <w:t>态度真诚</w:t>
      </w:r>
      <w:r>
        <w:rPr>
          <w:rFonts w:ascii="Times New Roman" w:hAnsi="Times New Roman" w:cs="Times New Roman"/>
        </w:rPr>
        <w:t>，</w:t>
      </w:r>
      <w:r w:rsidRPr="00D43FE8">
        <w:rPr>
          <w:rFonts w:ascii="Times New Roman" w:hAnsi="Times New Roman" w:cs="Times New Roman"/>
        </w:rPr>
        <w:t>语言简明</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限</w:t>
      </w:r>
      <w:r w:rsidRPr="00D43FE8">
        <w:rPr>
          <w:rFonts w:ascii="Times New Roman" w:hAnsi="Times New Roman" w:cs="Times New Roman"/>
        </w:rPr>
        <w:t>20</w:t>
      </w:r>
      <w:r w:rsidRPr="00D43FE8">
        <w:rPr>
          <w:rFonts w:ascii="Times New Roman" w:hAnsi="Times New Roman" w:cs="Times New Roman"/>
        </w:rPr>
        <w:t>字以内</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生命诚宝贵</w:t>
      </w:r>
      <w:r>
        <w:rPr>
          <w:rFonts w:ascii="Times New Roman" w:hAnsi="Times New Roman" w:cs="Times New Roman"/>
        </w:rPr>
        <w:t>，</w:t>
      </w:r>
      <w:r w:rsidRPr="00D43FE8">
        <w:rPr>
          <w:rFonts w:ascii="Times New Roman" w:hAnsi="Times New Roman" w:cs="Times New Roman"/>
        </w:rPr>
        <w:t>健康价更高</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留得健康在</w:t>
      </w:r>
      <w:r>
        <w:rPr>
          <w:rFonts w:ascii="Times New Roman" w:hAnsi="Times New Roman" w:cs="Times New Roman"/>
        </w:rPr>
        <w:t>，</w:t>
      </w:r>
      <w:r w:rsidRPr="00D43FE8">
        <w:rPr>
          <w:rFonts w:ascii="Times New Roman" w:hAnsi="Times New Roman" w:cs="Times New Roman"/>
        </w:rPr>
        <w:t>才会有柴烧</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仿拟</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生命只有一次</w:t>
      </w:r>
      <w:r>
        <w:rPr>
          <w:rFonts w:ascii="Times New Roman" w:hAnsi="Times New Roman" w:cs="Times New Roman"/>
        </w:rPr>
        <w:t>，</w:t>
      </w:r>
      <w:r w:rsidRPr="00D43FE8">
        <w:rPr>
          <w:rFonts w:ascii="Times New Roman" w:hAnsi="Times New Roman" w:cs="Times New Roman"/>
        </w:rPr>
        <w:t>机会却有无数</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对比</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成功与效率成正比</w:t>
      </w:r>
      <w:r>
        <w:rPr>
          <w:rFonts w:ascii="Times New Roman" w:hAnsi="Times New Roman" w:cs="Times New Roman"/>
        </w:rPr>
        <w:t>，</w:t>
      </w:r>
      <w:r w:rsidRPr="00D43FE8">
        <w:rPr>
          <w:rFonts w:ascii="Times New Roman" w:hAnsi="Times New Roman" w:cs="Times New Roman"/>
        </w:rPr>
        <w:t>效率与健康成正比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反复</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用健康之水</w:t>
      </w:r>
      <w:r>
        <w:rPr>
          <w:rFonts w:ascii="Times New Roman" w:hAnsi="Times New Roman" w:cs="Times New Roman"/>
        </w:rPr>
        <w:t>，</w:t>
      </w:r>
      <w:r w:rsidRPr="00D43FE8">
        <w:rPr>
          <w:rFonts w:ascii="Times New Roman" w:hAnsi="Times New Roman" w:cs="Times New Roman"/>
        </w:rPr>
        <w:t>浇灌生命之树</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比拟</w:t>
      </w: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品尝一口烟之</w:t>
      </w:r>
      <w:r w:rsidRPr="00D43FE8">
        <w:rPr>
          <w:rFonts w:hAnsi="宋体" w:cs="Times New Roman"/>
        </w:rPr>
        <w:t>“</w:t>
      </w:r>
      <w:r w:rsidRPr="00D43FE8">
        <w:rPr>
          <w:rFonts w:ascii="Times New Roman" w:hAnsi="Times New Roman" w:cs="Times New Roman"/>
        </w:rPr>
        <w:t>香</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您就不会有健康</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夸张</w:t>
      </w: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用健康延伸生命</w:t>
      </w:r>
      <w:r>
        <w:rPr>
          <w:rFonts w:ascii="Times New Roman" w:hAnsi="Times New Roman" w:cs="Times New Roman"/>
        </w:rPr>
        <w:t>，</w:t>
      </w:r>
      <w:r w:rsidRPr="00D43FE8">
        <w:rPr>
          <w:rFonts w:ascii="Times New Roman" w:hAnsi="Times New Roman" w:cs="Times New Roman"/>
        </w:rPr>
        <w:t>让创造辉煌人生</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对偶</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读书时</w:t>
      </w:r>
      <w:r>
        <w:rPr>
          <w:rFonts w:ascii="Times New Roman" w:hAnsi="Times New Roman" w:cs="Times New Roman"/>
        </w:rPr>
        <w:t>，</w:t>
      </w:r>
      <w:r w:rsidRPr="00D43FE8">
        <w:rPr>
          <w:rFonts w:ascii="Times New Roman" w:hAnsi="Times New Roman" w:cs="Times New Roman"/>
        </w:rPr>
        <w:t>我们可以用批注对文中的精当之处</w:t>
      </w:r>
      <w:proofErr w:type="gramStart"/>
      <w:r w:rsidRPr="00D43FE8">
        <w:rPr>
          <w:rFonts w:ascii="Times New Roman" w:hAnsi="Times New Roman" w:cs="Times New Roman"/>
        </w:rPr>
        <w:t>作出</w:t>
      </w:r>
      <w:proofErr w:type="gramEnd"/>
      <w:r w:rsidRPr="00D43FE8">
        <w:rPr>
          <w:rFonts w:ascii="Times New Roman" w:hAnsi="Times New Roman" w:cs="Times New Roman"/>
        </w:rPr>
        <w:t>点评</w:t>
      </w:r>
      <w:r>
        <w:rPr>
          <w:rFonts w:ascii="Times New Roman" w:hAnsi="Times New Roman" w:cs="Times New Roman"/>
        </w:rPr>
        <w:t>，</w:t>
      </w:r>
      <w:r w:rsidRPr="00D43FE8">
        <w:rPr>
          <w:rFonts w:ascii="Times New Roman" w:hAnsi="Times New Roman" w:cs="Times New Roman"/>
        </w:rPr>
        <w:t>抒发感想</w:t>
      </w:r>
      <w:r>
        <w:rPr>
          <w:rFonts w:ascii="Times New Roman" w:hAnsi="Times New Roman" w:cs="Times New Roman"/>
        </w:rPr>
        <w:t>。</w:t>
      </w:r>
      <w:r w:rsidRPr="00D43FE8">
        <w:rPr>
          <w:rFonts w:ascii="Times New Roman" w:hAnsi="Times New Roman" w:cs="Times New Roman"/>
        </w:rPr>
        <w:t>批注有时只三言两语</w:t>
      </w:r>
      <w:r>
        <w:rPr>
          <w:rFonts w:ascii="Times New Roman" w:hAnsi="Times New Roman" w:cs="Times New Roman"/>
        </w:rPr>
        <w:t>，</w:t>
      </w:r>
      <w:r w:rsidRPr="00D43FE8">
        <w:rPr>
          <w:rFonts w:ascii="Times New Roman" w:hAnsi="Times New Roman" w:cs="Times New Roman"/>
        </w:rPr>
        <w:t>却生动传神</w:t>
      </w:r>
      <w:r>
        <w:rPr>
          <w:rFonts w:ascii="Times New Roman" w:hAnsi="Times New Roman" w:cs="Times New Roman"/>
        </w:rPr>
        <w:t>。</w:t>
      </w:r>
      <w:r w:rsidRPr="00D43FE8">
        <w:rPr>
          <w:rFonts w:ascii="Times New Roman" w:hAnsi="Times New Roman" w:cs="Times New Roman"/>
        </w:rPr>
        <w:t>请参考以下对画波浪线句子的批注</w:t>
      </w:r>
      <w:r>
        <w:rPr>
          <w:rFonts w:ascii="Times New Roman" w:hAnsi="Times New Roman" w:cs="Times New Roman"/>
        </w:rPr>
        <w:t>，</w:t>
      </w:r>
      <w:r w:rsidRPr="00D43FE8">
        <w:rPr>
          <w:rFonts w:ascii="Times New Roman" w:hAnsi="Times New Roman" w:cs="Times New Roman"/>
        </w:rPr>
        <w:t>任选一处画横线的句子</w:t>
      </w:r>
      <w:r>
        <w:rPr>
          <w:rFonts w:ascii="Times New Roman" w:hAnsi="Times New Roman" w:cs="Times New Roman"/>
        </w:rPr>
        <w:t>，</w:t>
      </w:r>
      <w:r w:rsidRPr="00D43FE8">
        <w:rPr>
          <w:rFonts w:ascii="Times New Roman" w:hAnsi="Times New Roman" w:cs="Times New Roman"/>
        </w:rPr>
        <w:t>从内容</w:t>
      </w:r>
      <w:r>
        <w:rPr>
          <w:rFonts w:ascii="Times New Roman" w:hAnsi="Times New Roman" w:cs="Times New Roman"/>
        </w:rPr>
        <w:t>、</w:t>
      </w:r>
      <w:r w:rsidRPr="00D43FE8">
        <w:rPr>
          <w:rFonts w:ascii="Times New Roman" w:hAnsi="Times New Roman" w:cs="Times New Roman"/>
        </w:rPr>
        <w:t>手法</w:t>
      </w:r>
      <w:r>
        <w:rPr>
          <w:rFonts w:ascii="Times New Roman" w:hAnsi="Times New Roman" w:cs="Times New Roman"/>
        </w:rPr>
        <w:t>、</w:t>
      </w:r>
      <w:r w:rsidRPr="00D43FE8">
        <w:rPr>
          <w:rFonts w:ascii="Times New Roman" w:hAnsi="Times New Roman" w:cs="Times New Roman"/>
        </w:rPr>
        <w:t>抒发的情感等任一个角度对其作批注</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至少使用一种修辞手法</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40</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u w:val="wave"/>
        </w:rPr>
        <w:t>蜂儿如</w:t>
      </w:r>
      <w:proofErr w:type="gramStart"/>
      <w:r w:rsidRPr="00D43FE8">
        <w:rPr>
          <w:rFonts w:ascii="Times New Roman" w:eastAsia="楷体_GB2312" w:hAnsi="Times New Roman" w:cs="Times New Roman"/>
          <w:u w:val="wave"/>
        </w:rPr>
        <w:t>一朵小雾稳稳</w:t>
      </w:r>
      <w:proofErr w:type="gramEnd"/>
      <w:r w:rsidRPr="00D43FE8">
        <w:rPr>
          <w:rFonts w:ascii="Times New Roman" w:eastAsia="楷体_GB2312" w:hAnsi="Times New Roman" w:cs="Times New Roman"/>
          <w:u w:val="wave"/>
        </w:rPr>
        <w:t>地停在半空</w:t>
      </w:r>
      <w:r w:rsidRPr="00D43FE8">
        <w:rPr>
          <w:rFonts w:ascii="Times New Roman" w:eastAsia="楷体_GB2312" w:hAnsi="Times New Roman" w:cs="Times New Roman"/>
        </w:rPr>
        <w:t>；</w:t>
      </w:r>
      <w:r w:rsidRPr="00D43FE8">
        <w:rPr>
          <w:rFonts w:eastAsia="楷体_GB2312" w:hAnsi="宋体" w:cs="Times New Roman"/>
        </w:rPr>
        <w:t>①</w:t>
      </w:r>
      <w:r w:rsidRPr="00D43FE8">
        <w:rPr>
          <w:rFonts w:ascii="Times New Roman" w:eastAsia="楷体_GB2312" w:hAnsi="Times New Roman" w:cs="Times New Roman"/>
          <w:u w:val="single"/>
        </w:rPr>
        <w:t>蚂蚁摇头晃脑捋着触须，猛然间想透了什么，转身疾走而去；</w:t>
      </w:r>
      <w:r w:rsidRPr="00D43FE8">
        <w:rPr>
          <w:rFonts w:ascii="Times New Roman" w:eastAsia="楷体_GB2312" w:hAnsi="Times New Roman" w:cs="Times New Roman"/>
        </w:rPr>
        <w:t>瓢虫爬得不耐烦了，累了，祈祷一会儿便支起了翅膀，忽悠一下升空了；</w:t>
      </w:r>
      <w:r w:rsidRPr="00D43FE8">
        <w:rPr>
          <w:rFonts w:eastAsia="楷体_GB2312" w:hAnsi="宋体" w:cs="Times New Roman"/>
        </w:rPr>
        <w:t>②</w:t>
      </w:r>
      <w:r w:rsidRPr="00D43FE8">
        <w:rPr>
          <w:rFonts w:ascii="Times New Roman" w:eastAsia="楷体_GB2312" w:hAnsi="Times New Roman" w:cs="Times New Roman"/>
          <w:u w:val="single"/>
        </w:rPr>
        <w:t>树干上留着一只蝉蜕，寂寞如一间空屋</w:t>
      </w:r>
      <w:r w:rsidRPr="00D43FE8">
        <w:rPr>
          <w:rFonts w:ascii="Times New Roman" w:eastAsia="楷体_GB2312" w:hAnsi="Times New Roman" w:cs="Times New Roman"/>
        </w:rPr>
        <w:t>；露水在草叶上滚动、聚集，压弯</w:t>
      </w:r>
      <w:proofErr w:type="gramStart"/>
      <w:r w:rsidRPr="00D43FE8">
        <w:rPr>
          <w:rFonts w:ascii="Times New Roman" w:eastAsia="楷体_GB2312" w:hAnsi="Times New Roman" w:cs="Times New Roman"/>
        </w:rPr>
        <w:t>了草</w:t>
      </w:r>
      <w:proofErr w:type="gramEnd"/>
      <w:r w:rsidRPr="00D43FE8">
        <w:rPr>
          <w:rFonts w:ascii="Times New Roman" w:eastAsia="楷体_GB2312" w:hAnsi="Times New Roman" w:cs="Times New Roman"/>
        </w:rPr>
        <w:t>叶，轰然坠地，摔开万道金光。</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一个比喻写尽蜂儿姿态之轻盈</w:t>
      </w:r>
      <w:r>
        <w:rPr>
          <w:rFonts w:ascii="Times New Roman" w:hAnsi="Times New Roman" w:cs="Times New Roman"/>
        </w:rPr>
        <w:t>，</w:t>
      </w:r>
      <w:r w:rsidRPr="00D43FE8">
        <w:rPr>
          <w:rFonts w:ascii="Times New Roman" w:hAnsi="Times New Roman" w:cs="Times New Roman"/>
        </w:rPr>
        <w:t>动作之优雅</w:t>
      </w:r>
      <w:r>
        <w:rPr>
          <w:rFonts w:ascii="Times New Roman" w:hAnsi="Times New Roman" w:cs="Times New Roman"/>
        </w:rPr>
        <w:t>，</w:t>
      </w:r>
      <w:r w:rsidRPr="00D43FE8">
        <w:rPr>
          <w:rFonts w:ascii="Times New Roman" w:hAnsi="Times New Roman" w:cs="Times New Roman"/>
        </w:rPr>
        <w:t>神态之安闲</w:t>
      </w:r>
      <w:r>
        <w:rPr>
          <w:rFonts w:ascii="Times New Roman" w:hAnsi="Times New Roman" w:cs="Times New Roman"/>
        </w:rPr>
        <w:t>，</w:t>
      </w:r>
      <w:r w:rsidRPr="00D43FE8">
        <w:rPr>
          <w:rFonts w:ascii="Times New Roman" w:hAnsi="Times New Roman" w:cs="Times New Roman"/>
        </w:rPr>
        <w:t>突显物之生机</w:t>
      </w:r>
      <w:r>
        <w:rPr>
          <w:rFonts w:ascii="Times New Roman" w:hAnsi="Times New Roman" w:cs="Times New Roman"/>
        </w:rPr>
        <w:t>。</w:t>
      </w:r>
      <w:r w:rsidRPr="00D43FE8">
        <w:rPr>
          <w:rFonts w:ascii="Times New Roman" w:hAnsi="Times New Roman" w:cs="Times New Roman"/>
        </w:rPr>
        <w:t>妙极</w:t>
      </w:r>
      <w:r>
        <w:rPr>
          <w:rFonts w:ascii="Times New Roman" w:hAnsi="Times New Roman" w:cs="Times New Roman"/>
        </w:rPr>
        <w:t>！</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C0008" w:rsidRDefault="006C0008" w:rsidP="006C0008">
      <w:pPr>
        <w:pStyle w:val="a3"/>
        <w:snapToGrid w:val="0"/>
        <w:ind w:firstLineChars="200" w:firstLine="420"/>
        <w:rPr>
          <w:rFonts w:ascii="Times New Roman" w:hAnsi="Times New Roman" w:cs="Times New Roman"/>
        </w:rPr>
      </w:pPr>
      <w:r w:rsidRPr="00D43FE8">
        <w:rPr>
          <w:rFonts w:ascii="Times New Roman" w:hAnsi="Times New Roman" w:cs="Times New Roman"/>
        </w:rPr>
        <w:t>示例</w:t>
      </w:r>
      <w:r>
        <w:rPr>
          <w:rFonts w:ascii="Times New Roman" w:hAnsi="Times New Roman" w:cs="Times New Roman"/>
        </w:rPr>
        <w:t>：</w:t>
      </w:r>
      <w:r w:rsidRPr="00D43FE8">
        <w:rPr>
          <w:rFonts w:hAnsi="宋体" w:cs="Times New Roman"/>
        </w:rPr>
        <w:t>①</w:t>
      </w:r>
      <w:r w:rsidRPr="00D43FE8">
        <w:rPr>
          <w:rFonts w:ascii="Times New Roman" w:hAnsi="Times New Roman" w:cs="Times New Roman"/>
        </w:rPr>
        <w:t>形象的拟人</w:t>
      </w:r>
      <w:r>
        <w:rPr>
          <w:rFonts w:ascii="Times New Roman" w:hAnsi="Times New Roman" w:cs="Times New Roman"/>
        </w:rPr>
        <w:t>。</w:t>
      </w:r>
      <w:r w:rsidRPr="00D43FE8">
        <w:rPr>
          <w:rFonts w:ascii="Times New Roman" w:hAnsi="Times New Roman" w:cs="Times New Roman"/>
        </w:rPr>
        <w:t>蚂蚁是个思想家</w:t>
      </w:r>
      <w:r>
        <w:rPr>
          <w:rFonts w:ascii="Times New Roman" w:hAnsi="Times New Roman" w:cs="Times New Roman"/>
        </w:rPr>
        <w:t>，</w:t>
      </w:r>
      <w:r w:rsidRPr="00D43FE8">
        <w:rPr>
          <w:rFonts w:ascii="Times New Roman" w:hAnsi="Times New Roman" w:cs="Times New Roman"/>
        </w:rPr>
        <w:t>更是个</w:t>
      </w:r>
      <w:proofErr w:type="gramStart"/>
      <w:r w:rsidRPr="00D43FE8">
        <w:rPr>
          <w:rFonts w:ascii="Times New Roman" w:hAnsi="Times New Roman" w:cs="Times New Roman"/>
        </w:rPr>
        <w:t>践行</w:t>
      </w:r>
      <w:proofErr w:type="gramEnd"/>
      <w:r w:rsidRPr="00D43FE8">
        <w:rPr>
          <w:rFonts w:ascii="Times New Roman" w:hAnsi="Times New Roman" w:cs="Times New Roman"/>
        </w:rPr>
        <w:t>者啊</w:t>
      </w:r>
      <w:r>
        <w:rPr>
          <w:rFonts w:ascii="Times New Roman" w:hAnsi="Times New Roman" w:cs="Times New Roman"/>
        </w:rPr>
        <w:t>！</w:t>
      </w:r>
    </w:p>
    <w:p w:rsidR="006C0008" w:rsidRDefault="006C0008" w:rsidP="006C0008">
      <w:pPr>
        <w:pStyle w:val="a3"/>
        <w:snapToGrid w:val="0"/>
        <w:ind w:firstLineChars="200" w:firstLine="420"/>
        <w:jc w:val="center"/>
        <w:rPr>
          <w:rFonts w:ascii="Times New Roman" w:hAnsi="Times New Roman" w:cs="Times New Roman" w:hint="eastAsia"/>
        </w:rPr>
      </w:pPr>
      <w:r w:rsidRPr="00D43FE8">
        <w:rPr>
          <w:rFonts w:hAnsi="宋体" w:cs="Times New Roman"/>
        </w:rPr>
        <w:t>②</w:t>
      </w:r>
      <w:r w:rsidRPr="00D43FE8">
        <w:rPr>
          <w:rFonts w:ascii="Times New Roman" w:hAnsi="Times New Roman" w:cs="Times New Roman"/>
        </w:rPr>
        <w:t>蝉能摆脱外壳</w:t>
      </w:r>
      <w:r>
        <w:rPr>
          <w:rFonts w:ascii="Times New Roman" w:hAnsi="Times New Roman" w:cs="Times New Roman"/>
        </w:rPr>
        <w:t>，</w:t>
      </w:r>
      <w:r w:rsidRPr="00D43FE8">
        <w:rPr>
          <w:rFonts w:ascii="Times New Roman" w:hAnsi="Times New Roman" w:cs="Times New Roman"/>
        </w:rPr>
        <w:t>外壳却难以摆脱寂寞</w:t>
      </w:r>
      <w:r>
        <w:rPr>
          <w:rFonts w:ascii="Times New Roman" w:hAnsi="Times New Roman" w:cs="Times New Roman"/>
        </w:rPr>
        <w:t>；</w:t>
      </w:r>
      <w:r w:rsidRPr="00D43FE8">
        <w:rPr>
          <w:rFonts w:ascii="Times New Roman" w:hAnsi="Times New Roman" w:cs="Times New Roman"/>
        </w:rPr>
        <w:t>以空屋言寂寞</w:t>
      </w:r>
      <w:r>
        <w:rPr>
          <w:rFonts w:ascii="Times New Roman" w:hAnsi="Times New Roman" w:cs="Times New Roman"/>
        </w:rPr>
        <w:t>，</w:t>
      </w:r>
      <w:r w:rsidRPr="00D43FE8">
        <w:rPr>
          <w:rFonts w:ascii="Times New Roman" w:hAnsi="Times New Roman" w:cs="Times New Roman"/>
        </w:rPr>
        <w:t>如茫茫大漠之无边</w:t>
      </w:r>
      <w:r>
        <w:rPr>
          <w:rFonts w:ascii="Times New Roman" w:hAnsi="Times New Roman" w:cs="Times New Roman"/>
        </w:rPr>
        <w:t>，</w:t>
      </w:r>
      <w:r w:rsidRPr="00D43FE8">
        <w:rPr>
          <w:rFonts w:ascii="Times New Roman" w:hAnsi="Times New Roman" w:cs="Times New Roman"/>
        </w:rPr>
        <w:t>品之余味无穷</w:t>
      </w:r>
      <w:r>
        <w:rPr>
          <w:rFonts w:ascii="Times New Roman" w:hAnsi="Times New Roman" w:cs="Times New Roman"/>
        </w:rPr>
        <w:t>。</w:t>
      </w:r>
    </w:p>
    <w:p w:rsidR="006C0008" w:rsidRDefault="006C0008" w:rsidP="006C0008">
      <w:pPr>
        <w:pStyle w:val="a3"/>
        <w:snapToGrid w:val="0"/>
        <w:ind w:firstLineChars="200" w:firstLine="420"/>
        <w:jc w:val="center"/>
        <w:rPr>
          <w:rFonts w:ascii="Times New Roman" w:hAnsi="Times New Roman" w:cs="Times New Roman" w:hint="eastAsia"/>
        </w:rPr>
      </w:pPr>
    </w:p>
    <w:p w:rsidR="006C0008" w:rsidRDefault="006C0008" w:rsidP="006C0008">
      <w:pPr>
        <w:pStyle w:val="a3"/>
        <w:snapToGrid w:val="0"/>
        <w:ind w:firstLineChars="200" w:firstLine="420"/>
        <w:jc w:val="center"/>
        <w:rPr>
          <w:rFonts w:ascii="Times New Roman" w:hAnsi="Times New Roman" w:cs="Times New Roman"/>
        </w:rPr>
      </w:pPr>
      <w:r>
        <w:rPr>
          <w:noProof/>
        </w:rPr>
        <w:pict>
          <v:shape id="_x0000_s1027" type="#_x0000_t75" style="position:absolute;left:0;text-align:left;margin-left:0;margin-top:0;width:238.5pt;height:24.75pt;z-index:-1;mso-position-horizontal:left" wrapcoords="-68 0 -68 20945 21600 20945 21600 0 -68 0">
            <v:imagedata r:id="rId10" r:href="rId11"/>
            <w10:wrap type="tight"/>
          </v:shape>
        </w:pict>
      </w:r>
    </w:p>
    <w:p w:rsidR="006C0008" w:rsidRDefault="006C0008" w:rsidP="006C0008">
      <w:pPr>
        <w:pStyle w:val="a3"/>
        <w:snapToGrid w:val="0"/>
        <w:ind w:firstLineChars="200" w:firstLine="420"/>
        <w:rPr>
          <w:rFonts w:ascii="Times New Roman" w:hAnsi="Times New Roman" w:cs="Times New Roman"/>
        </w:rPr>
      </w:pPr>
    </w:p>
    <w:p w:rsidR="006C0008" w:rsidRPr="00D43FE8" w:rsidRDefault="006C0008" w:rsidP="006C0008">
      <w:pPr>
        <w:pStyle w:val="a3"/>
        <w:snapToGrid w:val="0"/>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903"/>
        <w:gridCol w:w="720"/>
        <w:gridCol w:w="720"/>
        <w:gridCol w:w="540"/>
        <w:gridCol w:w="720"/>
        <w:gridCol w:w="720"/>
        <w:gridCol w:w="720"/>
        <w:gridCol w:w="720"/>
        <w:gridCol w:w="720"/>
        <w:gridCol w:w="720"/>
        <w:gridCol w:w="192"/>
        <w:gridCol w:w="396"/>
      </w:tblGrid>
      <w:tr w:rsidR="006C0008" w:rsidRPr="00D43FE8">
        <w:tblPrEx>
          <w:tblCellMar>
            <w:top w:w="0" w:type="dxa"/>
            <w:bottom w:w="0" w:type="dxa"/>
          </w:tblCellMar>
        </w:tblPrEx>
        <w:trPr>
          <w:trHeight w:val="795"/>
          <w:jc w:val="center"/>
        </w:trPr>
        <w:tc>
          <w:tcPr>
            <w:tcW w:w="1728" w:type="dxa"/>
            <w:gridSpan w:val="2"/>
            <w:vMerge w:val="restart"/>
            <w:shd w:val="clear" w:color="auto" w:fill="auto"/>
            <w:vAlign w:val="center"/>
          </w:tcPr>
          <w:p w:rsidR="006C0008" w:rsidRPr="00D43FE8" w:rsidRDefault="006C0008" w:rsidP="006C0008">
            <w:pPr>
              <w:pStyle w:val="a3"/>
              <w:snapToGrid w:val="0"/>
              <w:jc w:val="center"/>
              <w:rPr>
                <w:rFonts w:ascii="Times New Roman" w:hAnsi="Times New Roman" w:cs="Times New Roman"/>
              </w:rPr>
            </w:pPr>
            <w:proofErr w:type="gramStart"/>
            <w:r w:rsidRPr="00D43FE8">
              <w:rPr>
                <w:rFonts w:ascii="Times New Roman" w:hAnsi="Times New Roman" w:cs="Times New Roman"/>
              </w:rPr>
              <w:t>【舟字旁】舟做左</w:t>
            </w:r>
            <w:proofErr w:type="gramEnd"/>
            <w:r w:rsidRPr="00D43FE8">
              <w:rPr>
                <w:rFonts w:ascii="Times New Roman" w:hAnsi="Times New Roman" w:cs="Times New Roman"/>
              </w:rPr>
              <w:t>旁形态变，形体</w:t>
            </w:r>
            <w:proofErr w:type="gramStart"/>
            <w:r w:rsidRPr="00D43FE8">
              <w:rPr>
                <w:rFonts w:ascii="Times New Roman" w:hAnsi="Times New Roman" w:cs="Times New Roman"/>
              </w:rPr>
              <w:t>要窄呈长方</w:t>
            </w:r>
            <w:proofErr w:type="gramEnd"/>
            <w:r w:rsidRPr="00D43FE8">
              <w:rPr>
                <w:rFonts w:ascii="Times New Roman" w:hAnsi="Times New Roman" w:cs="Times New Roman"/>
              </w:rPr>
              <w:t>，中间笔顺点、提、点，</w:t>
            </w:r>
            <w:proofErr w:type="gramStart"/>
            <w:r w:rsidRPr="00D43FE8">
              <w:rPr>
                <w:rFonts w:ascii="Times New Roman" w:hAnsi="Times New Roman" w:cs="Times New Roman"/>
              </w:rPr>
              <w:t>提画穿竖不</w:t>
            </w:r>
            <w:proofErr w:type="gramEnd"/>
            <w:r w:rsidRPr="00D43FE8">
              <w:rPr>
                <w:rFonts w:ascii="Times New Roman" w:hAnsi="Times New Roman" w:cs="Times New Roman"/>
              </w:rPr>
              <w:t>应当。</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舰</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6" type="#_x0000_t75" style="width:21.2pt;height:22.1pt">
                  <v:imagedata r:id="rId12" r:href="rId13"/>
                </v:shape>
              </w:pict>
            </w:r>
            <w:r>
              <w:rPr>
                <w:rFonts w:ascii="Times New Roman" w:eastAsia="楷体_GB2312" w:hAnsi="Times New Roman" w:cs="Times New Roman"/>
              </w:rPr>
              <w:fldChar w:fldCharType="end"/>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舰</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7" type="#_x0000_t75" style="width:21.2pt;height:22.1pt">
                  <v:imagedata r:id="rId12" r:href="rId14"/>
                </v:shape>
              </w:pict>
            </w:r>
            <w:r>
              <w:rPr>
                <w:rFonts w:ascii="Times New Roman" w:eastAsia="楷体_GB2312" w:hAnsi="Times New Roman" w:cs="Times New Roman"/>
              </w:rPr>
              <w:fldChar w:fldCharType="end"/>
            </w:r>
          </w:p>
        </w:tc>
        <w:tc>
          <w:tcPr>
            <w:tcW w:w="54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舰</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舰</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航</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航</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船</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船</w:t>
            </w: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舱</w:t>
            </w:r>
          </w:p>
        </w:tc>
        <w:tc>
          <w:tcPr>
            <w:tcW w:w="588"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eastAsia="楷体_GB2312" w:hAnsi="Times New Roman" w:cs="Times New Roman"/>
              </w:rPr>
              <w:t>舱</w:t>
            </w:r>
          </w:p>
        </w:tc>
      </w:tr>
      <w:tr w:rsidR="006C0008" w:rsidRPr="00D43FE8">
        <w:tblPrEx>
          <w:tblCellMar>
            <w:top w:w="0" w:type="dxa"/>
            <w:bottom w:w="0" w:type="dxa"/>
          </w:tblCellMar>
        </w:tblPrEx>
        <w:trPr>
          <w:trHeight w:val="825"/>
          <w:jc w:val="center"/>
        </w:trPr>
        <w:tc>
          <w:tcPr>
            <w:tcW w:w="1728" w:type="dxa"/>
            <w:gridSpan w:val="2"/>
            <w:vMerge/>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生</w:t>
            </w: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命</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Pr>
                <w:rFonts w:ascii="Times New Roman" w:hAnsi="Times New Roman" w:cs="Times New Roman"/>
              </w:rPr>
              <w:t xml:space="preserve">　，</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那</w:t>
            </w: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是</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自</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然</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付</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给</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人</w:t>
            </w: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类</w:t>
            </w: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去</w:t>
            </w: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雕</w:t>
            </w: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roofErr w:type="gramStart"/>
            <w:r w:rsidRPr="00D43FE8">
              <w:rPr>
                <w:rFonts w:ascii="Times New Roman" w:hAnsi="Times New Roman" w:cs="Times New Roman"/>
              </w:rPr>
              <w:t>琢</w:t>
            </w:r>
            <w:proofErr w:type="gramEnd"/>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的</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宝</w:t>
            </w: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sidRPr="00D43FE8">
              <w:rPr>
                <w:rFonts w:ascii="Times New Roman" w:hAnsi="Times New Roman" w:cs="Times New Roman"/>
              </w:rPr>
              <w:t>石</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r w:rsidR="006C0008" w:rsidRPr="00D43FE8">
        <w:tblPrEx>
          <w:tblCellMar>
            <w:top w:w="0" w:type="dxa"/>
            <w:bottom w:w="0" w:type="dxa"/>
          </w:tblCellMar>
        </w:tblPrEx>
        <w:trPr>
          <w:jc w:val="center"/>
        </w:trPr>
        <w:tc>
          <w:tcPr>
            <w:tcW w:w="825"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903"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54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720" w:type="dxa"/>
            <w:shd w:val="clear" w:color="auto" w:fill="auto"/>
            <w:vAlign w:val="center"/>
          </w:tcPr>
          <w:p w:rsidR="006C0008" w:rsidRPr="00A86270" w:rsidRDefault="006C0008" w:rsidP="006C0008">
            <w:pPr>
              <w:pStyle w:val="a3"/>
              <w:snapToGrid w:val="0"/>
              <w:jc w:val="center"/>
              <w:rPr>
                <w:rFonts w:ascii="Times New Roman" w:hAnsi="Times New Roman" w:cs="Times New Roman"/>
              </w:rPr>
            </w:pPr>
          </w:p>
        </w:tc>
        <w:tc>
          <w:tcPr>
            <w:tcW w:w="912" w:type="dxa"/>
            <w:gridSpan w:val="2"/>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c>
          <w:tcPr>
            <w:tcW w:w="396" w:type="dxa"/>
            <w:shd w:val="clear" w:color="auto" w:fill="auto"/>
            <w:vAlign w:val="center"/>
          </w:tcPr>
          <w:p w:rsidR="006C0008" w:rsidRPr="00D43FE8" w:rsidRDefault="006C0008" w:rsidP="006C0008">
            <w:pPr>
              <w:pStyle w:val="a3"/>
              <w:snapToGrid w:val="0"/>
              <w:jc w:val="center"/>
              <w:rPr>
                <w:rFonts w:ascii="Times New Roman" w:hAnsi="Times New Roman" w:cs="Times New Roman"/>
              </w:rPr>
            </w:pPr>
          </w:p>
        </w:tc>
      </w:tr>
    </w:tbl>
    <w:p w:rsidR="006C0008" w:rsidRDefault="006C0008" w:rsidP="006C0008">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105" w:rsidRDefault="00824105" w:rsidP="0057758F">
      <w:r>
        <w:separator/>
      </w:r>
    </w:p>
  </w:endnote>
  <w:endnote w:type="continuationSeparator" w:id="0">
    <w:p w:rsidR="00824105" w:rsidRDefault="00824105" w:rsidP="0057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105" w:rsidRDefault="00824105" w:rsidP="0057758F">
      <w:r>
        <w:separator/>
      </w:r>
    </w:p>
  </w:footnote>
  <w:footnote w:type="continuationSeparator" w:id="0">
    <w:p w:rsidR="00824105" w:rsidRDefault="00824105" w:rsidP="005775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008"/>
    <w:rsid w:val="00162AFD"/>
    <w:rsid w:val="002947A4"/>
    <w:rsid w:val="0057758F"/>
    <w:rsid w:val="006C0008"/>
    <w:rsid w:val="00824105"/>
    <w:rsid w:val="00DB682A"/>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000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C0008"/>
    <w:rPr>
      <w:rFonts w:ascii="宋体" w:hAnsi="Courier New" w:cs="Courier New"/>
      <w:szCs w:val="21"/>
    </w:rPr>
  </w:style>
  <w:style w:type="paragraph" w:styleId="a4">
    <w:name w:val="header"/>
    <w:basedOn w:val="a"/>
    <w:link w:val="Char"/>
    <w:rsid w:val="0057758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7758F"/>
    <w:rPr>
      <w:kern w:val="2"/>
      <w:sz w:val="18"/>
      <w:szCs w:val="18"/>
    </w:rPr>
  </w:style>
  <w:style w:type="paragraph" w:styleId="a5">
    <w:name w:val="footer"/>
    <w:basedOn w:val="a"/>
    <w:link w:val="Char0"/>
    <w:rsid w:val="0057758F"/>
    <w:pPr>
      <w:tabs>
        <w:tab w:val="center" w:pos="4153"/>
        <w:tab w:val="right" w:pos="8306"/>
      </w:tabs>
      <w:snapToGrid w:val="0"/>
      <w:jc w:val="left"/>
    </w:pPr>
    <w:rPr>
      <w:sz w:val="18"/>
      <w:szCs w:val="18"/>
    </w:rPr>
  </w:style>
  <w:style w:type="character" w:customStyle="1" w:styleId="Char0">
    <w:name w:val="页脚 Char"/>
    <w:link w:val="a5"/>
    <w:rsid w:val="005775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33328;A.TIF" TargetMode="Externa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32451;&#20197;&#33268;&#29992;.TI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C:\Documents%20and%20Settings\Administrator\Application%20Data\Microsoft\Word\YW2.TIF" TargetMode="External"/><Relationship Id="rId14" Type="http://schemas.openxmlformats.org/officeDocument/2006/relationships/image" Target="file:///C:\Documents%20and%20Settings\Administrator\Application%20Data\Microsoft\Word\&#33328;A.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1739</Words>
  <Characters>9913</Characters>
  <Application>Microsoft Office Word</Application>
  <DocSecurity>0</DocSecurity>
  <Lines>82</Lines>
  <Paragraphs>23</Paragraphs>
  <ScaleCrop>false</ScaleCrop>
  <Company>微软公司</Company>
  <LinksUpToDate>false</LinksUpToDate>
  <CharactersWithSpaces>11629</CharactersWithSpaces>
  <SharedDoc>false</SharedDoc>
  <HLinks>
    <vt:vector size="30" baseType="variant">
      <vt:variant>
        <vt:i4>836611631</vt:i4>
      </vt:variant>
      <vt:variant>
        <vt:i4>6322</vt:i4>
      </vt:variant>
      <vt:variant>
        <vt:i4>1025</vt:i4>
      </vt:variant>
      <vt:variant>
        <vt:i4>1</vt:i4>
      </vt:variant>
      <vt:variant>
        <vt:lpwstr>E:\同步练案\语文人教必修5\人教必修五练案\YW2.TIF</vt:lpwstr>
      </vt:variant>
      <vt:variant>
        <vt:lpwstr/>
      </vt:variant>
      <vt:variant>
        <vt:i4>832449639</vt:i4>
      </vt:variant>
      <vt:variant>
        <vt:i4>39614</vt:i4>
      </vt:variant>
      <vt:variant>
        <vt:i4>1026</vt:i4>
      </vt:variant>
      <vt:variant>
        <vt:i4>1</vt:i4>
      </vt:variant>
      <vt:variant>
        <vt:lpwstr>E:\同步练案\语文人教必修5\人教必修五练案\舰A.TIF</vt:lpwstr>
      </vt:variant>
      <vt:variant>
        <vt:lpwstr/>
      </vt:variant>
      <vt:variant>
        <vt:i4>832449639</vt:i4>
      </vt:variant>
      <vt:variant>
        <vt:i4>39860</vt:i4>
      </vt:variant>
      <vt:variant>
        <vt:i4>1027</vt:i4>
      </vt:variant>
      <vt:variant>
        <vt:i4>1</vt:i4>
      </vt:variant>
      <vt:variant>
        <vt:lpwstr>E:\同步练案\语文人教必修5\人教必修五练案\舰A.TIF</vt:lpwstr>
      </vt:variant>
      <vt:variant>
        <vt:lpwstr/>
      </vt:variant>
      <vt:variant>
        <vt:i4>1840029844</vt:i4>
      </vt:variant>
      <vt:variant>
        <vt:i4>-1</vt:i4>
      </vt:variant>
      <vt:variant>
        <vt:i4>1026</vt:i4>
      </vt:variant>
      <vt:variant>
        <vt:i4>1</vt:i4>
      </vt:variant>
      <vt:variant>
        <vt:lpwstr>C:\Documents and Settings\Administrator\Application Data\Microsoft\Word\课堂文本互动.tif</vt:lpwstr>
      </vt:variant>
      <vt:variant>
        <vt:lpwstr/>
      </vt:variant>
      <vt:variant>
        <vt:i4>1005059912</vt:i4>
      </vt:variant>
      <vt:variant>
        <vt:i4>-1</vt:i4>
      </vt:variant>
      <vt:variant>
        <vt:i4>1027</vt:i4>
      </vt:variant>
      <vt:variant>
        <vt:i4>1</vt:i4>
      </vt:variant>
      <vt:variant>
        <vt:lpwstr>C:\Documents and Settings\Administrator\Application Data\Microsoft\Word\练以致用.TIF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2015-04-22T08:50:00Z</dcterms:created>
  <dcterms:modified xsi:type="dcterms:W3CDTF">2015-04-22T08:50:00Z</dcterms:modified>
</cp:coreProperties>
</file>