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F81" w:rsidRDefault="00093F81" w:rsidP="00093F81">
      <w:pPr>
        <w:pStyle w:val="2"/>
        <w:spacing w:line="360" w:lineRule="auto"/>
        <w:jc w:val="center"/>
        <w:rPr>
          <w:rFonts w:ascii="Times New Roman" w:hAnsi="Times New Roman"/>
        </w:rPr>
      </w:pPr>
      <w:bookmarkStart w:id="0" w:name="_GoBack"/>
      <w:bookmarkEnd w:id="0"/>
      <w:r w:rsidRPr="00B23121">
        <w:rPr>
          <w:rFonts w:ascii="Times New Roman" w:hAnsi="Times New Roman"/>
        </w:rPr>
        <w:t>第</w:t>
      </w:r>
      <w:r w:rsidRPr="00B23121">
        <w:rPr>
          <w:rFonts w:ascii="Times New Roman" w:hAnsi="Times New Roman"/>
        </w:rPr>
        <w:t>14</w:t>
      </w:r>
      <w:r>
        <w:rPr>
          <w:rFonts w:ascii="Times New Roman" w:hAnsi="Times New Roman"/>
        </w:rPr>
        <w:t>～</w:t>
      </w:r>
      <w:r w:rsidRPr="00B23121">
        <w:rPr>
          <w:rFonts w:ascii="Times New Roman" w:hAnsi="Times New Roman"/>
        </w:rPr>
        <w:t>15</w:t>
      </w:r>
      <w:r w:rsidRPr="00B23121">
        <w:rPr>
          <w:rFonts w:ascii="Times New Roman" w:hAnsi="Times New Roman"/>
        </w:rPr>
        <w:t>课</w:t>
      </w:r>
      <w:r>
        <w:rPr>
          <w:rFonts w:ascii="Times New Roman" w:hAnsi="Times New Roman"/>
        </w:rPr>
        <w:t xml:space="preserve">　</w:t>
      </w:r>
      <w:r w:rsidRPr="00B23121">
        <w:rPr>
          <w:rFonts w:ascii="Times New Roman" w:hAnsi="Times New Roman"/>
        </w:rPr>
        <w:t>虞美人</w:t>
      </w:r>
      <w:r>
        <w:rPr>
          <w:rFonts w:ascii="Times New Roman" w:hAnsi="Times New Roman"/>
        </w:rPr>
        <w:t xml:space="preserve">　</w:t>
      </w:r>
      <w:r w:rsidRPr="00B23121">
        <w:rPr>
          <w:rFonts w:ascii="Times New Roman" w:hAnsi="Times New Roman"/>
        </w:rPr>
        <w:t>苏幕遮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9" name="图片 9" descr="F:\2015赵瑊\同步\语文\创新 中国古代诗歌散文欣赏(人教选修)\word\温馨晨读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赵瑊\同步\语文\创新 中国古代诗歌散文欣赏(人教选修)\word\温馨晨读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57555" cy="273050"/>
            <wp:effectExtent l="0" t="0" r="4445" b="0"/>
            <wp:docPr id="8" name="图片 8" descr="F:\2015赵瑊\同步\语文\创新 中国古代诗歌散文欣赏(人教选修)\word\品赏作者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语文\创新 中国古代诗歌散文欣赏(人教选修)\word\品赏作者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隶书" w:hAnsi="Times New Roman" w:cs="Times New Roman"/>
        </w:rPr>
        <w:t>词人李煜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南唐后主李煜这一孤独的才子，你痴，你乐，你悲伤。浮动的暗香，无法把你的魅力展现于世人。有人怨你：国家灭亡，使百姓失去栖身之所。也有人伤你：骄奢淫逸，不思国政，使国家陷入亡国之难。但，更有人念你：念你的惊世之作，念你的旷世之才，被你的绝世之情所迷煞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从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红锦帝衣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楷体_GB2312" w:hAnsi="Times New Roman" w:cs="Times New Roman"/>
        </w:rPr>
        <w:t>的南唐后主，到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故国不堪回首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楷体_GB2312" w:hAnsi="Times New Roman" w:cs="Times New Roman"/>
        </w:rPr>
        <w:t>的宋室囚徒，词人李煜呵，谁能体味你天上地下的身世沦落？谁能明了你内心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离恨恰如春草，更行更远还生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楷体_GB2312" w:hAnsi="Times New Roman" w:cs="Times New Roman"/>
        </w:rPr>
        <w:t>的巨大沉痛？世人说，亡国的代价铸就了你可追唐诗的非凡成就，你认可么？你愿意后人称呼你南唐李后主还是词人李煜？可惜你不能回答，也许你不屑回答。或许你在乎的，只是无法与自己的家国再进行交谈，不管是用脚步还是视线。一江春水向东流。江河卷走了一切，却卷不走你的离愁别恨；匆匆的流水，因你惨遭变故和心事婉约而多情地歌唱着，歌唱着你的屈辱、黯然以及落寞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B23121">
        <w:rPr>
          <w:rFonts w:ascii="Times New Roman" w:eastAsia="楷体_GB2312" w:hAnsi="Times New Roman" w:cs="Times New Roman"/>
        </w:rPr>
        <w:t>千年李煜，是因为那些平民化的质朴的诗歌。人们记住的是一位词人，而不是一位帝王！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57555" cy="211455"/>
            <wp:effectExtent l="0" t="0" r="4445" b="0"/>
            <wp:docPr id="7" name="图片 7" descr="F:\2015赵瑊\同步\语文\创新 中国古代诗歌散文欣赏(人教选修)\word\修身名句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15赵瑊\同步\语文\创新 中国古代诗歌散文欣赏(人教选修)\word\修身名句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隶书" w:hAnsi="Times New Roman" w:cs="Times New Roman"/>
        </w:rPr>
        <w:t>慎</w:t>
      </w:r>
      <w:r>
        <w:rPr>
          <w:rFonts w:ascii="Times New Roman" w:eastAsia="隶书" w:hAnsi="Times New Roman" w:cs="Times New Roman"/>
        </w:rPr>
        <w:t xml:space="preserve">　</w:t>
      </w:r>
      <w:r w:rsidRPr="00B23121">
        <w:rPr>
          <w:rFonts w:ascii="Times New Roman" w:eastAsia="隶书" w:hAnsi="Times New Roman" w:cs="Times New Roman"/>
        </w:rPr>
        <w:t>微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千丈之堤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以蝼蚁之穴溃</w:t>
      </w:r>
      <w:r>
        <w:rPr>
          <w:rFonts w:ascii="Times New Roman" w:hAnsi="Times New Roman" w:cs="Times New Roman"/>
        </w:rPr>
        <w:t>；</w:t>
      </w:r>
      <w:r w:rsidRPr="00B23121">
        <w:rPr>
          <w:rFonts w:ascii="Times New Roman" w:hAnsi="Times New Roman" w:cs="Times New Roman"/>
        </w:rPr>
        <w:t>百尺之室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以突隙之烟焚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——</w:t>
      </w:r>
      <w:r w:rsidRPr="00B23121">
        <w:rPr>
          <w:rFonts w:ascii="Times New Roman" w:hAnsi="Times New Roman" w:cs="Times New Roman"/>
        </w:rPr>
        <w:t>《韩非子》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赏读：</w:t>
      </w:r>
      <w:r w:rsidRPr="00B23121">
        <w:rPr>
          <w:rFonts w:ascii="Times New Roman" w:eastAsia="仿宋_GB2312" w:hAnsi="Times New Roman" w:cs="Times New Roman"/>
        </w:rPr>
        <w:t>千里大堤，因为有蝼蚁在打洞，可能会因此而塌掉决堤；百尺高楼，可能因为烟囱的缝隙冒出火星引起火灾而焚毁。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小不忍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则乱大谋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——</w:t>
      </w:r>
      <w:r w:rsidRPr="00B23121">
        <w:rPr>
          <w:rFonts w:ascii="Times New Roman" w:hAnsi="Times New Roman" w:cs="Times New Roman"/>
        </w:rPr>
        <w:t>《论语》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赏读：</w:t>
      </w:r>
      <w:r w:rsidRPr="00B23121">
        <w:rPr>
          <w:rFonts w:ascii="Times New Roman" w:eastAsia="仿宋_GB2312" w:hAnsi="Times New Roman" w:cs="Times New Roman"/>
        </w:rPr>
        <w:t>不该干的事，即使很想去干，但坚持不干，叫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忍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。对小事不忍，没忍性，就会影响大局，坏了大事。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勿以恶小而为之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勿以善小而不为</w:t>
      </w:r>
      <w:r>
        <w:rPr>
          <w:rFonts w:ascii="Times New Roman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——</w:t>
      </w:r>
      <w:r w:rsidRPr="00B23121">
        <w:rPr>
          <w:rFonts w:ascii="Times New Roman" w:hAnsi="Times New Roman" w:cs="Times New Roman"/>
        </w:rPr>
        <w:t>陈寿《三国志》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赏读：</w:t>
      </w:r>
      <w:r w:rsidRPr="00B23121">
        <w:rPr>
          <w:rFonts w:ascii="Times New Roman" w:eastAsia="仿宋_GB2312" w:hAnsi="Times New Roman" w:cs="Times New Roman"/>
        </w:rPr>
        <w:t>不要认为小的坏事做了也没关系，也不要认为小的好事做了也没用。人的修养，有一个由量变到质变的问题。小恶做多了，便成大恶；小善积多了，便成了大善。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29555" cy="607060"/>
            <wp:effectExtent l="0" t="0" r="4445" b="2540"/>
            <wp:docPr id="6" name="图片 6" descr="F:\2015赵瑊\同步\语文\创新 中国古代诗歌散文欣赏(人教选修)\word\自主积累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15赵瑊\同步\语文\创新 中国古代诗歌散文欣赏(人教选修)\word\自主积累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知识卡片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eastAsia="黑体" w:hAnsi="Times New Roman" w:cs="Times New Roman"/>
        </w:rPr>
        <w:t>作家作品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901065" cy="996315"/>
            <wp:effectExtent l="0" t="0" r="0" b="0"/>
            <wp:wrapSquare wrapText="bothSides"/>
            <wp:docPr id="11" name="图片 11" descr="F:\2015赵瑊\同步\语文\创新 中国古代诗歌散文欣赏\word\Y1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语文\创新 中国古代诗歌散文欣赏\word\Y14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3121">
        <w:rPr>
          <w:rFonts w:ascii="Times New Roman" w:hAnsi="Times New Roman" w:cs="Times New Roman"/>
        </w:rPr>
        <w:t>李煜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五代十国时南唐国君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字重光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号钟隐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莲峰居士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彭城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今江苏徐州</w:t>
      </w:r>
      <w:r>
        <w:rPr>
          <w:rFonts w:ascii="Times New Roman" w:hAnsi="Times New Roman" w:cs="Times New Roman"/>
        </w:rPr>
        <w:t>)</w:t>
      </w:r>
      <w:r w:rsidRPr="00B23121"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南唐元宗李璟第六子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于宋建隆二年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961</w:t>
      </w:r>
      <w:r w:rsidRPr="00B23121"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)</w:t>
      </w:r>
      <w:r w:rsidRPr="00B23121">
        <w:rPr>
          <w:rFonts w:ascii="Times New Roman" w:hAnsi="Times New Roman" w:cs="Times New Roman"/>
        </w:rPr>
        <w:t>嗣位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史称南唐后主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开宝八年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975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国破降宋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被俘至汴京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被封为右千牛卫上将军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违命侯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后为宋太宗毒死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李煜虽不通政治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但其艺术才华非凡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精书法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善绘画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通音律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诗和文均有一定造诣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尤以词的成就最高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被称为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千古词帝</w:t>
      </w:r>
      <w:r w:rsidRPr="00B23121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作品有千古杰作《虞美人》《浪淘沙》《乌夜啼》等</w:t>
      </w:r>
      <w:r>
        <w:rPr>
          <w:rFonts w:ascii="Times New Roman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3810</wp:posOffset>
            </wp:positionV>
            <wp:extent cx="901065" cy="1167130"/>
            <wp:effectExtent l="0" t="0" r="0" b="0"/>
            <wp:wrapSquare wrapText="bothSides"/>
            <wp:docPr id="10" name="图片 10" descr="F:\2015赵瑊\同步\语文\创新 中国古代诗歌散文欣赏\word\Y1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15赵瑊\同步\语文\创新 中国古代诗歌散文欣赏\word\Y15.TIF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3121">
        <w:rPr>
          <w:rFonts w:ascii="Times New Roman" w:hAnsi="Times New Roman" w:cs="Times New Roman"/>
        </w:rPr>
        <w:t>周邦彦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1057—1121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北宋末期著名的词人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字美成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号清真居士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钱塘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今浙江杭州</w:t>
      </w:r>
      <w:r>
        <w:rPr>
          <w:rFonts w:ascii="Times New Roman" w:hAnsi="Times New Roman" w:cs="Times New Roman"/>
        </w:rPr>
        <w:t>)</w:t>
      </w:r>
      <w:r w:rsidRPr="00B23121"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少年落魄不羁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后在太学读书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宋神宗时因献《汴京赋》为太学正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哲宗时任庐州教授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知溧水县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国子主簿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秘书省正字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徽宗时仕途较坦荡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先后为校书郎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议礼避谕讨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大晟府提举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为朝廷制礼作乐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晚年知顺昌府和处州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南京鸿庆宫提举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卒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赠宣奉大夫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他精通音律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创制不少新词调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现存词二百余篇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多写男女之情和离愁别恨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内容较为单薄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调子很低沉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其词承柳永而多有变化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市井气少而宫廷气多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词风也比柳永更典雅含蓄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且长于铺叙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善于熔铸古人诗句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辞藻华美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音律和谐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具有浑厚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典丽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缜密的特色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他是大晟词人的代表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是婉约派和格律派的集大成者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开南宋姜夔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张炎一派词风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对后世影响很大</w:t>
      </w:r>
      <w:r>
        <w:rPr>
          <w:rFonts w:ascii="Times New Roman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作品有《清真居士集》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已佚</w:t>
      </w:r>
      <w:r>
        <w:rPr>
          <w:rFonts w:ascii="Times New Roman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eastAsia="黑体" w:hAnsi="Times New Roman" w:cs="Times New Roman"/>
        </w:rPr>
        <w:t>背景简介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《虞美人》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南唐后主李煜的一生可以说是一场豪华与凄凉交织的梦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一首欢乐与哀伤交错的诗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在短短的四十二个春秋中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他经历了从帝王到阶下囚的生活巨变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领略过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春殿嫔娥鱼贯列</w:t>
      </w:r>
      <w:r w:rsidRPr="00B23121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《玉楼春</w:t>
      </w:r>
      <w:r w:rsidRPr="00B23121">
        <w:rPr>
          <w:rFonts w:ascii="Times New Roman" w:hAnsi="Times New Roman" w:cs="Times New Roman"/>
        </w:rPr>
        <w:t>·</w:t>
      </w:r>
      <w:r w:rsidRPr="00B23121">
        <w:rPr>
          <w:rFonts w:ascii="Times New Roman" w:hAnsi="Times New Roman" w:cs="Times New Roman"/>
        </w:rPr>
        <w:t>晚妆初了明肌雪》</w:t>
      </w:r>
      <w:r>
        <w:rPr>
          <w:rFonts w:ascii="Times New Roman" w:hAnsi="Times New Roman" w:cs="Times New Roman"/>
        </w:rPr>
        <w:t>)</w:t>
      </w:r>
      <w:r w:rsidRPr="00B23121">
        <w:rPr>
          <w:rFonts w:ascii="Times New Roman" w:hAnsi="Times New Roman" w:cs="Times New Roman"/>
        </w:rPr>
        <w:t>这样一个温柔富贵乡中的繁华胜景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也饱尝了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日夕只以眼泪洗面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的囚徒生活中的深悲切恨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因为是一位亡国之君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也是一位才华横溢的词人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李煜早期的作品反映的主要是帝王的荒淫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颓废的生活</w:t>
      </w:r>
      <w:r>
        <w:rPr>
          <w:rFonts w:ascii="Times New Roman" w:hAnsi="Times New Roman" w:cs="Times New Roman"/>
        </w:rPr>
        <w:t>；</w:t>
      </w:r>
      <w:r w:rsidRPr="00B23121">
        <w:rPr>
          <w:rFonts w:ascii="Times New Roman" w:hAnsi="Times New Roman" w:cs="Times New Roman"/>
        </w:rPr>
        <w:t>亡国以后的词则转为感伤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沉痛之音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后期作品在思想内容上有一个共同点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就是集中写亡国之痛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故国之思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可以说是字字流淌着血泪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句句饱含着愁恨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扩大了词的表现内容</w:t>
      </w:r>
      <w:r>
        <w:rPr>
          <w:rFonts w:ascii="Times New Roman" w:hAnsi="Times New Roman" w:cs="Times New Roman"/>
        </w:rPr>
        <w:t>，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变伶工之词而为士大夫之词</w:t>
      </w:r>
      <w:r w:rsidRPr="00B23121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《人间词话》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《虞美人》这首词就是李煜亡国被俘入宋以后的作品</w:t>
      </w:r>
      <w:r>
        <w:rPr>
          <w:rFonts w:ascii="Times New Roman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《苏幕遮》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周邦彦于宋神宗元丰二年入京都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六年为大学正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五年不升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长期沉浮于州县间担任官职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颇受冷落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《苏幕遮》隐隐流露出此意</w:t>
      </w:r>
      <w:r>
        <w:rPr>
          <w:rFonts w:ascii="Times New Roman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预习作业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eastAsia="黑体" w:hAnsi="Times New Roman" w:cs="Times New Roman"/>
        </w:rPr>
        <w:t>字音识记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①</w:t>
      </w:r>
      <w:r w:rsidRPr="00B23121">
        <w:rPr>
          <w:rFonts w:ascii="Times New Roman" w:hAnsi="Times New Roman" w:cs="Times New Roman"/>
          <w:em w:val="underDot"/>
        </w:rPr>
        <w:t>燎</w:t>
      </w:r>
      <w:r w:rsidRPr="00B23121">
        <w:rPr>
          <w:rFonts w:ascii="Times New Roman" w:hAnsi="Times New Roman" w:cs="Times New Roman"/>
        </w:rPr>
        <w:t>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B23121">
        <w:rPr>
          <w:rFonts w:hAnsi="宋体" w:cs="Times New Roman"/>
        </w:rPr>
        <w:t>②</w:t>
      </w:r>
      <w:r w:rsidRPr="00B23121">
        <w:rPr>
          <w:rFonts w:ascii="Times New Roman" w:hAnsi="Times New Roman" w:cs="Times New Roman"/>
          <w:em w:val="underDot"/>
        </w:rPr>
        <w:t>溽</w:t>
      </w:r>
      <w:r w:rsidRPr="00B23121">
        <w:rPr>
          <w:rFonts w:ascii="Times New Roman" w:hAnsi="Times New Roman" w:cs="Times New Roman"/>
        </w:rPr>
        <w:t>暑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B23121">
        <w:rPr>
          <w:rFonts w:hAnsi="宋体" w:cs="Times New Roman"/>
        </w:rPr>
        <w:t>③</w:t>
      </w:r>
      <w:r w:rsidRPr="00B23121">
        <w:rPr>
          <w:rFonts w:ascii="Times New Roman" w:hAnsi="Times New Roman" w:cs="Times New Roman"/>
          <w:em w:val="underDot"/>
        </w:rPr>
        <w:t>窥</w:t>
      </w:r>
      <w:r w:rsidRPr="00B23121">
        <w:rPr>
          <w:rFonts w:ascii="Times New Roman" w:hAnsi="Times New Roman" w:cs="Times New Roman"/>
        </w:rPr>
        <w:t>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④</w:t>
      </w:r>
      <w:r w:rsidRPr="00B23121">
        <w:rPr>
          <w:rFonts w:ascii="Times New Roman" w:hAnsi="Times New Roman" w:cs="Times New Roman"/>
        </w:rPr>
        <w:t>李</w:t>
      </w:r>
      <w:r w:rsidRPr="00B23121">
        <w:rPr>
          <w:rFonts w:ascii="Times New Roman" w:hAnsi="Times New Roman" w:cs="Times New Roman"/>
          <w:em w:val="underDot"/>
        </w:rPr>
        <w:t>煜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B23121">
        <w:rPr>
          <w:rFonts w:hAnsi="宋体" w:cs="Times New Roman"/>
        </w:rPr>
        <w:t>⑤</w:t>
      </w:r>
      <w:r w:rsidRPr="00B23121">
        <w:rPr>
          <w:rFonts w:ascii="Times New Roman" w:hAnsi="Times New Roman" w:cs="Times New Roman"/>
        </w:rPr>
        <w:t>罗</w:t>
      </w:r>
      <w:r w:rsidRPr="00B23121">
        <w:rPr>
          <w:rFonts w:ascii="Times New Roman" w:hAnsi="Times New Roman" w:cs="Times New Roman"/>
          <w:em w:val="underDot"/>
        </w:rPr>
        <w:t>衾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B23121">
        <w:rPr>
          <w:rFonts w:hAnsi="宋体" w:cs="Times New Roman"/>
        </w:rPr>
        <w:t>⑥</w:t>
      </w:r>
      <w:r w:rsidRPr="00B23121">
        <w:rPr>
          <w:rFonts w:ascii="Times New Roman" w:hAnsi="Times New Roman" w:cs="Times New Roman"/>
        </w:rPr>
        <w:t>阑</w:t>
      </w:r>
      <w:r w:rsidRPr="00B23121">
        <w:rPr>
          <w:rFonts w:ascii="Times New Roman" w:hAnsi="Times New Roman" w:cs="Times New Roman"/>
          <w:em w:val="underDot"/>
        </w:rPr>
        <w:t>珊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hAnsi="宋体" w:cs="Times New Roman"/>
        </w:rPr>
        <w:t>①</w:t>
      </w:r>
      <w:r w:rsidRPr="00B23121">
        <w:rPr>
          <w:rFonts w:ascii="Times New Roman" w:hAnsi="Times New Roman" w:cs="Times New Roman"/>
        </w:rPr>
        <w:t>liáo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②</w:t>
      </w:r>
      <w:r w:rsidRPr="00B23121">
        <w:rPr>
          <w:rFonts w:ascii="Times New Roman" w:hAnsi="Times New Roman" w:cs="Times New Roman"/>
        </w:rPr>
        <w:t>rù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③</w:t>
      </w:r>
      <w:r w:rsidRPr="00B23121">
        <w:rPr>
          <w:rFonts w:ascii="Times New Roman" w:hAnsi="Times New Roman" w:cs="Times New Roman"/>
        </w:rPr>
        <w:t>kuī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④</w:t>
      </w:r>
      <w:r w:rsidRPr="00B23121">
        <w:rPr>
          <w:rFonts w:ascii="Times New Roman" w:hAnsi="Times New Roman" w:cs="Times New Roman"/>
        </w:rPr>
        <w:t>yù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⑤</w:t>
      </w:r>
      <w:r w:rsidRPr="00B23121">
        <w:rPr>
          <w:rFonts w:ascii="Times New Roman" w:hAnsi="Times New Roman" w:cs="Times New Roman"/>
        </w:rPr>
        <w:t>qīn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⑥</w:t>
      </w:r>
      <w:r w:rsidRPr="00B23121">
        <w:rPr>
          <w:rFonts w:ascii="Times New Roman" w:hAnsi="Times New Roman" w:cs="Times New Roman"/>
        </w:rPr>
        <w:t>shān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eastAsia="黑体" w:hAnsi="Times New Roman" w:cs="Times New Roman"/>
        </w:rPr>
        <w:t>辨形组词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①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23121">
        <w:rPr>
          <w:rFonts w:ascii="Times New Roman" w:hAnsi="Times New Roman" w:cs="Times New Roman"/>
        </w:rPr>
        <w:instrText>燎</w:instrText>
      </w:r>
      <w:r w:rsidRPr="00B23121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B23121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B23121">
        <w:rPr>
          <w:rFonts w:ascii="Times New Roman" w:hAnsi="Times New Roman" w:cs="Times New Roman"/>
        </w:rPr>
        <w:instrText>潦</w:instrText>
      </w:r>
      <w:r w:rsidRPr="00B23121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B23121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Pr="00B23121">
        <w:rPr>
          <w:rFonts w:hAnsi="宋体" w:cs="Times New Roman"/>
        </w:rPr>
        <w:t>②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23121">
        <w:rPr>
          <w:rFonts w:ascii="Times New Roman" w:hAnsi="Times New Roman" w:cs="Times New Roman"/>
        </w:rPr>
        <w:instrText>楫</w:instrText>
      </w:r>
      <w:r w:rsidRPr="00B23121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B23121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B23121">
        <w:rPr>
          <w:rFonts w:ascii="Times New Roman" w:hAnsi="Times New Roman" w:cs="Times New Roman"/>
        </w:rPr>
        <w:instrText>辑</w:instrText>
      </w:r>
      <w:r w:rsidRPr="00B23121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B23121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Pr="00B23121">
        <w:rPr>
          <w:rFonts w:hAnsi="宋体" w:cs="Times New Roman"/>
        </w:rPr>
        <w:t>③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23121">
        <w:rPr>
          <w:rFonts w:ascii="Times New Roman" w:hAnsi="Times New Roman" w:cs="Times New Roman"/>
        </w:rPr>
        <w:instrText>浦</w:instrText>
      </w:r>
      <w:r w:rsidRPr="00B23121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B23121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B23121">
        <w:rPr>
          <w:rFonts w:ascii="Times New Roman" w:hAnsi="Times New Roman" w:cs="Times New Roman"/>
        </w:rPr>
        <w:instrText>圃</w:instrText>
      </w:r>
      <w:r w:rsidRPr="00B23121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B23121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④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23121">
        <w:rPr>
          <w:rFonts w:ascii="Times New Roman" w:hAnsi="Times New Roman" w:cs="Times New Roman"/>
        </w:rPr>
        <w:instrText>檐</w:instrText>
      </w:r>
      <w:r w:rsidRPr="00B23121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B23121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B23121">
        <w:rPr>
          <w:rFonts w:ascii="Times New Roman" w:hAnsi="Times New Roman" w:cs="Times New Roman"/>
        </w:rPr>
        <w:instrText>儋</w:instrText>
      </w:r>
      <w:r w:rsidRPr="00B23121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B23121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Pr="00B23121">
        <w:rPr>
          <w:rFonts w:hAnsi="宋体" w:cs="Times New Roman"/>
        </w:rPr>
        <w:t>⑤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23121">
        <w:rPr>
          <w:rFonts w:ascii="Times New Roman" w:hAnsi="Times New Roman" w:cs="Times New Roman"/>
        </w:rPr>
        <w:instrText>溽</w:instrText>
      </w:r>
      <w:r w:rsidRPr="00B23121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B23121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B23121">
        <w:rPr>
          <w:rFonts w:ascii="Times New Roman" w:hAnsi="Times New Roman" w:cs="Times New Roman"/>
        </w:rPr>
        <w:instrText>褥</w:instrText>
      </w:r>
      <w:r w:rsidRPr="00B23121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B23121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Pr="00B23121">
        <w:rPr>
          <w:rFonts w:hAnsi="宋体" w:cs="Times New Roman"/>
        </w:rPr>
        <w:t>⑥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23121">
        <w:rPr>
          <w:rFonts w:ascii="Times New Roman" w:hAnsi="Times New Roman" w:cs="Times New Roman"/>
        </w:rPr>
        <w:instrText>僚</w:instrText>
      </w:r>
      <w:r w:rsidRPr="00B23121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B23121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B23121">
        <w:rPr>
          <w:rFonts w:ascii="Times New Roman" w:hAnsi="Times New Roman" w:cs="Times New Roman"/>
        </w:rPr>
        <w:instrText>撩</w:instrText>
      </w:r>
      <w:r w:rsidRPr="00B23121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B23121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hAnsi="宋体" w:cs="Times New Roman"/>
        </w:rPr>
        <w:t>①</w:t>
      </w:r>
      <w:r w:rsidRPr="00B23121">
        <w:rPr>
          <w:rFonts w:ascii="Times New Roman" w:hAnsi="Times New Roman" w:cs="Times New Roman"/>
        </w:rPr>
        <w:t>燎火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潦草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②</w:t>
      </w:r>
      <w:r w:rsidRPr="00B23121">
        <w:rPr>
          <w:rFonts w:ascii="Times New Roman" w:hAnsi="Times New Roman" w:cs="Times New Roman"/>
        </w:rPr>
        <w:t>舟楫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编辑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③</w:t>
      </w:r>
      <w:r w:rsidRPr="00B23121">
        <w:rPr>
          <w:rFonts w:ascii="Times New Roman" w:hAnsi="Times New Roman" w:cs="Times New Roman"/>
        </w:rPr>
        <w:t>浦口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苗圃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④</w:t>
      </w:r>
      <w:r w:rsidRPr="00B23121">
        <w:rPr>
          <w:rFonts w:ascii="Times New Roman" w:hAnsi="Times New Roman" w:cs="Times New Roman"/>
        </w:rPr>
        <w:t>屋檐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儋州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⑤</w:t>
      </w:r>
      <w:r w:rsidRPr="00B23121">
        <w:rPr>
          <w:rFonts w:ascii="Times New Roman" w:hAnsi="Times New Roman" w:cs="Times New Roman"/>
        </w:rPr>
        <w:t>溽暑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床褥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⑥</w:t>
      </w:r>
      <w:r w:rsidRPr="00B23121">
        <w:rPr>
          <w:rFonts w:ascii="Times New Roman" w:hAnsi="Times New Roman" w:cs="Times New Roman"/>
        </w:rPr>
        <w:t>幕僚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撩拨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eastAsia="黑体" w:hAnsi="Times New Roman" w:cs="Times New Roman"/>
        </w:rPr>
        <w:t>词语解释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①</w:t>
      </w:r>
      <w:r w:rsidRPr="00B23121">
        <w:rPr>
          <w:rFonts w:ascii="Times New Roman" w:hAnsi="Times New Roman" w:cs="Times New Roman"/>
          <w:em w:val="underDot"/>
        </w:rPr>
        <w:t>燎</w:t>
      </w:r>
      <w:r w:rsidRPr="00B23121">
        <w:rPr>
          <w:rFonts w:ascii="Times New Roman" w:hAnsi="Times New Roman" w:cs="Times New Roman"/>
        </w:rPr>
        <w:t>沉香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消溽暑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_________________________________________________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②</w:t>
      </w:r>
      <w:r w:rsidRPr="00B23121">
        <w:rPr>
          <w:rFonts w:ascii="Times New Roman" w:hAnsi="Times New Roman" w:cs="Times New Roman"/>
        </w:rPr>
        <w:t>鸟雀呼晴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  <w:em w:val="underDot"/>
        </w:rPr>
        <w:t>侵晓</w:t>
      </w:r>
      <w:r w:rsidRPr="00B23121">
        <w:rPr>
          <w:rFonts w:ascii="Times New Roman" w:hAnsi="Times New Roman" w:cs="Times New Roman"/>
        </w:rPr>
        <w:t>窥檐语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③</w:t>
      </w:r>
      <w:r w:rsidRPr="00B23121">
        <w:rPr>
          <w:rFonts w:ascii="Times New Roman" w:hAnsi="Times New Roman" w:cs="Times New Roman"/>
        </w:rPr>
        <w:t>叶上初阳干</w:t>
      </w:r>
      <w:r w:rsidRPr="00B23121">
        <w:rPr>
          <w:rFonts w:ascii="Times New Roman" w:hAnsi="Times New Roman" w:cs="Times New Roman"/>
          <w:em w:val="underDot"/>
        </w:rPr>
        <w:t>宿雨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_________________________________________________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④</w:t>
      </w:r>
      <w:r w:rsidRPr="00B23121">
        <w:rPr>
          <w:rFonts w:ascii="Times New Roman" w:hAnsi="Times New Roman" w:cs="Times New Roman"/>
        </w:rPr>
        <w:t>故国不</w:t>
      </w:r>
      <w:r w:rsidRPr="00B23121">
        <w:rPr>
          <w:rFonts w:ascii="Times New Roman" w:hAnsi="Times New Roman" w:cs="Times New Roman"/>
          <w:em w:val="underDot"/>
        </w:rPr>
        <w:t>堪</w:t>
      </w:r>
      <w:r w:rsidRPr="00B23121">
        <w:rPr>
          <w:rFonts w:ascii="Times New Roman" w:hAnsi="Times New Roman" w:cs="Times New Roman"/>
        </w:rPr>
        <w:t>回首月明中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hAnsi="宋体" w:cs="Times New Roman"/>
        </w:rPr>
        <w:t>①</w:t>
      </w:r>
      <w:r w:rsidRPr="00B23121">
        <w:rPr>
          <w:rFonts w:ascii="Times New Roman" w:hAnsi="Times New Roman" w:cs="Times New Roman"/>
        </w:rPr>
        <w:t>烧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②</w:t>
      </w:r>
      <w:r w:rsidRPr="00B23121">
        <w:rPr>
          <w:rFonts w:ascii="Times New Roman" w:hAnsi="Times New Roman" w:cs="Times New Roman"/>
        </w:rPr>
        <w:t>快天亮之时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③</w:t>
      </w:r>
      <w:r w:rsidRPr="00B23121">
        <w:rPr>
          <w:rFonts w:ascii="Times New Roman" w:hAnsi="Times New Roman" w:cs="Times New Roman"/>
        </w:rPr>
        <w:t>昨夜下的雨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④</w:t>
      </w:r>
      <w:r w:rsidRPr="00B23121">
        <w:rPr>
          <w:rFonts w:ascii="Times New Roman" w:hAnsi="Times New Roman" w:cs="Times New Roman"/>
        </w:rPr>
        <w:t>禁得起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受得住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eastAsia="黑体" w:hAnsi="Times New Roman" w:cs="Times New Roman"/>
        </w:rPr>
        <w:t>名句默写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①</w:t>
      </w:r>
      <w:r w:rsidRPr="00B23121">
        <w:rPr>
          <w:rFonts w:ascii="Times New Roman" w:hAnsi="Times New Roman" w:cs="Times New Roman"/>
        </w:rPr>
        <w:t>鸟雀呼晴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②</w:t>
      </w:r>
      <w:r w:rsidRPr="00B23121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水面清圆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一一风荷举</w:t>
      </w:r>
      <w:r>
        <w:rPr>
          <w:rFonts w:ascii="Times New Roman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③</w:t>
      </w:r>
      <w:r w:rsidRPr="00B23121">
        <w:rPr>
          <w:rFonts w:ascii="Times New Roman" w:hAnsi="Times New Roman" w:cs="Times New Roman"/>
        </w:rPr>
        <w:t>小楼昨夜又东风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④</w:t>
      </w:r>
      <w:r w:rsidRPr="00B23121">
        <w:rPr>
          <w:rFonts w:ascii="Times New Roman" w:hAnsi="Times New Roman" w:cs="Times New Roman"/>
        </w:rPr>
        <w:t>荷尽已无擎雨盖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⑤</w:t>
      </w:r>
      <w:r w:rsidRPr="00B23121">
        <w:rPr>
          <w:rFonts w:ascii="Times New Roman" w:hAnsi="Times New Roman" w:cs="Times New Roman"/>
        </w:rPr>
        <w:t>梨花院落溶溶月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⑥</w:t>
      </w:r>
      <w:r w:rsidRPr="00B23121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只是朱颜改</w:t>
      </w:r>
      <w:r>
        <w:rPr>
          <w:rFonts w:ascii="Times New Roman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hAnsi="宋体" w:cs="Times New Roman"/>
        </w:rPr>
        <w:t>①</w:t>
      </w:r>
      <w:r w:rsidRPr="00B23121">
        <w:rPr>
          <w:rFonts w:ascii="Times New Roman" w:hAnsi="Times New Roman" w:cs="Times New Roman"/>
        </w:rPr>
        <w:t>侵晓窥檐语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②</w:t>
      </w:r>
      <w:r w:rsidRPr="00B23121">
        <w:rPr>
          <w:rFonts w:ascii="Times New Roman" w:hAnsi="Times New Roman" w:cs="Times New Roman"/>
        </w:rPr>
        <w:t>叶上初阳干宿雨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③</w:t>
      </w:r>
      <w:r w:rsidRPr="00B23121">
        <w:rPr>
          <w:rFonts w:ascii="Times New Roman" w:hAnsi="Times New Roman" w:cs="Times New Roman"/>
        </w:rPr>
        <w:t>故国不堪回首月明中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④</w:t>
      </w:r>
      <w:r w:rsidRPr="00B23121">
        <w:rPr>
          <w:rFonts w:ascii="Times New Roman" w:hAnsi="Times New Roman" w:cs="Times New Roman"/>
        </w:rPr>
        <w:t>菊残犹有傲霜枝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⑤</w:t>
      </w:r>
      <w:r w:rsidRPr="00B23121">
        <w:rPr>
          <w:rFonts w:ascii="Times New Roman" w:hAnsi="Times New Roman" w:cs="Times New Roman"/>
        </w:rPr>
        <w:t>柳絮池塘淡淡风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⑥</w:t>
      </w:r>
      <w:r w:rsidRPr="00B23121">
        <w:rPr>
          <w:rFonts w:ascii="Times New Roman" w:hAnsi="Times New Roman" w:cs="Times New Roman"/>
        </w:rPr>
        <w:t>雕栏玉砌应犹在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5" name="图片 5" descr="F:\2015赵瑊\同步\语文\创新 中国古代诗歌散文欣赏(人教选修)\word\合作探究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015赵瑊\同步\语文\创新 中国古代诗歌散文欣赏(人教选修)\word\合作探究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3235" cy="231775"/>
            <wp:effectExtent l="0" t="0" r="5715" b="0"/>
            <wp:docPr id="4" name="图片 4" descr="F:\2015赵瑊\同步\语文\创新 中国古代诗歌散文欣赏(人教选修)\word\文本助读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015赵瑊\同步\语文\创新 中国古代诗歌散文欣赏(人教选修)\word\文本助读1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《虞美人》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这首词的整体感情基调是悲哀伤感的。词中有不堪回首的回忆，有痛苦难耐的现实，有诘问，有自问。通过写词人在秋月之夜登高望远，引发对故国的怀念，抒发怀念故国的悲伤哀痛之情和如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一江春水向东流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楷体_GB2312" w:hAnsi="Times New Roman" w:cs="Times New Roman"/>
        </w:rPr>
        <w:t>的满腹愁绪。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《苏幕遮》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通过回忆想象联想，以荷花贯穿，既有细致传神地写景状物又颇有诗意地表达了思乡之情。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3235" cy="122555"/>
            <wp:effectExtent l="0" t="0" r="5715" b="0"/>
            <wp:docPr id="3" name="图片 3" descr="F:\2015赵瑊\同步\语文\创新 中国古代诗歌散文欣赏(人教选修)\word\文本助读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2015赵瑊\同步\语文\创新 中国古代诗歌散文欣赏(人教选修)\word\文本助读3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重点突破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一、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黑体" w:hAnsi="Times New Roman" w:cs="Times New Roman"/>
        </w:rPr>
        <w:t>春花秋月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黑体" w:hAnsi="Times New Roman" w:cs="Times New Roman"/>
        </w:rPr>
        <w:t>本是美好的事物，词人为什么希望它结束呢？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黑体" w:hAnsi="Times New Roman" w:cs="Times New Roman"/>
        </w:rPr>
        <w:t>往事知多少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黑体" w:hAnsi="Times New Roman" w:cs="Times New Roman"/>
        </w:rPr>
        <w:t>中的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黑体" w:hAnsi="Times New Roman" w:cs="Times New Roman"/>
        </w:rPr>
        <w:t>往事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黑体" w:hAnsi="Times New Roman" w:cs="Times New Roman"/>
        </w:rPr>
        <w:t>指什么呢？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春花秋月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的确是美好的事物，然而随着词人身份地位的改变，这些美好的事物也将在词人的心里改变颜色。原来锦衣玉食，在如花宫女朝歌夜弦伴着的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春花秋月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般的生活只能徒增一个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阶下囚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的无限悲伤，这样美好的事物不如结束的好。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往事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的内容很丰富，可以泛指他做帝王时的一切活动。如后宫佳丽的簇拥，高坐庙堂、万首称臣的尊严以及为所欲为的自由感等等。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二、《虞美人》一诗作者是怎样来写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黑体" w:hAnsi="Times New Roman" w:cs="Times New Roman"/>
        </w:rPr>
        <w:t>愁情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黑体" w:hAnsi="Times New Roman" w:cs="Times New Roman"/>
        </w:rPr>
        <w:t>的？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ascii="Times New Roman" w:eastAsia="仿宋_GB2312" w:hAnsi="Times New Roman" w:cs="Times New Roman"/>
        </w:rPr>
        <w:t>选取典型的景物，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春花秋月、往事、小楼、东风、故国、明月、雕栏玉砌、朱颜、一江春水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，作者运用这么多意象，创设了一幅幅生动形象的画境：春花秋月图、小楼东风图、故国月明图等。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23121">
        <w:rPr>
          <w:rFonts w:ascii="Times New Roman" w:eastAsia="仿宋_GB2312" w:hAnsi="Times New Roman" w:cs="Times New Roman"/>
        </w:rPr>
        <w:t>结尾的名句用了比喻，把抽象的感情写得很形象。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23121">
        <w:rPr>
          <w:rFonts w:ascii="Times New Roman" w:eastAsia="仿宋_GB2312" w:hAnsi="Times New Roman" w:cs="Times New Roman"/>
        </w:rPr>
        <w:t>虚实结合。对往事的回忆，引起现在的愁苦，前虚后实。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仿宋_GB2312" w:hAnsi="Times New Roman" w:cs="Times New Roman"/>
        </w:rPr>
        <w:t>对比手法。春花秋月与往事的对比，小楼东风与故国明月的对比，雕栏玉砌与已改朱颜的对比。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三、总结《苏幕遮》上片，词人调动了哪些感觉器官？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燎沉香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句，虽可构成烟雾缭绕的画面，但这句并非动作的刻画，而是从嗅觉方面来描述的。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鸟雀呼晴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是醒后第二个感受，这是从听觉方面来写的。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侵晓窥檐语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，是醒后的第三个感受，是从视觉方面来写的。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语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，在这里不光是鸟鸣声，而是侧重于刻画鸟鸣时摇头张口与尾部翕张抖颤的动作，更是视觉的形象。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叶上初阳干宿雨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三句是第二层。这三句是词中的重点，是词人来至户外之所见。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四、词人把空间的想象落实在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黑体" w:hAnsi="Times New Roman" w:cs="Times New Roman"/>
        </w:rPr>
        <w:t>吴门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黑体" w:hAnsi="Times New Roman" w:cs="Times New Roman"/>
        </w:rPr>
        <w:t>和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黑体" w:hAnsi="Times New Roman" w:cs="Times New Roman"/>
        </w:rPr>
        <w:t>长安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黑体" w:hAnsi="Times New Roman" w:cs="Times New Roman"/>
        </w:rPr>
        <w:t>两个点上，是用什么连接起来的呢？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 w:hint="eastAsia"/>
        </w:rPr>
      </w:pPr>
      <w:r w:rsidRPr="00B23121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吴门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和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长安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通过荷花一景引起两地之别的感受。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五月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三句写梦游。这三句把孤立的两点进一步缩小并使之具体化。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吴门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化作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渔郎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，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长安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化作作者自己。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五月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二字是串接时间的长线，它一头挽住过去，一头接通现今</w:t>
      </w:r>
      <w:r>
        <w:rPr>
          <w:rFonts w:ascii="Times New Roman" w:eastAsia="仿宋_GB2312" w:hAnsi="Times New Roman" w:cs="Times New Roman"/>
        </w:rPr>
        <w:t>(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溽暑</w:t>
      </w:r>
      <w:r w:rsidRPr="00B23121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)</w:t>
      </w:r>
      <w:r w:rsidRPr="00B23121">
        <w:rPr>
          <w:rFonts w:ascii="Times New Roman" w:eastAsia="仿宋_GB2312" w:hAnsi="Times New Roman" w:cs="Times New Roman"/>
        </w:rPr>
        <w:t>，甚至牵连到作者的梦境。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梦入芙蓉浦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终于把时间与空间的距离缩短，使作者思归之心得到片刻的满足。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2" name="图片 2" descr="F:\2015赵瑊\同步\语文\创新 中国古代诗歌散文欣赏(人教选修)\word\文本拓展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2015赵瑊\同步\语文\创新 中国古代诗歌散文欣赏(人教选修)\word\文本拓展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eastAsia="黑体" w:hAnsi="Times New Roman" w:cs="Times New Roman"/>
        </w:rPr>
        <w:t>阅读延伸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隶书" w:hAnsi="Times New Roman" w:cs="Times New Roman"/>
        </w:rPr>
        <w:t>寂寞周邦彦</w:t>
      </w:r>
      <w:r>
        <w:rPr>
          <w:rFonts w:ascii="Times New Roman" w:eastAsia="隶书" w:hAnsi="Times New Roman" w:cs="Times New Roman"/>
        </w:rPr>
        <w:t>(</w:t>
      </w:r>
      <w:r w:rsidRPr="00B23121">
        <w:rPr>
          <w:rFonts w:ascii="Times New Roman" w:eastAsia="隶书" w:hAnsi="Times New Roman" w:cs="Times New Roman"/>
        </w:rPr>
        <w:t>节选</w:t>
      </w:r>
      <w:r>
        <w:rPr>
          <w:rFonts w:ascii="Times New Roman" w:eastAsia="隶书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B23121"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东京汴梁。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凡是末世，总要有一些颓乱的氛围。北宋末年，以汴京为首的城市生活越来越向享乐方面发展。孟元老在《东京梦华录》中回忆说，当时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太平日久，人物繁阜。垂髫之童，但习鼓舞；班白之老，不识干戈。</w:t>
      </w:r>
      <w:r w:rsidRPr="00B23121">
        <w:rPr>
          <w:rFonts w:hAnsi="宋体" w:cs="Times New Roman"/>
        </w:rPr>
        <w:t>……</w:t>
      </w:r>
      <w:r w:rsidRPr="00B23121">
        <w:rPr>
          <w:rFonts w:ascii="Times New Roman" w:eastAsia="楷体_GB2312" w:hAnsi="Times New Roman" w:cs="Times New Roman"/>
        </w:rPr>
        <w:t>举目则青楼画阁，绣户珠帘。雕车竞驻于天街，宝马争驰于御路；金翠耀目，罗绮飘香；新声巧笑于柳陌花衢，按管调弦于茶坊酒肆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楷体_GB2312" w:hAnsi="Times New Roman" w:cs="Times New Roman"/>
        </w:rPr>
        <w:t>。文化阶层的士大夫，也在政治的动荡中磨灭了热情，现实也容不得他们有热情，王安石、欧阳修已经作为古人而远去了，庄严的议论还是在发，可士大夫们的内心已经顺水推舟地享受这世俗温暖而迷乱的生活。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恰巧又是一个精通艺术、善于享乐的宋徽宗做了皇帝，更助长了这种气氛。周邦彦本来也有些文人常有的建功立业之想，但他既不具备相应的才能，也没有升迁到必要的地位，也就自然地走进这种生活圈子，把精力放在音律研究、填词作曲上。提举大晟府，其实是发挥了他的专长。但是，这样的专长，是否是他想要的生活呢？</w:t>
      </w:r>
      <w:r>
        <w:rPr>
          <w:rFonts w:ascii="Times New Roman" w:eastAsia="楷体_GB2312" w:hAnsi="Times New Roman" w:cs="Times New Roman"/>
        </w:rPr>
        <w:t xml:space="preserve"> </w:t>
      </w:r>
      <w:r w:rsidRPr="00B23121">
        <w:rPr>
          <w:rFonts w:ascii="Times New Roman" w:eastAsia="楷体_GB2312" w:hAnsi="Times New Roman" w:cs="Times New Roman"/>
        </w:rPr>
        <w:t>他是寂寞的。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B23121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浙江钱塘。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周邦彦出生在这个文化高度发达、富饶美丽的地方。童年的无忧无虑，青年的年少轻狂，再到逐渐认识到社会的不公和生活的艰辛，这往往是许多人走过的成长模式。周邦彦在少年时代个性较为疏懒，但是却很热衷于读书。古代的文人大多是希望自己可以进入朝廷效力的。致君尧舜曾是很多文人的理想。但是很多时候，书生和文人只是政治的附庸而已，仅此而已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周邦彦耐不住寂寞了，或许就是耐不住寂寞才会使他更加寂寞。他写了一篇《汴都赋》，赞扬新法，我没有看过这篇文章，但是我觉得其言不由衷的地方肯定会有很多。于是，他进入了官场，开始了宦海生涯。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几个职位做下来，周邦彦既没有那种建功立业的才华，社会也没有给他相应的地方。他是个艺术家。你让一个艺术家去从事政治，是玩笑还是不幸？提举大晟府，倒是在一定程度上发挥了他的专长。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B23121">
        <w:rPr>
          <w:rFonts w:ascii="Times New Roman" w:eastAsia="黑体" w:hAnsi="Times New Roman" w:cs="Times New Roman"/>
        </w:rPr>
        <w:t>三</w:t>
      </w:r>
      <w:r>
        <w:rPr>
          <w:rFonts w:ascii="Times New Roman" w:eastAsia="黑体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四川眉山。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苏轼可以说是北宋文坛上横空出世的天才。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而天才那挥洒的才情和汪洋恣肆的文风是学不来的。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苏轼的词填得很棒。他往往不受限制，苏轼注重抒情言志的自由，遵守词的音律规范而不为音律所拘，词的可读性胜于可歌性。而他的那种与生俱来的潇洒与豪放是学不来的。他具有豪爽开朗的性格，再加上他丰富的经历、杰出的才华，改变了当时一些词人士大夫把此作为酒边尊前娱宾遣兴的做法，他就是横亘在许多词人面前不可逾越的高峰。但在一定程度上，对词的配乐而歌有所违背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周邦彦只有将注意力转向词的音律可歌之上。他是极端注重词与音乐的配合的。他任大晟府提举，属于国家的音乐学院教授或者是校长，而最高统治者是喜欢把词用音乐演绎出来的，温软的词，轻曼的舞，渲染出一片歌舞升平，那温柔乡里，一个王朝落寞的身影已经日薄西山。但是这和周邦彦是无关的，他应该是一个艺术家，不但语言玩得好，而且曲子作得也好，深为当时的人们所喜爱。在一定的时空下，人是无法突破时代的局限的。在后代看来很简单的事情，对当时的人来说却很困难。周邦彦的成就是杰出的，他是婉约派的集大成者，在艺术形式和技巧上也是独具匠心的开拓者，他的影响是巨大的。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词中老杜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楷体_GB2312" w:hAnsi="Times New Roman" w:cs="Times New Roman"/>
        </w:rPr>
        <w:t>也不是浪得虚名。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他开辟了一条形式主义的道路，他或许也不想这样，可是，本身的才情，社会的需要，他别无选择，他是寂寞的。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B23121">
        <w:rPr>
          <w:rFonts w:ascii="Times New Roman" w:eastAsia="黑体" w:hAnsi="Times New Roman" w:cs="Times New Roman"/>
        </w:rPr>
        <w:t>四</w:t>
      </w:r>
      <w:r>
        <w:rPr>
          <w:rFonts w:ascii="Times New Roman" w:eastAsia="黑体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江西诗派。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点铁成金。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寻章摘句。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唐代的诗人给了后代人很大的压力。这是文化的继承，也是文化的消解。后代人面对前人留下的遗产，既兴奋又沉重。词人的境遇也是如此，似乎好的词句都被前人写光了，搜肠刮肚，总也逃不出前人的范畴，只有融化前人诗句入词。周邦彦做到了浑然天成、如从己出的境地。晏几道、贺铸也善用前人诗句，但他们往往是一首词中偶尔化用一、二句，而且主要是从字面上化取前人诗句，或是一字不改地全句嵌用，或是句法不变而略改几字。而周词往往是一首词中数句化用，不仅从字面上化用前人诗句变成新的语言，更从意境上点化前人诗句而创造出新的意境，从而把它发展为一种完备的语言技巧。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想依稀、王谢邻里。燕子不知何世。入寻常、巷陌人家，相对如说兴亡，斜阳里。</w:t>
      </w:r>
      <w:r w:rsidRPr="00B23121"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 xml:space="preserve"> </w:t>
      </w:r>
      <w:r w:rsidRPr="00B23121">
        <w:rPr>
          <w:rFonts w:ascii="Times New Roman" w:eastAsia="楷体_GB2312" w:hAnsi="Times New Roman" w:cs="Times New Roman"/>
        </w:rPr>
        <w:t>时光流逝，裹挟着鲜活的生命和才情。宋末沈义父《乐府指迷》就说：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凡作词，当以清真为主。盖清真最为知音，且无一点市井气。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楷体_GB2312" w:hAnsi="Times New Roman" w:cs="Times New Roman"/>
        </w:rPr>
        <w:t>相信在这样的过程中，他是寂寞而无助的。他只有竭尽才情，才会有这样的成就，其实，他多希望这些句子是自己的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原创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楷体_GB2312" w:hAnsi="Times New Roman" w:cs="Times New Roman"/>
        </w:rPr>
        <w:t>而不是化自前人啊。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B23121">
        <w:rPr>
          <w:rFonts w:ascii="Times New Roman" w:eastAsia="黑体" w:hAnsi="Times New Roman" w:cs="Times New Roman"/>
        </w:rPr>
        <w:t>五</w:t>
      </w:r>
      <w:r>
        <w:rPr>
          <w:rFonts w:ascii="Times New Roman" w:eastAsia="黑体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河南商丘。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我没有想到这个寂寞的词人最后的归宿居然是河南商丘。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他虽然没有那么多的风雨飘摇的日子，但宦海沉浮，还是给了他许多漂泊和流浪的感觉。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前度刘郎重到，访邻寻里，同时歌舞。唯有旧家秋娘，声价如故。吟笺赋笔，犹记燕台句。知谁伴、名园露饮，东城闲步。事与孤鸿去。探春尽是，伤离意绪。官柳低金缕。归骑晚、纤纤池塘飞雨。断肠院落，一帘风絮。</w:t>
      </w:r>
      <w:r w:rsidRPr="00B23121"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 xml:space="preserve"> </w:t>
      </w:r>
      <w:r w:rsidRPr="00B23121">
        <w:rPr>
          <w:rFonts w:ascii="Times New Roman" w:eastAsia="楷体_GB2312" w:hAnsi="Times New Roman" w:cs="Times New Roman"/>
        </w:rPr>
        <w:t>不知道后世琼瑶的《一帘幽梦》是不是也得益于此？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憔悴江南倦客，不堪听、急管繁弦。歌筵畔，先安簟枕，容我醉时眠。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楷体_GB2312" w:hAnsi="Times New Roman" w:cs="Times New Roman"/>
        </w:rPr>
        <w:t>生老病死，谁也不用着急也逃避不了。他还是念念不忘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急管繁弦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楷体_GB2312" w:hAnsi="Times New Roman" w:cs="Times New Roman"/>
        </w:rPr>
        <w:t>，虽然有随遇而安的意思，可文字里的寂寞与哀伤着实掩饰不住。最后的一</w:t>
      </w:r>
      <w:r w:rsidRPr="00B23121">
        <w:rPr>
          <w:rFonts w:hAnsi="宋体" w:cs="宋体" w:hint="eastAsia"/>
        </w:rPr>
        <w:t>抔</w:t>
      </w:r>
      <w:r w:rsidRPr="00B23121">
        <w:rPr>
          <w:rFonts w:ascii="楷体_GB2312" w:eastAsia="楷体_GB2312" w:hAnsi="楷体_GB2312" w:cs="楷体_GB2312" w:hint="eastAsia"/>
        </w:rPr>
        <w:t>黄土</w:t>
      </w:r>
      <w:r w:rsidRPr="00B23121">
        <w:rPr>
          <w:rFonts w:ascii="Times New Roman" w:eastAsia="楷体_GB2312" w:hAnsi="Times New Roman" w:cs="Times New Roman"/>
        </w:rPr>
        <w:t>，掩埋了一代词宗，词人那寂寞的心，却通过古老的象形文字而得以千年之后仍可以触摸，王国维《清真先生遗事》说，读清真词，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文字之外，须兼味其音律。</w:t>
      </w:r>
      <w:r w:rsidRPr="00B23121">
        <w:rPr>
          <w:rFonts w:hAnsi="宋体" w:cs="Times New Roman"/>
        </w:rPr>
        <w:t>”“</w:t>
      </w:r>
      <w:r w:rsidRPr="00B23121">
        <w:rPr>
          <w:rFonts w:ascii="Times New Roman" w:eastAsia="楷体_GB2312" w:hAnsi="Times New Roman" w:cs="Times New Roman"/>
        </w:rPr>
        <w:t>今其声虽亡，读其词者，犹觉拗怒之中，自饶和婉，曼声促节，繁分相宣，清浊抑扬，辘轳交往。两宋之间，一人而已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楷体_GB2312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古老的河南，是华夏文明的起源，让他葬在这里，是暗示还是一种宿命？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eastAsia="黑体" w:hAnsi="Times New Roman" w:cs="Times New Roman"/>
        </w:rPr>
        <w:t>写作迁移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【角度】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鸟雀呼晴，侵晓窥檐语。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一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呼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楷体_GB2312" w:hAnsi="Times New Roman" w:cs="Times New Roman"/>
        </w:rPr>
        <w:t>字，极为传神，暗示昨夜雨，今朝晴。鸟雀多情，窥檐而告诉人以新晴之欢，生动而有风致。这是运用了以动衬静的写作手法。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请你运用这种写作手法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写一段文字</w:t>
      </w:r>
      <w:r>
        <w:rPr>
          <w:rFonts w:ascii="Times New Roman" w:hAnsi="Times New Roman" w:cs="Times New Roman"/>
        </w:rPr>
        <w:t>。</w:t>
      </w:r>
    </w:p>
    <w:p w:rsidR="00093F81" w:rsidRPr="00B201D0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 w:hint="eastAsia"/>
        </w:rPr>
      </w:pPr>
      <w:r w:rsidRPr="00B23121">
        <w:rPr>
          <w:rFonts w:ascii="Times New Roman" w:eastAsia="黑体" w:hAnsi="Times New Roman" w:cs="Times New Roman"/>
        </w:rPr>
        <w:t>【写作示例】</w:t>
      </w:r>
      <w:r>
        <w:rPr>
          <w:rFonts w:ascii="Times New Roman" w:eastAsia="黑体" w:hAnsi="Times New Roman" w:cs="Times New Roman"/>
        </w:rPr>
        <w:t xml:space="preserve">　</w:t>
      </w:r>
      <w:r w:rsidRPr="00B201D0">
        <w:rPr>
          <w:rFonts w:ascii="Times New Roman" w:eastAsia="楷体_GB2312" w:hAnsi="Times New Roman" w:cs="Times New Roman"/>
        </w:rPr>
        <w:t>他从纱窗望出去。满天的星又密又忙，它们声息全无，而看来只觉得天上热闹。一梳月亮像形容未长成的女孩子，但见人已不羞缩，光明和轮廓都清新刻露，渐渐可烘衬夜景。小园草地里的小虫琐琐屑屑地在夜谈。不知哪里的蛙群齐心协力地干号，像声浪给火煮得发沸。几星萤火优游来去，不像飞行，像在厚密的空气里漂浮，月光不到的阴黑处，一点萤火忽明，像夏夜的一只微绿的小眼睛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1" name="图片 1" descr="F:\2015赵瑊\同步\语文\创新 中国古代诗歌散文欣赏(人教选修)\word\分层训练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2015赵瑊\同步\语文\创新 中国古代诗歌散文欣赏(人教选修)\word\分层训练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时间：</w:t>
      </w:r>
      <w:r w:rsidRPr="00B23121">
        <w:rPr>
          <w:rFonts w:ascii="Times New Roman" w:eastAsia="楷体_GB2312" w:hAnsi="Times New Roman" w:cs="Times New Roman"/>
        </w:rPr>
        <w:t>45</w:t>
      </w:r>
      <w:r w:rsidRPr="00B23121">
        <w:rPr>
          <w:rFonts w:ascii="Times New Roman" w:eastAsia="楷体_GB2312" w:hAnsi="Times New Roman" w:cs="Times New Roman"/>
        </w:rPr>
        <w:t>分钟</w:t>
      </w:r>
      <w:r>
        <w:rPr>
          <w:rFonts w:ascii="Times New Roman" w:eastAsia="楷体_GB2312" w:hAnsi="Times New Roman" w:cs="Times New Roman"/>
        </w:rPr>
        <w:t xml:space="preserve">　</w:t>
      </w:r>
      <w:r w:rsidRPr="00B23121">
        <w:rPr>
          <w:rFonts w:ascii="Times New Roman" w:eastAsia="楷体_GB2312" w:hAnsi="Times New Roman" w:cs="Times New Roman"/>
        </w:rPr>
        <w:t>满分：</w:t>
      </w:r>
      <w:r w:rsidRPr="00B23121">
        <w:rPr>
          <w:rFonts w:ascii="Times New Roman" w:eastAsia="楷体_GB2312" w:hAnsi="Times New Roman" w:cs="Times New Roman"/>
        </w:rPr>
        <w:t>60</w:t>
      </w:r>
      <w:r w:rsidRPr="00B23121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积累与运用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一、选择题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每题</w:t>
      </w:r>
      <w:r w:rsidRPr="00B23121">
        <w:rPr>
          <w:rFonts w:ascii="Times New Roman" w:eastAsia="楷体_GB2312" w:hAnsi="Times New Roman" w:cs="Times New Roman"/>
        </w:rPr>
        <w:t>3</w:t>
      </w:r>
      <w:r w:rsidRPr="00B23121">
        <w:rPr>
          <w:rFonts w:ascii="Times New Roman" w:eastAsia="楷体_GB2312" w:hAnsi="Times New Roman" w:cs="Times New Roman"/>
        </w:rPr>
        <w:t>分，共</w:t>
      </w:r>
      <w:r w:rsidRPr="00B23121">
        <w:rPr>
          <w:rFonts w:ascii="Times New Roman" w:eastAsia="楷体_GB2312" w:hAnsi="Times New Roman" w:cs="Times New Roman"/>
        </w:rPr>
        <w:t>12</w:t>
      </w:r>
      <w:r w:rsidRPr="00B23121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加点字的注音正确的一项是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  <w:em w:val="underDot"/>
        </w:rPr>
        <w:t>煜</w:t>
      </w:r>
      <w:r w:rsidRPr="00B23121">
        <w:rPr>
          <w:rFonts w:ascii="Times New Roman" w:hAnsi="Times New Roman" w:cs="Times New Roman"/>
        </w:rPr>
        <w:t>烁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yù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　　　　　</w:t>
      </w:r>
      <w:r>
        <w:rPr>
          <w:rFonts w:ascii="Times New Roman" w:hAnsi="Times New Roman" w:cs="Times New Roman" w:hint="eastAsia"/>
        </w:rPr>
        <w:tab/>
      </w:r>
      <w:r w:rsidRPr="00B23121">
        <w:rPr>
          <w:rFonts w:ascii="Times New Roman" w:hAnsi="Times New Roman" w:cs="Times New Roman"/>
          <w:em w:val="underDot"/>
        </w:rPr>
        <w:t>嗔</w:t>
      </w:r>
      <w:r w:rsidRPr="00B23121">
        <w:rPr>
          <w:rFonts w:ascii="Times New Roman" w:hAnsi="Times New Roman" w:cs="Times New Roman"/>
        </w:rPr>
        <w:t>怒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chēn</w:t>
      </w:r>
      <w:r>
        <w:rPr>
          <w:rFonts w:ascii="Times New Roman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  <w:em w:val="underDot"/>
        </w:rPr>
        <w:t>颤</w:t>
      </w:r>
      <w:r w:rsidRPr="00B23121">
        <w:rPr>
          <w:rFonts w:ascii="Times New Roman" w:hAnsi="Times New Roman" w:cs="Times New Roman"/>
        </w:rPr>
        <w:t>栗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chàn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ab/>
      </w:r>
      <w:r w:rsidRPr="00B23121">
        <w:rPr>
          <w:rFonts w:ascii="Times New Roman" w:hAnsi="Times New Roman" w:cs="Times New Roman"/>
          <w:em w:val="underDot"/>
        </w:rPr>
        <w:t>瞠</w:t>
      </w:r>
      <w:r w:rsidRPr="00B23121">
        <w:rPr>
          <w:rFonts w:ascii="Times New Roman" w:hAnsi="Times New Roman" w:cs="Times New Roman"/>
        </w:rPr>
        <w:t>目而视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chēnɡ</w:t>
      </w:r>
      <w:r>
        <w:rPr>
          <w:rFonts w:ascii="Times New Roman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  <w:em w:val="underDot"/>
        </w:rPr>
        <w:t>差</w:t>
      </w:r>
      <w:r w:rsidRPr="00B23121">
        <w:rPr>
          <w:rFonts w:ascii="Times New Roman" w:hAnsi="Times New Roman" w:cs="Times New Roman"/>
        </w:rPr>
        <w:t>事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chāi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ab/>
      </w:r>
      <w:r w:rsidRPr="00B23121">
        <w:rPr>
          <w:rFonts w:ascii="Times New Roman" w:hAnsi="Times New Roman" w:cs="Times New Roman"/>
          <w:em w:val="underDot"/>
        </w:rPr>
        <w:t>晌</w:t>
      </w:r>
      <w:r w:rsidRPr="00B23121">
        <w:rPr>
          <w:rFonts w:ascii="Times New Roman" w:hAnsi="Times New Roman" w:cs="Times New Roman"/>
        </w:rPr>
        <w:t>午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xiǎnɡ</w:t>
      </w:r>
      <w:r>
        <w:rPr>
          <w:rFonts w:ascii="Times New Roman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鞭</w:t>
      </w:r>
      <w:r w:rsidRPr="00B23121">
        <w:rPr>
          <w:rFonts w:ascii="Times New Roman" w:hAnsi="Times New Roman" w:cs="Times New Roman"/>
          <w:em w:val="underDot"/>
        </w:rPr>
        <w:t>笞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chī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ab/>
      </w:r>
      <w:r w:rsidRPr="00B23121">
        <w:rPr>
          <w:rFonts w:ascii="Times New Roman" w:hAnsi="Times New Roman" w:cs="Times New Roman"/>
        </w:rPr>
        <w:t>相形见</w:t>
      </w:r>
      <w:r w:rsidRPr="00B23121">
        <w:rPr>
          <w:rFonts w:ascii="Times New Roman" w:hAnsi="Times New Roman" w:cs="Times New Roman"/>
          <w:em w:val="underDot"/>
        </w:rPr>
        <w:t>绌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chù</w:t>
      </w:r>
      <w:r>
        <w:rPr>
          <w:rFonts w:ascii="Times New Roman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罗</w:t>
      </w:r>
      <w:r w:rsidRPr="00B23121">
        <w:rPr>
          <w:rFonts w:ascii="Times New Roman" w:hAnsi="Times New Roman" w:cs="Times New Roman"/>
          <w:em w:val="underDot"/>
        </w:rPr>
        <w:t>衾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qīn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ab/>
      </w:r>
      <w:r w:rsidRPr="00B23121">
        <w:rPr>
          <w:rFonts w:ascii="Times New Roman" w:hAnsi="Times New Roman" w:cs="Times New Roman"/>
        </w:rPr>
        <w:t>玉</w:t>
      </w:r>
      <w:r w:rsidRPr="00B23121">
        <w:rPr>
          <w:rFonts w:ascii="Times New Roman" w:hAnsi="Times New Roman" w:cs="Times New Roman"/>
          <w:em w:val="underDot"/>
        </w:rPr>
        <w:t>砌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qì</w:t>
      </w:r>
      <w:r>
        <w:rPr>
          <w:rFonts w:ascii="Times New Roman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阴</w:t>
      </w:r>
      <w:r w:rsidRPr="00B23121">
        <w:rPr>
          <w:rFonts w:ascii="Times New Roman" w:hAnsi="Times New Roman" w:cs="Times New Roman"/>
          <w:em w:val="underDot"/>
        </w:rPr>
        <w:t>霾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mái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ab/>
      </w:r>
      <w:r w:rsidRPr="00B23121">
        <w:rPr>
          <w:rFonts w:ascii="Times New Roman" w:hAnsi="Times New Roman" w:cs="Times New Roman"/>
        </w:rPr>
        <w:t>含情</w:t>
      </w:r>
      <w:r w:rsidRPr="00B23121">
        <w:rPr>
          <w:rFonts w:ascii="Times New Roman" w:hAnsi="Times New Roman" w:cs="Times New Roman"/>
          <w:em w:val="underDot"/>
        </w:rPr>
        <w:t>脉</w:t>
      </w:r>
      <w:r w:rsidRPr="00B23121">
        <w:rPr>
          <w:rFonts w:ascii="Times New Roman" w:hAnsi="Times New Roman" w:cs="Times New Roman"/>
        </w:rPr>
        <w:t>脉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mò</w:t>
      </w:r>
      <w:r>
        <w:rPr>
          <w:rFonts w:ascii="Times New Roman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粗</w:t>
      </w:r>
      <w:r w:rsidRPr="00B23121">
        <w:rPr>
          <w:rFonts w:ascii="Times New Roman" w:hAnsi="Times New Roman" w:cs="Times New Roman"/>
          <w:em w:val="underDot"/>
        </w:rPr>
        <w:t>犷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kuànɡ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ab/>
      </w:r>
      <w:r w:rsidRPr="00B23121">
        <w:rPr>
          <w:rFonts w:ascii="Times New Roman" w:hAnsi="Times New Roman" w:cs="Times New Roman"/>
        </w:rPr>
        <w:t>徘</w:t>
      </w:r>
      <w:r w:rsidRPr="00B23121">
        <w:rPr>
          <w:rFonts w:ascii="Times New Roman" w:hAnsi="Times New Roman" w:cs="Times New Roman"/>
          <w:em w:val="underDot"/>
        </w:rPr>
        <w:t>徊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huái</w:t>
      </w:r>
      <w:r>
        <w:rPr>
          <w:rFonts w:ascii="Times New Roman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拘</w:t>
      </w:r>
      <w:r w:rsidRPr="00B23121">
        <w:rPr>
          <w:rFonts w:ascii="Times New Roman" w:hAnsi="Times New Roman" w:cs="Times New Roman"/>
          <w:em w:val="underDot"/>
        </w:rPr>
        <w:t>泥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nì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ab/>
      </w:r>
      <w:r w:rsidRPr="00B23121">
        <w:rPr>
          <w:rFonts w:ascii="Times New Roman" w:hAnsi="Times New Roman" w:cs="Times New Roman"/>
        </w:rPr>
        <w:t>惊魂</w:t>
      </w:r>
      <w:r w:rsidRPr="00B23121">
        <w:rPr>
          <w:rFonts w:ascii="Times New Roman" w:hAnsi="Times New Roman" w:cs="Times New Roman"/>
          <w:em w:val="underDot"/>
        </w:rPr>
        <w:t>甫</w:t>
      </w:r>
      <w:r w:rsidRPr="00B23121">
        <w:rPr>
          <w:rFonts w:ascii="Times New Roman" w:hAnsi="Times New Roman" w:cs="Times New Roman"/>
        </w:rPr>
        <w:t>定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fǔ</w:t>
      </w:r>
      <w:r>
        <w:rPr>
          <w:rFonts w:ascii="Times New Roman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C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颤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读</w:t>
      </w:r>
      <w:r w:rsidRPr="00B23121">
        <w:rPr>
          <w:rFonts w:ascii="Times New Roman" w:eastAsia="仿宋_GB2312" w:hAnsi="Times New Roman" w:cs="Times New Roman"/>
        </w:rPr>
        <w:t>zhàn</w:t>
      </w:r>
      <w:r w:rsidRPr="00B23121">
        <w:rPr>
          <w:rFonts w:ascii="Times New Roman" w:eastAsia="仿宋_GB2312" w:hAnsi="Times New Roman" w:cs="Times New Roman"/>
        </w:rPr>
        <w:t>。</w:t>
      </w:r>
      <w:r w:rsidRPr="00B23121">
        <w:rPr>
          <w:rFonts w:ascii="Times New Roman" w:eastAsia="仿宋_GB2312" w:hAnsi="Times New Roman" w:cs="Times New Roman"/>
        </w:rPr>
        <w:t>B.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晌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读</w:t>
      </w:r>
      <w:r w:rsidRPr="00B23121">
        <w:rPr>
          <w:rFonts w:ascii="Times New Roman" w:eastAsia="仿宋_GB2312" w:hAnsi="Times New Roman" w:cs="Times New Roman"/>
        </w:rPr>
        <w:t>shǎn</w:t>
      </w:r>
      <w:r w:rsidRPr="00B23121">
        <w:rPr>
          <w:rFonts w:hAnsi="宋体" w:cs="宋体" w:hint="eastAsia"/>
        </w:rPr>
        <w:t>ɡ</w:t>
      </w:r>
      <w:r w:rsidRPr="00B23121">
        <w:rPr>
          <w:rFonts w:ascii="Times New Roman" w:eastAsia="仿宋_GB2312" w:hAnsi="Times New Roman" w:cs="Times New Roman"/>
        </w:rPr>
        <w:t>。</w:t>
      </w:r>
      <w:r w:rsidRPr="00B23121">
        <w:rPr>
          <w:rFonts w:ascii="Times New Roman" w:eastAsia="仿宋_GB2312" w:hAnsi="Times New Roman" w:cs="Times New Roman"/>
        </w:rPr>
        <w:t>D.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犷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读</w:t>
      </w:r>
      <w:r w:rsidRPr="00B23121">
        <w:rPr>
          <w:rFonts w:hAnsi="宋体" w:cs="宋体" w:hint="eastAsia"/>
        </w:rPr>
        <w:t>ɡ</w:t>
      </w:r>
      <w:r w:rsidRPr="00B23121">
        <w:rPr>
          <w:rFonts w:ascii="Times New Roman" w:eastAsia="仿宋_GB2312" w:hAnsi="Times New Roman" w:cs="Times New Roman"/>
        </w:rPr>
        <w:t>uǎn</w:t>
      </w:r>
      <w:r w:rsidRPr="00B23121">
        <w:rPr>
          <w:rFonts w:hAnsi="宋体" w:cs="宋体" w:hint="eastAsia"/>
        </w:rPr>
        <w:t>ɡ</w:t>
      </w:r>
      <w:r w:rsidRPr="00B23121">
        <w:rPr>
          <w:rFonts w:ascii="Times New Roman" w:eastAsia="仿宋_GB2312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没有错别字的一项是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燎原</w:t>
      </w:r>
      <w:r>
        <w:rPr>
          <w:rFonts w:ascii="Times New Roman" w:hAnsi="Times New Roman" w:cs="Times New Roman"/>
        </w:rPr>
        <w:t xml:space="preserve">　　</w:t>
      </w:r>
      <w:r w:rsidRPr="00B23121">
        <w:rPr>
          <w:rFonts w:ascii="Times New Roman" w:hAnsi="Times New Roman" w:cs="Times New Roman"/>
        </w:rPr>
        <w:t>缭草</w:t>
      </w:r>
      <w:r>
        <w:rPr>
          <w:rFonts w:ascii="Times New Roman" w:hAnsi="Times New Roman" w:cs="Times New Roman"/>
        </w:rPr>
        <w:t xml:space="preserve">　　</w:t>
      </w:r>
      <w:r w:rsidRPr="00B23121">
        <w:rPr>
          <w:rFonts w:ascii="Times New Roman" w:hAnsi="Times New Roman" w:cs="Times New Roman"/>
        </w:rPr>
        <w:t>歌声嘹亮</w:t>
      </w:r>
      <w:r>
        <w:rPr>
          <w:rFonts w:ascii="Times New Roman" w:hAnsi="Times New Roman" w:cs="Times New Roman"/>
        </w:rPr>
        <w:t xml:space="preserve">　　</w:t>
      </w:r>
      <w:r w:rsidRPr="00B23121">
        <w:rPr>
          <w:rFonts w:ascii="Times New Roman" w:hAnsi="Times New Roman" w:cs="Times New Roman"/>
        </w:rPr>
        <w:t>极目瞭望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溽暑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B23121">
        <w:rPr>
          <w:rFonts w:ascii="Times New Roman" w:hAnsi="Times New Roman" w:cs="Times New Roman"/>
        </w:rPr>
        <w:t>床褥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B23121">
        <w:rPr>
          <w:rFonts w:ascii="Times New Roman" w:hAnsi="Times New Roman" w:cs="Times New Roman"/>
        </w:rPr>
        <w:t>幸不辱命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B23121">
        <w:rPr>
          <w:rFonts w:ascii="Times New Roman" w:hAnsi="Times New Roman" w:cs="Times New Roman"/>
        </w:rPr>
        <w:t>繁文缛节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侪身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B23121">
        <w:rPr>
          <w:rFonts w:ascii="Times New Roman" w:hAnsi="Times New Roman" w:cs="Times New Roman"/>
        </w:rPr>
        <w:t>畸形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B23121">
        <w:rPr>
          <w:rFonts w:ascii="Times New Roman" w:hAnsi="Times New Roman" w:cs="Times New Roman"/>
        </w:rPr>
        <w:t>放荡不羁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B23121">
        <w:rPr>
          <w:rFonts w:ascii="Times New Roman" w:hAnsi="Times New Roman" w:cs="Times New Roman"/>
        </w:rPr>
        <w:t>无稽之谈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栈别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B23121">
        <w:rPr>
          <w:rFonts w:ascii="Times New Roman" w:hAnsi="Times New Roman" w:cs="Times New Roman"/>
        </w:rPr>
        <w:t>觇视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B23121">
        <w:rPr>
          <w:rFonts w:ascii="Times New Roman" w:hAnsi="Times New Roman" w:cs="Times New Roman"/>
        </w:rPr>
        <w:t>从谏如流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B23121">
        <w:rPr>
          <w:rFonts w:ascii="Times New Roman" w:hAnsi="Times New Roman" w:cs="Times New Roman"/>
        </w:rPr>
        <w:t>引以为鉴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B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B23121">
        <w:rPr>
          <w:rFonts w:ascii="Times New Roman" w:eastAsia="仿宋_GB2312" w:hAnsi="Times New Roman" w:cs="Times New Roman"/>
        </w:rPr>
        <w:t>缭</w:t>
      </w:r>
      <w:r w:rsidRPr="00B23121">
        <w:rPr>
          <w:rFonts w:ascii="Times New Roman" w:eastAsia="仿宋_GB2312" w:hAnsi="Times New Roman" w:cs="Times New Roman"/>
        </w:rPr>
        <w:t>—</w:t>
      </w:r>
      <w:r w:rsidRPr="00B23121">
        <w:rPr>
          <w:rFonts w:ascii="Times New Roman" w:eastAsia="仿宋_GB2312" w:hAnsi="Times New Roman" w:cs="Times New Roman"/>
        </w:rPr>
        <w:t>潦。</w:t>
      </w:r>
      <w:r w:rsidRPr="00B23121">
        <w:rPr>
          <w:rFonts w:ascii="Times New Roman" w:eastAsia="仿宋_GB2312" w:hAnsi="Times New Roman" w:cs="Times New Roman"/>
        </w:rPr>
        <w:t>C.</w:t>
      </w:r>
      <w:r w:rsidRPr="00B23121">
        <w:rPr>
          <w:rFonts w:ascii="Times New Roman" w:eastAsia="仿宋_GB2312" w:hAnsi="Times New Roman" w:cs="Times New Roman"/>
        </w:rPr>
        <w:t>侪</w:t>
      </w:r>
      <w:r w:rsidRPr="00B23121">
        <w:rPr>
          <w:rFonts w:ascii="Times New Roman" w:eastAsia="仿宋_GB2312" w:hAnsi="Times New Roman" w:cs="Times New Roman"/>
        </w:rPr>
        <w:t>—</w:t>
      </w:r>
      <w:r w:rsidRPr="00B23121">
        <w:rPr>
          <w:rFonts w:ascii="Times New Roman" w:eastAsia="仿宋_GB2312" w:hAnsi="Times New Roman" w:cs="Times New Roman"/>
        </w:rPr>
        <w:t>跻。</w:t>
      </w:r>
      <w:r w:rsidRPr="00B23121">
        <w:rPr>
          <w:rFonts w:ascii="Times New Roman" w:eastAsia="仿宋_GB2312" w:hAnsi="Times New Roman" w:cs="Times New Roman"/>
        </w:rPr>
        <w:t>D.</w:t>
      </w:r>
      <w:r w:rsidRPr="00B23121">
        <w:rPr>
          <w:rFonts w:ascii="Times New Roman" w:eastAsia="仿宋_GB2312" w:hAnsi="Times New Roman" w:cs="Times New Roman"/>
        </w:rPr>
        <w:t>栈</w:t>
      </w:r>
      <w:r w:rsidRPr="00B23121">
        <w:rPr>
          <w:rFonts w:ascii="Times New Roman" w:eastAsia="仿宋_GB2312" w:hAnsi="Times New Roman" w:cs="Times New Roman"/>
        </w:rPr>
        <w:t>—</w:t>
      </w:r>
      <w:r w:rsidRPr="00B23121">
        <w:rPr>
          <w:rFonts w:ascii="Times New Roman" w:eastAsia="仿宋_GB2312" w:hAnsi="Times New Roman" w:cs="Times New Roman"/>
        </w:rPr>
        <w:t>饯。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下列句子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按风格分类正确的一项是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①</w:t>
      </w:r>
      <w:r w:rsidRPr="00B23121">
        <w:rPr>
          <w:rFonts w:ascii="Times New Roman" w:hAnsi="Times New Roman" w:cs="Times New Roman"/>
        </w:rPr>
        <w:t>今宵酒醒何处</w:t>
      </w:r>
      <w:r>
        <w:rPr>
          <w:rFonts w:ascii="Times New Roman" w:hAnsi="Times New Roman" w:cs="Times New Roman"/>
        </w:rPr>
        <w:t>？</w:t>
      </w:r>
      <w:r w:rsidRPr="00B23121">
        <w:rPr>
          <w:rFonts w:ascii="Times New Roman" w:hAnsi="Times New Roman" w:cs="Times New Roman"/>
        </w:rPr>
        <w:t>杨柳岸晓风残月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②</w:t>
      </w:r>
      <w:r w:rsidRPr="00B23121">
        <w:rPr>
          <w:rFonts w:ascii="Times New Roman" w:hAnsi="Times New Roman" w:cs="Times New Roman"/>
        </w:rPr>
        <w:t>乱石穿空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惊涛拍岸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卷起千堆雪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③</w:t>
      </w:r>
      <w:r w:rsidRPr="00B23121">
        <w:rPr>
          <w:rFonts w:ascii="Times New Roman" w:hAnsi="Times New Roman" w:cs="Times New Roman"/>
        </w:rPr>
        <w:t>欲寄彩笺兼尺素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山长水阔知何处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④</w:t>
      </w:r>
      <w:r w:rsidRPr="00B23121">
        <w:rPr>
          <w:rFonts w:ascii="Times New Roman" w:hAnsi="Times New Roman" w:cs="Times New Roman"/>
        </w:rPr>
        <w:t>千古江山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英雄无觅孙仲谋处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⑤</w:t>
      </w:r>
      <w:r w:rsidRPr="00B23121">
        <w:rPr>
          <w:rFonts w:ascii="Times New Roman" w:hAnsi="Times New Roman" w:cs="Times New Roman"/>
        </w:rPr>
        <w:t>金戈铁马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气吞万里如虎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⑥</w:t>
      </w:r>
      <w:r w:rsidRPr="00B23121">
        <w:rPr>
          <w:rFonts w:ascii="Times New Roman" w:hAnsi="Times New Roman" w:cs="Times New Roman"/>
        </w:rPr>
        <w:t>这次第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怎一个愁字了得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23121">
        <w:rPr>
          <w:rFonts w:hAnsi="宋体" w:cs="Times New Roman"/>
        </w:rPr>
        <w:t>①②③⑤</w:t>
      </w:r>
      <w:r w:rsidRPr="00B23121">
        <w:rPr>
          <w:rFonts w:ascii="IPAPANNEW" w:hAnsi="IPAPANNEW" w:cs="Times New Roman"/>
        </w:rPr>
        <w:t>/</w:t>
      </w:r>
      <w:r w:rsidRPr="00B23121">
        <w:rPr>
          <w:rFonts w:hAnsi="宋体" w:cs="宋体" w:hint="eastAsia"/>
        </w:rPr>
        <w:t>④⑥</w:t>
      </w:r>
      <w:r w:rsidRPr="00B23121">
        <w:rPr>
          <w:rFonts w:ascii="IPAPANNEW" w:hAnsi="IPAPANNEW" w:cs="Times New Roman"/>
        </w:rPr>
        <w:t xml:space="preserve">  </w:t>
      </w:r>
      <w:r>
        <w:rPr>
          <w:rFonts w:ascii="IPAPANNEW" w:hAnsi="IPAPANNEW" w:cs="Times New Roman" w:hint="eastAsia"/>
        </w:rPr>
        <w:tab/>
      </w:r>
      <w:r w:rsidRPr="00B23121">
        <w:rPr>
          <w:rFonts w:ascii="IPAPANNEW" w:hAnsi="IPAPANNEW" w:cs="Times New Roman"/>
        </w:rPr>
        <w:t>B</w:t>
      </w:r>
      <w:r>
        <w:rPr>
          <w:rFonts w:ascii="IPAPANNEW" w:hAnsi="IPAPANNEW" w:cs="Times New Roman"/>
        </w:rPr>
        <w:t>．</w:t>
      </w:r>
      <w:r w:rsidRPr="00B23121">
        <w:rPr>
          <w:rFonts w:hAnsi="宋体" w:cs="宋体" w:hint="eastAsia"/>
        </w:rPr>
        <w:t>①③⑥</w:t>
      </w:r>
      <w:r w:rsidRPr="00B23121">
        <w:rPr>
          <w:rFonts w:ascii="IPAPANNEW" w:hAnsi="IPAPANNEW" w:cs="Times New Roman"/>
        </w:rPr>
        <w:t>/</w:t>
      </w:r>
      <w:r w:rsidRPr="00B23121">
        <w:rPr>
          <w:rFonts w:hAnsi="宋体" w:cs="Times New Roman"/>
        </w:rPr>
        <w:t>②④⑤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23121">
        <w:rPr>
          <w:rFonts w:hAnsi="宋体" w:cs="Times New Roman"/>
        </w:rPr>
        <w:t>①③④</w:t>
      </w:r>
      <w:r w:rsidRPr="00B23121">
        <w:rPr>
          <w:rFonts w:ascii="IPAPANNEW" w:hAnsi="IPAPANNEW" w:cs="Times New Roman"/>
        </w:rPr>
        <w:t>/</w:t>
      </w:r>
      <w:r w:rsidRPr="00B23121">
        <w:rPr>
          <w:rFonts w:hAnsi="宋体" w:cs="宋体" w:hint="eastAsia"/>
        </w:rPr>
        <w:t>②⑤⑥</w:t>
      </w:r>
      <w:r w:rsidRPr="00B23121">
        <w:rPr>
          <w:rFonts w:ascii="IPAPANNEW" w:hAnsi="IPAPANNEW" w:cs="Times New Roman"/>
        </w:rPr>
        <w:t xml:space="preserve">  </w:t>
      </w:r>
      <w:r>
        <w:rPr>
          <w:rFonts w:ascii="IPAPANNEW" w:hAnsi="IPAPANNEW" w:cs="Times New Roman" w:hint="eastAsia"/>
        </w:rPr>
        <w:tab/>
      </w:r>
      <w:r w:rsidRPr="00B23121">
        <w:rPr>
          <w:rFonts w:ascii="IPAPANNEW" w:hAnsi="IPAPANNEW" w:cs="Times New Roman"/>
        </w:rPr>
        <w:t>D</w:t>
      </w:r>
      <w:r>
        <w:rPr>
          <w:rFonts w:ascii="IPAPANNEW" w:hAnsi="IPAPANNEW" w:cs="Times New Roman"/>
        </w:rPr>
        <w:t>．</w:t>
      </w:r>
      <w:r w:rsidRPr="00B23121">
        <w:rPr>
          <w:rFonts w:hAnsi="宋体" w:cs="宋体" w:hint="eastAsia"/>
        </w:rPr>
        <w:t>①③⑤⑥</w:t>
      </w:r>
      <w:r w:rsidRPr="00B23121">
        <w:rPr>
          <w:rFonts w:ascii="IPAPANNEW" w:hAnsi="IPAPANNEW" w:cs="Times New Roman"/>
        </w:rPr>
        <w:t>/</w:t>
      </w:r>
      <w:r w:rsidRPr="00B23121">
        <w:rPr>
          <w:rFonts w:hAnsi="宋体" w:cs="Times New Roman"/>
        </w:rPr>
        <w:t>②④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B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eastAsia="仿宋_GB2312" w:hAnsi="宋体" w:cs="Times New Roman"/>
        </w:rPr>
        <w:t>①③⑥</w:t>
      </w:r>
      <w:r w:rsidRPr="00B23121">
        <w:rPr>
          <w:rFonts w:ascii="Times New Roman" w:eastAsia="仿宋_GB2312" w:hAnsi="Times New Roman" w:cs="Times New Roman"/>
        </w:rPr>
        <w:t>属于婉约派风格。</w:t>
      </w:r>
      <w:r w:rsidRPr="00B23121">
        <w:rPr>
          <w:rFonts w:eastAsia="仿宋_GB2312" w:hAnsi="宋体" w:cs="Times New Roman"/>
        </w:rPr>
        <w:t>②④⑤</w:t>
      </w:r>
      <w:r w:rsidRPr="00B23121">
        <w:rPr>
          <w:rFonts w:ascii="Times New Roman" w:eastAsia="仿宋_GB2312" w:hAnsi="Times New Roman" w:cs="Times New Roman"/>
        </w:rPr>
        <w:t>属于豪放派风格。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加点词的解释有误的一项是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梦入芙蓉</w:t>
      </w:r>
      <w:r w:rsidRPr="00B23121">
        <w:rPr>
          <w:rFonts w:ascii="Times New Roman" w:hAnsi="Times New Roman" w:cs="Times New Roman"/>
          <w:em w:val="underDot"/>
        </w:rPr>
        <w:t>浦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 w:hint="eastAsia"/>
        </w:rPr>
        <w:tab/>
      </w:r>
      <w:r w:rsidRPr="00B23121">
        <w:rPr>
          <w:rFonts w:ascii="Times New Roman" w:hAnsi="Times New Roman" w:cs="Times New Roman"/>
        </w:rPr>
        <w:t>浦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水边</w:t>
      </w:r>
      <w:r>
        <w:rPr>
          <w:rFonts w:ascii="Times New Roman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叶上初阳干</w:t>
      </w:r>
      <w:r w:rsidRPr="00B23121">
        <w:rPr>
          <w:rFonts w:ascii="Times New Roman" w:hAnsi="Times New Roman" w:cs="Times New Roman"/>
          <w:em w:val="underDot"/>
        </w:rPr>
        <w:t>宿雨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23121">
        <w:rPr>
          <w:rFonts w:ascii="Times New Roman" w:hAnsi="Times New Roman" w:cs="Times New Roman"/>
        </w:rPr>
        <w:t>宿雨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昨夜下的雨</w:t>
      </w:r>
      <w:r>
        <w:rPr>
          <w:rFonts w:ascii="Times New Roman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  <w:em w:val="underDot"/>
        </w:rPr>
        <w:t>侵</w:t>
      </w:r>
      <w:r w:rsidRPr="00B23121">
        <w:rPr>
          <w:rFonts w:ascii="Times New Roman" w:hAnsi="Times New Roman" w:cs="Times New Roman"/>
        </w:rPr>
        <w:t>晓窥檐语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23121">
        <w:rPr>
          <w:rFonts w:ascii="Times New Roman" w:hAnsi="Times New Roman" w:cs="Times New Roman"/>
        </w:rPr>
        <w:t>侵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侵犯</w:t>
      </w:r>
      <w:r>
        <w:rPr>
          <w:rFonts w:ascii="Times New Roman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燎沉香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消</w:t>
      </w:r>
      <w:r w:rsidRPr="00B23121">
        <w:rPr>
          <w:rFonts w:ascii="Times New Roman" w:hAnsi="Times New Roman" w:cs="Times New Roman"/>
          <w:em w:val="underDot"/>
        </w:rPr>
        <w:t>溽暑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23121">
        <w:rPr>
          <w:rFonts w:ascii="Times New Roman" w:hAnsi="Times New Roman" w:cs="Times New Roman"/>
        </w:rPr>
        <w:t>溽暑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潮湿的暑气</w:t>
      </w:r>
      <w:r>
        <w:rPr>
          <w:rFonts w:ascii="Times New Roman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C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ascii="Times New Roman" w:eastAsia="仿宋_GB2312" w:hAnsi="Times New Roman" w:cs="Times New Roman"/>
        </w:rPr>
        <w:t>侵：渐近。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阅读与鉴赏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二、课内精读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28</w:t>
      </w:r>
      <w:r w:rsidRPr="00B23121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阅读《虞美人》，回答</w:t>
      </w:r>
      <w:r w:rsidRPr="00B23121">
        <w:rPr>
          <w:rFonts w:ascii="Times New Roman" w:eastAsia="黑体" w:hAnsi="Times New Roman" w:cs="Times New Roman"/>
        </w:rPr>
        <w:t>5</w:t>
      </w:r>
      <w:r w:rsidRPr="00B23121">
        <w:rPr>
          <w:rFonts w:ascii="Times New Roman" w:eastAsia="黑体" w:hAnsi="Times New Roman" w:cs="Times New Roman"/>
        </w:rPr>
        <w:t>～</w:t>
      </w:r>
      <w:r w:rsidRPr="00B23121">
        <w:rPr>
          <w:rFonts w:ascii="Times New Roman" w:eastAsia="黑体" w:hAnsi="Times New Roman" w:cs="Times New Roman"/>
        </w:rPr>
        <w:t>7</w:t>
      </w:r>
      <w:r w:rsidRPr="00B23121">
        <w:rPr>
          <w:rFonts w:ascii="Times New Roman" w:eastAsia="黑体" w:hAnsi="Times New Roman" w:cs="Times New Roman"/>
        </w:rPr>
        <w:t>题。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隶书" w:hAnsi="Times New Roman" w:cs="Times New Roman"/>
        </w:rPr>
        <w:t>虞美人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李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煜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春花秋月何时了？往事知多少。小楼昨夜又东风，故国不堪回首月明中。</w:t>
      </w:r>
      <w:r>
        <w:rPr>
          <w:rFonts w:ascii="Times New Roman" w:eastAsia="楷体_GB2312" w:hAnsi="Times New Roman" w:cs="Times New Roman"/>
        </w:rPr>
        <w:t xml:space="preserve">　　</w:t>
      </w:r>
      <w:r w:rsidRPr="00B23121">
        <w:rPr>
          <w:rFonts w:ascii="Times New Roman" w:eastAsia="楷体_GB2312" w:hAnsi="Times New Roman" w:cs="Times New Roman"/>
        </w:rPr>
        <w:t>雕栏玉砌应犹在，只是朱颜改。问君能有几多愁？恰似一江春水向东流。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分析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雕栏玉砌应犹在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只是朱颜改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中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只是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的表达作用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4</w:t>
      </w:r>
      <w:r w:rsidRPr="00B23121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________________________________________________________________________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只是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二字的叹惋口气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表达出物是人非的无限惆怅之感</w:t>
      </w:r>
      <w:r>
        <w:rPr>
          <w:rFonts w:ascii="Times New Roman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小楼昨夜又东风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的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又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字在表达上有何作用</w:t>
      </w:r>
      <w:r>
        <w:rPr>
          <w:rFonts w:ascii="Times New Roman" w:hAnsi="Times New Roman" w:cs="Times New Roman"/>
        </w:rPr>
        <w:t>？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6</w:t>
      </w:r>
      <w:r w:rsidRPr="00B23121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________________________________________________________________________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一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又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字惨甚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东风又入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可见春花秋月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一时尚不得消亡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国破家亡的苦痛未尽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仍存于内心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让自己历尽折磨</w:t>
      </w:r>
      <w:r>
        <w:rPr>
          <w:rFonts w:ascii="Times New Roman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问君能有几多愁</w:t>
      </w:r>
      <w:r>
        <w:rPr>
          <w:rFonts w:ascii="Times New Roman" w:hAnsi="Times New Roman" w:cs="Times New Roman"/>
        </w:rPr>
        <w:t>？</w:t>
      </w:r>
      <w:r w:rsidRPr="00B23121">
        <w:rPr>
          <w:rFonts w:ascii="Times New Roman" w:hAnsi="Times New Roman" w:cs="Times New Roman"/>
        </w:rPr>
        <w:t>恰似一江春水向东流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是千古传诵的名句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它抒发了词人怎样的情感</w:t>
      </w:r>
      <w:r>
        <w:rPr>
          <w:rFonts w:ascii="Times New Roman" w:hAnsi="Times New Roman" w:cs="Times New Roman"/>
        </w:rPr>
        <w:t>？</w:t>
      </w:r>
      <w:r w:rsidRPr="00B23121">
        <w:rPr>
          <w:rFonts w:ascii="Times New Roman" w:hAnsi="Times New Roman" w:cs="Times New Roman"/>
        </w:rPr>
        <w:t>你认为它好在哪里</w:t>
      </w:r>
      <w:r>
        <w:rPr>
          <w:rFonts w:ascii="Times New Roman" w:hAnsi="Times New Roman" w:cs="Times New Roman"/>
        </w:rPr>
        <w:t>？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6</w:t>
      </w:r>
      <w:r w:rsidRPr="00B23121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________________________________________________________________________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23121">
        <w:rPr>
          <w:rFonts w:ascii="Times New Roman" w:hAnsi="Times New Roman" w:cs="Times New Roman"/>
        </w:rPr>
        <w:t>这两句千古传诵的名句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抒发了词人既深且重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又难以遏止的愁绪</w:t>
      </w:r>
      <w:r>
        <w:rPr>
          <w:rFonts w:ascii="Times New Roman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23121">
        <w:rPr>
          <w:rFonts w:ascii="Times New Roman" w:hAnsi="Times New Roman" w:cs="Times New Roman"/>
        </w:rPr>
        <w:t>以春水来喻愁绪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既巧妙地呼应了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春花</w:t>
      </w:r>
      <w:r w:rsidRPr="00B23121">
        <w:rPr>
          <w:rFonts w:hAnsi="宋体" w:cs="Times New Roman"/>
        </w:rPr>
        <w:t>”“</w:t>
      </w:r>
      <w:r w:rsidRPr="00B23121">
        <w:rPr>
          <w:rFonts w:ascii="Times New Roman" w:hAnsi="Times New Roman" w:cs="Times New Roman"/>
        </w:rPr>
        <w:t>东风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等点明季节的词语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又把抽象的愁绪形象化了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既写出了愁绪的汹涌浩荡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奔流不息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又写出了愁绪的连绵不绝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无尽无休</w:t>
      </w:r>
      <w:r>
        <w:rPr>
          <w:rFonts w:ascii="Times New Roman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阅读《苏幕遮》，回答</w:t>
      </w:r>
      <w:r w:rsidRPr="00B23121">
        <w:rPr>
          <w:rFonts w:ascii="Times New Roman" w:eastAsia="黑体" w:hAnsi="Times New Roman" w:cs="Times New Roman"/>
        </w:rPr>
        <w:t>8</w:t>
      </w:r>
      <w:r w:rsidRPr="00B23121">
        <w:rPr>
          <w:rFonts w:ascii="Times New Roman" w:eastAsia="黑体" w:hAnsi="Times New Roman" w:cs="Times New Roman"/>
        </w:rPr>
        <w:t>～</w:t>
      </w:r>
      <w:r w:rsidRPr="00B23121">
        <w:rPr>
          <w:rFonts w:ascii="Times New Roman" w:eastAsia="黑体" w:hAnsi="Times New Roman" w:cs="Times New Roman"/>
        </w:rPr>
        <w:t>9</w:t>
      </w:r>
      <w:r w:rsidRPr="00B23121">
        <w:rPr>
          <w:rFonts w:ascii="Times New Roman" w:eastAsia="黑体" w:hAnsi="Times New Roman" w:cs="Times New Roman"/>
        </w:rPr>
        <w:t>题。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隶书" w:hAnsi="Times New Roman" w:cs="Times New Roman"/>
        </w:rPr>
        <w:t>苏幕遮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周邦彦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燎沉香，消溽暑。鸟雀呼晴，侵晓窥檐语。叶上初阳干宿雨，水面清圆，一一风荷举。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故乡遥，何日去？家住吴门，久作长安旅。五月渔郎相忆否？小楫轻舟，梦入芙蓉浦。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请赏析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鸟雀呼晴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侵晓窥檐语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句中的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呼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字和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语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6</w:t>
      </w:r>
      <w:r w:rsidRPr="00B23121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________________________________________________________________________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呼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字用拟人手法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极为传神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将鸟雀人性化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暗示昨夜有雨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今朝放晴</w:t>
      </w:r>
      <w:r>
        <w:rPr>
          <w:rFonts w:ascii="Times New Roman" w:hAnsi="Times New Roman" w:cs="Times New Roman"/>
        </w:rPr>
        <w:t>。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语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字更显鸟雀多情</w:t>
      </w:r>
      <w:r>
        <w:rPr>
          <w:rFonts w:ascii="Times New Roman" w:hAnsi="Times New Roman" w:cs="Times New Roman"/>
        </w:rPr>
        <w:t>，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窥檐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而告诉人以新晴之欢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生动而有风致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同时运用反衬手法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以动写静</w:t>
      </w:r>
      <w:r>
        <w:rPr>
          <w:rFonts w:ascii="Times New Roman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请赏析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叶上初阳干宿雨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水面清圆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一一风荷举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一句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6</w:t>
      </w:r>
      <w:r w:rsidRPr="00B23121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________________________________________________________________________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清新的绿荷叶面上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昨夜雨后水珠仍在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但作者仔细地观察水珠被蒸发的过程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形象细微之致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并且其后荷花荷叶摇动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这一定有响动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因此又引出音乐的效果了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可谓手法超凡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一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举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写出了荷叶雨后挺立水面的勃勃生机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动景如生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令绵绵的上片有了风骨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而又不失风韵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视点上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作者是很考究的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先一个雨珠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后扩大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降低到水面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最后远望整个池塘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仿佛在摄影一样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从不同的角度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不同的侧面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运用不同的镜头摄下了荷花丰富多彩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栩栩如生的形象</w:t>
      </w:r>
      <w:r>
        <w:rPr>
          <w:rFonts w:ascii="Times New Roman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三、课外拓展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20</w:t>
      </w:r>
      <w:r w:rsidRPr="00B23121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阅读下面两首词，回答</w:t>
      </w:r>
      <w:r w:rsidRPr="00B23121">
        <w:rPr>
          <w:rFonts w:ascii="Times New Roman" w:eastAsia="黑体" w:hAnsi="Times New Roman" w:cs="Times New Roman"/>
        </w:rPr>
        <w:t>10</w:t>
      </w:r>
      <w:r w:rsidRPr="00B23121">
        <w:rPr>
          <w:rFonts w:ascii="Times New Roman" w:eastAsia="黑体" w:hAnsi="Times New Roman" w:cs="Times New Roman"/>
        </w:rPr>
        <w:t>～</w:t>
      </w:r>
      <w:r w:rsidRPr="00B23121">
        <w:rPr>
          <w:rFonts w:ascii="Times New Roman" w:eastAsia="黑体" w:hAnsi="Times New Roman" w:cs="Times New Roman"/>
        </w:rPr>
        <w:t>11</w:t>
      </w:r>
      <w:r w:rsidRPr="00B23121">
        <w:rPr>
          <w:rFonts w:ascii="Times New Roman" w:eastAsia="黑体" w:hAnsi="Times New Roman" w:cs="Times New Roman"/>
        </w:rPr>
        <w:t>题。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隶书" w:hAnsi="Times New Roman" w:cs="Times New Roman"/>
        </w:rPr>
        <w:t>清平乐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李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煜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别来春半，触目愁肠断。砌下落梅如雪乱，拂了一身还满。</w:t>
      </w:r>
      <w:r>
        <w:rPr>
          <w:rFonts w:ascii="Times New Roman" w:eastAsia="楷体_GB2312" w:hAnsi="Times New Roman" w:cs="Times New Roman"/>
        </w:rPr>
        <w:t xml:space="preserve">　　</w:t>
      </w:r>
      <w:r w:rsidRPr="00B23121">
        <w:rPr>
          <w:rFonts w:ascii="Times New Roman" w:eastAsia="楷体_GB2312" w:hAnsi="Times New Roman" w:cs="Times New Roman"/>
        </w:rPr>
        <w:t>雁来音信无凭，路遥归梦难成。离恨恰如春草，更行更远还生。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隶书" w:hAnsi="Times New Roman" w:cs="Times New Roman"/>
        </w:rPr>
        <w:t>清平乐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黄庭坚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春归何处，寂寞无行路。若有人知春去处，唤取归来同住。</w:t>
      </w:r>
      <w:r>
        <w:rPr>
          <w:rFonts w:ascii="Times New Roman" w:eastAsia="楷体_GB2312" w:hAnsi="Times New Roman" w:cs="Times New Roman"/>
        </w:rPr>
        <w:t xml:space="preserve">　　</w:t>
      </w:r>
      <w:r w:rsidRPr="00B23121">
        <w:rPr>
          <w:rFonts w:ascii="Times New Roman" w:eastAsia="楷体_GB2312" w:hAnsi="Times New Roman" w:cs="Times New Roman"/>
        </w:rPr>
        <w:t>春无踪迹谁知，除非问取黄鹂。百啭无人能解，因风飞过蔷薇。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两首词都写到了春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可是表达的内容有所不同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请分析它们分别表达了词人怎样的思想感情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5</w:t>
      </w:r>
      <w:r w:rsidRPr="00B23121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________________________________________________________________________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两首词分别表达了离愁别恨和爱春惜春之情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大意对即可</w:t>
      </w:r>
      <w:r>
        <w:rPr>
          <w:rFonts w:ascii="Times New Roman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李词中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离恨恰如春草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更行更远还生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一句运用了什么修辞手法</w:t>
      </w:r>
      <w:r>
        <w:rPr>
          <w:rFonts w:ascii="Times New Roman" w:hAnsi="Times New Roman" w:cs="Times New Roman"/>
        </w:rPr>
        <w:t>？</w:t>
      </w:r>
      <w:r w:rsidRPr="00B23121">
        <w:rPr>
          <w:rFonts w:ascii="Times New Roman" w:hAnsi="Times New Roman" w:cs="Times New Roman"/>
        </w:rPr>
        <w:t>好在何处</w:t>
      </w:r>
      <w:r>
        <w:rPr>
          <w:rFonts w:ascii="Times New Roman" w:hAnsi="Times New Roman" w:cs="Times New Roman"/>
        </w:rPr>
        <w:t>？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5</w:t>
      </w:r>
      <w:r w:rsidRPr="00B23121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________________________________________________________________________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李词的这句话运用了比喻的修辞手法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以物喻情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用春草喻离愁别恨生动而贴切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意蕴丰富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充分传情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春草一望无际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如同离愁之绵远</w:t>
      </w:r>
      <w:r>
        <w:rPr>
          <w:rFonts w:ascii="Times New Roman" w:hAnsi="Times New Roman" w:cs="Times New Roman"/>
        </w:rPr>
        <w:t>；</w:t>
      </w:r>
      <w:r w:rsidRPr="00B23121">
        <w:rPr>
          <w:rFonts w:ascii="Times New Roman" w:hAnsi="Times New Roman" w:cs="Times New Roman"/>
        </w:rPr>
        <w:t>春草之细密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如同离愁之盘曲郁结等</w:t>
      </w:r>
      <w:r>
        <w:rPr>
          <w:rFonts w:ascii="Times New Roman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阅读下面这首宋词，回答</w:t>
      </w:r>
      <w:r w:rsidRPr="00B23121">
        <w:rPr>
          <w:rFonts w:ascii="Times New Roman" w:eastAsia="黑体" w:hAnsi="Times New Roman" w:cs="Times New Roman"/>
        </w:rPr>
        <w:t>12</w:t>
      </w:r>
      <w:r w:rsidRPr="00B23121">
        <w:rPr>
          <w:rFonts w:ascii="Times New Roman" w:eastAsia="黑体" w:hAnsi="Times New Roman" w:cs="Times New Roman"/>
        </w:rPr>
        <w:t>～</w:t>
      </w:r>
      <w:r w:rsidRPr="00B23121">
        <w:rPr>
          <w:rFonts w:ascii="Times New Roman" w:eastAsia="黑体" w:hAnsi="Times New Roman" w:cs="Times New Roman"/>
        </w:rPr>
        <w:t>13</w:t>
      </w:r>
      <w:r w:rsidRPr="00B23121">
        <w:rPr>
          <w:rFonts w:ascii="Times New Roman" w:eastAsia="黑体" w:hAnsi="Times New Roman" w:cs="Times New Roman"/>
        </w:rPr>
        <w:t>题。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隶书" w:hAnsi="Times New Roman" w:cs="Times New Roman"/>
        </w:rPr>
        <w:t>荔枝香近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周邦彦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照水残红零乱，风唤去。尽日恻恻轻寒，帘底吹香雾。黄昏客枕无</w:t>
      </w:r>
      <w:r w:rsidRPr="00B23121">
        <w:rPr>
          <w:rFonts w:hAnsi="宋体" w:cs="宋体" w:hint="eastAsia"/>
        </w:rPr>
        <w:t>憀</w:t>
      </w:r>
      <w:r w:rsidRPr="00B23121">
        <w:rPr>
          <w:rFonts w:eastAsia="楷体_GB2312" w:hAnsi="宋体" w:cs="Times New Roman"/>
          <w:vertAlign w:val="superscript"/>
        </w:rPr>
        <w:t>①</w:t>
      </w:r>
      <w:r w:rsidRPr="00B23121">
        <w:rPr>
          <w:rFonts w:ascii="Times New Roman" w:eastAsia="楷体_GB2312" w:hAnsi="Times New Roman" w:cs="Times New Roman"/>
        </w:rPr>
        <w:t>，细响当窗雨。看两两相依燕新乳</w:t>
      </w:r>
      <w:r w:rsidRPr="00B23121">
        <w:rPr>
          <w:rFonts w:eastAsia="楷体_GB2312" w:hAnsi="宋体" w:cs="Times New Roman"/>
          <w:vertAlign w:val="superscript"/>
        </w:rPr>
        <w:t>②</w:t>
      </w:r>
      <w:r w:rsidRPr="00B23121">
        <w:rPr>
          <w:rFonts w:ascii="Times New Roman" w:eastAsia="楷体_GB2312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楼下水，渐绿遍行舟浦。暮往朝来，心随片帆轻举。何日迎门，小槛朱笼报鹦鹉</w:t>
      </w:r>
      <w:r w:rsidRPr="00B23121">
        <w:rPr>
          <w:rFonts w:eastAsia="楷体_GB2312" w:hAnsi="宋体" w:cs="Times New Roman"/>
          <w:vertAlign w:val="superscript"/>
        </w:rPr>
        <w:t>③</w:t>
      </w:r>
      <w:r w:rsidRPr="00B23121">
        <w:rPr>
          <w:rFonts w:ascii="Times New Roman" w:eastAsia="楷体_GB2312" w:hAnsi="Times New Roman" w:cs="Times New Roman"/>
        </w:rPr>
        <w:t>。共剪西窗蜜炬。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【注】</w:t>
      </w:r>
      <w:r>
        <w:rPr>
          <w:rFonts w:ascii="Times New Roman" w:eastAsia="仿宋_GB2312" w:hAnsi="Times New Roman" w:cs="Times New Roman"/>
        </w:rPr>
        <w:t xml:space="preserve">　</w:t>
      </w:r>
      <w:r w:rsidRPr="00B23121">
        <w:rPr>
          <w:rFonts w:eastAsia="仿宋_GB2312" w:hAnsi="宋体" w:cs="Times New Roman"/>
        </w:rPr>
        <w:t>①</w:t>
      </w:r>
      <w:r w:rsidRPr="00B23121">
        <w:rPr>
          <w:rFonts w:ascii="Times New Roman" w:eastAsia="仿宋_GB2312" w:hAnsi="Times New Roman" w:cs="Times New Roman"/>
        </w:rPr>
        <w:t>无</w:t>
      </w:r>
      <w:r w:rsidRPr="00B23121">
        <w:rPr>
          <w:rFonts w:hAnsi="宋体" w:cs="宋体" w:hint="eastAsia"/>
        </w:rPr>
        <w:t>憀</w:t>
      </w:r>
      <w:r w:rsidRPr="00B23121">
        <w:rPr>
          <w:rFonts w:ascii="仿宋_GB2312" w:eastAsia="仿宋_GB2312" w:hAnsi="仿宋_GB2312" w:cs="仿宋_GB2312" w:hint="eastAsia"/>
        </w:rPr>
        <w:t>：无聊的意思。</w:t>
      </w:r>
      <w:r w:rsidRPr="00B23121">
        <w:rPr>
          <w:rFonts w:eastAsia="仿宋_GB2312" w:hAnsi="宋体" w:cs="Times New Roman"/>
        </w:rPr>
        <w:t>②</w:t>
      </w:r>
      <w:r w:rsidRPr="00B23121">
        <w:rPr>
          <w:rFonts w:ascii="Times New Roman" w:eastAsia="仿宋_GB2312" w:hAnsi="Times New Roman" w:cs="Times New Roman"/>
        </w:rPr>
        <w:t>燕新乳：燕子刚刚孵出雏燕。</w:t>
      </w:r>
      <w:r w:rsidRPr="00B23121">
        <w:rPr>
          <w:rFonts w:eastAsia="仿宋_GB2312" w:hAnsi="宋体" w:cs="Times New Roman"/>
        </w:rPr>
        <w:t>③</w:t>
      </w:r>
      <w:r w:rsidRPr="00B23121">
        <w:rPr>
          <w:rFonts w:ascii="Times New Roman" w:eastAsia="仿宋_GB2312" w:hAnsi="Times New Roman" w:cs="Times New Roman"/>
        </w:rPr>
        <w:t>报鹦鹉：暗含鸟雀恋巢之意。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词的上片描绘了一幅怎样的景象</w:t>
      </w:r>
      <w:r>
        <w:rPr>
          <w:rFonts w:ascii="Times New Roman" w:hAnsi="Times New Roman" w:cs="Times New Roman"/>
        </w:rPr>
        <w:t>？</w:t>
      </w:r>
      <w:r w:rsidRPr="00B23121">
        <w:rPr>
          <w:rFonts w:ascii="Times New Roman" w:hAnsi="Times New Roman" w:cs="Times New Roman"/>
        </w:rPr>
        <w:t>蕴涵了什么感情</w:t>
      </w:r>
      <w:r>
        <w:rPr>
          <w:rFonts w:ascii="Times New Roman" w:hAnsi="Times New Roman" w:cs="Times New Roman"/>
        </w:rPr>
        <w:t>？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5</w:t>
      </w:r>
      <w:r w:rsidRPr="00B23121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________________________________________________________________________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描绘了一幅凄美的景象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乱红飘零水中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随风而逝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在尽日的微寒中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室内香雾萦绕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黄昏时面对细雨当窗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一个人在静静地观看燕子成双</w:t>
      </w:r>
      <w:r>
        <w:rPr>
          <w:rFonts w:ascii="Times New Roman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词中蕴涵了词人踪迹无定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凄切思乡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孤苦无依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寂寞闲愁的感情</w:t>
      </w:r>
      <w:r>
        <w:rPr>
          <w:rFonts w:ascii="Times New Roman" w:hAnsi="Times New Roman" w:cs="Times New Roman"/>
        </w:rPr>
        <w:t>。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词的下片主要运用了哪些艺术手法</w:t>
      </w:r>
      <w:r>
        <w:rPr>
          <w:rFonts w:ascii="Times New Roman" w:hAnsi="Times New Roman" w:cs="Times New Roman"/>
        </w:rPr>
        <w:t>？</w:t>
      </w:r>
      <w:r w:rsidRPr="00B23121">
        <w:rPr>
          <w:rFonts w:ascii="Times New Roman" w:hAnsi="Times New Roman" w:cs="Times New Roman"/>
        </w:rPr>
        <w:t>请结合相关诗句作简要分析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5</w:t>
      </w:r>
      <w:r w:rsidRPr="00B23121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________________________________________________________________________</w:t>
      </w:r>
    </w:p>
    <w:p w:rsidR="00093F81" w:rsidRDefault="00093F81" w:rsidP="00093F8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衬托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下片先写行舟待发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江浦又绿来衬托游子思归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虚实结合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最后三句写虚景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写对未来的展望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对未来的绵绵期冀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化用典故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化用了李商隐的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何当共剪西窗烛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却话巴山夜雨时</w:t>
      </w:r>
      <w:r w:rsidRPr="00B23121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写出了倦客思归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对家园的向往之情</w:t>
      </w:r>
      <w:r>
        <w:rPr>
          <w:rFonts w:ascii="Times New Roman" w:hAnsi="Times New Roman" w:cs="Times New Roman"/>
        </w:rPr>
        <w:t>。</w:t>
      </w:r>
    </w:p>
    <w:sectPr w:rsidR="00093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81"/>
    <w:rsid w:val="00093F81"/>
    <w:rsid w:val="00697710"/>
    <w:rsid w:val="00D0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F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93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93F8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93F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093F8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093F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093F81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093F81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093F81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93F8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93F81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93F8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093F81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93F8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093F81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093F8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093F81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093F81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093F81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093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93F8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093F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93F81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93F8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93F8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F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93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93F8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93F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093F8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093F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093F81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093F81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093F81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93F8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93F81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93F8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093F81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93F8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093F81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093F8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093F81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093F81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093F81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093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93F8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093F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93F81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93F8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93F8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file:///F:\2015&#36213;&#29770;\&#21516;&#27493;\&#35821;&#25991;\&#21019;&#26032;%20&#20013;&#22269;&#21476;&#20195;&#35799;&#27468;&#25955;&#25991;&#27427;&#36175;\word\Y15.TIF" TargetMode="External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file:///F:\2015&#36213;&#29770;\&#21516;&#27493;\&#35821;&#25991;\&#21019;&#26032;%20&#20013;&#22269;&#21476;&#20195;&#35799;&#27468;&#25955;&#25991;&#27427;&#36175;\word\Y14.TI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1381</Words>
  <Characters>7877</Characters>
  <Application>Microsoft Office Word</Application>
  <DocSecurity>0</DocSecurity>
  <Lines>65</Lines>
  <Paragraphs>18</Paragraphs>
  <ScaleCrop>false</ScaleCrop>
  <Company>china</Company>
  <LinksUpToDate>false</LinksUpToDate>
  <CharactersWithSpaces>9240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2014-12-12T05:40:00Z</dcterms:created>
  <dcterms:modified xsi:type="dcterms:W3CDTF">2014-12-12T05:41:00Z</dcterms:modified>
</cp:coreProperties>
</file>