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2D4" w:rsidRPr="00A639EB" w:rsidRDefault="00FE72D4" w:rsidP="00FE72D4">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A639EB">
        <w:rPr>
          <w:rFonts w:ascii="Times New Roman" w:eastAsia="黑体" w:hAnsi="Times New Roman" w:cs="Times New Roman"/>
          <w:b/>
          <w:sz w:val="32"/>
        </w:rPr>
        <w:t>专题二　文体专攻</w:t>
      </w:r>
    </w:p>
    <w:p w:rsidR="00FE72D4" w:rsidRPr="00E13AF3" w:rsidRDefault="00FE72D4" w:rsidP="00FE72D4">
      <w:pPr>
        <w:pStyle w:val="a3"/>
        <w:tabs>
          <w:tab w:val="left" w:pos="3402"/>
        </w:tabs>
        <w:snapToGrid w:val="0"/>
        <w:spacing w:line="360" w:lineRule="auto"/>
        <w:ind w:firstLineChars="200" w:firstLine="643"/>
        <w:jc w:val="center"/>
        <w:rPr>
          <w:rFonts w:ascii="Times New Roman" w:hAnsi="Times New Roman" w:cs="Times New Roman"/>
          <w:b/>
          <w:sz w:val="32"/>
        </w:rPr>
      </w:pPr>
      <w:r w:rsidRPr="00E13AF3">
        <w:rPr>
          <w:rFonts w:ascii="Times New Roman" w:eastAsia="楷体_GB2312" w:hAnsi="Times New Roman" w:cs="Times New Roman"/>
          <w:b/>
          <w:sz w:val="32"/>
        </w:rPr>
        <w:t>——</w:t>
      </w:r>
      <w:r w:rsidRPr="00E13AF3">
        <w:rPr>
          <w:rFonts w:ascii="Times New Roman" w:eastAsia="楷体_GB2312" w:hAnsi="Times New Roman" w:cs="Times New Roman"/>
          <w:b/>
          <w:sz w:val="32"/>
        </w:rPr>
        <w:t>整体阅读，把握大意，奠定做题的前提</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IPAPANNEW" w:eastAsia="黑体" w:hAnsi="IPAPANNEW" w:cs="Times New Roman"/>
        </w:rPr>
        <w:t>[</w:t>
      </w:r>
      <w:r w:rsidRPr="00AF0C83">
        <w:rPr>
          <w:rFonts w:ascii="IPAPANNEW" w:eastAsia="黑体" w:hAnsi="IPAPANNEW" w:cs="Times New Roman"/>
        </w:rPr>
        <w:t>专题微语</w:t>
      </w:r>
      <w:r w:rsidRPr="00AF0C83">
        <w:rPr>
          <w:rFonts w:ascii="IPAPANNEW" w:eastAsia="黑体" w:hAnsi="IPAPANNEW" w:cs="Times New Roman"/>
        </w:rPr>
        <w:t>]</w:t>
      </w:r>
      <w:r>
        <w:rPr>
          <w:rFonts w:ascii="Times New Roman" w:eastAsia="黑体" w:hAnsi="Times New Roman" w:cs="Times New Roman"/>
        </w:rPr>
        <w:t xml:space="preserve">　</w:t>
      </w:r>
      <w:r w:rsidRPr="00A639EB">
        <w:rPr>
          <w:rFonts w:ascii="Times New Roman" w:hAnsi="Times New Roman" w:cs="Times New Roman"/>
        </w:rPr>
        <w:t>同学们做阅读题，总是轻阅读，重做题。这一点在文言文阅读中表现得尤为突出。其实，文言文阅读也是阅读，也与现代文一样需要整体阅读，把握大意。不知你有没有这样的体验：某次做题，你把所给的文言文读懂了，读透了，题目几乎全部回答正确。这就是整体阅读之效。文言文整体阅读其实很简单，读了下面的内容，你自然就会明白。</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黑体" w:hAnsi="Times New Roman" w:cs="Times New Roman"/>
        </w:rPr>
        <w:t>阅读方法指导</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一、建立正确的阅读观</w:t>
      </w:r>
      <w:r w:rsidRPr="00AF0C83">
        <w:rPr>
          <w:rFonts w:ascii="Times New Roman" w:eastAsia="黑体" w:hAnsi="Times New Roman" w:cs="Times New Roman"/>
        </w:rPr>
        <w:t>——</w:t>
      </w:r>
      <w:r w:rsidRPr="00AF0C83">
        <w:rPr>
          <w:rFonts w:ascii="Times New Roman" w:eastAsia="黑体" w:hAnsi="Times New Roman" w:cs="Times New Roman"/>
        </w:rPr>
        <w:t>整体阅读</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eastAsia="黑体" w:hAnsi="Times New Roman" w:cs="Times New Roman"/>
        </w:rPr>
        <w:t>看整体</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文言文阅读不仅要关注一字一词一句</w:t>
      </w:r>
      <w:r>
        <w:rPr>
          <w:rFonts w:ascii="Times New Roman" w:hAnsi="Times New Roman" w:cs="Times New Roman"/>
        </w:rPr>
        <w:t>，</w:t>
      </w:r>
      <w:r w:rsidRPr="00AF0C83">
        <w:rPr>
          <w:rFonts w:ascii="Times New Roman" w:hAnsi="Times New Roman" w:cs="Times New Roman"/>
        </w:rPr>
        <w:t>还要关注文章的整体</w:t>
      </w:r>
      <w:r>
        <w:rPr>
          <w:rFonts w:ascii="Times New Roman" w:hAnsi="Times New Roman" w:cs="Times New Roman"/>
        </w:rPr>
        <w:t>，</w:t>
      </w:r>
      <w:r w:rsidRPr="00AF0C83">
        <w:rPr>
          <w:rFonts w:ascii="Times New Roman" w:hAnsi="Times New Roman" w:cs="Times New Roman"/>
        </w:rPr>
        <w:t>看文章整体写了什么内容</w:t>
      </w:r>
      <w:r>
        <w:rPr>
          <w:rFonts w:ascii="Times New Roman" w:hAnsi="Times New Roman" w:cs="Times New Roman"/>
        </w:rPr>
        <w:t>，</w:t>
      </w:r>
      <w:r w:rsidRPr="00AF0C83">
        <w:rPr>
          <w:rFonts w:ascii="Times New Roman" w:hAnsi="Times New Roman" w:cs="Times New Roman"/>
        </w:rPr>
        <w:t>哪些人</w:t>
      </w:r>
      <w:r>
        <w:rPr>
          <w:rFonts w:ascii="Times New Roman" w:hAnsi="Times New Roman" w:cs="Times New Roman"/>
        </w:rPr>
        <w:t>、</w:t>
      </w:r>
      <w:r w:rsidRPr="00AF0C83">
        <w:rPr>
          <w:rFonts w:ascii="Times New Roman" w:hAnsi="Times New Roman" w:cs="Times New Roman"/>
        </w:rPr>
        <w:t>哪些事</w:t>
      </w:r>
      <w:r>
        <w:rPr>
          <w:rFonts w:ascii="Times New Roman" w:hAnsi="Times New Roman" w:cs="Times New Roman"/>
        </w:rPr>
        <w:t>、</w:t>
      </w:r>
      <w:r w:rsidRPr="00AF0C83">
        <w:rPr>
          <w:rFonts w:ascii="Times New Roman" w:hAnsi="Times New Roman" w:cs="Times New Roman"/>
        </w:rPr>
        <w:t>什么性格品质</w:t>
      </w:r>
      <w:r>
        <w:rPr>
          <w:rFonts w:ascii="Times New Roman" w:hAnsi="Times New Roman" w:cs="Times New Roman"/>
        </w:rPr>
        <w:t>，</w:t>
      </w:r>
      <w:r w:rsidRPr="00AF0C83">
        <w:rPr>
          <w:rFonts w:ascii="Times New Roman" w:hAnsi="Times New Roman" w:cs="Times New Roman"/>
        </w:rPr>
        <w:t>这些是先要把握住的</w:t>
      </w:r>
      <w:r>
        <w:rPr>
          <w:rFonts w:ascii="Times New Roman" w:hAnsi="Times New Roman" w:cs="Times New Roman"/>
        </w:rPr>
        <w:t>。</w:t>
      </w:r>
      <w:r w:rsidRPr="00AF0C83">
        <w:rPr>
          <w:rFonts w:ascii="Times New Roman" w:hAnsi="Times New Roman" w:cs="Times New Roman"/>
        </w:rPr>
        <w:t>不要急于做题</w:t>
      </w:r>
      <w:r>
        <w:rPr>
          <w:rFonts w:ascii="Times New Roman" w:hAnsi="Times New Roman" w:cs="Times New Roman"/>
        </w:rPr>
        <w:t>，</w:t>
      </w:r>
      <w:r w:rsidRPr="00AF0C83">
        <w:rPr>
          <w:rFonts w:ascii="Times New Roman" w:hAnsi="Times New Roman" w:cs="Times New Roman"/>
        </w:rPr>
        <w:t>不要急于破解哪个词</w:t>
      </w:r>
      <w:r>
        <w:rPr>
          <w:rFonts w:ascii="Times New Roman" w:hAnsi="Times New Roman" w:cs="Times New Roman"/>
        </w:rPr>
        <w:t>、</w:t>
      </w:r>
      <w:r w:rsidRPr="00AF0C83">
        <w:rPr>
          <w:rFonts w:ascii="Times New Roman" w:hAnsi="Times New Roman" w:cs="Times New Roman"/>
        </w:rPr>
        <w:t>哪句话</w:t>
      </w:r>
      <w:r>
        <w:rPr>
          <w:rFonts w:ascii="Times New Roman" w:hAnsi="Times New Roman" w:cs="Times New Roman"/>
        </w:rPr>
        <w:t>，</w:t>
      </w:r>
      <w:r w:rsidRPr="00AF0C83">
        <w:rPr>
          <w:rFonts w:ascii="Times New Roman" w:hAnsi="Times New Roman" w:cs="Times New Roman"/>
        </w:rPr>
        <w:t>首先要弄清文章整体的内容及行文特点</w:t>
      </w:r>
      <w:r>
        <w:rPr>
          <w:rFonts w:ascii="Times New Roman" w:hAnsi="Times New Roman" w:cs="Times New Roman"/>
        </w:rPr>
        <w:t>，</w:t>
      </w:r>
      <w:r w:rsidRPr="00AF0C83">
        <w:rPr>
          <w:rFonts w:ascii="Times New Roman" w:hAnsi="Times New Roman" w:cs="Times New Roman"/>
        </w:rPr>
        <w:t>这是整体阅读的核心内容之一</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eastAsia="黑体" w:hAnsi="Times New Roman" w:cs="Times New Roman"/>
        </w:rPr>
        <w:t>整体看</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不要以为阅读完文本材料</w:t>
      </w:r>
      <w:r>
        <w:rPr>
          <w:rFonts w:ascii="Times New Roman" w:hAnsi="Times New Roman" w:cs="Times New Roman"/>
        </w:rPr>
        <w:t>，</w:t>
      </w:r>
      <w:r w:rsidRPr="00AF0C83">
        <w:rPr>
          <w:rFonts w:ascii="Times New Roman" w:hAnsi="Times New Roman" w:cs="Times New Roman"/>
        </w:rPr>
        <w:t>就算整体把握了</w:t>
      </w:r>
      <w:r>
        <w:rPr>
          <w:rFonts w:ascii="Times New Roman" w:hAnsi="Times New Roman" w:cs="Times New Roman"/>
        </w:rPr>
        <w:t>。</w:t>
      </w:r>
      <w:r w:rsidRPr="00AF0C83">
        <w:rPr>
          <w:rFonts w:ascii="Times New Roman" w:hAnsi="Times New Roman" w:cs="Times New Roman"/>
        </w:rPr>
        <w:t>文本本身固然重要</w:t>
      </w:r>
      <w:r>
        <w:rPr>
          <w:rFonts w:ascii="Times New Roman" w:hAnsi="Times New Roman" w:cs="Times New Roman"/>
        </w:rPr>
        <w:t>，</w:t>
      </w:r>
      <w:r w:rsidRPr="00AF0C83">
        <w:rPr>
          <w:rFonts w:ascii="Times New Roman" w:hAnsi="Times New Roman" w:cs="Times New Roman"/>
        </w:rPr>
        <w:t>但标题</w:t>
      </w:r>
      <w:r>
        <w:rPr>
          <w:rFonts w:ascii="Times New Roman" w:hAnsi="Times New Roman" w:cs="Times New Roman"/>
        </w:rPr>
        <w:t>、</w:t>
      </w:r>
      <w:r w:rsidRPr="00AF0C83">
        <w:rPr>
          <w:rFonts w:ascii="Times New Roman" w:hAnsi="Times New Roman" w:cs="Times New Roman"/>
        </w:rPr>
        <w:t>尾注</w:t>
      </w:r>
      <w:r>
        <w:rPr>
          <w:rFonts w:ascii="Times New Roman" w:hAnsi="Times New Roman" w:cs="Times New Roman"/>
        </w:rPr>
        <w:t>、</w:t>
      </w:r>
      <w:r w:rsidRPr="00AF0C83">
        <w:rPr>
          <w:rFonts w:ascii="Times New Roman" w:hAnsi="Times New Roman" w:cs="Times New Roman"/>
        </w:rPr>
        <w:t>试题这些内容也绝不可忽视</w:t>
      </w:r>
      <w:r>
        <w:rPr>
          <w:rFonts w:ascii="Times New Roman" w:hAnsi="Times New Roman" w:cs="Times New Roman"/>
        </w:rPr>
        <w:t>，</w:t>
      </w:r>
      <w:r w:rsidRPr="00AF0C83">
        <w:rPr>
          <w:rFonts w:ascii="Times New Roman" w:hAnsi="Times New Roman" w:cs="Times New Roman"/>
        </w:rPr>
        <w:t>它们是整体把握文意</w:t>
      </w:r>
      <w:r>
        <w:rPr>
          <w:rFonts w:ascii="Times New Roman" w:hAnsi="Times New Roman" w:cs="Times New Roman"/>
        </w:rPr>
        <w:t>、</w:t>
      </w:r>
      <w:r w:rsidRPr="00AF0C83">
        <w:rPr>
          <w:rFonts w:ascii="Times New Roman" w:hAnsi="Times New Roman" w:cs="Times New Roman"/>
        </w:rPr>
        <w:t>解决疑难的重要辅助内容</w:t>
      </w:r>
      <w:r>
        <w:rPr>
          <w:rFonts w:ascii="Times New Roman" w:hAnsi="Times New Roman" w:cs="Times New Roman"/>
        </w:rPr>
        <w:t>。</w:t>
      </w:r>
      <w:r w:rsidRPr="00AF0C83">
        <w:rPr>
          <w:rFonts w:ascii="Times New Roman" w:hAnsi="Times New Roman" w:cs="Times New Roman"/>
        </w:rPr>
        <w:t>整体看</w:t>
      </w:r>
      <w:r>
        <w:rPr>
          <w:rFonts w:ascii="Times New Roman" w:hAnsi="Times New Roman" w:cs="Times New Roman"/>
        </w:rPr>
        <w:t>，</w:t>
      </w:r>
      <w:r w:rsidRPr="00AF0C83">
        <w:rPr>
          <w:rFonts w:ascii="Times New Roman" w:hAnsi="Times New Roman" w:cs="Times New Roman"/>
        </w:rPr>
        <w:t>就是先抓住文本本身</w:t>
      </w:r>
      <w:r>
        <w:rPr>
          <w:rFonts w:ascii="Times New Roman" w:hAnsi="Times New Roman" w:cs="Times New Roman"/>
        </w:rPr>
        <w:t>；</w:t>
      </w:r>
      <w:r w:rsidRPr="00AF0C83">
        <w:rPr>
          <w:rFonts w:ascii="Times New Roman" w:hAnsi="Times New Roman" w:cs="Times New Roman"/>
        </w:rPr>
        <w:t>其次</w:t>
      </w:r>
      <w:r>
        <w:rPr>
          <w:rFonts w:ascii="Times New Roman" w:hAnsi="Times New Roman" w:cs="Times New Roman"/>
        </w:rPr>
        <w:t>，</w:t>
      </w:r>
      <w:r w:rsidRPr="00AF0C83">
        <w:rPr>
          <w:rFonts w:ascii="Times New Roman" w:hAnsi="Times New Roman" w:cs="Times New Roman"/>
        </w:rPr>
        <w:t>看标题</w:t>
      </w:r>
      <w:r>
        <w:rPr>
          <w:rFonts w:ascii="Times New Roman" w:hAnsi="Times New Roman" w:cs="Times New Roman"/>
        </w:rPr>
        <w:t>、</w:t>
      </w:r>
      <w:r w:rsidRPr="00AF0C83">
        <w:rPr>
          <w:rFonts w:ascii="Times New Roman" w:hAnsi="Times New Roman" w:cs="Times New Roman"/>
        </w:rPr>
        <w:t>选文出处</w:t>
      </w:r>
      <w:r>
        <w:rPr>
          <w:rFonts w:ascii="Times New Roman" w:hAnsi="Times New Roman" w:cs="Times New Roman"/>
        </w:rPr>
        <w:t>、</w:t>
      </w:r>
      <w:r w:rsidRPr="00AF0C83">
        <w:rPr>
          <w:rFonts w:ascii="Times New Roman" w:hAnsi="Times New Roman" w:cs="Times New Roman"/>
        </w:rPr>
        <w:t>尾注及题目</w:t>
      </w:r>
      <w:r>
        <w:rPr>
          <w:rFonts w:ascii="Times New Roman" w:hAnsi="Times New Roman" w:cs="Times New Roman"/>
        </w:rPr>
        <w:t>，</w:t>
      </w:r>
      <w:r w:rsidRPr="00AF0C83">
        <w:rPr>
          <w:rFonts w:ascii="Times New Roman" w:hAnsi="Times New Roman" w:cs="Times New Roman"/>
        </w:rPr>
        <w:t>看这些项目为整体把握提供了哪些或明或暗的辅助信息</w:t>
      </w:r>
      <w:r>
        <w:rPr>
          <w:rFonts w:ascii="Times New Roman" w:hAnsi="Times New Roman" w:cs="Times New Roman"/>
        </w:rPr>
        <w:t>。</w:t>
      </w:r>
      <w:r w:rsidRPr="00AF0C83">
        <w:rPr>
          <w:rFonts w:ascii="Times New Roman" w:hAnsi="Times New Roman" w:cs="Times New Roman"/>
        </w:rPr>
        <w:t>总之</w:t>
      </w:r>
      <w:r>
        <w:rPr>
          <w:rFonts w:ascii="Times New Roman" w:hAnsi="Times New Roman" w:cs="Times New Roman"/>
        </w:rPr>
        <w:t>，</w:t>
      </w:r>
      <w:r w:rsidRPr="00AF0C83">
        <w:rPr>
          <w:rFonts w:ascii="Times New Roman" w:hAnsi="Times New Roman" w:cs="Times New Roman"/>
        </w:rPr>
        <w:t>就是要看标题</w:t>
      </w:r>
      <w:r>
        <w:rPr>
          <w:rFonts w:ascii="Times New Roman" w:hAnsi="Times New Roman" w:cs="Times New Roman"/>
        </w:rPr>
        <w:t>，</w:t>
      </w:r>
      <w:r w:rsidRPr="00AF0C83">
        <w:rPr>
          <w:rFonts w:ascii="Times New Roman" w:hAnsi="Times New Roman" w:cs="Times New Roman"/>
        </w:rPr>
        <w:t>看正文</w:t>
      </w:r>
      <w:r>
        <w:rPr>
          <w:rFonts w:ascii="Times New Roman" w:hAnsi="Times New Roman" w:cs="Times New Roman"/>
        </w:rPr>
        <w:t>，</w:t>
      </w:r>
      <w:r w:rsidRPr="00AF0C83">
        <w:rPr>
          <w:rFonts w:ascii="Times New Roman" w:hAnsi="Times New Roman" w:cs="Times New Roman"/>
        </w:rPr>
        <w:t>看出处</w:t>
      </w:r>
      <w:r>
        <w:rPr>
          <w:rFonts w:ascii="Times New Roman" w:hAnsi="Times New Roman" w:cs="Times New Roman"/>
        </w:rPr>
        <w:t>，</w:t>
      </w:r>
      <w:r w:rsidRPr="00AF0C83">
        <w:rPr>
          <w:rFonts w:ascii="Times New Roman" w:hAnsi="Times New Roman" w:cs="Times New Roman"/>
        </w:rPr>
        <w:t>看注释</w:t>
      </w:r>
      <w:r>
        <w:rPr>
          <w:rFonts w:ascii="Times New Roman" w:hAnsi="Times New Roman" w:cs="Times New Roman"/>
        </w:rPr>
        <w:t>，</w:t>
      </w:r>
      <w:r w:rsidRPr="00AF0C83">
        <w:rPr>
          <w:rFonts w:ascii="Times New Roman" w:hAnsi="Times New Roman" w:cs="Times New Roman"/>
        </w:rPr>
        <w:t>看试题</w:t>
      </w:r>
      <w:r>
        <w:rPr>
          <w:rFonts w:ascii="Times New Roman" w:hAnsi="Times New Roman" w:cs="Times New Roman"/>
        </w:rPr>
        <w:t>。</w:t>
      </w:r>
      <w:r w:rsidRPr="00AF0C83">
        <w:rPr>
          <w:rFonts w:ascii="Times New Roman" w:hAnsi="Times New Roman" w:cs="Times New Roman"/>
        </w:rPr>
        <w:t>全都看完了</w:t>
      </w:r>
      <w:r>
        <w:rPr>
          <w:rFonts w:ascii="Times New Roman" w:hAnsi="Times New Roman" w:cs="Times New Roman"/>
        </w:rPr>
        <w:t>，</w:t>
      </w:r>
      <w:r w:rsidRPr="00AF0C83">
        <w:rPr>
          <w:rFonts w:ascii="Times New Roman" w:hAnsi="Times New Roman" w:cs="Times New Roman"/>
        </w:rPr>
        <w:t>才能整体把握文意</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二、根据传记特点去阅读</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eastAsia="黑体" w:hAnsi="Times New Roman" w:cs="Times New Roman"/>
        </w:rPr>
        <w:t>选文特点</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高考传记类文本一般包括史传文</w:t>
      </w:r>
      <w:r>
        <w:rPr>
          <w:rFonts w:ascii="Times New Roman" w:hAnsi="Times New Roman" w:cs="Times New Roman"/>
        </w:rPr>
        <w:t>、</w:t>
      </w:r>
      <w:r w:rsidRPr="00AF0C83">
        <w:rPr>
          <w:rFonts w:ascii="Times New Roman" w:hAnsi="Times New Roman" w:cs="Times New Roman"/>
        </w:rPr>
        <w:t>各类文人笔记及小说中的人物传记</w:t>
      </w:r>
      <w:r>
        <w:rPr>
          <w:rFonts w:ascii="Times New Roman" w:hAnsi="Times New Roman" w:cs="Times New Roman"/>
        </w:rPr>
        <w:t>。</w:t>
      </w:r>
      <w:r w:rsidRPr="00AF0C83">
        <w:rPr>
          <w:rFonts w:ascii="Times New Roman" w:hAnsi="Times New Roman" w:cs="Times New Roman"/>
        </w:rPr>
        <w:t>多为四五百字的浅易文言文</w:t>
      </w:r>
      <w:r>
        <w:rPr>
          <w:rFonts w:ascii="Times New Roman" w:hAnsi="Times New Roman" w:cs="Times New Roman"/>
        </w:rPr>
        <w:t>，</w:t>
      </w:r>
      <w:r w:rsidRPr="00AF0C83">
        <w:rPr>
          <w:rFonts w:ascii="Times New Roman" w:hAnsi="Times New Roman" w:cs="Times New Roman"/>
        </w:rPr>
        <w:t>一些疑难生僻的字句都有恰当的处理</w:t>
      </w:r>
      <w:r>
        <w:rPr>
          <w:rFonts w:ascii="Times New Roman" w:hAnsi="Times New Roman" w:cs="Times New Roman"/>
        </w:rPr>
        <w:t>，</w:t>
      </w:r>
      <w:r w:rsidRPr="00AF0C83">
        <w:rPr>
          <w:rFonts w:ascii="Times New Roman" w:hAnsi="Times New Roman" w:cs="Times New Roman"/>
        </w:rPr>
        <w:t>或加注释</w:t>
      </w:r>
      <w:r>
        <w:rPr>
          <w:rFonts w:ascii="Times New Roman" w:hAnsi="Times New Roman" w:cs="Times New Roman"/>
        </w:rPr>
        <w:t>。</w:t>
      </w:r>
      <w:r w:rsidRPr="00AF0C83">
        <w:rPr>
          <w:rFonts w:ascii="Times New Roman" w:hAnsi="Times New Roman" w:cs="Times New Roman"/>
        </w:rPr>
        <w:t>一般记载几个人</w:t>
      </w:r>
      <w:r>
        <w:rPr>
          <w:rFonts w:ascii="Times New Roman" w:hAnsi="Times New Roman" w:cs="Times New Roman"/>
        </w:rPr>
        <w:t>，</w:t>
      </w:r>
      <w:r w:rsidRPr="00AF0C83">
        <w:rPr>
          <w:rFonts w:ascii="Times New Roman" w:hAnsi="Times New Roman" w:cs="Times New Roman"/>
        </w:rPr>
        <w:t>有的人物关系简明</w:t>
      </w:r>
      <w:r>
        <w:rPr>
          <w:rFonts w:ascii="Times New Roman" w:hAnsi="Times New Roman" w:cs="Times New Roman"/>
        </w:rPr>
        <w:t>，</w:t>
      </w:r>
      <w:r w:rsidRPr="00AF0C83">
        <w:rPr>
          <w:rFonts w:ascii="Times New Roman" w:hAnsi="Times New Roman" w:cs="Times New Roman"/>
        </w:rPr>
        <w:t>有的人物关系复杂</w:t>
      </w:r>
      <w:r>
        <w:rPr>
          <w:rFonts w:ascii="Times New Roman" w:hAnsi="Times New Roman" w:cs="Times New Roman"/>
        </w:rPr>
        <w:t>。</w:t>
      </w:r>
      <w:r w:rsidRPr="00AF0C83">
        <w:rPr>
          <w:rFonts w:ascii="Times New Roman" w:hAnsi="Times New Roman" w:cs="Times New Roman"/>
        </w:rPr>
        <w:t>所选人物不仅有帝王将相</w:t>
      </w:r>
      <w:r>
        <w:rPr>
          <w:rFonts w:ascii="Times New Roman" w:hAnsi="Times New Roman" w:cs="Times New Roman"/>
        </w:rPr>
        <w:t>，</w:t>
      </w:r>
      <w:r w:rsidRPr="00AF0C83">
        <w:rPr>
          <w:rFonts w:ascii="Times New Roman" w:hAnsi="Times New Roman" w:cs="Times New Roman"/>
        </w:rPr>
        <w:t>更有普通的清官廉吏</w:t>
      </w:r>
      <w:r>
        <w:rPr>
          <w:rFonts w:ascii="Times New Roman" w:hAnsi="Times New Roman" w:cs="Times New Roman"/>
        </w:rPr>
        <w:t>、</w:t>
      </w:r>
      <w:r w:rsidRPr="00AF0C83">
        <w:rPr>
          <w:rFonts w:ascii="Times New Roman" w:hAnsi="Times New Roman" w:cs="Times New Roman"/>
        </w:rPr>
        <w:t>良母孝子</w:t>
      </w:r>
      <w:r>
        <w:rPr>
          <w:rFonts w:ascii="Times New Roman" w:hAnsi="Times New Roman" w:cs="Times New Roman"/>
        </w:rPr>
        <w:t>、</w:t>
      </w:r>
      <w:r w:rsidRPr="00AF0C83">
        <w:rPr>
          <w:rFonts w:ascii="Times New Roman" w:hAnsi="Times New Roman" w:cs="Times New Roman"/>
        </w:rPr>
        <w:t>义士隐士</w:t>
      </w:r>
      <w:r>
        <w:rPr>
          <w:rFonts w:ascii="Times New Roman" w:hAnsi="Times New Roman" w:cs="Times New Roman"/>
        </w:rPr>
        <w:t>、</w:t>
      </w:r>
      <w:r w:rsidRPr="00AF0C83">
        <w:rPr>
          <w:rFonts w:ascii="Times New Roman" w:hAnsi="Times New Roman" w:cs="Times New Roman"/>
        </w:rPr>
        <w:t>贩夫走卒等</w:t>
      </w:r>
      <w:r>
        <w:rPr>
          <w:rFonts w:ascii="Times New Roman" w:hAnsi="Times New Roman" w:cs="Times New Roman"/>
        </w:rPr>
        <w:t>。</w:t>
      </w:r>
      <w:r w:rsidRPr="00AF0C83">
        <w:rPr>
          <w:rFonts w:ascii="Times New Roman" w:hAnsi="Times New Roman" w:cs="Times New Roman"/>
        </w:rPr>
        <w:t>这些人的品格</w:t>
      </w:r>
      <w:r>
        <w:rPr>
          <w:rFonts w:ascii="Times New Roman" w:hAnsi="Times New Roman" w:cs="Times New Roman"/>
        </w:rPr>
        <w:t>，</w:t>
      </w:r>
      <w:r w:rsidRPr="00AF0C83">
        <w:rPr>
          <w:rFonts w:ascii="Times New Roman" w:hAnsi="Times New Roman" w:cs="Times New Roman"/>
        </w:rPr>
        <w:t>不外乎</w:t>
      </w:r>
      <w:r w:rsidRPr="00AF0C83">
        <w:rPr>
          <w:rFonts w:hAnsi="宋体" w:cs="Times New Roman"/>
        </w:rPr>
        <w:t>“</w:t>
      </w:r>
      <w:r w:rsidRPr="00AF0C83">
        <w:rPr>
          <w:rFonts w:ascii="Times New Roman" w:hAnsi="Times New Roman" w:cs="Times New Roman"/>
        </w:rPr>
        <w:t>忠</w:t>
      </w:r>
      <w:r>
        <w:rPr>
          <w:rFonts w:ascii="Times New Roman" w:hAnsi="Times New Roman" w:cs="Times New Roman"/>
        </w:rPr>
        <w:t>、</w:t>
      </w:r>
      <w:r w:rsidRPr="00AF0C83">
        <w:rPr>
          <w:rFonts w:ascii="Times New Roman" w:hAnsi="Times New Roman" w:cs="Times New Roman"/>
        </w:rPr>
        <w:t>孝</w:t>
      </w:r>
      <w:r>
        <w:rPr>
          <w:rFonts w:ascii="Times New Roman" w:hAnsi="Times New Roman" w:cs="Times New Roman"/>
        </w:rPr>
        <w:t>、</w:t>
      </w:r>
      <w:r w:rsidRPr="00AF0C83">
        <w:rPr>
          <w:rFonts w:ascii="Times New Roman" w:hAnsi="Times New Roman" w:cs="Times New Roman"/>
        </w:rPr>
        <w:t>仁</w:t>
      </w:r>
      <w:r>
        <w:rPr>
          <w:rFonts w:ascii="Times New Roman" w:hAnsi="Times New Roman" w:cs="Times New Roman"/>
        </w:rPr>
        <w:t>、</w:t>
      </w:r>
      <w:r w:rsidRPr="00AF0C83">
        <w:rPr>
          <w:rFonts w:ascii="Times New Roman" w:hAnsi="Times New Roman" w:cs="Times New Roman"/>
        </w:rPr>
        <w:t>义</w:t>
      </w:r>
      <w:r>
        <w:rPr>
          <w:rFonts w:ascii="Times New Roman" w:hAnsi="Times New Roman" w:cs="Times New Roman"/>
        </w:rPr>
        <w:t>、</w:t>
      </w:r>
      <w:r w:rsidRPr="00AF0C83">
        <w:rPr>
          <w:rFonts w:ascii="Times New Roman" w:hAnsi="Times New Roman" w:cs="Times New Roman"/>
        </w:rPr>
        <w:t>礼</w:t>
      </w:r>
      <w:r>
        <w:rPr>
          <w:rFonts w:ascii="Times New Roman" w:hAnsi="Times New Roman" w:cs="Times New Roman"/>
        </w:rPr>
        <w:t>、</w:t>
      </w:r>
      <w:r w:rsidRPr="00AF0C83">
        <w:rPr>
          <w:rFonts w:ascii="Times New Roman" w:hAnsi="Times New Roman" w:cs="Times New Roman"/>
        </w:rPr>
        <w:t>智</w:t>
      </w:r>
      <w:r>
        <w:rPr>
          <w:rFonts w:ascii="Times New Roman" w:hAnsi="Times New Roman" w:cs="Times New Roman"/>
        </w:rPr>
        <w:t>、</w:t>
      </w:r>
      <w:r w:rsidRPr="00AF0C83">
        <w:rPr>
          <w:rFonts w:ascii="Times New Roman" w:hAnsi="Times New Roman" w:cs="Times New Roman"/>
        </w:rPr>
        <w:t>信</w:t>
      </w:r>
      <w:r>
        <w:rPr>
          <w:rFonts w:ascii="Times New Roman" w:hAnsi="Times New Roman" w:cs="Times New Roman"/>
        </w:rPr>
        <w:t>、</w:t>
      </w:r>
      <w:r w:rsidRPr="00AF0C83">
        <w:rPr>
          <w:rFonts w:ascii="Times New Roman" w:hAnsi="Times New Roman" w:cs="Times New Roman"/>
        </w:rPr>
        <w:t>勇</w:t>
      </w:r>
      <w:r w:rsidRPr="00AF0C83">
        <w:rPr>
          <w:rFonts w:hAnsi="宋体" w:cs="Times New Roman"/>
        </w:rPr>
        <w:t>”</w:t>
      </w:r>
      <w:r>
        <w:rPr>
          <w:rFonts w:ascii="Times New Roman" w:hAnsi="Times New Roman" w:cs="Times New Roman"/>
        </w:rPr>
        <w:t>。</w:t>
      </w:r>
      <w:r w:rsidRPr="00AF0C83">
        <w:rPr>
          <w:rFonts w:ascii="Times New Roman" w:hAnsi="Times New Roman" w:cs="Times New Roman"/>
        </w:rPr>
        <w:t>选文以叙事为主</w:t>
      </w:r>
      <w:r>
        <w:rPr>
          <w:rFonts w:ascii="Times New Roman" w:hAnsi="Times New Roman" w:cs="Times New Roman"/>
        </w:rPr>
        <w:t>，</w:t>
      </w:r>
      <w:r w:rsidRPr="00AF0C83">
        <w:rPr>
          <w:rFonts w:ascii="Times New Roman" w:hAnsi="Times New Roman" w:cs="Times New Roman"/>
        </w:rPr>
        <w:t>含有一定的议论抒情</w:t>
      </w:r>
      <w:r>
        <w:rPr>
          <w:rFonts w:ascii="Times New Roman" w:hAnsi="Times New Roman" w:cs="Times New Roman"/>
        </w:rPr>
        <w:t>。</w:t>
      </w:r>
      <w:r w:rsidRPr="00AF0C83">
        <w:rPr>
          <w:rFonts w:ascii="Times New Roman" w:hAnsi="Times New Roman" w:cs="Times New Roman"/>
        </w:rPr>
        <w:t>虽然经过了命题人的删减调整</w:t>
      </w:r>
      <w:r>
        <w:rPr>
          <w:rFonts w:ascii="Times New Roman" w:hAnsi="Times New Roman" w:cs="Times New Roman"/>
        </w:rPr>
        <w:t>，</w:t>
      </w:r>
      <w:r w:rsidRPr="00AF0C83">
        <w:rPr>
          <w:rFonts w:ascii="Times New Roman" w:hAnsi="Times New Roman" w:cs="Times New Roman"/>
        </w:rPr>
        <w:t>但不管是一篇还是一段</w:t>
      </w:r>
      <w:r>
        <w:rPr>
          <w:rFonts w:ascii="Times New Roman" w:hAnsi="Times New Roman" w:cs="Times New Roman"/>
        </w:rPr>
        <w:t>，</w:t>
      </w:r>
      <w:r w:rsidRPr="00AF0C83">
        <w:rPr>
          <w:rFonts w:ascii="Times New Roman" w:hAnsi="Times New Roman" w:cs="Times New Roman"/>
        </w:rPr>
        <w:t>都有一定的独立性和完整性</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eastAsia="黑体" w:hAnsi="Times New Roman" w:cs="Times New Roman"/>
        </w:rPr>
        <w:t>行文特点</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传记文体结构固定</w:t>
      </w:r>
      <w:r>
        <w:rPr>
          <w:rFonts w:ascii="Times New Roman" w:hAnsi="Times New Roman" w:cs="Times New Roman"/>
        </w:rPr>
        <w:t>，</w:t>
      </w:r>
      <w:r w:rsidRPr="00AF0C83">
        <w:rPr>
          <w:rFonts w:ascii="Times New Roman" w:hAnsi="Times New Roman" w:cs="Times New Roman"/>
        </w:rPr>
        <w:t>行文线索明显</w:t>
      </w:r>
      <w:r>
        <w:rPr>
          <w:rFonts w:ascii="Times New Roman" w:hAnsi="Times New Roman" w:cs="Times New Roman"/>
        </w:rPr>
        <w:t>。</w:t>
      </w:r>
      <w:r w:rsidRPr="00AF0C83">
        <w:rPr>
          <w:rFonts w:ascii="Times New Roman" w:hAnsi="Times New Roman" w:cs="Times New Roman"/>
        </w:rPr>
        <w:t>古人作传</w:t>
      </w:r>
      <w:r>
        <w:rPr>
          <w:rFonts w:ascii="Times New Roman" w:hAnsi="Times New Roman" w:cs="Times New Roman"/>
        </w:rPr>
        <w:t>，</w:t>
      </w:r>
      <w:r w:rsidRPr="00AF0C83">
        <w:rPr>
          <w:rFonts w:ascii="Times New Roman" w:hAnsi="Times New Roman" w:cs="Times New Roman"/>
        </w:rPr>
        <w:t>常在文首介绍人物的籍贯</w:t>
      </w:r>
      <w:r>
        <w:rPr>
          <w:rFonts w:ascii="Times New Roman" w:hAnsi="Times New Roman" w:cs="Times New Roman"/>
        </w:rPr>
        <w:t>、</w:t>
      </w:r>
      <w:r w:rsidRPr="00AF0C83">
        <w:rPr>
          <w:rFonts w:ascii="Times New Roman" w:hAnsi="Times New Roman" w:cs="Times New Roman"/>
        </w:rPr>
        <w:t>字号</w:t>
      </w:r>
      <w:r>
        <w:rPr>
          <w:rFonts w:ascii="Times New Roman" w:hAnsi="Times New Roman" w:cs="Times New Roman"/>
        </w:rPr>
        <w:t>、</w:t>
      </w:r>
      <w:r w:rsidRPr="00AF0C83">
        <w:rPr>
          <w:rFonts w:ascii="Times New Roman" w:hAnsi="Times New Roman" w:cs="Times New Roman"/>
        </w:rPr>
        <w:t>家世</w:t>
      </w:r>
      <w:r>
        <w:rPr>
          <w:rFonts w:ascii="Times New Roman" w:hAnsi="Times New Roman" w:cs="Times New Roman"/>
        </w:rPr>
        <w:t>、</w:t>
      </w:r>
      <w:r w:rsidRPr="00AF0C83">
        <w:rPr>
          <w:rFonts w:ascii="Times New Roman" w:hAnsi="Times New Roman" w:cs="Times New Roman"/>
        </w:rPr>
        <w:t>官职以及主要性格特点等</w:t>
      </w:r>
      <w:r>
        <w:rPr>
          <w:rFonts w:ascii="Times New Roman" w:hAnsi="Times New Roman" w:cs="Times New Roman"/>
        </w:rPr>
        <w:t>，</w:t>
      </w:r>
      <w:r w:rsidRPr="00AF0C83">
        <w:rPr>
          <w:rFonts w:ascii="Times New Roman" w:hAnsi="Times New Roman" w:cs="Times New Roman"/>
        </w:rPr>
        <w:t>这些文字往往能为我们把握全篇内容提供有效的信息</w:t>
      </w:r>
      <w:r>
        <w:rPr>
          <w:rFonts w:ascii="Times New Roman" w:hAnsi="Times New Roman" w:cs="Times New Roman"/>
        </w:rPr>
        <w:t>。</w:t>
      </w:r>
      <w:r w:rsidRPr="00AF0C83">
        <w:rPr>
          <w:rFonts w:ascii="Times New Roman" w:hAnsi="Times New Roman" w:cs="Times New Roman"/>
        </w:rPr>
        <w:t>接着</w:t>
      </w:r>
      <w:r>
        <w:rPr>
          <w:rFonts w:ascii="Times New Roman" w:hAnsi="Times New Roman" w:cs="Times New Roman"/>
        </w:rPr>
        <w:t>，</w:t>
      </w:r>
      <w:r w:rsidRPr="00AF0C83">
        <w:rPr>
          <w:rFonts w:ascii="Times New Roman" w:hAnsi="Times New Roman" w:cs="Times New Roman"/>
        </w:rPr>
        <w:t>以时间为序</w:t>
      </w:r>
      <w:r>
        <w:rPr>
          <w:rFonts w:ascii="Times New Roman" w:hAnsi="Times New Roman" w:cs="Times New Roman"/>
        </w:rPr>
        <w:t>，</w:t>
      </w:r>
      <w:r w:rsidRPr="00AF0C83">
        <w:rPr>
          <w:rFonts w:ascii="Times New Roman" w:hAnsi="Times New Roman" w:cs="Times New Roman"/>
        </w:rPr>
        <w:t>依次介绍传主何时何地做了何事有何结果</w:t>
      </w:r>
      <w:r>
        <w:rPr>
          <w:rFonts w:ascii="Times New Roman" w:hAnsi="Times New Roman" w:cs="Times New Roman"/>
        </w:rPr>
        <w:t>，</w:t>
      </w:r>
      <w:r w:rsidRPr="00AF0C83">
        <w:rPr>
          <w:rFonts w:ascii="Times New Roman" w:hAnsi="Times New Roman" w:cs="Times New Roman"/>
        </w:rPr>
        <w:t>这是传记的主体内容</w:t>
      </w:r>
      <w:r>
        <w:rPr>
          <w:rFonts w:ascii="Times New Roman" w:hAnsi="Times New Roman" w:cs="Times New Roman"/>
        </w:rPr>
        <w:t>。</w:t>
      </w:r>
      <w:r w:rsidRPr="00AF0C83">
        <w:rPr>
          <w:rFonts w:ascii="Times New Roman" w:hAnsi="Times New Roman" w:cs="Times New Roman"/>
        </w:rPr>
        <w:t>我们在阅读时要特别注意表示时间</w:t>
      </w:r>
      <w:r>
        <w:rPr>
          <w:rFonts w:ascii="Times New Roman" w:hAnsi="Times New Roman" w:cs="Times New Roman"/>
        </w:rPr>
        <w:t>、</w:t>
      </w:r>
      <w:r w:rsidRPr="00AF0C83">
        <w:rPr>
          <w:rFonts w:ascii="Times New Roman" w:hAnsi="Times New Roman" w:cs="Times New Roman"/>
        </w:rPr>
        <w:t>地点</w:t>
      </w:r>
      <w:r>
        <w:rPr>
          <w:rFonts w:ascii="Times New Roman" w:hAnsi="Times New Roman" w:cs="Times New Roman"/>
        </w:rPr>
        <w:t>、</w:t>
      </w:r>
      <w:r w:rsidRPr="00AF0C83">
        <w:rPr>
          <w:rFonts w:ascii="Times New Roman" w:hAnsi="Times New Roman" w:cs="Times New Roman"/>
        </w:rPr>
        <w:t>事件起始的词句</w:t>
      </w:r>
      <w:r>
        <w:rPr>
          <w:rFonts w:ascii="Times New Roman" w:hAnsi="Times New Roman" w:cs="Times New Roman"/>
        </w:rPr>
        <w:t>，</w:t>
      </w:r>
      <w:r w:rsidRPr="00AF0C83">
        <w:rPr>
          <w:rFonts w:ascii="Times New Roman" w:hAnsi="Times New Roman" w:cs="Times New Roman"/>
        </w:rPr>
        <w:t>这些文字有助于我们划分主体部分的层次</w:t>
      </w:r>
      <w:r>
        <w:rPr>
          <w:rFonts w:ascii="Times New Roman" w:hAnsi="Times New Roman" w:cs="Times New Roman"/>
        </w:rPr>
        <w:t>，</w:t>
      </w:r>
      <w:r w:rsidRPr="00AF0C83">
        <w:rPr>
          <w:rFonts w:ascii="Times New Roman" w:hAnsi="Times New Roman" w:cs="Times New Roman"/>
        </w:rPr>
        <w:t>理解全文内容</w:t>
      </w:r>
      <w:r>
        <w:rPr>
          <w:rFonts w:ascii="Times New Roman" w:hAnsi="Times New Roman" w:cs="Times New Roman"/>
        </w:rPr>
        <w:t>。</w:t>
      </w:r>
      <w:r w:rsidRPr="00AF0C83">
        <w:rPr>
          <w:rFonts w:ascii="Times New Roman" w:hAnsi="Times New Roman" w:cs="Times New Roman"/>
        </w:rPr>
        <w:t>传记的结尾一般为对传主的逝前身后作一交代</w:t>
      </w:r>
      <w:r>
        <w:rPr>
          <w:rFonts w:ascii="Times New Roman" w:hAnsi="Times New Roman" w:cs="Times New Roman"/>
        </w:rPr>
        <w:t>，</w:t>
      </w:r>
      <w:r w:rsidRPr="00AF0C83">
        <w:rPr>
          <w:rFonts w:ascii="Times New Roman" w:hAnsi="Times New Roman" w:cs="Times New Roman"/>
        </w:rPr>
        <w:t>或作</w:t>
      </w:r>
      <w:r w:rsidRPr="00AF0C83">
        <w:rPr>
          <w:rFonts w:hAnsi="宋体" w:cs="Times New Roman"/>
        </w:rPr>
        <w:t>“</w:t>
      </w:r>
      <w:r w:rsidRPr="00AF0C83">
        <w:rPr>
          <w:rFonts w:ascii="Times New Roman" w:hAnsi="Times New Roman" w:cs="Times New Roman"/>
        </w:rPr>
        <w:t>盖棺论定</w:t>
      </w:r>
      <w:r w:rsidRPr="00AF0C83">
        <w:rPr>
          <w:rFonts w:hAnsi="宋体" w:cs="Times New Roman"/>
        </w:rPr>
        <w:t>”</w:t>
      </w:r>
      <w:r>
        <w:rPr>
          <w:rFonts w:ascii="Times New Roman" w:hAnsi="Times New Roman" w:cs="Times New Roman"/>
        </w:rPr>
        <w:t>。</w:t>
      </w:r>
      <w:r w:rsidRPr="00AF0C83">
        <w:rPr>
          <w:rFonts w:ascii="Times New Roman" w:hAnsi="Times New Roman" w:cs="Times New Roman"/>
        </w:rPr>
        <w:t>有的结尾</w:t>
      </w:r>
      <w:r>
        <w:rPr>
          <w:rFonts w:ascii="Times New Roman" w:hAnsi="Times New Roman" w:cs="Times New Roman"/>
        </w:rPr>
        <w:t>，</w:t>
      </w:r>
      <w:r w:rsidRPr="00AF0C83">
        <w:rPr>
          <w:rFonts w:ascii="Times New Roman" w:hAnsi="Times New Roman" w:cs="Times New Roman"/>
        </w:rPr>
        <w:t>作者通常以</w:t>
      </w:r>
      <w:r w:rsidRPr="00AF0C83">
        <w:rPr>
          <w:rFonts w:hAnsi="宋体" w:cs="Times New Roman"/>
        </w:rPr>
        <w:t>“</w:t>
      </w:r>
      <w:r w:rsidRPr="00AF0C83">
        <w:rPr>
          <w:rFonts w:ascii="Times New Roman" w:hAnsi="Times New Roman" w:cs="Times New Roman"/>
        </w:rPr>
        <w:t>赞</w:t>
      </w:r>
      <w:r w:rsidRPr="00AF0C83">
        <w:rPr>
          <w:rFonts w:hAnsi="宋体" w:cs="Times New Roman"/>
        </w:rPr>
        <w:t>”</w:t>
      </w:r>
      <w:r w:rsidRPr="00AF0C83">
        <w:rPr>
          <w:rFonts w:ascii="Times New Roman" w:hAnsi="Times New Roman" w:cs="Times New Roman"/>
        </w:rPr>
        <w:t>等形式作出自己对传主的评价</w:t>
      </w:r>
      <w:r>
        <w:rPr>
          <w:rFonts w:ascii="Times New Roman" w:hAnsi="Times New Roman" w:cs="Times New Roman"/>
        </w:rPr>
        <w:t>。</w:t>
      </w:r>
      <w:r w:rsidRPr="00AF0C83">
        <w:rPr>
          <w:rFonts w:ascii="Times New Roman" w:hAnsi="Times New Roman" w:cs="Times New Roman"/>
        </w:rPr>
        <w:t>这些文字特别有助于我们把握人物的</w:t>
      </w:r>
      <w:r w:rsidRPr="00AF0C83">
        <w:rPr>
          <w:rFonts w:ascii="Times New Roman" w:hAnsi="Times New Roman" w:cs="Times New Roman"/>
        </w:rPr>
        <w:lastRenderedPageBreak/>
        <w:t>性格品质</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sidRPr="00AF0C83">
        <w:rPr>
          <w:rFonts w:ascii="Times New Roman" w:eastAsia="黑体" w:hAnsi="Times New Roman" w:cs="Times New Roman"/>
        </w:rPr>
        <w:t>用语特点</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传记的语言通常凝练概括</w:t>
      </w:r>
      <w:r>
        <w:rPr>
          <w:rFonts w:ascii="Times New Roman" w:hAnsi="Times New Roman" w:cs="Times New Roman"/>
        </w:rPr>
        <w:t>，</w:t>
      </w:r>
      <w:r w:rsidRPr="00AF0C83">
        <w:rPr>
          <w:rFonts w:ascii="Times New Roman" w:hAnsi="Times New Roman" w:cs="Times New Roman"/>
        </w:rPr>
        <w:t>间有传神的细节描写</w:t>
      </w:r>
      <w:r>
        <w:rPr>
          <w:rFonts w:ascii="Times New Roman" w:hAnsi="Times New Roman" w:cs="Times New Roman"/>
        </w:rPr>
        <w:t>，</w:t>
      </w:r>
      <w:r w:rsidRPr="00AF0C83">
        <w:rPr>
          <w:rFonts w:ascii="Times New Roman" w:hAnsi="Times New Roman" w:cs="Times New Roman"/>
        </w:rPr>
        <w:t>尤其是对传主的评价或用</w:t>
      </w:r>
      <w:r w:rsidRPr="00AF0C83">
        <w:rPr>
          <w:rFonts w:hAnsi="宋体" w:cs="Times New Roman"/>
        </w:rPr>
        <w:t>“</w:t>
      </w:r>
      <w:r w:rsidRPr="00AF0C83">
        <w:rPr>
          <w:rFonts w:ascii="Times New Roman" w:hAnsi="Times New Roman" w:cs="Times New Roman"/>
        </w:rPr>
        <w:t>春秋笔法</w:t>
      </w:r>
      <w:r w:rsidRPr="00AF0C83">
        <w:rPr>
          <w:rFonts w:hAnsi="宋体" w:cs="Times New Roman"/>
        </w:rPr>
        <w:t>”</w:t>
      </w:r>
      <w:r>
        <w:rPr>
          <w:rFonts w:ascii="Times New Roman" w:hAnsi="Times New Roman" w:cs="Times New Roman"/>
        </w:rPr>
        <w:t>，</w:t>
      </w:r>
      <w:r w:rsidRPr="00AF0C83">
        <w:rPr>
          <w:rFonts w:ascii="Times New Roman" w:hAnsi="Times New Roman" w:cs="Times New Roman"/>
        </w:rPr>
        <w:t>或用最概括的几个字词点到为止</w:t>
      </w:r>
      <w:r>
        <w:rPr>
          <w:rFonts w:ascii="Times New Roman" w:hAnsi="Times New Roman" w:cs="Times New Roman"/>
        </w:rPr>
        <w:t>。</w:t>
      </w:r>
      <w:r w:rsidRPr="00AF0C83">
        <w:rPr>
          <w:rFonts w:ascii="Times New Roman" w:hAnsi="Times New Roman" w:cs="Times New Roman"/>
        </w:rPr>
        <w:t>这些特点告诉我们要细读</w:t>
      </w:r>
      <w:r>
        <w:rPr>
          <w:rFonts w:ascii="Times New Roman" w:hAnsi="Times New Roman" w:cs="Times New Roman"/>
        </w:rPr>
        <w:t>，</w:t>
      </w:r>
      <w:r w:rsidRPr="00AF0C83">
        <w:rPr>
          <w:rFonts w:ascii="Times New Roman" w:hAnsi="Times New Roman" w:cs="Times New Roman"/>
        </w:rPr>
        <w:t>不放过每一个字</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传记中惯常出现的词语有国名</w:t>
      </w:r>
      <w:r>
        <w:rPr>
          <w:rFonts w:ascii="Times New Roman" w:hAnsi="Times New Roman" w:cs="Times New Roman"/>
        </w:rPr>
        <w:t>、</w:t>
      </w:r>
      <w:r w:rsidRPr="00AF0C83">
        <w:rPr>
          <w:rFonts w:ascii="Times New Roman" w:hAnsi="Times New Roman" w:cs="Times New Roman"/>
        </w:rPr>
        <w:t>朝代名</w:t>
      </w:r>
      <w:r>
        <w:rPr>
          <w:rFonts w:ascii="Times New Roman" w:hAnsi="Times New Roman" w:cs="Times New Roman"/>
        </w:rPr>
        <w:t>、</w:t>
      </w:r>
      <w:r w:rsidRPr="00AF0C83">
        <w:rPr>
          <w:rFonts w:ascii="Times New Roman" w:hAnsi="Times New Roman" w:cs="Times New Roman"/>
        </w:rPr>
        <w:t>人名</w:t>
      </w:r>
      <w:r>
        <w:rPr>
          <w:rFonts w:ascii="Times New Roman" w:hAnsi="Times New Roman" w:cs="Times New Roman"/>
        </w:rPr>
        <w:t>、</w:t>
      </w:r>
      <w:r w:rsidRPr="00AF0C83">
        <w:rPr>
          <w:rFonts w:ascii="Times New Roman" w:hAnsi="Times New Roman" w:cs="Times New Roman"/>
        </w:rPr>
        <w:t>地名</w:t>
      </w:r>
      <w:r>
        <w:rPr>
          <w:rFonts w:ascii="Times New Roman" w:hAnsi="Times New Roman" w:cs="Times New Roman"/>
        </w:rPr>
        <w:t>、</w:t>
      </w:r>
      <w:r w:rsidRPr="00AF0C83">
        <w:rPr>
          <w:rFonts w:ascii="Times New Roman" w:hAnsi="Times New Roman" w:cs="Times New Roman"/>
        </w:rPr>
        <w:t>官职名</w:t>
      </w:r>
      <w:r>
        <w:rPr>
          <w:rFonts w:ascii="Times New Roman" w:hAnsi="Times New Roman" w:cs="Times New Roman"/>
        </w:rPr>
        <w:t>、</w:t>
      </w:r>
      <w:r w:rsidRPr="00AF0C83">
        <w:rPr>
          <w:rFonts w:ascii="Times New Roman" w:hAnsi="Times New Roman" w:cs="Times New Roman"/>
        </w:rPr>
        <w:t>庙名</w:t>
      </w:r>
      <w:r>
        <w:rPr>
          <w:rFonts w:ascii="Times New Roman" w:hAnsi="Times New Roman" w:cs="Times New Roman"/>
        </w:rPr>
        <w:t>、</w:t>
      </w:r>
      <w:r w:rsidRPr="00AF0C83">
        <w:rPr>
          <w:rFonts w:ascii="Times New Roman" w:hAnsi="Times New Roman" w:cs="Times New Roman"/>
        </w:rPr>
        <w:t>谥号及重要的典籍名称</w:t>
      </w:r>
      <w:r>
        <w:rPr>
          <w:rFonts w:ascii="Times New Roman" w:hAnsi="Times New Roman" w:cs="Times New Roman"/>
        </w:rPr>
        <w:t>。</w:t>
      </w:r>
      <w:r w:rsidRPr="00AF0C83">
        <w:rPr>
          <w:rFonts w:ascii="Times New Roman" w:hAnsi="Times New Roman" w:cs="Times New Roman"/>
        </w:rPr>
        <w:t>对于这些词语</w:t>
      </w:r>
      <w:r>
        <w:rPr>
          <w:rFonts w:ascii="Times New Roman" w:hAnsi="Times New Roman" w:cs="Times New Roman"/>
        </w:rPr>
        <w:t>，</w:t>
      </w:r>
      <w:r w:rsidRPr="00AF0C83">
        <w:rPr>
          <w:rFonts w:ascii="Times New Roman" w:hAnsi="Times New Roman" w:cs="Times New Roman"/>
        </w:rPr>
        <w:t>一方面平时要积累一些常用语</w:t>
      </w:r>
      <w:r>
        <w:rPr>
          <w:rFonts w:ascii="Times New Roman" w:hAnsi="Times New Roman" w:cs="Times New Roman"/>
        </w:rPr>
        <w:t>，</w:t>
      </w:r>
      <w:r w:rsidRPr="00AF0C83">
        <w:rPr>
          <w:rFonts w:ascii="Times New Roman" w:hAnsi="Times New Roman" w:cs="Times New Roman"/>
        </w:rPr>
        <w:t>尤其是官职方面的</w:t>
      </w:r>
      <w:r>
        <w:rPr>
          <w:rFonts w:ascii="Times New Roman" w:hAnsi="Times New Roman" w:cs="Times New Roman"/>
        </w:rPr>
        <w:t>；</w:t>
      </w:r>
      <w:r w:rsidRPr="00AF0C83">
        <w:rPr>
          <w:rFonts w:ascii="Times New Roman" w:hAnsi="Times New Roman" w:cs="Times New Roman"/>
        </w:rPr>
        <w:t>另一方面</w:t>
      </w:r>
      <w:r>
        <w:rPr>
          <w:rFonts w:ascii="Times New Roman" w:hAnsi="Times New Roman" w:cs="Times New Roman"/>
        </w:rPr>
        <w:t>，</w:t>
      </w:r>
      <w:r w:rsidRPr="00AF0C83">
        <w:rPr>
          <w:rFonts w:ascii="Times New Roman" w:hAnsi="Times New Roman" w:cs="Times New Roman"/>
        </w:rPr>
        <w:t>在阅读时这些文字一般都是</w:t>
      </w:r>
      <w:r w:rsidRPr="00AF0C83">
        <w:rPr>
          <w:rFonts w:hAnsi="宋体" w:cs="Times New Roman"/>
        </w:rPr>
        <w:t>“</w:t>
      </w:r>
      <w:r w:rsidRPr="00AF0C83">
        <w:rPr>
          <w:rFonts w:ascii="Times New Roman" w:hAnsi="Times New Roman" w:cs="Times New Roman"/>
        </w:rPr>
        <w:t>死字</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可以不必理会</w:t>
      </w:r>
      <w:r>
        <w:rPr>
          <w:rFonts w:ascii="Times New Roman" w:hAnsi="Times New Roman" w:cs="Times New Roman"/>
        </w:rPr>
        <w:t>，</w:t>
      </w:r>
      <w:r w:rsidRPr="00AF0C83">
        <w:rPr>
          <w:rFonts w:ascii="Times New Roman" w:hAnsi="Times New Roman" w:cs="Times New Roman"/>
        </w:rPr>
        <w:t>更不必拆开硬译</w:t>
      </w:r>
      <w:r>
        <w:rPr>
          <w:rFonts w:ascii="Times New Roman" w:hAnsi="Times New Roman" w:cs="Times New Roman"/>
        </w:rPr>
        <w:t>(</w:t>
      </w:r>
      <w:r w:rsidRPr="00AF0C83">
        <w:rPr>
          <w:rFonts w:ascii="Times New Roman" w:hAnsi="Times New Roman" w:cs="Times New Roman"/>
        </w:rPr>
        <w:t>这种做法很危险</w:t>
      </w:r>
      <w:r>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还要注意古人的用语习惯</w:t>
      </w:r>
      <w:r>
        <w:rPr>
          <w:rFonts w:ascii="Times New Roman" w:hAnsi="Times New Roman" w:cs="Times New Roman"/>
        </w:rPr>
        <w:t>，</w:t>
      </w:r>
      <w:r w:rsidRPr="00AF0C83">
        <w:rPr>
          <w:rFonts w:ascii="Times New Roman" w:hAnsi="Times New Roman" w:cs="Times New Roman"/>
        </w:rPr>
        <w:t>如称人一般只称</w:t>
      </w:r>
      <w:r w:rsidRPr="00AF0C83">
        <w:rPr>
          <w:rFonts w:hAnsi="宋体" w:cs="Times New Roman"/>
        </w:rPr>
        <w:t>“</w:t>
      </w:r>
      <w:r w:rsidRPr="00AF0C83">
        <w:rPr>
          <w:rFonts w:ascii="Times New Roman" w:hAnsi="Times New Roman" w:cs="Times New Roman"/>
        </w:rPr>
        <w:t>名</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王祎</w:t>
      </w:r>
      <w:r w:rsidRPr="00AF0C83">
        <w:rPr>
          <w:rFonts w:hAnsi="宋体" w:cs="Times New Roman"/>
        </w:rPr>
        <w:t>”</w:t>
      </w:r>
      <w:r w:rsidRPr="00AF0C83">
        <w:rPr>
          <w:rFonts w:ascii="Times New Roman" w:hAnsi="Times New Roman" w:cs="Times New Roman"/>
        </w:rPr>
        <w:t>称</w:t>
      </w:r>
      <w:r w:rsidRPr="00AF0C83">
        <w:rPr>
          <w:rFonts w:hAnsi="宋体" w:cs="Times New Roman"/>
        </w:rPr>
        <w:t>“</w:t>
      </w:r>
      <w:r w:rsidRPr="00AF0C83">
        <w:rPr>
          <w:rFonts w:ascii="Times New Roman" w:hAnsi="Times New Roman" w:cs="Times New Roman"/>
        </w:rPr>
        <w:t>祎</w:t>
      </w:r>
      <w:r w:rsidRPr="00AF0C83">
        <w:rPr>
          <w:rFonts w:hAnsi="宋体" w:cs="Times New Roman"/>
        </w:rPr>
        <w:t>”</w:t>
      </w:r>
      <w:r>
        <w:rPr>
          <w:rFonts w:ascii="Times New Roman" w:hAnsi="Times New Roman" w:cs="Times New Roman"/>
        </w:rPr>
        <w:t>，</w:t>
      </w:r>
      <w:r w:rsidRPr="00AF0C83">
        <w:rPr>
          <w:rFonts w:hAnsi="宋体" w:cs="Times New Roman"/>
        </w:rPr>
        <w:t>“</w:t>
      </w:r>
      <w:r w:rsidRPr="00AF0C83">
        <w:rPr>
          <w:rFonts w:ascii="Times New Roman" w:hAnsi="Times New Roman" w:cs="Times New Roman"/>
        </w:rPr>
        <w:t>沈通明</w:t>
      </w:r>
      <w:r w:rsidRPr="00AF0C83">
        <w:rPr>
          <w:rFonts w:hAnsi="宋体" w:cs="Times New Roman"/>
        </w:rPr>
        <w:t>”</w:t>
      </w:r>
      <w:r w:rsidRPr="00AF0C83">
        <w:rPr>
          <w:rFonts w:ascii="Times New Roman" w:hAnsi="Times New Roman" w:cs="Times New Roman"/>
        </w:rPr>
        <w:t>称</w:t>
      </w:r>
      <w:r w:rsidRPr="00AF0C83">
        <w:rPr>
          <w:rFonts w:hAnsi="宋体" w:cs="Times New Roman"/>
        </w:rPr>
        <w:t>“</w:t>
      </w:r>
      <w:r w:rsidRPr="00AF0C83">
        <w:rPr>
          <w:rFonts w:ascii="Times New Roman" w:hAnsi="Times New Roman" w:cs="Times New Roman"/>
        </w:rPr>
        <w:t>通明</w:t>
      </w:r>
      <w:r w:rsidRPr="00AF0C83">
        <w:rPr>
          <w:rFonts w:hAnsi="宋体"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三、阅读方法和步骤</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eastAsia="黑体" w:hAnsi="Times New Roman" w:cs="Times New Roman"/>
        </w:rPr>
        <w:t>阅读方法</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勾画圈点法</w:t>
      </w:r>
      <w:r>
        <w:rPr>
          <w:rFonts w:ascii="Times New Roman" w:hAnsi="Times New Roman" w:cs="Times New Roman"/>
        </w:rPr>
        <w:t>：</w:t>
      </w:r>
      <w:r w:rsidRPr="00AF0C83">
        <w:rPr>
          <w:rFonts w:ascii="Times New Roman" w:hAnsi="Times New Roman" w:cs="Times New Roman"/>
        </w:rPr>
        <w:t>边阅读</w:t>
      </w:r>
      <w:r>
        <w:rPr>
          <w:rFonts w:ascii="Times New Roman" w:hAnsi="Times New Roman" w:cs="Times New Roman"/>
        </w:rPr>
        <w:t>，</w:t>
      </w:r>
      <w:r w:rsidRPr="00AF0C83">
        <w:rPr>
          <w:rFonts w:ascii="Times New Roman" w:hAnsi="Times New Roman" w:cs="Times New Roman"/>
        </w:rPr>
        <w:t>边画出人名</w:t>
      </w:r>
      <w:r>
        <w:rPr>
          <w:rFonts w:ascii="Times New Roman" w:hAnsi="Times New Roman" w:cs="Times New Roman"/>
        </w:rPr>
        <w:t>、</w:t>
      </w:r>
      <w:r w:rsidRPr="00AF0C83">
        <w:rPr>
          <w:rFonts w:ascii="Times New Roman" w:hAnsi="Times New Roman" w:cs="Times New Roman"/>
        </w:rPr>
        <w:t>地名</w:t>
      </w:r>
      <w:r>
        <w:rPr>
          <w:rFonts w:ascii="Times New Roman" w:hAnsi="Times New Roman" w:cs="Times New Roman"/>
        </w:rPr>
        <w:t>、</w:t>
      </w:r>
      <w:r w:rsidRPr="00AF0C83">
        <w:rPr>
          <w:rFonts w:ascii="Times New Roman" w:hAnsi="Times New Roman" w:cs="Times New Roman"/>
        </w:rPr>
        <w:t>时间词</w:t>
      </w:r>
      <w:r>
        <w:rPr>
          <w:rFonts w:ascii="Times New Roman" w:hAnsi="Times New Roman" w:cs="Times New Roman"/>
        </w:rPr>
        <w:t>、</w:t>
      </w:r>
      <w:r w:rsidRPr="00AF0C83">
        <w:rPr>
          <w:rFonts w:ascii="Times New Roman" w:hAnsi="Times New Roman" w:cs="Times New Roman"/>
        </w:rPr>
        <w:t>事件起讫词语及文中评议性词句</w:t>
      </w:r>
      <w:r>
        <w:rPr>
          <w:rFonts w:ascii="Times New Roman" w:hAnsi="Times New Roman" w:cs="Times New Roman"/>
        </w:rPr>
        <w:t>，</w:t>
      </w:r>
      <w:r w:rsidRPr="00AF0C83">
        <w:rPr>
          <w:rFonts w:ascii="Times New Roman" w:hAnsi="Times New Roman" w:cs="Times New Roman"/>
        </w:rPr>
        <w:t>画出较难理解的词句等</w:t>
      </w:r>
      <w:r>
        <w:rPr>
          <w:rFonts w:ascii="Times New Roman" w:hAnsi="Times New Roman" w:cs="Times New Roman"/>
        </w:rPr>
        <w:t>，</w:t>
      </w:r>
      <w:r w:rsidRPr="00AF0C83">
        <w:rPr>
          <w:rFonts w:ascii="Times New Roman" w:hAnsi="Times New Roman" w:cs="Times New Roman"/>
        </w:rPr>
        <w:t>同时思考总结</w:t>
      </w:r>
      <w:r w:rsidRPr="00AF0C83">
        <w:rPr>
          <w:rFonts w:hAnsi="宋体" w:cs="Times New Roman"/>
        </w:rPr>
        <w:t>“</w:t>
      </w:r>
      <w:r w:rsidRPr="00AF0C83">
        <w:rPr>
          <w:rFonts w:ascii="Times New Roman" w:hAnsi="Times New Roman" w:cs="Times New Roman"/>
        </w:rPr>
        <w:t>何人何时何事</w:t>
      </w:r>
      <w:r w:rsidRPr="00AF0C83">
        <w:rPr>
          <w:rFonts w:hAnsi="宋体" w:cs="Times New Roman"/>
        </w:rPr>
        <w:t>”</w:t>
      </w:r>
      <w:r w:rsidRPr="00AF0C83">
        <w:rPr>
          <w:rFonts w:ascii="Times New Roman" w:hAnsi="Times New Roman" w:cs="Times New Roman"/>
        </w:rPr>
        <w:t>等内容</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主线阅读法</w:t>
      </w:r>
      <w:r>
        <w:rPr>
          <w:rFonts w:ascii="Times New Roman" w:hAnsi="Times New Roman" w:cs="Times New Roman"/>
        </w:rPr>
        <w:t>：</w:t>
      </w:r>
      <w:r w:rsidRPr="00AF0C83">
        <w:rPr>
          <w:rFonts w:ascii="Times New Roman" w:hAnsi="Times New Roman" w:cs="Times New Roman"/>
        </w:rPr>
        <w:t>阅读时牢牢抓住</w:t>
      </w:r>
      <w:r w:rsidRPr="00AF0C83">
        <w:rPr>
          <w:rFonts w:hAnsi="宋体" w:cs="Times New Roman"/>
        </w:rPr>
        <w:t>“</w:t>
      </w:r>
      <w:r w:rsidRPr="00AF0C83">
        <w:rPr>
          <w:rFonts w:ascii="Times New Roman" w:hAnsi="Times New Roman" w:cs="Times New Roman"/>
        </w:rPr>
        <w:t>什么人什么时候什么地方做过什么事</w:t>
      </w:r>
      <w:r>
        <w:rPr>
          <w:rFonts w:ascii="Times New Roman" w:hAnsi="Times New Roman" w:cs="Times New Roman"/>
        </w:rPr>
        <w:t>，</w:t>
      </w:r>
      <w:r w:rsidRPr="00AF0C83">
        <w:rPr>
          <w:rFonts w:ascii="Times New Roman" w:hAnsi="Times New Roman" w:cs="Times New Roman"/>
        </w:rPr>
        <w:t>事情的结果</w:t>
      </w:r>
      <w:r w:rsidRPr="00AF0C83">
        <w:rPr>
          <w:rFonts w:hAnsi="宋体" w:cs="Times New Roman"/>
        </w:rPr>
        <w:t>”</w:t>
      </w:r>
      <w:r w:rsidRPr="00AF0C83">
        <w:rPr>
          <w:rFonts w:ascii="Times New Roman" w:hAnsi="Times New Roman" w:cs="Times New Roman"/>
        </w:rPr>
        <w:t>这条主线来筛选信息</w:t>
      </w:r>
      <w:r>
        <w:rPr>
          <w:rFonts w:ascii="Times New Roman" w:hAnsi="Times New Roman" w:cs="Times New Roman"/>
        </w:rPr>
        <w:t>，</w:t>
      </w:r>
      <w:r w:rsidRPr="00AF0C83">
        <w:rPr>
          <w:rFonts w:ascii="Times New Roman" w:hAnsi="Times New Roman" w:cs="Times New Roman"/>
        </w:rPr>
        <w:t>划分层次</w:t>
      </w:r>
      <w:r>
        <w:rPr>
          <w:rFonts w:ascii="Times New Roman" w:hAnsi="Times New Roman" w:cs="Times New Roman"/>
        </w:rPr>
        <w:t>，</w:t>
      </w:r>
      <w:r w:rsidRPr="00AF0C83">
        <w:rPr>
          <w:rFonts w:ascii="Times New Roman" w:hAnsi="Times New Roman" w:cs="Times New Roman"/>
        </w:rPr>
        <w:t>把握内容提要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借题解文法</w:t>
      </w:r>
      <w:r>
        <w:rPr>
          <w:rFonts w:ascii="Times New Roman" w:hAnsi="Times New Roman" w:cs="Times New Roman"/>
        </w:rPr>
        <w:t>：</w:t>
      </w:r>
      <w:r w:rsidRPr="00AF0C83">
        <w:rPr>
          <w:rFonts w:ascii="Times New Roman" w:hAnsi="Times New Roman" w:cs="Times New Roman"/>
        </w:rPr>
        <w:t>文言文阅读一般都有信息筛选题和文意概括题</w:t>
      </w:r>
      <w:r>
        <w:rPr>
          <w:rFonts w:ascii="Times New Roman" w:hAnsi="Times New Roman" w:cs="Times New Roman"/>
        </w:rPr>
        <w:t>。</w:t>
      </w:r>
      <w:r w:rsidRPr="00AF0C83">
        <w:rPr>
          <w:rFonts w:ascii="Times New Roman" w:hAnsi="Times New Roman" w:cs="Times New Roman"/>
        </w:rPr>
        <w:t>信息筛选题往往将文中能表现人物某一方面特点的若干信息抽出来让考生辨析</w:t>
      </w:r>
      <w:r>
        <w:rPr>
          <w:rFonts w:ascii="Times New Roman" w:hAnsi="Times New Roman" w:cs="Times New Roman"/>
        </w:rPr>
        <w:t>，</w:t>
      </w:r>
      <w:r w:rsidRPr="00AF0C83">
        <w:rPr>
          <w:rFonts w:ascii="Times New Roman" w:hAnsi="Times New Roman" w:cs="Times New Roman"/>
        </w:rPr>
        <w:t>据此可判定文中写的是什么样的人物</w:t>
      </w:r>
      <w:r>
        <w:rPr>
          <w:rFonts w:ascii="Times New Roman" w:hAnsi="Times New Roman" w:cs="Times New Roman"/>
        </w:rPr>
        <w:t>，</w:t>
      </w:r>
      <w:r w:rsidRPr="00AF0C83">
        <w:rPr>
          <w:rFonts w:ascii="Times New Roman" w:hAnsi="Times New Roman" w:cs="Times New Roman"/>
        </w:rPr>
        <w:t>有怎样的性格</w:t>
      </w:r>
      <w:r>
        <w:rPr>
          <w:rFonts w:ascii="Times New Roman" w:hAnsi="Times New Roman" w:cs="Times New Roman"/>
        </w:rPr>
        <w:t>，</w:t>
      </w:r>
      <w:r w:rsidRPr="00AF0C83">
        <w:rPr>
          <w:rFonts w:ascii="Times New Roman" w:hAnsi="Times New Roman" w:cs="Times New Roman"/>
        </w:rPr>
        <w:t>或有怎样的品质</w:t>
      </w:r>
      <w:r>
        <w:rPr>
          <w:rFonts w:ascii="Times New Roman" w:hAnsi="Times New Roman" w:cs="Times New Roman"/>
        </w:rPr>
        <w:t>，</w:t>
      </w:r>
      <w:r w:rsidRPr="00AF0C83">
        <w:rPr>
          <w:rFonts w:ascii="Times New Roman" w:hAnsi="Times New Roman" w:cs="Times New Roman"/>
        </w:rPr>
        <w:t>或行为有何特征等</w:t>
      </w:r>
      <w:r>
        <w:rPr>
          <w:rFonts w:ascii="Times New Roman" w:hAnsi="Times New Roman" w:cs="Times New Roman"/>
        </w:rPr>
        <w:t>。</w:t>
      </w:r>
      <w:r w:rsidRPr="00AF0C83">
        <w:rPr>
          <w:rFonts w:ascii="Times New Roman" w:hAnsi="Times New Roman" w:cs="Times New Roman"/>
        </w:rPr>
        <w:t>文意概括题则考查对文言文文意的概述或分析</w:t>
      </w:r>
      <w:r>
        <w:rPr>
          <w:rFonts w:ascii="Times New Roman" w:hAnsi="Times New Roman" w:cs="Times New Roman"/>
        </w:rPr>
        <w:t>，</w:t>
      </w:r>
      <w:r w:rsidRPr="00AF0C83">
        <w:rPr>
          <w:rFonts w:ascii="Times New Roman" w:hAnsi="Times New Roman" w:cs="Times New Roman"/>
        </w:rPr>
        <w:t>所给的几个备选项正是命题人对文意的概括</w:t>
      </w:r>
      <w:r>
        <w:rPr>
          <w:rFonts w:ascii="Times New Roman" w:hAnsi="Times New Roman" w:cs="Times New Roman"/>
        </w:rPr>
        <w:t>。</w:t>
      </w:r>
      <w:r w:rsidRPr="00AF0C83">
        <w:rPr>
          <w:rFonts w:ascii="Times New Roman" w:hAnsi="Times New Roman" w:cs="Times New Roman"/>
        </w:rPr>
        <w:t>其中虽有一项</w:t>
      </w:r>
      <w:r w:rsidRPr="00AF0C83">
        <w:rPr>
          <w:rFonts w:hAnsi="宋体" w:cs="Times New Roman"/>
        </w:rPr>
        <w:t>“</w:t>
      </w:r>
      <w:r w:rsidRPr="00AF0C83">
        <w:rPr>
          <w:rFonts w:ascii="Times New Roman" w:hAnsi="Times New Roman" w:cs="Times New Roman"/>
        </w:rPr>
        <w:t>不正确</w:t>
      </w:r>
      <w:r w:rsidRPr="00AF0C83">
        <w:rPr>
          <w:rFonts w:hAnsi="宋体" w:cs="Times New Roman"/>
        </w:rPr>
        <w:t>”</w:t>
      </w:r>
      <w:r>
        <w:rPr>
          <w:rFonts w:ascii="Times New Roman" w:hAnsi="Times New Roman" w:cs="Times New Roman"/>
        </w:rPr>
        <w:t>，</w:t>
      </w:r>
      <w:r w:rsidRPr="00AF0C83">
        <w:rPr>
          <w:rFonts w:ascii="Times New Roman" w:hAnsi="Times New Roman" w:cs="Times New Roman"/>
        </w:rPr>
        <w:t>但其余三项是正确的</w:t>
      </w:r>
      <w:r>
        <w:rPr>
          <w:rFonts w:ascii="Times New Roman" w:hAnsi="Times New Roman" w:cs="Times New Roman"/>
        </w:rPr>
        <w:t>，</w:t>
      </w:r>
      <w:r w:rsidRPr="00AF0C83">
        <w:rPr>
          <w:rFonts w:ascii="Times New Roman" w:hAnsi="Times New Roman" w:cs="Times New Roman"/>
        </w:rPr>
        <w:t>这正是给我们整体把握文意的</w:t>
      </w:r>
      <w:r w:rsidRPr="00AF0C83">
        <w:rPr>
          <w:rFonts w:hAnsi="宋体" w:cs="Times New Roman"/>
        </w:rPr>
        <w:t>“</w:t>
      </w:r>
      <w:r w:rsidRPr="00AF0C83">
        <w:rPr>
          <w:rFonts w:ascii="Times New Roman" w:hAnsi="Times New Roman" w:cs="Times New Roman"/>
        </w:rPr>
        <w:t>提示</w:t>
      </w:r>
      <w:r w:rsidRPr="00AF0C83">
        <w:rPr>
          <w:rFonts w:hAnsi="宋体" w:cs="Times New Roman"/>
        </w:rPr>
        <w:t>”</w:t>
      </w:r>
      <w:r>
        <w:rPr>
          <w:rFonts w:ascii="Times New Roman" w:hAnsi="Times New Roman" w:cs="Times New Roman"/>
        </w:rPr>
        <w:t>。</w:t>
      </w:r>
      <w:r w:rsidRPr="00AF0C83">
        <w:rPr>
          <w:rFonts w:ascii="Times New Roman" w:hAnsi="Times New Roman" w:cs="Times New Roman"/>
        </w:rPr>
        <w:t>借助信息筛选题</w:t>
      </w:r>
      <w:r>
        <w:rPr>
          <w:rFonts w:ascii="Times New Roman" w:hAnsi="Times New Roman" w:cs="Times New Roman"/>
        </w:rPr>
        <w:t>，</w:t>
      </w:r>
      <w:r w:rsidRPr="00AF0C83">
        <w:rPr>
          <w:rFonts w:ascii="Times New Roman" w:hAnsi="Times New Roman" w:cs="Times New Roman"/>
        </w:rPr>
        <w:t>我们可以把握传主的性格品质</w:t>
      </w:r>
      <w:r>
        <w:rPr>
          <w:rFonts w:ascii="Times New Roman" w:hAnsi="Times New Roman" w:cs="Times New Roman"/>
        </w:rPr>
        <w:t>；</w:t>
      </w:r>
      <w:r w:rsidRPr="00AF0C83">
        <w:rPr>
          <w:rFonts w:ascii="Times New Roman" w:hAnsi="Times New Roman" w:cs="Times New Roman"/>
        </w:rPr>
        <w:t>借助文意概括题</w:t>
      </w:r>
      <w:r>
        <w:rPr>
          <w:rFonts w:ascii="Times New Roman" w:hAnsi="Times New Roman" w:cs="Times New Roman"/>
        </w:rPr>
        <w:t>，</w:t>
      </w:r>
      <w:r w:rsidRPr="00AF0C83">
        <w:rPr>
          <w:rFonts w:ascii="Times New Roman" w:hAnsi="Times New Roman" w:cs="Times New Roman"/>
        </w:rPr>
        <w:t>我们能更好地读懂内容</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4</w:t>
      </w:r>
      <w:r>
        <w:rPr>
          <w:rFonts w:ascii="Times New Roman" w:hAnsi="Times New Roman" w:cs="Times New Roman"/>
        </w:rPr>
        <w:t>)</w:t>
      </w:r>
      <w:r w:rsidRPr="00AF0C83">
        <w:rPr>
          <w:rFonts w:ascii="Times New Roman" w:hAnsi="Times New Roman" w:cs="Times New Roman"/>
        </w:rPr>
        <w:t>以文解文法</w:t>
      </w:r>
      <w:r>
        <w:rPr>
          <w:rFonts w:ascii="Times New Roman" w:hAnsi="Times New Roman" w:cs="Times New Roman"/>
        </w:rPr>
        <w:t>：</w:t>
      </w:r>
      <w:r w:rsidRPr="00AF0C83">
        <w:rPr>
          <w:rFonts w:ascii="Times New Roman" w:hAnsi="Times New Roman" w:cs="Times New Roman"/>
        </w:rPr>
        <w:t>就是借用文章中的话来理解</w:t>
      </w:r>
      <w:r>
        <w:rPr>
          <w:rFonts w:ascii="Times New Roman" w:hAnsi="Times New Roman" w:cs="Times New Roman"/>
        </w:rPr>
        <w:t>。</w:t>
      </w:r>
      <w:r w:rsidRPr="00AF0C83">
        <w:rPr>
          <w:rFonts w:ascii="Times New Roman" w:hAnsi="Times New Roman" w:cs="Times New Roman"/>
        </w:rPr>
        <w:t>文章中的诸多因素存在着一种互相制约</w:t>
      </w:r>
      <w:r>
        <w:rPr>
          <w:rFonts w:ascii="Times New Roman" w:hAnsi="Times New Roman" w:cs="Times New Roman"/>
        </w:rPr>
        <w:t>、</w:t>
      </w:r>
      <w:r w:rsidRPr="00AF0C83">
        <w:rPr>
          <w:rFonts w:ascii="Times New Roman" w:hAnsi="Times New Roman" w:cs="Times New Roman"/>
        </w:rPr>
        <w:t>互相阐释的关系</w:t>
      </w:r>
      <w:r>
        <w:rPr>
          <w:rFonts w:ascii="Times New Roman" w:hAnsi="Times New Roman" w:cs="Times New Roman"/>
        </w:rPr>
        <w:t>，</w:t>
      </w:r>
      <w:r w:rsidRPr="00AF0C83">
        <w:rPr>
          <w:rFonts w:ascii="Times New Roman" w:hAnsi="Times New Roman" w:cs="Times New Roman"/>
        </w:rPr>
        <w:t>这是读者解文的一种依据</w:t>
      </w:r>
      <w:r>
        <w:rPr>
          <w:rFonts w:ascii="Times New Roman" w:hAnsi="Times New Roman" w:cs="Times New Roman"/>
        </w:rPr>
        <w:t>，</w:t>
      </w:r>
      <w:r w:rsidRPr="00AF0C83">
        <w:rPr>
          <w:rFonts w:ascii="Times New Roman" w:hAnsi="Times New Roman" w:cs="Times New Roman"/>
        </w:rPr>
        <w:t>阅读时仔细发掘</w:t>
      </w:r>
      <w:r>
        <w:rPr>
          <w:rFonts w:ascii="Times New Roman" w:hAnsi="Times New Roman" w:cs="Times New Roman"/>
        </w:rPr>
        <w:t>，</w:t>
      </w:r>
      <w:r w:rsidRPr="00AF0C83">
        <w:rPr>
          <w:rFonts w:ascii="Times New Roman" w:hAnsi="Times New Roman" w:cs="Times New Roman"/>
        </w:rPr>
        <w:t>前后文会给你帮助</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5</w:t>
      </w:r>
      <w:r>
        <w:rPr>
          <w:rFonts w:ascii="Times New Roman" w:hAnsi="Times New Roman" w:cs="Times New Roman"/>
        </w:rPr>
        <w:t>)</w:t>
      </w:r>
      <w:r w:rsidRPr="00AF0C83">
        <w:rPr>
          <w:rFonts w:ascii="Times New Roman" w:hAnsi="Times New Roman" w:cs="Times New Roman"/>
        </w:rPr>
        <w:t>以注解文法</w:t>
      </w:r>
      <w:r>
        <w:rPr>
          <w:rFonts w:ascii="Times New Roman" w:hAnsi="Times New Roman" w:cs="Times New Roman"/>
        </w:rPr>
        <w:t>：</w:t>
      </w:r>
      <w:r w:rsidRPr="00AF0C83">
        <w:rPr>
          <w:rFonts w:ascii="Times New Roman" w:hAnsi="Times New Roman" w:cs="Times New Roman"/>
        </w:rPr>
        <w:t>命题者往往会给一些注释</w:t>
      </w:r>
      <w:r>
        <w:rPr>
          <w:rFonts w:ascii="Times New Roman" w:hAnsi="Times New Roman" w:cs="Times New Roman"/>
        </w:rPr>
        <w:t>，</w:t>
      </w:r>
      <w:r w:rsidRPr="00AF0C83">
        <w:rPr>
          <w:rFonts w:ascii="Times New Roman" w:hAnsi="Times New Roman" w:cs="Times New Roman"/>
        </w:rPr>
        <w:t>这些注释往往能给解文</w:t>
      </w:r>
      <w:r>
        <w:rPr>
          <w:rFonts w:ascii="Times New Roman" w:hAnsi="Times New Roman" w:cs="Times New Roman"/>
        </w:rPr>
        <w:t>、</w:t>
      </w:r>
      <w:r w:rsidRPr="00AF0C83">
        <w:rPr>
          <w:rFonts w:ascii="Times New Roman" w:hAnsi="Times New Roman" w:cs="Times New Roman"/>
        </w:rPr>
        <w:t>解题带来很大帮助</w:t>
      </w:r>
      <w:r>
        <w:rPr>
          <w:rFonts w:ascii="Times New Roman" w:hAnsi="Times New Roman" w:cs="Times New Roman"/>
        </w:rPr>
        <w:t>。</w:t>
      </w:r>
      <w:r w:rsidRPr="00AF0C83">
        <w:rPr>
          <w:rFonts w:ascii="Times New Roman" w:hAnsi="Times New Roman" w:cs="Times New Roman"/>
        </w:rPr>
        <w:t>考试时同学们千万不要视而不见</w:t>
      </w:r>
      <w:r>
        <w:rPr>
          <w:rFonts w:ascii="Times New Roman" w:hAnsi="Times New Roman" w:cs="Times New Roman"/>
        </w:rPr>
        <w:t>，</w:t>
      </w:r>
      <w:r w:rsidRPr="00AF0C83">
        <w:rPr>
          <w:rFonts w:ascii="Times New Roman" w:hAnsi="Times New Roman" w:cs="Times New Roman"/>
        </w:rPr>
        <w:t>一定要充分利用才行</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eastAsia="黑体" w:hAnsi="Times New Roman" w:cs="Times New Roman"/>
        </w:rPr>
        <w:t>阅读步骤</w:t>
      </w:r>
      <w:r w:rsidRPr="00AF0C83">
        <w:rPr>
          <w:rFonts w:ascii="Times New Roman" w:eastAsia="黑体" w:hAnsi="Times New Roman" w:cs="Times New Roman"/>
        </w:rPr>
        <w:t>——</w:t>
      </w:r>
      <w:r w:rsidRPr="00AF0C83">
        <w:rPr>
          <w:rFonts w:ascii="Times New Roman" w:eastAsia="黑体" w:hAnsi="Times New Roman" w:cs="Times New Roman"/>
        </w:rPr>
        <w:t>三读</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第一读</w:t>
      </w:r>
      <w:r>
        <w:rPr>
          <w:rFonts w:ascii="Times New Roman" w:hAnsi="Times New Roman" w:cs="Times New Roman"/>
        </w:rPr>
        <w:t>：</w:t>
      </w:r>
      <w:r w:rsidRPr="00AF0C83">
        <w:rPr>
          <w:rFonts w:ascii="Times New Roman" w:hAnsi="Times New Roman" w:cs="Times New Roman"/>
        </w:rPr>
        <w:t>粗读</w:t>
      </w:r>
      <w:r>
        <w:rPr>
          <w:rFonts w:ascii="Times New Roman" w:hAnsi="Times New Roman" w:cs="Times New Roman"/>
        </w:rPr>
        <w:t>。</w:t>
      </w:r>
      <w:r w:rsidRPr="00AF0C83">
        <w:rPr>
          <w:rFonts w:ascii="Times New Roman" w:hAnsi="Times New Roman" w:cs="Times New Roman"/>
        </w:rPr>
        <w:t>概览全文</w:t>
      </w:r>
      <w:r>
        <w:rPr>
          <w:rFonts w:ascii="Times New Roman" w:hAnsi="Times New Roman" w:cs="Times New Roman"/>
        </w:rPr>
        <w:t>，</w:t>
      </w:r>
      <w:r w:rsidRPr="00AF0C83">
        <w:rPr>
          <w:rFonts w:ascii="Times New Roman" w:hAnsi="Times New Roman" w:cs="Times New Roman"/>
        </w:rPr>
        <w:t>了解大意</w:t>
      </w:r>
      <w:r>
        <w:rPr>
          <w:rFonts w:ascii="Times New Roman" w:hAnsi="Times New Roman" w:cs="Times New Roman"/>
        </w:rPr>
        <w:t>。</w:t>
      </w:r>
      <w:r w:rsidRPr="00AF0C83">
        <w:rPr>
          <w:rFonts w:ascii="Times New Roman" w:hAnsi="Times New Roman" w:cs="Times New Roman"/>
        </w:rPr>
        <w:t>可以看看尾注</w:t>
      </w:r>
      <w:r>
        <w:rPr>
          <w:rFonts w:ascii="Times New Roman" w:hAnsi="Times New Roman" w:cs="Times New Roman"/>
        </w:rPr>
        <w:t>，</w:t>
      </w:r>
      <w:r w:rsidRPr="00AF0C83">
        <w:rPr>
          <w:rFonts w:ascii="Times New Roman" w:hAnsi="Times New Roman" w:cs="Times New Roman"/>
        </w:rPr>
        <w:t>读读题目</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第二读</w:t>
      </w:r>
      <w:r>
        <w:rPr>
          <w:rFonts w:ascii="Times New Roman" w:hAnsi="Times New Roman" w:cs="Times New Roman"/>
        </w:rPr>
        <w:t>：</w:t>
      </w:r>
      <w:r w:rsidRPr="00AF0C83">
        <w:rPr>
          <w:rFonts w:ascii="Times New Roman" w:hAnsi="Times New Roman" w:cs="Times New Roman"/>
        </w:rPr>
        <w:t>细读</w:t>
      </w:r>
      <w:r>
        <w:rPr>
          <w:rFonts w:ascii="Times New Roman" w:hAnsi="Times New Roman" w:cs="Times New Roman"/>
        </w:rPr>
        <w:t>。</w:t>
      </w:r>
      <w:r w:rsidRPr="00AF0C83">
        <w:rPr>
          <w:rFonts w:ascii="Times New Roman" w:hAnsi="Times New Roman" w:cs="Times New Roman"/>
        </w:rPr>
        <w:t>边读边圈点批注</w:t>
      </w:r>
      <w:r>
        <w:rPr>
          <w:rFonts w:ascii="Times New Roman" w:hAnsi="Times New Roman" w:cs="Times New Roman"/>
        </w:rPr>
        <w:t>，</w:t>
      </w:r>
      <w:r w:rsidRPr="00AF0C83">
        <w:rPr>
          <w:rFonts w:ascii="Times New Roman" w:hAnsi="Times New Roman" w:cs="Times New Roman"/>
        </w:rPr>
        <w:t>结合注释</w:t>
      </w:r>
      <w:r>
        <w:rPr>
          <w:rFonts w:ascii="Times New Roman" w:hAnsi="Times New Roman" w:cs="Times New Roman"/>
        </w:rPr>
        <w:t>、</w:t>
      </w:r>
      <w:r w:rsidRPr="00AF0C83">
        <w:rPr>
          <w:rFonts w:ascii="Times New Roman" w:hAnsi="Times New Roman" w:cs="Times New Roman"/>
        </w:rPr>
        <w:t>信息筛选题和文意概括题</w:t>
      </w:r>
      <w:r>
        <w:rPr>
          <w:rFonts w:ascii="Times New Roman" w:hAnsi="Times New Roman" w:cs="Times New Roman"/>
        </w:rPr>
        <w:t>，</w:t>
      </w:r>
      <w:r w:rsidRPr="00AF0C83">
        <w:rPr>
          <w:rFonts w:ascii="Times New Roman" w:hAnsi="Times New Roman" w:cs="Times New Roman"/>
        </w:rPr>
        <w:t>认真</w:t>
      </w:r>
      <w:r>
        <w:rPr>
          <w:rFonts w:ascii="Times New Roman" w:hAnsi="Times New Roman" w:cs="Times New Roman"/>
        </w:rPr>
        <w:t>、</w:t>
      </w:r>
      <w:r w:rsidRPr="00AF0C83">
        <w:rPr>
          <w:rFonts w:ascii="Times New Roman" w:hAnsi="Times New Roman" w:cs="Times New Roman"/>
        </w:rPr>
        <w:t>仔细地读</w:t>
      </w:r>
      <w:r>
        <w:rPr>
          <w:rFonts w:ascii="Times New Roman" w:hAnsi="Times New Roman" w:cs="Times New Roman"/>
        </w:rPr>
        <w:t>，</w:t>
      </w:r>
      <w:r w:rsidRPr="00AF0C83">
        <w:rPr>
          <w:rFonts w:ascii="Times New Roman" w:hAnsi="Times New Roman" w:cs="Times New Roman"/>
        </w:rPr>
        <w:t>弄清文中具体的人与人</w:t>
      </w:r>
      <w:r>
        <w:rPr>
          <w:rFonts w:ascii="Times New Roman" w:hAnsi="Times New Roman" w:cs="Times New Roman"/>
        </w:rPr>
        <w:t>、</w:t>
      </w:r>
      <w:r w:rsidRPr="00AF0C83">
        <w:rPr>
          <w:rFonts w:ascii="Times New Roman" w:hAnsi="Times New Roman" w:cs="Times New Roman"/>
        </w:rPr>
        <w:t>人与事</w:t>
      </w:r>
      <w:r>
        <w:rPr>
          <w:rFonts w:ascii="Times New Roman" w:hAnsi="Times New Roman" w:cs="Times New Roman"/>
        </w:rPr>
        <w:t>、</w:t>
      </w:r>
      <w:r w:rsidRPr="00AF0C83">
        <w:rPr>
          <w:rFonts w:ascii="Times New Roman" w:hAnsi="Times New Roman" w:cs="Times New Roman"/>
        </w:rPr>
        <w:t>事与事之间的关系</w:t>
      </w:r>
      <w:r>
        <w:rPr>
          <w:rFonts w:ascii="Times New Roman" w:hAnsi="Times New Roman" w:cs="Times New Roman"/>
        </w:rPr>
        <w:t>，</w:t>
      </w:r>
      <w:r w:rsidRPr="00AF0C83">
        <w:rPr>
          <w:rFonts w:ascii="Times New Roman" w:hAnsi="Times New Roman" w:cs="Times New Roman"/>
        </w:rPr>
        <w:t>把握人物的命运结局及性格品质</w:t>
      </w:r>
      <w:r>
        <w:rPr>
          <w:rFonts w:ascii="Times New Roman" w:hAnsi="Times New Roman" w:cs="Times New Roman"/>
        </w:rPr>
        <w:t>。</w:t>
      </w:r>
      <w:r w:rsidRPr="00AF0C83">
        <w:rPr>
          <w:rFonts w:ascii="Times New Roman" w:hAnsi="Times New Roman" w:cs="Times New Roman"/>
        </w:rPr>
        <w:t>如遇到难字难句</w:t>
      </w:r>
      <w:r>
        <w:rPr>
          <w:rFonts w:ascii="Times New Roman" w:hAnsi="Times New Roman" w:cs="Times New Roman"/>
        </w:rPr>
        <w:t>，</w:t>
      </w:r>
      <w:r w:rsidRPr="00AF0C83">
        <w:rPr>
          <w:rFonts w:ascii="Times New Roman" w:hAnsi="Times New Roman" w:cs="Times New Roman"/>
        </w:rPr>
        <w:t>不必深究</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jc w:val="left"/>
        <w:rPr>
          <w:rFonts w:ascii="Times New Roman" w:hAnsi="Times New Roman" w:cs="Times New Roman" w:hint="eastAsia"/>
        </w:rPr>
      </w:pPr>
      <w:r w:rsidRPr="00AF0C83">
        <w:rPr>
          <w:rFonts w:ascii="Times New Roman" w:hAnsi="Times New Roman" w:cs="Times New Roman"/>
        </w:rPr>
        <w:t>第三读</w:t>
      </w:r>
      <w:r>
        <w:rPr>
          <w:rFonts w:ascii="Times New Roman" w:hAnsi="Times New Roman" w:cs="Times New Roman"/>
        </w:rPr>
        <w:t>：</w:t>
      </w:r>
      <w:r w:rsidRPr="00AF0C83">
        <w:rPr>
          <w:rFonts w:ascii="Times New Roman" w:hAnsi="Times New Roman" w:cs="Times New Roman"/>
        </w:rPr>
        <w:t>做题读</w:t>
      </w:r>
      <w:r>
        <w:rPr>
          <w:rFonts w:ascii="Times New Roman" w:hAnsi="Times New Roman" w:cs="Times New Roman"/>
        </w:rPr>
        <w:t>。</w:t>
      </w:r>
      <w:r w:rsidRPr="00AF0C83">
        <w:rPr>
          <w:rFonts w:ascii="Times New Roman" w:hAnsi="Times New Roman" w:cs="Times New Roman"/>
        </w:rPr>
        <w:t>题目涉及哪些文字</w:t>
      </w:r>
      <w:r>
        <w:rPr>
          <w:rFonts w:ascii="Times New Roman" w:hAnsi="Times New Roman" w:cs="Times New Roman"/>
        </w:rPr>
        <w:t>，</w:t>
      </w:r>
      <w:r w:rsidRPr="00AF0C83">
        <w:rPr>
          <w:rFonts w:ascii="Times New Roman" w:hAnsi="Times New Roman" w:cs="Times New Roman"/>
        </w:rPr>
        <w:t>就细读哪些文字</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黑体" w:hAnsi="Times New Roman" w:cs="Times New Roman"/>
        </w:rPr>
        <w:t>阅读实例导引</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阅读下面的文言文，完成文后题目。</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隶书" w:hAnsi="Times New Roman" w:cs="Times New Roman"/>
        </w:rPr>
        <w:t>杨维岳传</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hAnsi="Times New Roman" w:cs="Times New Roman"/>
        </w:rPr>
        <w:lastRenderedPageBreak/>
        <w:t>戴名世</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杨维岳，庐州巢县人也。生而</w:t>
      </w:r>
      <w:r w:rsidRPr="00AF0C83">
        <w:rPr>
          <w:rFonts w:ascii="Times New Roman" w:eastAsia="楷体_GB2312" w:hAnsi="Times New Roman" w:cs="Times New Roman"/>
          <w:u w:val="wave"/>
        </w:rPr>
        <w:t>孝谨</w:t>
      </w:r>
      <w:r w:rsidRPr="00AF0C83">
        <w:rPr>
          <w:rFonts w:ascii="Times New Roman" w:eastAsia="楷体_GB2312" w:hAnsi="Times New Roman" w:cs="Times New Roman"/>
        </w:rPr>
        <w:t>，好读书，</w:t>
      </w:r>
      <w:r w:rsidRPr="00AF0C83">
        <w:rPr>
          <w:rFonts w:ascii="Times New Roman" w:eastAsia="楷体_GB2312" w:hAnsi="Times New Roman" w:cs="Times New Roman"/>
          <w:u w:val="wave"/>
        </w:rPr>
        <w:t>毅然自守以正</w:t>
      </w:r>
      <w:r w:rsidRPr="00AF0C83">
        <w:rPr>
          <w:rFonts w:ascii="Times New Roman" w:eastAsia="楷体_GB2312" w:hAnsi="Times New Roman" w:cs="Times New Roman"/>
        </w:rPr>
        <w:t>。尝以文见知于郡守。一日往谒，适富民有犯法者，守教维岳为之代请，可得金数百。维岳谢曰：</w:t>
      </w:r>
      <w:r w:rsidRPr="00AF0C83">
        <w:rPr>
          <w:rFonts w:hAnsi="宋体" w:cs="Times New Roman"/>
        </w:rPr>
        <w:t>“</w:t>
      </w:r>
      <w:r w:rsidRPr="00AF0C83">
        <w:rPr>
          <w:rFonts w:ascii="Times New Roman" w:eastAsia="楷体_GB2312" w:hAnsi="Times New Roman" w:cs="Times New Roman"/>
        </w:rPr>
        <w:t>犯罪自有公法。使此人不当罪，而维岳受其金，则不祥；使此人当罪，以维岳故贳之，是以私爱而挠公法也。维岳兢兢自守，惧无以报德，其敢以是为公累？</w:t>
      </w:r>
      <w:r w:rsidRPr="00AF0C83">
        <w:rPr>
          <w:rFonts w:hAnsi="宋体" w:cs="Times New Roman"/>
        </w:rPr>
        <w:t>”</w:t>
      </w:r>
      <w:r w:rsidRPr="00AF0C83">
        <w:rPr>
          <w:rFonts w:ascii="Times New Roman" w:eastAsia="楷体_GB2312" w:hAnsi="Times New Roman" w:cs="Times New Roman"/>
        </w:rPr>
        <w:t>郡守由是益敬重之。尝读书至</w:t>
      </w:r>
      <w:r w:rsidRPr="00AF0C83">
        <w:rPr>
          <w:rFonts w:ascii="Times New Roman" w:eastAsia="楷体_GB2312" w:hAnsi="Times New Roman" w:cs="Times New Roman"/>
          <w:u w:val="wave"/>
        </w:rPr>
        <w:t>忠孝大节</w:t>
      </w:r>
      <w:r w:rsidRPr="00AF0C83">
        <w:rPr>
          <w:rFonts w:ascii="Times New Roman" w:eastAsia="楷体_GB2312" w:hAnsi="Times New Roman" w:cs="Times New Roman"/>
        </w:rPr>
        <w:t>，往往三复流涕。慕文文山</w:t>
      </w:r>
      <w:r w:rsidRPr="00AF0C83">
        <w:rPr>
          <w:rFonts w:eastAsia="楷体_GB2312" w:hAnsi="宋体" w:cs="Times New Roman"/>
          <w:vertAlign w:val="superscript"/>
        </w:rPr>
        <w:t>①</w:t>
      </w:r>
      <w:r w:rsidRPr="00AF0C83">
        <w:rPr>
          <w:rFonts w:ascii="Times New Roman" w:eastAsia="楷体_GB2312" w:hAnsi="Times New Roman" w:cs="Times New Roman"/>
        </w:rPr>
        <w:t>之为人也，画像祀之。</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hAnsi="宋体" w:cs="Times New Roman"/>
        </w:rPr>
        <w:t>“</w:t>
      </w:r>
      <w:r w:rsidRPr="00AF0C83">
        <w:rPr>
          <w:rFonts w:ascii="Times New Roman" w:eastAsia="仿宋_GB2312" w:hAnsi="Times New Roman" w:cs="Times New Roman"/>
        </w:rPr>
        <w:t>孝谨</w:t>
      </w:r>
      <w:r w:rsidRPr="00AF0C83">
        <w:rPr>
          <w:rFonts w:hAnsi="宋体" w:cs="Times New Roman"/>
        </w:rPr>
        <w:t>”“</w:t>
      </w:r>
      <w:r w:rsidRPr="00AF0C83">
        <w:rPr>
          <w:rFonts w:ascii="Times New Roman" w:eastAsia="仿宋_GB2312" w:hAnsi="Times New Roman" w:cs="Times New Roman"/>
        </w:rPr>
        <w:t>毅然自守以正</w:t>
      </w:r>
      <w:r w:rsidRPr="00AF0C83">
        <w:rPr>
          <w:rFonts w:hAnsi="宋体" w:cs="Times New Roman"/>
        </w:rPr>
        <w:t>”</w:t>
      </w:r>
      <w:r w:rsidRPr="00AF0C83">
        <w:rPr>
          <w:rFonts w:ascii="Times New Roman" w:eastAsia="仿宋_GB2312" w:hAnsi="Times New Roman" w:cs="Times New Roman"/>
        </w:rPr>
        <w:t>交代了传主的精神品质。</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hAnsi="宋体" w:cs="Times New Roman"/>
        </w:rPr>
        <w:t>“</w:t>
      </w:r>
      <w:r w:rsidRPr="00AF0C83">
        <w:rPr>
          <w:rFonts w:ascii="Times New Roman" w:eastAsia="仿宋_GB2312" w:hAnsi="Times New Roman" w:cs="Times New Roman"/>
        </w:rPr>
        <w:t>忠孝大节</w:t>
      </w:r>
      <w:r w:rsidRPr="00AF0C83">
        <w:rPr>
          <w:rFonts w:hAnsi="宋体" w:cs="Times New Roman"/>
        </w:rPr>
        <w:t>”</w:t>
      </w:r>
      <w:r w:rsidRPr="00AF0C83">
        <w:rPr>
          <w:rFonts w:ascii="Times New Roman" w:eastAsia="仿宋_GB2312" w:hAnsi="Times New Roman" w:cs="Times New Roman"/>
        </w:rPr>
        <w:t>也是对传主核心品质的揭示。</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仿宋_GB2312" w:hAnsi="Times New Roman" w:cs="Times New Roman"/>
        </w:rPr>
        <w:t>这一段主要叙述了杨维岳不贪金钱，坚守节操一事。</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em w:val="underDot"/>
        </w:rPr>
        <w:t>崇祯中</w:t>
      </w:r>
      <w:r w:rsidRPr="00AF0C83">
        <w:rPr>
          <w:rFonts w:ascii="Times New Roman" w:eastAsia="楷体_GB2312" w:hAnsi="Times New Roman" w:cs="Times New Roman"/>
        </w:rPr>
        <w:t>，陕西盗起，都御史史可法巡抚淮扬。维岳曰：</w:t>
      </w:r>
      <w:r w:rsidRPr="00AF0C83">
        <w:rPr>
          <w:rFonts w:hAnsi="宋体" w:cs="Times New Roman"/>
        </w:rPr>
        <w:t>“</w:t>
      </w:r>
      <w:r w:rsidRPr="00AF0C83">
        <w:rPr>
          <w:rFonts w:ascii="Times New Roman" w:eastAsia="楷体_GB2312" w:hAnsi="Times New Roman" w:cs="Times New Roman"/>
        </w:rPr>
        <w:t>此当代伟人也，不可以不见。</w:t>
      </w:r>
      <w:r w:rsidRPr="00AF0C83">
        <w:rPr>
          <w:rFonts w:hAnsi="宋体" w:cs="Times New Roman"/>
        </w:rPr>
        <w:t>”</w:t>
      </w:r>
      <w:r w:rsidRPr="00AF0C83">
        <w:rPr>
          <w:rFonts w:ascii="Times New Roman" w:eastAsia="楷体_GB2312" w:hAnsi="Times New Roman" w:cs="Times New Roman"/>
        </w:rPr>
        <w:t>乃徒步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诣</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eastAsia="楷体_GB2312" w:hAnsi="Times New Roman" w:cs="Times New Roman"/>
        </w:rPr>
        <w:t>军门往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谒</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eastAsia="楷体_GB2312" w:hAnsi="Times New Roman" w:cs="Times New Roman"/>
        </w:rPr>
        <w:t>。</w:t>
      </w:r>
      <w:r w:rsidRPr="00AF0C83">
        <w:rPr>
          <w:rFonts w:ascii="Times New Roman" w:eastAsia="楷体_GB2312" w:hAnsi="Times New Roman" w:cs="Times New Roman"/>
          <w:em w:val="underDot"/>
        </w:rPr>
        <w:t>居无何</w:t>
      </w:r>
      <w:r w:rsidRPr="00AF0C83">
        <w:rPr>
          <w:rFonts w:ascii="Times New Roman" w:eastAsia="楷体_GB2312" w:hAnsi="Times New Roman" w:cs="Times New Roman"/>
        </w:rPr>
        <w:t>，寇益急，诏天下勤王。时可法已拜南京兵部尚书，以府库虚耗，军资竭，兵不得出，传檄谕天下捐赀救国。维岳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捧</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檄</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泣</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eastAsia="楷体_GB2312" w:hAnsi="Times New Roman" w:cs="Times New Roman"/>
        </w:rPr>
        <w:t>曰：</w:t>
      </w:r>
      <w:r w:rsidRPr="00AF0C83">
        <w:rPr>
          <w:rFonts w:hAnsi="宋体" w:cs="Times New Roman"/>
        </w:rPr>
        <w:t>“</w:t>
      </w:r>
      <w:r w:rsidRPr="00AF0C83">
        <w:rPr>
          <w:rFonts w:ascii="Times New Roman" w:eastAsia="楷体_GB2312" w:hAnsi="Times New Roman" w:cs="Times New Roman"/>
        </w:rPr>
        <w:t>国事如此，吾何以家为！</w:t>
      </w:r>
      <w:r w:rsidRPr="00AF0C83">
        <w:rPr>
          <w:rFonts w:hAnsi="宋体" w:cs="Times New Roman"/>
        </w:rPr>
        <w:t>”</w:t>
      </w:r>
      <w:r w:rsidRPr="00AF0C83">
        <w:rPr>
          <w:rFonts w:ascii="Times New Roman" w:eastAsia="楷体_GB2312"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毁</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家</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以</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为</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士</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民</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AF0C83">
        <w:rPr>
          <w:rFonts w:ascii="Times New Roman" w:eastAsia="楷体_GB2312" w:hAnsi="Times New Roman" w:cs="Times New Roman"/>
        </w:rPr>
        <w:instrText>倡</w:instrText>
      </w:r>
      <w:r>
        <w:rPr>
          <w:rFonts w:ascii="Times New Roman" w:eastAsia="楷体_GB2312" w:hAnsi="Times New Roman" w:cs="Times New Roman"/>
        </w:rPr>
        <w:instrText>,\s\do4(</w:instrText>
      </w:r>
      <w:r w:rsidRPr="00AF0C83">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AF0C83">
        <w:rPr>
          <w:rFonts w:ascii="Times New Roman" w:eastAsia="楷体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仿宋_GB2312" w:hAnsi="Times New Roman" w:cs="Times New Roman"/>
        </w:rPr>
        <w:t>注意该段的时间词及表现杨维岳行为的词语，可以看出其毁家纾难的精神。</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em w:val="underDot"/>
        </w:rPr>
        <w:t>崇祯十七年</w:t>
      </w:r>
      <w:r w:rsidRPr="00AF0C83">
        <w:rPr>
          <w:rFonts w:ascii="Times New Roman" w:eastAsia="楷体_GB2312" w:hAnsi="Times New Roman" w:cs="Times New Roman"/>
        </w:rPr>
        <w:t>，上崩于煤山。维岳闻之，北面痛哭，累昼夜不能寝食。</w:t>
      </w:r>
      <w:r w:rsidRPr="00AF0C83">
        <w:rPr>
          <w:rFonts w:ascii="Times New Roman" w:eastAsia="楷体_GB2312" w:hAnsi="Times New Roman" w:cs="Times New Roman"/>
          <w:em w:val="underDot"/>
        </w:rPr>
        <w:t>未一岁</w:t>
      </w:r>
      <w:r w:rsidRPr="00AF0C83">
        <w:rPr>
          <w:rFonts w:ascii="Times New Roman" w:eastAsia="楷体_GB2312" w:hAnsi="Times New Roman" w:cs="Times New Roman"/>
        </w:rPr>
        <w:t>，北兵渡江，京师溃，而史可法以大学士督师扬州，城破死之。维岳泣曰：</w:t>
      </w:r>
      <w:r w:rsidRPr="00AF0C83">
        <w:rPr>
          <w:rFonts w:hAnsi="宋体" w:cs="Times New Roman"/>
        </w:rPr>
        <w:t>“</w:t>
      </w:r>
      <w:r w:rsidRPr="00AF0C83">
        <w:rPr>
          <w:rFonts w:ascii="Times New Roman" w:eastAsia="楷体_GB2312" w:hAnsi="Times New Roman" w:cs="Times New Roman"/>
        </w:rPr>
        <w:t>国家养士三百年，以身殉国，奈何独一史公！</w:t>
      </w:r>
      <w:r w:rsidRPr="00AF0C83">
        <w:rPr>
          <w:rFonts w:hAnsi="宋体" w:cs="Times New Roman"/>
        </w:rPr>
        <w:t>”</w:t>
      </w:r>
      <w:r w:rsidRPr="00AF0C83">
        <w:rPr>
          <w:rFonts w:ascii="Times New Roman" w:eastAsia="楷体_GB2312" w:hAnsi="Times New Roman" w:cs="Times New Roman"/>
        </w:rPr>
        <w:t>于是设史公主</w:t>
      </w:r>
      <w:r w:rsidRPr="00AF0C83">
        <w:rPr>
          <w:rFonts w:eastAsia="楷体_GB2312" w:hAnsi="宋体" w:cs="Times New Roman"/>
          <w:vertAlign w:val="superscript"/>
        </w:rPr>
        <w:t>②</w:t>
      </w:r>
      <w:r w:rsidRPr="00AF0C83">
        <w:rPr>
          <w:rFonts w:ascii="Times New Roman" w:eastAsia="楷体_GB2312" w:hAnsi="Times New Roman" w:cs="Times New Roman"/>
        </w:rPr>
        <w:t>，为文祭之而哭于庭。家人进粥食，麾之去；平日好饮酒，亦却之。曰：</w:t>
      </w:r>
      <w:r w:rsidRPr="00AF0C83">
        <w:rPr>
          <w:rFonts w:hAnsi="宋体" w:cs="Times New Roman"/>
        </w:rPr>
        <w:t>“</w:t>
      </w:r>
      <w:r w:rsidRPr="00AF0C83">
        <w:rPr>
          <w:rFonts w:ascii="Times New Roman" w:eastAsia="楷体_GB2312" w:hAnsi="Times New Roman" w:cs="Times New Roman"/>
        </w:rPr>
        <w:t>今值国事如此，饮食能下咽乎？</w:t>
      </w:r>
      <w:r w:rsidRPr="00AF0C83">
        <w:rPr>
          <w:rFonts w:hAnsi="宋体" w:cs="Times New Roman"/>
        </w:rPr>
        <w:t>”</w:t>
      </w:r>
      <w:r w:rsidRPr="00AF0C83">
        <w:rPr>
          <w:rFonts w:ascii="Times New Roman" w:eastAsia="楷体_GB2312" w:hAnsi="Times New Roman" w:cs="Times New Roman"/>
          <w:em w:val="underDot"/>
        </w:rPr>
        <w:t>居三日</w:t>
      </w:r>
      <w:r w:rsidRPr="00AF0C83">
        <w:rPr>
          <w:rFonts w:ascii="Times New Roman" w:eastAsia="楷体_GB2312" w:hAnsi="Times New Roman" w:cs="Times New Roman"/>
        </w:rPr>
        <w:t>，北兵至，下令剃发，维岳不肯。人谓先生：</w:t>
      </w:r>
      <w:r w:rsidRPr="00AF0C83">
        <w:rPr>
          <w:rFonts w:hAnsi="宋体" w:cs="Times New Roman"/>
        </w:rPr>
        <w:t>“</w:t>
      </w:r>
      <w:r w:rsidRPr="00AF0C83">
        <w:rPr>
          <w:rFonts w:ascii="Times New Roman" w:eastAsia="楷体_GB2312" w:hAnsi="Times New Roman" w:cs="Times New Roman"/>
        </w:rPr>
        <w:t>曷避诸？</w:t>
      </w:r>
      <w:r w:rsidRPr="00AF0C83">
        <w:rPr>
          <w:rFonts w:hAnsi="宋体" w:cs="Times New Roman"/>
        </w:rPr>
        <w:t>”</w:t>
      </w:r>
      <w:r w:rsidRPr="00AF0C83">
        <w:rPr>
          <w:rFonts w:ascii="Times New Roman" w:eastAsia="楷体_GB2312" w:hAnsi="Times New Roman" w:cs="Times New Roman"/>
        </w:rPr>
        <w:t>维岳曰：</w:t>
      </w:r>
      <w:r w:rsidRPr="00AF0C83">
        <w:rPr>
          <w:rFonts w:hAnsi="宋体" w:cs="Times New Roman"/>
        </w:rPr>
        <w:t>“</w:t>
      </w:r>
      <w:r w:rsidRPr="00AF0C83">
        <w:rPr>
          <w:rFonts w:ascii="Times New Roman" w:eastAsia="楷体_GB2312" w:hAnsi="Times New Roman" w:cs="Times New Roman"/>
        </w:rPr>
        <w:t>避将何之？吾死耳！吾死耳！</w:t>
      </w:r>
      <w:r w:rsidRPr="00AF0C83">
        <w:rPr>
          <w:rFonts w:hAnsi="宋体" w:cs="Times New Roman"/>
        </w:rPr>
        <w:t>”</w:t>
      </w:r>
      <w:r w:rsidRPr="00AF0C83">
        <w:rPr>
          <w:rFonts w:ascii="Times New Roman" w:eastAsia="楷体_GB2312" w:hAnsi="Times New Roman" w:cs="Times New Roman"/>
        </w:rPr>
        <w:t>其子对之泣，维岳曰：</w:t>
      </w:r>
      <w:r w:rsidRPr="00AF0C83">
        <w:rPr>
          <w:rFonts w:hAnsi="宋体" w:cs="Times New Roman"/>
        </w:rPr>
        <w:t>“</w:t>
      </w:r>
      <w:r w:rsidRPr="00AF0C83">
        <w:rPr>
          <w:rFonts w:ascii="Times New Roman" w:eastAsia="楷体_GB2312" w:hAnsi="Times New Roman" w:cs="Times New Roman"/>
        </w:rPr>
        <w:t>小子！吾生平读书何事？一旦苟全幸生，吾义不为，吾今得死所矣，小子何泣焉？</w:t>
      </w:r>
      <w:r w:rsidRPr="00AF0C83">
        <w:rPr>
          <w:rFonts w:hAnsi="宋体" w:cs="Times New Roman"/>
        </w:rPr>
        <w:t>”</w:t>
      </w:r>
      <w:r w:rsidRPr="00AF0C83">
        <w:rPr>
          <w:rFonts w:ascii="Times New Roman" w:eastAsia="楷体_GB2312" w:hAnsi="Times New Roman" w:cs="Times New Roman"/>
        </w:rPr>
        <w:t>人有来劝慰，偃卧唯唯而已。作不髡永诀之辞以见志。</w:t>
      </w:r>
      <w:r w:rsidRPr="00AF0C83">
        <w:rPr>
          <w:rFonts w:ascii="Times New Roman" w:eastAsia="楷体_GB2312" w:hAnsi="Times New Roman" w:cs="Times New Roman"/>
          <w:em w:val="underDot"/>
        </w:rPr>
        <w:t>凡不食七日</w:t>
      </w:r>
      <w:r w:rsidRPr="00AF0C83">
        <w:rPr>
          <w:rFonts w:ascii="Times New Roman" w:eastAsia="楷体_GB2312" w:hAnsi="Times New Roman" w:cs="Times New Roman"/>
        </w:rPr>
        <w:t>，气息仅存。亲属人来观者益众，忽张目视其子曰：</w:t>
      </w:r>
      <w:r w:rsidRPr="00AF0C83">
        <w:rPr>
          <w:rFonts w:hAnsi="宋体" w:cs="Times New Roman"/>
        </w:rPr>
        <w:t>“</w:t>
      </w:r>
      <w:r w:rsidRPr="00AF0C83">
        <w:rPr>
          <w:rFonts w:ascii="Times New Roman" w:eastAsia="楷体_GB2312" w:hAnsi="Times New Roman" w:cs="Times New Roman"/>
        </w:rPr>
        <w:t>前日见志之语，慎毋以示世也。</w:t>
      </w:r>
      <w:r w:rsidRPr="00AF0C83">
        <w:rPr>
          <w:rFonts w:hAnsi="宋体" w:cs="Times New Roman"/>
        </w:rPr>
        <w:t>”</w:t>
      </w:r>
      <w:r w:rsidRPr="00AF0C83">
        <w:rPr>
          <w:rFonts w:ascii="Times New Roman" w:eastAsia="楷体_GB2312" w:hAnsi="Times New Roman" w:cs="Times New Roman"/>
          <w:em w:val="underDot"/>
        </w:rPr>
        <w:t>顷之遂卒</w:t>
      </w:r>
      <w:r w:rsidRPr="00AF0C83">
        <w:rPr>
          <w:rFonts w:ascii="Times New Roman" w:eastAsia="楷体_GB2312" w:hAnsi="Times New Roman" w:cs="Times New Roman"/>
        </w:rPr>
        <w:t>，年五十六。闻者莫不为之流涕，私谥为文烈公。</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仿宋_GB2312" w:hAnsi="Times New Roman" w:cs="Times New Roman"/>
        </w:rPr>
        <w:t>该段内容较丰富，关注文中时间词，可知内容的起讫顺序。</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仿宋_GB2312" w:hAnsi="Times New Roman" w:cs="Times New Roman"/>
        </w:rPr>
        <w:t>该段要特别注意杨维岳的语言。</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楷体_GB2312" w:hAnsi="Times New Roman" w:cs="Times New Roman"/>
          <w:u w:val="wave"/>
        </w:rPr>
        <w:t>呜呼！三代以来，变故多矣，为人臣者，往往身为大官不能为国死，而布衣、诸生又以死非吾事，则是无一人死也，君臣之义几何而不绝也哉！</w:t>
      </w:r>
      <w:r>
        <w:rPr>
          <w:rFonts w:ascii="Times New Roman" w:eastAsia="仿宋_GB2312" w:hAnsi="Times New Roman" w:cs="Times New Roman"/>
        </w:rPr>
        <w:t>(</w:t>
      </w:r>
      <w:r w:rsidRPr="00AF0C83">
        <w:rPr>
          <w:rFonts w:ascii="Times New Roman" w:eastAsia="仿宋_GB2312" w:hAnsi="Times New Roman" w:cs="Times New Roman"/>
        </w:rPr>
        <w:t>选自《南山集》，有删节</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仿宋_GB2312" w:hAnsi="Times New Roman" w:cs="Times New Roman"/>
        </w:rPr>
        <w:t>传末评论性语言，表明作者对杨维岳守君臣之义、民族大义精神的赞美。可参照第</w:t>
      </w:r>
      <w:r w:rsidRPr="00AF0C83">
        <w:rPr>
          <w:rFonts w:ascii="Times New Roman" w:eastAsia="仿宋_GB2312" w:hAnsi="Times New Roman" w:cs="Times New Roman"/>
        </w:rPr>
        <w:t>2</w:t>
      </w:r>
      <w:r w:rsidRPr="00AF0C83">
        <w:rPr>
          <w:rFonts w:ascii="Times New Roman" w:eastAsia="仿宋_GB2312" w:hAnsi="Times New Roman" w:cs="Times New Roman"/>
        </w:rPr>
        <w:t>题选项</w:t>
      </w:r>
      <w:r w:rsidRPr="00AF0C83">
        <w:rPr>
          <w:rFonts w:ascii="Times New Roman" w:eastAsia="仿宋_GB2312" w:hAnsi="Times New Roman" w:cs="Times New Roman"/>
        </w:rPr>
        <w:t>D</w:t>
      </w:r>
      <w:r w:rsidRPr="00AF0C83">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8" name="图片 8"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AF0C83">
        <w:rPr>
          <w:rFonts w:ascii="Times New Roman" w:eastAsia="黑体" w:hAnsi="Times New Roman" w:cs="Times New Roman"/>
        </w:rPr>
        <w:t>注</w:t>
      </w:r>
      <w:r>
        <w:rPr>
          <w:rFonts w:ascii="Times New Roman" w:eastAsia="黑体" w:hAnsi="Times New Roman" w:cs="Times New Roman" w:hint="eastAsia"/>
          <w:noProof/>
        </w:rPr>
        <w:drawing>
          <wp:inline distT="0" distB="0" distL="0" distR="0">
            <wp:extent cx="31750" cy="100330"/>
            <wp:effectExtent l="0" t="0" r="6350" b="0"/>
            <wp:docPr id="7" name="图片 7"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AF0C83">
        <w:rPr>
          <w:rFonts w:eastAsia="仿宋_GB2312" w:hAnsi="宋体" w:cs="Times New Roman"/>
          <w:lang w:val="pl-PL"/>
        </w:rPr>
        <w:t>①</w:t>
      </w:r>
      <w:r w:rsidRPr="00AF0C83">
        <w:rPr>
          <w:rFonts w:ascii="Times New Roman" w:eastAsia="仿宋_GB2312" w:hAnsi="Times New Roman" w:cs="Times New Roman"/>
        </w:rPr>
        <w:t>文文山</w:t>
      </w:r>
      <w:r w:rsidRPr="00AF0C83">
        <w:rPr>
          <w:rFonts w:ascii="Times New Roman" w:eastAsia="仿宋_GB2312" w:hAnsi="Times New Roman" w:cs="Times New Roman"/>
          <w:lang w:val="pl-PL"/>
        </w:rPr>
        <w:t>：</w:t>
      </w:r>
      <w:r w:rsidRPr="00AF0C83">
        <w:rPr>
          <w:rFonts w:ascii="Times New Roman" w:eastAsia="仿宋_GB2312" w:hAnsi="Times New Roman" w:cs="Times New Roman"/>
        </w:rPr>
        <w:t>文天祥</w:t>
      </w:r>
      <w:r w:rsidRPr="00AF0C83">
        <w:rPr>
          <w:rFonts w:ascii="Times New Roman" w:eastAsia="仿宋_GB2312" w:hAnsi="Times New Roman" w:cs="Times New Roman"/>
          <w:lang w:val="pl-PL"/>
        </w:rPr>
        <w:t>，</w:t>
      </w:r>
      <w:r w:rsidRPr="00AF0C83">
        <w:rPr>
          <w:rFonts w:ascii="Times New Roman" w:eastAsia="仿宋_GB2312" w:hAnsi="Times New Roman" w:cs="Times New Roman"/>
        </w:rPr>
        <w:t>号文山。</w:t>
      </w:r>
      <w:r w:rsidRPr="00AF0C83">
        <w:rPr>
          <w:rFonts w:eastAsia="仿宋_GB2312" w:hAnsi="宋体" w:cs="Times New Roman"/>
          <w:lang w:val="pl-PL"/>
        </w:rPr>
        <w:t>②</w:t>
      </w:r>
      <w:r w:rsidRPr="00AF0C83">
        <w:rPr>
          <w:rFonts w:ascii="Times New Roman" w:eastAsia="仿宋_GB2312" w:hAnsi="Times New Roman" w:cs="Times New Roman"/>
        </w:rPr>
        <w:t>主</w:t>
      </w:r>
      <w:r w:rsidRPr="00AF0C83">
        <w:rPr>
          <w:rFonts w:ascii="Times New Roman" w:eastAsia="仿宋_GB2312" w:hAnsi="Times New Roman" w:cs="Times New Roman"/>
          <w:lang w:val="pl-PL"/>
        </w:rPr>
        <w:t>：</w:t>
      </w:r>
      <w:r w:rsidRPr="00AF0C83">
        <w:rPr>
          <w:rFonts w:ascii="Times New Roman" w:eastAsia="仿宋_GB2312" w:hAnsi="Times New Roman" w:cs="Times New Roman"/>
        </w:rPr>
        <w:t>死者的牌位。</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第一步</w:t>
      </w:r>
      <w:r>
        <w:rPr>
          <w:rFonts w:ascii="Times New Roman" w:eastAsia="黑体" w:hAnsi="Times New Roman" w:cs="Times New Roman"/>
        </w:rPr>
        <w:t xml:space="preserve">　</w:t>
      </w:r>
      <w:r w:rsidRPr="00AF0C83">
        <w:rPr>
          <w:rFonts w:ascii="Times New Roman" w:eastAsia="黑体" w:hAnsi="Times New Roman" w:cs="Times New Roman"/>
        </w:rPr>
        <w:t>整体阅读，把握大意</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先粗读选文和后面的题目</w:t>
      </w:r>
      <w:r>
        <w:rPr>
          <w:rFonts w:ascii="Times New Roman" w:hAnsi="Times New Roman" w:cs="Times New Roman"/>
        </w:rPr>
        <w:t>，</w:t>
      </w:r>
      <w:r w:rsidRPr="00AF0C83">
        <w:rPr>
          <w:rFonts w:ascii="Times New Roman" w:hAnsi="Times New Roman" w:cs="Times New Roman"/>
        </w:rPr>
        <w:t>对文章有个大致的了解</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阅读文段</w:t>
      </w:r>
      <w:r>
        <w:rPr>
          <w:rFonts w:ascii="Times New Roman" w:hAnsi="Times New Roman" w:cs="Times New Roman"/>
        </w:rPr>
        <w:t>，</w:t>
      </w:r>
      <w:r w:rsidRPr="00AF0C83">
        <w:rPr>
          <w:rFonts w:hAnsi="宋体" w:cs="Times New Roman"/>
        </w:rPr>
        <w:t>①</w:t>
      </w:r>
      <w:r w:rsidRPr="00AF0C83">
        <w:rPr>
          <w:rFonts w:ascii="Times New Roman" w:hAnsi="Times New Roman" w:cs="Times New Roman"/>
        </w:rPr>
        <w:t>画出人名</w:t>
      </w:r>
      <w:r>
        <w:rPr>
          <w:rFonts w:ascii="Times New Roman" w:hAnsi="Times New Roman" w:cs="Times New Roman"/>
        </w:rPr>
        <w:t>、</w:t>
      </w:r>
      <w:r w:rsidRPr="00AF0C83">
        <w:rPr>
          <w:rFonts w:ascii="Times New Roman" w:hAnsi="Times New Roman" w:cs="Times New Roman"/>
        </w:rPr>
        <w:t>地点</w:t>
      </w:r>
      <w:r>
        <w:rPr>
          <w:rFonts w:ascii="Times New Roman" w:hAnsi="Times New Roman" w:cs="Times New Roman"/>
        </w:rPr>
        <w:t>、</w:t>
      </w:r>
      <w:r w:rsidRPr="00AF0C83">
        <w:rPr>
          <w:rFonts w:ascii="Times New Roman" w:hAnsi="Times New Roman" w:cs="Times New Roman"/>
        </w:rPr>
        <w:t>时间</w:t>
      </w:r>
      <w:r>
        <w:rPr>
          <w:rFonts w:ascii="Times New Roman" w:hAnsi="Times New Roman" w:cs="Times New Roman"/>
        </w:rPr>
        <w:t>、</w:t>
      </w:r>
      <w:r w:rsidRPr="00AF0C83">
        <w:rPr>
          <w:rFonts w:ascii="Times New Roman" w:hAnsi="Times New Roman" w:cs="Times New Roman"/>
        </w:rPr>
        <w:t>事件</w:t>
      </w:r>
      <w:r>
        <w:rPr>
          <w:rFonts w:ascii="Times New Roman" w:hAnsi="Times New Roman" w:cs="Times New Roman"/>
        </w:rPr>
        <w:t>，</w:t>
      </w:r>
      <w:r w:rsidRPr="00AF0C83">
        <w:rPr>
          <w:rFonts w:ascii="Times New Roman" w:hAnsi="Times New Roman" w:cs="Times New Roman"/>
        </w:rPr>
        <w:t>然后总结出谁做了什么事</w:t>
      </w:r>
      <w:r>
        <w:rPr>
          <w:rFonts w:ascii="Times New Roman" w:hAnsi="Times New Roman" w:cs="Times New Roman"/>
        </w:rPr>
        <w:t>、</w:t>
      </w:r>
      <w:r w:rsidRPr="00AF0C83">
        <w:rPr>
          <w:rFonts w:ascii="Times New Roman" w:hAnsi="Times New Roman" w:cs="Times New Roman"/>
        </w:rPr>
        <w:t>事件经过与</w:t>
      </w:r>
      <w:r w:rsidRPr="00AF0C83">
        <w:rPr>
          <w:rFonts w:ascii="Times New Roman" w:hAnsi="Times New Roman" w:cs="Times New Roman"/>
        </w:rPr>
        <w:lastRenderedPageBreak/>
        <w:t>前因后果</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②</w:t>
      </w:r>
      <w:r w:rsidRPr="00AF0C83">
        <w:rPr>
          <w:rFonts w:ascii="Times New Roman" w:hAnsi="Times New Roman" w:cs="Times New Roman"/>
        </w:rPr>
        <w:t>画出文中重要的词</w:t>
      </w:r>
      <w:r>
        <w:rPr>
          <w:rFonts w:ascii="Times New Roman" w:hAnsi="Times New Roman" w:cs="Times New Roman"/>
        </w:rPr>
        <w:t>、</w:t>
      </w:r>
      <w:r w:rsidRPr="00AF0C83">
        <w:rPr>
          <w:rFonts w:ascii="Times New Roman" w:hAnsi="Times New Roman" w:cs="Times New Roman"/>
        </w:rPr>
        <w:t>句</w:t>
      </w:r>
      <w:r>
        <w:rPr>
          <w:rFonts w:ascii="Times New Roman" w:hAnsi="Times New Roman" w:cs="Times New Roman"/>
        </w:rPr>
        <w:t>，</w:t>
      </w:r>
      <w:r w:rsidRPr="00AF0C83">
        <w:rPr>
          <w:rFonts w:ascii="Times New Roman" w:hAnsi="Times New Roman" w:cs="Times New Roman"/>
        </w:rPr>
        <w:t>并在文中做好批注</w:t>
      </w:r>
      <w:r>
        <w:rPr>
          <w:rFonts w:ascii="Times New Roman" w:hAnsi="Times New Roman" w:cs="Times New Roman"/>
        </w:rPr>
        <w:t>。</w:t>
      </w:r>
      <w:r w:rsidRPr="00AF0C83">
        <w:rPr>
          <w:rFonts w:ascii="Times New Roman" w:hAnsi="Times New Roman" w:cs="Times New Roman"/>
        </w:rPr>
        <w:t>注意</w:t>
      </w:r>
      <w:r>
        <w:rPr>
          <w:rFonts w:ascii="Times New Roman" w:hAnsi="Times New Roman" w:cs="Times New Roman"/>
        </w:rPr>
        <w:t>：</w:t>
      </w:r>
      <w:r w:rsidRPr="00AF0C83">
        <w:rPr>
          <w:rFonts w:ascii="Times New Roman" w:hAnsi="Times New Roman" w:cs="Times New Roman"/>
        </w:rPr>
        <w:t>决不在一些地名</w:t>
      </w:r>
      <w:r>
        <w:rPr>
          <w:rFonts w:ascii="Times New Roman" w:hAnsi="Times New Roman" w:cs="Times New Roman"/>
        </w:rPr>
        <w:t>、</w:t>
      </w:r>
      <w:r w:rsidRPr="00AF0C83">
        <w:rPr>
          <w:rFonts w:ascii="Times New Roman" w:hAnsi="Times New Roman" w:cs="Times New Roman"/>
        </w:rPr>
        <w:t>官名</w:t>
      </w:r>
      <w:r>
        <w:rPr>
          <w:rFonts w:ascii="Times New Roman" w:hAnsi="Times New Roman" w:cs="Times New Roman"/>
        </w:rPr>
        <w:t>、</w:t>
      </w:r>
      <w:r w:rsidRPr="00AF0C83">
        <w:rPr>
          <w:rFonts w:ascii="Times New Roman" w:hAnsi="Times New Roman" w:cs="Times New Roman"/>
        </w:rPr>
        <w:t>生难字上纠缠</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③</w:t>
      </w:r>
      <w:r w:rsidRPr="00AF0C83">
        <w:rPr>
          <w:rFonts w:ascii="Times New Roman" w:hAnsi="Times New Roman" w:cs="Times New Roman"/>
        </w:rPr>
        <w:t>画出文中评议性词句</w:t>
      </w:r>
      <w:r>
        <w:rPr>
          <w:rFonts w:ascii="Times New Roman" w:hAnsi="Times New Roman" w:cs="Times New Roman"/>
        </w:rPr>
        <w:t>，</w:t>
      </w:r>
      <w:r w:rsidRPr="00AF0C83">
        <w:rPr>
          <w:rFonts w:ascii="Times New Roman" w:hAnsi="Times New Roman" w:cs="Times New Roman"/>
        </w:rPr>
        <w:t>揣摩作者对人物的情感态度</w:t>
      </w:r>
      <w:r>
        <w:rPr>
          <w:rFonts w:ascii="Times New Roman" w:hAnsi="Times New Roman" w:cs="Times New Roman"/>
        </w:rPr>
        <w:t>，</w:t>
      </w:r>
      <w:r w:rsidRPr="00AF0C83">
        <w:rPr>
          <w:rFonts w:ascii="Times New Roman" w:hAnsi="Times New Roman" w:cs="Times New Roman"/>
        </w:rPr>
        <w:t>把握人物的性格和精神品质</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写出内容提要</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第二步</w:t>
      </w:r>
      <w:r>
        <w:rPr>
          <w:rFonts w:ascii="Times New Roman" w:eastAsia="黑体" w:hAnsi="Times New Roman" w:cs="Times New Roman"/>
        </w:rPr>
        <w:t xml:space="preserve">　</w:t>
      </w:r>
      <w:r w:rsidRPr="00AF0C83">
        <w:rPr>
          <w:rFonts w:ascii="Times New Roman" w:eastAsia="黑体" w:hAnsi="Times New Roman" w:cs="Times New Roman"/>
        </w:rPr>
        <w:t>做题</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下列句子中</w:t>
      </w:r>
      <w:r>
        <w:rPr>
          <w:rFonts w:ascii="Times New Roman" w:hAnsi="Times New Roman" w:cs="Times New Roman"/>
        </w:rPr>
        <w:t>，</w:t>
      </w:r>
      <w:r w:rsidRPr="00AF0C83">
        <w:rPr>
          <w:rFonts w:ascii="Times New Roman" w:hAnsi="Times New Roman" w:cs="Times New Roman"/>
        </w:rPr>
        <w:t>全都直接表现杨维岳忠义大节的一组是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①</w:t>
      </w:r>
      <w:r w:rsidRPr="00AF0C83">
        <w:rPr>
          <w:rFonts w:ascii="Times New Roman" w:hAnsi="Times New Roman" w:cs="Times New Roman"/>
        </w:rPr>
        <w:t>以维岳故贳之</w:t>
      </w:r>
      <w:r>
        <w:rPr>
          <w:rFonts w:ascii="Times New Roman" w:hAnsi="Times New Roman" w:cs="Times New Roman"/>
        </w:rPr>
        <w:t>，</w:t>
      </w:r>
      <w:r w:rsidRPr="00AF0C83">
        <w:rPr>
          <w:rFonts w:ascii="Times New Roman" w:hAnsi="Times New Roman" w:cs="Times New Roman"/>
        </w:rPr>
        <w:t>是以私爱而挠公法也</w:t>
      </w:r>
      <w:r>
        <w:rPr>
          <w:rFonts w:ascii="Times New Roman" w:hAnsi="Times New Roman" w:cs="Times New Roman"/>
        </w:rPr>
        <w:t xml:space="preserve">　</w:t>
      </w:r>
      <w:r w:rsidRPr="00AF0C83">
        <w:rPr>
          <w:rFonts w:hAnsi="宋体" w:cs="Times New Roman"/>
        </w:rPr>
        <w:t>②</w:t>
      </w:r>
      <w:r w:rsidRPr="00AF0C83">
        <w:rPr>
          <w:rFonts w:ascii="Times New Roman" w:hAnsi="Times New Roman" w:cs="Times New Roman"/>
        </w:rPr>
        <w:t>即毁家以为士民倡</w:t>
      </w:r>
      <w:r>
        <w:rPr>
          <w:rFonts w:ascii="Times New Roman" w:hAnsi="Times New Roman" w:cs="Times New Roman"/>
        </w:rPr>
        <w:t xml:space="preserve">　</w:t>
      </w:r>
      <w:r w:rsidRPr="00AF0C83">
        <w:rPr>
          <w:rFonts w:hAnsi="宋体" w:cs="Times New Roman"/>
        </w:rPr>
        <w:t>③</w:t>
      </w:r>
      <w:r w:rsidRPr="00AF0C83">
        <w:rPr>
          <w:rFonts w:ascii="Times New Roman" w:hAnsi="Times New Roman" w:cs="Times New Roman"/>
        </w:rPr>
        <w:t>北面痛哭</w:t>
      </w:r>
      <w:r>
        <w:rPr>
          <w:rFonts w:ascii="Times New Roman" w:hAnsi="Times New Roman" w:cs="Times New Roman"/>
        </w:rPr>
        <w:t>，</w:t>
      </w:r>
      <w:r w:rsidRPr="00AF0C83">
        <w:rPr>
          <w:rFonts w:ascii="Times New Roman" w:hAnsi="Times New Roman" w:cs="Times New Roman"/>
        </w:rPr>
        <w:t>累昼夜不能寝食</w:t>
      </w:r>
      <w:r>
        <w:rPr>
          <w:rFonts w:ascii="Times New Roman" w:hAnsi="Times New Roman" w:cs="Times New Roman"/>
        </w:rPr>
        <w:t xml:space="preserve">　</w:t>
      </w:r>
      <w:r w:rsidRPr="00AF0C83">
        <w:rPr>
          <w:rFonts w:hAnsi="宋体" w:cs="Times New Roman"/>
        </w:rPr>
        <w:t>④</w:t>
      </w:r>
      <w:r w:rsidRPr="00AF0C83">
        <w:rPr>
          <w:rFonts w:ascii="Times New Roman" w:hAnsi="Times New Roman" w:cs="Times New Roman"/>
        </w:rPr>
        <w:t>避将何之</w:t>
      </w:r>
      <w:r>
        <w:rPr>
          <w:rFonts w:ascii="Times New Roman" w:hAnsi="Times New Roman" w:cs="Times New Roman"/>
        </w:rPr>
        <w:t>？</w:t>
      </w:r>
      <w:r w:rsidRPr="00AF0C83">
        <w:rPr>
          <w:rFonts w:ascii="Times New Roman" w:hAnsi="Times New Roman" w:cs="Times New Roman"/>
        </w:rPr>
        <w:t>吾死耳</w:t>
      </w:r>
      <w:r>
        <w:rPr>
          <w:rFonts w:ascii="Times New Roman" w:hAnsi="Times New Roman" w:cs="Times New Roman"/>
        </w:rPr>
        <w:t xml:space="preserve">　</w:t>
      </w:r>
      <w:r w:rsidRPr="00AF0C83">
        <w:rPr>
          <w:rFonts w:hAnsi="宋体" w:cs="Times New Roman"/>
        </w:rPr>
        <w:t>⑤</w:t>
      </w:r>
      <w:r w:rsidRPr="00AF0C83">
        <w:rPr>
          <w:rFonts w:ascii="Times New Roman" w:hAnsi="Times New Roman" w:cs="Times New Roman"/>
        </w:rPr>
        <w:t>作不髡永诀之辞以见志</w:t>
      </w:r>
      <w:r>
        <w:rPr>
          <w:rFonts w:ascii="Times New Roman" w:hAnsi="Times New Roman" w:cs="Times New Roman"/>
        </w:rPr>
        <w:t xml:space="preserve">　</w:t>
      </w:r>
      <w:r w:rsidRPr="00AF0C83">
        <w:rPr>
          <w:rFonts w:hAnsi="宋体" w:cs="Times New Roman"/>
        </w:rPr>
        <w:t>⑥</w:t>
      </w:r>
      <w:r w:rsidRPr="00AF0C83">
        <w:rPr>
          <w:rFonts w:ascii="Times New Roman" w:hAnsi="Times New Roman" w:cs="Times New Roman"/>
        </w:rPr>
        <w:t>闻者莫不为之流涕</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hAnsi="宋体" w:cs="Times New Roman"/>
        </w:rPr>
        <w:t>①⑤⑥</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B</w:t>
      </w:r>
      <w:r>
        <w:rPr>
          <w:rFonts w:ascii="Times New Roman" w:hAnsi="Times New Roman" w:cs="Times New Roman"/>
        </w:rPr>
        <w:t>.</w:t>
      </w:r>
      <w:r w:rsidRPr="00AF0C83">
        <w:rPr>
          <w:rFonts w:hAnsi="宋体" w:cs="Times New Roman"/>
        </w:rPr>
        <w:t>①③⑤</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hAnsi="宋体" w:cs="Times New Roman"/>
        </w:rPr>
        <w:t>②③④</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D</w:t>
      </w:r>
      <w:r>
        <w:rPr>
          <w:rFonts w:ascii="Times New Roman" w:hAnsi="Times New Roman" w:cs="Times New Roman"/>
        </w:rPr>
        <w:t>.</w:t>
      </w:r>
      <w:r w:rsidRPr="00AF0C83">
        <w:rPr>
          <w:rFonts w:hAnsi="宋体" w:cs="Times New Roman"/>
        </w:rPr>
        <w:t>②④⑥</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C</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黑体" w:hAnsi="Times New Roman" w:cs="Times New Roman"/>
        </w:rPr>
        <w:t xml:space="preserve">　</w:t>
      </w:r>
      <w:r w:rsidRPr="00AF0C83">
        <w:rPr>
          <w:rFonts w:eastAsia="仿宋_GB2312" w:hAnsi="宋体" w:cs="Times New Roman"/>
        </w:rPr>
        <w:t>①</w:t>
      </w:r>
      <w:r w:rsidRPr="00AF0C83">
        <w:rPr>
          <w:rFonts w:ascii="Times New Roman" w:eastAsia="仿宋_GB2312" w:hAnsi="Times New Roman" w:cs="Times New Roman"/>
        </w:rPr>
        <w:t>是直接表现，但不是直接表现其忠义大节。</w:t>
      </w:r>
      <w:r w:rsidRPr="00AF0C83">
        <w:rPr>
          <w:rFonts w:eastAsia="仿宋_GB2312" w:hAnsi="宋体" w:cs="Times New Roman"/>
        </w:rPr>
        <w:t>⑥</w:t>
      </w:r>
      <w:r w:rsidRPr="00AF0C83">
        <w:rPr>
          <w:rFonts w:ascii="Times New Roman" w:eastAsia="仿宋_GB2312" w:hAnsi="Times New Roman" w:cs="Times New Roman"/>
        </w:rPr>
        <w:t>是间接表现其忠义大节。</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下列对原文有关内容的分析和概括</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ascii="Times New Roman" w:hAnsi="Times New Roman" w:cs="Times New Roman"/>
        </w:rPr>
        <w:t>杨维岳喜好读书</w:t>
      </w:r>
      <w:r>
        <w:rPr>
          <w:rFonts w:ascii="Times New Roman" w:hAnsi="Times New Roman" w:cs="Times New Roman"/>
        </w:rPr>
        <w:t>，</w:t>
      </w:r>
      <w:r w:rsidRPr="00AF0C83">
        <w:rPr>
          <w:rFonts w:ascii="Times New Roman" w:hAnsi="Times New Roman" w:cs="Times New Roman"/>
        </w:rPr>
        <w:t>坚守正道</w:t>
      </w:r>
      <w:r>
        <w:rPr>
          <w:rFonts w:ascii="Times New Roman" w:hAnsi="Times New Roman" w:cs="Times New Roman"/>
        </w:rPr>
        <w:t>。</w:t>
      </w:r>
      <w:r w:rsidRPr="00AF0C83">
        <w:rPr>
          <w:rFonts w:ascii="Times New Roman" w:hAnsi="Times New Roman" w:cs="Times New Roman"/>
        </w:rPr>
        <w:t>他宁可不要数百金</w:t>
      </w:r>
      <w:r>
        <w:rPr>
          <w:rFonts w:ascii="Times New Roman" w:hAnsi="Times New Roman" w:cs="Times New Roman"/>
        </w:rPr>
        <w:t>，</w:t>
      </w:r>
      <w:r w:rsidRPr="00AF0C83">
        <w:rPr>
          <w:rFonts w:ascii="Times New Roman" w:hAnsi="Times New Roman" w:cs="Times New Roman"/>
        </w:rPr>
        <w:t>也不为犯法的富民</w:t>
      </w:r>
      <w:r w:rsidRPr="00AF0C83">
        <w:rPr>
          <w:rFonts w:hAnsi="宋体" w:cs="Times New Roman"/>
        </w:rPr>
        <w:t>“</w:t>
      </w:r>
      <w:r w:rsidRPr="00AF0C83">
        <w:rPr>
          <w:rFonts w:ascii="Times New Roman" w:hAnsi="Times New Roman" w:cs="Times New Roman"/>
        </w:rPr>
        <w:t>代请</w:t>
      </w:r>
      <w:r w:rsidRPr="00AF0C83">
        <w:rPr>
          <w:rFonts w:hAnsi="宋体" w:cs="Times New Roman"/>
        </w:rPr>
        <w:t>”</w:t>
      </w:r>
      <w:r>
        <w:rPr>
          <w:rFonts w:ascii="Times New Roman" w:hAnsi="Times New Roman" w:cs="Times New Roman"/>
        </w:rPr>
        <w:t>。</w:t>
      </w:r>
      <w:r w:rsidRPr="00AF0C83">
        <w:rPr>
          <w:rFonts w:ascii="Times New Roman" w:hAnsi="Times New Roman" w:cs="Times New Roman"/>
        </w:rPr>
        <w:t>郡守因此越发敬重他的为人</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杨维岳一直很敬重文天祥和史可法</w:t>
      </w:r>
      <w:r>
        <w:rPr>
          <w:rFonts w:ascii="Times New Roman" w:hAnsi="Times New Roman" w:cs="Times New Roman"/>
        </w:rPr>
        <w:t>，</w:t>
      </w:r>
      <w:r w:rsidRPr="00AF0C83">
        <w:rPr>
          <w:rFonts w:ascii="Times New Roman" w:hAnsi="Times New Roman" w:cs="Times New Roman"/>
        </w:rPr>
        <w:t>他画了文天祥的像拜祭他</w:t>
      </w:r>
      <w:r>
        <w:rPr>
          <w:rFonts w:ascii="Times New Roman" w:hAnsi="Times New Roman" w:cs="Times New Roman"/>
        </w:rPr>
        <w:t>；</w:t>
      </w:r>
      <w:r w:rsidRPr="00AF0C83">
        <w:rPr>
          <w:rFonts w:ascii="Times New Roman" w:hAnsi="Times New Roman" w:cs="Times New Roman"/>
        </w:rPr>
        <w:t>在史可法死后</w:t>
      </w:r>
      <w:r>
        <w:rPr>
          <w:rFonts w:ascii="Times New Roman" w:hAnsi="Times New Roman" w:cs="Times New Roman"/>
        </w:rPr>
        <w:t>，</w:t>
      </w:r>
      <w:r w:rsidRPr="00AF0C83">
        <w:rPr>
          <w:rFonts w:ascii="Times New Roman" w:hAnsi="Times New Roman" w:cs="Times New Roman"/>
        </w:rPr>
        <w:t>杨维岳为他设牌位写文章来吊唁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清兵南下后</w:t>
      </w:r>
      <w:r>
        <w:rPr>
          <w:rFonts w:ascii="Times New Roman" w:hAnsi="Times New Roman" w:cs="Times New Roman"/>
        </w:rPr>
        <w:t>，</w:t>
      </w:r>
      <w:r w:rsidRPr="00AF0C83">
        <w:rPr>
          <w:rFonts w:ascii="Times New Roman" w:hAnsi="Times New Roman" w:cs="Times New Roman"/>
        </w:rPr>
        <w:t>下令剃发</w:t>
      </w:r>
      <w:r>
        <w:rPr>
          <w:rFonts w:ascii="Times New Roman" w:hAnsi="Times New Roman" w:cs="Times New Roman"/>
        </w:rPr>
        <w:t>。</w:t>
      </w:r>
      <w:r w:rsidRPr="00AF0C83">
        <w:rPr>
          <w:rFonts w:ascii="Times New Roman" w:hAnsi="Times New Roman" w:cs="Times New Roman"/>
        </w:rPr>
        <w:t>杨维岳既不剃发</w:t>
      </w:r>
      <w:r>
        <w:rPr>
          <w:rFonts w:ascii="Times New Roman" w:hAnsi="Times New Roman" w:cs="Times New Roman"/>
        </w:rPr>
        <w:t>，</w:t>
      </w:r>
      <w:r w:rsidRPr="00AF0C83">
        <w:rPr>
          <w:rFonts w:ascii="Times New Roman" w:hAnsi="Times New Roman" w:cs="Times New Roman"/>
        </w:rPr>
        <w:t>也不躲藏</w:t>
      </w:r>
      <w:r>
        <w:rPr>
          <w:rFonts w:ascii="Times New Roman" w:hAnsi="Times New Roman" w:cs="Times New Roman"/>
        </w:rPr>
        <w:t>，</w:t>
      </w:r>
      <w:r w:rsidRPr="00AF0C83">
        <w:rPr>
          <w:rFonts w:ascii="Times New Roman" w:hAnsi="Times New Roman" w:cs="Times New Roman"/>
        </w:rPr>
        <w:t>决心以死明志</w:t>
      </w:r>
      <w:r>
        <w:rPr>
          <w:rFonts w:ascii="Times New Roman" w:hAnsi="Times New Roman" w:cs="Times New Roman"/>
        </w:rPr>
        <w:t>，</w:t>
      </w:r>
      <w:r w:rsidRPr="00AF0C83">
        <w:rPr>
          <w:rFonts w:ascii="Times New Roman" w:hAnsi="Times New Roman" w:cs="Times New Roman"/>
        </w:rPr>
        <w:t>别人来劝慰他</w:t>
      </w:r>
      <w:r>
        <w:rPr>
          <w:rFonts w:ascii="Times New Roman" w:hAnsi="Times New Roman" w:cs="Times New Roman"/>
        </w:rPr>
        <w:t>，</w:t>
      </w:r>
      <w:r w:rsidRPr="00AF0C83">
        <w:rPr>
          <w:rFonts w:ascii="Times New Roman" w:hAnsi="Times New Roman" w:cs="Times New Roman"/>
        </w:rPr>
        <w:t>他也卧床不应</w:t>
      </w:r>
      <w:r>
        <w:rPr>
          <w:rFonts w:ascii="Times New Roman" w:hAnsi="Times New Roman" w:cs="Times New Roman"/>
        </w:rPr>
        <w:t>，</w:t>
      </w:r>
      <w:r w:rsidRPr="00AF0C83">
        <w:rPr>
          <w:rFonts w:ascii="Times New Roman" w:hAnsi="Times New Roman" w:cs="Times New Roman"/>
        </w:rPr>
        <w:t>绝食多日而死</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作者谴责了在民族危难之际贪生怕死的达官贵人</w:t>
      </w:r>
      <w:r>
        <w:rPr>
          <w:rFonts w:ascii="Times New Roman" w:hAnsi="Times New Roman" w:cs="Times New Roman"/>
        </w:rPr>
        <w:t>，</w:t>
      </w:r>
      <w:r w:rsidRPr="00AF0C83">
        <w:rPr>
          <w:rFonts w:ascii="Times New Roman" w:hAnsi="Times New Roman" w:cs="Times New Roman"/>
        </w:rPr>
        <w:t>以及不明大义的平民</w:t>
      </w:r>
      <w:r>
        <w:rPr>
          <w:rFonts w:ascii="Times New Roman" w:hAnsi="Times New Roman" w:cs="Times New Roman"/>
        </w:rPr>
        <w:t>、</w:t>
      </w:r>
      <w:r w:rsidRPr="00AF0C83">
        <w:rPr>
          <w:rFonts w:ascii="Times New Roman" w:hAnsi="Times New Roman" w:cs="Times New Roman"/>
        </w:rPr>
        <w:t>书生</w:t>
      </w:r>
      <w:r>
        <w:rPr>
          <w:rFonts w:ascii="Times New Roman" w:hAnsi="Times New Roman" w:cs="Times New Roman"/>
        </w:rPr>
        <w:t>，</w:t>
      </w:r>
      <w:r w:rsidRPr="00AF0C83">
        <w:rPr>
          <w:rFonts w:ascii="Times New Roman" w:hAnsi="Times New Roman" w:cs="Times New Roman"/>
        </w:rPr>
        <w:t>肯定了杨维岳为守君臣之义而献身的行为</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eastAsia="黑体" w:hAnsi="Times New Roman" w:cs="Times New Roman"/>
        </w:rPr>
        <w:t xml:space="preserve">　</w:t>
      </w:r>
      <w:r w:rsidRPr="00AF0C83">
        <w:rPr>
          <w:rFonts w:ascii="Times New Roman" w:hAnsi="Times New Roman" w:cs="Times New Roman"/>
        </w:rPr>
        <w:t>C</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黑体" w:hAnsi="Times New Roman" w:cs="Times New Roman"/>
        </w:rPr>
        <w:t xml:space="preserve">　</w:t>
      </w:r>
      <w:r w:rsidRPr="00AF0C83">
        <w:rPr>
          <w:rFonts w:hAnsi="宋体" w:cs="Times New Roman"/>
        </w:rPr>
        <w:t>“</w:t>
      </w:r>
      <w:r w:rsidRPr="00AF0C83">
        <w:rPr>
          <w:rFonts w:ascii="Times New Roman" w:eastAsia="仿宋_GB2312" w:hAnsi="Times New Roman" w:cs="Times New Roman"/>
        </w:rPr>
        <w:t>卧床不应</w:t>
      </w:r>
      <w:r w:rsidRPr="00AF0C83">
        <w:rPr>
          <w:rFonts w:hAnsi="宋体" w:cs="Times New Roman"/>
        </w:rPr>
        <w:t>”</w:t>
      </w:r>
      <w:r w:rsidRPr="00AF0C83">
        <w:rPr>
          <w:rFonts w:ascii="Times New Roman" w:eastAsia="仿宋_GB2312" w:hAnsi="Times New Roman" w:cs="Times New Roman"/>
        </w:rPr>
        <w:t>错，原文</w:t>
      </w:r>
      <w:r w:rsidRPr="00AF0C83">
        <w:rPr>
          <w:rFonts w:hAnsi="宋体" w:cs="Times New Roman"/>
        </w:rPr>
        <w:t>“</w:t>
      </w:r>
      <w:r w:rsidRPr="00AF0C83">
        <w:rPr>
          <w:rFonts w:ascii="Times New Roman" w:eastAsia="仿宋_GB2312" w:hAnsi="Times New Roman" w:cs="Times New Roman"/>
        </w:rPr>
        <w:t>唯唯</w:t>
      </w:r>
      <w:r w:rsidRPr="00AF0C83">
        <w:rPr>
          <w:rFonts w:hAnsi="宋体" w:cs="Times New Roman"/>
        </w:rPr>
        <w:t>”</w:t>
      </w:r>
      <w:r w:rsidRPr="00AF0C83">
        <w:rPr>
          <w:rFonts w:ascii="Times New Roman" w:eastAsia="仿宋_GB2312" w:hAnsi="Times New Roman" w:cs="Times New Roman"/>
        </w:rPr>
        <w:t>指应答之声。</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noProof/>
        </w:rPr>
        <w:drawing>
          <wp:inline distT="0" distB="0" distL="0" distR="0">
            <wp:extent cx="31750" cy="100330"/>
            <wp:effectExtent l="0" t="0" r="6350" b="0"/>
            <wp:docPr id="6" name="图片 6"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AF0C83">
        <w:rPr>
          <w:rFonts w:ascii="Times New Roman" w:eastAsia="黑体" w:hAnsi="Times New Roman" w:cs="Times New Roman"/>
        </w:rPr>
        <w:t>参考译文</w:t>
      </w:r>
      <w:r>
        <w:rPr>
          <w:rFonts w:ascii="Times New Roman" w:eastAsia="黑体" w:hAnsi="Times New Roman" w:cs="Times New Roman" w:hint="eastAsia"/>
          <w:noProof/>
        </w:rPr>
        <w:drawing>
          <wp:inline distT="0" distB="0" distL="0" distR="0">
            <wp:extent cx="31750" cy="100330"/>
            <wp:effectExtent l="0" t="0" r="6350" b="0"/>
            <wp:docPr id="5" name="图片 5"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杨维岳是庐州府巢县人。他生性孝顺而恭谨，爱好读书，刚强坚韧而果断地自坚操守，走正道。他曾经凭借他的文章被郡守赏识。一天去拜访郡守，恰好碰上一个犯法的富人，郡守让杨维岳替这个富人向上面求情，</w:t>
      </w:r>
      <w:r>
        <w:rPr>
          <w:rFonts w:ascii="Times New Roman" w:eastAsia="楷体_GB2312" w:hAnsi="Times New Roman" w:cs="Times New Roman"/>
        </w:rPr>
        <w:t>(</w:t>
      </w:r>
      <w:r w:rsidRPr="00AF0C83">
        <w:rPr>
          <w:rFonts w:ascii="Times New Roman" w:eastAsia="楷体_GB2312" w:hAnsi="Times New Roman" w:cs="Times New Roman"/>
        </w:rPr>
        <w:t>这样，杨维岳</w:t>
      </w:r>
      <w:r>
        <w:rPr>
          <w:rFonts w:ascii="Times New Roman" w:eastAsia="楷体_GB2312" w:hAnsi="Times New Roman" w:cs="Times New Roman"/>
        </w:rPr>
        <w:t>)</w:t>
      </w:r>
      <w:r w:rsidRPr="00AF0C83">
        <w:rPr>
          <w:rFonts w:ascii="Times New Roman" w:eastAsia="楷体_GB2312" w:hAnsi="Times New Roman" w:cs="Times New Roman"/>
        </w:rPr>
        <w:t>可以获得数百金。杨维岳推辞说：</w:t>
      </w:r>
      <w:r w:rsidRPr="00AF0C83">
        <w:rPr>
          <w:rFonts w:hAnsi="宋体" w:cs="Times New Roman"/>
        </w:rPr>
        <w:t>“</w:t>
      </w:r>
      <w:r w:rsidRPr="00AF0C83">
        <w:rPr>
          <w:rFonts w:ascii="Times New Roman" w:eastAsia="楷体_GB2312" w:hAnsi="Times New Roman" w:cs="Times New Roman"/>
        </w:rPr>
        <w:t>人犯了罪，自然要按国家的法令处置。假如这个人不应该被判罪，而我接受了他的钱财，就会不吉利；假如这个人应该被判罪，却因为我而被赦免了，这是用私情干扰国家法令。我小心谨慎地坚守自己的节操，还担心没法报答您的恩德，哪敢因为这件事而连累您？</w:t>
      </w:r>
      <w:r w:rsidRPr="00AF0C83">
        <w:rPr>
          <w:rFonts w:hAnsi="宋体" w:cs="Times New Roman"/>
        </w:rPr>
        <w:t>”</w:t>
      </w:r>
      <w:r w:rsidRPr="00AF0C83">
        <w:rPr>
          <w:rFonts w:ascii="Times New Roman" w:eastAsia="楷体_GB2312" w:hAnsi="Times New Roman" w:cs="Times New Roman"/>
        </w:rPr>
        <w:t>郡守因此更加敬重他。</w:t>
      </w:r>
      <w:r>
        <w:rPr>
          <w:rFonts w:ascii="Times New Roman" w:eastAsia="楷体_GB2312" w:hAnsi="Times New Roman" w:cs="Times New Roman"/>
        </w:rPr>
        <w:t>(</w:t>
      </w:r>
      <w:r w:rsidRPr="00AF0C83">
        <w:rPr>
          <w:rFonts w:ascii="Times New Roman" w:eastAsia="楷体_GB2312" w:hAnsi="Times New Roman" w:cs="Times New Roman"/>
        </w:rPr>
        <w:t>杨维岳</w:t>
      </w:r>
      <w:r>
        <w:rPr>
          <w:rFonts w:ascii="Times New Roman" w:eastAsia="楷体_GB2312" w:hAnsi="Times New Roman" w:cs="Times New Roman"/>
        </w:rPr>
        <w:t>)</w:t>
      </w:r>
      <w:r w:rsidRPr="00AF0C83">
        <w:rPr>
          <w:rFonts w:ascii="Times New Roman" w:eastAsia="楷体_GB2312" w:hAnsi="Times New Roman" w:cs="Times New Roman"/>
        </w:rPr>
        <w:t>读书读到忠孝大节之处，常常多次流泪。他仰慕文天祥的为人，就画了他的像拜祭他。</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崇祯年间，陕西盗贼蜂起，都御史史可法到淮扬地区巡察安抚。杨维岳说：</w:t>
      </w:r>
      <w:r w:rsidRPr="00AF0C83">
        <w:rPr>
          <w:rFonts w:hAnsi="宋体" w:cs="Times New Roman"/>
        </w:rPr>
        <w:t>“</w:t>
      </w:r>
      <w:r w:rsidRPr="00AF0C83">
        <w:rPr>
          <w:rFonts w:ascii="Times New Roman" w:eastAsia="楷体_GB2312" w:hAnsi="Times New Roman" w:cs="Times New Roman"/>
        </w:rPr>
        <w:t>这个人是</w:t>
      </w:r>
      <w:r w:rsidRPr="00AF0C83">
        <w:rPr>
          <w:rFonts w:ascii="Times New Roman" w:eastAsia="楷体_GB2312" w:hAnsi="Times New Roman" w:cs="Times New Roman"/>
        </w:rPr>
        <w:lastRenderedPageBreak/>
        <w:t>当代伟人，不可以不拜见。</w:t>
      </w:r>
      <w:r w:rsidRPr="00AF0C83">
        <w:rPr>
          <w:rFonts w:hAnsi="宋体" w:cs="Times New Roman"/>
        </w:rPr>
        <w:t>”</w:t>
      </w:r>
      <w:r w:rsidRPr="00AF0C83">
        <w:rPr>
          <w:rFonts w:ascii="Times New Roman" w:eastAsia="楷体_GB2312" w:hAnsi="Times New Roman" w:cs="Times New Roman"/>
        </w:rPr>
        <w:t>于是徒步到驻军营地拜见史可法。没过多久，敌人的进攻更加紧迫，皇上诏令天下起兵救援。这时史可法已被任命为南京兵部尚书，因为国库空竭，军队物资用尽，军队不能出征，发布檄文告知天下，让天下人捐钱救国。杨维岳捧着檄文哭着说：</w:t>
      </w:r>
      <w:r w:rsidRPr="00AF0C83">
        <w:rPr>
          <w:rFonts w:hAnsi="宋体" w:cs="Times New Roman"/>
        </w:rPr>
        <w:t>“</w:t>
      </w:r>
      <w:r w:rsidRPr="00AF0C83">
        <w:rPr>
          <w:rFonts w:ascii="Times New Roman" w:eastAsia="楷体_GB2312" w:hAnsi="Times New Roman" w:cs="Times New Roman"/>
        </w:rPr>
        <w:t>国家政事到了这个地步，我还以什么为家呢！</w:t>
      </w:r>
      <w:r w:rsidRPr="00AF0C83">
        <w:rPr>
          <w:rFonts w:hAnsi="宋体" w:cs="Times New Roman"/>
        </w:rPr>
        <w:t>”</w:t>
      </w:r>
      <w:r w:rsidRPr="00AF0C83">
        <w:rPr>
          <w:rFonts w:ascii="Times New Roman" w:eastAsia="楷体_GB2312" w:hAnsi="Times New Roman" w:cs="Times New Roman"/>
        </w:rPr>
        <w:t>当即变卖家产来做大家的表率。</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崇祯十七年，皇上死在煤山。杨维岳听到这件事，面向北方痛哭，连续几个昼夜不吃饭睡觉。不到一年，清兵渡过长江，国都被攻陷，史可法凭大学士的身份在扬州指挥军队抵抗，城池被攻破后为国而死。杨维岳哭着说：</w:t>
      </w:r>
      <w:r w:rsidRPr="00AF0C83">
        <w:rPr>
          <w:rFonts w:hAnsi="宋体" w:cs="Times New Roman"/>
        </w:rPr>
        <w:t>“</w:t>
      </w:r>
      <w:r w:rsidRPr="00AF0C83">
        <w:rPr>
          <w:rFonts w:ascii="Times New Roman" w:eastAsia="楷体_GB2312" w:hAnsi="Times New Roman" w:cs="Times New Roman"/>
        </w:rPr>
        <w:t>国家培养读书人三百年，以身殉国的，为什么只有一个史公！</w:t>
      </w:r>
      <w:r w:rsidRPr="00AF0C83">
        <w:rPr>
          <w:rFonts w:hAnsi="宋体" w:cs="Times New Roman"/>
        </w:rPr>
        <w:t>”</w:t>
      </w:r>
      <w:r w:rsidRPr="00AF0C83">
        <w:rPr>
          <w:rFonts w:ascii="Times New Roman" w:eastAsia="楷体_GB2312" w:hAnsi="Times New Roman" w:cs="Times New Roman"/>
        </w:rPr>
        <w:t>于是设下史公的牌位，写了祭文在厅堂里吊唁他。家人送来粥食，他挥挥手叫拿走；平时喜欢饮酒，也不喝了。他说：</w:t>
      </w:r>
      <w:r w:rsidRPr="00AF0C83">
        <w:rPr>
          <w:rFonts w:hAnsi="宋体" w:cs="Times New Roman"/>
        </w:rPr>
        <w:t>“</w:t>
      </w:r>
      <w:r w:rsidRPr="00AF0C83">
        <w:rPr>
          <w:rFonts w:ascii="Times New Roman" w:eastAsia="楷体_GB2312" w:hAnsi="Times New Roman" w:cs="Times New Roman"/>
        </w:rPr>
        <w:t>现在正是国家政事如此糟糕的时候，还能吃得下喝得下吗？</w:t>
      </w:r>
      <w:r w:rsidRPr="00AF0C83">
        <w:rPr>
          <w:rFonts w:hAnsi="宋体" w:cs="Times New Roman"/>
        </w:rPr>
        <w:t>”</w:t>
      </w:r>
      <w:r w:rsidRPr="00AF0C83">
        <w:rPr>
          <w:rFonts w:ascii="Times New Roman" w:eastAsia="楷体_GB2312" w:hAnsi="Times New Roman" w:cs="Times New Roman"/>
        </w:rPr>
        <w:t>过了三天，清兵到来，下令剃发，杨维岳不肯。有人对他说：</w:t>
      </w:r>
      <w:r w:rsidRPr="00AF0C83">
        <w:rPr>
          <w:rFonts w:hAnsi="宋体" w:cs="Times New Roman"/>
        </w:rPr>
        <w:t>“</w:t>
      </w:r>
      <w:r w:rsidRPr="00AF0C83">
        <w:rPr>
          <w:rFonts w:ascii="Times New Roman" w:eastAsia="楷体_GB2312" w:hAnsi="Times New Roman" w:cs="Times New Roman"/>
        </w:rPr>
        <w:t>为什么不为此而避一避呢？</w:t>
      </w:r>
      <w:r w:rsidRPr="00AF0C83">
        <w:rPr>
          <w:rFonts w:hAnsi="宋体" w:cs="Times New Roman"/>
        </w:rPr>
        <w:t>”</w:t>
      </w:r>
      <w:r w:rsidRPr="00AF0C83">
        <w:rPr>
          <w:rFonts w:ascii="Times New Roman" w:eastAsia="楷体_GB2312" w:hAnsi="Times New Roman" w:cs="Times New Roman"/>
        </w:rPr>
        <w:t>杨维岳说：</w:t>
      </w:r>
      <w:r w:rsidRPr="00AF0C83">
        <w:rPr>
          <w:rFonts w:hAnsi="宋体" w:cs="Times New Roman"/>
        </w:rPr>
        <w:t>“</w:t>
      </w:r>
      <w:r w:rsidRPr="00AF0C83">
        <w:rPr>
          <w:rFonts w:ascii="Times New Roman" w:eastAsia="楷体_GB2312" w:hAnsi="Times New Roman" w:cs="Times New Roman"/>
        </w:rPr>
        <w:t>能躲避到哪里去呢？让我死吧！让我死吧！</w:t>
      </w:r>
      <w:r w:rsidRPr="00AF0C83">
        <w:rPr>
          <w:rFonts w:hAnsi="宋体" w:cs="Times New Roman"/>
        </w:rPr>
        <w:t>”</w:t>
      </w:r>
      <w:r w:rsidRPr="00AF0C83">
        <w:rPr>
          <w:rFonts w:ascii="Times New Roman" w:eastAsia="楷体_GB2312" w:hAnsi="Times New Roman" w:cs="Times New Roman"/>
        </w:rPr>
        <w:t>他的儿子对着他哭泣，杨维岳说：</w:t>
      </w:r>
      <w:r w:rsidRPr="00AF0C83">
        <w:rPr>
          <w:rFonts w:hAnsi="宋体" w:cs="Times New Roman"/>
        </w:rPr>
        <w:t>“</w:t>
      </w:r>
      <w:r w:rsidRPr="00AF0C83">
        <w:rPr>
          <w:rFonts w:ascii="Times New Roman" w:eastAsia="楷体_GB2312" w:hAnsi="Times New Roman" w:cs="Times New Roman"/>
        </w:rPr>
        <w:t>孩子！我一生读书为了什么呢？如果有朝一日要我苟且偷生，我信守大义，坚决不干，我现在能够死得其所了，你哭什么呢？</w:t>
      </w:r>
      <w:r w:rsidRPr="00AF0C83">
        <w:rPr>
          <w:rFonts w:hAnsi="宋体" w:cs="Times New Roman"/>
        </w:rPr>
        <w:t>”</w:t>
      </w:r>
      <w:r w:rsidRPr="00AF0C83">
        <w:rPr>
          <w:rFonts w:ascii="Times New Roman" w:eastAsia="楷体_GB2312" w:hAnsi="Times New Roman" w:cs="Times New Roman"/>
        </w:rPr>
        <w:t>有人来劝慰他，他只是躺着随便答应罢了。写下宁死也不剃发的文字来表现他的志向。一连七天不吃饭，仅存一点气息。来看望他的亲属越来越多，他忽然睁大眼睛看着儿子说：</w:t>
      </w:r>
      <w:r w:rsidRPr="00AF0C83">
        <w:rPr>
          <w:rFonts w:hAnsi="宋体" w:cs="Times New Roman"/>
        </w:rPr>
        <w:t>“</w:t>
      </w:r>
      <w:r w:rsidRPr="00AF0C83">
        <w:rPr>
          <w:rFonts w:ascii="Times New Roman" w:eastAsia="楷体_GB2312" w:hAnsi="Times New Roman" w:cs="Times New Roman"/>
        </w:rPr>
        <w:t>前几天表现我的志向的文字，千万不要把它拿给世人看。</w:t>
      </w:r>
      <w:r w:rsidRPr="00AF0C83">
        <w:rPr>
          <w:rFonts w:hAnsi="宋体" w:cs="Times New Roman"/>
        </w:rPr>
        <w:t>”</w:t>
      </w:r>
      <w:r w:rsidRPr="00AF0C83">
        <w:rPr>
          <w:rFonts w:ascii="Times New Roman" w:eastAsia="楷体_GB2312" w:hAnsi="Times New Roman" w:cs="Times New Roman"/>
        </w:rPr>
        <w:t>不一会儿就去世了，享年五十六岁。知道这件事的人没有不为他流泪的，民间给他立的谥号是文烈公。</w:t>
      </w:r>
    </w:p>
    <w:p w:rsidR="00FE72D4" w:rsidRDefault="00FE72D4" w:rsidP="00FE72D4">
      <w:pPr>
        <w:pStyle w:val="a3"/>
        <w:tabs>
          <w:tab w:val="left" w:pos="3402"/>
        </w:tabs>
        <w:snapToGrid w:val="0"/>
        <w:spacing w:line="360" w:lineRule="auto"/>
        <w:ind w:firstLineChars="200" w:firstLine="420"/>
        <w:jc w:val="left"/>
        <w:rPr>
          <w:rFonts w:ascii="Times New Roman" w:eastAsia="楷体_GB2312" w:hAnsi="Times New Roman" w:cs="Times New Roman" w:hint="eastAsia"/>
        </w:rPr>
      </w:pPr>
      <w:r w:rsidRPr="00AF0C83">
        <w:rPr>
          <w:rFonts w:ascii="Times New Roman" w:eastAsia="楷体_GB2312" w:hAnsi="Times New Roman" w:cs="Times New Roman"/>
        </w:rPr>
        <w:t>唉！三代以来，兴亡更替的事情多了，做臣子的常常身居高位却不愿为国家而死，平民、书生又认为为国而死不是自己的事，那么这样就没有一人愿为国而死，君臣之义不断绝还能有多久呢！</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黑体" w:hAnsi="Times New Roman" w:cs="Times New Roman"/>
        </w:rPr>
        <w:t>自主阅读感悟</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阅读下面的文言文，完成文后题目。</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隶书" w:hAnsi="Times New Roman" w:cs="Times New Roman"/>
        </w:rPr>
        <w:t>常梦锡传</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常梦锡，字孟图，扶风人，或曰京兆万年人也。岐王李茂贞不贵文士，故其俗以狗马驰射博弈为豪。梦锡少独好学，善属文，累为秦陇诸州从事。茂贞死，子从俨袭父位，承制补宝鸡令。后唐长兴初，从俨入朝，以梦锡从及镇汴。为左右所</w:t>
      </w:r>
      <w:r w:rsidRPr="00AF0C83">
        <w:rPr>
          <w:rFonts w:ascii="Times New Roman" w:eastAsia="楷体_GB2312" w:hAnsi="Times New Roman" w:cs="Times New Roman"/>
          <w:em w:val="underDot"/>
        </w:rPr>
        <w:t>谮</w:t>
      </w:r>
      <w:r w:rsidRPr="00AF0C83">
        <w:rPr>
          <w:rFonts w:ascii="Times New Roman" w:eastAsia="楷体_GB2312" w:hAnsi="Times New Roman" w:cs="Times New Roman"/>
        </w:rPr>
        <w:t>，遂来奔。烈祖</w:t>
      </w:r>
      <w:r w:rsidRPr="00AF0C83">
        <w:rPr>
          <w:rFonts w:eastAsia="楷体_GB2312" w:hAnsi="宋体" w:cs="Times New Roman"/>
          <w:vertAlign w:val="superscript"/>
        </w:rPr>
        <w:t>①</w:t>
      </w:r>
      <w:r w:rsidRPr="00AF0C83">
        <w:rPr>
          <w:rFonts w:ascii="Times New Roman" w:eastAsia="楷体_GB2312" w:hAnsi="Times New Roman" w:cs="Times New Roman"/>
        </w:rPr>
        <w:t>辅吴，召置门下，荐为大理司直。及受禅，擢殿中侍御史、礼部员外郎，益见奖遇。遂直中书省，参掌诏命，进给事中。时以枢密院隶东省，故机事多委焉。</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梦锡重厚方雅，多识故事，数言朝廷因杨氏霸国之旧：尚法律，任俗吏，人主亲决细事，烦碎失大体。宜修复旧典，以示后代。烈祖纳其言。元宗</w:t>
      </w:r>
      <w:r w:rsidRPr="00AF0C83">
        <w:rPr>
          <w:rFonts w:eastAsia="楷体_GB2312" w:hAnsi="宋体" w:cs="Times New Roman"/>
          <w:vertAlign w:val="superscript"/>
        </w:rPr>
        <w:t>②</w:t>
      </w:r>
      <w:r w:rsidRPr="00AF0C83">
        <w:rPr>
          <w:rFonts w:ascii="Times New Roman" w:eastAsia="楷体_GB2312" w:hAnsi="Times New Roman" w:cs="Times New Roman"/>
        </w:rPr>
        <w:t>在东宫有过失，</w:t>
      </w:r>
      <w:r w:rsidRPr="00AF0C83">
        <w:rPr>
          <w:rFonts w:ascii="Times New Roman" w:eastAsia="楷体_GB2312" w:hAnsi="Times New Roman" w:cs="Times New Roman"/>
          <w:u w:val="single"/>
        </w:rPr>
        <w:t>梦锡尽言规正，无所挠，始虽不悦，终以谏直多之。</w:t>
      </w:r>
      <w:r w:rsidRPr="00AF0C83">
        <w:rPr>
          <w:rFonts w:ascii="Times New Roman" w:eastAsia="楷体_GB2312" w:hAnsi="Times New Roman" w:cs="Times New Roman"/>
        </w:rPr>
        <w:t>及即位，首召见慰勉，欲用为翰林学士以自近。</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宋齐丘党，恶其不附己，坐封驳制书，贬池州判官。及齐丘出镇，召为户部郎中，迁谏议大夫，卒以为翰林学士。复置宣政院于内庭，以梦锡专掌密命。而魏岑已为枢密副使，善迎合，外结冯延巳等相为表里。梦锡终日论诤，不能胜，罢宣政院，犹为学士如故。乃称疾</w:t>
      </w:r>
      <w:r w:rsidRPr="00AF0C83">
        <w:rPr>
          <w:rFonts w:ascii="Times New Roman" w:eastAsia="楷体_GB2312" w:hAnsi="Times New Roman" w:cs="Times New Roman"/>
        </w:rPr>
        <w:lastRenderedPageBreak/>
        <w:t>纵酒，希复朝。会钟谟、李德明分掌兵吏诸曹，以梦锡人望言于元宗，求为长史，拜户部尚书知省事。梦锡耻为小人所推荐，固辞不得请，惟署牍尾，无所可否。延巳卒文致其罪，贬饶州团练副使。梦锡时以醉得疾，元宗</w:t>
      </w:r>
      <w:r w:rsidRPr="00AF0C83">
        <w:rPr>
          <w:rFonts w:ascii="Times New Roman" w:eastAsia="楷体_GB2312" w:hAnsi="Times New Roman" w:cs="Times New Roman"/>
          <w:em w:val="underDot"/>
        </w:rPr>
        <w:t>怜</w:t>
      </w:r>
      <w:r w:rsidRPr="00AF0C83">
        <w:rPr>
          <w:rFonts w:ascii="Times New Roman" w:eastAsia="楷体_GB2312" w:hAnsi="Times New Roman" w:cs="Times New Roman"/>
        </w:rPr>
        <w:t>之，留处东都留守。周宗力劝梦锡止酒治疾，从之，乃少</w:t>
      </w:r>
      <w:r w:rsidRPr="00AF0C83">
        <w:rPr>
          <w:rFonts w:ascii="Times New Roman" w:eastAsia="楷体_GB2312" w:hAnsi="Times New Roman" w:cs="Times New Roman"/>
          <w:em w:val="underDot"/>
        </w:rPr>
        <w:t>瘳</w:t>
      </w:r>
      <w:r w:rsidRPr="00AF0C83">
        <w:rPr>
          <w:rFonts w:ascii="Times New Roman" w:eastAsia="楷体_GB2312" w:hAnsi="Times New Roman" w:cs="Times New Roman"/>
        </w:rPr>
        <w:t>。召为卫尉卿，改吏部侍郎，复为学士。交泰元年，方与客坐谈，忽奄然卒，年六十一。卒后才逾月，齐丘党败。元宗叹曰：</w:t>
      </w:r>
      <w:r w:rsidRPr="00AF0C83">
        <w:rPr>
          <w:rFonts w:hAnsi="宋体" w:cs="Times New Roman"/>
        </w:rPr>
        <w:t>“</w:t>
      </w:r>
      <w:r w:rsidRPr="00AF0C83">
        <w:rPr>
          <w:rFonts w:ascii="Times New Roman" w:eastAsia="楷体_GB2312" w:hAnsi="Times New Roman" w:cs="Times New Roman"/>
          <w:u w:val="single"/>
        </w:rPr>
        <w:t>梦锡平生欲去齐丘，恨不使见之！</w:t>
      </w:r>
      <w:r w:rsidRPr="00AF0C83">
        <w:rPr>
          <w:rFonts w:hAnsi="宋体" w:cs="Times New Roman"/>
        </w:rPr>
        <w:t>”</w:t>
      </w:r>
      <w:r w:rsidRPr="00AF0C83">
        <w:rPr>
          <w:rFonts w:ascii="Times New Roman" w:eastAsia="楷体_GB2312" w:hAnsi="Times New Roman" w:cs="Times New Roman"/>
        </w:rPr>
        <w:t>赠右仆射，谥曰康。</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楷体_GB2312" w:hAnsi="Times New Roman" w:cs="Times New Roman"/>
        </w:rPr>
        <w:t>梦锡文章典雅，歌诗亦清丽，然绝不喜传于人。刚褊少恕，每以直言</w:t>
      </w:r>
      <w:r w:rsidRPr="00AF0C83">
        <w:rPr>
          <w:rFonts w:ascii="Times New Roman" w:eastAsia="楷体_GB2312" w:hAnsi="Times New Roman" w:cs="Times New Roman"/>
          <w:em w:val="underDot"/>
        </w:rPr>
        <w:t>忤</w:t>
      </w:r>
      <w:r w:rsidRPr="00AF0C83">
        <w:rPr>
          <w:rFonts w:ascii="Times New Roman" w:eastAsia="楷体_GB2312" w:hAnsi="Times New Roman" w:cs="Times New Roman"/>
        </w:rPr>
        <w:t>物。尝与元宗苦论齐丘辈，元宗辩博，曲为解释，梦锡词穷，乃顿首曰：</w:t>
      </w:r>
      <w:r w:rsidRPr="00AF0C83">
        <w:rPr>
          <w:rFonts w:hAnsi="宋体" w:cs="Times New Roman"/>
        </w:rPr>
        <w:t>“</w:t>
      </w:r>
      <w:r w:rsidRPr="00AF0C83">
        <w:rPr>
          <w:rFonts w:ascii="Times New Roman" w:eastAsia="楷体_GB2312" w:hAnsi="Times New Roman" w:cs="Times New Roman"/>
        </w:rPr>
        <w:t>大奸似忠，陛下若终不觉悟，家国将为墟矣！</w:t>
      </w:r>
      <w:r w:rsidRPr="00AF0C83">
        <w:rPr>
          <w:rFonts w:hAnsi="宋体" w:cs="Times New Roman"/>
        </w:rPr>
        <w:t>”</w:t>
      </w:r>
      <w:r w:rsidRPr="00AF0C83">
        <w:rPr>
          <w:rFonts w:ascii="Times New Roman" w:eastAsia="楷体_GB2312" w:hAnsi="Times New Roman" w:cs="Times New Roman"/>
        </w:rPr>
        <w:t>及割地降号之后，公卿会集，有言及周以为大朝者，梦锡大笑曰：</w:t>
      </w:r>
      <w:r w:rsidRPr="00AF0C83">
        <w:rPr>
          <w:rFonts w:hAnsi="宋体" w:cs="Times New Roman"/>
        </w:rPr>
        <w:t>“</w:t>
      </w:r>
      <w:r w:rsidRPr="00AF0C83">
        <w:rPr>
          <w:rFonts w:ascii="Times New Roman" w:eastAsia="楷体_GB2312" w:hAnsi="Times New Roman" w:cs="Times New Roman"/>
        </w:rPr>
        <w:t>汝辈尝言致君尧舜，何故今日自为小朝邪！</w:t>
      </w:r>
      <w:r w:rsidRPr="00AF0C83">
        <w:rPr>
          <w:rFonts w:hAnsi="宋体" w:cs="Times New Roman"/>
        </w:rPr>
        <w:t>”</w:t>
      </w:r>
      <w:r w:rsidRPr="00AF0C83">
        <w:rPr>
          <w:rFonts w:ascii="Times New Roman" w:eastAsia="楷体_GB2312" w:hAnsi="Times New Roman" w:cs="Times New Roman"/>
        </w:rPr>
        <w:t>众皆默然散去。每公卿会集，辄喑呜大咤，惊其坐人，以故不为时所亲附。</w:t>
      </w:r>
      <w:r w:rsidRPr="00AF0C83">
        <w:rPr>
          <w:rFonts w:ascii="Times New Roman" w:eastAsia="楷体_GB2312" w:hAnsi="Times New Roman" w:cs="Times New Roman"/>
          <w:u w:val="single"/>
        </w:rPr>
        <w:t>然既没，皆以正人许之</w:t>
      </w:r>
      <w:r w:rsidRPr="00AF0C83">
        <w:rPr>
          <w:rFonts w:ascii="Times New Roman" w:eastAsia="楷体_GB2312" w:hAnsi="Times New Roman" w:cs="Times New Roman"/>
        </w:rPr>
        <w:t>，虽其仇雠，不敢訾也。</w:t>
      </w:r>
      <w:r>
        <w:rPr>
          <w:rFonts w:ascii="Times New Roman" w:eastAsia="仿宋_GB2312" w:hAnsi="Times New Roman" w:cs="Times New Roman"/>
        </w:rPr>
        <w:t>(</w:t>
      </w:r>
      <w:r w:rsidRPr="00AF0C83">
        <w:rPr>
          <w:rFonts w:ascii="Times New Roman" w:eastAsia="仿宋_GB2312" w:hAnsi="Times New Roman" w:cs="Times New Roman"/>
        </w:rPr>
        <w:t>节选自陆游《南唐书</w:t>
      </w:r>
      <w:r w:rsidRPr="00AF0C83">
        <w:rPr>
          <w:rFonts w:ascii="Times New Roman" w:eastAsia="仿宋_GB2312" w:hAnsi="Times New Roman" w:cs="Times New Roman"/>
        </w:rPr>
        <w:t>·</w:t>
      </w:r>
      <w:r w:rsidRPr="00AF0C83">
        <w:rPr>
          <w:rFonts w:ascii="Times New Roman" w:eastAsia="仿宋_GB2312" w:hAnsi="Times New Roman" w:cs="Times New Roman"/>
        </w:rPr>
        <w:t>卷七》，有删改</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0330"/>
            <wp:effectExtent l="0" t="0" r="6350" b="0"/>
            <wp:docPr id="4" name="图片 4"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AF0C83">
        <w:rPr>
          <w:rFonts w:ascii="Times New Roman" w:eastAsia="黑体" w:hAnsi="Times New Roman" w:cs="Times New Roman"/>
        </w:rPr>
        <w:t>注</w:t>
      </w:r>
      <w:r>
        <w:rPr>
          <w:rFonts w:ascii="Times New Roman" w:eastAsia="仿宋_GB2312" w:hAnsi="Times New Roman" w:cs="Times New Roman" w:hint="eastAsia"/>
          <w:noProof/>
        </w:rPr>
        <w:drawing>
          <wp:inline distT="0" distB="0" distL="0" distR="0">
            <wp:extent cx="31750" cy="100330"/>
            <wp:effectExtent l="0" t="0" r="6350" b="0"/>
            <wp:docPr id="3" name="图片 3"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Pr>
          <w:rFonts w:ascii="Times New Roman" w:eastAsia="仿宋_GB2312" w:hAnsi="Times New Roman" w:cs="Times New Roman"/>
        </w:rPr>
        <w:t xml:space="preserve">　</w:t>
      </w:r>
      <w:r w:rsidRPr="00AF0C83">
        <w:rPr>
          <w:rFonts w:eastAsia="仿宋_GB2312" w:hAnsi="宋体" w:cs="Times New Roman"/>
        </w:rPr>
        <w:t>①</w:t>
      </w:r>
      <w:r w:rsidRPr="00AF0C83">
        <w:rPr>
          <w:rFonts w:ascii="Times New Roman" w:eastAsia="仿宋_GB2312" w:hAnsi="Times New Roman" w:cs="Times New Roman"/>
        </w:rPr>
        <w:t>烈祖：南唐创立者李</w:t>
      </w:r>
      <w:r w:rsidRPr="00AF0C83">
        <w:rPr>
          <w:rFonts w:hAnsi="宋体" w:cs="宋体" w:hint="eastAsia"/>
        </w:rPr>
        <w:t>昇</w:t>
      </w:r>
      <w:r w:rsidRPr="00AF0C83">
        <w:rPr>
          <w:rFonts w:ascii="仿宋_GB2312" w:eastAsia="仿宋_GB2312" w:hAnsi="仿宋_GB2312" w:cs="仿宋_GB2312" w:hint="eastAsia"/>
        </w:rPr>
        <w:t>，为南吴建立者杨行密养子。</w:t>
      </w:r>
      <w:r w:rsidRPr="00AF0C83">
        <w:rPr>
          <w:rFonts w:eastAsia="仿宋_GB2312" w:hAnsi="宋体" w:cs="Times New Roman"/>
        </w:rPr>
        <w:t>②</w:t>
      </w:r>
      <w:r w:rsidRPr="00AF0C83">
        <w:rPr>
          <w:rFonts w:ascii="Times New Roman" w:eastAsia="仿宋_GB2312" w:hAnsi="Times New Roman" w:cs="Times New Roman"/>
        </w:rPr>
        <w:t>元宗：李</w:t>
      </w:r>
      <w:r w:rsidRPr="00AF0C83">
        <w:rPr>
          <w:rFonts w:hAnsi="宋体" w:cs="宋体" w:hint="eastAsia"/>
        </w:rPr>
        <w:t>璟</w:t>
      </w:r>
      <w:r w:rsidRPr="00AF0C83">
        <w:rPr>
          <w:rFonts w:ascii="仿宋_GB2312" w:eastAsia="仿宋_GB2312" w:hAnsi="仿宋_GB2312" w:cs="仿宋_GB2312" w:hint="eastAsia"/>
        </w:rPr>
        <w:t>，是南唐第二个皇帝，后因受后周威胁，削去帝号，改称国主。</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从第一段看</w:t>
      </w:r>
      <w:r>
        <w:rPr>
          <w:rFonts w:ascii="Times New Roman" w:hAnsi="Times New Roman" w:cs="Times New Roman"/>
        </w:rPr>
        <w:t>，</w:t>
      </w:r>
      <w:r w:rsidRPr="00AF0C83">
        <w:rPr>
          <w:rFonts w:ascii="Times New Roman" w:hAnsi="Times New Roman" w:cs="Times New Roman"/>
        </w:rPr>
        <w:t>常梦锡职位是如何变迁的</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hAnsi="宋体" w:cs="Times New Roman"/>
        </w:rPr>
        <w:t>①</w:t>
      </w:r>
      <w:r w:rsidRPr="00AF0C83">
        <w:rPr>
          <w:rFonts w:ascii="Times New Roman" w:hAnsi="Times New Roman" w:cs="Times New Roman"/>
        </w:rPr>
        <w:t>受到李茂贞之子李从俨的提携</w:t>
      </w:r>
      <w:r>
        <w:rPr>
          <w:rFonts w:ascii="Times New Roman" w:hAnsi="Times New Roman" w:cs="Times New Roman"/>
        </w:rPr>
        <w:t>，</w:t>
      </w:r>
      <w:r w:rsidRPr="00AF0C83">
        <w:rPr>
          <w:rFonts w:ascii="Times New Roman" w:hAnsi="Times New Roman" w:cs="Times New Roman"/>
        </w:rPr>
        <w:t>升职</w:t>
      </w:r>
      <w:r>
        <w:rPr>
          <w:rFonts w:ascii="Times New Roman" w:hAnsi="Times New Roman" w:cs="Times New Roman"/>
        </w:rPr>
        <w:t>；</w:t>
      </w:r>
      <w:r w:rsidRPr="00AF0C83">
        <w:rPr>
          <w:rFonts w:hAnsi="宋体" w:cs="Times New Roman"/>
        </w:rPr>
        <w:t>②</w:t>
      </w:r>
      <w:r w:rsidRPr="00AF0C83">
        <w:rPr>
          <w:rFonts w:ascii="Times New Roman" w:hAnsi="Times New Roman" w:cs="Times New Roman"/>
        </w:rPr>
        <w:t>受到李从俨左右人员的排挤</w:t>
      </w:r>
      <w:r>
        <w:rPr>
          <w:rFonts w:ascii="Times New Roman" w:hAnsi="Times New Roman" w:cs="Times New Roman"/>
        </w:rPr>
        <w:t>，</w:t>
      </w:r>
      <w:r w:rsidRPr="00AF0C83">
        <w:rPr>
          <w:rFonts w:ascii="Times New Roman" w:hAnsi="Times New Roman" w:cs="Times New Roman"/>
        </w:rPr>
        <w:t>离开</w:t>
      </w:r>
      <w:r>
        <w:rPr>
          <w:rFonts w:ascii="Times New Roman" w:hAnsi="Times New Roman" w:cs="Times New Roman"/>
        </w:rPr>
        <w:t>；</w:t>
      </w:r>
      <w:r w:rsidRPr="00AF0C83">
        <w:rPr>
          <w:rFonts w:hAnsi="宋体" w:cs="Times New Roman"/>
        </w:rPr>
        <w:t>③</w:t>
      </w:r>
      <w:r w:rsidRPr="00AF0C83">
        <w:rPr>
          <w:rFonts w:ascii="Times New Roman" w:hAnsi="Times New Roman" w:cs="Times New Roman"/>
        </w:rPr>
        <w:t>受到烈祖的赏识</w:t>
      </w:r>
      <w:r>
        <w:rPr>
          <w:rFonts w:ascii="Times New Roman" w:hAnsi="Times New Roman" w:cs="Times New Roman"/>
        </w:rPr>
        <w:t>，</w:t>
      </w:r>
      <w:r w:rsidRPr="00AF0C83">
        <w:rPr>
          <w:rFonts w:ascii="Times New Roman" w:hAnsi="Times New Roman" w:cs="Times New Roman"/>
        </w:rPr>
        <w:t>重用</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从第二段看</w:t>
      </w:r>
      <w:r>
        <w:rPr>
          <w:rFonts w:ascii="Times New Roman" w:hAnsi="Times New Roman" w:cs="Times New Roman"/>
        </w:rPr>
        <w:t>，</w:t>
      </w:r>
      <w:r w:rsidRPr="00AF0C83">
        <w:rPr>
          <w:rFonts w:ascii="Times New Roman" w:hAnsi="Times New Roman" w:cs="Times New Roman"/>
        </w:rPr>
        <w:t>常梦锡受到烈祖重用的原因是什么</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博学多才</w:t>
      </w:r>
      <w:r>
        <w:rPr>
          <w:rFonts w:ascii="Times New Roman" w:hAnsi="Times New Roman" w:cs="Times New Roman"/>
        </w:rPr>
        <w:t>，</w:t>
      </w:r>
      <w:r w:rsidRPr="00AF0C83">
        <w:rPr>
          <w:rFonts w:ascii="Times New Roman" w:hAnsi="Times New Roman" w:cs="Times New Roman"/>
        </w:rPr>
        <w:t>敢于直谏</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请说说第三段中常梦锡在官场上的浮沉情况</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 xml:space="preserve">　</w:t>
      </w:r>
      <w:r w:rsidRPr="00AF0C83">
        <w:rPr>
          <w:rFonts w:ascii="Times New Roman" w:hAnsi="Times New Roman" w:cs="Times New Roman"/>
        </w:rPr>
        <w:t>官职</w:t>
      </w:r>
      <w:r>
        <w:rPr>
          <w:rFonts w:ascii="Times New Roman" w:hAnsi="Times New Roman" w:cs="Times New Roman"/>
        </w:rPr>
        <w:t xml:space="preserve">　　　　　　</w:t>
      </w:r>
      <w:r w:rsidRPr="00AF0C83">
        <w:rPr>
          <w:rFonts w:ascii="Times New Roman" w:hAnsi="Times New Roman" w:cs="Times New Roman"/>
        </w:rPr>
        <w:t>升或降</w:t>
      </w:r>
      <w:r>
        <w:rPr>
          <w:rFonts w:ascii="Times New Roman" w:hAnsi="Times New Roman" w:cs="Times New Roman"/>
        </w:rPr>
        <w:t xml:space="preserve">　　　　　</w:t>
      </w:r>
      <w:r w:rsidRPr="00AF0C83">
        <w:rPr>
          <w:rFonts w:ascii="Times New Roman" w:hAnsi="Times New Roman" w:cs="Times New Roman"/>
        </w:rPr>
        <w:t>原因</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池州判官</w:t>
      </w:r>
      <w:r>
        <w:rPr>
          <w:rFonts w:ascii="Times New Roman" w:hAnsi="Times New Roman" w:cs="Times New Roman"/>
        </w:rPr>
        <w:t xml:space="preserve">　　　　　　</w:t>
      </w:r>
      <w:r w:rsidRPr="00AF0C83">
        <w:rPr>
          <w:rFonts w:ascii="Times New Roman" w:hAnsi="Times New Roman" w:cs="Times New Roman"/>
        </w:rPr>
        <w:t>降</w:t>
      </w:r>
      <w:r>
        <w:rPr>
          <w:rFonts w:ascii="Times New Roman" w:hAnsi="Times New Roman" w:cs="Times New Roman"/>
        </w:rPr>
        <w:t xml:space="preserve">　　　　</w:t>
      </w:r>
      <w:r w:rsidRPr="00AF0C83">
        <w:rPr>
          <w:rFonts w:ascii="Times New Roman" w:hAnsi="Times New Roman" w:cs="Times New Roman"/>
        </w:rPr>
        <w:t>受宋齐丘党排挤</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hint="eastAsia"/>
        </w:rPr>
      </w:pPr>
      <w:r w:rsidRPr="00AF0C83">
        <w:rPr>
          <w:rFonts w:ascii="Times New Roman" w:hAnsi="Times New Roman" w:cs="Times New Roman"/>
        </w:rPr>
        <w:t>户部郎中</w:t>
      </w:r>
      <w:r>
        <w:rPr>
          <w:rFonts w:ascii="Times New Roman" w:hAnsi="Times New Roman" w:cs="Times New Roman"/>
        </w:rPr>
        <w:t>、</w:t>
      </w:r>
      <w:r w:rsidRPr="00AF0C83">
        <w:rPr>
          <w:rFonts w:ascii="Times New Roman" w:hAnsi="Times New Roman" w:cs="Times New Roman"/>
        </w:rPr>
        <w:t>谏议</w:t>
      </w:r>
      <w:r>
        <w:rPr>
          <w:rFonts w:ascii="Times New Roman" w:hAnsi="Times New Roman" w:cs="Times New Roman" w:hint="eastAsia"/>
        </w:rPr>
        <w:t xml:space="preserve">                </w:t>
      </w:r>
      <w:r w:rsidRPr="00AF0C83">
        <w:rPr>
          <w:rFonts w:ascii="Times New Roman" w:hAnsi="Times New Roman" w:cs="Times New Roman"/>
        </w:rPr>
        <w:t>宋齐丘出</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大夫</w:t>
      </w:r>
      <w:r>
        <w:rPr>
          <w:rFonts w:ascii="Times New Roman" w:hAnsi="Times New Roman" w:cs="Times New Roman"/>
        </w:rPr>
        <w:t>、</w:t>
      </w:r>
      <w:r w:rsidRPr="00AF0C83">
        <w:rPr>
          <w:rFonts w:ascii="Times New Roman" w:hAnsi="Times New Roman" w:cs="Times New Roman"/>
        </w:rPr>
        <w:t>翰林学士</w:t>
      </w:r>
      <w:r>
        <w:rPr>
          <w:rFonts w:ascii="Times New Roman" w:hAnsi="Times New Roman" w:cs="Times New Roman"/>
        </w:rPr>
        <w:t>、</w:t>
      </w:r>
      <w:r>
        <w:rPr>
          <w:rFonts w:ascii="Times New Roman" w:hAnsi="Times New Roman" w:cs="Times New Roman" w:hint="eastAsia"/>
        </w:rPr>
        <w:t xml:space="preserve">    </w:t>
      </w:r>
      <w:r w:rsidRPr="00AF0C83">
        <w:rPr>
          <w:rFonts w:ascii="Times New Roman" w:hAnsi="Times New Roman" w:cs="Times New Roman"/>
        </w:rPr>
        <w:t>升</w:t>
      </w:r>
      <w:r>
        <w:rPr>
          <w:rFonts w:ascii="Times New Roman" w:hAnsi="Times New Roman" w:cs="Times New Roman" w:hint="eastAsia"/>
        </w:rPr>
        <w:t xml:space="preserve">        </w:t>
      </w:r>
      <w:r w:rsidRPr="00AF0C83">
        <w:rPr>
          <w:rFonts w:ascii="Times New Roman" w:hAnsi="Times New Roman" w:cs="Times New Roman"/>
        </w:rPr>
        <w:t>任地方官</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在宣政院专掌密命</w:t>
      </w:r>
      <w:r>
        <w:rPr>
          <w:rFonts w:ascii="Times New Roman" w:hAnsi="Times New Roman" w:cs="Times New Roman"/>
        </w:rPr>
        <w:t xml:space="preserve">  </w:t>
      </w:r>
    </w:p>
    <w:p w:rsidR="00FE72D4" w:rsidRPr="00231E78" w:rsidRDefault="00FE72D4" w:rsidP="00FE72D4">
      <w:pPr>
        <w:pStyle w:val="a3"/>
        <w:tabs>
          <w:tab w:val="left" w:pos="3402"/>
        </w:tabs>
        <w:snapToGrid w:val="0"/>
        <w:spacing w:line="360" w:lineRule="auto"/>
        <w:ind w:firstLineChars="200" w:firstLine="420"/>
        <w:rPr>
          <w:rFonts w:ascii="Times New Roman" w:hAnsi="Times New Roman" w:cs="Times New Roman"/>
          <w:b/>
        </w:rPr>
      </w:pPr>
      <w:r w:rsidRPr="00AF0C83">
        <w:rPr>
          <w:rFonts w:ascii="Times New Roman" w:hAnsi="Times New Roman" w:cs="Times New Roman"/>
        </w:rPr>
        <w:t>翰林学士</w:t>
      </w:r>
      <w:r>
        <w:rPr>
          <w:rFonts w:ascii="Times New Roman" w:hAnsi="Times New Roman" w:cs="Times New Roman"/>
        </w:rPr>
        <w:t xml:space="preserve">  </w:t>
      </w:r>
      <w:r>
        <w:rPr>
          <w:rFonts w:ascii="Times New Roman" w:hAnsi="Times New Roman" w:cs="Times New Roman" w:hint="eastAsia"/>
        </w:rPr>
        <w:t xml:space="preserve">          </w:t>
      </w:r>
      <w:r w:rsidRPr="00AF0C83">
        <w:rPr>
          <w:rFonts w:ascii="Times New Roman" w:hAnsi="Times New Roman" w:cs="Times New Roman"/>
        </w:rPr>
        <w:t>降</w:t>
      </w:r>
      <w:r>
        <w:rPr>
          <w:rFonts w:ascii="宋体-方正超大字符集" w:eastAsia="宋体-方正超大字符集" w:hAnsi="宋体-方正超大字符集" w:cs="宋体-方正超大字符集" w:hint="eastAsia"/>
        </w:rPr>
        <w:t xml:space="preserve">        </w:t>
      </w:r>
      <w:r w:rsidRPr="00AF0C83">
        <w:rPr>
          <w:rFonts w:ascii="Times New Roman" w:hAnsi="Times New Roman" w:cs="Times New Roman"/>
        </w:rPr>
        <w:t>受魏岑与冯延巳排挤</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户部尚书知省事</w:t>
      </w:r>
      <w:r>
        <w:rPr>
          <w:rFonts w:ascii="Times New Roman" w:hAnsi="Times New Roman" w:cs="Times New Roman"/>
        </w:rPr>
        <w:t xml:space="preserve">  </w:t>
      </w:r>
      <w:r>
        <w:rPr>
          <w:rFonts w:ascii="Times New Roman" w:hAnsi="Times New Roman" w:cs="Times New Roman" w:hint="eastAsia"/>
        </w:rPr>
        <w:t xml:space="preserve">    </w:t>
      </w:r>
      <w:r w:rsidRPr="00AF0C83">
        <w:rPr>
          <w:rFonts w:ascii="Times New Roman" w:hAnsi="Times New Roman" w:cs="Times New Roman"/>
        </w:rPr>
        <w:t>升</w:t>
      </w:r>
      <w:r>
        <w:rPr>
          <w:rFonts w:ascii="Times New Roman" w:hAnsi="Times New Roman" w:cs="Times New Roman"/>
        </w:rPr>
        <w:t xml:space="preserve">  </w:t>
      </w:r>
      <w:r>
        <w:rPr>
          <w:rFonts w:ascii="宋体-方正超大字符集" w:eastAsia="宋体-方正超大字符集" w:hAnsi="宋体-方正超大字符集" w:cs="宋体-方正超大字符集" w:hint="eastAsia"/>
        </w:rPr>
        <w:t xml:space="preserve">      </w:t>
      </w:r>
      <w:r w:rsidRPr="00AF0C83">
        <w:rPr>
          <w:rFonts w:ascii="Times New Roman" w:hAnsi="Times New Roman" w:cs="Times New Roman"/>
        </w:rPr>
        <w:t>钟谟</w:t>
      </w:r>
      <w:r>
        <w:rPr>
          <w:rFonts w:ascii="Times New Roman" w:hAnsi="Times New Roman" w:cs="Times New Roman"/>
        </w:rPr>
        <w:t>、</w:t>
      </w:r>
      <w:r w:rsidRPr="00AF0C83">
        <w:rPr>
          <w:rFonts w:ascii="Times New Roman" w:hAnsi="Times New Roman" w:cs="Times New Roman"/>
        </w:rPr>
        <w:t>李德明推荐</w:t>
      </w:r>
    </w:p>
    <w:p w:rsidR="00FE72D4" w:rsidRDefault="00FE72D4" w:rsidP="00FE72D4">
      <w:pPr>
        <w:pStyle w:val="a3"/>
        <w:tabs>
          <w:tab w:val="left" w:pos="3615"/>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饶州团练副使</w:t>
      </w:r>
      <w:r>
        <w:rPr>
          <w:rFonts w:ascii="Times New Roman" w:hAnsi="Times New Roman" w:cs="Times New Roman"/>
        </w:rPr>
        <w:t xml:space="preserve">  </w:t>
      </w:r>
      <w:r>
        <w:rPr>
          <w:rFonts w:ascii="Times New Roman" w:hAnsi="Times New Roman" w:cs="Times New Roman" w:hint="eastAsia"/>
        </w:rPr>
        <w:t xml:space="preserve">      </w:t>
      </w:r>
      <w:r w:rsidRPr="00AF0C83">
        <w:rPr>
          <w:rFonts w:ascii="Times New Roman" w:hAnsi="Times New Roman" w:cs="Times New Roman"/>
        </w:rPr>
        <w:t>降</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冯延巳陷害</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hint="eastAsia"/>
        </w:rPr>
      </w:pPr>
      <w:r w:rsidRPr="00AF0C83">
        <w:rPr>
          <w:rFonts w:ascii="Times New Roman" w:hAnsi="Times New Roman" w:cs="Times New Roman"/>
        </w:rPr>
        <w:t>卫尉卿</w:t>
      </w:r>
      <w:r>
        <w:rPr>
          <w:rFonts w:ascii="Times New Roman" w:hAnsi="Times New Roman" w:cs="Times New Roman"/>
        </w:rPr>
        <w:t>、</w:t>
      </w:r>
      <w:r w:rsidRPr="00AF0C83">
        <w:rPr>
          <w:rFonts w:ascii="Times New Roman" w:hAnsi="Times New Roman" w:cs="Times New Roman"/>
        </w:rPr>
        <w:t>吏部侍</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郎</w:t>
      </w:r>
      <w:r>
        <w:rPr>
          <w:rFonts w:ascii="Times New Roman" w:hAnsi="Times New Roman" w:cs="Times New Roman"/>
        </w:rPr>
        <w:t>、</w:t>
      </w:r>
      <w:r w:rsidRPr="00AF0C83">
        <w:rPr>
          <w:rFonts w:ascii="Times New Roman" w:hAnsi="Times New Roman" w:cs="Times New Roman"/>
        </w:rPr>
        <w:t>翰林学士</w:t>
      </w:r>
      <w:r>
        <w:rPr>
          <w:rFonts w:ascii="Times New Roman" w:hAnsi="Times New Roman" w:cs="Times New Roman"/>
        </w:rPr>
        <w:t xml:space="preserve">  </w:t>
      </w:r>
      <w:r>
        <w:rPr>
          <w:rFonts w:ascii="Times New Roman" w:hAnsi="Times New Roman" w:cs="Times New Roman" w:hint="eastAsia"/>
        </w:rPr>
        <w:t xml:space="preserve">      </w:t>
      </w:r>
      <w:r w:rsidRPr="00AF0C83">
        <w:rPr>
          <w:rFonts w:ascii="Times New Roman" w:hAnsi="Times New Roman" w:cs="Times New Roman"/>
        </w:rPr>
        <w:t>升</w:t>
      </w:r>
      <w:r>
        <w:rPr>
          <w:rFonts w:ascii="Times New Roman" w:hAnsi="Times New Roman" w:cs="Times New Roman"/>
        </w:rPr>
        <w:t xml:space="preserve">  </w:t>
      </w:r>
      <w:r>
        <w:rPr>
          <w:rFonts w:ascii="Times New Roman" w:hAnsi="Times New Roman" w:cs="Times New Roman" w:hint="eastAsia"/>
        </w:rPr>
        <w:t xml:space="preserve">      </w:t>
      </w:r>
      <w:r w:rsidRPr="00AF0C83">
        <w:rPr>
          <w:rFonts w:ascii="Times New Roman" w:hAnsi="Times New Roman" w:cs="Times New Roman"/>
        </w:rPr>
        <w:t>元宗怜之</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lastRenderedPageBreak/>
        <w:t>4</w:t>
      </w:r>
      <w:r>
        <w:rPr>
          <w:rFonts w:ascii="Times New Roman" w:hAnsi="Times New Roman" w:cs="Times New Roman"/>
        </w:rPr>
        <w:t>.</w:t>
      </w:r>
      <w:r w:rsidRPr="00AF0C83">
        <w:rPr>
          <w:rFonts w:ascii="Times New Roman" w:hAnsi="Times New Roman" w:cs="Times New Roman"/>
        </w:rPr>
        <w:t>从第四段看</w:t>
      </w:r>
      <w:r>
        <w:rPr>
          <w:rFonts w:ascii="Times New Roman" w:hAnsi="Times New Roman" w:cs="Times New Roman"/>
        </w:rPr>
        <w:t>，</w:t>
      </w:r>
      <w:r w:rsidRPr="00AF0C83">
        <w:rPr>
          <w:rFonts w:ascii="Times New Roman" w:hAnsi="Times New Roman" w:cs="Times New Roman"/>
        </w:rPr>
        <w:t>常梦锡是怎样的一个人</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答</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hint="eastAsia"/>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性格耿介</w:t>
      </w:r>
      <w:r>
        <w:rPr>
          <w:rFonts w:ascii="Times New Roman" w:hAnsi="Times New Roman" w:cs="Times New Roman"/>
        </w:rPr>
        <w:t>，</w:t>
      </w:r>
      <w:r w:rsidRPr="00AF0C83">
        <w:rPr>
          <w:rFonts w:ascii="Times New Roman" w:hAnsi="Times New Roman" w:cs="Times New Roman"/>
        </w:rPr>
        <w:t>忠于朝廷</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第一步</w:t>
      </w:r>
      <w:r>
        <w:rPr>
          <w:rFonts w:ascii="Times New Roman" w:eastAsia="黑体" w:hAnsi="Times New Roman" w:cs="Times New Roman"/>
        </w:rPr>
        <w:t xml:space="preserve">　</w:t>
      </w:r>
      <w:r w:rsidRPr="00AF0C83">
        <w:rPr>
          <w:rFonts w:ascii="Times New Roman" w:eastAsia="黑体" w:hAnsi="Times New Roman" w:cs="Times New Roman"/>
        </w:rPr>
        <w:t>整体阅读，把握大意</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先粗读选文和后面的题目</w:t>
      </w:r>
      <w:r>
        <w:rPr>
          <w:rFonts w:ascii="Times New Roman" w:hAnsi="Times New Roman" w:cs="Times New Roman"/>
        </w:rPr>
        <w:t>，</w:t>
      </w:r>
      <w:r w:rsidRPr="00AF0C83">
        <w:rPr>
          <w:rFonts w:ascii="Times New Roman" w:hAnsi="Times New Roman" w:cs="Times New Roman"/>
        </w:rPr>
        <w:t>对文章有个大致的了解</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阅读文段</w:t>
      </w:r>
      <w:r>
        <w:rPr>
          <w:rFonts w:ascii="Times New Roman" w:hAnsi="Times New Roman" w:cs="Times New Roman"/>
        </w:rPr>
        <w:t>，</w:t>
      </w:r>
      <w:r w:rsidRPr="00AF0C83">
        <w:rPr>
          <w:rFonts w:hAnsi="宋体" w:cs="Times New Roman"/>
        </w:rPr>
        <w:t>①</w:t>
      </w:r>
      <w:r w:rsidRPr="00AF0C83">
        <w:rPr>
          <w:rFonts w:ascii="Times New Roman" w:hAnsi="Times New Roman" w:cs="Times New Roman"/>
        </w:rPr>
        <w:t>画出人名</w:t>
      </w:r>
      <w:r>
        <w:rPr>
          <w:rFonts w:ascii="Times New Roman" w:hAnsi="Times New Roman" w:cs="Times New Roman"/>
        </w:rPr>
        <w:t>、</w:t>
      </w:r>
      <w:r w:rsidRPr="00AF0C83">
        <w:rPr>
          <w:rFonts w:ascii="Times New Roman" w:hAnsi="Times New Roman" w:cs="Times New Roman"/>
        </w:rPr>
        <w:t>地点</w:t>
      </w:r>
      <w:r>
        <w:rPr>
          <w:rFonts w:ascii="Times New Roman" w:hAnsi="Times New Roman" w:cs="Times New Roman"/>
        </w:rPr>
        <w:t>、</w:t>
      </w:r>
      <w:r w:rsidRPr="00AF0C83">
        <w:rPr>
          <w:rFonts w:ascii="Times New Roman" w:hAnsi="Times New Roman" w:cs="Times New Roman"/>
        </w:rPr>
        <w:t>时间</w:t>
      </w:r>
      <w:r>
        <w:rPr>
          <w:rFonts w:ascii="Times New Roman" w:hAnsi="Times New Roman" w:cs="Times New Roman"/>
        </w:rPr>
        <w:t>、</w:t>
      </w:r>
      <w:r w:rsidRPr="00AF0C83">
        <w:rPr>
          <w:rFonts w:ascii="Times New Roman" w:hAnsi="Times New Roman" w:cs="Times New Roman"/>
        </w:rPr>
        <w:t>事件</w:t>
      </w:r>
      <w:r>
        <w:rPr>
          <w:rFonts w:ascii="Times New Roman" w:hAnsi="Times New Roman" w:cs="Times New Roman"/>
        </w:rPr>
        <w:t>，</w:t>
      </w:r>
      <w:r w:rsidRPr="00AF0C83">
        <w:rPr>
          <w:rFonts w:ascii="Times New Roman" w:hAnsi="Times New Roman" w:cs="Times New Roman"/>
        </w:rPr>
        <w:t>然后总结出谁做了什么事</w:t>
      </w:r>
      <w:r>
        <w:rPr>
          <w:rFonts w:ascii="Times New Roman" w:hAnsi="Times New Roman" w:cs="Times New Roman"/>
        </w:rPr>
        <w:t>、</w:t>
      </w:r>
      <w:r w:rsidRPr="00AF0C83">
        <w:rPr>
          <w:rFonts w:ascii="Times New Roman" w:hAnsi="Times New Roman" w:cs="Times New Roman"/>
        </w:rPr>
        <w:t>事件经过与前因后果</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②</w:t>
      </w:r>
      <w:r w:rsidRPr="00AF0C83">
        <w:rPr>
          <w:rFonts w:ascii="Times New Roman" w:hAnsi="Times New Roman" w:cs="Times New Roman"/>
        </w:rPr>
        <w:t>画出文中重要的词</w:t>
      </w:r>
      <w:r>
        <w:rPr>
          <w:rFonts w:ascii="Times New Roman" w:hAnsi="Times New Roman" w:cs="Times New Roman"/>
        </w:rPr>
        <w:t>、</w:t>
      </w:r>
      <w:r w:rsidRPr="00AF0C83">
        <w:rPr>
          <w:rFonts w:ascii="Times New Roman" w:hAnsi="Times New Roman" w:cs="Times New Roman"/>
        </w:rPr>
        <w:t>句</w:t>
      </w:r>
      <w:r>
        <w:rPr>
          <w:rFonts w:ascii="Times New Roman" w:hAnsi="Times New Roman" w:cs="Times New Roman"/>
        </w:rPr>
        <w:t>，</w:t>
      </w:r>
      <w:r w:rsidRPr="00AF0C83">
        <w:rPr>
          <w:rFonts w:ascii="Times New Roman" w:hAnsi="Times New Roman" w:cs="Times New Roman"/>
        </w:rPr>
        <w:t>并在文中做好批注</w:t>
      </w:r>
      <w:r>
        <w:rPr>
          <w:rFonts w:ascii="Times New Roman" w:hAnsi="Times New Roman" w:cs="Times New Roman"/>
        </w:rPr>
        <w:t>。</w:t>
      </w:r>
      <w:r w:rsidRPr="00AF0C83">
        <w:rPr>
          <w:rFonts w:ascii="Times New Roman" w:hAnsi="Times New Roman" w:cs="Times New Roman"/>
        </w:rPr>
        <w:t>注意</w:t>
      </w:r>
      <w:r>
        <w:rPr>
          <w:rFonts w:ascii="Times New Roman" w:hAnsi="Times New Roman" w:cs="Times New Roman"/>
        </w:rPr>
        <w:t>：</w:t>
      </w:r>
      <w:r w:rsidRPr="00AF0C83">
        <w:rPr>
          <w:rFonts w:ascii="Times New Roman" w:hAnsi="Times New Roman" w:cs="Times New Roman"/>
        </w:rPr>
        <w:t>决不在一些地名</w:t>
      </w:r>
      <w:r>
        <w:rPr>
          <w:rFonts w:ascii="Times New Roman" w:hAnsi="Times New Roman" w:cs="Times New Roman"/>
        </w:rPr>
        <w:t>、</w:t>
      </w:r>
      <w:r w:rsidRPr="00AF0C83">
        <w:rPr>
          <w:rFonts w:ascii="Times New Roman" w:hAnsi="Times New Roman" w:cs="Times New Roman"/>
        </w:rPr>
        <w:t>官名</w:t>
      </w:r>
      <w:r>
        <w:rPr>
          <w:rFonts w:ascii="Times New Roman" w:hAnsi="Times New Roman" w:cs="Times New Roman"/>
        </w:rPr>
        <w:t>、</w:t>
      </w:r>
      <w:r w:rsidRPr="00AF0C83">
        <w:rPr>
          <w:rFonts w:ascii="Times New Roman" w:hAnsi="Times New Roman" w:cs="Times New Roman"/>
        </w:rPr>
        <w:t>生难字上纠缠</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③</w:t>
      </w:r>
      <w:r w:rsidRPr="00AF0C83">
        <w:rPr>
          <w:rFonts w:ascii="Times New Roman" w:hAnsi="Times New Roman" w:cs="Times New Roman"/>
        </w:rPr>
        <w:t>画出文中评议性词句</w:t>
      </w:r>
      <w:r>
        <w:rPr>
          <w:rFonts w:ascii="Times New Roman" w:hAnsi="Times New Roman" w:cs="Times New Roman"/>
        </w:rPr>
        <w:t>，</w:t>
      </w:r>
      <w:r w:rsidRPr="00AF0C83">
        <w:rPr>
          <w:rFonts w:ascii="Times New Roman" w:hAnsi="Times New Roman" w:cs="Times New Roman"/>
        </w:rPr>
        <w:t>揣摩作者对人物的情感态度</w:t>
      </w:r>
      <w:r>
        <w:rPr>
          <w:rFonts w:ascii="Times New Roman" w:hAnsi="Times New Roman" w:cs="Times New Roman"/>
        </w:rPr>
        <w:t>，</w:t>
      </w:r>
      <w:r w:rsidRPr="00AF0C83">
        <w:rPr>
          <w:rFonts w:ascii="Times New Roman" w:hAnsi="Times New Roman" w:cs="Times New Roman"/>
        </w:rPr>
        <w:t>把握人物的性格和精神品质</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④</w:t>
      </w:r>
      <w:r w:rsidRPr="00AF0C83">
        <w:rPr>
          <w:rFonts w:ascii="Times New Roman" w:hAnsi="Times New Roman" w:cs="Times New Roman"/>
        </w:rPr>
        <w:t>完成旁批中的题目</w:t>
      </w:r>
      <w:r>
        <w:rPr>
          <w:rFonts w:ascii="Times New Roman" w:hAnsi="Times New Roman" w:cs="Times New Roman"/>
        </w:rPr>
        <w:t>(</w:t>
      </w:r>
      <w:r w:rsidRPr="00AF0C83">
        <w:rPr>
          <w:rFonts w:ascii="Times New Roman" w:hAnsi="Times New Roman" w:cs="Times New Roman"/>
        </w:rPr>
        <w:t>见原文右栏</w:t>
      </w:r>
      <w:r>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写出内容提要</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第二步</w:t>
      </w:r>
      <w:r>
        <w:rPr>
          <w:rFonts w:ascii="Times New Roman" w:eastAsia="黑体" w:hAnsi="Times New Roman" w:cs="Times New Roman"/>
        </w:rPr>
        <w:t xml:space="preserve">　</w:t>
      </w:r>
      <w:r w:rsidRPr="00AF0C83">
        <w:rPr>
          <w:rFonts w:ascii="Times New Roman" w:eastAsia="黑体" w:hAnsi="Times New Roman" w:cs="Times New Roman"/>
        </w:rPr>
        <w:t>做题</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对下列句子中加点词的解释</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ascii="Times New Roman" w:hAnsi="Times New Roman" w:cs="Times New Roman"/>
        </w:rPr>
        <w:t>为左右所</w:t>
      </w:r>
      <w:r w:rsidRPr="00AF0C83">
        <w:rPr>
          <w:rFonts w:ascii="Times New Roman" w:hAnsi="Times New Roman" w:cs="Times New Roman"/>
          <w:em w:val="underDot"/>
        </w:rPr>
        <w:t>谮</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谮</w:t>
      </w:r>
      <w:r>
        <w:rPr>
          <w:rFonts w:ascii="Times New Roman" w:hAnsi="Times New Roman" w:cs="Times New Roman"/>
        </w:rPr>
        <w:t>：</w:t>
      </w:r>
      <w:r w:rsidRPr="00AF0C83">
        <w:rPr>
          <w:rFonts w:ascii="Times New Roman" w:hAnsi="Times New Roman" w:cs="Times New Roman"/>
        </w:rPr>
        <w:t>诬陷</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元宗</w:t>
      </w:r>
      <w:r w:rsidRPr="00AF0C83">
        <w:rPr>
          <w:rFonts w:ascii="Times New Roman" w:hAnsi="Times New Roman" w:cs="Times New Roman"/>
          <w:em w:val="underDot"/>
        </w:rPr>
        <w:t>怜</w:t>
      </w:r>
      <w:r w:rsidRPr="00AF0C83">
        <w:rPr>
          <w:rFonts w:ascii="Times New Roman" w:hAnsi="Times New Roman" w:cs="Times New Roman"/>
        </w:rPr>
        <w:t>之</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怜</w:t>
      </w:r>
      <w:r>
        <w:rPr>
          <w:rFonts w:ascii="Times New Roman" w:hAnsi="Times New Roman" w:cs="Times New Roman"/>
        </w:rPr>
        <w:t>：</w:t>
      </w:r>
      <w:r w:rsidRPr="00AF0C83">
        <w:rPr>
          <w:rFonts w:ascii="Times New Roman" w:hAnsi="Times New Roman" w:cs="Times New Roman"/>
        </w:rPr>
        <w:t>可怜</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乃少</w:t>
      </w:r>
      <w:r w:rsidRPr="00AF0C83">
        <w:rPr>
          <w:rFonts w:ascii="Times New Roman" w:hAnsi="Times New Roman" w:cs="Times New Roman"/>
          <w:em w:val="underDot"/>
        </w:rPr>
        <w:t>瘳</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瘳</w:t>
      </w:r>
      <w:r>
        <w:rPr>
          <w:rFonts w:ascii="Times New Roman" w:hAnsi="Times New Roman" w:cs="Times New Roman"/>
        </w:rPr>
        <w:t>：</w:t>
      </w:r>
      <w:r w:rsidRPr="00AF0C83">
        <w:rPr>
          <w:rFonts w:ascii="Times New Roman" w:hAnsi="Times New Roman" w:cs="Times New Roman"/>
        </w:rPr>
        <w:t>病愈</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每以直言</w:t>
      </w:r>
      <w:r w:rsidRPr="00AF0C83">
        <w:rPr>
          <w:rFonts w:ascii="Times New Roman" w:hAnsi="Times New Roman" w:cs="Times New Roman"/>
          <w:em w:val="underDot"/>
        </w:rPr>
        <w:t>忤</w:t>
      </w:r>
      <w:r w:rsidRPr="00AF0C83">
        <w:rPr>
          <w:rFonts w:ascii="Times New Roman" w:hAnsi="Times New Roman" w:cs="Times New Roman"/>
        </w:rPr>
        <w:t>物</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忤</w:t>
      </w:r>
      <w:r>
        <w:rPr>
          <w:rFonts w:ascii="Times New Roman" w:hAnsi="Times New Roman" w:cs="Times New Roman"/>
        </w:rPr>
        <w:t>：</w:t>
      </w:r>
      <w:r w:rsidRPr="00AF0C83">
        <w:rPr>
          <w:rFonts w:ascii="Times New Roman" w:hAnsi="Times New Roman" w:cs="Times New Roman"/>
        </w:rPr>
        <w:t>触犯</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B</w:t>
      </w:r>
    </w:p>
    <w:p w:rsidR="00FE72D4" w:rsidRPr="00AF0C83" w:rsidRDefault="00FE72D4" w:rsidP="00FE72D4">
      <w:pPr>
        <w:pStyle w:val="a3"/>
        <w:tabs>
          <w:tab w:val="left" w:pos="3402"/>
        </w:tabs>
        <w:snapToGrid w:val="0"/>
        <w:spacing w:line="360" w:lineRule="auto"/>
        <w:ind w:firstLineChars="200" w:firstLine="420"/>
        <w:rPr>
          <w:rFonts w:ascii="Times New Roman" w:hAnsi="Times New Roman" w:cs="Times New Roman"/>
          <w:lang w:val="pl-PL"/>
        </w:rPr>
      </w:pPr>
      <w:r w:rsidRPr="00AF0C83">
        <w:rPr>
          <w:rFonts w:ascii="Times New Roman" w:eastAsia="黑体" w:hAnsi="Times New Roman" w:cs="Times New Roman"/>
        </w:rPr>
        <w:t>解析</w:t>
      </w:r>
      <w:r>
        <w:rPr>
          <w:rFonts w:ascii="Times New Roman" w:eastAsia="仿宋_GB2312" w:hAnsi="Times New Roman" w:cs="Times New Roman"/>
        </w:rPr>
        <w:t xml:space="preserve">　</w:t>
      </w:r>
      <w:r w:rsidRPr="00AF0C83">
        <w:rPr>
          <w:rFonts w:ascii="Times New Roman" w:eastAsia="仿宋_GB2312" w:hAnsi="Times New Roman" w:cs="Times New Roman"/>
        </w:rPr>
        <w:t>怜：怜爱，怜惜。</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2</w:t>
      </w:r>
      <w:r>
        <w:rPr>
          <w:rFonts w:ascii="Times New Roman" w:hAnsi="Times New Roman" w:cs="Times New Roman"/>
          <w:lang w:val="pl-PL"/>
        </w:rPr>
        <w:t>.</w:t>
      </w:r>
      <w:r w:rsidRPr="00AF0C83">
        <w:rPr>
          <w:rFonts w:ascii="Times New Roman" w:hAnsi="Times New Roman" w:cs="Times New Roman"/>
        </w:rPr>
        <w:t>以下六句话分别编为四组</w:t>
      </w:r>
      <w:r>
        <w:rPr>
          <w:rFonts w:ascii="Times New Roman" w:hAnsi="Times New Roman" w:cs="Times New Roman"/>
        </w:rPr>
        <w:t>，</w:t>
      </w:r>
      <w:r w:rsidRPr="00AF0C83">
        <w:rPr>
          <w:rFonts w:ascii="Times New Roman" w:hAnsi="Times New Roman" w:cs="Times New Roman"/>
        </w:rPr>
        <w:t>全都直接表现常梦锡品行方正的一组是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hAnsi="宋体" w:cs="Times New Roman"/>
        </w:rPr>
        <w:t>①</w:t>
      </w:r>
      <w:r w:rsidRPr="00AF0C83">
        <w:rPr>
          <w:rFonts w:ascii="Times New Roman" w:hAnsi="Times New Roman" w:cs="Times New Roman"/>
        </w:rPr>
        <w:t>梦锡少独好学</w:t>
      </w:r>
      <w:r>
        <w:rPr>
          <w:rFonts w:ascii="Times New Roman" w:hAnsi="Times New Roman" w:cs="Times New Roman"/>
        </w:rPr>
        <w:t>，</w:t>
      </w:r>
      <w:r w:rsidRPr="00AF0C83">
        <w:rPr>
          <w:rFonts w:ascii="Times New Roman" w:hAnsi="Times New Roman" w:cs="Times New Roman"/>
        </w:rPr>
        <w:t>善属文</w:t>
      </w:r>
      <w:r>
        <w:rPr>
          <w:rFonts w:ascii="Times New Roman" w:hAnsi="Times New Roman" w:cs="Times New Roman"/>
        </w:rPr>
        <w:t xml:space="preserve">　</w:t>
      </w:r>
      <w:r w:rsidRPr="00AF0C83">
        <w:rPr>
          <w:rFonts w:hAnsi="宋体" w:cs="Times New Roman"/>
        </w:rPr>
        <w:t>②</w:t>
      </w:r>
      <w:r w:rsidRPr="00AF0C83">
        <w:rPr>
          <w:rFonts w:ascii="Times New Roman" w:hAnsi="Times New Roman" w:cs="Times New Roman"/>
        </w:rPr>
        <w:t>首召见慰勉</w:t>
      </w:r>
      <w:r>
        <w:rPr>
          <w:rFonts w:ascii="Times New Roman" w:hAnsi="Times New Roman" w:cs="Times New Roman"/>
        </w:rPr>
        <w:t xml:space="preserve">　</w:t>
      </w:r>
      <w:r w:rsidRPr="00AF0C83">
        <w:rPr>
          <w:rFonts w:hAnsi="宋体" w:cs="Times New Roman"/>
        </w:rPr>
        <w:t>③</w:t>
      </w:r>
      <w:r w:rsidRPr="00AF0C83">
        <w:rPr>
          <w:rFonts w:ascii="Times New Roman" w:hAnsi="Times New Roman" w:cs="Times New Roman"/>
        </w:rPr>
        <w:t>梦锡终日论诤</w:t>
      </w:r>
      <w:r>
        <w:rPr>
          <w:rFonts w:ascii="Times New Roman" w:hAnsi="Times New Roman" w:cs="Times New Roman"/>
        </w:rPr>
        <w:t xml:space="preserve">　</w:t>
      </w:r>
      <w:r w:rsidRPr="00AF0C83">
        <w:rPr>
          <w:rFonts w:hAnsi="宋体" w:cs="Times New Roman"/>
        </w:rPr>
        <w:t>④</w:t>
      </w:r>
      <w:r w:rsidRPr="00AF0C83">
        <w:rPr>
          <w:rFonts w:ascii="Times New Roman" w:hAnsi="Times New Roman" w:cs="Times New Roman"/>
        </w:rPr>
        <w:t>梦锡耻为小人所推荐</w:t>
      </w:r>
      <w:r>
        <w:rPr>
          <w:rFonts w:ascii="Times New Roman" w:hAnsi="Times New Roman" w:cs="Times New Roman"/>
        </w:rPr>
        <w:t>，</w:t>
      </w:r>
      <w:r w:rsidRPr="00AF0C83">
        <w:rPr>
          <w:rFonts w:ascii="Times New Roman" w:hAnsi="Times New Roman" w:cs="Times New Roman"/>
        </w:rPr>
        <w:t>固辞不得请</w:t>
      </w:r>
      <w:r>
        <w:rPr>
          <w:rFonts w:ascii="Times New Roman" w:hAnsi="Times New Roman" w:cs="Times New Roman"/>
        </w:rPr>
        <w:t xml:space="preserve">　</w:t>
      </w:r>
      <w:r w:rsidRPr="00AF0C83">
        <w:rPr>
          <w:rFonts w:hAnsi="宋体" w:cs="Times New Roman"/>
        </w:rPr>
        <w:t>⑤</w:t>
      </w:r>
      <w:r w:rsidRPr="00AF0C83">
        <w:rPr>
          <w:rFonts w:ascii="Times New Roman" w:hAnsi="Times New Roman" w:cs="Times New Roman"/>
        </w:rPr>
        <w:t>歌诗亦清丽</w:t>
      </w:r>
      <w:r>
        <w:rPr>
          <w:rFonts w:ascii="Times New Roman" w:hAnsi="Times New Roman" w:cs="Times New Roman"/>
        </w:rPr>
        <w:t>，</w:t>
      </w:r>
      <w:r w:rsidRPr="00AF0C83">
        <w:rPr>
          <w:rFonts w:ascii="Times New Roman" w:hAnsi="Times New Roman" w:cs="Times New Roman"/>
        </w:rPr>
        <w:t>然绝不喜传于人</w:t>
      </w:r>
      <w:r>
        <w:rPr>
          <w:rFonts w:ascii="Times New Roman" w:hAnsi="Times New Roman" w:cs="Times New Roman"/>
        </w:rPr>
        <w:t xml:space="preserve">　</w:t>
      </w:r>
      <w:r w:rsidRPr="00AF0C83">
        <w:rPr>
          <w:rFonts w:hAnsi="宋体" w:cs="Times New Roman"/>
        </w:rPr>
        <w:t>⑥</w:t>
      </w:r>
      <w:r w:rsidRPr="00AF0C83">
        <w:rPr>
          <w:rFonts w:ascii="Times New Roman" w:hAnsi="Times New Roman" w:cs="Times New Roman"/>
        </w:rPr>
        <w:t>汝辈尝言致君尧舜</w:t>
      </w:r>
      <w:r>
        <w:rPr>
          <w:rFonts w:ascii="Times New Roman" w:hAnsi="Times New Roman" w:cs="Times New Roman"/>
        </w:rPr>
        <w:t>，</w:t>
      </w:r>
      <w:r w:rsidRPr="00AF0C83">
        <w:rPr>
          <w:rFonts w:ascii="Times New Roman" w:hAnsi="Times New Roman" w:cs="Times New Roman"/>
        </w:rPr>
        <w:t>何故今日自为小朝邪</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hAnsi="宋体" w:cs="Times New Roman"/>
        </w:rPr>
        <w:t>①③⑥</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B</w:t>
      </w:r>
      <w:r>
        <w:rPr>
          <w:rFonts w:ascii="Times New Roman" w:hAnsi="Times New Roman" w:cs="Times New Roman"/>
        </w:rPr>
        <w:t>.</w:t>
      </w:r>
      <w:r w:rsidRPr="00AF0C83">
        <w:rPr>
          <w:rFonts w:hAnsi="宋体" w:cs="Times New Roman"/>
        </w:rPr>
        <w:t>①②⑤</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hAnsi="宋体" w:cs="Times New Roman"/>
        </w:rPr>
        <w:t>②④⑤</w:t>
      </w:r>
      <w:r>
        <w:rPr>
          <w:rFonts w:ascii="Times New Roman" w:hAnsi="Times New Roman" w:cs="Times New Roman"/>
        </w:rPr>
        <w:t xml:space="preserve">  </w:t>
      </w:r>
      <w:r>
        <w:rPr>
          <w:rFonts w:ascii="Times New Roman" w:hAnsi="Times New Roman" w:cs="Times New Roman" w:hint="eastAsia"/>
        </w:rPr>
        <w:tab/>
      </w:r>
      <w:r w:rsidRPr="00AF0C83">
        <w:rPr>
          <w:rFonts w:ascii="Times New Roman" w:hAnsi="Times New Roman" w:cs="Times New Roman"/>
        </w:rPr>
        <w:t>D</w:t>
      </w:r>
      <w:r>
        <w:rPr>
          <w:rFonts w:ascii="Times New Roman" w:hAnsi="Times New Roman" w:cs="Times New Roman"/>
        </w:rPr>
        <w:t>.</w:t>
      </w:r>
      <w:r w:rsidRPr="00AF0C83">
        <w:rPr>
          <w:rFonts w:hAnsi="宋体" w:cs="Times New Roman"/>
        </w:rPr>
        <w:t>③④⑥</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D</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仿宋_GB2312" w:hAnsi="Times New Roman" w:cs="Times New Roman"/>
        </w:rPr>
        <w:t xml:space="preserve">　</w:t>
      </w:r>
      <w:r w:rsidRPr="00AF0C83">
        <w:rPr>
          <w:rFonts w:eastAsia="仿宋_GB2312" w:hAnsi="宋体" w:cs="Times New Roman"/>
        </w:rPr>
        <w:t>①</w:t>
      </w:r>
      <w:r w:rsidRPr="00AF0C83">
        <w:rPr>
          <w:rFonts w:ascii="Times New Roman" w:eastAsia="仿宋_GB2312" w:hAnsi="Times New Roman" w:cs="Times New Roman"/>
        </w:rPr>
        <w:t>表现常梦锡自幼好学，擅长写文章；</w:t>
      </w:r>
      <w:r w:rsidRPr="00AF0C83">
        <w:rPr>
          <w:rFonts w:eastAsia="仿宋_GB2312" w:hAnsi="宋体" w:cs="Times New Roman"/>
        </w:rPr>
        <w:t>②</w:t>
      </w:r>
      <w:r w:rsidRPr="00AF0C83">
        <w:rPr>
          <w:rFonts w:ascii="Times New Roman" w:eastAsia="仿宋_GB2312" w:hAnsi="Times New Roman" w:cs="Times New Roman"/>
        </w:rPr>
        <w:t>通过写常梦锡被元宗抚慰勉励，间接表现其品行方正；</w:t>
      </w:r>
      <w:r w:rsidRPr="00AF0C83">
        <w:rPr>
          <w:rFonts w:eastAsia="仿宋_GB2312" w:hAnsi="宋体" w:cs="Times New Roman"/>
        </w:rPr>
        <w:t>⑤</w:t>
      </w:r>
      <w:r w:rsidRPr="00AF0C83">
        <w:rPr>
          <w:rFonts w:ascii="Times New Roman" w:eastAsia="仿宋_GB2312" w:hAnsi="Times New Roman" w:cs="Times New Roman"/>
        </w:rPr>
        <w:t>表现常梦锡虽然诗歌清丽却不事张扬的性格。排除此三项即可。</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下列对原文有关内容的理解和分析</w:t>
      </w:r>
      <w:r>
        <w:rPr>
          <w:rFonts w:ascii="Times New Roman" w:hAnsi="Times New Roman" w:cs="Times New Roman"/>
        </w:rPr>
        <w:t>，</w:t>
      </w:r>
      <w:r w:rsidRPr="00AF0C83">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A</w:t>
      </w:r>
      <w:r>
        <w:rPr>
          <w:rFonts w:ascii="Times New Roman" w:hAnsi="Times New Roman" w:cs="Times New Roman"/>
        </w:rPr>
        <w:t>.</w:t>
      </w:r>
      <w:r w:rsidRPr="00AF0C83">
        <w:rPr>
          <w:rFonts w:ascii="Times New Roman" w:hAnsi="Times New Roman" w:cs="Times New Roman"/>
        </w:rPr>
        <w:t>烈祖把常梦锡招至门下后</w:t>
      </w:r>
      <w:r>
        <w:rPr>
          <w:rFonts w:ascii="Times New Roman" w:hAnsi="Times New Roman" w:cs="Times New Roman"/>
        </w:rPr>
        <w:t>，</w:t>
      </w:r>
      <w:r w:rsidRPr="00AF0C83">
        <w:rPr>
          <w:rFonts w:ascii="Times New Roman" w:hAnsi="Times New Roman" w:cs="Times New Roman"/>
        </w:rPr>
        <w:t>对其非常赏识器重</w:t>
      </w:r>
      <w:r>
        <w:rPr>
          <w:rFonts w:ascii="Times New Roman" w:hAnsi="Times New Roman" w:cs="Times New Roman"/>
        </w:rPr>
        <w:t>，</w:t>
      </w:r>
      <w:r w:rsidRPr="00AF0C83">
        <w:rPr>
          <w:rFonts w:ascii="Times New Roman" w:hAnsi="Times New Roman" w:cs="Times New Roman"/>
        </w:rPr>
        <w:t>把一些重要事务交给他处置</w:t>
      </w:r>
      <w:r>
        <w:rPr>
          <w:rFonts w:ascii="Times New Roman" w:hAnsi="Times New Roman" w:cs="Times New Roman"/>
        </w:rPr>
        <w:t>，</w:t>
      </w:r>
      <w:r w:rsidRPr="00AF0C83">
        <w:rPr>
          <w:rFonts w:ascii="Times New Roman" w:hAnsi="Times New Roman" w:cs="Times New Roman"/>
        </w:rPr>
        <w:t>并让他在宣政院专管机密</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B</w:t>
      </w:r>
      <w:r>
        <w:rPr>
          <w:rFonts w:ascii="Times New Roman" w:hAnsi="Times New Roman" w:cs="Times New Roman"/>
        </w:rPr>
        <w:t>.</w:t>
      </w:r>
      <w:r w:rsidRPr="00AF0C83">
        <w:rPr>
          <w:rFonts w:ascii="Times New Roman" w:hAnsi="Times New Roman" w:cs="Times New Roman"/>
        </w:rPr>
        <w:t>常梦锡持重敦厚</w:t>
      </w:r>
      <w:r>
        <w:rPr>
          <w:rFonts w:ascii="Times New Roman" w:hAnsi="Times New Roman" w:cs="Times New Roman"/>
        </w:rPr>
        <w:t>，</w:t>
      </w:r>
      <w:r w:rsidRPr="00AF0C83">
        <w:rPr>
          <w:rFonts w:ascii="Times New Roman" w:hAnsi="Times New Roman" w:cs="Times New Roman"/>
        </w:rPr>
        <w:t>品行方正</w:t>
      </w:r>
      <w:r>
        <w:rPr>
          <w:rFonts w:ascii="Times New Roman" w:hAnsi="Times New Roman" w:cs="Times New Roman"/>
        </w:rPr>
        <w:t>，</w:t>
      </w:r>
      <w:r w:rsidRPr="00AF0C83">
        <w:rPr>
          <w:rFonts w:ascii="Times New Roman" w:hAnsi="Times New Roman" w:cs="Times New Roman"/>
        </w:rPr>
        <w:t>谏言修复旧典</w:t>
      </w:r>
      <w:r>
        <w:rPr>
          <w:rFonts w:ascii="Times New Roman" w:hAnsi="Times New Roman" w:cs="Times New Roman"/>
        </w:rPr>
        <w:t>，</w:t>
      </w:r>
      <w:r w:rsidRPr="00AF0C83">
        <w:rPr>
          <w:rFonts w:ascii="Times New Roman" w:hAnsi="Times New Roman" w:cs="Times New Roman"/>
        </w:rPr>
        <w:t>被烈祖采纳</w:t>
      </w:r>
      <w:r>
        <w:rPr>
          <w:rFonts w:ascii="Times New Roman" w:hAnsi="Times New Roman" w:cs="Times New Roman"/>
        </w:rPr>
        <w:t>。</w:t>
      </w:r>
      <w:r w:rsidRPr="00AF0C83">
        <w:rPr>
          <w:rFonts w:ascii="Times New Roman" w:hAnsi="Times New Roman" w:cs="Times New Roman"/>
        </w:rPr>
        <w:t>元宗即位后</w:t>
      </w:r>
      <w:r>
        <w:rPr>
          <w:rFonts w:ascii="Times New Roman" w:hAnsi="Times New Roman" w:cs="Times New Roman"/>
        </w:rPr>
        <w:t>，</w:t>
      </w:r>
      <w:r w:rsidRPr="00AF0C83">
        <w:rPr>
          <w:rFonts w:ascii="Times New Roman" w:hAnsi="Times New Roman" w:cs="Times New Roman"/>
        </w:rPr>
        <w:t>首先召见了常梦锡</w:t>
      </w:r>
      <w:r>
        <w:rPr>
          <w:rFonts w:ascii="Times New Roman" w:hAnsi="Times New Roman" w:cs="Times New Roman"/>
        </w:rPr>
        <w:t>，</w:t>
      </w:r>
      <w:r w:rsidRPr="00AF0C83">
        <w:rPr>
          <w:rFonts w:ascii="Times New Roman" w:hAnsi="Times New Roman" w:cs="Times New Roman"/>
        </w:rPr>
        <w:t>并对他抚慰勉励</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C</w:t>
      </w:r>
      <w:r>
        <w:rPr>
          <w:rFonts w:ascii="Times New Roman" w:hAnsi="Times New Roman" w:cs="Times New Roman"/>
        </w:rPr>
        <w:t>.</w:t>
      </w:r>
      <w:r w:rsidRPr="00AF0C83">
        <w:rPr>
          <w:rFonts w:ascii="Times New Roman" w:hAnsi="Times New Roman" w:cs="Times New Roman"/>
        </w:rPr>
        <w:t>常梦锡对自己被钟谟等推荐做户部尚书深感羞耻</w:t>
      </w:r>
      <w:r>
        <w:rPr>
          <w:rFonts w:ascii="Times New Roman" w:hAnsi="Times New Roman" w:cs="Times New Roman"/>
        </w:rPr>
        <w:t>，</w:t>
      </w:r>
      <w:r w:rsidRPr="00AF0C83">
        <w:rPr>
          <w:rFonts w:ascii="Times New Roman" w:hAnsi="Times New Roman" w:cs="Times New Roman"/>
        </w:rPr>
        <w:t>上任后</w:t>
      </w:r>
      <w:r>
        <w:rPr>
          <w:rFonts w:ascii="Times New Roman" w:hAnsi="Times New Roman" w:cs="Times New Roman"/>
        </w:rPr>
        <w:t>，</w:t>
      </w:r>
      <w:r w:rsidRPr="00AF0C83">
        <w:rPr>
          <w:rFonts w:ascii="Times New Roman" w:hAnsi="Times New Roman" w:cs="Times New Roman"/>
        </w:rPr>
        <w:t>他只在文书末尾签字却不</w:t>
      </w:r>
      <w:r w:rsidRPr="00AF0C83">
        <w:rPr>
          <w:rFonts w:ascii="Times New Roman" w:hAnsi="Times New Roman" w:cs="Times New Roman"/>
        </w:rPr>
        <w:lastRenderedPageBreak/>
        <w:t>表明自己的态度</w:t>
      </w:r>
      <w:r>
        <w:rPr>
          <w:rFonts w:ascii="Times New Roman" w:hAnsi="Times New Roman" w:cs="Times New Roman"/>
        </w:rPr>
        <w:t>，</w:t>
      </w:r>
      <w:r w:rsidRPr="00AF0C83">
        <w:rPr>
          <w:rFonts w:ascii="Times New Roman" w:hAnsi="Times New Roman" w:cs="Times New Roman"/>
        </w:rPr>
        <w:t>应付公务</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D</w:t>
      </w:r>
      <w:r>
        <w:rPr>
          <w:rFonts w:ascii="Times New Roman" w:hAnsi="Times New Roman" w:cs="Times New Roman"/>
        </w:rPr>
        <w:t>.</w:t>
      </w:r>
      <w:r w:rsidRPr="00AF0C83">
        <w:rPr>
          <w:rFonts w:ascii="Times New Roman" w:hAnsi="Times New Roman" w:cs="Times New Roman"/>
        </w:rPr>
        <w:t>常梦锡性格耿介</w:t>
      </w:r>
      <w:r>
        <w:rPr>
          <w:rFonts w:ascii="Times New Roman" w:hAnsi="Times New Roman" w:cs="Times New Roman"/>
        </w:rPr>
        <w:t>，</w:t>
      </w:r>
      <w:r w:rsidRPr="00AF0C83">
        <w:rPr>
          <w:rFonts w:ascii="Times New Roman" w:hAnsi="Times New Roman" w:cs="Times New Roman"/>
        </w:rPr>
        <w:t>忠于朝廷</w:t>
      </w:r>
      <w:r>
        <w:rPr>
          <w:rFonts w:ascii="Times New Roman" w:hAnsi="Times New Roman" w:cs="Times New Roman"/>
        </w:rPr>
        <w:t>，</w:t>
      </w:r>
      <w:r w:rsidRPr="00AF0C83">
        <w:rPr>
          <w:rFonts w:ascii="Times New Roman" w:hAnsi="Times New Roman" w:cs="Times New Roman"/>
        </w:rPr>
        <w:t>认为元宗不识宋齐丘朋党真面目</w:t>
      </w:r>
      <w:r>
        <w:rPr>
          <w:rFonts w:ascii="Times New Roman" w:hAnsi="Times New Roman" w:cs="Times New Roman"/>
        </w:rPr>
        <w:t>，</w:t>
      </w:r>
      <w:r w:rsidRPr="00AF0C83">
        <w:rPr>
          <w:rFonts w:ascii="Times New Roman" w:hAnsi="Times New Roman" w:cs="Times New Roman"/>
        </w:rPr>
        <w:t>就直言进谏</w:t>
      </w:r>
      <w:r>
        <w:rPr>
          <w:rFonts w:ascii="Times New Roman" w:hAnsi="Times New Roman" w:cs="Times New Roman"/>
        </w:rPr>
        <w:t>；</w:t>
      </w:r>
      <w:r w:rsidRPr="00AF0C83">
        <w:rPr>
          <w:rFonts w:ascii="Times New Roman" w:hAnsi="Times New Roman" w:cs="Times New Roman"/>
        </w:rPr>
        <w:t>元宗被迫自降尊号后</w:t>
      </w:r>
      <w:r>
        <w:rPr>
          <w:rFonts w:ascii="Times New Roman" w:hAnsi="Times New Roman" w:cs="Times New Roman"/>
        </w:rPr>
        <w:t>，</w:t>
      </w:r>
      <w:r w:rsidRPr="00AF0C83">
        <w:rPr>
          <w:rFonts w:ascii="Times New Roman" w:hAnsi="Times New Roman" w:cs="Times New Roman"/>
        </w:rPr>
        <w:t>他认为自己有失辅佐之职</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sidRPr="00AF0C83">
        <w:rPr>
          <w:rFonts w:ascii="Times New Roman" w:hAnsi="Times New Roman" w:cs="Times New Roman"/>
        </w:rPr>
        <w:t>A</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仿宋_GB2312" w:hAnsi="Times New Roman" w:cs="Times New Roman"/>
        </w:rPr>
        <w:t xml:space="preserve">　</w:t>
      </w:r>
      <w:r w:rsidRPr="00AF0C83">
        <w:rPr>
          <w:rFonts w:ascii="Times New Roman" w:eastAsia="仿宋_GB2312" w:hAnsi="Times New Roman" w:cs="Times New Roman"/>
        </w:rPr>
        <w:t>是元宗让常梦锡在宣政院专管机密。</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4</w:t>
      </w:r>
      <w:r>
        <w:rPr>
          <w:rFonts w:ascii="Times New Roman" w:hAnsi="Times New Roman" w:cs="Times New Roman"/>
        </w:rPr>
        <w:t>.</w:t>
      </w:r>
      <w:r w:rsidRPr="00AF0C83">
        <w:rPr>
          <w:rFonts w:ascii="Times New Roman" w:hAnsi="Times New Roman" w:cs="Times New Roman"/>
        </w:rPr>
        <w:t>把下面的句子翻译成现代汉语</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梦锡尽言规正</w:t>
      </w:r>
      <w:r>
        <w:rPr>
          <w:rFonts w:ascii="Times New Roman" w:hAnsi="Times New Roman" w:cs="Times New Roman"/>
        </w:rPr>
        <w:t>，</w:t>
      </w:r>
      <w:r w:rsidRPr="00AF0C83">
        <w:rPr>
          <w:rFonts w:ascii="Times New Roman" w:hAnsi="Times New Roman" w:cs="Times New Roman"/>
        </w:rPr>
        <w:t>无所挠</w:t>
      </w:r>
      <w:r>
        <w:rPr>
          <w:rFonts w:ascii="Times New Roman" w:hAnsi="Times New Roman" w:cs="Times New Roman"/>
        </w:rPr>
        <w:t>，</w:t>
      </w:r>
      <w:r w:rsidRPr="00AF0C83">
        <w:rPr>
          <w:rFonts w:ascii="Times New Roman" w:hAnsi="Times New Roman" w:cs="Times New Roman"/>
        </w:rPr>
        <w:t>始虽不悦</w:t>
      </w:r>
      <w:r>
        <w:rPr>
          <w:rFonts w:ascii="Times New Roman" w:hAnsi="Times New Roman" w:cs="Times New Roman"/>
        </w:rPr>
        <w:t>，</w:t>
      </w:r>
      <w:r w:rsidRPr="00AF0C83">
        <w:rPr>
          <w:rFonts w:ascii="Times New Roman" w:hAnsi="Times New Roman" w:cs="Times New Roman"/>
        </w:rPr>
        <w:t>终以谏直多之</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译文</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梦锡平生欲去齐丘</w:t>
      </w:r>
      <w:r>
        <w:rPr>
          <w:rFonts w:ascii="Times New Roman" w:hAnsi="Times New Roman" w:cs="Times New Roman"/>
        </w:rPr>
        <w:t>，</w:t>
      </w:r>
      <w:r w:rsidRPr="00AF0C83">
        <w:rPr>
          <w:rFonts w:ascii="Times New Roman" w:hAnsi="Times New Roman" w:cs="Times New Roman"/>
        </w:rPr>
        <w:t>恨不使见之</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译文</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然既没</w:t>
      </w:r>
      <w:r>
        <w:rPr>
          <w:rFonts w:ascii="Times New Roman" w:hAnsi="Times New Roman" w:cs="Times New Roman"/>
        </w:rPr>
        <w:t>，</w:t>
      </w:r>
      <w:r w:rsidRPr="00AF0C83">
        <w:rPr>
          <w:rFonts w:ascii="Times New Roman" w:hAnsi="Times New Roman" w:cs="Times New Roman"/>
        </w:rPr>
        <w:t>皆以正人许之</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译文</w:t>
      </w:r>
      <w:r>
        <w:rPr>
          <w:rFonts w:ascii="Times New Roman" w:hAnsi="Times New Roman" w:cs="Times New Roman"/>
        </w:rPr>
        <w:t>：</w:t>
      </w:r>
      <w:r>
        <w:rPr>
          <w:rFonts w:ascii="Times New Roman" w:hAnsi="Times New Roman" w:cs="Times New Roman"/>
        </w:rPr>
        <w:t>__________________________________________________</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常梦锡就苦心规劝他改正</w:t>
      </w:r>
      <w:r>
        <w:rPr>
          <w:rFonts w:ascii="Times New Roman" w:hAnsi="Times New Roman" w:cs="Times New Roman"/>
        </w:rPr>
        <w:t>，</w:t>
      </w:r>
      <w:r w:rsidRPr="00AF0C83">
        <w:rPr>
          <w:rFonts w:ascii="Times New Roman" w:hAnsi="Times New Roman" w:cs="Times New Roman"/>
        </w:rPr>
        <w:t>一点也不让步</w:t>
      </w:r>
      <w:r>
        <w:rPr>
          <w:rFonts w:ascii="Times New Roman" w:hAnsi="Times New Roman" w:cs="Times New Roman"/>
        </w:rPr>
        <w:t>，</w:t>
      </w:r>
      <w:r w:rsidRPr="00AF0C83">
        <w:rPr>
          <w:rFonts w:ascii="Times New Roman" w:hAnsi="Times New Roman" w:cs="Times New Roman"/>
        </w:rPr>
        <w:t>元宗起初虽然不高兴</w:t>
      </w:r>
      <w:r>
        <w:rPr>
          <w:rFonts w:ascii="Times New Roman" w:hAnsi="Times New Roman" w:cs="Times New Roman"/>
        </w:rPr>
        <w:t>，</w:t>
      </w:r>
      <w:r w:rsidRPr="00AF0C83">
        <w:rPr>
          <w:rFonts w:ascii="Times New Roman" w:hAnsi="Times New Roman" w:cs="Times New Roman"/>
        </w:rPr>
        <w:t>但最终还是因常梦锡敢于直谏而称赞他</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常梦锡一辈子都想铲除宋齐丘朋党</w:t>
      </w:r>
      <w:r>
        <w:rPr>
          <w:rFonts w:ascii="Times New Roman" w:hAnsi="Times New Roman" w:cs="Times New Roman"/>
        </w:rPr>
        <w:t>，</w:t>
      </w:r>
      <w:r w:rsidRPr="00AF0C83">
        <w:rPr>
          <w:rFonts w:ascii="Times New Roman" w:hAnsi="Times New Roman" w:cs="Times New Roman"/>
        </w:rPr>
        <w:t>遗憾的是没能让他亲眼看见</w:t>
      </w:r>
      <w:r>
        <w:rPr>
          <w:rFonts w:ascii="Times New Roman" w:hAnsi="Times New Roman" w:cs="Times New Roman"/>
        </w:rPr>
        <w:t>(</w:t>
      </w:r>
      <w:r w:rsidRPr="00AF0C83">
        <w:rPr>
          <w:rFonts w:ascii="Times New Roman" w:hAnsi="Times New Roman" w:cs="Times New Roman"/>
        </w:rPr>
        <w:t>这一天</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但是他去世以后</w:t>
      </w:r>
      <w:r>
        <w:rPr>
          <w:rFonts w:ascii="Times New Roman" w:hAnsi="Times New Roman" w:cs="Times New Roman"/>
        </w:rPr>
        <w:t>，</w:t>
      </w:r>
      <w:r w:rsidRPr="00AF0C83">
        <w:rPr>
          <w:rFonts w:ascii="Times New Roman" w:hAnsi="Times New Roman" w:cs="Times New Roman"/>
        </w:rPr>
        <w:t>人们都赞许他是正人君子</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AF0C83">
        <w:rPr>
          <w:rFonts w:ascii="Times New Roman" w:eastAsia="仿宋_GB2312" w:hAnsi="Times New Roman" w:cs="Times New Roman"/>
        </w:rPr>
        <w:t>1</w:t>
      </w:r>
      <w:r>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尽言</w:t>
      </w:r>
      <w:r w:rsidRPr="00AF0C83">
        <w:rPr>
          <w:rFonts w:hAnsi="宋体" w:cs="Times New Roman"/>
        </w:rPr>
        <w:t>”</w:t>
      </w:r>
      <w:r w:rsidRPr="00AF0C83">
        <w:rPr>
          <w:rFonts w:ascii="Times New Roman" w:eastAsia="仿宋_GB2312" w:hAnsi="Times New Roman" w:cs="Times New Roman"/>
        </w:rPr>
        <w:t>就是</w:t>
      </w:r>
      <w:r w:rsidRPr="00AF0C83">
        <w:rPr>
          <w:rFonts w:hAnsi="宋体" w:cs="Times New Roman"/>
        </w:rPr>
        <w:t>“</w:t>
      </w:r>
      <w:r w:rsidRPr="00AF0C83">
        <w:rPr>
          <w:rFonts w:ascii="Times New Roman" w:eastAsia="仿宋_GB2312" w:hAnsi="Times New Roman" w:cs="Times New Roman"/>
        </w:rPr>
        <w:t>说尽了话</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尽言规正</w:t>
      </w:r>
      <w:r w:rsidRPr="00AF0C83">
        <w:rPr>
          <w:rFonts w:hAnsi="宋体" w:cs="Times New Roman"/>
        </w:rPr>
        <w:t>”</w:t>
      </w:r>
      <w:r w:rsidRPr="00AF0C83">
        <w:rPr>
          <w:rFonts w:ascii="Times New Roman" w:eastAsia="仿宋_GB2312" w:hAnsi="Times New Roman" w:cs="Times New Roman"/>
        </w:rPr>
        <w:t>可意译为</w:t>
      </w:r>
      <w:r w:rsidRPr="00AF0C83">
        <w:rPr>
          <w:rFonts w:hAnsi="宋体" w:cs="Times New Roman"/>
        </w:rPr>
        <w:t>“</w:t>
      </w:r>
      <w:r w:rsidRPr="00AF0C83">
        <w:rPr>
          <w:rFonts w:ascii="Times New Roman" w:eastAsia="仿宋_GB2312" w:hAnsi="Times New Roman" w:cs="Times New Roman"/>
        </w:rPr>
        <w:t>苦心规劝</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挠</w:t>
      </w:r>
      <w:r w:rsidRPr="00AF0C83">
        <w:rPr>
          <w:rFonts w:hAnsi="宋体" w:cs="Times New Roman"/>
        </w:rPr>
        <w:t>”</w:t>
      </w:r>
      <w:r w:rsidRPr="00AF0C83">
        <w:rPr>
          <w:rFonts w:ascii="Times New Roman" w:eastAsia="仿宋_GB2312" w:hAnsi="Times New Roman" w:cs="Times New Roman"/>
        </w:rPr>
        <w:t>是</w:t>
      </w:r>
      <w:r w:rsidRPr="00AF0C83">
        <w:rPr>
          <w:rFonts w:hAnsi="宋体" w:cs="Times New Roman"/>
        </w:rPr>
        <w:t>“</w:t>
      </w:r>
      <w:r w:rsidRPr="00AF0C83">
        <w:rPr>
          <w:rFonts w:ascii="Times New Roman" w:eastAsia="仿宋_GB2312" w:hAnsi="Times New Roman" w:cs="Times New Roman"/>
        </w:rPr>
        <w:t>屈服</w:t>
      </w:r>
      <w:r w:rsidRPr="00AF0C83">
        <w:rPr>
          <w:rFonts w:hAnsi="宋体" w:cs="Times New Roman"/>
        </w:rPr>
        <w:t>”</w:t>
      </w:r>
      <w:r w:rsidRPr="00AF0C83">
        <w:rPr>
          <w:rFonts w:ascii="Times New Roman" w:eastAsia="仿宋_GB2312" w:hAnsi="Times New Roman" w:cs="Times New Roman"/>
        </w:rPr>
        <w:t>的意思，如成语</w:t>
      </w:r>
      <w:r w:rsidRPr="00AF0C83">
        <w:rPr>
          <w:rFonts w:hAnsi="宋体" w:cs="Times New Roman"/>
        </w:rPr>
        <w:t>“</w:t>
      </w:r>
      <w:r w:rsidRPr="00AF0C83">
        <w:rPr>
          <w:rFonts w:ascii="Times New Roman" w:eastAsia="仿宋_GB2312" w:hAnsi="Times New Roman" w:cs="Times New Roman"/>
        </w:rPr>
        <w:t>不屈不挠</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无所挠</w:t>
      </w:r>
      <w:r w:rsidRPr="00AF0C83">
        <w:rPr>
          <w:rFonts w:hAnsi="宋体" w:cs="Times New Roman"/>
        </w:rPr>
        <w:t>”</w:t>
      </w:r>
      <w:r w:rsidRPr="00AF0C83">
        <w:rPr>
          <w:rFonts w:ascii="Times New Roman" w:eastAsia="仿宋_GB2312" w:hAnsi="Times New Roman" w:cs="Times New Roman"/>
        </w:rPr>
        <w:t>可译为</w:t>
      </w:r>
      <w:r w:rsidRPr="00AF0C83">
        <w:rPr>
          <w:rFonts w:hAnsi="宋体" w:cs="Times New Roman"/>
        </w:rPr>
        <w:t>“</w:t>
      </w:r>
      <w:r w:rsidRPr="00AF0C83">
        <w:rPr>
          <w:rFonts w:ascii="Times New Roman" w:eastAsia="仿宋_GB2312" w:hAnsi="Times New Roman" w:cs="Times New Roman"/>
        </w:rPr>
        <w:t>一点也不让步</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多</w:t>
      </w:r>
      <w:r w:rsidRPr="00AF0C83">
        <w:rPr>
          <w:rFonts w:hAnsi="宋体" w:cs="Times New Roman"/>
        </w:rPr>
        <w:t>”</w:t>
      </w:r>
      <w:r w:rsidRPr="00AF0C83">
        <w:rPr>
          <w:rFonts w:ascii="Times New Roman" w:eastAsia="仿宋_GB2312" w:hAnsi="Times New Roman" w:cs="Times New Roman"/>
        </w:rPr>
        <w:t>意为</w:t>
      </w:r>
      <w:r w:rsidRPr="00AF0C83">
        <w:rPr>
          <w:rFonts w:hAnsi="宋体" w:cs="Times New Roman"/>
        </w:rPr>
        <w:t>“</w:t>
      </w:r>
      <w:r w:rsidRPr="00AF0C83">
        <w:rPr>
          <w:rFonts w:ascii="Times New Roman" w:eastAsia="仿宋_GB2312" w:hAnsi="Times New Roman" w:cs="Times New Roman"/>
        </w:rPr>
        <w:t>称赞</w:t>
      </w:r>
      <w:r w:rsidRPr="00AF0C83">
        <w:rPr>
          <w:rFonts w:hAnsi="宋体" w:cs="Times New Roman"/>
        </w:rPr>
        <w:t>”</w:t>
      </w:r>
      <w:r w:rsidRPr="00AF0C83">
        <w:rPr>
          <w:rFonts w:ascii="Times New Roman" w:eastAsia="仿宋_GB2312"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2</w:t>
      </w:r>
      <w:r>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去</w:t>
      </w:r>
      <w:r w:rsidRPr="00AF0C83">
        <w:rPr>
          <w:rFonts w:hAnsi="宋体" w:cs="Times New Roman"/>
        </w:rPr>
        <w:t>”</w:t>
      </w:r>
      <w:r w:rsidRPr="00AF0C83">
        <w:rPr>
          <w:rFonts w:ascii="Times New Roman" w:eastAsia="仿宋_GB2312" w:hAnsi="Times New Roman" w:cs="Times New Roman"/>
        </w:rPr>
        <w:t>，据上下文应译为</w:t>
      </w:r>
      <w:r w:rsidRPr="00AF0C83">
        <w:rPr>
          <w:rFonts w:hAnsi="宋体" w:cs="Times New Roman"/>
        </w:rPr>
        <w:t>“</w:t>
      </w:r>
      <w:r w:rsidRPr="00AF0C83">
        <w:rPr>
          <w:rFonts w:ascii="Times New Roman" w:eastAsia="仿宋_GB2312" w:hAnsi="Times New Roman" w:cs="Times New Roman"/>
        </w:rPr>
        <w:t>铲除</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恨</w:t>
      </w:r>
      <w:r w:rsidRPr="00AF0C83">
        <w:rPr>
          <w:rFonts w:hAnsi="宋体" w:cs="Times New Roman"/>
        </w:rPr>
        <w:t>”</w:t>
      </w:r>
      <w:r w:rsidRPr="00AF0C83">
        <w:rPr>
          <w:rFonts w:ascii="Times New Roman" w:eastAsia="仿宋_GB2312" w:hAnsi="Times New Roman" w:cs="Times New Roman"/>
        </w:rPr>
        <w:t>意为</w:t>
      </w:r>
      <w:r w:rsidRPr="00AF0C83">
        <w:rPr>
          <w:rFonts w:hAnsi="宋体" w:cs="Times New Roman"/>
        </w:rPr>
        <w:t>“</w:t>
      </w:r>
      <w:r w:rsidRPr="00AF0C83">
        <w:rPr>
          <w:rFonts w:ascii="Times New Roman" w:eastAsia="仿宋_GB2312" w:hAnsi="Times New Roman" w:cs="Times New Roman"/>
        </w:rPr>
        <w:t>遗憾</w:t>
      </w:r>
      <w:r w:rsidRPr="00AF0C83">
        <w:rPr>
          <w:rFonts w:hAnsi="宋体" w:cs="Times New Roman"/>
        </w:rPr>
        <w:t>”</w:t>
      </w:r>
      <w:r w:rsidRPr="00AF0C83">
        <w:rPr>
          <w:rFonts w:ascii="Times New Roman" w:eastAsia="仿宋_GB2312"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3</w:t>
      </w:r>
      <w:r>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既</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已经</w:t>
      </w:r>
      <w:r w:rsidRPr="00AF0C83">
        <w:rPr>
          <w:rFonts w:hAnsi="宋体" w:cs="Times New Roman"/>
        </w:rPr>
        <w:t>”“……</w:t>
      </w:r>
      <w:r w:rsidRPr="00AF0C83">
        <w:rPr>
          <w:rFonts w:ascii="Times New Roman" w:eastAsia="仿宋_GB2312" w:hAnsi="Times New Roman" w:cs="Times New Roman"/>
        </w:rPr>
        <w:t>以后</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许</w:t>
      </w:r>
      <w:r w:rsidRPr="00AF0C83">
        <w:rPr>
          <w:rFonts w:hAnsi="宋体" w:cs="Times New Roman"/>
        </w:rPr>
        <w:t>”</w:t>
      </w:r>
      <w:r w:rsidRPr="00AF0C83">
        <w:rPr>
          <w:rFonts w:ascii="Times New Roman" w:eastAsia="仿宋_GB2312" w:hAnsi="Times New Roman" w:cs="Times New Roman"/>
        </w:rPr>
        <w:t>，</w:t>
      </w:r>
      <w:r w:rsidRPr="00AF0C83">
        <w:rPr>
          <w:rFonts w:hAnsi="宋体" w:cs="Times New Roman"/>
        </w:rPr>
        <w:t>“</w:t>
      </w:r>
      <w:r w:rsidRPr="00AF0C83">
        <w:rPr>
          <w:rFonts w:ascii="Times New Roman" w:eastAsia="仿宋_GB2312" w:hAnsi="Times New Roman" w:cs="Times New Roman"/>
        </w:rPr>
        <w:t>称赞</w:t>
      </w:r>
      <w:r w:rsidRPr="00AF0C83">
        <w:rPr>
          <w:rFonts w:hAnsi="宋体" w:cs="Times New Roman"/>
        </w:rPr>
        <w:t>”</w:t>
      </w:r>
      <w:r w:rsidRPr="00AF0C83">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extent cx="31750" cy="100330"/>
            <wp:effectExtent l="0" t="0" r="6350" b="0"/>
            <wp:docPr id="2" name="图片 2" descr="\\杨绘绘\f\杨绘绘\幻灯片原文件\一轮语文（全国）\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杨绘绘\f\杨绘绘\幻灯片原文件\一轮语文（全国）\左括.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r w:rsidRPr="00AF0C83">
        <w:rPr>
          <w:rFonts w:ascii="Times New Roman" w:eastAsia="黑体" w:hAnsi="Times New Roman" w:cs="Times New Roman"/>
        </w:rPr>
        <w:t>参考译文</w:t>
      </w:r>
      <w:r>
        <w:rPr>
          <w:rFonts w:ascii="Times New Roman" w:hAnsi="Times New Roman" w:cs="Times New Roman" w:hint="eastAsia"/>
          <w:noProof/>
        </w:rPr>
        <w:drawing>
          <wp:inline distT="0" distB="0" distL="0" distR="0">
            <wp:extent cx="31750" cy="100330"/>
            <wp:effectExtent l="0" t="0" r="6350" b="0"/>
            <wp:docPr id="1" name="图片 1" descr="\\杨绘绘\f\杨绘绘\幻灯片原文件\一轮语文（全国）\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杨绘绘\f\杨绘绘\幻灯片原文件\一轮语文（全国）\右括.T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1750" cy="100330"/>
                    </a:xfrm>
                    <a:prstGeom prst="rect">
                      <a:avLst/>
                    </a:prstGeom>
                    <a:noFill/>
                    <a:ln>
                      <a:noFill/>
                    </a:ln>
                  </pic:spPr>
                </pic:pic>
              </a:graphicData>
            </a:graphic>
          </wp:inline>
        </w:drawing>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常梦锡，字孟图，陕西扶风人，也有的人说他是西安万年县人。岐王李茂贞不推重读书人，所以当地的风俗是把擅长狩猎、骑射、博弈的人当作豪杰。唯独常梦锡自幼特别爱好读书，擅长写文章，累官至秦陇诸州从事一职。李茂贞死后，他的儿子李从俨继承了他父亲的爵位，沿袭旧制让常梦锡担任宝鸡县令。后唐长兴初年，李从俨进京谒见天子，让梦锡跟随去镇守汴地。因为被李从俨周围的人诬陷，于是投奔南吴。烈祖李</w:t>
      </w:r>
      <w:r w:rsidRPr="00AF0C83">
        <w:rPr>
          <w:rFonts w:hAnsi="宋体" w:cs="宋体" w:hint="eastAsia"/>
        </w:rPr>
        <w:t>昇</w:t>
      </w:r>
      <w:r w:rsidRPr="00AF0C83">
        <w:rPr>
          <w:rFonts w:ascii="Times New Roman" w:eastAsia="楷体_GB2312" w:hAnsi="Times New Roman" w:cs="Times New Roman"/>
        </w:rPr>
        <w:t>辅佐吴王杨行密，把常梦锡招至门下，推荐他做了大理司直。等到烈祖即位，提拔他做了殿中侍御史、礼部员外郎，更加被赏识器重。于是在中书省当值，参与并负责命制诏书，晋升为给事中。当时因为枢密院隶属东省，所以很多国家大事都交给他处理。</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常梦锡持重敦厚，品格方正，了解很多旧事，多次进言指出朝廷沿袭杨氏独霸朝政的旧习：凌驾于法律之上，任用庸俗官吏，国主亲自处置琐细的事务，政务繁杂琐碎，贻误国家大事。应该修复原来的法典制度，留给后人看。烈祖采纳了他的主张。元宗在东宫出现过失时，常梦锡就苦心规劝他改正，一点也不让步，元宗起初虽然不高兴，但最终还是因常梦锡敢于直谏而称赞他。元宗即位后，首先召见他并抚慰勉励，想任用他做翰林学士，让他在自</w:t>
      </w:r>
      <w:r w:rsidRPr="00AF0C83">
        <w:rPr>
          <w:rFonts w:ascii="Times New Roman" w:eastAsia="楷体_GB2312" w:hAnsi="Times New Roman" w:cs="Times New Roman"/>
        </w:rPr>
        <w:lastRenderedPageBreak/>
        <w:t>己身边。</w:t>
      </w:r>
    </w:p>
    <w:p w:rsidR="00FE72D4" w:rsidRDefault="00FE72D4" w:rsidP="00FE72D4">
      <w:pPr>
        <w:pStyle w:val="a3"/>
        <w:tabs>
          <w:tab w:val="left" w:pos="3402"/>
        </w:tabs>
        <w:snapToGrid w:val="0"/>
        <w:spacing w:line="360" w:lineRule="auto"/>
        <w:ind w:firstLineChars="200" w:firstLine="420"/>
        <w:rPr>
          <w:rFonts w:ascii="Times New Roman" w:eastAsia="楷体_GB2312" w:hAnsi="Times New Roman" w:cs="Times New Roman"/>
        </w:rPr>
      </w:pPr>
      <w:r w:rsidRPr="00AF0C83">
        <w:rPr>
          <w:rFonts w:ascii="Times New Roman" w:eastAsia="楷体_GB2312" w:hAnsi="Times New Roman" w:cs="Times New Roman"/>
        </w:rPr>
        <w:t>宋齐丘结党营私，对常梦锡不依附自己非常憎恨，后常梦锡因封驳皇帝的诏书而获罪，被贬为池州判官。等到宋齐丘出任地方长官，元宗又召常梦锡做户部郎中，升迁为谏议大夫，最终让他做了翰林学士。又在宫禁以内设置宣政院，让常梦锡专门掌管机密的命令。这时魏岑已是枢密副使，善于逢迎，在外结交冯延巳等人里应外合。常梦锡整天同他们争论，但不能取胜，被罢免了在宣政院的职务，仍然像以前一样做翰林学士。</w:t>
      </w:r>
      <w:r>
        <w:rPr>
          <w:rFonts w:ascii="Times New Roman" w:eastAsia="楷体_GB2312" w:hAnsi="Times New Roman" w:cs="Times New Roman"/>
        </w:rPr>
        <w:t>(</w:t>
      </w:r>
      <w:r w:rsidRPr="00AF0C83">
        <w:rPr>
          <w:rFonts w:ascii="Times New Roman" w:eastAsia="楷体_GB2312" w:hAnsi="Times New Roman" w:cs="Times New Roman"/>
        </w:rPr>
        <w:t>常梦锡</w:t>
      </w:r>
      <w:r>
        <w:rPr>
          <w:rFonts w:ascii="Times New Roman" w:eastAsia="楷体_GB2312" w:hAnsi="Times New Roman" w:cs="Times New Roman"/>
        </w:rPr>
        <w:t>)</w:t>
      </w:r>
      <w:r w:rsidRPr="00AF0C83">
        <w:rPr>
          <w:rFonts w:ascii="Times New Roman" w:eastAsia="楷体_GB2312" w:hAnsi="Times New Roman" w:cs="Times New Roman"/>
        </w:rPr>
        <w:t>就宣称自己生病，放纵饮酒，希望再回到朝廷。恰好钟谟、李德明分别掌管兵部和吏部，对元宗进谏说常梦锡很有声望，请求让常梦锡做长史，于是授予他户部尚书一职，负责处理政务。常梦锡对自己被小人推荐深感耻辱，坚决拒绝，但没获批准，就只是在文书末尾署名，不表示赞同，也不表示反对。冯延巳最终玩弄文字罗织罪名，把常梦锡贬为饶州团练副使。常梦锡当时因为经常喝醉酒而生病，元宗怜爱他，就让他留守在东都。周宗努力劝说常梦锡戒酒治病，常梦锡听从了他的建议，才渐渐病愈。又被征召为卫尉卿，改任吏部侍郎，又成为翰林学士。交泰元年，正与客人坐着谈话，忽然气息微弱而死，享年六十一岁。去世刚刚过去一个月，宋齐丘朋党就败落了。元宗感叹说：</w:t>
      </w:r>
      <w:r w:rsidRPr="00AF0C83">
        <w:rPr>
          <w:rFonts w:hAnsi="宋体" w:cs="Times New Roman"/>
        </w:rPr>
        <w:t>“</w:t>
      </w:r>
      <w:r w:rsidRPr="00AF0C83">
        <w:rPr>
          <w:rFonts w:ascii="Times New Roman" w:eastAsia="楷体_GB2312" w:hAnsi="Times New Roman" w:cs="Times New Roman"/>
        </w:rPr>
        <w:t>常梦锡一辈子都想铲除宋齐丘朋党，遗憾的是没能让他亲眼看见</w:t>
      </w:r>
      <w:r>
        <w:rPr>
          <w:rFonts w:ascii="Times New Roman" w:eastAsia="楷体_GB2312" w:hAnsi="Times New Roman" w:cs="Times New Roman"/>
        </w:rPr>
        <w:t>(</w:t>
      </w:r>
      <w:r w:rsidRPr="00AF0C83">
        <w:rPr>
          <w:rFonts w:ascii="Times New Roman" w:eastAsia="楷体_GB2312" w:hAnsi="Times New Roman" w:cs="Times New Roman"/>
        </w:rPr>
        <w:t>这一天</w:t>
      </w:r>
      <w:r>
        <w:rPr>
          <w:rFonts w:ascii="Times New Roman" w:eastAsia="楷体_GB2312" w:hAnsi="Times New Roman" w:cs="Times New Roman"/>
        </w:rPr>
        <w:t>)</w:t>
      </w:r>
      <w:r w:rsidRPr="00AF0C83">
        <w:rPr>
          <w:rFonts w:ascii="Times New Roman" w:eastAsia="楷体_GB2312" w:hAnsi="Times New Roman" w:cs="Times New Roman"/>
        </w:rPr>
        <w:t>！</w:t>
      </w:r>
      <w:r w:rsidRPr="00AF0C83">
        <w:rPr>
          <w:rFonts w:hAnsi="宋体" w:cs="Times New Roman"/>
        </w:rPr>
        <w:t>”</w:t>
      </w:r>
      <w:r w:rsidRPr="00AF0C83">
        <w:rPr>
          <w:rFonts w:ascii="Times New Roman" w:eastAsia="楷体_GB2312" w:hAnsi="Times New Roman" w:cs="Times New Roman"/>
        </w:rPr>
        <w:t>追赠他右仆射官职，谥号为</w:t>
      </w:r>
      <w:r w:rsidRPr="00AF0C83">
        <w:rPr>
          <w:rFonts w:hAnsi="宋体" w:cs="Times New Roman"/>
        </w:rPr>
        <w:t>“</w:t>
      </w:r>
      <w:r w:rsidRPr="00AF0C83">
        <w:rPr>
          <w:rFonts w:ascii="Times New Roman" w:eastAsia="楷体_GB2312" w:hAnsi="Times New Roman" w:cs="Times New Roman"/>
        </w:rPr>
        <w:t>康</w:t>
      </w:r>
      <w:r w:rsidRPr="00AF0C83">
        <w:rPr>
          <w:rFonts w:hAnsi="宋体" w:cs="Times New Roman"/>
        </w:rPr>
        <w:t>”</w:t>
      </w:r>
      <w:r w:rsidRPr="00AF0C83">
        <w:rPr>
          <w:rFonts w:ascii="Times New Roman" w:eastAsia="楷体_GB2312" w:hAnsi="Times New Roman" w:cs="Times New Roman"/>
        </w:rPr>
        <w:t>。</w:t>
      </w:r>
    </w:p>
    <w:p w:rsidR="00FE72D4" w:rsidRDefault="00FE72D4" w:rsidP="00FE72D4">
      <w:pPr>
        <w:pStyle w:val="a3"/>
        <w:tabs>
          <w:tab w:val="left" w:pos="3402"/>
        </w:tabs>
        <w:snapToGrid w:val="0"/>
        <w:spacing w:line="360" w:lineRule="auto"/>
        <w:ind w:firstLineChars="200" w:firstLine="420"/>
        <w:jc w:val="left"/>
        <w:rPr>
          <w:rFonts w:ascii="Times New Roman" w:eastAsia="楷体_GB2312" w:hAnsi="Times New Roman" w:cs="Times New Roman" w:hint="eastAsia"/>
        </w:rPr>
      </w:pPr>
      <w:r w:rsidRPr="00AF0C83">
        <w:rPr>
          <w:rFonts w:ascii="Times New Roman" w:eastAsia="楷体_GB2312" w:hAnsi="Times New Roman" w:cs="Times New Roman"/>
        </w:rPr>
        <w:t>常梦锡的文章很典雅，诗歌清新华美，但他很不喜欢让人看。他性情刚强，气量狭小，很少宽容他人，常常因为直言不讳而触犯别人。曾经同元宗苦苦争辩宋齐丘这些人，元宗很有辩才，绕着弯子和他解释，常梦锡无话可说，就一边磕头一边说：</w:t>
      </w:r>
      <w:r w:rsidRPr="00AF0C83">
        <w:rPr>
          <w:rFonts w:hAnsi="宋体" w:cs="Times New Roman"/>
        </w:rPr>
        <w:t>“</w:t>
      </w:r>
      <w:r w:rsidRPr="00AF0C83">
        <w:rPr>
          <w:rFonts w:ascii="Times New Roman" w:eastAsia="楷体_GB2312" w:hAnsi="Times New Roman" w:cs="Times New Roman"/>
        </w:rPr>
        <w:t>大奸之人貌似忠诚，陛下如果始终不觉察醒悟的话，国家就会灭亡啊！</w:t>
      </w:r>
      <w:r w:rsidRPr="00AF0C83">
        <w:rPr>
          <w:rFonts w:hAnsi="宋体" w:cs="Times New Roman"/>
        </w:rPr>
        <w:t>”</w:t>
      </w:r>
      <w:r w:rsidRPr="00AF0C83">
        <w:rPr>
          <w:rFonts w:ascii="Times New Roman" w:eastAsia="楷体_GB2312" w:hAnsi="Times New Roman" w:cs="Times New Roman"/>
        </w:rPr>
        <w:t>等到南唐向后周割地并自降尊号后，公卿集会，谈论到后周时，有人认为后周是正统的朝廷，常梦锡就大笑说：</w:t>
      </w:r>
      <w:r w:rsidRPr="00AF0C83">
        <w:rPr>
          <w:rFonts w:hAnsi="宋体" w:cs="Times New Roman"/>
        </w:rPr>
        <w:t>“</w:t>
      </w:r>
      <w:r w:rsidRPr="00AF0C83">
        <w:rPr>
          <w:rFonts w:ascii="Times New Roman" w:eastAsia="楷体_GB2312" w:hAnsi="Times New Roman" w:cs="Times New Roman"/>
        </w:rPr>
        <w:t>你们这些人曾经说要辅佐皇上，让他成为比肩尧舜的明主，为什么今天我们自己成了小朝廷呢？</w:t>
      </w:r>
      <w:r w:rsidRPr="00AF0C83">
        <w:rPr>
          <w:rFonts w:hAnsi="宋体" w:cs="Times New Roman"/>
        </w:rPr>
        <w:t>”</w:t>
      </w:r>
      <w:r w:rsidRPr="00AF0C83">
        <w:rPr>
          <w:rFonts w:ascii="Times New Roman" w:eastAsia="楷体_GB2312" w:hAnsi="Times New Roman" w:cs="Times New Roman"/>
        </w:rPr>
        <w:t>众人都沉默不语，悄然散去。每当公卿集会，常梦锡就厉声怒喝，让在座的人感到震惊，因为这个缘故他不被当时的人亲近。但是他去世以后，人们都赞许他是正人君子，即使是仇人，也不敢诋毁他。</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黑体" w:hAnsi="Times New Roman" w:cs="Times New Roman"/>
        </w:rPr>
        <w:t>知识储备</w:t>
      </w:r>
      <w:r w:rsidRPr="00AF0C83">
        <w:rPr>
          <w:rFonts w:ascii="Times New Roman" w:eastAsia="黑体" w:hAnsi="Times New Roman" w:cs="Times New Roman"/>
        </w:rPr>
        <w:t>4</w:t>
      </w:r>
      <w:r>
        <w:rPr>
          <w:rFonts w:ascii="Times New Roman" w:eastAsia="黑体" w:hAnsi="Times New Roman" w:cs="Times New Roman"/>
        </w:rPr>
        <w:t xml:space="preserve">　</w:t>
      </w:r>
      <w:r w:rsidRPr="00AF0C83">
        <w:rPr>
          <w:rFonts w:ascii="Times New Roman" w:eastAsia="黑体" w:hAnsi="Times New Roman" w:cs="Times New Roman"/>
        </w:rPr>
        <w:t>文言传记官职变迁词语</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1</w:t>
      </w:r>
      <w:r>
        <w:rPr>
          <w:rFonts w:ascii="Times New Roman" w:hAnsi="Times New Roman" w:cs="Times New Roman"/>
        </w:rPr>
        <w:t>.</w:t>
      </w:r>
      <w:r w:rsidRPr="00AF0C83">
        <w:rPr>
          <w:rFonts w:ascii="Times New Roman" w:eastAsia="黑体" w:hAnsi="Times New Roman" w:cs="Times New Roman"/>
        </w:rPr>
        <w:t>表授予官职的词语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征</w:t>
      </w:r>
      <w:r>
        <w:rPr>
          <w:rFonts w:ascii="Times New Roman" w:hAnsi="Times New Roman" w:cs="Times New Roman"/>
        </w:rPr>
        <w:t>：</w:t>
      </w:r>
      <w:r w:rsidRPr="00AF0C83">
        <w:rPr>
          <w:rFonts w:ascii="Times New Roman" w:hAnsi="Times New Roman" w:cs="Times New Roman"/>
        </w:rPr>
        <w:t>由皇帝征聘社会知名人士充任官职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公车特征拜郎中</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《张衡传》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辟</w:t>
      </w:r>
      <w:r>
        <w:rPr>
          <w:rFonts w:ascii="Times New Roman" w:hAnsi="Times New Roman" w:cs="Times New Roman"/>
        </w:rPr>
        <w:t>：</w:t>
      </w:r>
      <w:r w:rsidRPr="00AF0C83">
        <w:rPr>
          <w:rFonts w:ascii="Times New Roman" w:hAnsi="Times New Roman" w:cs="Times New Roman"/>
        </w:rPr>
        <w:t>由中央官署征聘</w:t>
      </w:r>
      <w:r>
        <w:rPr>
          <w:rFonts w:ascii="Times New Roman" w:hAnsi="Times New Roman" w:cs="Times New Roman"/>
        </w:rPr>
        <w:t>，</w:t>
      </w:r>
      <w:r w:rsidRPr="00AF0C83">
        <w:rPr>
          <w:rFonts w:ascii="Times New Roman" w:hAnsi="Times New Roman" w:cs="Times New Roman"/>
        </w:rPr>
        <w:t>然后向上荐举</w:t>
      </w:r>
      <w:r>
        <w:rPr>
          <w:rFonts w:ascii="Times New Roman" w:hAnsi="Times New Roman" w:cs="Times New Roman"/>
        </w:rPr>
        <w:t>，</w:t>
      </w:r>
      <w:r w:rsidRPr="00AF0C83">
        <w:rPr>
          <w:rFonts w:ascii="Times New Roman" w:hAnsi="Times New Roman" w:cs="Times New Roman"/>
        </w:rPr>
        <w:t>任以官职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连辟公府不就</w:t>
      </w:r>
      <w:r>
        <w:rPr>
          <w:rFonts w:ascii="Times New Roman" w:hAnsi="Times New Roman" w:cs="Times New Roman"/>
        </w:rPr>
        <w:t>。</w:t>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《张衡传》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荐、举</w:t>
      </w:r>
      <w:r>
        <w:rPr>
          <w:rFonts w:ascii="Times New Roman" w:hAnsi="Times New Roman" w:cs="Times New Roman"/>
        </w:rPr>
        <w:t>：</w:t>
      </w:r>
      <w:r w:rsidRPr="00AF0C83">
        <w:rPr>
          <w:rFonts w:ascii="Times New Roman" w:hAnsi="Times New Roman" w:cs="Times New Roman"/>
        </w:rPr>
        <w:t>由地方官向中央举荐品行端正的人</w:t>
      </w:r>
      <w:r>
        <w:rPr>
          <w:rFonts w:ascii="Times New Roman" w:hAnsi="Times New Roman" w:cs="Times New Roman"/>
        </w:rPr>
        <w:t>，</w:t>
      </w:r>
      <w:r w:rsidRPr="00AF0C83">
        <w:rPr>
          <w:rFonts w:ascii="Times New Roman" w:hAnsi="Times New Roman" w:cs="Times New Roman"/>
        </w:rPr>
        <w:t>任以官职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前太守臣逵察臣孝廉</w:t>
      </w:r>
      <w:r>
        <w:rPr>
          <w:rFonts w:ascii="Times New Roman" w:hAnsi="Times New Roman" w:cs="Times New Roman"/>
        </w:rPr>
        <w:t>，</w:t>
      </w:r>
      <w:r w:rsidRPr="00AF0C83">
        <w:rPr>
          <w:rFonts w:ascii="Times New Roman" w:hAnsi="Times New Roman" w:cs="Times New Roman"/>
        </w:rPr>
        <w:t>后刺史臣荣举臣秀才</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《陈情表》</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拜</w:t>
      </w:r>
      <w:r>
        <w:rPr>
          <w:rFonts w:ascii="Times New Roman" w:hAnsi="Times New Roman" w:cs="Times New Roman"/>
        </w:rPr>
        <w:t>：</w:t>
      </w:r>
      <w:r w:rsidRPr="00AF0C83">
        <w:rPr>
          <w:rFonts w:ascii="Times New Roman" w:hAnsi="Times New Roman" w:cs="Times New Roman"/>
        </w:rPr>
        <w:t>授予官职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拜相如为上大夫</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《廉颇蔺相如列传》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hint="eastAsia"/>
        </w:rPr>
      </w:pPr>
      <w:r w:rsidRPr="00AF0C83">
        <w:rPr>
          <w:rFonts w:ascii="Times New Roman" w:eastAsia="黑体" w:hAnsi="Times New Roman" w:cs="Times New Roman"/>
        </w:rPr>
        <w:t>选</w:t>
      </w:r>
      <w:r>
        <w:rPr>
          <w:rFonts w:ascii="Times New Roman" w:hAnsi="Times New Roman" w:cs="Times New Roman"/>
        </w:rPr>
        <w:t>：</w:t>
      </w:r>
      <w:r w:rsidRPr="00AF0C83">
        <w:rPr>
          <w:rFonts w:ascii="Times New Roman" w:hAnsi="Times New Roman" w:cs="Times New Roman"/>
        </w:rPr>
        <w:t>通过推荐或科举选拔任以官职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延祐</w:t>
      </w:r>
      <w:r>
        <w:rPr>
          <w:rFonts w:ascii="Times New Roman" w:hAnsi="Times New Roman" w:cs="Times New Roman"/>
        </w:rPr>
        <w:t>、</w:t>
      </w:r>
      <w:r w:rsidRPr="00AF0C83">
        <w:rPr>
          <w:rFonts w:ascii="Times New Roman" w:hAnsi="Times New Roman" w:cs="Times New Roman"/>
        </w:rPr>
        <w:t>至治间</w:t>
      </w:r>
      <w:r w:rsidRPr="00AF0C83">
        <w:rPr>
          <w:rFonts w:hAnsi="宋体" w:cs="Times New Roman"/>
        </w:rPr>
        <w:t>……</w:t>
      </w:r>
      <w:r w:rsidRPr="00AF0C83">
        <w:rPr>
          <w:rFonts w:ascii="Times New Roman" w:hAnsi="Times New Roman" w:cs="Times New Roman"/>
        </w:rPr>
        <w:t>选丞相东曹掾</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jc w:val="right"/>
        <w:rPr>
          <w:rFonts w:ascii="Times New Roman" w:hAnsi="Times New Roman" w:cs="Times New Roman"/>
        </w:rPr>
      </w:pPr>
      <w:r>
        <w:rPr>
          <w:rFonts w:ascii="Times New Roman" w:eastAsia="仿宋_GB2312" w:hAnsi="Times New Roman" w:cs="Times New Roman"/>
        </w:rPr>
        <w:t>(</w:t>
      </w:r>
      <w:r w:rsidRPr="00AF0C83">
        <w:rPr>
          <w:rFonts w:ascii="Times New Roman" w:eastAsia="仿宋_GB2312" w:hAnsi="Times New Roman" w:cs="Times New Roman"/>
        </w:rPr>
        <w:t>《元史</w:t>
      </w:r>
      <w:r w:rsidRPr="00AF0C83">
        <w:rPr>
          <w:rFonts w:ascii="Times New Roman" w:eastAsia="仿宋_GB2312" w:hAnsi="Times New Roman" w:cs="Times New Roman"/>
        </w:rPr>
        <w:t>·</w:t>
      </w:r>
      <w:r w:rsidRPr="00AF0C83">
        <w:rPr>
          <w:rFonts w:ascii="Times New Roman" w:eastAsia="仿宋_GB2312" w:hAnsi="Times New Roman" w:cs="Times New Roman"/>
        </w:rPr>
        <w:t>贾鲁传》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除：</w:t>
      </w:r>
      <w:r w:rsidRPr="00AF0C83">
        <w:rPr>
          <w:rFonts w:ascii="Times New Roman" w:hAnsi="Times New Roman" w:cs="Times New Roman"/>
        </w:rPr>
        <w:t>任命</w:t>
      </w:r>
      <w:r>
        <w:rPr>
          <w:rFonts w:ascii="Times New Roman" w:hAnsi="Times New Roman" w:cs="Times New Roman"/>
        </w:rPr>
        <w:t>，</w:t>
      </w:r>
      <w:r w:rsidRPr="00AF0C83">
        <w:rPr>
          <w:rFonts w:ascii="Times New Roman" w:hAnsi="Times New Roman" w:cs="Times New Roman"/>
        </w:rPr>
        <w:t>授职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予除右丞相兼枢密使</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《指南录后序》</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lastRenderedPageBreak/>
        <w:t>授：</w:t>
      </w:r>
      <w:r w:rsidRPr="00AF0C83">
        <w:rPr>
          <w:rFonts w:ascii="Times New Roman" w:hAnsi="Times New Roman" w:cs="Times New Roman"/>
        </w:rPr>
        <w:t>授给</w:t>
      </w:r>
      <w:r>
        <w:rPr>
          <w:rFonts w:ascii="Times New Roman" w:hAnsi="Times New Roman" w:cs="Times New Roman"/>
        </w:rPr>
        <w:t>、</w:t>
      </w:r>
      <w:r w:rsidRPr="00AF0C83">
        <w:rPr>
          <w:rFonts w:ascii="Times New Roman" w:hAnsi="Times New Roman" w:cs="Times New Roman"/>
        </w:rPr>
        <w:t>给予官职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泰定初</w:t>
      </w:r>
      <w:r>
        <w:rPr>
          <w:rFonts w:ascii="Times New Roman" w:hAnsi="Times New Roman" w:cs="Times New Roman"/>
        </w:rPr>
        <w:t>，</w:t>
      </w:r>
      <w:r w:rsidRPr="00AF0C83">
        <w:rPr>
          <w:rFonts w:ascii="Times New Roman" w:hAnsi="Times New Roman" w:cs="Times New Roman"/>
        </w:rPr>
        <w:t>恩授东平路儒学教授</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《元史</w:t>
      </w:r>
      <w:r w:rsidRPr="00AF0C83">
        <w:rPr>
          <w:rFonts w:ascii="Times New Roman" w:eastAsia="仿宋_GB2312" w:hAnsi="Times New Roman" w:cs="Times New Roman"/>
        </w:rPr>
        <w:t>·</w:t>
      </w:r>
      <w:r w:rsidRPr="00AF0C83">
        <w:rPr>
          <w:rFonts w:ascii="Times New Roman" w:eastAsia="仿宋_GB2312" w:hAnsi="Times New Roman" w:cs="Times New Roman"/>
        </w:rPr>
        <w:t>贾鲁传》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赏</w:t>
      </w:r>
      <w:r>
        <w:rPr>
          <w:rFonts w:ascii="Times New Roman" w:hAnsi="Times New Roman" w:cs="Times New Roman"/>
        </w:rPr>
        <w:t>：</w:t>
      </w:r>
      <w:r w:rsidRPr="00AF0C83">
        <w:rPr>
          <w:rFonts w:ascii="Times New Roman" w:hAnsi="Times New Roman" w:cs="Times New Roman"/>
        </w:rPr>
        <w:t>皇帝特意赐给官衔或爵位</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八月初一</w:t>
      </w:r>
      <w:r>
        <w:rPr>
          <w:rFonts w:ascii="Times New Roman" w:hAnsi="Times New Roman" w:cs="Times New Roman"/>
        </w:rPr>
        <w:t>，</w:t>
      </w:r>
      <w:r w:rsidRPr="00AF0C83">
        <w:rPr>
          <w:rFonts w:ascii="Times New Roman" w:hAnsi="Times New Roman" w:cs="Times New Roman"/>
        </w:rPr>
        <w:t>上召见袁世凯</w:t>
      </w:r>
      <w:r>
        <w:rPr>
          <w:rFonts w:ascii="Times New Roman" w:hAnsi="Times New Roman" w:cs="Times New Roman"/>
        </w:rPr>
        <w:t>，</w:t>
      </w:r>
      <w:r w:rsidRPr="00AF0C83">
        <w:rPr>
          <w:rFonts w:ascii="Times New Roman" w:hAnsi="Times New Roman" w:cs="Times New Roman"/>
        </w:rPr>
        <w:t>特赏侍郎</w:t>
      </w:r>
      <w:r>
        <w:rPr>
          <w:rFonts w:ascii="Times New Roman"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《谭嗣同》</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2</w:t>
      </w:r>
      <w:r>
        <w:rPr>
          <w:rFonts w:ascii="Times New Roman" w:hAnsi="Times New Roman" w:cs="Times New Roman"/>
        </w:rPr>
        <w:t>.</w:t>
      </w:r>
      <w:r w:rsidRPr="00AF0C83">
        <w:rPr>
          <w:rFonts w:ascii="Times New Roman" w:eastAsia="黑体" w:hAnsi="Times New Roman" w:cs="Times New Roman"/>
        </w:rPr>
        <w:t>表罢免官职的词语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罢</w:t>
      </w:r>
      <w:r>
        <w:rPr>
          <w:rFonts w:ascii="Times New Roman" w:hAnsi="Times New Roman" w:cs="Times New Roman"/>
        </w:rPr>
        <w:t>：</w:t>
      </w:r>
      <w:r w:rsidRPr="00AF0C83">
        <w:rPr>
          <w:rFonts w:ascii="Times New Roman" w:hAnsi="Times New Roman" w:cs="Times New Roman"/>
        </w:rPr>
        <w:t>免去</w:t>
      </w:r>
      <w:r>
        <w:rPr>
          <w:rFonts w:ascii="Times New Roman" w:hAnsi="Times New Roman" w:cs="Times New Roman"/>
        </w:rPr>
        <w:t>，</w:t>
      </w:r>
      <w:r w:rsidRPr="00AF0C83">
        <w:rPr>
          <w:rFonts w:ascii="Times New Roman" w:hAnsi="Times New Roman" w:cs="Times New Roman"/>
        </w:rPr>
        <w:t>解除官职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窦太后大怒</w:t>
      </w:r>
      <w:r>
        <w:rPr>
          <w:rFonts w:ascii="Times New Roman" w:hAnsi="Times New Roman" w:cs="Times New Roman"/>
        </w:rPr>
        <w:t>，</w:t>
      </w:r>
      <w:r w:rsidRPr="00AF0C83">
        <w:rPr>
          <w:rFonts w:ascii="Times New Roman" w:hAnsi="Times New Roman" w:cs="Times New Roman"/>
        </w:rPr>
        <w:t>乃罢逐赵绾</w:t>
      </w:r>
      <w:r>
        <w:rPr>
          <w:rFonts w:ascii="Times New Roman" w:hAnsi="Times New Roman" w:cs="Times New Roman"/>
        </w:rPr>
        <w:t>、</w:t>
      </w:r>
      <w:r w:rsidRPr="00AF0C83">
        <w:rPr>
          <w:rFonts w:ascii="Times New Roman" w:hAnsi="Times New Roman" w:cs="Times New Roman"/>
        </w:rPr>
        <w:t>王臧等</w:t>
      </w:r>
      <w:r>
        <w:rPr>
          <w:rFonts w:ascii="Times New Roman"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《魏其武安侯列传》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黜</w:t>
      </w:r>
      <w:r>
        <w:rPr>
          <w:rFonts w:ascii="Times New Roman" w:hAnsi="Times New Roman" w:cs="Times New Roman"/>
        </w:rPr>
        <w:t>：</w:t>
      </w:r>
      <w:r w:rsidRPr="00AF0C83">
        <w:rPr>
          <w:rFonts w:ascii="Times New Roman" w:hAnsi="Times New Roman" w:cs="Times New Roman"/>
        </w:rPr>
        <w:t>废掉官职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有罪得以黜</w:t>
      </w:r>
      <w:r>
        <w:rPr>
          <w:rFonts w:ascii="Times New Roman" w:hAnsi="Times New Roman" w:cs="Times New Roman"/>
        </w:rPr>
        <w:t>，</w:t>
      </w:r>
      <w:r w:rsidRPr="00AF0C83">
        <w:rPr>
          <w:rFonts w:ascii="Times New Roman" w:hAnsi="Times New Roman" w:cs="Times New Roman"/>
        </w:rPr>
        <w:t>有能得以赏</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《封建论》</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免</w:t>
      </w:r>
      <w:r>
        <w:rPr>
          <w:rFonts w:ascii="Times New Roman" w:hAnsi="Times New Roman" w:cs="Times New Roman"/>
        </w:rPr>
        <w:t>：</w:t>
      </w:r>
      <w:r w:rsidRPr="00AF0C83">
        <w:rPr>
          <w:rFonts w:ascii="Times New Roman" w:hAnsi="Times New Roman" w:cs="Times New Roman"/>
        </w:rPr>
        <w:t>罢免</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免官削爵</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贡禹传》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夺</w:t>
      </w:r>
      <w:r>
        <w:rPr>
          <w:rFonts w:ascii="Times New Roman" w:hAnsi="Times New Roman" w:cs="Times New Roman"/>
        </w:rPr>
        <w:t>：</w:t>
      </w:r>
      <w:r w:rsidRPr="00AF0C83">
        <w:rPr>
          <w:rFonts w:ascii="Times New Roman" w:hAnsi="Times New Roman" w:cs="Times New Roman"/>
        </w:rPr>
        <w:t>削除</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使者遂逮守</w:t>
      </w:r>
      <w:r>
        <w:rPr>
          <w:rFonts w:ascii="Times New Roman" w:hAnsi="Times New Roman" w:cs="Times New Roman"/>
        </w:rPr>
        <w:t>，</w:t>
      </w:r>
      <w:r w:rsidRPr="00AF0C83">
        <w:rPr>
          <w:rFonts w:ascii="Times New Roman" w:hAnsi="Times New Roman" w:cs="Times New Roman"/>
        </w:rPr>
        <w:t>胁服夺其官</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《书博鸡者事》</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3</w:t>
      </w:r>
      <w:r>
        <w:rPr>
          <w:rFonts w:ascii="Times New Roman" w:eastAsia="仿宋_GB2312" w:hAnsi="Times New Roman" w:cs="Times New Roman"/>
        </w:rPr>
        <w:t>.</w:t>
      </w:r>
      <w:r w:rsidRPr="00AF0C83">
        <w:rPr>
          <w:rFonts w:ascii="Times New Roman" w:eastAsia="黑体" w:hAnsi="Times New Roman" w:cs="Times New Roman"/>
        </w:rPr>
        <w:t>表提升官职的词语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升</w:t>
      </w:r>
      <w:r>
        <w:rPr>
          <w:rFonts w:ascii="Times New Roman" w:hAnsi="Times New Roman" w:cs="Times New Roman"/>
        </w:rPr>
        <w:t>：</w:t>
      </w:r>
      <w:r w:rsidRPr="00AF0C83">
        <w:rPr>
          <w:rFonts w:ascii="Times New Roman" w:hAnsi="Times New Roman" w:cs="Times New Roman"/>
        </w:rPr>
        <w:t>升官</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升</w:t>
      </w:r>
      <w:r>
        <w:rPr>
          <w:rFonts w:ascii="Times New Roman" w:hAnsi="Times New Roman" w:cs="Times New Roman"/>
        </w:rPr>
        <w:t>(</w:t>
      </w:r>
      <w:r w:rsidRPr="00AF0C83">
        <w:rPr>
          <w:rFonts w:ascii="Times New Roman" w:hAnsi="Times New Roman" w:cs="Times New Roman"/>
        </w:rPr>
        <w:t>鲁</w:t>
      </w:r>
      <w:r>
        <w:rPr>
          <w:rFonts w:ascii="Times New Roman" w:hAnsi="Times New Roman" w:cs="Times New Roman"/>
        </w:rPr>
        <w:t>)</w:t>
      </w:r>
      <w:r w:rsidRPr="00AF0C83">
        <w:rPr>
          <w:rFonts w:ascii="Times New Roman" w:hAnsi="Times New Roman" w:cs="Times New Roman"/>
        </w:rPr>
        <w:t>台都事</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《元史</w:t>
      </w:r>
      <w:r w:rsidRPr="00AF0C83">
        <w:rPr>
          <w:rFonts w:ascii="Times New Roman" w:eastAsia="仿宋_GB2312" w:hAnsi="Times New Roman" w:cs="Times New Roman"/>
        </w:rPr>
        <w:t>·</w:t>
      </w:r>
      <w:r w:rsidRPr="00AF0C83">
        <w:rPr>
          <w:rFonts w:ascii="Times New Roman" w:eastAsia="仿宋_GB2312" w:hAnsi="Times New Roman" w:cs="Times New Roman"/>
        </w:rPr>
        <w:t>贾鲁传》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擢</w:t>
      </w:r>
      <w:r>
        <w:rPr>
          <w:rFonts w:ascii="Times New Roman" w:hAnsi="Times New Roman" w:cs="Times New Roman"/>
        </w:rPr>
        <w:t>：</w:t>
      </w:r>
      <w:r w:rsidRPr="00AF0C83">
        <w:rPr>
          <w:rFonts w:ascii="Times New Roman" w:hAnsi="Times New Roman" w:cs="Times New Roman"/>
        </w:rPr>
        <w:t>在原官职上提拔</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擢为后将军</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赵充国传》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hint="eastAsia"/>
        </w:rPr>
      </w:pPr>
      <w:r w:rsidRPr="00AF0C83">
        <w:rPr>
          <w:rFonts w:ascii="Times New Roman" w:eastAsia="黑体" w:hAnsi="Times New Roman" w:cs="Times New Roman"/>
        </w:rPr>
        <w:t>拔</w:t>
      </w:r>
      <w:r>
        <w:rPr>
          <w:rFonts w:ascii="Times New Roman" w:hAnsi="Times New Roman" w:cs="Times New Roman"/>
        </w:rPr>
        <w:t>：</w:t>
      </w:r>
      <w:r w:rsidRPr="00AF0C83">
        <w:rPr>
          <w:rFonts w:ascii="Times New Roman" w:hAnsi="Times New Roman" w:cs="Times New Roman"/>
        </w:rPr>
        <w:t>提升本来没有官职的人</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山涛</w:t>
      </w:r>
      <w:r>
        <w:rPr>
          <w:rFonts w:ascii="Times New Roman" w:hAnsi="Times New Roman" w:cs="Times New Roman"/>
        </w:rPr>
        <w:t>(</w:t>
      </w:r>
      <w:r w:rsidRPr="00AF0C83">
        <w:rPr>
          <w:rFonts w:ascii="Times New Roman" w:hAnsi="Times New Roman" w:cs="Times New Roman"/>
        </w:rPr>
        <w:t>人名</w:t>
      </w:r>
      <w:r>
        <w:rPr>
          <w:rFonts w:ascii="Times New Roman" w:hAnsi="Times New Roman" w:cs="Times New Roman"/>
        </w:rPr>
        <w:t>)</w:t>
      </w:r>
      <w:r w:rsidRPr="00AF0C83">
        <w:rPr>
          <w:rFonts w:ascii="Times New Roman" w:hAnsi="Times New Roman" w:cs="Times New Roman"/>
        </w:rPr>
        <w:t>作冀州</w:t>
      </w:r>
      <w:r>
        <w:rPr>
          <w:rFonts w:ascii="Times New Roman" w:hAnsi="Times New Roman" w:cs="Times New Roman"/>
        </w:rPr>
        <w:t>(</w:t>
      </w:r>
      <w:r w:rsidRPr="00AF0C83">
        <w:rPr>
          <w:rFonts w:ascii="Times New Roman" w:hAnsi="Times New Roman" w:cs="Times New Roman"/>
        </w:rPr>
        <w:t>长官</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甄拔三十余人</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jc w:val="right"/>
        <w:rPr>
          <w:rFonts w:ascii="Times New Roman" w:eastAsia="仿宋_GB2312" w:hAnsi="Times New Roman" w:cs="Times New Roman"/>
        </w:rPr>
      </w:pPr>
      <w:r>
        <w:rPr>
          <w:rFonts w:ascii="Times New Roman" w:eastAsia="仿宋_GB2312" w:hAnsi="Times New Roman" w:cs="Times New Roman"/>
        </w:rPr>
        <w:t>(</w:t>
      </w:r>
      <w:r w:rsidRPr="00AF0C83">
        <w:rPr>
          <w:rFonts w:ascii="Times New Roman" w:eastAsia="仿宋_GB2312" w:hAnsi="Times New Roman" w:cs="Times New Roman"/>
        </w:rPr>
        <w:t>《与韩荆州书》</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迁</w:t>
      </w:r>
      <w:r>
        <w:rPr>
          <w:rFonts w:ascii="Times New Roman" w:hAnsi="Times New Roman" w:cs="Times New Roman"/>
        </w:rPr>
        <w:t>：</w:t>
      </w:r>
      <w:r w:rsidRPr="00AF0C83">
        <w:rPr>
          <w:rFonts w:ascii="Times New Roman" w:hAnsi="Times New Roman" w:cs="Times New Roman"/>
        </w:rPr>
        <w:t>一般指提升</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孝文帝说之</w:t>
      </w:r>
      <w:r>
        <w:rPr>
          <w:rFonts w:ascii="Times New Roman" w:hAnsi="Times New Roman" w:cs="Times New Roman"/>
        </w:rPr>
        <w:t>，</w:t>
      </w:r>
      <w:r w:rsidRPr="00AF0C83">
        <w:rPr>
          <w:rFonts w:ascii="Times New Roman" w:hAnsi="Times New Roman" w:cs="Times New Roman"/>
        </w:rPr>
        <w:t>超迁</w:t>
      </w:r>
      <w:r>
        <w:rPr>
          <w:rFonts w:ascii="Times New Roman" w:hAnsi="Times New Roman" w:cs="Times New Roman"/>
        </w:rPr>
        <w:t>，</w:t>
      </w:r>
      <w:r w:rsidRPr="00AF0C83">
        <w:rPr>
          <w:rFonts w:ascii="Times New Roman" w:hAnsi="Times New Roman" w:cs="Times New Roman"/>
        </w:rPr>
        <w:t>一岁中至太中大夫</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《贾谊传》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陟</w:t>
      </w:r>
      <w:r>
        <w:rPr>
          <w:rFonts w:ascii="Times New Roman" w:hAnsi="Times New Roman" w:cs="Times New Roman"/>
        </w:rPr>
        <w:t>：</w:t>
      </w:r>
      <w:r w:rsidRPr="00AF0C83">
        <w:rPr>
          <w:rFonts w:ascii="Times New Roman" w:hAnsi="Times New Roman" w:cs="Times New Roman"/>
        </w:rPr>
        <w:t>进用</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陟罚臧否</w:t>
      </w:r>
      <w:r>
        <w:rPr>
          <w:rFonts w:ascii="Times New Roman" w:hAnsi="Times New Roman" w:cs="Times New Roman"/>
        </w:rPr>
        <w:t>，</w:t>
      </w:r>
      <w:r w:rsidRPr="00AF0C83">
        <w:rPr>
          <w:rFonts w:ascii="Times New Roman" w:hAnsi="Times New Roman" w:cs="Times New Roman"/>
        </w:rPr>
        <w:t>不宜异同</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《出师表》</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4</w:t>
      </w:r>
      <w:r>
        <w:rPr>
          <w:rFonts w:ascii="Times New Roman" w:eastAsia="仿宋_GB2312" w:hAnsi="Times New Roman" w:cs="Times New Roman"/>
        </w:rPr>
        <w:t>.</w:t>
      </w:r>
      <w:r w:rsidRPr="00AF0C83">
        <w:rPr>
          <w:rFonts w:ascii="Times New Roman" w:eastAsia="黑体" w:hAnsi="Times New Roman" w:cs="Times New Roman"/>
        </w:rPr>
        <w:t>表降低官职的词语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谪</w:t>
      </w:r>
      <w:r>
        <w:rPr>
          <w:rFonts w:ascii="Times New Roman" w:hAnsi="Times New Roman" w:cs="Times New Roman"/>
        </w:rPr>
        <w:t>：</w:t>
      </w:r>
      <w:r w:rsidRPr="00AF0C83">
        <w:rPr>
          <w:rFonts w:ascii="Times New Roman" w:hAnsi="Times New Roman" w:cs="Times New Roman"/>
        </w:rPr>
        <w:t>因罪被降职或流放</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滕子京谪守巴陵郡</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《岳阳楼记》</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贬</w:t>
      </w:r>
      <w:r>
        <w:rPr>
          <w:rFonts w:ascii="Times New Roman" w:hAnsi="Times New Roman" w:cs="Times New Roman"/>
        </w:rPr>
        <w:t>：</w:t>
      </w:r>
      <w:r w:rsidRPr="00AF0C83">
        <w:rPr>
          <w:rFonts w:ascii="Times New Roman" w:hAnsi="Times New Roman" w:cs="Times New Roman"/>
        </w:rPr>
        <w:t>降职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贬连州刺史</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《刘禹锡传》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放</w:t>
      </w:r>
      <w:r>
        <w:rPr>
          <w:rFonts w:ascii="Times New Roman" w:hAnsi="Times New Roman" w:cs="Times New Roman"/>
        </w:rPr>
        <w:t>：</w:t>
      </w:r>
      <w:r w:rsidRPr="00AF0C83">
        <w:rPr>
          <w:rFonts w:ascii="Times New Roman" w:hAnsi="Times New Roman" w:cs="Times New Roman"/>
        </w:rPr>
        <w:t>放逐</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屈原既放</w:t>
      </w:r>
      <w:r>
        <w:rPr>
          <w:rFonts w:ascii="Times New Roman" w:hAnsi="Times New Roman" w:cs="Times New Roman"/>
        </w:rPr>
        <w:t>，</w:t>
      </w:r>
      <w:r w:rsidRPr="00AF0C83">
        <w:rPr>
          <w:rFonts w:ascii="Times New Roman" w:hAnsi="Times New Roman" w:cs="Times New Roman"/>
        </w:rPr>
        <w:t>三年不得复见</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《卜居》</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左迁</w:t>
      </w:r>
      <w:r>
        <w:rPr>
          <w:rFonts w:ascii="Times New Roman" w:hAnsi="Times New Roman" w:cs="Times New Roman"/>
        </w:rPr>
        <w:t>：</w:t>
      </w:r>
      <w:r w:rsidRPr="00AF0C83">
        <w:rPr>
          <w:rFonts w:ascii="Times New Roman" w:hAnsi="Times New Roman" w:cs="Times New Roman"/>
        </w:rPr>
        <w:t>贬官</w:t>
      </w:r>
      <w:r>
        <w:rPr>
          <w:rFonts w:ascii="Times New Roman" w:hAnsi="Times New Roman" w:cs="Times New Roman"/>
        </w:rPr>
        <w:t>，</w:t>
      </w:r>
      <w:r w:rsidRPr="00AF0C83">
        <w:rPr>
          <w:rFonts w:ascii="Times New Roman" w:hAnsi="Times New Roman" w:cs="Times New Roman"/>
        </w:rPr>
        <w:t>降职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予左迁九江郡司马</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IPAPANNEW" w:eastAsia="仿宋_GB2312" w:hAnsi="IPAPANNEW" w:cs="Times New Roman" w:hint="eastAsia"/>
        </w:rPr>
        <w:t>(</w:t>
      </w:r>
      <w:r w:rsidRPr="00AF0C83">
        <w:rPr>
          <w:rFonts w:ascii="IPAPANNEW" w:eastAsia="仿宋_GB2312" w:hAnsi="IPAPANNEW" w:cs="Times New Roman"/>
        </w:rPr>
        <w:t>《琵琶行</w:t>
      </w:r>
      <w:r w:rsidRPr="00AF0C83">
        <w:rPr>
          <w:rFonts w:ascii="IPAPANNEW" w:eastAsia="仿宋_GB2312" w:hAnsi="IPAPANNEW" w:cs="Times New Roman"/>
        </w:rPr>
        <w:t>(</w:t>
      </w:r>
      <w:r w:rsidRPr="00AF0C83">
        <w:rPr>
          <w:rFonts w:ascii="IPAPANNEW" w:eastAsia="仿宋_GB2312" w:hAnsi="IPAPANNEW" w:cs="Times New Roman"/>
        </w:rPr>
        <w:t>并序</w:t>
      </w:r>
      <w:r w:rsidRPr="00AF0C83">
        <w:rPr>
          <w:rFonts w:ascii="IPAPANNEW" w:eastAsia="仿宋_GB2312" w:hAnsi="IPAPANNEW" w:cs="Times New Roman"/>
        </w:rPr>
        <w:t>)</w:t>
      </w:r>
      <w:r w:rsidRPr="00AF0C83">
        <w:rPr>
          <w:rFonts w:ascii="IPAPANNEW" w:eastAsia="仿宋_GB2312" w:hAnsi="IPAPANNEW" w:cs="Times New Roman"/>
        </w:rPr>
        <w:t>》</w:t>
      </w:r>
      <w:r>
        <w:rPr>
          <w:rFonts w:ascii="IPAPANNEW" w:eastAsia="仿宋_GB2312" w:hAnsi="IPAPANNEW" w:cs="Times New Roman" w:hint="eastAsia"/>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5</w:t>
      </w:r>
      <w:r>
        <w:rPr>
          <w:rFonts w:ascii="Times New Roman" w:hAnsi="Times New Roman" w:cs="Times New Roman"/>
        </w:rPr>
        <w:t>.</w:t>
      </w:r>
      <w:r w:rsidRPr="00AF0C83">
        <w:rPr>
          <w:rFonts w:ascii="Times New Roman" w:eastAsia="黑体" w:hAnsi="Times New Roman" w:cs="Times New Roman"/>
        </w:rPr>
        <w:t>表调动官职的词语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迁</w:t>
      </w:r>
      <w:r>
        <w:rPr>
          <w:rFonts w:ascii="Times New Roman" w:hAnsi="Times New Roman" w:cs="Times New Roman"/>
        </w:rPr>
        <w:t>：</w:t>
      </w:r>
      <w:r w:rsidRPr="00AF0C83">
        <w:rPr>
          <w:rFonts w:ascii="Times New Roman" w:hAnsi="Times New Roman" w:cs="Times New Roman"/>
        </w:rPr>
        <w:t>调动官职</w:t>
      </w:r>
      <w:r>
        <w:rPr>
          <w:rFonts w:ascii="Times New Roman" w:hAnsi="Times New Roman" w:cs="Times New Roman"/>
        </w:rPr>
        <w:t>，</w:t>
      </w:r>
      <w:r w:rsidRPr="00AF0C83">
        <w:rPr>
          <w:rFonts w:ascii="Times New Roman" w:hAnsi="Times New Roman" w:cs="Times New Roman"/>
        </w:rPr>
        <w:t>一般指提升</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迁东郡太守</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王尊传》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徙</w:t>
      </w:r>
      <w:r>
        <w:rPr>
          <w:rFonts w:ascii="Times New Roman" w:hAnsi="Times New Roman" w:cs="Times New Roman"/>
        </w:rPr>
        <w:t>：</w:t>
      </w:r>
      <w:r w:rsidRPr="00AF0C83">
        <w:rPr>
          <w:rFonts w:ascii="Times New Roman" w:hAnsi="Times New Roman" w:cs="Times New Roman"/>
        </w:rPr>
        <w:t>一般的官职调动</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徙王信为楚王</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《淮阴侯列传》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调</w:t>
      </w:r>
      <w:r>
        <w:rPr>
          <w:rFonts w:ascii="Times New Roman" w:hAnsi="Times New Roman" w:cs="Times New Roman"/>
        </w:rPr>
        <w:t>：</w:t>
      </w:r>
      <w:r w:rsidRPr="00AF0C83">
        <w:rPr>
          <w:rFonts w:ascii="Times New Roman" w:hAnsi="Times New Roman" w:cs="Times New Roman"/>
        </w:rPr>
        <w:t>变换官职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调为陇西都尉</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袁盎传》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转：</w:t>
      </w:r>
      <w:r w:rsidRPr="00AF0C83">
        <w:rPr>
          <w:rFonts w:ascii="Times New Roman" w:hAnsi="Times New Roman" w:cs="Times New Roman"/>
        </w:rPr>
        <w:t>调动官职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再转复为太史令</w:t>
      </w:r>
      <w:r>
        <w:rPr>
          <w:rFonts w:ascii="Times New Roman" w:hAnsi="Times New Roman" w:cs="Times New Roman"/>
        </w:rPr>
        <w:t>。</w:t>
      </w:r>
      <w:r w:rsidRPr="00AF0C83">
        <w:rPr>
          <w:rFonts w:ascii="Times New Roman" w:hAnsi="Times New Roman" w:cs="Times New Roman"/>
        </w:rPr>
        <w:t>衡不慕当世</w:t>
      </w:r>
      <w:r>
        <w:rPr>
          <w:rFonts w:ascii="Times New Roman" w:hAnsi="Times New Roman" w:cs="Times New Roman"/>
        </w:rPr>
        <w:t>，</w:t>
      </w:r>
      <w:r w:rsidRPr="00AF0C83">
        <w:rPr>
          <w:rFonts w:ascii="Times New Roman" w:hAnsi="Times New Roman" w:cs="Times New Roman"/>
        </w:rPr>
        <w:t>所居之官辄积年不徙</w:t>
      </w:r>
      <w:r>
        <w:rPr>
          <w:rFonts w:ascii="Times New Roman"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《张衡传》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补</w:t>
      </w:r>
      <w:r>
        <w:rPr>
          <w:rFonts w:ascii="Times New Roman" w:hAnsi="Times New Roman" w:cs="Times New Roman"/>
        </w:rPr>
        <w:t>：</w:t>
      </w:r>
      <w:r w:rsidRPr="00AF0C83">
        <w:rPr>
          <w:rFonts w:ascii="Times New Roman" w:hAnsi="Times New Roman" w:cs="Times New Roman"/>
        </w:rPr>
        <w:t>补充空缺官职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太守察王尊廉</w:t>
      </w:r>
      <w:r>
        <w:rPr>
          <w:rFonts w:ascii="Times New Roman" w:hAnsi="Times New Roman" w:cs="Times New Roman"/>
        </w:rPr>
        <w:t>，</w:t>
      </w:r>
      <w:r w:rsidRPr="00AF0C83">
        <w:rPr>
          <w:rFonts w:ascii="Times New Roman" w:hAnsi="Times New Roman" w:cs="Times New Roman"/>
        </w:rPr>
        <w:t>补辽西盐官长</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王尊传》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改</w:t>
      </w:r>
      <w:r>
        <w:rPr>
          <w:rFonts w:ascii="Times New Roman" w:hAnsi="Times New Roman" w:cs="Times New Roman"/>
        </w:rPr>
        <w:t>：</w:t>
      </w:r>
      <w:r w:rsidRPr="00AF0C83">
        <w:rPr>
          <w:rFonts w:ascii="Times New Roman" w:hAnsi="Times New Roman" w:cs="Times New Roman"/>
        </w:rPr>
        <w:t>改任官职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改刑部详覆官</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《宋史</w:t>
      </w:r>
      <w:r w:rsidRPr="00AF0C83">
        <w:rPr>
          <w:rFonts w:ascii="Times New Roman" w:eastAsia="仿宋_GB2312" w:hAnsi="Times New Roman" w:cs="Times New Roman"/>
        </w:rPr>
        <w:t>·</w:t>
      </w:r>
      <w:r w:rsidRPr="00AF0C83">
        <w:rPr>
          <w:rFonts w:ascii="Times New Roman" w:eastAsia="仿宋_GB2312" w:hAnsi="Times New Roman" w:cs="Times New Roman"/>
        </w:rPr>
        <w:t>王济传》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出：</w:t>
      </w:r>
      <w:r w:rsidRPr="00AF0C83">
        <w:rPr>
          <w:rFonts w:ascii="Times New Roman" w:hAnsi="Times New Roman" w:cs="Times New Roman"/>
        </w:rPr>
        <w:t>京官外调</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出为河间相</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《张衡传》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6</w:t>
      </w:r>
      <w:r>
        <w:rPr>
          <w:rFonts w:ascii="Times New Roman" w:hAnsi="Times New Roman" w:cs="Times New Roman"/>
        </w:rPr>
        <w:t>.</w:t>
      </w:r>
      <w:r w:rsidRPr="00AF0C83">
        <w:rPr>
          <w:rFonts w:ascii="Times New Roman" w:eastAsia="黑体" w:hAnsi="Times New Roman" w:cs="Times New Roman"/>
        </w:rPr>
        <w:t>表兼代官职的词语</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兼</w:t>
      </w:r>
      <w:r>
        <w:rPr>
          <w:rFonts w:ascii="Times New Roman" w:hAnsi="Times New Roman" w:cs="Times New Roman"/>
        </w:rPr>
        <w:t>：</w:t>
      </w:r>
      <w:r w:rsidRPr="00AF0C83">
        <w:rPr>
          <w:rFonts w:ascii="Times New Roman" w:hAnsi="Times New Roman" w:cs="Times New Roman"/>
        </w:rPr>
        <w:t>兼任</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予除右丞相兼枢密使</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《指南录后序》</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领</w:t>
      </w:r>
      <w:r>
        <w:rPr>
          <w:rFonts w:ascii="Times New Roman" w:hAnsi="Times New Roman" w:cs="Times New Roman"/>
        </w:rPr>
        <w:t>：</w:t>
      </w:r>
      <w:r w:rsidRPr="00AF0C83">
        <w:rPr>
          <w:rFonts w:ascii="Times New Roman" w:hAnsi="Times New Roman" w:cs="Times New Roman"/>
        </w:rPr>
        <w:t>兼任</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桓温镇江口</w:t>
      </w:r>
      <w:r>
        <w:rPr>
          <w:rFonts w:ascii="Times New Roman" w:hAnsi="Times New Roman" w:cs="Times New Roman"/>
        </w:rPr>
        <w:t>，</w:t>
      </w:r>
      <w:r w:rsidRPr="00AF0C83">
        <w:rPr>
          <w:rFonts w:ascii="Times New Roman" w:hAnsi="Times New Roman" w:cs="Times New Roman"/>
        </w:rPr>
        <w:t>复引</w:t>
      </w:r>
      <w:r>
        <w:rPr>
          <w:rFonts w:ascii="Times New Roman" w:hAnsi="Times New Roman" w:cs="Times New Roman"/>
        </w:rPr>
        <w:t>(</w:t>
      </w:r>
      <w:r w:rsidRPr="00AF0C83">
        <w:rPr>
          <w:rFonts w:ascii="Times New Roman" w:hAnsi="Times New Roman" w:cs="Times New Roman"/>
        </w:rPr>
        <w:t>乔</w:t>
      </w:r>
      <w:r>
        <w:rPr>
          <w:rFonts w:ascii="Times New Roman" w:hAnsi="Times New Roman" w:cs="Times New Roman"/>
        </w:rPr>
        <w:t>)</w:t>
      </w:r>
      <w:r w:rsidRPr="00AF0C83">
        <w:rPr>
          <w:rFonts w:ascii="Times New Roman" w:hAnsi="Times New Roman" w:cs="Times New Roman"/>
        </w:rPr>
        <w:t>为司马</w:t>
      </w:r>
      <w:r>
        <w:rPr>
          <w:rFonts w:ascii="Times New Roman" w:hAnsi="Times New Roman" w:cs="Times New Roman"/>
        </w:rPr>
        <w:t>，</w:t>
      </w:r>
      <w:r w:rsidRPr="00AF0C83">
        <w:rPr>
          <w:rFonts w:ascii="Times New Roman" w:hAnsi="Times New Roman" w:cs="Times New Roman"/>
        </w:rPr>
        <w:t>领广陵相</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《晋书</w:t>
      </w:r>
      <w:r w:rsidRPr="00AF0C83">
        <w:rPr>
          <w:rFonts w:ascii="Times New Roman" w:eastAsia="仿宋_GB2312" w:hAnsi="Times New Roman" w:cs="Times New Roman"/>
        </w:rPr>
        <w:t>·</w:t>
      </w:r>
      <w:r w:rsidRPr="00AF0C83">
        <w:rPr>
          <w:rFonts w:ascii="Times New Roman" w:eastAsia="仿宋_GB2312" w:hAnsi="Times New Roman" w:cs="Times New Roman"/>
        </w:rPr>
        <w:t>袁乔传》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lastRenderedPageBreak/>
        <w:t>行</w:t>
      </w:r>
      <w:r>
        <w:rPr>
          <w:rFonts w:ascii="Times New Roman" w:hAnsi="Times New Roman" w:cs="Times New Roman"/>
        </w:rPr>
        <w:t>：</w:t>
      </w:r>
      <w:r w:rsidRPr="00AF0C83">
        <w:rPr>
          <w:rFonts w:ascii="Times New Roman" w:hAnsi="Times New Roman" w:cs="Times New Roman"/>
        </w:rPr>
        <w:t>代理官职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太祖行奋武将军</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 xml:space="preserve"> </w:t>
      </w:r>
      <w:r>
        <w:rPr>
          <w:rFonts w:ascii="Times New Roman" w:eastAsia="仿宋_GB2312" w:hAnsi="Times New Roman" w:cs="Times New Roman"/>
        </w:rPr>
        <w:t>(</w:t>
      </w:r>
      <w:r w:rsidRPr="00AF0C83">
        <w:rPr>
          <w:rFonts w:ascii="Times New Roman" w:eastAsia="仿宋_GB2312" w:hAnsi="Times New Roman" w:cs="Times New Roman"/>
        </w:rPr>
        <w:t>《三国志</w:t>
      </w:r>
      <w:r w:rsidRPr="00AF0C83">
        <w:rPr>
          <w:rFonts w:ascii="Times New Roman" w:eastAsia="仿宋_GB2312" w:hAnsi="Times New Roman" w:cs="Times New Roman"/>
        </w:rPr>
        <w:t>·</w:t>
      </w:r>
      <w:r w:rsidRPr="00AF0C83">
        <w:rPr>
          <w:rFonts w:ascii="Times New Roman" w:eastAsia="仿宋_GB2312" w:hAnsi="Times New Roman" w:cs="Times New Roman"/>
        </w:rPr>
        <w:t>魏书</w:t>
      </w:r>
      <w:r w:rsidRPr="00AF0C83">
        <w:rPr>
          <w:rFonts w:ascii="Times New Roman" w:eastAsia="仿宋_GB2312" w:hAnsi="Times New Roman" w:cs="Times New Roman"/>
        </w:rPr>
        <w:t>·</w:t>
      </w:r>
      <w:r w:rsidRPr="00AF0C83">
        <w:rPr>
          <w:rFonts w:ascii="Times New Roman" w:eastAsia="仿宋_GB2312" w:hAnsi="Times New Roman" w:cs="Times New Roman"/>
        </w:rPr>
        <w:t>武帝纪》</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署：</w:t>
      </w:r>
      <w:r w:rsidRPr="00AF0C83">
        <w:rPr>
          <w:rFonts w:ascii="Times New Roman" w:hAnsi="Times New Roman" w:cs="Times New Roman"/>
        </w:rPr>
        <w:t>代理</w:t>
      </w:r>
      <w:r>
        <w:rPr>
          <w:rFonts w:ascii="Times New Roman" w:hAnsi="Times New Roman" w:cs="Times New Roman"/>
        </w:rPr>
        <w:t>、</w:t>
      </w:r>
      <w:r w:rsidRPr="00AF0C83">
        <w:rPr>
          <w:rFonts w:ascii="Times New Roman" w:hAnsi="Times New Roman" w:cs="Times New Roman"/>
        </w:rPr>
        <w:t>暂任</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太守奇之</w:t>
      </w:r>
      <w:r>
        <w:rPr>
          <w:rFonts w:ascii="Times New Roman" w:hAnsi="Times New Roman" w:cs="Times New Roman"/>
        </w:rPr>
        <w:t>，</w:t>
      </w:r>
      <w:r w:rsidRPr="00AF0C83">
        <w:rPr>
          <w:rFonts w:ascii="Times New Roman" w:hAnsi="Times New Roman" w:cs="Times New Roman"/>
        </w:rPr>
        <w:t>除补书佐署守属监狱</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《汉书</w:t>
      </w:r>
      <w:r w:rsidRPr="00AF0C83">
        <w:rPr>
          <w:rFonts w:ascii="Times New Roman" w:eastAsia="仿宋_GB2312" w:hAnsi="Times New Roman" w:cs="Times New Roman"/>
        </w:rPr>
        <w:t>·</w:t>
      </w:r>
      <w:r w:rsidRPr="00AF0C83">
        <w:rPr>
          <w:rFonts w:ascii="Times New Roman" w:eastAsia="仿宋_GB2312" w:hAnsi="Times New Roman" w:cs="Times New Roman"/>
        </w:rPr>
        <w:t>王尊传》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eastAsia="仿宋_GB2312" w:hAnsi="Times New Roman" w:cs="Times New Roman"/>
        </w:rPr>
      </w:pPr>
      <w:r w:rsidRPr="00AF0C83">
        <w:rPr>
          <w:rFonts w:ascii="Times New Roman" w:eastAsia="黑体" w:hAnsi="Times New Roman" w:cs="Times New Roman"/>
        </w:rPr>
        <w:t>权</w:t>
      </w:r>
      <w:r>
        <w:rPr>
          <w:rFonts w:ascii="Times New Roman" w:hAnsi="Times New Roman" w:cs="Times New Roman"/>
        </w:rPr>
        <w:t>：</w:t>
      </w:r>
      <w:r w:rsidRPr="00AF0C83">
        <w:rPr>
          <w:rFonts w:ascii="Times New Roman" w:hAnsi="Times New Roman" w:cs="Times New Roman"/>
        </w:rPr>
        <w:t>暂代官职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时韩愈吏部权京兆</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《刘公嘉话》</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判</w:t>
      </w:r>
      <w:r>
        <w:rPr>
          <w:rFonts w:ascii="Times New Roman" w:hAnsi="Times New Roman" w:cs="Times New Roman"/>
        </w:rPr>
        <w:t>：</w:t>
      </w:r>
      <w:r w:rsidRPr="00AF0C83">
        <w:rPr>
          <w:rFonts w:ascii="Times New Roman" w:hAnsi="Times New Roman" w:cs="Times New Roman"/>
        </w:rPr>
        <w:t>高位兼低职</w:t>
      </w:r>
      <w:r>
        <w:rPr>
          <w:rFonts w:ascii="Times New Roman" w:hAnsi="Times New Roman" w:cs="Times New Roman"/>
        </w:rPr>
        <w:t>。</w:t>
      </w:r>
      <w:r w:rsidRPr="00AF0C83">
        <w:rPr>
          <w:rFonts w:ascii="Times New Roman" w:hAnsi="Times New Roman" w:cs="Times New Roman"/>
        </w:rPr>
        <w:t>如</w:t>
      </w:r>
      <w:r>
        <w:rPr>
          <w:rFonts w:ascii="Times New Roman" w:hAnsi="Times New Roman" w:cs="Times New Roman"/>
        </w:rPr>
        <w:t>：</w:t>
      </w:r>
      <w:r w:rsidRPr="00AF0C83">
        <w:rPr>
          <w:rFonts w:ascii="Times New Roman" w:hAnsi="Times New Roman" w:cs="Times New Roman"/>
        </w:rPr>
        <w:t>除镇安武胜军节度使</w:t>
      </w:r>
      <w:r>
        <w:rPr>
          <w:rFonts w:ascii="Times New Roman" w:hAnsi="Times New Roman" w:cs="Times New Roman"/>
        </w:rPr>
        <w:t>，</w:t>
      </w:r>
      <w:r w:rsidRPr="00AF0C83">
        <w:rPr>
          <w:rFonts w:ascii="Times New Roman" w:hAnsi="Times New Roman" w:cs="Times New Roman"/>
        </w:rPr>
        <w:t>司徒兼侍中</w:t>
      </w:r>
      <w:r>
        <w:rPr>
          <w:rFonts w:ascii="Times New Roman" w:hAnsi="Times New Roman" w:cs="Times New Roman"/>
        </w:rPr>
        <w:t>，</w:t>
      </w:r>
      <w:r w:rsidRPr="00AF0C83">
        <w:rPr>
          <w:rFonts w:ascii="Times New Roman" w:hAnsi="Times New Roman" w:cs="Times New Roman"/>
        </w:rPr>
        <w:t>判相州</w:t>
      </w:r>
      <w:r>
        <w:rPr>
          <w:rFonts w:ascii="Times New Roman" w:hAnsi="Times New Roman" w:cs="Times New Roman"/>
        </w:rPr>
        <w:t>。</w:t>
      </w:r>
      <w:r>
        <w:rPr>
          <w:rFonts w:ascii="Times New Roman" w:eastAsia="仿宋_GB2312" w:hAnsi="Times New Roman" w:cs="Times New Roman"/>
        </w:rPr>
        <w:t>(</w:t>
      </w:r>
      <w:r w:rsidRPr="00AF0C83">
        <w:rPr>
          <w:rFonts w:ascii="Times New Roman" w:eastAsia="仿宋_GB2312" w:hAnsi="Times New Roman" w:cs="Times New Roman"/>
        </w:rPr>
        <w:t>《宋史</w:t>
      </w:r>
      <w:r w:rsidRPr="00AF0C83">
        <w:rPr>
          <w:rFonts w:ascii="Times New Roman" w:eastAsia="仿宋_GB2312" w:hAnsi="Times New Roman" w:cs="Times New Roman"/>
        </w:rPr>
        <w:t>·</w:t>
      </w:r>
      <w:r w:rsidRPr="00AF0C83">
        <w:rPr>
          <w:rFonts w:ascii="Times New Roman" w:eastAsia="仿宋_GB2312" w:hAnsi="Times New Roman" w:cs="Times New Roman"/>
        </w:rPr>
        <w:t>韩琦传》</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jc w:val="center"/>
        <w:rPr>
          <w:rFonts w:ascii="Times New Roman" w:hAnsi="Times New Roman" w:cs="Times New Roman"/>
        </w:rPr>
      </w:pPr>
      <w:r w:rsidRPr="00AF0C83">
        <w:rPr>
          <w:rFonts w:ascii="Times New Roman" w:eastAsia="黑体" w:hAnsi="Times New Roman" w:cs="Times New Roman"/>
        </w:rPr>
        <w:t>知识储备</w:t>
      </w:r>
      <w:r w:rsidRPr="00AF0C83">
        <w:rPr>
          <w:rFonts w:ascii="Times New Roman" w:eastAsia="黑体" w:hAnsi="Times New Roman" w:cs="Times New Roman"/>
        </w:rPr>
        <w:t>5</w:t>
      </w:r>
      <w:r>
        <w:rPr>
          <w:rFonts w:ascii="Times New Roman" w:eastAsia="黑体" w:hAnsi="Times New Roman" w:cs="Times New Roman"/>
        </w:rPr>
        <w:t xml:space="preserve">　</w:t>
      </w:r>
      <w:r w:rsidRPr="00AF0C83">
        <w:rPr>
          <w:rFonts w:ascii="Times New Roman" w:eastAsia="黑体" w:hAnsi="Times New Roman" w:cs="Times New Roman"/>
        </w:rPr>
        <w:t>文言文中常见的专用名词</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1</w:t>
      </w:r>
      <w:r>
        <w:rPr>
          <w:rFonts w:ascii="Times New Roman" w:hAnsi="Times New Roman" w:cs="Times New Roman"/>
        </w:rPr>
        <w:t>.</w:t>
      </w:r>
      <w:r w:rsidRPr="00AF0C83">
        <w:rPr>
          <w:rFonts w:ascii="Times New Roman" w:eastAsia="黑体" w:hAnsi="Times New Roman" w:cs="Times New Roman"/>
        </w:rPr>
        <w:t>表示死亡</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天子之死</w:t>
      </w:r>
      <w:r>
        <w:rPr>
          <w:rFonts w:ascii="Times New Roman" w:hAnsi="Times New Roman" w:cs="Times New Roman"/>
        </w:rPr>
        <w:t>。</w:t>
      </w: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崩</w:t>
      </w:r>
      <w:r w:rsidRPr="00AF0C83">
        <w:rPr>
          <w:rFonts w:hAnsi="宋体" w:cs="Times New Roman"/>
        </w:rPr>
        <w:t>”“</w:t>
      </w:r>
      <w:r w:rsidRPr="00AF0C83">
        <w:rPr>
          <w:rFonts w:ascii="Times New Roman" w:hAnsi="Times New Roman" w:cs="Times New Roman"/>
        </w:rPr>
        <w:t>山陵崩</w:t>
      </w:r>
      <w:r w:rsidRPr="00AF0C83">
        <w:rPr>
          <w:rFonts w:hAnsi="宋体" w:cs="Times New Roman"/>
        </w:rPr>
        <w:t>”“</w:t>
      </w:r>
      <w:r w:rsidRPr="00AF0C83">
        <w:rPr>
          <w:rFonts w:ascii="Times New Roman" w:hAnsi="Times New Roman" w:cs="Times New Roman"/>
        </w:rPr>
        <w:t>宫车晏驾</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Pr>
          <w:rFonts w:ascii="Times New Roman" w:hAnsi="Times New Roman" w:cs="Times New Roman"/>
        </w:rPr>
        <w:t>：</w:t>
      </w:r>
      <w:r w:rsidRPr="00AF0C83">
        <w:rPr>
          <w:rFonts w:ascii="Times New Roman" w:hAnsi="Times New Roman" w:cs="Times New Roman"/>
        </w:rPr>
        <w:t>故临崩寄臣以大事也</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出师表</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sidRPr="00AF0C83">
        <w:rPr>
          <w:rFonts w:ascii="Times New Roman" w:hAnsi="Times New Roman" w:cs="Times New Roman"/>
        </w:rPr>
        <w:t>所以</w:t>
      </w:r>
      <w:r>
        <w:rPr>
          <w:rFonts w:ascii="Times New Roman" w:hAnsi="Times New Roman" w:cs="Times New Roman"/>
        </w:rPr>
        <w:t>(</w:t>
      </w:r>
      <w:r w:rsidRPr="00AF0C83">
        <w:rPr>
          <w:rFonts w:ascii="Times New Roman" w:hAnsi="Times New Roman" w:cs="Times New Roman"/>
        </w:rPr>
        <w:t>先帝</w:t>
      </w:r>
      <w:r>
        <w:rPr>
          <w:rFonts w:ascii="Times New Roman" w:hAnsi="Times New Roman" w:cs="Times New Roman"/>
        </w:rPr>
        <w:t>)</w:t>
      </w:r>
      <w:r w:rsidRPr="00AF0C83">
        <w:rPr>
          <w:rFonts w:ascii="Times New Roman" w:hAnsi="Times New Roman" w:cs="Times New Roman"/>
        </w:rPr>
        <w:t>在临死的时候把国家大事托付给我</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达官贵人之死</w:t>
      </w:r>
      <w:r>
        <w:rPr>
          <w:rFonts w:ascii="Times New Roman" w:hAnsi="Times New Roman" w:cs="Times New Roman"/>
        </w:rPr>
        <w:t>。</w:t>
      </w: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薨</w:t>
      </w:r>
      <w:r w:rsidRPr="00AF0C83">
        <w:rPr>
          <w:rFonts w:hAnsi="宋体" w:cs="Times New Roman"/>
        </w:rPr>
        <w:t>”“</w:t>
      </w:r>
      <w:r w:rsidRPr="00AF0C83">
        <w:rPr>
          <w:rFonts w:ascii="Times New Roman" w:hAnsi="Times New Roman" w:cs="Times New Roman"/>
        </w:rPr>
        <w:t>卒</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Pr>
          <w:rFonts w:ascii="Times New Roman" w:hAnsi="Times New Roman" w:cs="Times New Roman"/>
        </w:rPr>
        <w:t>：</w:t>
      </w:r>
      <w:r w:rsidRPr="00AF0C83">
        <w:rPr>
          <w:rFonts w:ascii="Times New Roman" w:hAnsi="Times New Roman" w:cs="Times New Roman"/>
        </w:rPr>
        <w:t>既薨</w:t>
      </w:r>
      <w:r>
        <w:rPr>
          <w:rFonts w:ascii="Times New Roman" w:hAnsi="Times New Roman" w:cs="Times New Roman"/>
        </w:rPr>
        <w:t>，</w:t>
      </w:r>
      <w:r w:rsidRPr="00AF0C83">
        <w:rPr>
          <w:rFonts w:ascii="Times New Roman" w:hAnsi="Times New Roman" w:cs="Times New Roman"/>
        </w:rPr>
        <w:t>家人发箧视之</w:t>
      </w:r>
      <w:r>
        <w:rPr>
          <w:rFonts w:ascii="Times New Roman" w:hAnsi="Times New Roman" w:cs="Times New Roman"/>
        </w:rPr>
        <w:t>，</w:t>
      </w:r>
      <w:r w:rsidRPr="00AF0C83">
        <w:rPr>
          <w:rFonts w:ascii="Times New Roman" w:hAnsi="Times New Roman" w:cs="Times New Roman"/>
        </w:rPr>
        <w:t>则《论语》二十篇也</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宋史</w:t>
      </w:r>
      <w:r w:rsidRPr="00AF0C83">
        <w:rPr>
          <w:rFonts w:ascii="Times New Roman" w:eastAsia="仿宋_GB2312" w:hAnsi="Times New Roman" w:cs="Times New Roman"/>
        </w:rPr>
        <w:t>·</w:t>
      </w:r>
      <w:r w:rsidRPr="00AF0C83">
        <w:rPr>
          <w:rFonts w:ascii="Times New Roman" w:eastAsia="仿宋_GB2312" w:hAnsi="Times New Roman" w:cs="Times New Roman"/>
        </w:rPr>
        <w:t>赵普传</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他</w:t>
      </w:r>
      <w:r>
        <w:rPr>
          <w:rFonts w:ascii="Times New Roman" w:hAnsi="Times New Roman" w:cs="Times New Roman"/>
        </w:rPr>
        <w:t>)</w:t>
      </w:r>
      <w:r w:rsidRPr="00AF0C83">
        <w:rPr>
          <w:rFonts w:ascii="Times New Roman" w:hAnsi="Times New Roman" w:cs="Times New Roman"/>
        </w:rPr>
        <w:t>去世后</w:t>
      </w:r>
      <w:r>
        <w:rPr>
          <w:rFonts w:ascii="Times New Roman" w:hAnsi="Times New Roman" w:cs="Times New Roman"/>
        </w:rPr>
        <w:t>，</w:t>
      </w:r>
      <w:r w:rsidRPr="00AF0C83">
        <w:rPr>
          <w:rFonts w:ascii="Times New Roman" w:hAnsi="Times New Roman" w:cs="Times New Roman"/>
        </w:rPr>
        <w:t>家里人打开箱子一看</w:t>
      </w:r>
      <w:r>
        <w:rPr>
          <w:rFonts w:ascii="Times New Roman" w:hAnsi="Times New Roman" w:cs="Times New Roman"/>
        </w:rPr>
        <w:t>，</w:t>
      </w:r>
      <w:r w:rsidRPr="00AF0C83">
        <w:rPr>
          <w:rFonts w:ascii="Times New Roman" w:hAnsi="Times New Roman" w:cs="Times New Roman"/>
        </w:rPr>
        <w:t>是二十篇《论语》</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老百姓之死</w:t>
      </w:r>
      <w:r>
        <w:rPr>
          <w:rFonts w:ascii="Times New Roman" w:hAnsi="Times New Roman" w:cs="Times New Roman"/>
        </w:rPr>
        <w:t>。</w:t>
      </w: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填沟壑</w:t>
      </w:r>
      <w:r w:rsidRPr="00AF0C83">
        <w:rPr>
          <w:rFonts w:hAnsi="宋体" w:cs="Times New Roman"/>
        </w:rPr>
        <w:t>”“</w:t>
      </w:r>
      <w:r w:rsidRPr="00AF0C83">
        <w:rPr>
          <w:rFonts w:ascii="Times New Roman" w:hAnsi="Times New Roman" w:cs="Times New Roman"/>
        </w:rPr>
        <w:t>西归</w:t>
      </w:r>
      <w:r w:rsidRPr="00AF0C83">
        <w:rPr>
          <w:rFonts w:hAnsi="宋体" w:cs="Times New Roman"/>
        </w:rPr>
        <w:t>”“</w:t>
      </w:r>
      <w:r w:rsidRPr="00AF0C83">
        <w:rPr>
          <w:rFonts w:ascii="Times New Roman" w:hAnsi="Times New Roman" w:cs="Times New Roman"/>
        </w:rPr>
        <w:t>升天</w:t>
      </w:r>
      <w:r w:rsidRPr="00AF0C83">
        <w:rPr>
          <w:rFonts w:hAnsi="宋体" w:cs="Times New Roman"/>
        </w:rPr>
        <w:t>”“</w:t>
      </w:r>
      <w:r w:rsidRPr="00AF0C83">
        <w:rPr>
          <w:rFonts w:ascii="Times New Roman" w:hAnsi="Times New Roman" w:cs="Times New Roman"/>
        </w:rPr>
        <w:t>就木</w:t>
      </w:r>
      <w:r w:rsidRPr="00AF0C83">
        <w:rPr>
          <w:rFonts w:hAnsi="宋体" w:cs="Times New Roman"/>
        </w:rPr>
        <w:t>”“</w:t>
      </w:r>
      <w:r w:rsidRPr="00AF0C83">
        <w:rPr>
          <w:rFonts w:ascii="Times New Roman" w:hAnsi="Times New Roman" w:cs="Times New Roman"/>
        </w:rPr>
        <w:t>谢世</w:t>
      </w:r>
      <w:r w:rsidRPr="00AF0C83">
        <w:rPr>
          <w:rFonts w:hAnsi="宋体" w:cs="Times New Roman"/>
        </w:rPr>
        <w:t>”“</w:t>
      </w:r>
      <w:r w:rsidRPr="00AF0C83">
        <w:rPr>
          <w:rFonts w:ascii="Times New Roman" w:hAnsi="Times New Roman" w:cs="Times New Roman"/>
        </w:rPr>
        <w:t>作古</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Pr>
          <w:rFonts w:ascii="Times New Roman" w:hAnsi="Times New Roman" w:cs="Times New Roman"/>
        </w:rPr>
        <w:t>：</w:t>
      </w:r>
      <w:r w:rsidRPr="00AF0C83">
        <w:rPr>
          <w:rFonts w:ascii="Times New Roman" w:hAnsi="Times New Roman" w:cs="Times New Roman"/>
        </w:rPr>
        <w:t>十五岁矣</w:t>
      </w:r>
      <w:r>
        <w:rPr>
          <w:rFonts w:ascii="Times New Roman" w:hAnsi="Times New Roman" w:cs="Times New Roman"/>
        </w:rPr>
        <w:t>。</w:t>
      </w:r>
      <w:r w:rsidRPr="00AF0C83">
        <w:rPr>
          <w:rFonts w:ascii="Times New Roman" w:hAnsi="Times New Roman" w:cs="Times New Roman"/>
        </w:rPr>
        <w:t>虽少</w:t>
      </w:r>
      <w:r>
        <w:rPr>
          <w:rFonts w:ascii="Times New Roman" w:hAnsi="Times New Roman" w:cs="Times New Roman"/>
        </w:rPr>
        <w:t>，</w:t>
      </w:r>
      <w:r w:rsidRPr="00AF0C83">
        <w:rPr>
          <w:rFonts w:ascii="Times New Roman" w:hAnsi="Times New Roman" w:cs="Times New Roman"/>
        </w:rPr>
        <w:t>愿及未填沟壑而托之</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触龙说赵太后</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舒祺</w:t>
      </w:r>
      <w:r>
        <w:rPr>
          <w:rFonts w:ascii="Times New Roman" w:hAnsi="Times New Roman" w:cs="Times New Roman"/>
        </w:rPr>
        <w:t>)</w:t>
      </w:r>
      <w:r w:rsidRPr="00AF0C83">
        <w:rPr>
          <w:rFonts w:ascii="Times New Roman" w:hAnsi="Times New Roman" w:cs="Times New Roman"/>
        </w:rPr>
        <w:t>十五岁了</w:t>
      </w:r>
      <w:r>
        <w:rPr>
          <w:rFonts w:ascii="Times New Roman" w:hAnsi="Times New Roman" w:cs="Times New Roman"/>
        </w:rPr>
        <w:t>。</w:t>
      </w:r>
      <w:r w:rsidRPr="00AF0C83">
        <w:rPr>
          <w:rFonts w:ascii="Times New Roman" w:hAnsi="Times New Roman" w:cs="Times New Roman"/>
        </w:rPr>
        <w:t>虽然年纪小</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但</w:t>
      </w:r>
      <w:r>
        <w:rPr>
          <w:rFonts w:ascii="Times New Roman" w:hAnsi="Times New Roman" w:cs="Times New Roman"/>
        </w:rPr>
        <w:t>)</w:t>
      </w:r>
      <w:r w:rsidRPr="00AF0C83">
        <w:rPr>
          <w:rFonts w:ascii="Times New Roman" w:hAnsi="Times New Roman" w:cs="Times New Roman"/>
        </w:rPr>
        <w:t>希望趁</w:t>
      </w:r>
      <w:r>
        <w:rPr>
          <w:rFonts w:ascii="Times New Roman" w:hAnsi="Times New Roman" w:cs="Times New Roman"/>
        </w:rPr>
        <w:t>(</w:t>
      </w:r>
      <w:r w:rsidRPr="00AF0C83">
        <w:rPr>
          <w:rFonts w:ascii="Times New Roman" w:hAnsi="Times New Roman" w:cs="Times New Roman"/>
        </w:rPr>
        <w:t>我</w:t>
      </w:r>
      <w:r>
        <w:rPr>
          <w:rFonts w:ascii="Times New Roman" w:hAnsi="Times New Roman" w:cs="Times New Roman"/>
        </w:rPr>
        <w:t>)</w:t>
      </w:r>
      <w:r w:rsidRPr="00AF0C83">
        <w:rPr>
          <w:rFonts w:ascii="Times New Roman" w:hAnsi="Times New Roman" w:cs="Times New Roman"/>
        </w:rPr>
        <w:t>还没死的时候把他托付了</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2</w:t>
      </w:r>
      <w:r>
        <w:rPr>
          <w:rFonts w:ascii="Times New Roman" w:hAnsi="Times New Roman" w:cs="Times New Roman"/>
        </w:rPr>
        <w:t>.</w:t>
      </w:r>
      <w:r w:rsidRPr="00AF0C83">
        <w:rPr>
          <w:rFonts w:ascii="Times New Roman" w:eastAsia="黑体" w:hAnsi="Times New Roman" w:cs="Times New Roman"/>
        </w:rPr>
        <w:t>表示出仕或离开仕途</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表示出仕的词有</w:t>
      </w:r>
      <w:r w:rsidRPr="00AF0C83">
        <w:rPr>
          <w:rFonts w:hAnsi="宋体" w:cs="Times New Roman"/>
        </w:rPr>
        <w:t>“</w:t>
      </w:r>
      <w:r w:rsidRPr="00AF0C83">
        <w:rPr>
          <w:rFonts w:ascii="Times New Roman" w:hAnsi="Times New Roman" w:cs="Times New Roman"/>
        </w:rPr>
        <w:t>进</w:t>
      </w:r>
      <w:r w:rsidRPr="00AF0C83">
        <w:rPr>
          <w:rFonts w:hAnsi="宋体" w:cs="Times New Roman"/>
        </w:rPr>
        <w:t>”“</w:t>
      </w:r>
      <w:r w:rsidRPr="00AF0C83">
        <w:rPr>
          <w:rFonts w:ascii="Times New Roman" w:hAnsi="Times New Roman" w:cs="Times New Roman"/>
        </w:rPr>
        <w:t>下车</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Pr>
          <w:rFonts w:ascii="Times New Roman" w:hAnsi="Times New Roman" w:cs="Times New Roman"/>
        </w:rPr>
        <w:t>：</w:t>
      </w:r>
      <w:r w:rsidRPr="00AF0C83">
        <w:rPr>
          <w:rFonts w:ascii="Times New Roman" w:hAnsi="Times New Roman" w:cs="Times New Roman"/>
        </w:rPr>
        <w:t>是进亦忧</w:t>
      </w:r>
      <w:r>
        <w:rPr>
          <w:rFonts w:ascii="Times New Roman" w:hAnsi="Times New Roman" w:cs="Times New Roman"/>
        </w:rPr>
        <w:t>，</w:t>
      </w:r>
      <w:r w:rsidRPr="00AF0C83">
        <w:rPr>
          <w:rFonts w:ascii="Times New Roman" w:hAnsi="Times New Roman" w:cs="Times New Roman"/>
        </w:rPr>
        <w:t>退亦忧</w:t>
      </w:r>
      <w:r>
        <w:rPr>
          <w:rFonts w:ascii="Times New Roman" w:hAnsi="Times New Roman" w:cs="Times New Roman"/>
        </w:rPr>
        <w:t>。</w:t>
      </w:r>
      <w:r w:rsidRPr="00AF0C83">
        <w:rPr>
          <w:rFonts w:ascii="Times New Roman" w:hAnsi="Times New Roman" w:cs="Times New Roman"/>
        </w:rPr>
        <w:t>然则何时而乐耶</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岳阳楼记</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sidRPr="00AF0C83">
        <w:rPr>
          <w:rFonts w:ascii="Times New Roman" w:hAnsi="Times New Roman" w:cs="Times New Roman"/>
        </w:rPr>
        <w:t>这样在朝廷做官也担忧</w:t>
      </w:r>
      <w:r>
        <w:rPr>
          <w:rFonts w:ascii="Times New Roman" w:hAnsi="Times New Roman" w:cs="Times New Roman"/>
        </w:rPr>
        <w:t>，</w:t>
      </w:r>
      <w:r w:rsidRPr="00AF0C83">
        <w:rPr>
          <w:rFonts w:ascii="Times New Roman" w:hAnsi="Times New Roman" w:cs="Times New Roman"/>
        </w:rPr>
        <w:t>处在偏远的江湖也担忧</w:t>
      </w:r>
      <w:r>
        <w:rPr>
          <w:rFonts w:ascii="Times New Roman" w:hAnsi="Times New Roman" w:cs="Times New Roman"/>
        </w:rPr>
        <w:t>。</w:t>
      </w:r>
      <w:r w:rsidRPr="00AF0C83">
        <w:rPr>
          <w:rFonts w:ascii="Times New Roman" w:hAnsi="Times New Roman" w:cs="Times New Roman"/>
        </w:rPr>
        <w:t>既然这样</w:t>
      </w:r>
      <w:r>
        <w:rPr>
          <w:rFonts w:ascii="Times New Roman" w:hAnsi="Times New Roman" w:cs="Times New Roman"/>
        </w:rPr>
        <w:t>，</w:t>
      </w:r>
      <w:r w:rsidRPr="00AF0C83">
        <w:rPr>
          <w:rFonts w:ascii="Times New Roman" w:hAnsi="Times New Roman" w:cs="Times New Roman"/>
        </w:rPr>
        <w:t>那么什么时候才会感到快乐呢</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表示离开仕途的词有</w:t>
      </w:r>
      <w:r w:rsidRPr="00AF0C83">
        <w:rPr>
          <w:rFonts w:hAnsi="宋体" w:cs="Times New Roman"/>
        </w:rPr>
        <w:t>“</w:t>
      </w:r>
      <w:r w:rsidRPr="00AF0C83">
        <w:rPr>
          <w:rFonts w:ascii="Times New Roman" w:hAnsi="Times New Roman" w:cs="Times New Roman"/>
        </w:rPr>
        <w:t>退</w:t>
      </w:r>
      <w:r w:rsidRPr="00AF0C83">
        <w:rPr>
          <w:rFonts w:hAnsi="宋体" w:cs="Times New Roman"/>
        </w:rPr>
        <w:t>”“</w:t>
      </w:r>
      <w:r w:rsidRPr="00AF0C83">
        <w:rPr>
          <w:rFonts w:ascii="Times New Roman" w:hAnsi="Times New Roman" w:cs="Times New Roman"/>
        </w:rPr>
        <w:t>乞骸骨</w:t>
      </w:r>
      <w:r w:rsidRPr="00AF0C83">
        <w:rPr>
          <w:rFonts w:hAnsi="宋体" w:cs="Times New Roman"/>
        </w:rPr>
        <w:t>”“</w:t>
      </w:r>
      <w:r w:rsidRPr="00AF0C83">
        <w:rPr>
          <w:rFonts w:ascii="Times New Roman" w:hAnsi="Times New Roman" w:cs="Times New Roman"/>
        </w:rPr>
        <w:t>致仕</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Pr>
          <w:rFonts w:ascii="Times New Roman" w:hAnsi="Times New Roman" w:cs="Times New Roman"/>
        </w:rPr>
        <w:t>：</w:t>
      </w:r>
      <w:r w:rsidRPr="00AF0C83">
        <w:rPr>
          <w:rFonts w:ascii="Times New Roman" w:hAnsi="Times New Roman" w:cs="Times New Roman"/>
        </w:rPr>
        <w:t>熙宁四年</w:t>
      </w:r>
      <w:r>
        <w:rPr>
          <w:rFonts w:ascii="Times New Roman" w:hAnsi="Times New Roman" w:cs="Times New Roman"/>
        </w:rPr>
        <w:t>，</w:t>
      </w:r>
      <w:r w:rsidRPr="00AF0C83">
        <w:rPr>
          <w:rFonts w:ascii="Times New Roman" w:hAnsi="Times New Roman" w:cs="Times New Roman"/>
        </w:rPr>
        <w:t>以太子少师致仕</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宋史</w:t>
      </w:r>
      <w:r w:rsidRPr="00AF0C83">
        <w:rPr>
          <w:rFonts w:ascii="Times New Roman" w:eastAsia="仿宋_GB2312" w:hAnsi="Times New Roman" w:cs="Times New Roman"/>
        </w:rPr>
        <w:t>·</w:t>
      </w:r>
      <w:r w:rsidRPr="00AF0C83">
        <w:rPr>
          <w:rFonts w:ascii="Times New Roman" w:eastAsia="仿宋_GB2312" w:hAnsi="Times New Roman" w:cs="Times New Roman"/>
        </w:rPr>
        <w:t>欧阳修传</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sidRPr="00AF0C83">
        <w:rPr>
          <w:rFonts w:ascii="Times New Roman" w:hAnsi="Times New Roman" w:cs="Times New Roman"/>
        </w:rPr>
        <w:t>熙宁四年</w:t>
      </w:r>
      <w:r>
        <w:rPr>
          <w:rFonts w:ascii="Times New Roman" w:hAnsi="Times New Roman" w:cs="Times New Roman"/>
        </w:rPr>
        <w:t>，</w:t>
      </w:r>
      <w:r>
        <w:rPr>
          <w:rFonts w:ascii="Times New Roman" w:hAnsi="Times New Roman" w:cs="Times New Roman"/>
        </w:rPr>
        <w:t>(</w:t>
      </w:r>
      <w:r w:rsidRPr="00AF0C83">
        <w:rPr>
          <w:rFonts w:ascii="Times New Roman" w:hAnsi="Times New Roman" w:cs="Times New Roman"/>
        </w:rPr>
        <w:t>欧阳修</w:t>
      </w:r>
      <w:r>
        <w:rPr>
          <w:rFonts w:ascii="Times New Roman" w:hAnsi="Times New Roman" w:cs="Times New Roman"/>
        </w:rPr>
        <w:t>)</w:t>
      </w:r>
      <w:r w:rsidRPr="00AF0C83">
        <w:rPr>
          <w:rFonts w:ascii="Times New Roman" w:hAnsi="Times New Roman" w:cs="Times New Roman"/>
        </w:rPr>
        <w:t>凭借太子少师的身份退休</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3</w:t>
      </w:r>
      <w:r>
        <w:rPr>
          <w:rFonts w:ascii="Times New Roman" w:hAnsi="Times New Roman" w:cs="Times New Roman"/>
        </w:rPr>
        <w:t>.</w:t>
      </w:r>
      <w:r w:rsidRPr="00AF0C83">
        <w:rPr>
          <w:rFonts w:ascii="Times New Roman" w:eastAsia="黑体" w:hAnsi="Times New Roman" w:cs="Times New Roman"/>
        </w:rPr>
        <w:t>表示生活情况</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更衣</w:t>
      </w:r>
      <w:r w:rsidRPr="00AF0C83">
        <w:rPr>
          <w:rFonts w:hAnsi="宋体" w:cs="Times New Roman"/>
        </w:rPr>
        <w:t>”“</w:t>
      </w:r>
      <w:r w:rsidRPr="00AF0C83">
        <w:rPr>
          <w:rFonts w:ascii="Times New Roman" w:hAnsi="Times New Roman" w:cs="Times New Roman"/>
        </w:rPr>
        <w:t>不胜杯杓</w:t>
      </w:r>
      <w:r w:rsidRPr="00AF0C83">
        <w:rPr>
          <w:rFonts w:hAnsi="宋体" w:cs="Times New Roman"/>
        </w:rPr>
        <w:t>”“</w:t>
      </w:r>
      <w:r w:rsidRPr="00AF0C83">
        <w:rPr>
          <w:rFonts w:ascii="Times New Roman" w:hAnsi="Times New Roman" w:cs="Times New Roman"/>
        </w:rPr>
        <w:t>洗沐</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hAnsi="宋体" w:cs="Times New Roman"/>
        </w:rPr>
        <w:t>①</w:t>
      </w:r>
      <w:r>
        <w:rPr>
          <w:rFonts w:ascii="Times New Roman" w:hAnsi="Times New Roman" w:cs="Times New Roman"/>
        </w:rPr>
        <w:t>：</w:t>
      </w:r>
      <w:r w:rsidRPr="00AF0C83">
        <w:rPr>
          <w:rFonts w:ascii="Times New Roman" w:hAnsi="Times New Roman" w:cs="Times New Roman"/>
        </w:rPr>
        <w:t>权起更衣</w:t>
      </w:r>
      <w:r>
        <w:rPr>
          <w:rFonts w:ascii="Times New Roman" w:hAnsi="Times New Roman" w:cs="Times New Roman"/>
        </w:rPr>
        <w:t>，</w:t>
      </w:r>
      <w:r w:rsidRPr="00AF0C83">
        <w:rPr>
          <w:rFonts w:ascii="Times New Roman" w:hAnsi="Times New Roman" w:cs="Times New Roman"/>
        </w:rPr>
        <w:t>肃追于宇下</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赤壁之战</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Pr>
          <w:rFonts w:ascii="Times New Roman" w:hAnsi="Times New Roman" w:cs="Times New Roman"/>
        </w:rPr>
        <w:t>：</w:t>
      </w:r>
      <w:r w:rsidRPr="00AF0C83">
        <w:rPr>
          <w:rFonts w:ascii="Times New Roman" w:hAnsi="Times New Roman" w:cs="Times New Roman"/>
        </w:rPr>
        <w:t>孙权起身上厕所</w:t>
      </w:r>
      <w:r>
        <w:rPr>
          <w:rFonts w:ascii="Times New Roman" w:hAnsi="Times New Roman" w:cs="Times New Roman"/>
        </w:rPr>
        <w:t>，</w:t>
      </w:r>
      <w:r w:rsidRPr="00AF0C83">
        <w:rPr>
          <w:rFonts w:ascii="Times New Roman" w:hAnsi="Times New Roman" w:cs="Times New Roman"/>
        </w:rPr>
        <w:t>鲁肃追到屋檐下</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hAnsi="宋体" w:cs="Times New Roman"/>
        </w:rPr>
        <w:t>②</w:t>
      </w:r>
      <w:r>
        <w:rPr>
          <w:rFonts w:ascii="Times New Roman" w:hAnsi="Times New Roman" w:cs="Times New Roman"/>
        </w:rPr>
        <w:t>：</w:t>
      </w:r>
      <w:r w:rsidRPr="00AF0C83">
        <w:rPr>
          <w:rFonts w:ascii="Times New Roman" w:hAnsi="Times New Roman" w:cs="Times New Roman"/>
        </w:rPr>
        <w:t>沛公不胜杯杓</w:t>
      </w:r>
      <w:r>
        <w:rPr>
          <w:rFonts w:ascii="Times New Roman" w:hAnsi="Times New Roman" w:cs="Times New Roman"/>
        </w:rPr>
        <w:t>，</w:t>
      </w:r>
      <w:r w:rsidRPr="00AF0C83">
        <w:rPr>
          <w:rFonts w:ascii="Times New Roman" w:hAnsi="Times New Roman" w:cs="Times New Roman"/>
        </w:rPr>
        <w:t>不能辞</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鸿门宴</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沛公禁不起多喝酒</w:t>
      </w:r>
      <w:r>
        <w:rPr>
          <w:rFonts w:ascii="Times New Roman" w:hAnsi="Times New Roman" w:cs="Times New Roman"/>
        </w:rPr>
        <w:t>，</w:t>
      </w:r>
      <w:r w:rsidRPr="00AF0C83">
        <w:rPr>
          <w:rFonts w:ascii="Times New Roman" w:hAnsi="Times New Roman" w:cs="Times New Roman"/>
        </w:rPr>
        <w:t>不能够来辞别了</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lastRenderedPageBreak/>
        <w:t>4</w:t>
      </w:r>
      <w:r>
        <w:rPr>
          <w:rFonts w:ascii="Times New Roman" w:hAnsi="Times New Roman" w:cs="Times New Roman"/>
        </w:rPr>
        <w:t>.</w:t>
      </w:r>
      <w:r w:rsidRPr="00AF0C83">
        <w:rPr>
          <w:rFonts w:ascii="Times New Roman" w:eastAsia="黑体" w:hAnsi="Times New Roman" w:cs="Times New Roman"/>
        </w:rPr>
        <w:t>表示婚姻恋爱</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于归</w:t>
      </w:r>
      <w:r w:rsidRPr="00AF0C83">
        <w:rPr>
          <w:rFonts w:hAnsi="宋体" w:cs="Times New Roman"/>
        </w:rPr>
        <w:t>”“</w:t>
      </w:r>
      <w:r w:rsidRPr="00AF0C83">
        <w:rPr>
          <w:rFonts w:ascii="Times New Roman" w:hAnsi="Times New Roman" w:cs="Times New Roman"/>
        </w:rPr>
        <w:t>秦晋之好</w:t>
      </w:r>
      <w:r w:rsidRPr="00AF0C83">
        <w:rPr>
          <w:rFonts w:hAnsi="宋体" w:cs="Times New Roman"/>
        </w:rPr>
        <w:t>”“</w:t>
      </w:r>
      <w:r w:rsidRPr="00AF0C83">
        <w:rPr>
          <w:rFonts w:ascii="Times New Roman" w:hAnsi="Times New Roman" w:cs="Times New Roman"/>
        </w:rPr>
        <w:t>月老</w:t>
      </w:r>
      <w:r w:rsidRPr="00AF0C83">
        <w:rPr>
          <w:rFonts w:hAnsi="宋体" w:cs="Times New Roman"/>
        </w:rPr>
        <w:t>”“</w:t>
      </w:r>
      <w:r w:rsidRPr="00AF0C83">
        <w:rPr>
          <w:rFonts w:ascii="Times New Roman" w:hAnsi="Times New Roman" w:cs="Times New Roman"/>
        </w:rPr>
        <w:t>红娘</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ascii="Times New Roman" w:hAnsi="Times New Roman" w:cs="Times New Roman"/>
        </w:rPr>
        <w:t>之子于归</w:t>
      </w:r>
      <w:r>
        <w:rPr>
          <w:rFonts w:ascii="Times New Roman" w:hAnsi="Times New Roman" w:cs="Times New Roman"/>
        </w:rPr>
        <w:t>，</w:t>
      </w:r>
      <w:r w:rsidRPr="00AF0C83">
        <w:rPr>
          <w:rFonts w:ascii="Times New Roman" w:hAnsi="Times New Roman" w:cs="Times New Roman"/>
        </w:rPr>
        <w:t>宜其室家</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诗经</w:t>
      </w:r>
      <w:r w:rsidRPr="00AF0C83">
        <w:rPr>
          <w:rFonts w:ascii="Times New Roman" w:eastAsia="仿宋_GB2312" w:hAnsi="Times New Roman" w:cs="Times New Roman"/>
        </w:rPr>
        <w:t>·</w:t>
      </w:r>
      <w:r w:rsidRPr="00AF0C83">
        <w:rPr>
          <w:rFonts w:ascii="Times New Roman" w:eastAsia="仿宋_GB2312" w:hAnsi="Times New Roman" w:cs="Times New Roman"/>
        </w:rPr>
        <w:t>桃夭</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这位姑娘出嫁</w:t>
      </w:r>
      <w:r>
        <w:rPr>
          <w:rFonts w:ascii="Times New Roman" w:hAnsi="Times New Roman" w:cs="Times New Roman"/>
        </w:rPr>
        <w:t>，</w:t>
      </w:r>
      <w:r w:rsidRPr="00AF0C83">
        <w:rPr>
          <w:rFonts w:ascii="Times New Roman" w:hAnsi="Times New Roman" w:cs="Times New Roman"/>
        </w:rPr>
        <w:t>定能使家庭和顺</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5</w:t>
      </w:r>
      <w:r>
        <w:rPr>
          <w:rFonts w:ascii="Times New Roman" w:hAnsi="Times New Roman" w:cs="Times New Roman"/>
        </w:rPr>
        <w:t>.</w:t>
      </w:r>
      <w:r w:rsidRPr="00AF0C83">
        <w:rPr>
          <w:rFonts w:ascii="Times New Roman" w:eastAsia="黑体" w:hAnsi="Times New Roman" w:cs="Times New Roman"/>
        </w:rPr>
        <w:t>表示年龄</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襁褓</w:t>
      </w:r>
      <w:r>
        <w:rPr>
          <w:rFonts w:ascii="Times New Roman" w:hAnsi="Times New Roman" w:cs="Times New Roman"/>
        </w:rPr>
        <w:t>：</w:t>
      </w:r>
      <w:r w:rsidRPr="00AF0C83">
        <w:rPr>
          <w:rFonts w:ascii="Times New Roman" w:hAnsi="Times New Roman" w:cs="Times New Roman"/>
        </w:rPr>
        <w:t>未满周岁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孩提</w:t>
      </w:r>
      <w:r>
        <w:rPr>
          <w:rFonts w:ascii="Times New Roman" w:hAnsi="Times New Roman" w:cs="Times New Roman"/>
        </w:rPr>
        <w:t>：</w:t>
      </w:r>
      <w:r w:rsidRPr="00AF0C83">
        <w:rPr>
          <w:rFonts w:ascii="Times New Roman" w:hAnsi="Times New Roman" w:cs="Times New Roman"/>
        </w:rPr>
        <w:t>两三岁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始龀</w:t>
      </w:r>
      <w:r>
        <w:rPr>
          <w:rFonts w:ascii="Times New Roman" w:hAnsi="Times New Roman" w:cs="Times New Roman"/>
        </w:rPr>
        <w:t>：</w:t>
      </w:r>
      <w:r w:rsidRPr="00AF0C83">
        <w:rPr>
          <w:rFonts w:ascii="Times New Roman" w:hAnsi="Times New Roman" w:cs="Times New Roman"/>
        </w:rPr>
        <w:t>七八岁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4</w:t>
      </w:r>
      <w:r>
        <w:rPr>
          <w:rFonts w:ascii="Times New Roman" w:hAnsi="Times New Roman" w:cs="Times New Roman"/>
        </w:rPr>
        <w:t>)</w:t>
      </w:r>
      <w:r w:rsidRPr="00AF0C83">
        <w:rPr>
          <w:rFonts w:ascii="Times New Roman" w:hAnsi="Times New Roman" w:cs="Times New Roman"/>
        </w:rPr>
        <w:t>黄口</w:t>
      </w:r>
      <w:r>
        <w:rPr>
          <w:rFonts w:ascii="Times New Roman" w:hAnsi="Times New Roman" w:cs="Times New Roman"/>
        </w:rPr>
        <w:t>：</w:t>
      </w:r>
      <w:r w:rsidRPr="00AF0C83">
        <w:rPr>
          <w:rFonts w:ascii="Times New Roman" w:hAnsi="Times New Roman" w:cs="Times New Roman"/>
        </w:rPr>
        <w:t>十岁以下</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5</w:t>
      </w:r>
      <w:r>
        <w:rPr>
          <w:rFonts w:ascii="Times New Roman" w:hAnsi="Times New Roman" w:cs="Times New Roman"/>
        </w:rPr>
        <w:t>)</w:t>
      </w:r>
      <w:r w:rsidRPr="00AF0C83">
        <w:rPr>
          <w:rFonts w:ascii="Times New Roman" w:hAnsi="Times New Roman" w:cs="Times New Roman"/>
        </w:rPr>
        <w:t>幼学</w:t>
      </w:r>
      <w:r>
        <w:rPr>
          <w:rFonts w:ascii="Times New Roman" w:hAnsi="Times New Roman" w:cs="Times New Roman"/>
        </w:rPr>
        <w:t>：</w:t>
      </w:r>
      <w:r w:rsidRPr="00AF0C83">
        <w:rPr>
          <w:rFonts w:ascii="Times New Roman" w:hAnsi="Times New Roman" w:cs="Times New Roman"/>
        </w:rPr>
        <w:t>十岁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6</w:t>
      </w:r>
      <w:r>
        <w:rPr>
          <w:rFonts w:ascii="Times New Roman" w:hAnsi="Times New Roman" w:cs="Times New Roman"/>
        </w:rPr>
        <w:t>)</w:t>
      </w:r>
      <w:r w:rsidRPr="00AF0C83">
        <w:rPr>
          <w:rFonts w:ascii="Times New Roman" w:hAnsi="Times New Roman" w:cs="Times New Roman"/>
        </w:rPr>
        <w:t>豆蔻年华</w:t>
      </w:r>
      <w:r>
        <w:rPr>
          <w:rFonts w:ascii="Times New Roman" w:hAnsi="Times New Roman" w:cs="Times New Roman"/>
        </w:rPr>
        <w:t>：</w:t>
      </w:r>
      <w:r w:rsidRPr="00AF0C83">
        <w:rPr>
          <w:rFonts w:ascii="Times New Roman" w:hAnsi="Times New Roman" w:cs="Times New Roman"/>
        </w:rPr>
        <w:t>女子十三四岁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7</w:t>
      </w:r>
      <w:r>
        <w:rPr>
          <w:rFonts w:ascii="Times New Roman" w:hAnsi="Times New Roman" w:cs="Times New Roman"/>
        </w:rPr>
        <w:t>)</w:t>
      </w:r>
      <w:r w:rsidRPr="00AF0C83">
        <w:rPr>
          <w:rFonts w:ascii="Times New Roman" w:hAnsi="Times New Roman" w:cs="Times New Roman"/>
        </w:rPr>
        <w:t>知非之年</w:t>
      </w:r>
      <w:r>
        <w:rPr>
          <w:rFonts w:ascii="Times New Roman" w:hAnsi="Times New Roman" w:cs="Times New Roman"/>
        </w:rPr>
        <w:t>：</w:t>
      </w:r>
      <w:r w:rsidRPr="00AF0C83">
        <w:rPr>
          <w:rFonts w:ascii="Times New Roman" w:hAnsi="Times New Roman" w:cs="Times New Roman"/>
        </w:rPr>
        <w:t>五十岁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8</w:t>
      </w:r>
      <w:r>
        <w:rPr>
          <w:rFonts w:ascii="Times New Roman" w:hAnsi="Times New Roman" w:cs="Times New Roman"/>
        </w:rPr>
        <w:t>)</w:t>
      </w:r>
      <w:r w:rsidRPr="00AF0C83">
        <w:rPr>
          <w:rFonts w:ascii="Times New Roman" w:hAnsi="Times New Roman" w:cs="Times New Roman"/>
        </w:rPr>
        <w:t>耳顺</w:t>
      </w:r>
      <w:r>
        <w:rPr>
          <w:rFonts w:ascii="Times New Roman" w:hAnsi="Times New Roman" w:cs="Times New Roman"/>
        </w:rPr>
        <w:t>：</w:t>
      </w:r>
      <w:r w:rsidRPr="00AF0C83">
        <w:rPr>
          <w:rFonts w:ascii="Times New Roman" w:hAnsi="Times New Roman" w:cs="Times New Roman"/>
        </w:rPr>
        <w:t>六十岁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9</w:t>
      </w:r>
      <w:r>
        <w:rPr>
          <w:rFonts w:ascii="Times New Roman" w:hAnsi="Times New Roman" w:cs="Times New Roman"/>
        </w:rPr>
        <w:t>)</w:t>
      </w:r>
      <w:r w:rsidRPr="00AF0C83">
        <w:rPr>
          <w:rFonts w:ascii="Times New Roman" w:hAnsi="Times New Roman" w:cs="Times New Roman"/>
        </w:rPr>
        <w:t>耋</w:t>
      </w:r>
      <w:r>
        <w:rPr>
          <w:rFonts w:ascii="Times New Roman" w:hAnsi="Times New Roman" w:cs="Times New Roman"/>
        </w:rPr>
        <w:t>：</w:t>
      </w:r>
      <w:r w:rsidRPr="00AF0C83">
        <w:rPr>
          <w:rFonts w:ascii="Times New Roman" w:hAnsi="Times New Roman" w:cs="Times New Roman"/>
        </w:rPr>
        <w:t>七八十岁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10</w:t>
      </w:r>
      <w:r>
        <w:rPr>
          <w:rFonts w:ascii="Times New Roman" w:hAnsi="Times New Roman" w:cs="Times New Roman"/>
        </w:rPr>
        <w:t>)</w:t>
      </w:r>
      <w:r w:rsidRPr="00AF0C83">
        <w:rPr>
          <w:rFonts w:ascii="Times New Roman" w:hAnsi="Times New Roman" w:cs="Times New Roman"/>
        </w:rPr>
        <w:t>耄</w:t>
      </w:r>
      <w:r>
        <w:rPr>
          <w:rFonts w:ascii="Times New Roman" w:hAnsi="Times New Roman" w:cs="Times New Roman"/>
        </w:rPr>
        <w:t>：</w:t>
      </w:r>
      <w:r w:rsidRPr="00AF0C83">
        <w:rPr>
          <w:rFonts w:ascii="Times New Roman" w:hAnsi="Times New Roman" w:cs="Times New Roman"/>
        </w:rPr>
        <w:t>八九十岁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11</w:t>
      </w:r>
      <w:r>
        <w:rPr>
          <w:rFonts w:ascii="Times New Roman" w:hAnsi="Times New Roman" w:cs="Times New Roman"/>
        </w:rPr>
        <w:t>)</w:t>
      </w:r>
      <w:r w:rsidRPr="00AF0C83">
        <w:rPr>
          <w:rFonts w:ascii="Times New Roman" w:hAnsi="Times New Roman" w:cs="Times New Roman"/>
        </w:rPr>
        <w:t>期颐</w:t>
      </w:r>
      <w:r>
        <w:rPr>
          <w:rFonts w:ascii="Times New Roman" w:hAnsi="Times New Roman" w:cs="Times New Roman"/>
        </w:rPr>
        <w:t>：</w:t>
      </w:r>
      <w:r w:rsidRPr="00AF0C83">
        <w:rPr>
          <w:rFonts w:ascii="Times New Roman" w:hAnsi="Times New Roman" w:cs="Times New Roman"/>
        </w:rPr>
        <w:t>一百岁</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6</w:t>
      </w:r>
      <w:r>
        <w:rPr>
          <w:rFonts w:ascii="Times New Roman" w:hAnsi="Times New Roman" w:cs="Times New Roman"/>
        </w:rPr>
        <w:t>.</w:t>
      </w:r>
      <w:r w:rsidRPr="00AF0C83">
        <w:rPr>
          <w:rFonts w:ascii="Times New Roman" w:eastAsia="黑体" w:hAnsi="Times New Roman" w:cs="Times New Roman"/>
        </w:rPr>
        <w:t>表示身份职业</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布衣</w:t>
      </w:r>
      <w:r w:rsidRPr="00AF0C83">
        <w:rPr>
          <w:rFonts w:hAnsi="宋体" w:cs="Times New Roman"/>
        </w:rPr>
        <w:t>”“</w:t>
      </w:r>
      <w:r w:rsidRPr="00AF0C83">
        <w:rPr>
          <w:rFonts w:ascii="Times New Roman" w:hAnsi="Times New Roman" w:cs="Times New Roman"/>
        </w:rPr>
        <w:t>郎中</w:t>
      </w:r>
      <w:r w:rsidRPr="00AF0C83">
        <w:rPr>
          <w:rFonts w:hAnsi="宋体" w:cs="Times New Roman"/>
        </w:rPr>
        <w:t>”“</w:t>
      </w:r>
      <w:r w:rsidRPr="00AF0C83">
        <w:rPr>
          <w:rFonts w:ascii="Times New Roman" w:hAnsi="Times New Roman" w:cs="Times New Roman"/>
        </w:rPr>
        <w:t>二千石</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ascii="Times New Roman" w:hAnsi="Times New Roman" w:cs="Times New Roman"/>
        </w:rPr>
        <w:t>庆历中有布衣毕昇</w:t>
      </w:r>
      <w:r>
        <w:rPr>
          <w:rFonts w:ascii="Times New Roman" w:hAnsi="Times New Roman" w:cs="Times New Roman"/>
        </w:rPr>
        <w:t>，</w:t>
      </w:r>
      <w:r w:rsidRPr="00AF0C83">
        <w:rPr>
          <w:rFonts w:ascii="Times New Roman" w:hAnsi="Times New Roman" w:cs="Times New Roman"/>
        </w:rPr>
        <w:t>又为活板</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eastAsia="仿宋_GB2312" w:hAnsi="Times New Roman" w:cs="Times New Roman"/>
        </w:rPr>
        <w:t>(</w:t>
      </w:r>
      <w:r w:rsidRPr="00AF0C83">
        <w:rPr>
          <w:rFonts w:ascii="Times New Roman" w:eastAsia="仿宋_GB2312" w:hAnsi="Times New Roman" w:cs="Times New Roman"/>
        </w:rPr>
        <w:t>《活板》</w:t>
      </w:r>
      <w:r>
        <w:rPr>
          <w:rFonts w:ascii="Times New Roman" w:eastAsia="仿宋_GB2312"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庆历年间有一个平民毕昇</w:t>
      </w:r>
      <w:r>
        <w:rPr>
          <w:rFonts w:ascii="Times New Roman" w:hAnsi="Times New Roman" w:cs="Times New Roman"/>
        </w:rPr>
        <w:t>，</w:t>
      </w:r>
      <w:r w:rsidRPr="00AF0C83">
        <w:rPr>
          <w:rFonts w:ascii="Times New Roman" w:hAnsi="Times New Roman" w:cs="Times New Roman"/>
        </w:rPr>
        <w:t>又发明了活字印刷</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7</w:t>
      </w:r>
      <w:r>
        <w:rPr>
          <w:rFonts w:ascii="Times New Roman" w:hAnsi="Times New Roman" w:cs="Times New Roman"/>
        </w:rPr>
        <w:t>.</w:t>
      </w:r>
      <w:r w:rsidRPr="00AF0C83">
        <w:rPr>
          <w:rFonts w:ascii="Times New Roman" w:eastAsia="黑体" w:hAnsi="Times New Roman" w:cs="Times New Roman"/>
        </w:rPr>
        <w:t>表示物品</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青铜</w:t>
      </w:r>
      <w:r w:rsidRPr="00AF0C83">
        <w:rPr>
          <w:rFonts w:hAnsi="宋体" w:cs="Times New Roman"/>
        </w:rPr>
        <w:t>”“</w:t>
      </w:r>
      <w:r w:rsidRPr="00AF0C83">
        <w:rPr>
          <w:rFonts w:ascii="Times New Roman" w:hAnsi="Times New Roman" w:cs="Times New Roman"/>
        </w:rPr>
        <w:t>杜康</w:t>
      </w:r>
      <w:r w:rsidRPr="00AF0C83">
        <w:rPr>
          <w:rFonts w:hAnsi="宋体" w:cs="Times New Roman"/>
        </w:rPr>
        <w:t>”“</w:t>
      </w:r>
      <w:r w:rsidRPr="00AF0C83">
        <w:rPr>
          <w:rFonts w:ascii="Times New Roman" w:hAnsi="Times New Roman" w:cs="Times New Roman"/>
        </w:rPr>
        <w:t>绿蚁</w:t>
      </w:r>
      <w:r w:rsidRPr="00AF0C83">
        <w:rPr>
          <w:rFonts w:hAnsi="宋体" w:cs="Times New Roman"/>
        </w:rPr>
        <w:t>”“</w:t>
      </w:r>
      <w:r w:rsidRPr="00AF0C83">
        <w:rPr>
          <w:rFonts w:ascii="Times New Roman" w:hAnsi="Times New Roman" w:cs="Times New Roman"/>
        </w:rPr>
        <w:t>青蚨</w:t>
      </w:r>
      <w:r w:rsidRPr="00AF0C83">
        <w:rPr>
          <w:rFonts w:hAnsi="宋体" w:cs="Times New Roman"/>
        </w:rPr>
        <w:t>”“</w:t>
      </w:r>
      <w:r w:rsidRPr="00AF0C83">
        <w:rPr>
          <w:rFonts w:ascii="Times New Roman" w:hAnsi="Times New Roman" w:cs="Times New Roman"/>
        </w:rPr>
        <w:t>孔方兄</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ascii="Times New Roman" w:hAnsi="Times New Roman" w:cs="Times New Roman"/>
        </w:rPr>
        <w:t>何以解忧</w:t>
      </w:r>
      <w:r>
        <w:rPr>
          <w:rFonts w:ascii="Times New Roman" w:hAnsi="Times New Roman" w:cs="Times New Roman"/>
        </w:rPr>
        <w:t>？</w:t>
      </w:r>
      <w:r w:rsidRPr="00AF0C83">
        <w:rPr>
          <w:rFonts w:ascii="Times New Roman" w:hAnsi="Times New Roman" w:cs="Times New Roman"/>
        </w:rPr>
        <w:t>唯有杜康</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短歌行</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用什么来排解忧愁呢</w:t>
      </w:r>
      <w:r>
        <w:rPr>
          <w:rFonts w:ascii="Times New Roman" w:hAnsi="Times New Roman" w:cs="Times New Roman"/>
        </w:rPr>
        <w:t>？</w:t>
      </w:r>
      <w:r w:rsidRPr="00AF0C83">
        <w:rPr>
          <w:rFonts w:ascii="Times New Roman" w:hAnsi="Times New Roman" w:cs="Times New Roman"/>
        </w:rPr>
        <w:t>只有美酒</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8</w:t>
      </w:r>
      <w:r>
        <w:rPr>
          <w:rFonts w:ascii="Times New Roman" w:hAnsi="Times New Roman" w:cs="Times New Roman"/>
        </w:rPr>
        <w:t>.</w:t>
      </w:r>
      <w:r w:rsidRPr="00AF0C83">
        <w:rPr>
          <w:rFonts w:ascii="Times New Roman" w:eastAsia="黑体" w:hAnsi="Times New Roman" w:cs="Times New Roman"/>
        </w:rPr>
        <w:t>表示礼仪习俗</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牺牲</w:t>
      </w:r>
      <w:r w:rsidRPr="00AF0C83">
        <w:rPr>
          <w:rFonts w:hAnsi="宋体" w:cs="Times New Roman"/>
        </w:rPr>
        <w:t>”“</w:t>
      </w:r>
      <w:r w:rsidRPr="00AF0C83">
        <w:rPr>
          <w:rFonts w:ascii="Times New Roman" w:hAnsi="Times New Roman" w:cs="Times New Roman"/>
        </w:rPr>
        <w:t>稽首</w:t>
      </w:r>
      <w:r w:rsidRPr="00AF0C83">
        <w:rPr>
          <w:rFonts w:hAnsi="宋体" w:cs="Times New Roman"/>
        </w:rPr>
        <w:t>”“</w:t>
      </w:r>
      <w:r w:rsidRPr="00AF0C83">
        <w:rPr>
          <w:rFonts w:ascii="Times New Roman" w:hAnsi="Times New Roman" w:cs="Times New Roman"/>
        </w:rPr>
        <w:t>长揖</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例：</w:t>
      </w:r>
      <w:r w:rsidRPr="00AF0C83">
        <w:rPr>
          <w:rFonts w:ascii="Times New Roman" w:hAnsi="Times New Roman" w:cs="Times New Roman"/>
        </w:rPr>
        <w:t>牺牲玉帛</w:t>
      </w:r>
      <w:r>
        <w:rPr>
          <w:rFonts w:ascii="Times New Roman" w:hAnsi="Times New Roman" w:cs="Times New Roman"/>
        </w:rPr>
        <w:t>，</w:t>
      </w:r>
      <w:r w:rsidRPr="00AF0C83">
        <w:rPr>
          <w:rFonts w:ascii="Times New Roman" w:hAnsi="Times New Roman" w:cs="Times New Roman"/>
        </w:rPr>
        <w:t>弗敢加也</w:t>
      </w:r>
      <w:r>
        <w:rPr>
          <w:rFonts w:ascii="Times New Roman" w:hAnsi="Times New Roman" w:cs="Times New Roman"/>
        </w:rPr>
        <w:t>，</w:t>
      </w:r>
      <w:r w:rsidRPr="00AF0C83">
        <w:rPr>
          <w:rFonts w:ascii="Times New Roman" w:hAnsi="Times New Roman" w:cs="Times New Roman"/>
        </w:rPr>
        <w:t>必以信</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曹刿论战</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祭祀用的猪</w:t>
      </w:r>
      <w:r>
        <w:rPr>
          <w:rFonts w:ascii="Times New Roman" w:hAnsi="Times New Roman" w:cs="Times New Roman"/>
        </w:rPr>
        <w:t>、</w:t>
      </w:r>
      <w:r w:rsidRPr="00AF0C83">
        <w:rPr>
          <w:rFonts w:ascii="Times New Roman" w:hAnsi="Times New Roman" w:cs="Times New Roman"/>
        </w:rPr>
        <w:t>牛</w:t>
      </w:r>
      <w:r>
        <w:rPr>
          <w:rFonts w:ascii="Times New Roman" w:hAnsi="Times New Roman" w:cs="Times New Roman"/>
        </w:rPr>
        <w:t>、</w:t>
      </w:r>
      <w:r w:rsidRPr="00AF0C83">
        <w:rPr>
          <w:rFonts w:ascii="Times New Roman" w:hAnsi="Times New Roman" w:cs="Times New Roman"/>
        </w:rPr>
        <w:t>羊以及丝织品</w:t>
      </w:r>
      <w:r>
        <w:rPr>
          <w:rFonts w:ascii="Times New Roman" w:hAnsi="Times New Roman" w:cs="Times New Roman"/>
        </w:rPr>
        <w:t>，</w:t>
      </w:r>
      <w:r w:rsidRPr="00AF0C83">
        <w:rPr>
          <w:rFonts w:ascii="Times New Roman" w:hAnsi="Times New Roman" w:cs="Times New Roman"/>
        </w:rPr>
        <w:t>不敢虚报</w:t>
      </w:r>
      <w:r>
        <w:rPr>
          <w:rFonts w:ascii="Times New Roman" w:hAnsi="Times New Roman" w:cs="Times New Roman"/>
        </w:rPr>
        <w:t>，</w:t>
      </w:r>
      <w:r w:rsidRPr="00AF0C83">
        <w:rPr>
          <w:rFonts w:ascii="Times New Roman" w:hAnsi="Times New Roman" w:cs="Times New Roman"/>
        </w:rPr>
        <w:t>一定对神守信用</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9</w:t>
      </w:r>
      <w:r>
        <w:rPr>
          <w:rFonts w:ascii="Times New Roman" w:hAnsi="Times New Roman" w:cs="Times New Roman"/>
        </w:rPr>
        <w:t>.</w:t>
      </w:r>
      <w:r w:rsidRPr="00AF0C83">
        <w:rPr>
          <w:rFonts w:ascii="Times New Roman" w:eastAsia="黑体" w:hAnsi="Times New Roman" w:cs="Times New Roman"/>
        </w:rPr>
        <w:t>表示时间</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hAnsi="Times New Roman" w:cs="Times New Roman"/>
        </w:rPr>
        <w:t>如</w:t>
      </w:r>
      <w:r w:rsidRPr="00AF0C83">
        <w:rPr>
          <w:rFonts w:hAnsi="宋体" w:cs="Times New Roman"/>
        </w:rPr>
        <w:t>“</w:t>
      </w:r>
      <w:r w:rsidRPr="00AF0C83">
        <w:rPr>
          <w:rFonts w:ascii="Times New Roman" w:hAnsi="Times New Roman" w:cs="Times New Roman"/>
        </w:rPr>
        <w:t>旦</w:t>
      </w:r>
      <w:r w:rsidRPr="00AF0C83">
        <w:rPr>
          <w:rFonts w:hAnsi="宋体" w:cs="Times New Roman"/>
        </w:rPr>
        <w:t>”“</w:t>
      </w:r>
      <w:r w:rsidRPr="00AF0C83">
        <w:rPr>
          <w:rFonts w:ascii="Times New Roman" w:hAnsi="Times New Roman" w:cs="Times New Roman"/>
        </w:rPr>
        <w:t>早</w:t>
      </w:r>
      <w:r w:rsidRPr="00AF0C83">
        <w:rPr>
          <w:rFonts w:hAnsi="宋体" w:cs="Times New Roman"/>
        </w:rPr>
        <w:t>”“</w:t>
      </w:r>
      <w:r w:rsidRPr="00AF0C83">
        <w:rPr>
          <w:rFonts w:ascii="Times New Roman" w:hAnsi="Times New Roman" w:cs="Times New Roman"/>
        </w:rPr>
        <w:t>朝</w:t>
      </w:r>
      <w:r w:rsidRPr="00AF0C83">
        <w:rPr>
          <w:rFonts w:hAnsi="宋体" w:cs="Times New Roman"/>
        </w:rPr>
        <w:t>”“</w:t>
      </w:r>
      <w:r w:rsidRPr="00AF0C83">
        <w:rPr>
          <w:rFonts w:ascii="Times New Roman" w:hAnsi="Times New Roman" w:cs="Times New Roman"/>
        </w:rPr>
        <w:t>晨</w:t>
      </w:r>
      <w:r w:rsidRPr="00AF0C83">
        <w:rPr>
          <w:rFonts w:hAnsi="宋体" w:cs="Times New Roman"/>
        </w:rPr>
        <w:t>”“</w:t>
      </w:r>
      <w:r w:rsidRPr="00AF0C83">
        <w:rPr>
          <w:rFonts w:ascii="Times New Roman" w:hAnsi="Times New Roman" w:cs="Times New Roman"/>
        </w:rPr>
        <w:t>夕</w:t>
      </w:r>
      <w:r w:rsidRPr="00AF0C83">
        <w:rPr>
          <w:rFonts w:hAnsi="宋体" w:cs="Times New Roman"/>
        </w:rPr>
        <w:t>”“</w:t>
      </w:r>
      <w:r w:rsidRPr="00AF0C83">
        <w:rPr>
          <w:rFonts w:ascii="Times New Roman" w:hAnsi="Times New Roman" w:cs="Times New Roman"/>
        </w:rPr>
        <w:t>暮</w:t>
      </w:r>
      <w:r w:rsidRPr="00AF0C83">
        <w:rPr>
          <w:rFonts w:hAnsi="宋体" w:cs="Times New Roman"/>
        </w:rPr>
        <w:t>”“</w:t>
      </w:r>
      <w:r w:rsidRPr="00AF0C83">
        <w:rPr>
          <w:rFonts w:ascii="Times New Roman" w:hAnsi="Times New Roman" w:cs="Times New Roman"/>
        </w:rPr>
        <w:t>昏</w:t>
      </w:r>
      <w:r w:rsidRPr="00AF0C83">
        <w:rPr>
          <w:rFonts w:hAnsi="宋体" w:cs="Times New Roman"/>
        </w:rPr>
        <w:t>”“</w:t>
      </w:r>
      <w:r w:rsidRPr="00AF0C83">
        <w:rPr>
          <w:rFonts w:ascii="Times New Roman" w:hAnsi="Times New Roman" w:cs="Times New Roman"/>
        </w:rPr>
        <w:t>晚</w:t>
      </w:r>
      <w:r w:rsidRPr="00AF0C83">
        <w:rPr>
          <w:rFonts w:hAnsi="宋体" w:cs="Times New Roman"/>
        </w:rPr>
        <w:t>”“</w:t>
      </w:r>
      <w:r w:rsidRPr="00AF0C83">
        <w:rPr>
          <w:rFonts w:ascii="Times New Roman" w:hAnsi="Times New Roman" w:cs="Times New Roman"/>
        </w:rPr>
        <w:t>日中</w:t>
      </w:r>
      <w:r w:rsidRPr="00AF0C83">
        <w:rPr>
          <w:rFonts w:hAnsi="宋体" w:cs="Times New Roman"/>
        </w:rPr>
        <w:t>”“</w:t>
      </w:r>
      <w:r w:rsidRPr="00AF0C83">
        <w:rPr>
          <w:rFonts w:ascii="Times New Roman" w:hAnsi="Times New Roman" w:cs="Times New Roman"/>
        </w:rPr>
        <w:t>隅中</w:t>
      </w:r>
      <w:r w:rsidRPr="00AF0C83">
        <w:rPr>
          <w:rFonts w:hAnsi="宋体" w:cs="Times New Roman"/>
        </w:rPr>
        <w:t>”“</w:t>
      </w:r>
      <w:r w:rsidRPr="00AF0C83">
        <w:rPr>
          <w:rFonts w:ascii="Times New Roman" w:hAnsi="Times New Roman" w:cs="Times New Roman"/>
        </w:rPr>
        <w:t>食时</w:t>
      </w:r>
      <w:r w:rsidRPr="00AF0C83">
        <w:rPr>
          <w:rFonts w:hAnsi="宋体" w:cs="Times New Roman"/>
        </w:rPr>
        <w:t>”“</w:t>
      </w:r>
      <w:r w:rsidRPr="00AF0C83">
        <w:rPr>
          <w:rFonts w:ascii="Times New Roman" w:hAnsi="Times New Roman" w:cs="Times New Roman"/>
        </w:rPr>
        <w:t>蚤时</w:t>
      </w:r>
      <w:r w:rsidRPr="00AF0C83">
        <w:rPr>
          <w:rFonts w:hAnsi="宋体" w:cs="Times New Roman"/>
        </w:rPr>
        <w:t>”“</w:t>
      </w:r>
      <w:r w:rsidRPr="00AF0C83">
        <w:rPr>
          <w:rFonts w:ascii="Times New Roman" w:hAnsi="Times New Roman" w:cs="Times New Roman"/>
        </w:rPr>
        <w:t>晡时</w:t>
      </w:r>
      <w:r w:rsidRPr="00AF0C83">
        <w:rPr>
          <w:rFonts w:hAnsi="宋体" w:cs="Times New Roman"/>
        </w:rPr>
        <w:t>”“</w:t>
      </w:r>
      <w:r w:rsidRPr="00AF0C83">
        <w:rPr>
          <w:rFonts w:ascii="Times New Roman" w:hAnsi="Times New Roman" w:cs="Times New Roman"/>
        </w:rPr>
        <w:t>初</w:t>
      </w:r>
      <w:r w:rsidRPr="00AF0C83">
        <w:rPr>
          <w:rFonts w:hAnsi="宋体" w:cs="Times New Roman"/>
        </w:rPr>
        <w:t>”“</w:t>
      </w:r>
      <w:r w:rsidRPr="00AF0C83">
        <w:rPr>
          <w:rFonts w:ascii="Times New Roman" w:hAnsi="Times New Roman" w:cs="Times New Roman"/>
        </w:rPr>
        <w:t>正</w:t>
      </w:r>
      <w:r w:rsidRPr="00AF0C83">
        <w:rPr>
          <w:rFonts w:hAnsi="宋体" w:cs="Times New Roman"/>
        </w:rPr>
        <w:t>”“</w:t>
      </w:r>
      <w:r w:rsidRPr="00AF0C83">
        <w:rPr>
          <w:rFonts w:ascii="Times New Roman" w:hAnsi="Times New Roman" w:cs="Times New Roman"/>
        </w:rPr>
        <w:t>夜半</w:t>
      </w:r>
      <w:r w:rsidRPr="00AF0C83">
        <w:rPr>
          <w:rFonts w:hAnsi="宋体" w:cs="Times New Roman"/>
        </w:rPr>
        <w:t>”“</w:t>
      </w:r>
      <w:r w:rsidRPr="00AF0C83">
        <w:rPr>
          <w:rFonts w:ascii="Times New Roman" w:hAnsi="Times New Roman" w:cs="Times New Roman"/>
        </w:rPr>
        <w:t>鸡鸣</w:t>
      </w:r>
      <w:r w:rsidRPr="00AF0C83">
        <w:rPr>
          <w:rFonts w:hAnsi="宋体" w:cs="Times New Roman"/>
        </w:rPr>
        <w:t>”“</w:t>
      </w:r>
      <w:r w:rsidRPr="00AF0C83">
        <w:rPr>
          <w:rFonts w:ascii="Times New Roman" w:hAnsi="Times New Roman" w:cs="Times New Roman"/>
        </w:rPr>
        <w:t>平旦</w:t>
      </w:r>
      <w:r w:rsidRPr="00AF0C83">
        <w:rPr>
          <w:rFonts w:hAnsi="宋体" w:cs="Times New Roman"/>
        </w:rPr>
        <w:t>”“</w:t>
      </w:r>
      <w:r w:rsidRPr="00AF0C83">
        <w:rPr>
          <w:rFonts w:ascii="Times New Roman" w:hAnsi="Times New Roman" w:cs="Times New Roman"/>
        </w:rPr>
        <w:t>日出</w:t>
      </w:r>
      <w:r w:rsidRPr="00AF0C83">
        <w:rPr>
          <w:rFonts w:hAnsi="宋体" w:cs="Times New Roman"/>
        </w:rPr>
        <w:t>”“</w:t>
      </w:r>
      <w:r w:rsidRPr="00AF0C83">
        <w:rPr>
          <w:rFonts w:ascii="Times New Roman" w:hAnsi="Times New Roman" w:cs="Times New Roman"/>
        </w:rPr>
        <w:t>日昳</w:t>
      </w:r>
      <w:r w:rsidRPr="00AF0C83">
        <w:rPr>
          <w:rFonts w:hAnsi="宋体" w:cs="Times New Roman"/>
        </w:rPr>
        <w:t>”“</w:t>
      </w:r>
      <w:r w:rsidRPr="00AF0C83">
        <w:rPr>
          <w:rFonts w:ascii="Times New Roman" w:hAnsi="Times New Roman" w:cs="Times New Roman"/>
        </w:rPr>
        <w:t>日入</w:t>
      </w:r>
      <w:r w:rsidRPr="00AF0C83">
        <w:rPr>
          <w:rFonts w:hAnsi="宋体" w:cs="Times New Roman"/>
        </w:rPr>
        <w:t>”“</w:t>
      </w:r>
      <w:r w:rsidRPr="00AF0C83">
        <w:rPr>
          <w:rFonts w:ascii="Times New Roman" w:hAnsi="Times New Roman" w:cs="Times New Roman"/>
        </w:rPr>
        <w:t>黄昏</w:t>
      </w:r>
      <w:r w:rsidRPr="00AF0C83">
        <w:rPr>
          <w:rFonts w:hAnsi="宋体" w:cs="Times New Roman"/>
        </w:rPr>
        <w:t>”“</w:t>
      </w:r>
      <w:r w:rsidRPr="00AF0C83">
        <w:rPr>
          <w:rFonts w:ascii="Times New Roman" w:hAnsi="Times New Roman" w:cs="Times New Roman"/>
        </w:rPr>
        <w:t>人定</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lastRenderedPageBreak/>
        <w:t>例：</w:t>
      </w:r>
      <w:r w:rsidRPr="00AF0C83">
        <w:rPr>
          <w:rFonts w:ascii="Times New Roman" w:hAnsi="Times New Roman" w:cs="Times New Roman"/>
        </w:rPr>
        <w:t>鸡鸣外欲曙</w:t>
      </w:r>
      <w:r>
        <w:rPr>
          <w:rFonts w:ascii="Times New Roman" w:hAnsi="Times New Roman" w:cs="Times New Roman"/>
        </w:rPr>
        <w:t>，</w:t>
      </w:r>
      <w:r w:rsidRPr="00AF0C83">
        <w:rPr>
          <w:rFonts w:ascii="Times New Roman" w:hAnsi="Times New Roman" w:cs="Times New Roman"/>
        </w:rPr>
        <w:t>新妇起严妆</w:t>
      </w:r>
      <w:r>
        <w:rPr>
          <w:rFonts w:ascii="Times New Roman" w:hAnsi="Times New Roman" w:cs="Times New Roman"/>
        </w:rPr>
        <w:t>。</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sidRPr="00AF0C83">
        <w:rPr>
          <w:rFonts w:ascii="Times New Roman" w:hAnsi="Times New Roman" w:cs="Times New Roman"/>
        </w:rPr>
        <w:t>《</w:t>
      </w:r>
      <w:r w:rsidRPr="00AF0C83">
        <w:rPr>
          <w:rFonts w:ascii="Times New Roman" w:eastAsia="仿宋_GB2312" w:hAnsi="Times New Roman" w:cs="Times New Roman"/>
        </w:rPr>
        <w:t>孔雀东南飞</w:t>
      </w:r>
      <w:r w:rsidRPr="00AF0C83">
        <w:rPr>
          <w:rFonts w:ascii="Times New Roman" w:hAnsi="Times New Roman" w:cs="Times New Roman"/>
        </w:rPr>
        <w:t>》</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译：</w:t>
      </w:r>
      <w:r w:rsidRPr="00AF0C83">
        <w:rPr>
          <w:rFonts w:ascii="Times New Roman" w:hAnsi="Times New Roman" w:cs="Times New Roman"/>
        </w:rPr>
        <w:t>鸡啼鸣了</w:t>
      </w:r>
      <w:r>
        <w:rPr>
          <w:rFonts w:ascii="Times New Roman" w:hAnsi="Times New Roman" w:cs="Times New Roman"/>
        </w:rPr>
        <w:t>，</w:t>
      </w:r>
      <w:r w:rsidRPr="00AF0C83">
        <w:rPr>
          <w:rFonts w:ascii="Times New Roman" w:hAnsi="Times New Roman" w:cs="Times New Roman"/>
        </w:rPr>
        <w:t>外面天将亮了</w:t>
      </w:r>
      <w:r>
        <w:rPr>
          <w:rFonts w:ascii="Times New Roman" w:hAnsi="Times New Roman" w:cs="Times New Roman"/>
        </w:rPr>
        <w:t>，</w:t>
      </w:r>
      <w:r w:rsidRPr="00AF0C83">
        <w:rPr>
          <w:rFonts w:ascii="Times New Roman" w:hAnsi="Times New Roman" w:cs="Times New Roman"/>
        </w:rPr>
        <w:t>刘兰芝起床仔细地梳妆打扮</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sidRPr="00AF0C83">
        <w:rPr>
          <w:rFonts w:ascii="Times New Roman" w:eastAsia="黑体" w:hAnsi="Times New Roman" w:cs="Times New Roman"/>
        </w:rPr>
        <w:t>10</w:t>
      </w:r>
      <w:r>
        <w:rPr>
          <w:rFonts w:ascii="Times New Roman" w:hAnsi="Times New Roman" w:cs="Times New Roman"/>
        </w:rPr>
        <w:t>.</w:t>
      </w:r>
      <w:r w:rsidRPr="00AF0C83">
        <w:rPr>
          <w:rFonts w:ascii="Times New Roman" w:eastAsia="黑体" w:hAnsi="Times New Roman" w:cs="Times New Roman"/>
        </w:rPr>
        <w:t>表示传统节日</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w:t>
      </w:r>
      <w:r>
        <w:rPr>
          <w:rFonts w:ascii="Times New Roman" w:hAnsi="Times New Roman" w:cs="Times New Roman"/>
        </w:rPr>
        <w:t>)</w:t>
      </w:r>
      <w:r w:rsidRPr="00AF0C83">
        <w:rPr>
          <w:rFonts w:ascii="Times New Roman" w:hAnsi="Times New Roman" w:cs="Times New Roman"/>
        </w:rPr>
        <w:t>元日</w:t>
      </w:r>
      <w:r>
        <w:rPr>
          <w:rFonts w:ascii="Times New Roman" w:hAnsi="Times New Roman" w:cs="Times New Roman"/>
        </w:rPr>
        <w:t>：</w:t>
      </w:r>
      <w:r w:rsidRPr="00AF0C83">
        <w:rPr>
          <w:rFonts w:ascii="Times New Roman" w:hAnsi="Times New Roman" w:cs="Times New Roman"/>
        </w:rPr>
        <w:t>农历正月初一</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2</w:t>
      </w:r>
      <w:r>
        <w:rPr>
          <w:rFonts w:ascii="Times New Roman" w:hAnsi="Times New Roman" w:cs="Times New Roman"/>
        </w:rPr>
        <w:t>)</w:t>
      </w:r>
      <w:r w:rsidRPr="00AF0C83">
        <w:rPr>
          <w:rFonts w:ascii="Times New Roman" w:hAnsi="Times New Roman" w:cs="Times New Roman"/>
        </w:rPr>
        <w:t>人日</w:t>
      </w:r>
      <w:r>
        <w:rPr>
          <w:rFonts w:ascii="Times New Roman" w:hAnsi="Times New Roman" w:cs="Times New Roman"/>
        </w:rPr>
        <w:t>：</w:t>
      </w:r>
      <w:r w:rsidRPr="00AF0C83">
        <w:rPr>
          <w:rFonts w:ascii="Times New Roman" w:hAnsi="Times New Roman" w:cs="Times New Roman"/>
        </w:rPr>
        <w:t>农历正月初七</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3</w:t>
      </w:r>
      <w:r>
        <w:rPr>
          <w:rFonts w:ascii="Times New Roman" w:hAnsi="Times New Roman" w:cs="Times New Roman"/>
        </w:rPr>
        <w:t>)</w:t>
      </w:r>
      <w:r w:rsidRPr="00AF0C83">
        <w:rPr>
          <w:rFonts w:ascii="Times New Roman" w:hAnsi="Times New Roman" w:cs="Times New Roman"/>
        </w:rPr>
        <w:t>上元</w:t>
      </w:r>
      <w:r>
        <w:rPr>
          <w:rFonts w:ascii="Times New Roman" w:hAnsi="Times New Roman" w:cs="Times New Roman"/>
        </w:rPr>
        <w:t>：</w:t>
      </w:r>
      <w:r w:rsidRPr="00AF0C83">
        <w:rPr>
          <w:rFonts w:ascii="Times New Roman" w:hAnsi="Times New Roman" w:cs="Times New Roman"/>
        </w:rPr>
        <w:t>农历正月十五</w:t>
      </w:r>
      <w:r>
        <w:rPr>
          <w:rFonts w:ascii="Times New Roman" w:hAnsi="Times New Roman" w:cs="Times New Roman"/>
        </w:rPr>
        <w:t>，</w:t>
      </w:r>
      <w:r w:rsidRPr="00AF0C83">
        <w:rPr>
          <w:rFonts w:ascii="Times New Roman" w:hAnsi="Times New Roman" w:cs="Times New Roman"/>
        </w:rPr>
        <w:t>即元宵节</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4</w:t>
      </w:r>
      <w:r>
        <w:rPr>
          <w:rFonts w:ascii="Times New Roman" w:hAnsi="Times New Roman" w:cs="Times New Roman"/>
        </w:rPr>
        <w:t>)</w:t>
      </w:r>
      <w:r w:rsidRPr="00AF0C83">
        <w:rPr>
          <w:rFonts w:ascii="Times New Roman" w:hAnsi="Times New Roman" w:cs="Times New Roman"/>
        </w:rPr>
        <w:t>社日</w:t>
      </w:r>
      <w:r>
        <w:rPr>
          <w:rFonts w:ascii="Times New Roman" w:hAnsi="Times New Roman" w:cs="Times New Roman"/>
        </w:rPr>
        <w:t>：</w:t>
      </w:r>
      <w:r w:rsidRPr="00AF0C83">
        <w:rPr>
          <w:rFonts w:ascii="Times New Roman" w:hAnsi="Times New Roman" w:cs="Times New Roman"/>
        </w:rPr>
        <w:t>古代农民祭祀土地神的日子</w:t>
      </w:r>
      <w:r>
        <w:rPr>
          <w:rFonts w:ascii="Times New Roman" w:hAnsi="Times New Roman" w:cs="Times New Roman"/>
        </w:rPr>
        <w:t>。</w:t>
      </w:r>
      <w:r w:rsidRPr="00AF0C83">
        <w:rPr>
          <w:rFonts w:ascii="Times New Roman" w:hAnsi="Times New Roman" w:cs="Times New Roman"/>
        </w:rPr>
        <w:t>汉以前只有春社</w:t>
      </w:r>
      <w:r>
        <w:rPr>
          <w:rFonts w:ascii="Times New Roman" w:hAnsi="Times New Roman" w:cs="Times New Roman"/>
        </w:rPr>
        <w:t>，</w:t>
      </w:r>
      <w:r w:rsidRPr="00AF0C83">
        <w:rPr>
          <w:rFonts w:ascii="Times New Roman" w:hAnsi="Times New Roman" w:cs="Times New Roman"/>
        </w:rPr>
        <w:t>汉以后开始有秋社</w:t>
      </w:r>
      <w:r>
        <w:rPr>
          <w:rFonts w:ascii="Times New Roman" w:hAnsi="Times New Roman" w:cs="Times New Roman"/>
        </w:rPr>
        <w:t>。</w:t>
      </w:r>
      <w:r w:rsidRPr="00AF0C83">
        <w:rPr>
          <w:rFonts w:ascii="Times New Roman" w:hAnsi="Times New Roman" w:cs="Times New Roman"/>
        </w:rPr>
        <w:t>自宋代起</w:t>
      </w:r>
      <w:r>
        <w:rPr>
          <w:rFonts w:ascii="Times New Roman" w:hAnsi="Times New Roman" w:cs="Times New Roman"/>
        </w:rPr>
        <w:t>，</w:t>
      </w:r>
      <w:r w:rsidRPr="00AF0C83">
        <w:rPr>
          <w:rFonts w:ascii="Times New Roman" w:hAnsi="Times New Roman" w:cs="Times New Roman"/>
        </w:rPr>
        <w:t>以立春</w:t>
      </w:r>
      <w:r>
        <w:rPr>
          <w:rFonts w:ascii="Times New Roman" w:hAnsi="Times New Roman" w:cs="Times New Roman"/>
        </w:rPr>
        <w:t>、</w:t>
      </w:r>
      <w:r w:rsidRPr="00AF0C83">
        <w:rPr>
          <w:rFonts w:ascii="Times New Roman" w:hAnsi="Times New Roman" w:cs="Times New Roman"/>
        </w:rPr>
        <w:t>立秋后的第五个戊日为社日</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5</w:t>
      </w:r>
      <w:r>
        <w:rPr>
          <w:rFonts w:ascii="Times New Roman" w:hAnsi="Times New Roman" w:cs="Times New Roman"/>
        </w:rPr>
        <w:t>)</w:t>
      </w:r>
      <w:r w:rsidRPr="00AF0C83">
        <w:rPr>
          <w:rFonts w:ascii="Times New Roman" w:hAnsi="Times New Roman" w:cs="Times New Roman"/>
        </w:rPr>
        <w:t>花朝节</w:t>
      </w:r>
      <w:r>
        <w:rPr>
          <w:rFonts w:ascii="Times New Roman" w:hAnsi="Times New Roman" w:cs="Times New Roman"/>
        </w:rPr>
        <w:t>：</w:t>
      </w:r>
      <w:r w:rsidRPr="00AF0C83">
        <w:rPr>
          <w:rFonts w:ascii="Times New Roman" w:hAnsi="Times New Roman" w:cs="Times New Roman"/>
        </w:rPr>
        <w:t>俗称</w:t>
      </w:r>
      <w:r w:rsidRPr="00AF0C83">
        <w:rPr>
          <w:rFonts w:hAnsi="宋体" w:cs="Times New Roman"/>
        </w:rPr>
        <w:t>“</w:t>
      </w:r>
      <w:r w:rsidRPr="00AF0C83">
        <w:rPr>
          <w:rFonts w:ascii="Times New Roman" w:hAnsi="Times New Roman" w:cs="Times New Roman"/>
        </w:rPr>
        <w:t>花神节</w:t>
      </w:r>
      <w:r w:rsidRPr="00AF0C83">
        <w:rPr>
          <w:rFonts w:hAnsi="宋体" w:cs="Times New Roman"/>
        </w:rPr>
        <w:t>”“</w:t>
      </w:r>
      <w:r w:rsidRPr="00AF0C83">
        <w:rPr>
          <w:rFonts w:ascii="Times New Roman" w:hAnsi="Times New Roman" w:cs="Times New Roman"/>
        </w:rPr>
        <w:t>百花生日</w:t>
      </w:r>
      <w:r w:rsidRPr="00AF0C83">
        <w:rPr>
          <w:rFonts w:hAnsi="宋体" w:cs="Times New Roman"/>
        </w:rPr>
        <w:t>”</w:t>
      </w:r>
      <w:r w:rsidRPr="00AF0C83">
        <w:rPr>
          <w:rFonts w:ascii="Times New Roman" w:hAnsi="Times New Roman" w:cs="Times New Roman"/>
        </w:rPr>
        <w:t>等</w:t>
      </w:r>
      <w:r>
        <w:rPr>
          <w:rFonts w:ascii="Times New Roman" w:hAnsi="Times New Roman" w:cs="Times New Roman"/>
        </w:rPr>
        <w:t>。</w:t>
      </w:r>
      <w:r w:rsidRPr="00AF0C83">
        <w:rPr>
          <w:rFonts w:ascii="Times New Roman" w:hAnsi="Times New Roman" w:cs="Times New Roman"/>
        </w:rPr>
        <w:t>汉族传统节日</w:t>
      </w:r>
      <w:r>
        <w:rPr>
          <w:rFonts w:ascii="Times New Roman" w:hAnsi="Times New Roman" w:cs="Times New Roman"/>
        </w:rPr>
        <w:t>。</w:t>
      </w:r>
      <w:r w:rsidRPr="00AF0C83">
        <w:rPr>
          <w:rFonts w:ascii="Times New Roman" w:hAnsi="Times New Roman" w:cs="Times New Roman"/>
        </w:rPr>
        <w:t>节期因地而异</w:t>
      </w:r>
      <w:r>
        <w:rPr>
          <w:rFonts w:ascii="Times New Roman" w:hAnsi="Times New Roman" w:cs="Times New Roman"/>
        </w:rPr>
        <w:t>，</w:t>
      </w:r>
      <w:r w:rsidRPr="00AF0C83">
        <w:rPr>
          <w:rFonts w:ascii="Times New Roman" w:hAnsi="Times New Roman" w:cs="Times New Roman"/>
        </w:rPr>
        <w:t>旧时江南一带以农历二月十二日为百花生日</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6</w:t>
      </w:r>
      <w:r>
        <w:rPr>
          <w:rFonts w:ascii="Times New Roman" w:hAnsi="Times New Roman" w:cs="Times New Roman"/>
        </w:rPr>
        <w:t>)</w:t>
      </w:r>
      <w:r w:rsidRPr="00AF0C83">
        <w:rPr>
          <w:rFonts w:ascii="Times New Roman" w:hAnsi="Times New Roman" w:cs="Times New Roman"/>
        </w:rPr>
        <w:t>寒食节</w:t>
      </w:r>
      <w:r>
        <w:rPr>
          <w:rFonts w:ascii="Times New Roman" w:hAnsi="Times New Roman" w:cs="Times New Roman"/>
        </w:rPr>
        <w:t>：</w:t>
      </w:r>
      <w:r w:rsidRPr="00AF0C83">
        <w:rPr>
          <w:rFonts w:ascii="Times New Roman" w:hAnsi="Times New Roman" w:cs="Times New Roman"/>
        </w:rPr>
        <w:t>在清明前一天</w:t>
      </w:r>
      <w:r>
        <w:rPr>
          <w:rFonts w:ascii="Times New Roman" w:hAnsi="Times New Roman" w:cs="Times New Roman"/>
        </w:rPr>
        <w:t>。</w:t>
      </w:r>
      <w:r w:rsidRPr="00AF0C83">
        <w:rPr>
          <w:rFonts w:ascii="Times New Roman" w:hAnsi="Times New Roman" w:cs="Times New Roman"/>
        </w:rPr>
        <w:t>在这一日</w:t>
      </w:r>
      <w:r>
        <w:rPr>
          <w:rFonts w:ascii="Times New Roman" w:hAnsi="Times New Roman" w:cs="Times New Roman"/>
        </w:rPr>
        <w:t>，</w:t>
      </w:r>
      <w:r w:rsidRPr="00AF0C83">
        <w:rPr>
          <w:rFonts w:ascii="Times New Roman" w:hAnsi="Times New Roman" w:cs="Times New Roman"/>
        </w:rPr>
        <w:t>禁烟火</w:t>
      </w:r>
      <w:r>
        <w:rPr>
          <w:rFonts w:ascii="Times New Roman" w:hAnsi="Times New Roman" w:cs="Times New Roman"/>
        </w:rPr>
        <w:t>，</w:t>
      </w:r>
      <w:r w:rsidRPr="00AF0C83">
        <w:rPr>
          <w:rFonts w:ascii="Times New Roman" w:hAnsi="Times New Roman" w:cs="Times New Roman"/>
        </w:rPr>
        <w:t>只吃冷食</w:t>
      </w:r>
      <w:r>
        <w:rPr>
          <w:rFonts w:ascii="Times New Roman" w:hAnsi="Times New Roman" w:cs="Times New Roman"/>
        </w:rPr>
        <w:t>，</w:t>
      </w:r>
      <w:r w:rsidRPr="00AF0C83">
        <w:rPr>
          <w:rFonts w:ascii="Times New Roman" w:hAnsi="Times New Roman" w:cs="Times New Roman"/>
        </w:rPr>
        <w:t>所以叫作寒食节</w:t>
      </w:r>
      <w:r>
        <w:rPr>
          <w:rFonts w:ascii="Times New Roman" w:hAnsi="Times New Roman" w:cs="Times New Roman"/>
        </w:rPr>
        <w:t>。</w:t>
      </w:r>
      <w:r w:rsidRPr="00AF0C83">
        <w:rPr>
          <w:rFonts w:ascii="Times New Roman" w:hAnsi="Times New Roman" w:cs="Times New Roman"/>
        </w:rPr>
        <w:t>在后世的发展中逐渐增加了祭扫</w:t>
      </w:r>
      <w:r>
        <w:rPr>
          <w:rFonts w:ascii="Times New Roman" w:hAnsi="Times New Roman" w:cs="Times New Roman"/>
        </w:rPr>
        <w:t>、</w:t>
      </w:r>
      <w:r w:rsidRPr="00AF0C83">
        <w:rPr>
          <w:rFonts w:ascii="Times New Roman" w:hAnsi="Times New Roman" w:cs="Times New Roman"/>
        </w:rPr>
        <w:t>踏青</w:t>
      </w:r>
      <w:r>
        <w:rPr>
          <w:rFonts w:ascii="Times New Roman" w:hAnsi="Times New Roman" w:cs="Times New Roman"/>
        </w:rPr>
        <w:t>、</w:t>
      </w:r>
      <w:r w:rsidRPr="00AF0C83">
        <w:rPr>
          <w:rFonts w:ascii="Times New Roman" w:hAnsi="Times New Roman" w:cs="Times New Roman"/>
        </w:rPr>
        <w:t>秋千</w:t>
      </w:r>
      <w:r>
        <w:rPr>
          <w:rFonts w:ascii="Times New Roman" w:hAnsi="Times New Roman" w:cs="Times New Roman"/>
        </w:rPr>
        <w:t>、</w:t>
      </w:r>
      <w:r w:rsidRPr="00AF0C83">
        <w:rPr>
          <w:rFonts w:ascii="Times New Roman" w:hAnsi="Times New Roman" w:cs="Times New Roman"/>
        </w:rPr>
        <w:t>蹴鞠</w:t>
      </w:r>
      <w:r>
        <w:rPr>
          <w:rFonts w:ascii="Times New Roman" w:hAnsi="Times New Roman" w:cs="Times New Roman"/>
        </w:rPr>
        <w:t>、</w:t>
      </w:r>
      <w:r w:rsidRPr="00AF0C83">
        <w:rPr>
          <w:rFonts w:ascii="Times New Roman" w:hAnsi="Times New Roman" w:cs="Times New Roman"/>
        </w:rPr>
        <w:t>牵钩</w:t>
      </w:r>
      <w:r>
        <w:rPr>
          <w:rFonts w:ascii="Times New Roman" w:hAnsi="Times New Roman" w:cs="Times New Roman"/>
        </w:rPr>
        <w:t>(</w:t>
      </w:r>
      <w:r w:rsidRPr="00AF0C83">
        <w:rPr>
          <w:rFonts w:ascii="Times New Roman" w:hAnsi="Times New Roman" w:cs="Times New Roman"/>
        </w:rPr>
        <w:t>即今天的拔河运动</w:t>
      </w:r>
      <w:r>
        <w:rPr>
          <w:rFonts w:ascii="Times New Roman" w:hAnsi="Times New Roman" w:cs="Times New Roman"/>
        </w:rPr>
        <w:t>)</w:t>
      </w:r>
      <w:r w:rsidRPr="00AF0C83">
        <w:rPr>
          <w:rFonts w:ascii="Times New Roman" w:hAnsi="Times New Roman" w:cs="Times New Roman"/>
        </w:rPr>
        <w:t>等风俗</w:t>
      </w:r>
      <w:r>
        <w:rPr>
          <w:rFonts w:ascii="Times New Roman" w:hAnsi="Times New Roman" w:cs="Times New Roman"/>
        </w:rPr>
        <w:t>。</w:t>
      </w:r>
      <w:r w:rsidRPr="00AF0C83">
        <w:rPr>
          <w:rFonts w:ascii="Times New Roman" w:hAnsi="Times New Roman" w:cs="Times New Roman"/>
        </w:rPr>
        <w:t>寒食节前后绵延两千余年</w:t>
      </w:r>
      <w:r>
        <w:rPr>
          <w:rFonts w:ascii="Times New Roman" w:hAnsi="Times New Roman" w:cs="Times New Roman"/>
        </w:rPr>
        <w:t>，</w:t>
      </w:r>
      <w:r w:rsidRPr="00AF0C83">
        <w:rPr>
          <w:rFonts w:ascii="Times New Roman" w:hAnsi="Times New Roman" w:cs="Times New Roman"/>
        </w:rPr>
        <w:t>曾被称为民间第一大祭日</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7</w:t>
      </w:r>
      <w:r>
        <w:rPr>
          <w:rFonts w:ascii="Times New Roman" w:hAnsi="Times New Roman" w:cs="Times New Roman"/>
        </w:rPr>
        <w:t>)</w:t>
      </w:r>
      <w:r w:rsidRPr="00AF0C83">
        <w:rPr>
          <w:rFonts w:ascii="Times New Roman" w:hAnsi="Times New Roman" w:cs="Times New Roman"/>
        </w:rPr>
        <w:t>端午节</w:t>
      </w:r>
      <w:r>
        <w:rPr>
          <w:rFonts w:ascii="Times New Roman" w:hAnsi="Times New Roman" w:cs="Times New Roman"/>
        </w:rPr>
        <w:t>：</w:t>
      </w:r>
      <w:r w:rsidRPr="00AF0C83">
        <w:rPr>
          <w:rFonts w:ascii="Times New Roman" w:hAnsi="Times New Roman" w:cs="Times New Roman"/>
        </w:rPr>
        <w:t>农历五月初五</w:t>
      </w:r>
      <w:r>
        <w:rPr>
          <w:rFonts w:ascii="Times New Roman" w:hAnsi="Times New Roman" w:cs="Times New Roman"/>
        </w:rPr>
        <w:t>，</w:t>
      </w:r>
      <w:r w:rsidRPr="00AF0C83">
        <w:rPr>
          <w:rFonts w:ascii="Times New Roman" w:hAnsi="Times New Roman" w:cs="Times New Roman"/>
        </w:rPr>
        <w:t>又称端阳节</w:t>
      </w:r>
      <w:r>
        <w:rPr>
          <w:rFonts w:ascii="Times New Roman" w:hAnsi="Times New Roman" w:cs="Times New Roman"/>
        </w:rPr>
        <w:t>，</w:t>
      </w:r>
      <w:r w:rsidRPr="00AF0C83">
        <w:rPr>
          <w:rFonts w:ascii="Times New Roman" w:hAnsi="Times New Roman" w:cs="Times New Roman"/>
        </w:rPr>
        <w:t>是中国汉族人民纪念屈原的传统节日</w:t>
      </w:r>
      <w:r>
        <w:rPr>
          <w:rFonts w:ascii="Times New Roman" w:hAnsi="Times New Roman" w:cs="Times New Roman"/>
        </w:rPr>
        <w:t>，</w:t>
      </w:r>
      <w:r w:rsidRPr="00AF0C83">
        <w:rPr>
          <w:rFonts w:ascii="Times New Roman" w:hAnsi="Times New Roman" w:cs="Times New Roman"/>
        </w:rPr>
        <w:t>有吃粽子</w:t>
      </w:r>
      <w:r>
        <w:rPr>
          <w:rFonts w:ascii="Times New Roman" w:hAnsi="Times New Roman" w:cs="Times New Roman"/>
        </w:rPr>
        <w:t>、</w:t>
      </w:r>
      <w:r w:rsidRPr="00AF0C83">
        <w:rPr>
          <w:rFonts w:ascii="Times New Roman" w:hAnsi="Times New Roman" w:cs="Times New Roman"/>
        </w:rPr>
        <w:t>赛龙舟等习俗</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8</w:t>
      </w:r>
      <w:r>
        <w:rPr>
          <w:rFonts w:ascii="Times New Roman" w:hAnsi="Times New Roman" w:cs="Times New Roman"/>
        </w:rPr>
        <w:t>)</w:t>
      </w:r>
      <w:r w:rsidRPr="00AF0C83">
        <w:rPr>
          <w:rFonts w:ascii="Times New Roman" w:hAnsi="Times New Roman" w:cs="Times New Roman"/>
        </w:rPr>
        <w:t>伏日</w:t>
      </w:r>
      <w:r>
        <w:rPr>
          <w:rFonts w:ascii="Times New Roman" w:hAnsi="Times New Roman" w:cs="Times New Roman"/>
        </w:rPr>
        <w:t>：</w:t>
      </w:r>
      <w:r w:rsidRPr="00AF0C83">
        <w:rPr>
          <w:rFonts w:ascii="Times New Roman" w:hAnsi="Times New Roman" w:cs="Times New Roman"/>
        </w:rPr>
        <w:t>又称伏天</w:t>
      </w:r>
      <w:r>
        <w:rPr>
          <w:rFonts w:ascii="Times New Roman" w:hAnsi="Times New Roman" w:cs="Times New Roman"/>
        </w:rPr>
        <w:t>。</w:t>
      </w:r>
      <w:r w:rsidRPr="00AF0C83">
        <w:rPr>
          <w:rFonts w:ascii="Times New Roman" w:hAnsi="Times New Roman" w:cs="Times New Roman"/>
        </w:rPr>
        <w:t>指一年中天气最热的时候</w:t>
      </w:r>
      <w:r>
        <w:rPr>
          <w:rFonts w:ascii="Times New Roman" w:hAnsi="Times New Roman" w:cs="Times New Roman"/>
        </w:rPr>
        <w:t>。</w:t>
      </w:r>
      <w:r w:rsidRPr="00AF0C83">
        <w:rPr>
          <w:rFonts w:ascii="Times New Roman" w:hAnsi="Times New Roman" w:cs="Times New Roman"/>
        </w:rPr>
        <w:t>夏至后第三个庚日至第四个庚日叫初伏</w:t>
      </w:r>
      <w:r>
        <w:rPr>
          <w:rFonts w:ascii="Times New Roman" w:hAnsi="Times New Roman" w:cs="Times New Roman"/>
        </w:rPr>
        <w:t>；</w:t>
      </w:r>
      <w:r w:rsidRPr="00AF0C83">
        <w:rPr>
          <w:rFonts w:ascii="Times New Roman" w:hAnsi="Times New Roman" w:cs="Times New Roman"/>
        </w:rPr>
        <w:t>第四个庚日至第五个庚日叫中伏</w:t>
      </w:r>
      <w:r>
        <w:rPr>
          <w:rFonts w:ascii="Times New Roman" w:hAnsi="Times New Roman" w:cs="Times New Roman"/>
        </w:rPr>
        <w:t>；</w:t>
      </w:r>
      <w:r w:rsidRPr="00AF0C83">
        <w:rPr>
          <w:rFonts w:ascii="Times New Roman" w:hAnsi="Times New Roman" w:cs="Times New Roman"/>
        </w:rPr>
        <w:t>立秋后第一个庚日至第二个庚日叫终伏</w:t>
      </w:r>
      <w:r>
        <w:rPr>
          <w:rFonts w:ascii="Times New Roman" w:hAnsi="Times New Roman" w:cs="Times New Roman"/>
        </w:rPr>
        <w:t>，</w:t>
      </w:r>
      <w:r w:rsidRPr="00AF0C83">
        <w:rPr>
          <w:rFonts w:ascii="Times New Roman" w:hAnsi="Times New Roman" w:cs="Times New Roman"/>
        </w:rPr>
        <w:t>也叫末伏</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9</w:t>
      </w:r>
      <w:r>
        <w:rPr>
          <w:rFonts w:ascii="Times New Roman" w:hAnsi="Times New Roman" w:cs="Times New Roman"/>
        </w:rPr>
        <w:t>)</w:t>
      </w:r>
      <w:r w:rsidRPr="00AF0C83">
        <w:rPr>
          <w:rFonts w:ascii="Times New Roman" w:hAnsi="Times New Roman" w:cs="Times New Roman"/>
        </w:rPr>
        <w:t>中秋节</w:t>
      </w:r>
      <w:r>
        <w:rPr>
          <w:rFonts w:ascii="Times New Roman" w:hAnsi="Times New Roman" w:cs="Times New Roman"/>
        </w:rPr>
        <w:t>：</w:t>
      </w:r>
      <w:r w:rsidRPr="00AF0C83">
        <w:rPr>
          <w:rFonts w:ascii="Times New Roman" w:hAnsi="Times New Roman" w:cs="Times New Roman"/>
        </w:rPr>
        <w:t>农历八月十五</w:t>
      </w:r>
      <w:r>
        <w:rPr>
          <w:rFonts w:ascii="Times New Roman" w:hAnsi="Times New Roman" w:cs="Times New Roman"/>
        </w:rPr>
        <w:t>，</w:t>
      </w:r>
      <w:r w:rsidRPr="00AF0C83">
        <w:rPr>
          <w:rFonts w:ascii="Times New Roman" w:hAnsi="Times New Roman" w:cs="Times New Roman"/>
        </w:rPr>
        <w:t>赏月的佳节</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10</w:t>
      </w:r>
      <w:r>
        <w:rPr>
          <w:rFonts w:ascii="Times New Roman" w:hAnsi="Times New Roman" w:cs="Times New Roman"/>
        </w:rPr>
        <w:t>)</w:t>
      </w:r>
      <w:r w:rsidRPr="00AF0C83">
        <w:rPr>
          <w:rFonts w:ascii="Times New Roman" w:hAnsi="Times New Roman" w:cs="Times New Roman"/>
        </w:rPr>
        <w:t>重阳节</w:t>
      </w:r>
      <w:r>
        <w:rPr>
          <w:rFonts w:ascii="Times New Roman" w:hAnsi="Times New Roman" w:cs="Times New Roman"/>
        </w:rPr>
        <w:t>：</w:t>
      </w:r>
      <w:r w:rsidRPr="00AF0C83">
        <w:rPr>
          <w:rFonts w:ascii="Times New Roman" w:hAnsi="Times New Roman" w:cs="Times New Roman"/>
        </w:rPr>
        <w:t>农历九月初九</w:t>
      </w:r>
      <w:r>
        <w:rPr>
          <w:rFonts w:ascii="Times New Roman" w:hAnsi="Times New Roman" w:cs="Times New Roman"/>
        </w:rPr>
        <w:t>，</w:t>
      </w:r>
      <w:r w:rsidRPr="00AF0C83">
        <w:rPr>
          <w:rFonts w:ascii="Times New Roman" w:hAnsi="Times New Roman" w:cs="Times New Roman"/>
        </w:rPr>
        <w:t>在这一天有登高</w:t>
      </w:r>
      <w:r>
        <w:rPr>
          <w:rFonts w:ascii="Times New Roman" w:hAnsi="Times New Roman" w:cs="Times New Roman"/>
        </w:rPr>
        <w:t>、</w:t>
      </w:r>
      <w:r w:rsidRPr="00AF0C83">
        <w:rPr>
          <w:rFonts w:ascii="Times New Roman" w:hAnsi="Times New Roman" w:cs="Times New Roman"/>
        </w:rPr>
        <w:t>插茱萸</w:t>
      </w:r>
      <w:r>
        <w:rPr>
          <w:rFonts w:ascii="Times New Roman" w:hAnsi="Times New Roman" w:cs="Times New Roman"/>
        </w:rPr>
        <w:t>、</w:t>
      </w:r>
      <w:r w:rsidRPr="00AF0C83">
        <w:rPr>
          <w:rFonts w:ascii="Times New Roman" w:hAnsi="Times New Roman" w:cs="Times New Roman"/>
        </w:rPr>
        <w:t>赏菊花的习俗</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11</w:t>
      </w:r>
      <w:r>
        <w:rPr>
          <w:rFonts w:ascii="Times New Roman" w:hAnsi="Times New Roman" w:cs="Times New Roman"/>
        </w:rPr>
        <w:t>)</w:t>
      </w:r>
      <w:r w:rsidRPr="00AF0C83">
        <w:rPr>
          <w:rFonts w:ascii="Times New Roman" w:hAnsi="Times New Roman" w:cs="Times New Roman"/>
        </w:rPr>
        <w:t>冬至</w:t>
      </w:r>
      <w:r>
        <w:rPr>
          <w:rFonts w:ascii="Times New Roman" w:hAnsi="Times New Roman" w:cs="Times New Roman"/>
        </w:rPr>
        <w:t>：</w:t>
      </w:r>
      <w:r w:rsidRPr="00AF0C83">
        <w:rPr>
          <w:rFonts w:ascii="Times New Roman" w:hAnsi="Times New Roman" w:cs="Times New Roman"/>
        </w:rPr>
        <w:t>是中国农历中一个非常重要的节气</w:t>
      </w:r>
      <w:r>
        <w:rPr>
          <w:rFonts w:ascii="Times New Roman" w:hAnsi="Times New Roman" w:cs="Times New Roman"/>
        </w:rPr>
        <w:t>，</w:t>
      </w:r>
      <w:r w:rsidRPr="00AF0C83">
        <w:rPr>
          <w:rFonts w:ascii="Times New Roman" w:hAnsi="Times New Roman" w:cs="Times New Roman"/>
        </w:rPr>
        <w:t>也是中华民族的一个传统节日</w:t>
      </w:r>
      <w:r>
        <w:rPr>
          <w:rFonts w:ascii="Times New Roman" w:hAnsi="Times New Roman" w:cs="Times New Roman"/>
        </w:rPr>
        <w:t>。</w:t>
      </w:r>
      <w:r w:rsidRPr="00AF0C83">
        <w:rPr>
          <w:rFonts w:ascii="Times New Roman" w:hAnsi="Times New Roman" w:cs="Times New Roman"/>
        </w:rPr>
        <w:t>在每年的阳历</w:t>
      </w:r>
      <w:r w:rsidRPr="00AF0C83">
        <w:rPr>
          <w:rFonts w:ascii="Times New Roman" w:hAnsi="Times New Roman" w:cs="Times New Roman"/>
        </w:rPr>
        <w:t>12</w:t>
      </w:r>
      <w:r w:rsidRPr="00AF0C83">
        <w:rPr>
          <w:rFonts w:ascii="Times New Roman" w:hAnsi="Times New Roman" w:cs="Times New Roman"/>
        </w:rPr>
        <w:t>月</w:t>
      </w:r>
      <w:r w:rsidRPr="00AF0C83">
        <w:rPr>
          <w:rFonts w:ascii="Times New Roman" w:hAnsi="Times New Roman" w:cs="Times New Roman"/>
        </w:rPr>
        <w:t>21</w:t>
      </w:r>
      <w:r w:rsidRPr="00AF0C83">
        <w:rPr>
          <w:rFonts w:ascii="Times New Roman" w:hAnsi="Times New Roman" w:cs="Times New Roman"/>
        </w:rPr>
        <w:t>日至</w:t>
      </w:r>
      <w:r w:rsidRPr="00AF0C83">
        <w:rPr>
          <w:rFonts w:ascii="Times New Roman" w:hAnsi="Times New Roman" w:cs="Times New Roman"/>
        </w:rPr>
        <w:t>23</w:t>
      </w:r>
      <w:r w:rsidRPr="00AF0C83">
        <w:rPr>
          <w:rFonts w:ascii="Times New Roman" w:hAnsi="Times New Roman" w:cs="Times New Roman"/>
        </w:rPr>
        <w:t>日之间</w:t>
      </w:r>
      <w:r>
        <w:rPr>
          <w:rFonts w:ascii="Times New Roman" w:hAnsi="Times New Roman" w:cs="Times New Roman"/>
        </w:rPr>
        <w:t>。</w:t>
      </w:r>
      <w:r w:rsidRPr="00AF0C83">
        <w:rPr>
          <w:rFonts w:ascii="Times New Roman" w:hAnsi="Times New Roman" w:cs="Times New Roman"/>
        </w:rPr>
        <w:t>这一天北半球全年中白天最短</w:t>
      </w:r>
      <w:r>
        <w:rPr>
          <w:rFonts w:ascii="Times New Roman" w:hAnsi="Times New Roman" w:cs="Times New Roman"/>
        </w:rPr>
        <w:t>，</w:t>
      </w:r>
      <w:r w:rsidRPr="00AF0C83">
        <w:rPr>
          <w:rFonts w:ascii="Times New Roman" w:hAnsi="Times New Roman" w:cs="Times New Roman"/>
        </w:rPr>
        <w:t>夜间最长</w:t>
      </w:r>
      <w:r>
        <w:rPr>
          <w:rFonts w:ascii="Times New Roman" w:hAnsi="Times New Roman" w:cs="Times New Roman"/>
        </w:rPr>
        <w:t>。</w:t>
      </w:r>
    </w:p>
    <w:p w:rsidR="00FE72D4" w:rsidRDefault="00FE72D4" w:rsidP="00FE72D4">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AF0C83">
        <w:rPr>
          <w:rFonts w:ascii="Times New Roman" w:hAnsi="Times New Roman" w:cs="Times New Roman"/>
        </w:rPr>
        <w:t>12</w:t>
      </w:r>
      <w:r>
        <w:rPr>
          <w:rFonts w:ascii="Times New Roman" w:hAnsi="Times New Roman" w:cs="Times New Roman"/>
        </w:rPr>
        <w:t>)</w:t>
      </w:r>
      <w:r w:rsidRPr="00AF0C83">
        <w:rPr>
          <w:rFonts w:ascii="Times New Roman" w:hAnsi="Times New Roman" w:cs="Times New Roman"/>
        </w:rPr>
        <w:t>腊日</w:t>
      </w:r>
      <w:r>
        <w:rPr>
          <w:rFonts w:ascii="Times New Roman" w:hAnsi="Times New Roman" w:cs="Times New Roman"/>
        </w:rPr>
        <w:t>：</w:t>
      </w:r>
      <w:r w:rsidRPr="00AF0C83">
        <w:rPr>
          <w:rFonts w:ascii="Times New Roman" w:hAnsi="Times New Roman" w:cs="Times New Roman"/>
        </w:rPr>
        <w:t>农历十二月初八</w:t>
      </w:r>
      <w:r>
        <w:rPr>
          <w:rFonts w:ascii="Times New Roman" w:hAnsi="Times New Roman" w:cs="Times New Roman"/>
        </w:rPr>
        <w:t>，</w:t>
      </w:r>
      <w:r w:rsidRPr="00AF0C83">
        <w:rPr>
          <w:rFonts w:ascii="Times New Roman" w:hAnsi="Times New Roman" w:cs="Times New Roman"/>
        </w:rPr>
        <w:t>也叫腊八节</w:t>
      </w:r>
      <w:r>
        <w:rPr>
          <w:rFonts w:ascii="Times New Roman" w:hAnsi="Times New Roman" w:cs="Times New Roman"/>
        </w:rPr>
        <w:t>，</w:t>
      </w:r>
      <w:r w:rsidRPr="00AF0C83">
        <w:rPr>
          <w:rFonts w:ascii="Times New Roman" w:hAnsi="Times New Roman" w:cs="Times New Roman"/>
        </w:rPr>
        <w:t>在我国有着极为悠久的历史</w:t>
      </w:r>
      <w:r>
        <w:rPr>
          <w:rFonts w:ascii="Times New Roman" w:hAnsi="Times New Roman" w:cs="Times New Roman"/>
        </w:rPr>
        <w:t>。</w:t>
      </w:r>
      <w:r w:rsidRPr="00AF0C83">
        <w:rPr>
          <w:rFonts w:ascii="Times New Roman" w:hAnsi="Times New Roman" w:cs="Times New Roman"/>
        </w:rPr>
        <w:t>人们在这一天做腊八粥</w:t>
      </w:r>
      <w:r>
        <w:rPr>
          <w:rFonts w:ascii="Times New Roman" w:hAnsi="Times New Roman" w:cs="Times New Roman"/>
        </w:rPr>
        <w:t>，</w:t>
      </w:r>
      <w:r w:rsidRPr="00AF0C83">
        <w:rPr>
          <w:rFonts w:ascii="Times New Roman" w:hAnsi="Times New Roman" w:cs="Times New Roman"/>
        </w:rPr>
        <w:t>吃腊八粥</w:t>
      </w:r>
      <w:r>
        <w:rPr>
          <w:rFonts w:ascii="Times New Roman" w:hAnsi="Times New Roman" w:cs="Times New Roman"/>
        </w:rPr>
        <w:t>。</w:t>
      </w:r>
    </w:p>
    <w:p w:rsidR="00FE72D4" w:rsidRPr="00AF0C83" w:rsidRDefault="00FE72D4" w:rsidP="00FE72D4">
      <w:pPr>
        <w:pStyle w:val="a3"/>
        <w:tabs>
          <w:tab w:val="left" w:pos="3402"/>
        </w:tabs>
        <w:snapToGrid w:val="0"/>
        <w:spacing w:line="360" w:lineRule="auto"/>
        <w:ind w:firstLineChars="200" w:firstLine="420"/>
        <w:rPr>
          <w:rFonts w:ascii="Times New Roman" w:hAnsi="Times New Roman" w:cs="Times New Roman"/>
          <w:lang w:val="pl-PL"/>
        </w:rPr>
      </w:pPr>
      <w:r>
        <w:rPr>
          <w:rFonts w:ascii="Times New Roman" w:hAnsi="Times New Roman" w:cs="Times New Roman"/>
        </w:rPr>
        <w:t>(</w:t>
      </w:r>
      <w:r w:rsidRPr="00AF0C83">
        <w:rPr>
          <w:rFonts w:ascii="Times New Roman" w:hAnsi="Times New Roman" w:cs="Times New Roman"/>
        </w:rPr>
        <w:t>13</w:t>
      </w:r>
      <w:r>
        <w:rPr>
          <w:rFonts w:ascii="Times New Roman" w:hAnsi="Times New Roman" w:cs="Times New Roman"/>
        </w:rPr>
        <w:t>)</w:t>
      </w:r>
      <w:r w:rsidRPr="00AF0C83">
        <w:rPr>
          <w:rFonts w:ascii="Times New Roman" w:hAnsi="Times New Roman" w:cs="Times New Roman"/>
        </w:rPr>
        <w:t>除夕</w:t>
      </w:r>
      <w:r>
        <w:rPr>
          <w:rFonts w:ascii="Times New Roman" w:hAnsi="Times New Roman" w:cs="Times New Roman"/>
        </w:rPr>
        <w:t>：</w:t>
      </w:r>
      <w:r w:rsidRPr="00AF0C83">
        <w:rPr>
          <w:rFonts w:ascii="Times New Roman" w:hAnsi="Times New Roman" w:cs="Times New Roman"/>
        </w:rPr>
        <w:t>农历一年最后一天的夜晚</w:t>
      </w:r>
      <w:r>
        <w:rPr>
          <w:rFonts w:ascii="Times New Roman" w:hAnsi="Times New Roman" w:cs="Times New Roman"/>
        </w:rPr>
        <w:t>，</w:t>
      </w:r>
      <w:r w:rsidRPr="00AF0C83">
        <w:rPr>
          <w:rFonts w:ascii="Times New Roman" w:hAnsi="Times New Roman" w:cs="Times New Roman"/>
        </w:rPr>
        <w:t>也指农历一年的最后一天</w:t>
      </w:r>
      <w:r>
        <w:rPr>
          <w:rFonts w:ascii="Times New Roman" w:hAnsi="Times New Roman" w:cs="Times New Roman"/>
        </w:rPr>
        <w:t>。</w:t>
      </w:r>
    </w:p>
    <w:p w:rsidR="00FE72D4" w:rsidRPr="00FE72D4" w:rsidRDefault="00FE72D4">
      <w:pPr>
        <w:rPr>
          <w:lang w:val="pl-PL"/>
        </w:rPr>
      </w:pPr>
      <w:bookmarkStart w:id="0" w:name="_GoBack"/>
      <w:bookmarkEnd w:id="0"/>
    </w:p>
    <w:sectPr w:rsidR="00FE72D4" w:rsidRPr="00FE7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D4"/>
    <w:rsid w:val="00AA650F"/>
    <w:rsid w:val="00FE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2D4"/>
    <w:pPr>
      <w:widowControl w:val="0"/>
      <w:jc w:val="both"/>
    </w:pPr>
    <w:rPr>
      <w:rFonts w:ascii="Times New Roman" w:eastAsia="宋体" w:hAnsi="Times New Roman" w:cs="Times New Roman"/>
      <w:szCs w:val="24"/>
    </w:rPr>
  </w:style>
  <w:style w:type="paragraph" w:styleId="1">
    <w:name w:val="heading 1"/>
    <w:basedOn w:val="a"/>
    <w:next w:val="a"/>
    <w:link w:val="1Char"/>
    <w:qFormat/>
    <w:rsid w:val="00FE72D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E72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E72D4"/>
    <w:pPr>
      <w:keepNext/>
      <w:keepLines/>
      <w:spacing w:before="260" w:after="260" w:line="416" w:lineRule="auto"/>
      <w:outlineLvl w:val="2"/>
    </w:pPr>
    <w:rPr>
      <w:b/>
      <w:bCs/>
      <w:sz w:val="32"/>
      <w:szCs w:val="32"/>
    </w:rPr>
  </w:style>
  <w:style w:type="paragraph" w:styleId="4">
    <w:name w:val="heading 4"/>
    <w:basedOn w:val="a"/>
    <w:next w:val="a"/>
    <w:link w:val="4Char"/>
    <w:qFormat/>
    <w:rsid w:val="00FE72D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E72D4"/>
    <w:pPr>
      <w:keepNext/>
      <w:keepLines/>
      <w:spacing w:before="280" w:after="290" w:line="376" w:lineRule="auto"/>
      <w:outlineLvl w:val="4"/>
    </w:pPr>
    <w:rPr>
      <w:b/>
      <w:bCs/>
      <w:sz w:val="28"/>
      <w:szCs w:val="28"/>
    </w:rPr>
  </w:style>
  <w:style w:type="paragraph" w:styleId="6">
    <w:name w:val="heading 6"/>
    <w:basedOn w:val="a"/>
    <w:next w:val="a"/>
    <w:link w:val="6Char"/>
    <w:qFormat/>
    <w:rsid w:val="00FE72D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E72D4"/>
    <w:pPr>
      <w:keepNext/>
      <w:keepLines/>
      <w:spacing w:before="240" w:after="64" w:line="320" w:lineRule="auto"/>
      <w:outlineLvl w:val="6"/>
    </w:pPr>
    <w:rPr>
      <w:b/>
      <w:bCs/>
      <w:sz w:val="24"/>
    </w:rPr>
  </w:style>
  <w:style w:type="paragraph" w:styleId="8">
    <w:name w:val="heading 8"/>
    <w:basedOn w:val="a"/>
    <w:next w:val="a"/>
    <w:link w:val="8Char"/>
    <w:qFormat/>
    <w:rsid w:val="00FE72D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E72D4"/>
    <w:rPr>
      <w:rFonts w:ascii="Times New Roman" w:eastAsia="宋体" w:hAnsi="Times New Roman" w:cs="Times New Roman"/>
      <w:b/>
      <w:bCs/>
      <w:kern w:val="44"/>
      <w:sz w:val="44"/>
      <w:szCs w:val="44"/>
    </w:rPr>
  </w:style>
  <w:style w:type="character" w:customStyle="1" w:styleId="2Char">
    <w:name w:val="标题 2 Char"/>
    <w:basedOn w:val="a0"/>
    <w:link w:val="2"/>
    <w:rsid w:val="00FE72D4"/>
    <w:rPr>
      <w:rFonts w:ascii="Arial" w:eastAsia="黑体" w:hAnsi="Arial" w:cs="Times New Roman"/>
      <w:b/>
      <w:bCs/>
      <w:sz w:val="32"/>
      <w:szCs w:val="32"/>
    </w:rPr>
  </w:style>
  <w:style w:type="character" w:customStyle="1" w:styleId="3Char">
    <w:name w:val="标题 3 Char"/>
    <w:basedOn w:val="a0"/>
    <w:link w:val="3"/>
    <w:rsid w:val="00FE72D4"/>
    <w:rPr>
      <w:rFonts w:ascii="Times New Roman" w:eastAsia="宋体" w:hAnsi="Times New Roman" w:cs="Times New Roman"/>
      <w:b/>
      <w:bCs/>
      <w:sz w:val="32"/>
      <w:szCs w:val="32"/>
    </w:rPr>
  </w:style>
  <w:style w:type="character" w:customStyle="1" w:styleId="4Char">
    <w:name w:val="标题 4 Char"/>
    <w:basedOn w:val="a0"/>
    <w:link w:val="4"/>
    <w:rsid w:val="00FE72D4"/>
    <w:rPr>
      <w:rFonts w:ascii="Arial" w:eastAsia="黑体" w:hAnsi="Arial" w:cs="Times New Roman"/>
      <w:b/>
      <w:bCs/>
      <w:sz w:val="28"/>
      <w:szCs w:val="28"/>
    </w:rPr>
  </w:style>
  <w:style w:type="character" w:customStyle="1" w:styleId="5Char">
    <w:name w:val="标题 5 Char"/>
    <w:basedOn w:val="a0"/>
    <w:link w:val="5"/>
    <w:rsid w:val="00FE72D4"/>
    <w:rPr>
      <w:rFonts w:ascii="Times New Roman" w:eastAsia="宋体" w:hAnsi="Times New Roman" w:cs="Times New Roman"/>
      <w:b/>
      <w:bCs/>
      <w:sz w:val="28"/>
      <w:szCs w:val="28"/>
    </w:rPr>
  </w:style>
  <w:style w:type="character" w:customStyle="1" w:styleId="6Char">
    <w:name w:val="标题 6 Char"/>
    <w:basedOn w:val="a0"/>
    <w:link w:val="6"/>
    <w:rsid w:val="00FE72D4"/>
    <w:rPr>
      <w:rFonts w:ascii="Arial" w:eastAsia="黑体" w:hAnsi="Arial" w:cs="Times New Roman"/>
      <w:b/>
      <w:bCs/>
      <w:sz w:val="24"/>
      <w:szCs w:val="24"/>
    </w:rPr>
  </w:style>
  <w:style w:type="character" w:customStyle="1" w:styleId="7Char">
    <w:name w:val="标题 7 Char"/>
    <w:basedOn w:val="a0"/>
    <w:link w:val="7"/>
    <w:rsid w:val="00FE72D4"/>
    <w:rPr>
      <w:rFonts w:ascii="Times New Roman" w:eastAsia="宋体" w:hAnsi="Times New Roman" w:cs="Times New Roman"/>
      <w:b/>
      <w:bCs/>
      <w:sz w:val="24"/>
      <w:szCs w:val="24"/>
    </w:rPr>
  </w:style>
  <w:style w:type="character" w:customStyle="1" w:styleId="8Char">
    <w:name w:val="标题 8 Char"/>
    <w:basedOn w:val="a0"/>
    <w:link w:val="8"/>
    <w:rsid w:val="00FE72D4"/>
    <w:rPr>
      <w:rFonts w:ascii="Arial" w:eastAsia="黑体" w:hAnsi="Arial" w:cs="Times New Roman"/>
      <w:sz w:val="24"/>
      <w:szCs w:val="24"/>
    </w:rPr>
  </w:style>
  <w:style w:type="paragraph" w:styleId="a3">
    <w:name w:val="Plain Text"/>
    <w:basedOn w:val="a"/>
    <w:link w:val="Char"/>
    <w:rsid w:val="00FE72D4"/>
    <w:rPr>
      <w:rFonts w:ascii="宋体" w:hAnsi="Courier New" w:cs="Courier New"/>
      <w:szCs w:val="21"/>
    </w:rPr>
  </w:style>
  <w:style w:type="character" w:customStyle="1" w:styleId="Char">
    <w:name w:val="纯文本 Char"/>
    <w:basedOn w:val="a0"/>
    <w:link w:val="a3"/>
    <w:rsid w:val="00FE72D4"/>
    <w:rPr>
      <w:rFonts w:ascii="宋体" w:eastAsia="宋体" w:hAnsi="Courier New" w:cs="Courier New"/>
      <w:szCs w:val="21"/>
    </w:rPr>
  </w:style>
  <w:style w:type="paragraph" w:styleId="a4">
    <w:name w:val="Balloon Text"/>
    <w:basedOn w:val="a"/>
    <w:link w:val="Char0"/>
    <w:uiPriority w:val="99"/>
    <w:semiHidden/>
    <w:unhideWhenUsed/>
    <w:rsid w:val="00FE72D4"/>
    <w:rPr>
      <w:sz w:val="18"/>
      <w:szCs w:val="18"/>
    </w:rPr>
  </w:style>
  <w:style w:type="character" w:customStyle="1" w:styleId="Char0">
    <w:name w:val="批注框文本 Char"/>
    <w:basedOn w:val="a0"/>
    <w:link w:val="a4"/>
    <w:uiPriority w:val="99"/>
    <w:semiHidden/>
    <w:rsid w:val="00FE72D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2D4"/>
    <w:pPr>
      <w:widowControl w:val="0"/>
      <w:jc w:val="both"/>
    </w:pPr>
    <w:rPr>
      <w:rFonts w:ascii="Times New Roman" w:eastAsia="宋体" w:hAnsi="Times New Roman" w:cs="Times New Roman"/>
      <w:szCs w:val="24"/>
    </w:rPr>
  </w:style>
  <w:style w:type="paragraph" w:styleId="1">
    <w:name w:val="heading 1"/>
    <w:basedOn w:val="a"/>
    <w:next w:val="a"/>
    <w:link w:val="1Char"/>
    <w:qFormat/>
    <w:rsid w:val="00FE72D4"/>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E72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FE72D4"/>
    <w:pPr>
      <w:keepNext/>
      <w:keepLines/>
      <w:spacing w:before="260" w:after="260" w:line="416" w:lineRule="auto"/>
      <w:outlineLvl w:val="2"/>
    </w:pPr>
    <w:rPr>
      <w:b/>
      <w:bCs/>
      <w:sz w:val="32"/>
      <w:szCs w:val="32"/>
    </w:rPr>
  </w:style>
  <w:style w:type="paragraph" w:styleId="4">
    <w:name w:val="heading 4"/>
    <w:basedOn w:val="a"/>
    <w:next w:val="a"/>
    <w:link w:val="4Char"/>
    <w:qFormat/>
    <w:rsid w:val="00FE72D4"/>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FE72D4"/>
    <w:pPr>
      <w:keepNext/>
      <w:keepLines/>
      <w:spacing w:before="280" w:after="290" w:line="376" w:lineRule="auto"/>
      <w:outlineLvl w:val="4"/>
    </w:pPr>
    <w:rPr>
      <w:b/>
      <w:bCs/>
      <w:sz w:val="28"/>
      <w:szCs w:val="28"/>
    </w:rPr>
  </w:style>
  <w:style w:type="paragraph" w:styleId="6">
    <w:name w:val="heading 6"/>
    <w:basedOn w:val="a"/>
    <w:next w:val="a"/>
    <w:link w:val="6Char"/>
    <w:qFormat/>
    <w:rsid w:val="00FE72D4"/>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FE72D4"/>
    <w:pPr>
      <w:keepNext/>
      <w:keepLines/>
      <w:spacing w:before="240" w:after="64" w:line="320" w:lineRule="auto"/>
      <w:outlineLvl w:val="6"/>
    </w:pPr>
    <w:rPr>
      <w:b/>
      <w:bCs/>
      <w:sz w:val="24"/>
    </w:rPr>
  </w:style>
  <w:style w:type="paragraph" w:styleId="8">
    <w:name w:val="heading 8"/>
    <w:basedOn w:val="a"/>
    <w:next w:val="a"/>
    <w:link w:val="8Char"/>
    <w:qFormat/>
    <w:rsid w:val="00FE72D4"/>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FE72D4"/>
    <w:rPr>
      <w:rFonts w:ascii="Times New Roman" w:eastAsia="宋体" w:hAnsi="Times New Roman" w:cs="Times New Roman"/>
      <w:b/>
      <w:bCs/>
      <w:kern w:val="44"/>
      <w:sz w:val="44"/>
      <w:szCs w:val="44"/>
    </w:rPr>
  </w:style>
  <w:style w:type="character" w:customStyle="1" w:styleId="2Char">
    <w:name w:val="标题 2 Char"/>
    <w:basedOn w:val="a0"/>
    <w:link w:val="2"/>
    <w:rsid w:val="00FE72D4"/>
    <w:rPr>
      <w:rFonts w:ascii="Arial" w:eastAsia="黑体" w:hAnsi="Arial" w:cs="Times New Roman"/>
      <w:b/>
      <w:bCs/>
      <w:sz w:val="32"/>
      <w:szCs w:val="32"/>
    </w:rPr>
  </w:style>
  <w:style w:type="character" w:customStyle="1" w:styleId="3Char">
    <w:name w:val="标题 3 Char"/>
    <w:basedOn w:val="a0"/>
    <w:link w:val="3"/>
    <w:rsid w:val="00FE72D4"/>
    <w:rPr>
      <w:rFonts w:ascii="Times New Roman" w:eastAsia="宋体" w:hAnsi="Times New Roman" w:cs="Times New Roman"/>
      <w:b/>
      <w:bCs/>
      <w:sz w:val="32"/>
      <w:szCs w:val="32"/>
    </w:rPr>
  </w:style>
  <w:style w:type="character" w:customStyle="1" w:styleId="4Char">
    <w:name w:val="标题 4 Char"/>
    <w:basedOn w:val="a0"/>
    <w:link w:val="4"/>
    <w:rsid w:val="00FE72D4"/>
    <w:rPr>
      <w:rFonts w:ascii="Arial" w:eastAsia="黑体" w:hAnsi="Arial" w:cs="Times New Roman"/>
      <w:b/>
      <w:bCs/>
      <w:sz w:val="28"/>
      <w:szCs w:val="28"/>
    </w:rPr>
  </w:style>
  <w:style w:type="character" w:customStyle="1" w:styleId="5Char">
    <w:name w:val="标题 5 Char"/>
    <w:basedOn w:val="a0"/>
    <w:link w:val="5"/>
    <w:rsid w:val="00FE72D4"/>
    <w:rPr>
      <w:rFonts w:ascii="Times New Roman" w:eastAsia="宋体" w:hAnsi="Times New Roman" w:cs="Times New Roman"/>
      <w:b/>
      <w:bCs/>
      <w:sz w:val="28"/>
      <w:szCs w:val="28"/>
    </w:rPr>
  </w:style>
  <w:style w:type="character" w:customStyle="1" w:styleId="6Char">
    <w:name w:val="标题 6 Char"/>
    <w:basedOn w:val="a0"/>
    <w:link w:val="6"/>
    <w:rsid w:val="00FE72D4"/>
    <w:rPr>
      <w:rFonts w:ascii="Arial" w:eastAsia="黑体" w:hAnsi="Arial" w:cs="Times New Roman"/>
      <w:b/>
      <w:bCs/>
      <w:sz w:val="24"/>
      <w:szCs w:val="24"/>
    </w:rPr>
  </w:style>
  <w:style w:type="character" w:customStyle="1" w:styleId="7Char">
    <w:name w:val="标题 7 Char"/>
    <w:basedOn w:val="a0"/>
    <w:link w:val="7"/>
    <w:rsid w:val="00FE72D4"/>
    <w:rPr>
      <w:rFonts w:ascii="Times New Roman" w:eastAsia="宋体" w:hAnsi="Times New Roman" w:cs="Times New Roman"/>
      <w:b/>
      <w:bCs/>
      <w:sz w:val="24"/>
      <w:szCs w:val="24"/>
    </w:rPr>
  </w:style>
  <w:style w:type="character" w:customStyle="1" w:styleId="8Char">
    <w:name w:val="标题 8 Char"/>
    <w:basedOn w:val="a0"/>
    <w:link w:val="8"/>
    <w:rsid w:val="00FE72D4"/>
    <w:rPr>
      <w:rFonts w:ascii="Arial" w:eastAsia="黑体" w:hAnsi="Arial" w:cs="Times New Roman"/>
      <w:sz w:val="24"/>
      <w:szCs w:val="24"/>
    </w:rPr>
  </w:style>
  <w:style w:type="paragraph" w:styleId="a3">
    <w:name w:val="Plain Text"/>
    <w:basedOn w:val="a"/>
    <w:link w:val="Char"/>
    <w:rsid w:val="00FE72D4"/>
    <w:rPr>
      <w:rFonts w:ascii="宋体" w:hAnsi="Courier New" w:cs="Courier New"/>
      <w:szCs w:val="21"/>
    </w:rPr>
  </w:style>
  <w:style w:type="character" w:customStyle="1" w:styleId="Char">
    <w:name w:val="纯文本 Char"/>
    <w:basedOn w:val="a0"/>
    <w:link w:val="a3"/>
    <w:rsid w:val="00FE72D4"/>
    <w:rPr>
      <w:rFonts w:ascii="宋体" w:eastAsia="宋体" w:hAnsi="Courier New" w:cs="Courier New"/>
      <w:szCs w:val="21"/>
    </w:rPr>
  </w:style>
  <w:style w:type="paragraph" w:styleId="a4">
    <w:name w:val="Balloon Text"/>
    <w:basedOn w:val="a"/>
    <w:link w:val="Char0"/>
    <w:uiPriority w:val="99"/>
    <w:semiHidden/>
    <w:unhideWhenUsed/>
    <w:rsid w:val="00FE72D4"/>
    <w:rPr>
      <w:sz w:val="18"/>
      <w:szCs w:val="18"/>
    </w:rPr>
  </w:style>
  <w:style w:type="character" w:customStyle="1" w:styleId="Char0">
    <w:name w:val="批注框文本 Char"/>
    <w:basedOn w:val="a0"/>
    <w:link w:val="a4"/>
    <w:uiPriority w:val="99"/>
    <w:semiHidden/>
    <w:rsid w:val="00FE72D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26472;&#32472;&#32472;\f\&#26472;&#32472;&#32472;\&#24187;&#28783;&#29255;&#21407;&#25991;&#20214;\&#19968;&#36718;&#35821;&#25991;&#65288;&#20840;&#22269;&#65289;\&#21491;&#25324;.TIF" TargetMode="External"/><Relationship Id="rId3" Type="http://schemas.openxmlformats.org/officeDocument/2006/relationships/settings" Target="settings.xml"/><Relationship Id="rId7" Type="http://schemas.openxmlformats.org/officeDocument/2006/relationships/image" Target="media/image2.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26472;&#32472;&#32472;\f\&#26472;&#32472;&#32472;\&#24187;&#28783;&#29255;&#21407;&#25991;&#20214;\&#19968;&#36718;&#35821;&#25991;&#65288;&#20840;&#22269;&#65289;\&#24038;&#25324;.TIF"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1850</Words>
  <Characters>10549</Characters>
  <Application>Microsoft Office Word</Application>
  <DocSecurity>0</DocSecurity>
  <Lines>87</Lines>
  <Paragraphs>24</Paragraphs>
  <ScaleCrop>false</ScaleCrop>
  <Company>Sky123.Org</Company>
  <LinksUpToDate>false</LinksUpToDate>
  <CharactersWithSpaces>12375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2015-03-09T06:19:00Z</dcterms:created>
  <dcterms:modified xsi:type="dcterms:W3CDTF">2015-03-09T06:19:00Z</dcterms:modified>
</cp:coreProperties>
</file>