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0E" w:rsidRPr="005C790E" w:rsidRDefault="005C790E" w:rsidP="005C790E">
      <w:pPr>
        <w:pStyle w:val="2"/>
        <w:tabs>
          <w:tab w:val="left" w:pos="3402"/>
        </w:tabs>
        <w:spacing w:line="360" w:lineRule="auto"/>
        <w:jc w:val="center"/>
      </w:pPr>
      <w:r w:rsidRPr="005C790E">
        <w:rPr>
          <w:rFonts w:ascii="Times New Roman" w:hAnsi="Times New Roman"/>
        </w:rPr>
        <w:t>必修</w:t>
      </w:r>
      <w:r w:rsidRPr="005C790E">
        <w:rPr>
          <w:rFonts w:ascii="Times New Roman" w:hAnsi="Times New Roman"/>
        </w:rPr>
        <w:t>3</w:t>
      </w:r>
    </w:p>
    <w:p w:rsidR="005C790E" w:rsidRP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5C790E">
        <w:rPr>
          <w:rFonts w:ascii="Times New Roman" w:hAnsi="Times New Roman" w:cs="Times New Roman"/>
          <w:b/>
          <w:sz w:val="32"/>
        </w:rPr>
        <w:t>《寡人之于国也》《劝学》《过秦论》《师说》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一、理解常见文言实词在文中的含义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写出下列通假字的本字，并解释其义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《寡人之于国也》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直</w:t>
      </w:r>
      <w:r w:rsidRPr="00E85117">
        <w:rPr>
          <w:rFonts w:ascii="Times New Roman" w:hAnsi="Times New Roman" w:cs="Times New Roman"/>
        </w:rPr>
        <w:t>不百步耳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</w:t>
      </w:r>
      <w:r w:rsidRPr="00E85117">
        <w:rPr>
          <w:rFonts w:ascii="Times New Roman" w:hAnsi="Times New Roman" w:cs="Times New Roman"/>
          <w:em w:val="underDot"/>
        </w:rPr>
        <w:t>无</w:t>
      </w:r>
      <w:r w:rsidRPr="00E85117">
        <w:rPr>
          <w:rFonts w:ascii="Times New Roman" w:hAnsi="Times New Roman" w:cs="Times New Roman"/>
        </w:rPr>
        <w:t>望民之多于邻国也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颁</w:t>
      </w:r>
      <w:r w:rsidRPr="00E85117">
        <w:rPr>
          <w:rFonts w:ascii="Times New Roman" w:hAnsi="Times New Roman" w:cs="Times New Roman"/>
        </w:rPr>
        <w:t>白者不负戴于道路</w:t>
      </w:r>
      <w:proofErr w:type="gramStart"/>
      <w:r w:rsidRPr="00E85117">
        <w:rPr>
          <w:rFonts w:ascii="Times New Roman" w:hAnsi="Times New Roman" w:cs="Times New Roman"/>
        </w:rPr>
        <w:t>矣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涂</w:t>
      </w:r>
      <w:r w:rsidRPr="00E85117">
        <w:rPr>
          <w:rFonts w:ascii="Times New Roman" w:hAnsi="Times New Roman" w:cs="Times New Roman"/>
        </w:rPr>
        <w:t>有饿</w:t>
      </w:r>
      <w:proofErr w:type="gramStart"/>
      <w:r w:rsidRPr="00E85117">
        <w:rPr>
          <w:rFonts w:ascii="Times New Roman" w:hAnsi="Times New Roman" w:cs="Times New Roman"/>
        </w:rPr>
        <w:t>莩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7A613D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79385" wp14:editId="221339CC">
                <wp:simplePos x="0" y="0"/>
                <wp:positionH relativeFrom="column">
                  <wp:posOffset>445770</wp:posOffset>
                </wp:positionH>
                <wp:positionV relativeFrom="paragraph">
                  <wp:posOffset>150656</wp:posOffset>
                </wp:positionV>
                <wp:extent cx="914400" cy="4089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13D" w:rsidRDefault="007A613D"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.1pt;margin-top:11.85pt;width:1in;height:32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" filled="f" stroked="f" strokeweight=".5pt">
                <v:textbox>
                  <w:txbxContent>
                    <w:p w:rsidR="007A613D" w:rsidRDefault="007A613D">
                      <w:r>
                        <w:rPr>
                          <w:rFonts w:ascii="微软雅黑" w:eastAsia="微软雅黑" w:hAnsi="微软雅黑" w:hint="eastAsia"/>
                        </w:rPr>
                        <w:t>․</w:t>
                      </w:r>
                    </w:p>
                  </w:txbxContent>
                </v:textbox>
              </v:shape>
            </w:pict>
          </mc:Fallback>
        </mc:AlternateContent>
      </w:r>
      <w:r w:rsidR="005C790E" w:rsidRPr="00E85117">
        <w:rPr>
          <w:rFonts w:ascii="Times New Roman" w:eastAsia="黑体" w:hAnsi="Times New Roman" w:cs="Times New Roman"/>
        </w:rPr>
        <w:t>《劝学》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="007A613D" w:rsidRPr="007A613D">
        <w:rPr>
          <w:rFonts w:ascii="Times New Roman" w:hAnsi="Times New Roman" w:cs="Times New Roman"/>
          <w:em w:val="underDot"/>
        </w:rPr>
        <w:t xml:space="preserve"> </w:t>
      </w:r>
      <w:r w:rsidR="007A613D">
        <w:rPr>
          <w:rFonts w:ascii="Times New Roman" w:hAnsi="Times New Roman" w:cs="Times New Roman"/>
          <w:noProof/>
          <w:sz w:val="52"/>
        </w:rPr>
        <w:drawing>
          <wp:inline distT="0" distB="0" distL="0" distR="0" wp14:anchorId="28A635E6" wp14:editId="0B6E80DE">
            <wp:extent cx="149860" cy="149860"/>
            <wp:effectExtent l="0" t="0" r="2540" b="2540"/>
            <wp:docPr id="3" name="图片 3" descr="F:\杨绘绘\幻灯片原文件\一轮语文（全国）\车柔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杨绘绘\幻灯片原文件\一轮语文（全国）\车柔s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以为轮</w:t>
      </w:r>
      <w:r w:rsidR="007A613D">
        <w:rPr>
          <w:rFonts w:ascii="Times New Roman" w:hAnsi="Times New Roman" w:cs="Times New Roman" w:hint="eastAsia"/>
        </w:rPr>
        <w:t xml:space="preserve">               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虽</w:t>
      </w:r>
      <w:r w:rsidRPr="00E85117">
        <w:rPr>
          <w:rFonts w:ascii="Times New Roman" w:hAnsi="Times New Roman" w:cs="Times New Roman"/>
          <w:em w:val="underDot"/>
        </w:rPr>
        <w:t>有</w:t>
      </w:r>
      <w:proofErr w:type="gramStart"/>
      <w:r w:rsidRPr="00E85117">
        <w:rPr>
          <w:rFonts w:ascii="Times New Roman" w:hAnsi="Times New Roman" w:cs="Times New Roman"/>
        </w:rPr>
        <w:t>槁</w:t>
      </w:r>
      <w:proofErr w:type="gramEnd"/>
      <w:r w:rsidRPr="00E85117">
        <w:rPr>
          <w:rFonts w:ascii="Times New Roman" w:hAnsi="Times New Roman" w:cs="Times New Roman"/>
          <w:em w:val="underDot"/>
        </w:rPr>
        <w:t>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不复挺者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</w:t>
      </w:r>
      <w:r w:rsidRPr="00E85117">
        <w:rPr>
          <w:rFonts w:ascii="Times New Roman" w:hAnsi="Times New Roman" w:cs="Times New Roman"/>
          <w:em w:val="underDot"/>
        </w:rPr>
        <w:t>知</w:t>
      </w:r>
      <w:r w:rsidRPr="00E85117">
        <w:rPr>
          <w:rFonts w:ascii="Times New Roman" w:hAnsi="Times New Roman" w:cs="Times New Roman"/>
        </w:rPr>
        <w:t>明而行无过</w:t>
      </w:r>
      <w:proofErr w:type="gramStart"/>
      <w:r w:rsidRPr="00E85117">
        <w:rPr>
          <w:rFonts w:ascii="Times New Roman" w:hAnsi="Times New Roman" w:cs="Times New Roman"/>
        </w:rPr>
        <w:t>矣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君子</w:t>
      </w:r>
      <w:r w:rsidRPr="00E85117">
        <w:rPr>
          <w:rFonts w:ascii="Times New Roman" w:hAnsi="Times New Roman" w:cs="Times New Roman"/>
          <w:em w:val="underDot"/>
        </w:rPr>
        <w:t>生</w:t>
      </w:r>
      <w:r w:rsidRPr="00E85117">
        <w:rPr>
          <w:rFonts w:ascii="Times New Roman" w:hAnsi="Times New Roman" w:cs="Times New Roman"/>
        </w:rPr>
        <w:t>非异也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《过秦论》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合</w:t>
      </w:r>
      <w:r w:rsidRPr="00E85117">
        <w:rPr>
          <w:rFonts w:ascii="Times New Roman" w:hAnsi="Times New Roman" w:cs="Times New Roman"/>
          <w:em w:val="underDot"/>
        </w:rPr>
        <w:t>从</w:t>
      </w:r>
      <w:r w:rsidRPr="00E85117">
        <w:rPr>
          <w:rFonts w:ascii="Times New Roman" w:hAnsi="Times New Roman" w:cs="Times New Roman"/>
        </w:rPr>
        <w:t>缔交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</w:t>
      </w:r>
      <w:r w:rsidRPr="00E85117">
        <w:rPr>
          <w:rFonts w:ascii="Times New Roman" w:hAnsi="Times New Roman" w:cs="Times New Roman"/>
          <w:em w:val="underDot"/>
        </w:rPr>
        <w:t>倔</w:t>
      </w:r>
      <w:r w:rsidRPr="00E85117">
        <w:rPr>
          <w:rFonts w:ascii="Times New Roman" w:hAnsi="Times New Roman" w:cs="Times New Roman"/>
        </w:rPr>
        <w:t>起阡陌之中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赢粮而</w:t>
      </w:r>
      <w:r w:rsidRPr="00E85117">
        <w:rPr>
          <w:rFonts w:ascii="Times New Roman" w:hAnsi="Times New Roman" w:cs="Times New Roman"/>
          <w:em w:val="underDot"/>
        </w:rPr>
        <w:t>景</w:t>
      </w:r>
      <w:r w:rsidRPr="00E85117"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《师说》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所以传道</w:t>
      </w:r>
      <w:r w:rsidRPr="00E85117">
        <w:rPr>
          <w:rFonts w:ascii="Times New Roman" w:hAnsi="Times New Roman" w:cs="Times New Roman"/>
          <w:em w:val="underDot"/>
        </w:rPr>
        <w:t>受</w:t>
      </w:r>
      <w:r w:rsidRPr="00E85117">
        <w:rPr>
          <w:rFonts w:ascii="Times New Roman" w:hAnsi="Times New Roman" w:cs="Times New Roman"/>
        </w:rPr>
        <w:t>业解惑也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或师焉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或</w:t>
      </w:r>
      <w:proofErr w:type="gramStart"/>
      <w:r w:rsidRPr="00E85117">
        <w:rPr>
          <w:rFonts w:ascii="Times New Roman" w:hAnsi="Times New Roman" w:cs="Times New Roman"/>
          <w:em w:val="underDot"/>
        </w:rPr>
        <w:t>不</w:t>
      </w:r>
      <w:proofErr w:type="gramEnd"/>
      <w:r w:rsidRPr="00E85117">
        <w:rPr>
          <w:rFonts w:ascii="Times New Roman" w:hAnsi="Times New Roman" w:cs="Times New Roman"/>
        </w:rPr>
        <w:t>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只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只是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不过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毋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不要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斑</w:t>
      </w:r>
      <w:r w:rsidRPr="00E85117">
        <w:rPr>
          <w:rFonts w:hAnsi="宋体" w:cs="Times New Roman"/>
        </w:rPr>
        <w:t>”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头发花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途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道路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煣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使弯曲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又</w:t>
      </w:r>
      <w:r w:rsidRPr="00E85117">
        <w:rPr>
          <w:rFonts w:hAnsi="宋体" w:cs="Times New Roman"/>
        </w:rPr>
        <w:t>”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再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曝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晒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智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智慧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性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资质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禀赋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纵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战国时期六国联合起来共同对付秦国的策略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称为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合纵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崛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兴起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影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影子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授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传授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教授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否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没有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中加点的实词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《寡人之于国也》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河内</w:t>
      </w:r>
      <w:r w:rsidRPr="00E85117">
        <w:rPr>
          <w:rFonts w:ascii="Times New Roman" w:hAnsi="Times New Roman" w:cs="Times New Roman"/>
          <w:em w:val="underDot"/>
        </w:rPr>
        <w:t>凶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</w:t>
      </w:r>
      <w:r w:rsidRPr="00E85117">
        <w:rPr>
          <w:rFonts w:ascii="Times New Roman" w:hAnsi="Times New Roman" w:cs="Times New Roman"/>
          <w:em w:val="underDot"/>
        </w:rPr>
        <w:t>违</w:t>
      </w:r>
      <w:r w:rsidRPr="00E85117">
        <w:rPr>
          <w:rFonts w:ascii="Times New Roman" w:hAnsi="Times New Roman" w:cs="Times New Roman"/>
        </w:rPr>
        <w:t>农时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数</w:t>
      </w:r>
      <w:proofErr w:type="gramStart"/>
      <w:r w:rsidRPr="00E85117">
        <w:rPr>
          <w:rFonts w:ascii="Times New Roman" w:hAnsi="Times New Roman" w:cs="Times New Roman"/>
          <w:em w:val="underDot"/>
        </w:rPr>
        <w:t>罟</w:t>
      </w:r>
      <w:proofErr w:type="gramEnd"/>
      <w:r w:rsidRPr="00E85117">
        <w:rPr>
          <w:rFonts w:ascii="Times New Roman" w:hAnsi="Times New Roman" w:cs="Times New Roman"/>
        </w:rPr>
        <w:t>不入</w:t>
      </w:r>
      <w:proofErr w:type="gramStart"/>
      <w:r w:rsidRPr="00E85117">
        <w:rPr>
          <w:rFonts w:ascii="Times New Roman" w:hAnsi="Times New Roman" w:cs="Times New Roman"/>
          <w:em w:val="underDot"/>
        </w:rPr>
        <w:t>洿</w:t>
      </w:r>
      <w:proofErr w:type="gramEnd"/>
      <w:r w:rsidRPr="00E85117">
        <w:rPr>
          <w:rFonts w:ascii="Times New Roman" w:hAnsi="Times New Roman" w:cs="Times New Roman"/>
          <w:em w:val="underDot"/>
        </w:rPr>
        <w:t>池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涂有</w:t>
      </w:r>
      <w:r w:rsidRPr="00E85117">
        <w:rPr>
          <w:rFonts w:ascii="Times New Roman" w:hAnsi="Times New Roman" w:cs="Times New Roman"/>
          <w:em w:val="underDot"/>
        </w:rPr>
        <w:t>饿</w:t>
      </w:r>
      <w:proofErr w:type="gramStart"/>
      <w:r w:rsidRPr="00E85117">
        <w:rPr>
          <w:rFonts w:ascii="Times New Roman" w:hAnsi="Times New Roman" w:cs="Times New Roman"/>
          <w:em w:val="underDot"/>
        </w:rPr>
        <w:t>莩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非我也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岁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谨</w:t>
      </w:r>
      <w:proofErr w:type="gramStart"/>
      <w:r w:rsidRPr="00E85117">
        <w:rPr>
          <w:rFonts w:ascii="Times New Roman" w:hAnsi="Times New Roman" w:cs="Times New Roman"/>
          <w:em w:val="underDot"/>
        </w:rPr>
        <w:t>庠</w:t>
      </w:r>
      <w:proofErr w:type="gramEnd"/>
      <w:r w:rsidRPr="00E85117">
        <w:rPr>
          <w:rFonts w:ascii="Times New Roman" w:hAnsi="Times New Roman" w:cs="Times New Roman"/>
          <w:em w:val="underDot"/>
        </w:rPr>
        <w:t>序</w:t>
      </w:r>
      <w:r w:rsidRPr="00E85117">
        <w:rPr>
          <w:rFonts w:ascii="Times New Roman" w:hAnsi="Times New Roman" w:cs="Times New Roman"/>
        </w:rPr>
        <w:t>之教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申之以</w:t>
      </w:r>
      <w:r w:rsidRPr="00E85117">
        <w:rPr>
          <w:rFonts w:ascii="Times New Roman" w:hAnsi="Times New Roman" w:cs="Times New Roman"/>
          <w:em w:val="underDot"/>
        </w:rPr>
        <w:t>孝悌</w:t>
      </w:r>
      <w:r w:rsidRPr="00E85117">
        <w:rPr>
          <w:rFonts w:ascii="Times New Roman" w:hAnsi="Times New Roman" w:cs="Times New Roman"/>
        </w:rPr>
        <w:t>之义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《劝学》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君子博学而日</w:t>
      </w:r>
      <w:r w:rsidRPr="00E85117">
        <w:rPr>
          <w:rFonts w:ascii="Times New Roman" w:hAnsi="Times New Roman" w:cs="Times New Roman"/>
          <w:em w:val="underDot"/>
        </w:rPr>
        <w:t>参省</w:t>
      </w:r>
      <w:r w:rsidRPr="00E85117">
        <w:rPr>
          <w:rFonts w:ascii="Times New Roman" w:hAnsi="Times New Roman" w:cs="Times New Roman"/>
        </w:rPr>
        <w:t>乎己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金就</w:t>
      </w:r>
      <w:proofErr w:type="gramStart"/>
      <w:r w:rsidRPr="00E85117">
        <w:rPr>
          <w:rFonts w:ascii="Times New Roman" w:hAnsi="Times New Roman" w:cs="Times New Roman"/>
          <w:em w:val="underDot"/>
        </w:rPr>
        <w:t>砺</w:t>
      </w:r>
      <w:proofErr w:type="gramEnd"/>
      <w:r w:rsidRPr="00E85117">
        <w:rPr>
          <w:rFonts w:ascii="Times New Roman" w:hAnsi="Times New Roman" w:cs="Times New Roman"/>
        </w:rPr>
        <w:t>则利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故不积</w:t>
      </w:r>
      <w:r w:rsidRPr="00E85117">
        <w:rPr>
          <w:rFonts w:ascii="Times New Roman" w:hAnsi="Times New Roman" w:cs="Times New Roman"/>
          <w:em w:val="underDot"/>
        </w:rPr>
        <w:t>跬步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《过秦论》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于是秦人</w:t>
      </w:r>
      <w:r w:rsidRPr="00E85117">
        <w:rPr>
          <w:rFonts w:ascii="Times New Roman" w:hAnsi="Times New Roman" w:cs="Times New Roman"/>
          <w:em w:val="underDot"/>
        </w:rPr>
        <w:t>拱手</w:t>
      </w:r>
      <w:r w:rsidRPr="00E85117">
        <w:rPr>
          <w:rFonts w:ascii="Times New Roman" w:hAnsi="Times New Roman" w:cs="Times New Roman"/>
        </w:rPr>
        <w:t>而取西河之外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氓</w:t>
      </w:r>
      <w:proofErr w:type="gramEnd"/>
      <w:r w:rsidRPr="00E85117">
        <w:rPr>
          <w:rFonts w:ascii="Times New Roman" w:hAnsi="Times New Roman" w:cs="Times New Roman"/>
          <w:em w:val="underDot"/>
        </w:rPr>
        <w:t>隶</w:t>
      </w:r>
      <w:r w:rsidRPr="00E85117">
        <w:rPr>
          <w:rFonts w:ascii="Times New Roman" w:hAnsi="Times New Roman" w:cs="Times New Roman"/>
        </w:rPr>
        <w:t>之人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>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然秦以</w:t>
      </w:r>
      <w:r w:rsidRPr="00E85117">
        <w:rPr>
          <w:rFonts w:ascii="Times New Roman" w:hAnsi="Times New Roman" w:cs="Times New Roman"/>
          <w:em w:val="underDot"/>
        </w:rPr>
        <w:t>区区</w:t>
      </w:r>
      <w:r w:rsidRPr="00E85117">
        <w:rPr>
          <w:rFonts w:ascii="Times New Roman" w:hAnsi="Times New Roman" w:cs="Times New Roman"/>
        </w:rPr>
        <w:t>之地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《师说》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句读</w:t>
      </w:r>
      <w:r w:rsidRPr="00E85117">
        <w:rPr>
          <w:rFonts w:ascii="Times New Roman" w:hAnsi="Times New Roman" w:cs="Times New Roman"/>
        </w:rPr>
        <w:t>之不知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君子</w:t>
      </w:r>
      <w:r w:rsidRPr="00E85117">
        <w:rPr>
          <w:rFonts w:ascii="Times New Roman" w:hAnsi="Times New Roman" w:cs="Times New Roman"/>
          <w:em w:val="underDot"/>
        </w:rPr>
        <w:t>不齿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</w:t>
      </w:r>
      <w:r>
        <w:rPr>
          <w:rFonts w:ascii="Times New Roman" w:hAnsi="Times New Roman" w:cs="Times New Roman" w:hint="eastAsia"/>
        </w:rPr>
        <w:t>__</w:t>
      </w:r>
      <w:r>
        <w:rPr>
          <w:rFonts w:ascii="Times New Roman" w:hAnsi="Times New Roman" w:cs="Times New Roman"/>
        </w:rPr>
        <w:t>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荒年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谷物收成不好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耽误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细密的网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池塘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饿死的人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年成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学校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尊敬父母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敬爱兄长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验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检查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省察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磨刀石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古代半步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跨出一脚为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跬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跨两脚为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步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两手合抱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形容毫不费力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下层人民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狭小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古人指文辞休止和停顿处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即断句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不屑与之同列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羞与为伍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意思是看不起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解释下列加点的古今异义词的古义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《寡人之于国也》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寡人</w:t>
      </w:r>
      <w:r w:rsidRPr="00E85117">
        <w:rPr>
          <w:rFonts w:ascii="Times New Roman" w:hAnsi="Times New Roman" w:cs="Times New Roman"/>
        </w:rPr>
        <w:t>之于国也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形影孤单之人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河</w:t>
      </w:r>
      <w:r w:rsidRPr="00E85117">
        <w:rPr>
          <w:rFonts w:ascii="Times New Roman" w:hAnsi="Times New Roman" w:cs="Times New Roman"/>
        </w:rPr>
        <w:t>内</w:t>
      </w:r>
      <w:proofErr w:type="gramStart"/>
      <w:r w:rsidRPr="00E85117">
        <w:rPr>
          <w:rFonts w:ascii="Times New Roman" w:hAnsi="Times New Roman" w:cs="Times New Roman"/>
        </w:rPr>
        <w:t>凶</w:t>
      </w:r>
      <w:proofErr w:type="gramEnd"/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泛指河流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弃甲曳兵而</w:t>
      </w:r>
      <w:r w:rsidRPr="00E85117">
        <w:rPr>
          <w:rFonts w:ascii="Times New Roman" w:hAnsi="Times New Roman" w:cs="Times New Roman"/>
          <w:em w:val="underDot"/>
        </w:rPr>
        <w:t>走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一般行走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是使民</w:t>
      </w:r>
      <w:proofErr w:type="gramStart"/>
      <w:r w:rsidRPr="00E85117">
        <w:rPr>
          <w:rFonts w:ascii="Times New Roman" w:hAnsi="Times New Roman" w:cs="Times New Roman"/>
          <w:em w:val="underDot"/>
        </w:rPr>
        <w:t>养生</w:t>
      </w:r>
      <w:r w:rsidRPr="00E85117">
        <w:rPr>
          <w:rFonts w:ascii="Times New Roman" w:hAnsi="Times New Roman" w:cs="Times New Roman"/>
        </w:rPr>
        <w:t>丧死无</w:t>
      </w:r>
      <w:proofErr w:type="gramEnd"/>
      <w:r w:rsidRPr="00E85117">
        <w:rPr>
          <w:rFonts w:ascii="Times New Roman" w:hAnsi="Times New Roman" w:cs="Times New Roman"/>
        </w:rPr>
        <w:t>憾也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保养身体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《劝学》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君子</w:t>
      </w:r>
      <w:r w:rsidRPr="00E85117">
        <w:rPr>
          <w:rFonts w:ascii="Times New Roman" w:hAnsi="Times New Roman" w:cs="Times New Roman"/>
          <w:em w:val="underDot"/>
        </w:rPr>
        <w:t>博学</w:t>
      </w:r>
      <w:r w:rsidRPr="00E85117">
        <w:rPr>
          <w:rFonts w:ascii="Times New Roman" w:hAnsi="Times New Roman" w:cs="Times New Roman"/>
        </w:rPr>
        <w:t>而日参省乎己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知识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学识渊博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蚓</w:t>
      </w:r>
      <w:proofErr w:type="gramEnd"/>
      <w:r w:rsidRPr="00E85117">
        <w:rPr>
          <w:rFonts w:ascii="Times New Roman" w:hAnsi="Times New Roman" w:cs="Times New Roman"/>
        </w:rPr>
        <w:t>无</w:t>
      </w:r>
      <w:r w:rsidRPr="00E85117">
        <w:rPr>
          <w:rFonts w:ascii="Times New Roman" w:hAnsi="Times New Roman" w:cs="Times New Roman"/>
          <w:em w:val="underDot"/>
        </w:rPr>
        <w:t>爪牙</w:t>
      </w:r>
      <w:r w:rsidRPr="00E85117">
        <w:rPr>
          <w:rFonts w:ascii="Times New Roman" w:hAnsi="Times New Roman" w:cs="Times New Roman"/>
        </w:rPr>
        <w:t>之利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坏人的党羽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帮凶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非蛇</w:t>
      </w:r>
      <w:proofErr w:type="gramStart"/>
      <w:r w:rsidRPr="00E85117">
        <w:rPr>
          <w:rFonts w:ascii="Times New Roman" w:hAnsi="Times New Roman" w:cs="Times New Roman"/>
        </w:rPr>
        <w:t>鳝</w:t>
      </w:r>
      <w:proofErr w:type="gramEnd"/>
      <w:r w:rsidRPr="00E85117">
        <w:rPr>
          <w:rFonts w:ascii="Times New Roman" w:hAnsi="Times New Roman" w:cs="Times New Roman"/>
        </w:rPr>
        <w:t>之穴无可</w:t>
      </w:r>
      <w:r w:rsidRPr="00E85117">
        <w:rPr>
          <w:rFonts w:ascii="Times New Roman" w:hAnsi="Times New Roman" w:cs="Times New Roman"/>
          <w:em w:val="underDot"/>
        </w:rPr>
        <w:t>寄托</w:t>
      </w:r>
      <w:r w:rsidRPr="00E85117">
        <w:rPr>
          <w:rFonts w:ascii="Times New Roman" w:hAnsi="Times New Roman" w:cs="Times New Roman"/>
        </w:rPr>
        <w:t>者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托付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把感情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理想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希望等放在某人身上或某种事物上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蟹六</w:t>
      </w:r>
      <w:r w:rsidRPr="00E85117">
        <w:rPr>
          <w:rFonts w:ascii="Times New Roman" w:hAnsi="Times New Roman" w:cs="Times New Roman"/>
          <w:em w:val="underDot"/>
        </w:rPr>
        <w:t>跪</w:t>
      </w:r>
      <w:r w:rsidRPr="00E85117">
        <w:rPr>
          <w:rFonts w:ascii="Times New Roman" w:hAnsi="Times New Roman" w:cs="Times New Roman"/>
        </w:rPr>
        <w:t>而二</w:t>
      </w:r>
      <w:proofErr w:type="gramStart"/>
      <w:r w:rsidRPr="00E85117">
        <w:rPr>
          <w:rFonts w:ascii="Times New Roman" w:hAnsi="Times New Roman" w:cs="Times New Roman"/>
        </w:rPr>
        <w:t>螯</w:t>
      </w:r>
      <w:proofErr w:type="gramEnd"/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双膝弯曲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使一个或两个膝盖着地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《过秦论》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以致</w:t>
      </w:r>
      <w:r w:rsidRPr="00E85117">
        <w:rPr>
          <w:rFonts w:ascii="Times New Roman" w:hAnsi="Times New Roman" w:cs="Times New Roman"/>
        </w:rPr>
        <w:t>天下之士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用在下半句话的开头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表示下文是上述原因所形成的结果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多指不好的结果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山东</w:t>
      </w:r>
      <w:r w:rsidRPr="00E85117">
        <w:rPr>
          <w:rFonts w:ascii="Times New Roman" w:hAnsi="Times New Roman" w:cs="Times New Roman"/>
        </w:rPr>
        <w:t>豪俊遂并起而亡秦族矣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山东省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然后</w:t>
      </w:r>
      <w:proofErr w:type="gramStart"/>
      <w:r w:rsidRPr="00E85117">
        <w:rPr>
          <w:rFonts w:ascii="Times New Roman" w:hAnsi="Times New Roman" w:cs="Times New Roman"/>
        </w:rPr>
        <w:t>践</w:t>
      </w:r>
      <w:proofErr w:type="gramEnd"/>
      <w:r w:rsidRPr="00E85117">
        <w:rPr>
          <w:rFonts w:ascii="Times New Roman" w:hAnsi="Times New Roman" w:cs="Times New Roman"/>
        </w:rPr>
        <w:t>华为城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因</w:t>
      </w:r>
      <w:r w:rsidRPr="00E85117">
        <w:rPr>
          <w:rFonts w:ascii="Times New Roman" w:hAnsi="Times New Roman" w:cs="Times New Roman"/>
          <w:em w:val="underDot"/>
        </w:rPr>
        <w:t>河</w:t>
      </w:r>
      <w:r w:rsidRPr="00E85117">
        <w:rPr>
          <w:rFonts w:ascii="Times New Roman" w:hAnsi="Times New Roman" w:cs="Times New Roman"/>
        </w:rPr>
        <w:t>为池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泛指河流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国家</w:t>
      </w:r>
      <w:r w:rsidRPr="00E85117">
        <w:rPr>
          <w:rFonts w:ascii="Times New Roman" w:hAnsi="Times New Roman" w:cs="Times New Roman"/>
        </w:rPr>
        <w:t>无事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一个国家的整个区域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《师说》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古之</w:t>
      </w:r>
      <w:r w:rsidRPr="00E85117">
        <w:rPr>
          <w:rFonts w:ascii="Times New Roman" w:hAnsi="Times New Roman" w:cs="Times New Roman"/>
          <w:em w:val="underDot"/>
        </w:rPr>
        <w:t>学者</w:t>
      </w:r>
      <w:r w:rsidRPr="00E85117">
        <w:rPr>
          <w:rFonts w:ascii="Times New Roman" w:hAnsi="Times New Roman" w:cs="Times New Roman"/>
        </w:rPr>
        <w:t>必有师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指在学术上有一定成就的人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小学</w:t>
      </w:r>
      <w:r w:rsidRPr="00E85117">
        <w:rPr>
          <w:rFonts w:ascii="Times New Roman" w:hAnsi="Times New Roman" w:cs="Times New Roman"/>
        </w:rPr>
        <w:t>而大遗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对儿童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少年实施初等教育的学校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给儿童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少年以全面的基础教育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吾</w:t>
      </w:r>
      <w:r w:rsidRPr="00E85117">
        <w:rPr>
          <w:rFonts w:ascii="Times New Roman" w:hAnsi="Times New Roman" w:cs="Times New Roman"/>
          <w:em w:val="underDot"/>
        </w:rPr>
        <w:t>从而</w:t>
      </w:r>
      <w:r w:rsidRPr="00E85117">
        <w:rPr>
          <w:rFonts w:ascii="Times New Roman" w:hAnsi="Times New Roman" w:cs="Times New Roman"/>
        </w:rPr>
        <w:t>师之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表目的和结果的连词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古代君主的自称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黄河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逃跑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供养活着的人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广泛地学习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爪子和牙齿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比喻得力的助手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寄身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托身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容身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文中指蟹腿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用来招纳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崤</w:t>
      </w:r>
      <w:proofErr w:type="gramEnd"/>
      <w:r w:rsidRPr="00E85117">
        <w:rPr>
          <w:rFonts w:ascii="Times New Roman" w:hAnsi="Times New Roman" w:cs="Times New Roman"/>
        </w:rPr>
        <w:t>山以东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即东方诸国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黄河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诸侯封地和大夫封地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泛指求学的人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读书人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小的方面学习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和连词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而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跟从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解释下列多义词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《寡人之于国也》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发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涂有饿莩而不知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 w:rsidRPr="00E85117">
        <w:rPr>
          <w:rFonts w:ascii="Times New Roman" w:hAnsi="Times New Roman" w:cs="Times New Roman"/>
        </w:rPr>
        <w:instrText>闾左谪戍渔阳九百人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野芳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 w:rsidRPr="00E85117">
        <w:rPr>
          <w:rFonts w:ascii="Times New Roman" w:hAnsi="Times New Roman" w:cs="Times New Roman"/>
        </w:rPr>
        <w:instrText>而幽香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佳木秀而繁阴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顷之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未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太子迟之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舜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 w:rsidRPr="00E85117">
        <w:rPr>
          <w:rFonts w:ascii="Times New Roman" w:hAnsi="Times New Roman" w:cs="Times New Roman"/>
        </w:rPr>
        <w:instrText>于畎亩之中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怀怒未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休祲降于天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征于色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 w:rsidRPr="00E85117">
        <w:rPr>
          <w:rFonts w:ascii="Times New Roman" w:hAnsi="Times New Roman" w:cs="Times New Roman"/>
        </w:rPr>
        <w:instrText>于声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而后喻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士皆瞋目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 w:rsidRPr="00E85117">
        <w:rPr>
          <w:rFonts w:ascii="Times New Roman" w:hAnsi="Times New Roman" w:cs="Times New Roman"/>
        </w:rPr>
        <w:instrText>尽上指冠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不愤不启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不悱不</w:instrText>
      </w:r>
      <w:r w:rsidRPr="00E85117">
        <w:rPr>
          <w:rFonts w:ascii="Times New Roman" w:hAnsi="Times New Roman" w:cs="Times New Roman"/>
          <w:em w:val="underDot"/>
        </w:rPr>
        <w:instrText>发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邻国之民不</w:instrText>
      </w:r>
      <w:r w:rsidRPr="00E85117">
        <w:rPr>
          <w:rFonts w:ascii="Times New Roman" w:hAnsi="Times New Roman" w:cs="Times New Roman"/>
          <w:em w:val="underDot"/>
        </w:rPr>
        <w:instrText>加</w:instrText>
      </w:r>
      <w:r w:rsidRPr="00E85117">
        <w:rPr>
          <w:rFonts w:ascii="Times New Roman" w:hAnsi="Times New Roman" w:cs="Times New Roman"/>
        </w:rPr>
        <w:instrText>少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牺牲玉帛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弗敢</w:instrText>
      </w:r>
      <w:r w:rsidRPr="00E85117">
        <w:rPr>
          <w:rFonts w:ascii="Times New Roman" w:hAnsi="Times New Roman" w:cs="Times New Roman"/>
          <w:em w:val="underDot"/>
        </w:rPr>
        <w:instrText>加</w:instrText>
      </w:r>
      <w:r w:rsidRPr="00E85117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必以信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樊哙覆其盾于地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加</w:instrText>
      </w:r>
      <w:r w:rsidRPr="00E85117">
        <w:rPr>
          <w:rFonts w:ascii="Times New Roman" w:hAnsi="Times New Roman" w:cs="Times New Roman"/>
        </w:rPr>
        <w:instrText>彘肩上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大王</w:instrText>
      </w:r>
      <w:r w:rsidRPr="00E85117">
        <w:rPr>
          <w:rFonts w:ascii="Times New Roman" w:hAnsi="Times New Roman" w:cs="Times New Roman"/>
          <w:em w:val="underDot"/>
        </w:rPr>
        <w:instrText>加</w:instrText>
      </w:r>
      <w:r w:rsidRPr="00E85117">
        <w:rPr>
          <w:rFonts w:ascii="Times New Roman" w:hAnsi="Times New Roman" w:cs="Times New Roman"/>
        </w:rPr>
        <w:instrText>惠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以大易小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甚善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登高而招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臂非</w:instrText>
      </w:r>
      <w:r w:rsidRPr="00E85117">
        <w:rPr>
          <w:rFonts w:ascii="Times New Roman" w:hAnsi="Times New Roman" w:cs="Times New Roman"/>
          <w:em w:val="underDot"/>
        </w:rPr>
        <w:instrText>加</w:instrText>
      </w:r>
      <w:r w:rsidRPr="00E85117">
        <w:rPr>
          <w:rFonts w:ascii="Times New Roman" w:hAnsi="Times New Roman" w:cs="Times New Roman"/>
        </w:rPr>
        <w:instrText>长也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而见者远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万钟于我何</w:instrText>
      </w:r>
      <w:r w:rsidRPr="00E85117">
        <w:rPr>
          <w:rFonts w:ascii="Times New Roman" w:hAnsi="Times New Roman" w:cs="Times New Roman"/>
          <w:em w:val="underDot"/>
        </w:rPr>
        <w:instrText>加</w:instrText>
      </w:r>
      <w:r w:rsidRPr="00E85117">
        <w:rPr>
          <w:rFonts w:ascii="Times New Roman" w:hAnsi="Times New Roman" w:cs="Times New Roman"/>
        </w:rPr>
        <w:instrText>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强秦之所以不敢</w:instrText>
      </w:r>
      <w:r w:rsidRPr="00E85117">
        <w:rPr>
          <w:rFonts w:ascii="Times New Roman" w:hAnsi="Times New Roman" w:cs="Times New Roman"/>
          <w:em w:val="underDot"/>
        </w:rPr>
        <w:instrText>加</w:instrText>
      </w:r>
      <w:r w:rsidRPr="00E85117">
        <w:rPr>
          <w:rFonts w:ascii="Times New Roman" w:hAnsi="Times New Roman" w:cs="Times New Roman"/>
        </w:rPr>
        <w:instrText>兵于赵者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徒以吾两人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E85117">
        <w:rPr>
          <w:rFonts w:ascii="Times New Roman" w:hAnsi="Times New Roman" w:cs="Times New Roman"/>
        </w:rPr>
        <w:instrText>在也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秦王竟酒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终不能</w:instrText>
      </w:r>
      <w:r w:rsidRPr="00E85117">
        <w:rPr>
          <w:rFonts w:ascii="Times New Roman" w:hAnsi="Times New Roman" w:cs="Times New Roman"/>
          <w:em w:val="underDot"/>
        </w:rPr>
        <w:instrText>加</w:instrText>
      </w:r>
      <w:r w:rsidRPr="00E85117">
        <w:rPr>
          <w:rFonts w:ascii="Times New Roman" w:hAnsi="Times New Roman" w:cs="Times New Roman"/>
        </w:rPr>
        <w:instrText>胜于赵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《劝学》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未至身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秦王惊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自引而起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绝</w:instrText>
      </w:r>
      <w:r w:rsidRPr="00E85117">
        <w:rPr>
          <w:rFonts w:ascii="Times New Roman" w:hAnsi="Times New Roman" w:cs="Times New Roman"/>
        </w:rPr>
        <w:instrText>袖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假舟楫者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非能水也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而</w:instrText>
      </w:r>
      <w:r w:rsidRPr="00E85117">
        <w:rPr>
          <w:rFonts w:ascii="Times New Roman" w:hAnsi="Times New Roman" w:cs="Times New Roman"/>
          <w:em w:val="underDot"/>
        </w:rPr>
        <w:instrText>绝</w:instrText>
      </w:r>
      <w:r w:rsidRPr="00E85117">
        <w:rPr>
          <w:rFonts w:ascii="Times New Roman" w:hAnsi="Times New Roman" w:cs="Times New Roman"/>
        </w:rPr>
        <w:instrText>江河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率妻子邑人来此</w:instrText>
      </w:r>
      <w:r w:rsidRPr="00E85117">
        <w:rPr>
          <w:rFonts w:ascii="Times New Roman" w:hAnsi="Times New Roman" w:cs="Times New Roman"/>
          <w:em w:val="underDot"/>
        </w:rPr>
        <w:instrText>绝</w:instrText>
      </w:r>
      <w:r w:rsidRPr="00E85117">
        <w:rPr>
          <w:rFonts w:ascii="Times New Roman" w:hAnsi="Times New Roman" w:cs="Times New Roman"/>
        </w:rPr>
        <w:instrText>境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若能以吴越之众与中国抗衡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不如早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E85117">
        <w:rPr>
          <w:rFonts w:ascii="Times New Roman" w:hAnsi="Times New Roman" w:cs="Times New Roman"/>
        </w:rPr>
        <w:instrText>与之</w:instrText>
      </w:r>
      <w:r w:rsidRPr="00E85117"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忽然抚尺一下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群响毕</w:instrText>
      </w:r>
      <w:r w:rsidRPr="00E85117"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奇山异水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天下独</w:instrText>
      </w:r>
      <w:r w:rsidRPr="00E85117">
        <w:rPr>
          <w:rFonts w:ascii="Times New Roman" w:hAnsi="Times New Roman" w:cs="Times New Roman"/>
          <w:em w:val="underDot"/>
        </w:rPr>
        <w:instrText>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佛印</w:instrText>
      </w:r>
      <w:r w:rsidRPr="00E85117">
        <w:rPr>
          <w:rFonts w:ascii="Times New Roman" w:hAnsi="Times New Roman" w:cs="Times New Roman"/>
          <w:em w:val="underDot"/>
        </w:rPr>
        <w:instrText>绝</w:instrText>
      </w:r>
      <w:r w:rsidRPr="00E85117">
        <w:rPr>
          <w:rFonts w:ascii="Times New Roman" w:hAnsi="Times New Roman" w:cs="Times New Roman"/>
        </w:rPr>
        <w:instrText>类弥勒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君子生非异也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善</w:instrText>
      </w:r>
      <w:r w:rsidRPr="00E85117">
        <w:rPr>
          <w:rFonts w:ascii="Times New Roman" w:hAnsi="Times New Roman" w:cs="Times New Roman"/>
          <w:em w:val="underDot"/>
        </w:rPr>
        <w:instrText>假</w:instrText>
      </w:r>
      <w:r w:rsidRPr="00E85117">
        <w:rPr>
          <w:rFonts w:ascii="Times New Roman" w:hAnsi="Times New Roman" w:cs="Times New Roman"/>
        </w:rPr>
        <w:instrText>于物也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乃悟前狼</w:instrText>
      </w:r>
      <w:r w:rsidRPr="00E85117">
        <w:rPr>
          <w:rFonts w:ascii="Times New Roman" w:hAnsi="Times New Roman" w:cs="Times New Roman"/>
          <w:em w:val="underDot"/>
        </w:rPr>
        <w:instrText>假</w:instrText>
      </w:r>
      <w:r w:rsidRPr="00E85117">
        <w:rPr>
          <w:rFonts w:ascii="Times New Roman" w:hAnsi="Times New Roman" w:cs="Times New Roman"/>
        </w:rPr>
        <w:instrText>寐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盖以诱敌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以是人多以书</w:instrText>
      </w:r>
      <w:r w:rsidRPr="00E85117">
        <w:rPr>
          <w:rFonts w:ascii="Times New Roman" w:hAnsi="Times New Roman" w:cs="Times New Roman"/>
          <w:em w:val="underDot"/>
        </w:rPr>
        <w:instrText>假</w:instrText>
      </w:r>
      <w:r w:rsidRPr="00E85117">
        <w:rPr>
          <w:rFonts w:ascii="Times New Roman" w:hAnsi="Times New Roman" w:cs="Times New Roman"/>
        </w:rPr>
        <w:instrText>余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愿大王少</w:instrText>
      </w:r>
      <w:r w:rsidRPr="00E85117">
        <w:rPr>
          <w:rFonts w:ascii="Times New Roman" w:hAnsi="Times New Roman" w:cs="Times New Roman"/>
          <w:em w:val="underDot"/>
        </w:rPr>
        <w:instrText>假</w:instrText>
      </w:r>
      <w:r w:rsidRPr="00E85117">
        <w:rPr>
          <w:rFonts w:ascii="Times New Roman" w:hAnsi="Times New Roman" w:cs="Times New Roman"/>
        </w:rPr>
        <w:instrText>借之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武与副中郎将张胜及</w:instrText>
      </w:r>
      <w:r w:rsidRPr="00E85117">
        <w:rPr>
          <w:rFonts w:ascii="Times New Roman" w:hAnsi="Times New Roman" w:cs="Times New Roman"/>
          <w:em w:val="underDot"/>
        </w:rPr>
        <w:instrText>假</w:instrText>
      </w:r>
      <w:r w:rsidRPr="00E85117">
        <w:rPr>
          <w:rFonts w:ascii="Times New Roman" w:hAnsi="Times New Roman" w:cs="Times New Roman"/>
        </w:rPr>
        <w:instrText>吏常惠等募士斥候百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E85117">
        <w:rPr>
          <w:rFonts w:ascii="Times New Roman" w:hAnsi="Times New Roman" w:cs="Times New Roman"/>
        </w:rPr>
        <w:instrText>余人俱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府吏闻此变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因求</w:instrText>
      </w:r>
      <w:r w:rsidRPr="00E85117">
        <w:rPr>
          <w:rFonts w:ascii="Times New Roman" w:hAnsi="Times New Roman" w:cs="Times New Roman"/>
          <w:em w:val="underDot"/>
        </w:rPr>
        <w:instrText>假</w:instrText>
      </w:r>
      <w:r w:rsidRPr="00E85117">
        <w:rPr>
          <w:rFonts w:ascii="Times New Roman" w:hAnsi="Times New Roman" w:cs="Times New Roman"/>
        </w:rPr>
        <w:instrText>暂归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假</w:instrText>
      </w:r>
      <w:r w:rsidRPr="00E85117">
        <w:rPr>
          <w:rFonts w:ascii="Times New Roman" w:hAnsi="Times New Roman" w:cs="Times New Roman"/>
        </w:rPr>
        <w:instrText>令仆伏法受诛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若九牛亡一毛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《过秦论》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道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有碑仆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从郦山下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 w:rsidRPr="00E85117">
        <w:rPr>
          <w:rFonts w:ascii="Times New Roman" w:hAnsi="Times New Roman" w:cs="Times New Roman"/>
        </w:rPr>
        <w:instrText>芷阳间行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王行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度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 w:rsidRPr="00E85117">
        <w:rPr>
          <w:rFonts w:ascii="Times New Roman" w:hAnsi="Times New Roman" w:cs="Times New Roman"/>
        </w:rPr>
        <w:instrText>里会遇之礼毕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闻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 w:rsidRPr="00E85117">
        <w:rPr>
          <w:rFonts w:ascii="Times New Roman" w:hAnsi="Times New Roman" w:cs="Times New Roman"/>
        </w:rPr>
        <w:instrText>有先后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术业有专攻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行军用兵之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非及向时之士也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于是废先王之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焚百家之言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不足为外人</w:instrText>
      </w:r>
      <w:r w:rsidRPr="00E85117">
        <w:rPr>
          <w:rFonts w:ascii="Times New Roman" w:hAnsi="Times New Roman" w:cs="Times New Roman"/>
          <w:em w:val="underDot"/>
        </w:rPr>
        <w:instrText>道</w:instrText>
      </w:r>
      <w:r w:rsidRPr="00E85117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《师说》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秦王大喜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传</w:instrText>
      </w:r>
      <w:r w:rsidRPr="00E85117">
        <w:rPr>
          <w:rFonts w:ascii="Times New Roman" w:hAnsi="Times New Roman" w:cs="Times New Roman"/>
        </w:rPr>
        <w:instrText>以示美人及左右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师者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所以</w:instrText>
      </w:r>
      <w:r w:rsidRPr="00E85117">
        <w:rPr>
          <w:rFonts w:ascii="Times New Roman" w:hAnsi="Times New Roman" w:cs="Times New Roman"/>
          <w:em w:val="underDot"/>
        </w:rPr>
        <w:instrText>传</w:instrText>
      </w:r>
      <w:r w:rsidRPr="00E85117">
        <w:rPr>
          <w:rFonts w:ascii="Times New Roman" w:hAnsi="Times New Roman" w:cs="Times New Roman"/>
        </w:rPr>
        <w:instrText>道受业解惑也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师道之不</w:instrText>
      </w:r>
      <w:r w:rsidRPr="00E85117">
        <w:rPr>
          <w:rFonts w:ascii="Times New Roman" w:hAnsi="Times New Roman" w:cs="Times New Roman"/>
          <w:em w:val="underDot"/>
        </w:rPr>
        <w:instrText>传</w:instrText>
      </w:r>
      <w:r w:rsidRPr="00E85117">
        <w:rPr>
          <w:rFonts w:ascii="Times New Roman" w:hAnsi="Times New Roman" w:cs="Times New Roman"/>
        </w:rPr>
        <w:instrText>也久矣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舍相如广成</w:instrText>
      </w:r>
      <w:r w:rsidRPr="00E85117">
        <w:rPr>
          <w:rFonts w:ascii="Times New Roman" w:hAnsi="Times New Roman" w:cs="Times New Roman"/>
          <w:em w:val="underDot"/>
        </w:rPr>
        <w:instrText>传</w:instrText>
      </w:r>
      <w:r w:rsidRPr="00E85117">
        <w:rPr>
          <w:rFonts w:ascii="Times New Roman" w:hAnsi="Times New Roman" w:cs="Times New Roman"/>
        </w:rPr>
        <w:instrText>舍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六艺经</w:instrText>
      </w:r>
      <w:r w:rsidRPr="00E85117">
        <w:rPr>
          <w:rFonts w:ascii="Times New Roman" w:hAnsi="Times New Roman" w:cs="Times New Roman"/>
          <w:em w:val="underDot"/>
        </w:rPr>
        <w:instrText>传</w:instrText>
      </w:r>
      <w:r w:rsidRPr="00E85117">
        <w:rPr>
          <w:rFonts w:ascii="Times New Roman" w:hAnsi="Times New Roman" w:cs="Times New Roman"/>
        </w:rPr>
        <w:instrText>皆通习之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打开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开启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征发、征调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开放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出发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兴起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崛起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发作、抒发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表现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显露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头发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启发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更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更加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夸大、超过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加上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把一物放在另一物上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施予、给予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增加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益处、好处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施用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施加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胜过　</w:t>
      </w:r>
      <w:r w:rsidRPr="00E85117">
        <w:rPr>
          <w:rFonts w:ascii="IPAPANNEW" w:hAnsi="IPAPANNEW" w:cs="Times New Roman"/>
        </w:rPr>
        <w:t>(3)</w:t>
      </w:r>
      <w:r w:rsidRPr="00E85117">
        <w:rPr>
          <w:rFonts w:ascii="IPAPANNEW" w:hAnsi="IPAPANNEW" w:cs="Times New Roman"/>
        </w:rPr>
        <w:t>挣断、断绝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横渡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隔绝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绝交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停止、中断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奇异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独特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极、非常　</w:t>
      </w:r>
      <w:r w:rsidRPr="00E85117">
        <w:rPr>
          <w:rFonts w:ascii="IPAPANNEW" w:hAnsi="IPAPANNEW" w:cs="Times New Roman"/>
        </w:rPr>
        <w:t>(4)</w:t>
      </w:r>
      <w:r w:rsidRPr="00E85117">
        <w:rPr>
          <w:rFonts w:ascii="IPAPANNEW" w:hAnsi="IPAPANNEW" w:cs="Times New Roman"/>
        </w:rPr>
        <w:t>借助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假装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借给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宽容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临时的、代理的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假期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假如　</w:t>
      </w:r>
      <w:r w:rsidRPr="00E85117">
        <w:rPr>
          <w:rFonts w:ascii="IPAPANNEW" w:hAnsi="IPAPANNEW" w:cs="Times New Roman"/>
        </w:rPr>
        <w:t>(5)</w:t>
      </w:r>
      <w:r w:rsidRPr="00E85117">
        <w:rPr>
          <w:rFonts w:ascii="IPAPANNEW" w:hAnsi="IPAPANNEW" w:cs="Times New Roman"/>
        </w:rPr>
        <w:t>道路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取道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行程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道理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方法、策略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法令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制度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说、谈论　</w:t>
      </w:r>
      <w:r w:rsidRPr="00E85117">
        <w:rPr>
          <w:rFonts w:ascii="IPAPANNEW" w:hAnsi="IPAPANNEW" w:cs="Times New Roman"/>
        </w:rPr>
        <w:t>(6)</w:t>
      </w:r>
      <w:r w:rsidRPr="00E85117">
        <w:rPr>
          <w:rFonts w:ascii="IPAPANNEW" w:hAnsi="IPAPANNEW" w:cs="Times New Roman"/>
        </w:rPr>
        <w:t>传递、传送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传授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教授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流传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驿站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客舍</w:t>
      </w:r>
      <w:r w:rsidRPr="00E85117">
        <w:rPr>
          <w:rFonts w:ascii="Times New Roman" w:hAnsi="Times New Roman" w:cs="Times New Roman"/>
        </w:rPr>
        <w:t>/</w:t>
      </w:r>
      <w:r w:rsidRPr="00E85117">
        <w:rPr>
          <w:rFonts w:ascii="Times New Roman" w:hAnsi="Times New Roman" w:cs="Times New Roman"/>
        </w:rPr>
        <w:t>古代解释经书的文字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指出下列加点词语的活用类型并释义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《寡人之于国也》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养</w:t>
      </w:r>
      <w:r w:rsidRPr="00E85117">
        <w:rPr>
          <w:rFonts w:ascii="Times New Roman" w:hAnsi="Times New Roman" w:cs="Times New Roman"/>
          <w:em w:val="underDot"/>
        </w:rPr>
        <w:t>生</w:t>
      </w:r>
      <w:r w:rsidRPr="00E85117">
        <w:rPr>
          <w:rFonts w:ascii="Times New Roman" w:hAnsi="Times New Roman" w:cs="Times New Roman"/>
        </w:rPr>
        <w:t>丧死无</w:t>
      </w:r>
      <w:proofErr w:type="gramEnd"/>
      <w:r w:rsidRPr="00E85117">
        <w:rPr>
          <w:rFonts w:ascii="Times New Roman" w:hAnsi="Times New Roman" w:cs="Times New Roman"/>
        </w:rPr>
        <w:t>憾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五亩之宅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树</w:t>
      </w:r>
      <w:r w:rsidRPr="00E85117">
        <w:rPr>
          <w:rFonts w:ascii="Times New Roman" w:hAnsi="Times New Roman" w:cs="Times New Roman"/>
        </w:rPr>
        <w:t>之以桑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然而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  <w:em w:val="underDot"/>
        </w:rPr>
        <w:t>王</w:t>
      </w:r>
      <w:r w:rsidRPr="00E85117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未之有也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五十者可以</w:t>
      </w:r>
      <w:r w:rsidRPr="00E85117">
        <w:rPr>
          <w:rFonts w:ascii="Times New Roman" w:hAnsi="Times New Roman" w:cs="Times New Roman"/>
          <w:em w:val="underDot"/>
        </w:rPr>
        <w:t>衣</w:t>
      </w:r>
      <w:r w:rsidRPr="00E85117">
        <w:rPr>
          <w:rFonts w:ascii="Times New Roman" w:hAnsi="Times New Roman" w:cs="Times New Roman"/>
        </w:rPr>
        <w:t>帛矣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谨</w:t>
      </w:r>
      <w:proofErr w:type="gramStart"/>
      <w:r w:rsidRPr="00E85117">
        <w:rPr>
          <w:rFonts w:ascii="Times New Roman" w:hAnsi="Times New Roman" w:cs="Times New Roman"/>
        </w:rPr>
        <w:t>庠</w:t>
      </w:r>
      <w:proofErr w:type="gramEnd"/>
      <w:r w:rsidRPr="00E85117">
        <w:rPr>
          <w:rFonts w:ascii="Times New Roman" w:hAnsi="Times New Roman" w:cs="Times New Roman"/>
        </w:rPr>
        <w:t>序之教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王无</w:t>
      </w:r>
      <w:r w:rsidRPr="00E85117">
        <w:rPr>
          <w:rFonts w:ascii="Times New Roman" w:hAnsi="Times New Roman" w:cs="Times New Roman"/>
          <w:em w:val="underDot"/>
        </w:rPr>
        <w:t>罪</w:t>
      </w:r>
      <w:r w:rsidRPr="00E85117">
        <w:rPr>
          <w:rFonts w:ascii="Times New Roman" w:hAnsi="Times New Roman" w:cs="Times New Roman"/>
        </w:rPr>
        <w:t>岁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斯天下之民至焉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填然</w:t>
      </w:r>
      <w:r w:rsidRPr="00E85117">
        <w:rPr>
          <w:rFonts w:ascii="Times New Roman" w:hAnsi="Times New Roman" w:cs="Times New Roman"/>
          <w:em w:val="underDot"/>
        </w:rPr>
        <w:t>鼓</w:t>
      </w:r>
      <w:proofErr w:type="gramEnd"/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《劝学》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故木受绳则</w:t>
      </w:r>
      <w:r w:rsidRPr="00E85117">
        <w:rPr>
          <w:rFonts w:ascii="Times New Roman" w:hAnsi="Times New Roman" w:cs="Times New Roman"/>
          <w:em w:val="underDot"/>
        </w:rPr>
        <w:t>直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君子博学而</w:t>
      </w:r>
      <w:r w:rsidRPr="00E85117">
        <w:rPr>
          <w:rFonts w:ascii="Times New Roman" w:hAnsi="Times New Roman" w:cs="Times New Roman"/>
          <w:em w:val="underDot"/>
        </w:rPr>
        <w:t>日</w:t>
      </w:r>
      <w:r w:rsidRPr="00E85117">
        <w:rPr>
          <w:rFonts w:ascii="Times New Roman" w:hAnsi="Times New Roman" w:cs="Times New Roman"/>
        </w:rPr>
        <w:t>参省乎己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不如登</w:t>
      </w:r>
      <w:r w:rsidRPr="00E85117">
        <w:rPr>
          <w:rFonts w:ascii="Times New Roman" w:hAnsi="Times New Roman" w:cs="Times New Roman"/>
          <w:em w:val="underDot"/>
        </w:rPr>
        <w:t>高</w:t>
      </w:r>
      <w:r w:rsidRPr="00E85117">
        <w:rPr>
          <w:rFonts w:ascii="Times New Roman" w:hAnsi="Times New Roman" w:cs="Times New Roman"/>
        </w:rPr>
        <w:t>之博见也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假舟楫者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非能</w:t>
      </w:r>
      <w:r w:rsidRPr="00E85117">
        <w:rPr>
          <w:rFonts w:ascii="Times New Roman" w:hAnsi="Times New Roman" w:cs="Times New Roman"/>
          <w:em w:val="underDot"/>
        </w:rPr>
        <w:t>水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上</w:t>
      </w:r>
      <w:r w:rsidRPr="00E85117">
        <w:rPr>
          <w:rFonts w:ascii="Times New Roman" w:hAnsi="Times New Roman" w:cs="Times New Roman"/>
        </w:rPr>
        <w:t>食埃土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下</w:t>
      </w:r>
      <w:r w:rsidRPr="00E85117">
        <w:rPr>
          <w:rFonts w:ascii="Times New Roman" w:hAnsi="Times New Roman" w:cs="Times New Roman"/>
        </w:rPr>
        <w:t>饮黄泉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用心</w:t>
      </w:r>
      <w:r w:rsidRPr="00E85117">
        <w:rPr>
          <w:rFonts w:ascii="Times New Roman" w:hAnsi="Times New Roman" w:cs="Times New Roman"/>
          <w:em w:val="underDot"/>
        </w:rPr>
        <w:t>一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《过秦论》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有</w:t>
      </w:r>
      <w:r w:rsidRPr="00E85117">
        <w:rPr>
          <w:rFonts w:ascii="Times New Roman" w:hAnsi="Times New Roman" w:cs="Times New Roman"/>
          <w:em w:val="underDot"/>
        </w:rPr>
        <w:t>席</w:t>
      </w:r>
      <w:r w:rsidRPr="00E85117">
        <w:rPr>
          <w:rFonts w:ascii="Times New Roman" w:hAnsi="Times New Roman" w:cs="Times New Roman"/>
        </w:rPr>
        <w:t>卷天下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包</w:t>
      </w:r>
      <w:r w:rsidRPr="00E85117">
        <w:rPr>
          <w:rFonts w:ascii="Times New Roman" w:hAnsi="Times New Roman" w:cs="Times New Roman"/>
        </w:rPr>
        <w:t>举宇内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囊</w:t>
      </w:r>
      <w:r w:rsidRPr="00E85117">
        <w:rPr>
          <w:rFonts w:ascii="Times New Roman" w:hAnsi="Times New Roman" w:cs="Times New Roman"/>
        </w:rPr>
        <w:t>括四海之意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南</w:t>
      </w:r>
      <w:r w:rsidRPr="00E85117">
        <w:rPr>
          <w:rFonts w:ascii="Times New Roman" w:hAnsi="Times New Roman" w:cs="Times New Roman"/>
        </w:rPr>
        <w:t>取汉中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西</w:t>
      </w:r>
      <w:r w:rsidRPr="00E85117">
        <w:rPr>
          <w:rFonts w:ascii="Times New Roman" w:hAnsi="Times New Roman" w:cs="Times New Roman"/>
        </w:rPr>
        <w:t>举巴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蜀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天下</w:t>
      </w:r>
      <w:r w:rsidRPr="00E85117">
        <w:rPr>
          <w:rFonts w:ascii="Times New Roman" w:hAnsi="Times New Roman" w:cs="Times New Roman"/>
          <w:em w:val="underDot"/>
        </w:rPr>
        <w:t>云</w:t>
      </w:r>
      <w:r w:rsidRPr="00E85117">
        <w:rPr>
          <w:rFonts w:ascii="Times New Roman" w:hAnsi="Times New Roman" w:cs="Times New Roman"/>
        </w:rPr>
        <w:t>集</w:t>
      </w:r>
      <w:r w:rsidRPr="00E85117">
        <w:rPr>
          <w:rFonts w:ascii="Times New Roman" w:hAnsi="Times New Roman" w:cs="Times New Roman"/>
          <w:em w:val="underDot"/>
        </w:rPr>
        <w:t>响</w:t>
      </w:r>
      <w:r w:rsidRPr="00E85117">
        <w:rPr>
          <w:rFonts w:ascii="Times New Roman" w:hAnsi="Times New Roman" w:cs="Times New Roman"/>
        </w:rPr>
        <w:t>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履</w:t>
      </w:r>
      <w:r w:rsidRPr="00E85117">
        <w:rPr>
          <w:rFonts w:ascii="Times New Roman" w:hAnsi="Times New Roman" w:cs="Times New Roman"/>
        </w:rPr>
        <w:t>至尊而制六合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序</w:t>
      </w:r>
      <w:r w:rsidRPr="00E85117">
        <w:rPr>
          <w:rFonts w:ascii="Times New Roman" w:hAnsi="Times New Roman" w:cs="Times New Roman"/>
        </w:rPr>
        <w:t>八州而</w:t>
      </w:r>
      <w:r w:rsidRPr="00E85117">
        <w:rPr>
          <w:rFonts w:ascii="Times New Roman" w:hAnsi="Times New Roman" w:cs="Times New Roman"/>
          <w:em w:val="underDot"/>
        </w:rPr>
        <w:t>朝</w:t>
      </w:r>
      <w:r w:rsidRPr="00E85117">
        <w:rPr>
          <w:rFonts w:ascii="Times New Roman" w:hAnsi="Times New Roman" w:cs="Times New Roman"/>
        </w:rPr>
        <w:t>同列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外连衡而</w:t>
      </w:r>
      <w:r w:rsidRPr="00E85117">
        <w:rPr>
          <w:rFonts w:ascii="Times New Roman" w:hAnsi="Times New Roman" w:cs="Times New Roman"/>
          <w:em w:val="underDot"/>
        </w:rPr>
        <w:t>斗</w:t>
      </w:r>
      <w:r w:rsidRPr="00E85117">
        <w:rPr>
          <w:rFonts w:ascii="Times New Roman" w:hAnsi="Times New Roman" w:cs="Times New Roman"/>
        </w:rPr>
        <w:t>诸侯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吞二周而</w:t>
      </w:r>
      <w:r w:rsidRPr="00E85117">
        <w:rPr>
          <w:rFonts w:ascii="Times New Roman" w:hAnsi="Times New Roman" w:cs="Times New Roman"/>
          <w:em w:val="underDot"/>
        </w:rPr>
        <w:t>亡</w:t>
      </w:r>
      <w:r w:rsidRPr="00E85117">
        <w:rPr>
          <w:rFonts w:ascii="Times New Roman" w:hAnsi="Times New Roman" w:cs="Times New Roman"/>
        </w:rPr>
        <w:t>诸侯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却</w:t>
      </w:r>
      <w:r w:rsidRPr="00E85117">
        <w:rPr>
          <w:rFonts w:ascii="Times New Roman" w:hAnsi="Times New Roman" w:cs="Times New Roman"/>
        </w:rPr>
        <w:t>匈奴七百余里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且夫天下非</w:t>
      </w:r>
      <w:r w:rsidRPr="00E85117">
        <w:rPr>
          <w:rFonts w:ascii="Times New Roman" w:hAnsi="Times New Roman" w:cs="Times New Roman"/>
          <w:em w:val="underDot"/>
        </w:rPr>
        <w:t>小弱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会盟而谋</w:t>
      </w:r>
      <w:r w:rsidRPr="00E85117">
        <w:rPr>
          <w:rFonts w:ascii="Times New Roman" w:hAnsi="Times New Roman" w:cs="Times New Roman"/>
          <w:em w:val="underDot"/>
        </w:rPr>
        <w:t>弱</w:t>
      </w:r>
      <w:r w:rsidRPr="00E85117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乃使蒙恬</w:t>
      </w:r>
      <w:r w:rsidRPr="00E85117">
        <w:rPr>
          <w:rFonts w:ascii="Times New Roman" w:hAnsi="Times New Roman" w:cs="Times New Roman"/>
          <w:em w:val="underDot"/>
        </w:rPr>
        <w:t>北</w:t>
      </w:r>
      <w:r w:rsidRPr="00E85117">
        <w:rPr>
          <w:rFonts w:ascii="Times New Roman" w:hAnsi="Times New Roman" w:cs="Times New Roman"/>
        </w:rPr>
        <w:t>筑长城而守藩篱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金城千里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子孙</w:t>
      </w:r>
      <w:r w:rsidRPr="00E85117">
        <w:rPr>
          <w:rFonts w:ascii="Times New Roman" w:hAnsi="Times New Roman" w:cs="Times New Roman"/>
          <w:em w:val="underDot"/>
        </w:rPr>
        <w:t>帝王</w:t>
      </w:r>
      <w:r w:rsidRPr="00E85117">
        <w:rPr>
          <w:rFonts w:ascii="Times New Roman" w:hAnsi="Times New Roman" w:cs="Times New Roman"/>
        </w:rPr>
        <w:t>万世之业也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以</w:t>
      </w:r>
      <w:r w:rsidRPr="00E85117">
        <w:rPr>
          <w:rFonts w:ascii="Times New Roman" w:hAnsi="Times New Roman" w:cs="Times New Roman"/>
          <w:em w:val="underDot"/>
        </w:rPr>
        <w:t>愚</w:t>
      </w:r>
      <w:r w:rsidRPr="00E85117">
        <w:rPr>
          <w:rFonts w:ascii="Times New Roman" w:hAnsi="Times New Roman" w:cs="Times New Roman"/>
        </w:rPr>
        <w:t>黔首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赢粮而</w:t>
      </w:r>
      <w:r w:rsidRPr="00E85117">
        <w:rPr>
          <w:rFonts w:ascii="Times New Roman" w:hAnsi="Times New Roman" w:cs="Times New Roman"/>
          <w:em w:val="underDot"/>
        </w:rPr>
        <w:t>景</w:t>
      </w:r>
      <w:r w:rsidRPr="00E85117"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《师说》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</w:t>
      </w:r>
      <w:r w:rsidRPr="00E85117">
        <w:rPr>
          <w:rFonts w:ascii="Times New Roman" w:hAnsi="Times New Roman" w:cs="Times New Roman"/>
          <w:em w:val="underDot"/>
        </w:rPr>
        <w:t>耻</w:t>
      </w:r>
      <w:r w:rsidRPr="00E85117">
        <w:rPr>
          <w:rFonts w:ascii="Times New Roman" w:hAnsi="Times New Roman" w:cs="Times New Roman"/>
        </w:rPr>
        <w:t>学于师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小</w:t>
      </w:r>
      <w:r w:rsidRPr="00E85117">
        <w:rPr>
          <w:rFonts w:ascii="Times New Roman" w:hAnsi="Times New Roman" w:cs="Times New Roman"/>
        </w:rPr>
        <w:t>学而</w:t>
      </w:r>
      <w:r w:rsidRPr="00E85117">
        <w:rPr>
          <w:rFonts w:ascii="Times New Roman" w:hAnsi="Times New Roman" w:cs="Times New Roman"/>
          <w:em w:val="underDot"/>
        </w:rPr>
        <w:t>大</w:t>
      </w:r>
      <w:r w:rsidRPr="00E85117">
        <w:rPr>
          <w:rFonts w:ascii="Times New Roman" w:hAnsi="Times New Roman" w:cs="Times New Roman"/>
        </w:rPr>
        <w:t>遗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孔子</w:t>
      </w:r>
      <w:r w:rsidRPr="00E85117">
        <w:rPr>
          <w:rFonts w:ascii="Times New Roman" w:hAnsi="Times New Roman" w:cs="Times New Roman"/>
          <w:em w:val="underDot"/>
        </w:rPr>
        <w:t>师</w:t>
      </w:r>
      <w:proofErr w:type="gramStart"/>
      <w:r w:rsidRPr="00E85117">
        <w:rPr>
          <w:rFonts w:ascii="Times New Roman" w:hAnsi="Times New Roman" w:cs="Times New Roman"/>
        </w:rPr>
        <w:t>郯</w:t>
      </w:r>
      <w:proofErr w:type="gramEnd"/>
      <w:r w:rsidRPr="00E85117">
        <w:rPr>
          <w:rFonts w:ascii="Times New Roman" w:hAnsi="Times New Roman" w:cs="Times New Roman"/>
        </w:rPr>
        <w:t>子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活着的人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种植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读</w:t>
      </w:r>
      <w:r w:rsidRPr="00E85117">
        <w:rPr>
          <w:rFonts w:hAnsi="宋体" w:cs="Times New Roman"/>
        </w:rPr>
        <w:t>“</w:t>
      </w:r>
      <w:proofErr w:type="spellStart"/>
      <w:r w:rsidRPr="00E85117">
        <w:rPr>
          <w:rFonts w:ascii="Times New Roman" w:hAnsi="Times New Roman" w:cs="Times New Roman"/>
        </w:rPr>
        <w:t>wànɡ</w:t>
      </w:r>
      <w:proofErr w:type="spellEnd"/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称王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统一天下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穿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谨慎地办好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归罪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归咎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击鼓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变直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每天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高处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游水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向上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向下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数词作动词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专一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像席子一样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像包袱一样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像口袋一样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向西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像云一样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像响声一样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登上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依次序排列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朝拜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相斗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灭亡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退却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变弱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削弱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变弱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向北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做帝王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使动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愚昧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像影子那样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意动用法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为耻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小的方面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大的方面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名词的意动用法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为师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二、理解常见文言虚词在文中的意义和用法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写出下列句子中加点虚词的意义和用法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填然鼓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王道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始也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五亩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宅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申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以孝悌之义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青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取之于蓝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青于蓝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君子博学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日参省乎己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吾尝终日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思矣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锲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舍之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朽木不折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积善成德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神明自得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圣心备焉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⑥</w:instrText>
      </w:r>
      <w:r w:rsidRPr="00E85117">
        <w:rPr>
          <w:rFonts w:ascii="Times New Roman" w:hAnsi="Times New Roman" w:cs="Times New Roman"/>
        </w:rPr>
        <w:instrText>蟹六跪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二螯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为惑也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终不解矣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皆出于此乎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吾未见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明也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  <w:em w:val="underDot"/>
        </w:rPr>
        <w:instrText>其</w:instrText>
      </w:r>
      <w:r w:rsidRPr="00E85117">
        <w:rPr>
          <w:rFonts w:ascii="Times New Roman" w:hAnsi="Times New Roman" w:cs="Times New Roman"/>
        </w:rPr>
        <w:instrText>可怪也欤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曰师曰弟子云者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则</w:instrText>
      </w:r>
      <w:r w:rsidRPr="00E85117">
        <w:rPr>
          <w:rFonts w:ascii="Times New Roman" w:hAnsi="Times New Roman" w:cs="Times New Roman"/>
        </w:rPr>
        <w:instrText>群聚而笑之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位卑</w:instrText>
      </w:r>
      <w:r w:rsidRPr="00E85117">
        <w:rPr>
          <w:rFonts w:ascii="Times New Roman" w:hAnsi="Times New Roman" w:cs="Times New Roman"/>
          <w:em w:val="underDot"/>
        </w:rPr>
        <w:instrText>则</w:instrText>
      </w:r>
      <w:r w:rsidRPr="00E85117">
        <w:rPr>
          <w:rFonts w:ascii="Times New Roman" w:hAnsi="Times New Roman" w:cs="Times New Roman"/>
        </w:rPr>
        <w:instrText>足羞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官盛则近谀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于其身也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则</w:instrText>
      </w:r>
      <w:r w:rsidRPr="00E85117">
        <w:rPr>
          <w:rFonts w:ascii="Times New Roman" w:hAnsi="Times New Roman" w:cs="Times New Roman"/>
        </w:rPr>
        <w:instrText>耻师焉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请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战喻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斧斤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时入山林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五十步笑百步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申之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孝悌之义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余嘉其能行古道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作《师说》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贻之</w:instrText>
      </w:r>
      <w:r>
        <w:rPr>
          <w:rFonts w:ascii="Times New Roman" w:hAnsi="Times New Roman" w:cs="Times New Roman"/>
          <w:u w:val="single"/>
        </w:rPr>
        <w:instrText xml:space="preserve">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⑥</w:instrText>
      </w:r>
      <w:r w:rsidRPr="00E85117">
        <w:rPr>
          <w:rFonts w:ascii="Times New Roman" w:hAnsi="Times New Roman" w:cs="Times New Roman"/>
        </w:rPr>
        <w:instrText>且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一璧之故逆强秦之欢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⑦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为轮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其曲中规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⑧</w:instrText>
      </w:r>
      <w:r w:rsidRPr="00E85117">
        <w:rPr>
          <w:rFonts w:ascii="Times New Roman" w:hAnsi="Times New Roman" w:cs="Times New Roman"/>
        </w:rPr>
        <w:instrText>焚百家之言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以</w:instrText>
      </w:r>
      <w:r w:rsidRPr="00E85117">
        <w:rPr>
          <w:rFonts w:ascii="Times New Roman" w:hAnsi="Times New Roman" w:cs="Times New Roman"/>
        </w:rPr>
        <w:instrText>愚黔首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衬字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无实在意义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用在主谓之间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取消句子独立性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百姓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表转折关系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而且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表递进关系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表修饰关系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表假设关系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表承接关系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⑥</w:t>
      </w:r>
      <w:r w:rsidRPr="00E85117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表并列关系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那些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指示代词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大概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表推测的语气副词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他们的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人称代词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多么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真是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表感叹的语气副词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表承接关系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表承接关系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表转折关系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按时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凭借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⑥</w:t>
      </w:r>
      <w:r w:rsidRPr="00E85117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⑦</w:t>
      </w:r>
      <w:r w:rsidRPr="00E85117"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⑧</w:t>
      </w:r>
      <w:r w:rsidRPr="00E85117">
        <w:rPr>
          <w:rFonts w:ascii="Times New Roman" w:hAnsi="Times New Roman" w:cs="Times New Roman"/>
        </w:rPr>
        <w:t>表目的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来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重点虚词系列练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指出下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黑体" w:hAnsi="Times New Roman" w:cs="Times New Roman"/>
        </w:rPr>
        <w:t>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黑体" w:hAnsi="Times New Roman" w:cs="Times New Roman"/>
        </w:rPr>
        <w:t>字的意义和用法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青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取之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而青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蓝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其身也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则耻师焉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寡人之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国也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则移其民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河东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六艺经传皆通习之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不拘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学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余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 w:hint="eastAsia"/>
        </w:rPr>
        <w:t>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燕王欲结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 w:hint="eastAsia"/>
        </w:rPr>
        <w:t>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业精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勤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荒</w:t>
      </w:r>
      <w:r w:rsidRPr="00E85117">
        <w:rPr>
          <w:rFonts w:ascii="Times New Roman" w:hAnsi="Times New Roman" w:cs="Times New Roman"/>
          <w:em w:val="underDot"/>
        </w:rPr>
        <w:t>于</w:t>
      </w:r>
      <w:proofErr w:type="gramStart"/>
      <w:r w:rsidRPr="00E85117">
        <w:rPr>
          <w:rFonts w:ascii="Times New Roman" w:hAnsi="Times New Roman" w:cs="Times New Roman"/>
        </w:rPr>
        <w:t>嬉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归璧</w:t>
      </w:r>
      <w:r w:rsidRPr="00E85117">
        <w:rPr>
          <w:rFonts w:ascii="Times New Roman" w:hAnsi="Times New Roman" w:cs="Times New Roman"/>
          <w:em w:val="underDot"/>
        </w:rPr>
        <w:t>于</w:t>
      </w:r>
      <w:r w:rsidRPr="00E85117">
        <w:rPr>
          <w:rFonts w:ascii="Times New Roman" w:hAnsi="Times New Roman" w:cs="Times New Roman"/>
        </w:rPr>
        <w:t>赵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比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均为介词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均为介词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同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由于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均为介词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介词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三、理解与现代汉语不同的句式和用法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指出下列句子的句式特点并给予归类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虽有</w:t>
      </w:r>
      <w:proofErr w:type="gramStart"/>
      <w:r w:rsidRPr="00E85117">
        <w:rPr>
          <w:rFonts w:ascii="Times New Roman" w:hAnsi="Times New Roman" w:cs="Times New Roman"/>
        </w:rPr>
        <w:t>槁</w:t>
      </w:r>
      <w:proofErr w:type="gramEnd"/>
      <w:r w:rsidRPr="00E85117">
        <w:rPr>
          <w:rFonts w:ascii="Times New Roman" w:hAnsi="Times New Roman" w:cs="Times New Roman"/>
        </w:rPr>
        <w:t>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不复挺者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235" cy="102235"/>
            <wp:effectExtent l="0" t="0" r="0" b="0"/>
            <wp:docPr id="2" name="图片 2" descr="\\杨绘绘\f\杨绘绘\幻灯片原文件\一轮语文（全国）\1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1S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117">
        <w:rPr>
          <w:rFonts w:ascii="Times New Roman" w:hAnsi="Times New Roman" w:cs="Times New Roman"/>
        </w:rPr>
        <w:t>使之然也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谨</w:t>
      </w:r>
      <w:proofErr w:type="gramStart"/>
      <w:r w:rsidRPr="00E85117">
        <w:rPr>
          <w:rFonts w:ascii="Times New Roman" w:hAnsi="Times New Roman" w:cs="Times New Roman"/>
        </w:rPr>
        <w:t>庠</w:t>
      </w:r>
      <w:proofErr w:type="gramEnd"/>
      <w:r w:rsidRPr="00E85117">
        <w:rPr>
          <w:rFonts w:ascii="Times New Roman" w:hAnsi="Times New Roman" w:cs="Times New Roman"/>
        </w:rPr>
        <w:t>序之教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申之以孝悌之义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③</w:t>
      </w:r>
      <w:proofErr w:type="gramStart"/>
      <w:r w:rsidRPr="00E85117">
        <w:rPr>
          <w:rFonts w:ascii="Times New Roman" w:hAnsi="Times New Roman" w:cs="Times New Roman"/>
        </w:rPr>
        <w:t>蚓</w:t>
      </w:r>
      <w:proofErr w:type="gramEnd"/>
      <w:r w:rsidRPr="00E85117">
        <w:rPr>
          <w:rFonts w:ascii="Times New Roman" w:hAnsi="Times New Roman" w:cs="Times New Roman"/>
        </w:rPr>
        <w:t>无爪牙之利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筋骨之强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道之所存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师之所存也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不拘于时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学于余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⑥</w:t>
      </w:r>
      <w:r w:rsidRPr="00E85117">
        <w:rPr>
          <w:rFonts w:ascii="Times New Roman" w:hAnsi="Times New Roman" w:cs="Times New Roman"/>
        </w:rPr>
        <w:t>句读之不知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惑之不解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⑦</w:t>
      </w:r>
      <w:r w:rsidRPr="00E85117">
        <w:rPr>
          <w:rFonts w:ascii="Times New Roman" w:hAnsi="Times New Roman" w:cs="Times New Roman"/>
        </w:rPr>
        <w:t>则无望民之多于邻国也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⑧</w:t>
      </w:r>
      <w:r w:rsidRPr="00E85117">
        <w:rPr>
          <w:rFonts w:ascii="Times New Roman" w:hAnsi="Times New Roman" w:cs="Times New Roman"/>
        </w:rPr>
        <w:t>身死人手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为天下笑者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何也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⑨</w:t>
      </w:r>
      <w:r w:rsidRPr="00E85117">
        <w:rPr>
          <w:rFonts w:ascii="Times New Roman" w:hAnsi="Times New Roman" w:cs="Times New Roman"/>
        </w:rPr>
        <w:t>然而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王者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未之有也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⑩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235" cy="102235"/>
            <wp:effectExtent l="0" t="0" r="0" b="0"/>
            <wp:docPr id="1" name="图片 1" descr="\\杨绘绘\f\杨绘绘\幻灯片原文件\一轮语文（全国）\1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1S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117">
        <w:rPr>
          <w:rFonts w:ascii="Times New Roman" w:hAnsi="Times New Roman" w:cs="Times New Roman"/>
        </w:rPr>
        <w:t>以为轮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Batang" w:eastAsia="Batang" w:hAnsi="Batang" w:cs="Batang" w:hint="eastAsia"/>
        </w:rPr>
        <w:t>⑪</w:t>
      </w:r>
      <w:r w:rsidRPr="00E85117">
        <w:rPr>
          <w:rFonts w:ascii="Times New Roman" w:hAnsi="Times New Roman" w:cs="Times New Roman"/>
        </w:rPr>
        <w:t>委命下吏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Batang" w:eastAsia="Batang" w:hAnsi="Batang" w:cs="Batang" w:hint="eastAsia"/>
        </w:rPr>
        <w:t>⑫</w:t>
      </w:r>
      <w:r w:rsidRPr="00E85117">
        <w:rPr>
          <w:rFonts w:ascii="Times New Roman" w:hAnsi="Times New Roman" w:cs="Times New Roman"/>
        </w:rPr>
        <w:t>耻学于师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②⑦</w:t>
      </w:r>
      <w:r w:rsidRPr="00E85117">
        <w:rPr>
          <w:rFonts w:ascii="Batang" w:eastAsia="Batang" w:hAnsi="Batang" w:cs="Batang" w:hint="eastAsia"/>
        </w:rPr>
        <w:t>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⑥⑨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⑤⑧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⑩</w:t>
      </w:r>
      <w:r w:rsidRPr="00E85117">
        <w:rPr>
          <w:rFonts w:ascii="Batang" w:eastAsia="Batang" w:hAnsi="Batang" w:cs="Batang" w:hint="eastAsia"/>
        </w:rPr>
        <w:t>⑪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四、重要语句翻译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将下列句子翻译成现代汉语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《寡人之于国也》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是何异于刺人而杀之曰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非我也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兵也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这种说法与拿刀把人杀死后说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杀死人的不是我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是兵器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有什么不同呢</w:t>
      </w:r>
      <w:r>
        <w:rPr>
          <w:rFonts w:ascii="Times New Roman" w:hAnsi="Times New Roman" w:cs="Times New Roman"/>
        </w:rPr>
        <w:t>？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何异于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的译法，译为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跟</w:t>
      </w:r>
      <w:r>
        <w:rPr>
          <w:rFonts w:ascii="Times New Roman" w:eastAsia="仿宋_GB2312" w:hAnsi="Times New Roman" w:cs="Times New Roman"/>
        </w:rPr>
        <w:t>(</w:t>
      </w:r>
      <w:r w:rsidRPr="00E85117">
        <w:rPr>
          <w:rFonts w:ascii="Times New Roman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</w:rPr>
        <w:t>)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eastAsia="仿宋_GB2312" w:hAnsi="Times New Roman" w:cs="Times New Roman"/>
        </w:rPr>
        <w:t>有什么不同呢？</w:t>
      </w:r>
      <w:r w:rsidRPr="00E85117">
        <w:rPr>
          <w:rFonts w:hAnsi="宋体" w:cs="Times New Roman"/>
        </w:rPr>
        <w:t>”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谨</w:t>
      </w:r>
      <w:proofErr w:type="gramStart"/>
      <w:r w:rsidRPr="00E85117">
        <w:rPr>
          <w:rFonts w:ascii="Times New Roman" w:hAnsi="Times New Roman" w:cs="Times New Roman"/>
        </w:rPr>
        <w:t>庠</w:t>
      </w:r>
      <w:proofErr w:type="gramEnd"/>
      <w:r w:rsidRPr="00E85117">
        <w:rPr>
          <w:rFonts w:ascii="Times New Roman" w:hAnsi="Times New Roman" w:cs="Times New Roman"/>
        </w:rPr>
        <w:t>序之教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申之以孝悌之义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认真地兴办学校教育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把尊敬父母敬爱兄长的道理反复讲给百姓听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关键词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谨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庠序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申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孝悌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要译出。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《劝学》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青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取之于蓝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而青于蓝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靛青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是从蓼蓝中取得的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但比蓼蓝的颜色更深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关键词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，第一个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于蓝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表示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取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的处所，第二个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于蓝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表示比较，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于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相当于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比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故木受绳则直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金就</w:t>
      </w:r>
      <w:proofErr w:type="gramStart"/>
      <w:r w:rsidRPr="00E85117">
        <w:rPr>
          <w:rFonts w:ascii="Times New Roman" w:hAnsi="Times New Roman" w:cs="Times New Roman"/>
        </w:rPr>
        <w:t>砺</w:t>
      </w:r>
      <w:proofErr w:type="gramEnd"/>
      <w:r w:rsidRPr="00E85117">
        <w:rPr>
          <w:rFonts w:ascii="Times New Roman" w:hAnsi="Times New Roman" w:cs="Times New Roman"/>
        </w:rPr>
        <w:t>则利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君子博学而日参省乎己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则知明而行无过矣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所以木材经墨线比量过就变直了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刀剑拿到磨刀石上去磨就锋利了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君子广泛地学习并且每天对自己检查反省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就会智慧明达而且行为不会有过失了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关键词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金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就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博学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知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要译出，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日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活用为状语也要译出。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《过秦论》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有席卷天下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包举宇内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囊括四海之意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并吞八荒之心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有席卷天下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征服九州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横扫四海的意图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并吞八</w:t>
      </w:r>
      <w:proofErr w:type="gramEnd"/>
      <w:r w:rsidRPr="00E85117">
        <w:rPr>
          <w:rFonts w:ascii="Times New Roman" w:hAnsi="Times New Roman" w:cs="Times New Roman"/>
        </w:rPr>
        <w:t>方荒远之地的雄心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席卷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包举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囊括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都有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并吞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的意思；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宇内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四海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八荒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都是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天下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的意思。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胡人不敢南下而牧马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士不敢弯弓而报怨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胡人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再也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不敢到南边来放牧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勇士不敢拉弓射箭来报仇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怨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是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仇恨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。两个分句对称翻译即可。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良将劲弩守要害之处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信臣精卒陈利兵而谁何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好的将领手执强弩守卫着要害之地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可靠的官员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精锐的士兵拿着锋利的兵器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盘问着过往行人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陈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执着、拿着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。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兵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兵器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。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谁何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盘问行人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《师说》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proofErr w:type="gramStart"/>
      <w:r w:rsidRPr="00E85117">
        <w:rPr>
          <w:rFonts w:ascii="Times New Roman" w:hAnsi="Times New Roman" w:cs="Times New Roman"/>
        </w:rPr>
        <w:t>彼</w:t>
      </w:r>
      <w:proofErr w:type="gramEnd"/>
      <w:r w:rsidRPr="00E85117">
        <w:rPr>
          <w:rFonts w:ascii="Times New Roman" w:hAnsi="Times New Roman" w:cs="Times New Roman"/>
        </w:rPr>
        <w:t>童子之师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授之书而习其句读者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非吾所谓传其道解其惑者也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55681">
        <w:rPr>
          <w:rFonts w:ascii="Times New Roman" w:hAnsi="Times New Roman" w:cs="Times New Roman"/>
        </w:rPr>
        <w:t>那些童子的老师，教给他书，</w:t>
      </w:r>
      <w:r w:rsidRPr="00855681">
        <w:rPr>
          <w:rFonts w:ascii="Times New Roman" w:hAnsi="Times New Roman" w:cs="Times New Roman"/>
        </w:rPr>
        <w:t>(</w:t>
      </w:r>
      <w:r w:rsidRPr="00855681">
        <w:rPr>
          <w:rFonts w:ascii="Times New Roman" w:hAnsi="Times New Roman" w:cs="Times New Roman"/>
        </w:rPr>
        <w:t>帮助他</w:t>
      </w:r>
      <w:r w:rsidRPr="00855681">
        <w:rPr>
          <w:rFonts w:ascii="Times New Roman" w:hAnsi="Times New Roman" w:cs="Times New Roman"/>
        </w:rPr>
        <w:t>)</w:t>
      </w:r>
      <w:r w:rsidRPr="00855681">
        <w:rPr>
          <w:rFonts w:ascii="Times New Roman" w:hAnsi="Times New Roman" w:cs="Times New Roman"/>
        </w:rPr>
        <w:t>学习其中的文句，不是我所说的能传授那些道理解答那些疑难问题的人。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非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eastAsia="仿宋_GB2312" w:hAnsi="Times New Roman" w:cs="Times New Roman"/>
        </w:rPr>
        <w:t>者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，否定判断句。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巫医乐师百工之人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君子不齿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今其智乃反不能及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其可怪也</w:t>
      </w:r>
      <w:proofErr w:type="gramStart"/>
      <w:r w:rsidRPr="00E85117">
        <w:rPr>
          <w:rFonts w:ascii="Times New Roman" w:hAnsi="Times New Roman" w:cs="Times New Roman"/>
        </w:rPr>
        <w:t>欤</w:t>
      </w:r>
      <w:proofErr w:type="gramEnd"/>
      <w:r>
        <w:rPr>
          <w:rFonts w:ascii="Times New Roman" w:hAnsi="Times New Roman" w:cs="Times New Roman"/>
        </w:rPr>
        <w:t>！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55681">
        <w:rPr>
          <w:rFonts w:ascii="Times New Roman" w:hAnsi="Times New Roman" w:cs="Times New Roman"/>
        </w:rPr>
        <w:t>巫医乐师和各种工匠这些人，君子们不屑一提，现在他们</w:t>
      </w:r>
      <w:r w:rsidRPr="00855681">
        <w:rPr>
          <w:rFonts w:ascii="Times New Roman" w:hAnsi="Times New Roman" w:cs="Times New Roman"/>
        </w:rPr>
        <w:t>(</w:t>
      </w:r>
      <w:r w:rsidRPr="00855681">
        <w:rPr>
          <w:rFonts w:ascii="Times New Roman" w:hAnsi="Times New Roman" w:cs="Times New Roman"/>
        </w:rPr>
        <w:t>君子</w:t>
      </w:r>
      <w:r w:rsidRPr="00855681">
        <w:rPr>
          <w:rFonts w:ascii="Times New Roman" w:hAnsi="Times New Roman" w:cs="Times New Roman"/>
        </w:rPr>
        <w:t>)</w:t>
      </w:r>
      <w:r w:rsidRPr="00855681">
        <w:rPr>
          <w:rFonts w:ascii="Times New Roman" w:hAnsi="Times New Roman" w:cs="Times New Roman"/>
        </w:rPr>
        <w:t>的见识竟然赶不上这些人，这真是令人奇怪啊！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不齿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指不屑与之同列，羞与为伍，意思是看不起。第一个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其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指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君子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；第二个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其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代词，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这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，指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智乃反不能及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。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乃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竟然、反而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五、补写出下列名句名篇中的空缺部分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proofErr w:type="gramStart"/>
      <w:r w:rsidRPr="00E85117">
        <w:rPr>
          <w:rFonts w:ascii="Times New Roman" w:hAnsi="Times New Roman" w:cs="Times New Roman"/>
        </w:rPr>
        <w:t>填然鼓</w:t>
      </w:r>
      <w:proofErr w:type="gramEnd"/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兵刃既接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弃甲曳兵而走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不违农时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谷不可</w:t>
      </w:r>
      <w:proofErr w:type="gramEnd"/>
      <w:r w:rsidRPr="00E85117">
        <w:rPr>
          <w:rFonts w:ascii="Times New Roman" w:hAnsi="Times New Roman" w:cs="Times New Roman"/>
        </w:rPr>
        <w:t>胜食也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斧斤以时入山林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材</w:t>
      </w:r>
      <w:proofErr w:type="gramStart"/>
      <w:r w:rsidRPr="00E85117">
        <w:rPr>
          <w:rFonts w:ascii="Times New Roman" w:hAnsi="Times New Roman" w:cs="Times New Roman"/>
        </w:rPr>
        <w:t>木不可</w:t>
      </w:r>
      <w:proofErr w:type="gramEnd"/>
      <w:r w:rsidRPr="00E85117">
        <w:rPr>
          <w:rFonts w:ascii="Times New Roman" w:hAnsi="Times New Roman" w:cs="Times New Roman"/>
        </w:rPr>
        <w:t>胜用也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五亩之宅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树之以桑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五十者可以衣帛矣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百亩之田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勿夺其时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数口之家可以无饥矣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颁白者不负戴于道路矣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《寡人之于国也》</w:t>
      </w:r>
      <w:r>
        <w:rPr>
          <w:rFonts w:ascii="Times New Roman" w:hAnsi="Times New Roman" w:cs="Times New Roman"/>
        </w:rPr>
        <w:t>)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55681">
        <w:rPr>
          <w:rFonts w:ascii="Times New Roman" w:hAnsi="Times New Roman" w:cs="Times New Roman"/>
        </w:rPr>
        <w:t>或百步而后止　或五十步而后止　数</w:t>
      </w:r>
      <w:proofErr w:type="gramStart"/>
      <w:r w:rsidRPr="00855681">
        <w:rPr>
          <w:rFonts w:ascii="Times New Roman" w:hAnsi="Times New Roman" w:cs="Times New Roman"/>
        </w:rPr>
        <w:t>罟</w:t>
      </w:r>
      <w:proofErr w:type="gramEnd"/>
      <w:r w:rsidRPr="00855681">
        <w:rPr>
          <w:rFonts w:ascii="Times New Roman" w:hAnsi="Times New Roman" w:cs="Times New Roman"/>
        </w:rPr>
        <w:t>不入</w:t>
      </w:r>
      <w:proofErr w:type="gramStart"/>
      <w:r w:rsidRPr="00855681">
        <w:rPr>
          <w:rFonts w:ascii="Times New Roman" w:hAnsi="Times New Roman" w:cs="Times New Roman"/>
        </w:rPr>
        <w:t>洿</w:t>
      </w:r>
      <w:proofErr w:type="gramEnd"/>
      <w:r w:rsidRPr="00855681">
        <w:rPr>
          <w:rFonts w:ascii="Times New Roman" w:hAnsi="Times New Roman" w:cs="Times New Roman"/>
        </w:rPr>
        <w:t>池　鱼鳖不可胜食也　鸡</w:t>
      </w:r>
      <w:proofErr w:type="gramStart"/>
      <w:r w:rsidRPr="00855681">
        <w:rPr>
          <w:rFonts w:ascii="Times New Roman" w:hAnsi="Times New Roman" w:cs="Times New Roman"/>
        </w:rPr>
        <w:t>豚</w:t>
      </w:r>
      <w:proofErr w:type="gramEnd"/>
      <w:r w:rsidRPr="00855681">
        <w:rPr>
          <w:rFonts w:ascii="Times New Roman" w:hAnsi="Times New Roman" w:cs="Times New Roman"/>
        </w:rPr>
        <w:t>狗彘之畜　无失其时　七十者可以食肉矣　谨</w:t>
      </w:r>
      <w:proofErr w:type="gramStart"/>
      <w:r w:rsidRPr="00855681">
        <w:rPr>
          <w:rFonts w:ascii="Times New Roman" w:hAnsi="Times New Roman" w:cs="Times New Roman"/>
        </w:rPr>
        <w:t>庠</w:t>
      </w:r>
      <w:proofErr w:type="gramEnd"/>
      <w:r w:rsidRPr="00855681">
        <w:rPr>
          <w:rFonts w:ascii="Times New Roman" w:hAnsi="Times New Roman" w:cs="Times New Roman"/>
        </w:rPr>
        <w:t>序之教　申之以孝悌之义</w:t>
      </w:r>
    </w:p>
    <w:p w:rsidR="005C790E" w:rsidRPr="00855681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19</w:t>
      </w:r>
      <w:r>
        <w:rPr>
          <w:rFonts w:ascii="Times New Roman" w:eastAsia="黑体" w:hAnsi="Times New Roman" w:cs="Times New Roman"/>
        </w:rPr>
        <w:t>.</w:t>
      </w:r>
      <w:r w:rsidRPr="00855681">
        <w:rPr>
          <w:rFonts w:ascii="Times New Roman" w:hAnsi="Times New Roman" w:cs="Times New Roman"/>
        </w:rPr>
        <w:t>故木受绳则直，</w:t>
      </w:r>
      <w:r w:rsidRPr="00855681">
        <w:rPr>
          <w:rFonts w:ascii="Times New Roman" w:hAnsi="Times New Roman" w:cs="Times New Roman"/>
        </w:rPr>
        <w:t>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__________________</w:t>
      </w:r>
      <w:r w:rsidRPr="00855681">
        <w:rPr>
          <w:rFonts w:ascii="Times New Roman" w:hAnsi="Times New Roman" w:cs="Times New Roman"/>
        </w:rPr>
        <w:t>，则知明而行无过矣。</w:t>
      </w:r>
    </w:p>
    <w:p w:rsidR="005C790E" w:rsidRPr="00855681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55681">
        <w:rPr>
          <w:rFonts w:ascii="Times New Roman" w:hAnsi="Times New Roman" w:cs="Times New Roman"/>
        </w:rPr>
        <w:t>假</w:t>
      </w:r>
      <w:proofErr w:type="gramStart"/>
      <w:r w:rsidRPr="00855681">
        <w:rPr>
          <w:rFonts w:ascii="Times New Roman" w:hAnsi="Times New Roman" w:cs="Times New Roman"/>
        </w:rPr>
        <w:t>舆</w:t>
      </w:r>
      <w:proofErr w:type="gramEnd"/>
      <w:r w:rsidRPr="00855681">
        <w:rPr>
          <w:rFonts w:ascii="Times New Roman" w:hAnsi="Times New Roman" w:cs="Times New Roman"/>
        </w:rPr>
        <w:t>马者，非利足也，而致千里；</w:t>
      </w:r>
      <w:r w:rsidRPr="00855681">
        <w:rPr>
          <w:rFonts w:ascii="Times New Roman" w:hAnsi="Times New Roman" w:cs="Times New Roman"/>
        </w:rPr>
        <w:t>______________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____________</w:t>
      </w:r>
      <w:r w:rsidRPr="00855681"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855681">
        <w:rPr>
          <w:rFonts w:ascii="Times New Roman" w:hAnsi="Times New Roman" w:cs="Times New Roman"/>
        </w:rPr>
        <w:t>____________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</w:t>
      </w:r>
      <w:r w:rsidRPr="00855681">
        <w:rPr>
          <w:rFonts w:ascii="Times New Roman" w:hAnsi="Times New Roman" w:cs="Times New Roman"/>
        </w:rPr>
        <w:t>；不积小流，无以成江海。</w:t>
      </w:r>
      <w:r w:rsidRPr="00855681">
        <w:rPr>
          <w:rFonts w:ascii="Times New Roman" w:hAnsi="Times New Roman" w:cs="Times New Roman"/>
        </w:rPr>
        <w:t>(</w:t>
      </w:r>
      <w:r w:rsidRPr="00855681">
        <w:rPr>
          <w:rFonts w:ascii="Times New Roman" w:hAnsi="Times New Roman" w:cs="Times New Roman"/>
        </w:rPr>
        <w:t>《劝学》</w:t>
      </w:r>
      <w:r w:rsidRPr="00855681">
        <w:rPr>
          <w:rFonts w:ascii="Times New Roman" w:hAnsi="Times New Roman" w:cs="Times New Roman"/>
        </w:rPr>
        <w:t>)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金就</w:t>
      </w:r>
      <w:proofErr w:type="gramStart"/>
      <w:r w:rsidRPr="00E85117">
        <w:rPr>
          <w:rFonts w:ascii="Times New Roman" w:hAnsi="Times New Roman" w:cs="Times New Roman"/>
        </w:rPr>
        <w:t>砺</w:t>
      </w:r>
      <w:proofErr w:type="gramEnd"/>
      <w:r w:rsidRPr="00E85117">
        <w:rPr>
          <w:rFonts w:ascii="Times New Roman" w:hAnsi="Times New Roman" w:cs="Times New Roman"/>
        </w:rPr>
        <w:t>则利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君子博学而日参省乎己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假舟楫者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非能水也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而绝江河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故不积跬步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无以至千里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及至始皇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奋六</w:t>
      </w:r>
      <w:proofErr w:type="gramStart"/>
      <w:r w:rsidRPr="00E85117">
        <w:rPr>
          <w:rFonts w:ascii="Times New Roman" w:hAnsi="Times New Roman" w:cs="Times New Roman"/>
        </w:rPr>
        <w:t>世</w:t>
      </w:r>
      <w:proofErr w:type="gramEnd"/>
      <w:r w:rsidRPr="00E85117">
        <w:rPr>
          <w:rFonts w:ascii="Times New Roman" w:hAnsi="Times New Roman" w:cs="Times New Roman"/>
        </w:rPr>
        <w:t>之余烈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吞二周而亡诸侯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执敲扑而鞭笞天下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威振四海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斩木为兵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揭竿为旗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山东豪俊遂并起而亡秦族矣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然秦以区区之地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百有余年矣</w:t>
      </w:r>
      <w:r>
        <w:rPr>
          <w:rFonts w:ascii="Times New Roman" w:hAnsi="Times New Roman" w:cs="Times New Roman"/>
        </w:rPr>
        <w:t>。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E85117">
        <w:rPr>
          <w:rFonts w:ascii="Times New Roman" w:hAnsi="Times New Roman" w:cs="Times New Roman"/>
        </w:rPr>
        <w:t>一</w:t>
      </w:r>
      <w:proofErr w:type="gramEnd"/>
      <w:r w:rsidRPr="00E85117">
        <w:rPr>
          <w:rFonts w:ascii="Times New Roman" w:hAnsi="Times New Roman" w:cs="Times New Roman"/>
        </w:rPr>
        <w:t>夫作难而七庙</w:t>
      </w:r>
      <w:proofErr w:type="gramStart"/>
      <w:r w:rsidRPr="00E85117">
        <w:rPr>
          <w:rFonts w:ascii="Times New Roman" w:hAnsi="Times New Roman" w:cs="Times New Roman"/>
        </w:rPr>
        <w:t>隳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身死人手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为天下笑者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何也</w:t>
      </w:r>
      <w:r>
        <w:rPr>
          <w:rFonts w:ascii="Times New Roman" w:hAnsi="Times New Roman" w:cs="Times New Roman"/>
        </w:rPr>
        <w:t>？</w:t>
      </w:r>
      <w:r w:rsidRPr="00E85117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《过秦论》</w:t>
      </w:r>
      <w:r>
        <w:rPr>
          <w:rFonts w:ascii="Times New Roman" w:hAnsi="Times New Roman" w:cs="Times New Roman"/>
        </w:rPr>
        <w:t>)</w:t>
      </w:r>
    </w:p>
    <w:p w:rsidR="005C790E" w:rsidRPr="00855681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855681">
        <w:rPr>
          <w:rFonts w:ascii="Times New Roman" w:hAnsi="Times New Roman" w:cs="Times New Roman"/>
        </w:rPr>
        <w:t>振长策而御宇内　履至尊而制六合　天下云集响应　赢粮而景从　致万乘之势　序八州而朝同列　仁义不施而攻守之势异也</w:t>
      </w:r>
    </w:p>
    <w:p w:rsidR="005C790E" w:rsidRPr="00855681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55681">
        <w:rPr>
          <w:rFonts w:ascii="Times New Roman" w:hAnsi="Times New Roman" w:cs="Times New Roman"/>
        </w:rPr>
        <w:lastRenderedPageBreak/>
        <w:t>21.</w:t>
      </w:r>
      <w:r w:rsidRPr="00855681">
        <w:rPr>
          <w:rFonts w:ascii="Times New Roman" w:hAnsi="Times New Roman" w:cs="Times New Roman"/>
        </w:rPr>
        <w:t>是故</w:t>
      </w:r>
      <w:r w:rsidRPr="00855681">
        <w:rPr>
          <w:rFonts w:ascii="Times New Roman" w:hAnsi="Times New Roman" w:cs="Times New Roman"/>
        </w:rPr>
        <w:t>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</w:t>
      </w:r>
      <w:r w:rsidRPr="00855681">
        <w:rPr>
          <w:rFonts w:ascii="Times New Roman" w:hAnsi="Times New Roman" w:cs="Times New Roman"/>
        </w:rPr>
        <w:t>，师之所存也。</w:t>
      </w:r>
    </w:p>
    <w:p w:rsidR="005C790E" w:rsidRPr="00855681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55681">
        <w:rPr>
          <w:rFonts w:ascii="Times New Roman" w:hAnsi="Times New Roman" w:cs="Times New Roman"/>
        </w:rPr>
        <w:t>____________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____________</w:t>
      </w:r>
      <w:r w:rsidRPr="00855681">
        <w:rPr>
          <w:rFonts w:ascii="Times New Roman" w:hAnsi="Times New Roman" w:cs="Times New Roman"/>
        </w:rPr>
        <w:t>，或师焉，或</w:t>
      </w:r>
      <w:proofErr w:type="gramStart"/>
      <w:r w:rsidRPr="00855681">
        <w:rPr>
          <w:rFonts w:ascii="Times New Roman" w:hAnsi="Times New Roman" w:cs="Times New Roman"/>
        </w:rPr>
        <w:t>不</w:t>
      </w:r>
      <w:proofErr w:type="gramEnd"/>
      <w:r w:rsidRPr="00855681">
        <w:rPr>
          <w:rFonts w:ascii="Times New Roman" w:hAnsi="Times New Roman" w:cs="Times New Roman"/>
        </w:rPr>
        <w:t>焉，小学而大遗，吾未见其明也。</w:t>
      </w:r>
    </w:p>
    <w:p w:rsidR="005C790E" w:rsidRPr="00855681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55681">
        <w:rPr>
          <w:rFonts w:ascii="Times New Roman" w:hAnsi="Times New Roman" w:cs="Times New Roman"/>
        </w:rPr>
        <w:t>是故弟子不必不如师，</w:t>
      </w:r>
      <w:r w:rsidRPr="00855681">
        <w:rPr>
          <w:rFonts w:ascii="Times New Roman" w:hAnsi="Times New Roman" w:cs="Times New Roman"/>
        </w:rPr>
        <w:t>______________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</w:t>
      </w:r>
      <w:r w:rsidRPr="00855681">
        <w:rPr>
          <w:rFonts w:ascii="Times New Roman" w:hAnsi="Times New Roman" w:cs="Times New Roman"/>
        </w:rPr>
        <w:t>，</w:t>
      </w:r>
      <w:r w:rsidRPr="00855681">
        <w:rPr>
          <w:rFonts w:ascii="Times New Roman" w:hAnsi="Times New Roman" w:cs="Times New Roman"/>
        </w:rPr>
        <w:t>__________</w:t>
      </w:r>
      <w:r w:rsidRPr="00855681">
        <w:rPr>
          <w:rFonts w:ascii="Times New Roman" w:hAnsi="Times New Roman" w:cs="Times New Roman"/>
        </w:rPr>
        <w:t>，如是而已。</w:t>
      </w:r>
      <w:r w:rsidRPr="00855681">
        <w:rPr>
          <w:rFonts w:ascii="Times New Roman" w:hAnsi="Times New Roman" w:cs="Times New Roman"/>
        </w:rPr>
        <w:t>(</w:t>
      </w:r>
      <w:r w:rsidRPr="00855681">
        <w:rPr>
          <w:rFonts w:ascii="Times New Roman" w:hAnsi="Times New Roman" w:cs="Times New Roman"/>
        </w:rPr>
        <w:t>《师说》</w:t>
      </w:r>
      <w:r w:rsidRPr="00855681">
        <w:rPr>
          <w:rFonts w:ascii="Times New Roman" w:hAnsi="Times New Roman" w:cs="Times New Roman"/>
        </w:rPr>
        <w:t>)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无贵无贱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无长无少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道之所存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句读之不知</w:t>
      </w:r>
    </w:p>
    <w:p w:rsidR="005C790E" w:rsidRDefault="005C790E" w:rsidP="005C790E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惑之不解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师不必贤于弟子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闻道有先后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术业有专攻</w:t>
      </w:r>
    </w:p>
    <w:p w:rsidR="00AA650F" w:rsidRPr="005C790E" w:rsidRDefault="00AA650F"/>
    <w:sectPr w:rsidR="00AA650F" w:rsidRPr="005C7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0E"/>
    <w:rsid w:val="005C790E"/>
    <w:rsid w:val="007A613D"/>
    <w:rsid w:val="00AA650F"/>
    <w:rsid w:val="00B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C7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C79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C7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C79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C79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C790E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C790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C790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C79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C79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C790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C790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C790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C790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C79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C790E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C790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C790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C790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C790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C7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C79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C7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C79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C79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C790E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C790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C790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C79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C79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C790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C790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C790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C790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C79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C790E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C790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C790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C790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C79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\\&#26472;&#32472;&#32472;\f\&#26472;&#32472;&#32472;\&#24187;&#28783;&#29255;&#21407;&#25991;&#20214;\&#19968;&#36718;&#35821;&#25991;&#65288;&#20840;&#22269;&#65289;\1S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1778</Words>
  <Characters>10137</Characters>
  <Application>Microsoft Office Word</Application>
  <DocSecurity>0</DocSecurity>
  <Lines>84</Lines>
  <Paragraphs>23</Paragraphs>
  <ScaleCrop>false</ScaleCrop>
  <Company>Sky123.Org</Company>
  <LinksUpToDate>false</LinksUpToDate>
  <CharactersWithSpaces>11892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9</cp:revision>
  <dcterms:created xsi:type="dcterms:W3CDTF">2015-03-08T06:04:00Z</dcterms:created>
  <dcterms:modified xsi:type="dcterms:W3CDTF">2015-03-09T00:44:00Z</dcterms:modified>
</cp:coreProperties>
</file>