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40C" w:rsidRDefault="00F1140C" w:rsidP="00F1140C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bookmarkEnd w:id="0"/>
      <w:r w:rsidRPr="005C1A7C">
        <w:rPr>
          <w:rFonts w:ascii="Times New Roman" w:hAnsi="Times New Roman"/>
        </w:rPr>
        <w:t>考点综合提升练</w:t>
      </w:r>
      <w:r>
        <w:rPr>
          <w:rFonts w:ascii="Times New Roman" w:hAnsi="Times New Roman"/>
        </w:rPr>
        <w:t>(</w:t>
      </w:r>
      <w:r w:rsidRPr="005C1A7C">
        <w:rPr>
          <w:rFonts w:ascii="Times New Roman" w:hAnsi="Times New Roman"/>
        </w:rPr>
        <w:t>三</w:t>
      </w:r>
      <w:r>
        <w:rPr>
          <w:rFonts w:ascii="Times New Roman" w:hAnsi="Times New Roman"/>
        </w:rPr>
        <w:t>)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一、阅读下面的文言文，完成文后题目。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张建封，字本立，邓州南阳人，</w:t>
      </w:r>
      <w:proofErr w:type="gramStart"/>
      <w:r w:rsidRPr="005C1A7C">
        <w:rPr>
          <w:rFonts w:ascii="Times New Roman" w:eastAsia="楷体_GB2312" w:hAnsi="Times New Roman" w:cs="Times New Roman"/>
        </w:rPr>
        <w:t>客隐兖州</w:t>
      </w:r>
      <w:proofErr w:type="gramEnd"/>
      <w:r w:rsidRPr="005C1A7C">
        <w:rPr>
          <w:rFonts w:ascii="Times New Roman" w:eastAsia="楷体_GB2312" w:hAnsi="Times New Roman" w:cs="Times New Roman"/>
        </w:rPr>
        <w:t>。少喜文章，能辩论，慷慨尚气，自许以功名</w:t>
      </w:r>
      <w:r w:rsidRPr="005C1A7C">
        <w:rPr>
          <w:rFonts w:ascii="Times New Roman" w:eastAsia="楷体_GB2312" w:hAnsi="Times New Roman" w:cs="Times New Roman"/>
          <w:em w:val="underDot"/>
        </w:rPr>
        <w:t>显</w:t>
      </w:r>
      <w:r w:rsidRPr="005C1A7C">
        <w:rPr>
          <w:rFonts w:ascii="Times New Roman" w:eastAsia="楷体_GB2312" w:hAnsi="Times New Roman" w:cs="Times New Roman"/>
        </w:rPr>
        <w:t>。李光弼镇河南，盗起苏、常间，</w:t>
      </w:r>
      <w:proofErr w:type="gramStart"/>
      <w:r w:rsidRPr="005C1A7C">
        <w:rPr>
          <w:rFonts w:ascii="Times New Roman" w:eastAsia="楷体_GB2312" w:hAnsi="Times New Roman" w:cs="Times New Roman"/>
        </w:rPr>
        <w:t>残掠乡县</w:t>
      </w:r>
      <w:proofErr w:type="gramEnd"/>
      <w:r w:rsidRPr="005C1A7C">
        <w:rPr>
          <w:rFonts w:ascii="Times New Roman" w:eastAsia="楷体_GB2312" w:hAnsi="Times New Roman" w:cs="Times New Roman"/>
        </w:rPr>
        <w:t>。代宗诏中人马日新与光</w:t>
      </w:r>
      <w:proofErr w:type="gramStart"/>
      <w:r w:rsidRPr="005C1A7C">
        <w:rPr>
          <w:rFonts w:ascii="Times New Roman" w:eastAsia="楷体_GB2312" w:hAnsi="Times New Roman" w:cs="Times New Roman"/>
        </w:rPr>
        <w:t>弼</w:t>
      </w:r>
      <w:proofErr w:type="gramEnd"/>
      <w:r w:rsidRPr="005C1A7C">
        <w:rPr>
          <w:rFonts w:ascii="Times New Roman" w:eastAsia="楷体_GB2312" w:hAnsi="Times New Roman" w:cs="Times New Roman"/>
        </w:rPr>
        <w:t>麾下皆讨。</w:t>
      </w:r>
      <w:proofErr w:type="gramStart"/>
      <w:r w:rsidRPr="005C1A7C">
        <w:rPr>
          <w:rFonts w:ascii="Times New Roman" w:eastAsia="楷体_GB2312" w:hAnsi="Times New Roman" w:cs="Times New Roman"/>
        </w:rPr>
        <w:t>建封见中人</w:t>
      </w:r>
      <w:proofErr w:type="gramEnd"/>
      <w:r w:rsidRPr="005C1A7C">
        <w:rPr>
          <w:rFonts w:ascii="Times New Roman" w:eastAsia="楷体_GB2312" w:hAnsi="Times New Roman" w:cs="Times New Roman"/>
        </w:rPr>
        <w:t>，请</w:t>
      </w:r>
      <w:proofErr w:type="gramStart"/>
      <w:r w:rsidRPr="005C1A7C">
        <w:rPr>
          <w:rFonts w:ascii="Times New Roman" w:eastAsia="楷体_GB2312" w:hAnsi="Times New Roman" w:cs="Times New Roman"/>
        </w:rPr>
        <w:t>前喻贼，可不须战</w:t>
      </w:r>
      <w:proofErr w:type="gramEnd"/>
      <w:r w:rsidRPr="005C1A7C">
        <w:rPr>
          <w:rFonts w:ascii="Times New Roman" w:eastAsia="楷体_GB2312" w:hAnsi="Times New Roman" w:cs="Times New Roman"/>
        </w:rPr>
        <w:t>。因</w:t>
      </w:r>
      <w:proofErr w:type="gramStart"/>
      <w:r w:rsidRPr="005C1A7C">
        <w:rPr>
          <w:rFonts w:ascii="Times New Roman" w:eastAsia="楷体_GB2312" w:hAnsi="Times New Roman" w:cs="Times New Roman"/>
        </w:rPr>
        <w:t>到贼屯开譬</w:t>
      </w:r>
      <w:proofErr w:type="gramEnd"/>
      <w:r w:rsidRPr="005C1A7C">
        <w:rPr>
          <w:rFonts w:ascii="Times New Roman" w:eastAsia="楷体_GB2312" w:hAnsi="Times New Roman" w:cs="Times New Roman"/>
        </w:rPr>
        <w:t>祸福，一日降数千人，</w:t>
      </w:r>
      <w:proofErr w:type="gramStart"/>
      <w:r w:rsidRPr="005C1A7C">
        <w:rPr>
          <w:rFonts w:ascii="Times New Roman" w:eastAsia="楷体_GB2312" w:hAnsi="Times New Roman" w:cs="Times New Roman"/>
        </w:rPr>
        <w:t>纵还田里</w:t>
      </w:r>
      <w:proofErr w:type="gramEnd"/>
      <w:r w:rsidRPr="005C1A7C">
        <w:rPr>
          <w:rFonts w:ascii="Times New Roman" w:eastAsia="楷体_GB2312" w:hAnsi="Times New Roman" w:cs="Times New Roman"/>
        </w:rPr>
        <w:t>，由是知名。</w:t>
      </w:r>
      <w:r w:rsidRPr="005C1A7C">
        <w:rPr>
          <w:rFonts w:ascii="Times New Roman" w:eastAsia="楷体_GB2312" w:hAnsi="Times New Roman" w:cs="Times New Roman"/>
          <w:u w:val="wave"/>
        </w:rPr>
        <w:t>时马</w:t>
      </w:r>
      <w:proofErr w:type="gramStart"/>
      <w:r w:rsidRPr="005C1A7C">
        <w:rPr>
          <w:rFonts w:ascii="Times New Roman" w:eastAsia="楷体_GB2312" w:hAnsi="Times New Roman" w:cs="Times New Roman"/>
          <w:u w:val="wave"/>
        </w:rPr>
        <w:t>燧</w:t>
      </w:r>
      <w:proofErr w:type="gramEnd"/>
      <w:r w:rsidRPr="005C1A7C">
        <w:rPr>
          <w:rFonts w:ascii="Times New Roman" w:eastAsia="楷体_GB2312" w:hAnsi="Times New Roman" w:cs="Times New Roman"/>
          <w:u w:val="wave"/>
        </w:rPr>
        <w:t>为三城镇</w:t>
      </w:r>
      <w:proofErr w:type="gramStart"/>
      <w:r w:rsidRPr="005C1A7C">
        <w:rPr>
          <w:rFonts w:ascii="Times New Roman" w:eastAsia="楷体_GB2312" w:hAnsi="Times New Roman" w:cs="Times New Roman"/>
          <w:u w:val="wave"/>
        </w:rPr>
        <w:t>遏</w:t>
      </w:r>
      <w:proofErr w:type="gramEnd"/>
      <w:r w:rsidRPr="005C1A7C">
        <w:rPr>
          <w:rFonts w:ascii="Times New Roman" w:eastAsia="楷体_GB2312" w:hAnsi="Times New Roman" w:cs="Times New Roman"/>
          <w:u w:val="wave"/>
        </w:rPr>
        <w:t>使雅知之表为判官</w:t>
      </w:r>
      <w:proofErr w:type="gramStart"/>
      <w:r w:rsidRPr="005C1A7C">
        <w:rPr>
          <w:rFonts w:ascii="Times New Roman" w:eastAsia="楷体_GB2312" w:hAnsi="Times New Roman" w:cs="Times New Roman"/>
          <w:u w:val="wave"/>
        </w:rPr>
        <w:t>擢</w:t>
      </w:r>
      <w:proofErr w:type="gramEnd"/>
      <w:r w:rsidRPr="005C1A7C">
        <w:rPr>
          <w:rFonts w:ascii="Times New Roman" w:eastAsia="楷体_GB2312" w:hAnsi="Times New Roman" w:cs="Times New Roman"/>
          <w:u w:val="wave"/>
        </w:rPr>
        <w:t>监察御史</w:t>
      </w:r>
      <w:proofErr w:type="gramStart"/>
      <w:r w:rsidRPr="005C1A7C">
        <w:rPr>
          <w:rFonts w:ascii="Times New Roman" w:eastAsia="楷体_GB2312" w:hAnsi="Times New Roman" w:cs="Times New Roman"/>
          <w:u w:val="wave"/>
        </w:rPr>
        <w:t>燧</w:t>
      </w:r>
      <w:proofErr w:type="gramEnd"/>
      <w:r w:rsidRPr="005C1A7C">
        <w:rPr>
          <w:rFonts w:ascii="Times New Roman" w:eastAsia="楷体_GB2312" w:hAnsi="Times New Roman" w:cs="Times New Roman"/>
          <w:u w:val="wave"/>
        </w:rPr>
        <w:t>伐李灵耀军中事多所</w:t>
      </w:r>
      <w:proofErr w:type="gramStart"/>
      <w:r w:rsidRPr="005C1A7C">
        <w:rPr>
          <w:rFonts w:ascii="Times New Roman" w:eastAsia="楷体_GB2312" w:hAnsi="Times New Roman" w:cs="Times New Roman"/>
          <w:u w:val="wave"/>
        </w:rPr>
        <w:t>诹</w:t>
      </w:r>
      <w:proofErr w:type="gramEnd"/>
      <w:r w:rsidRPr="005C1A7C">
        <w:rPr>
          <w:rFonts w:ascii="Times New Roman" w:eastAsia="楷体_GB2312" w:hAnsi="Times New Roman" w:cs="Times New Roman"/>
          <w:u w:val="wave"/>
        </w:rPr>
        <w:t>访杨炎将任以要职</w:t>
      </w:r>
      <w:proofErr w:type="gramStart"/>
      <w:r w:rsidRPr="005C1A7C">
        <w:rPr>
          <w:rFonts w:ascii="Times New Roman" w:eastAsia="楷体_GB2312" w:hAnsi="Times New Roman" w:cs="Times New Roman"/>
          <w:u w:val="wave"/>
        </w:rPr>
        <w:t>卢杞</w:t>
      </w:r>
      <w:proofErr w:type="gramEnd"/>
      <w:r w:rsidRPr="005C1A7C">
        <w:rPr>
          <w:rFonts w:ascii="Times New Roman" w:eastAsia="楷体_GB2312" w:hAnsi="Times New Roman" w:cs="Times New Roman"/>
          <w:u w:val="wave"/>
        </w:rPr>
        <w:t>不喜出为岳州刺史</w:t>
      </w:r>
      <w:r w:rsidRPr="005C1A7C">
        <w:rPr>
          <w:rFonts w:eastAsia="楷体_GB2312" w:hAnsi="宋体" w:cs="Times New Roman"/>
          <w:u w:val="wave"/>
          <w:vertAlign w:val="superscript"/>
        </w:rPr>
        <w:t>①</w:t>
      </w:r>
      <w:r w:rsidRPr="005C1A7C">
        <w:rPr>
          <w:rFonts w:ascii="Times New Roman" w:eastAsia="楷体_GB2312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李</w:t>
      </w:r>
      <w:proofErr w:type="gramStart"/>
      <w:r w:rsidRPr="005C1A7C">
        <w:rPr>
          <w:rFonts w:ascii="Times New Roman" w:eastAsia="楷体_GB2312" w:hAnsi="Times New Roman" w:cs="Times New Roman"/>
        </w:rPr>
        <w:t>希烈既破</w:t>
      </w:r>
      <w:proofErr w:type="gramEnd"/>
      <w:r w:rsidRPr="005C1A7C">
        <w:rPr>
          <w:rFonts w:ascii="Times New Roman" w:eastAsia="楷体_GB2312" w:hAnsi="Times New Roman" w:cs="Times New Roman"/>
        </w:rPr>
        <w:t>梁崇义，跋扈</w:t>
      </w:r>
      <w:proofErr w:type="gramStart"/>
      <w:r w:rsidRPr="005C1A7C">
        <w:rPr>
          <w:rFonts w:ascii="Times New Roman" w:eastAsia="楷体_GB2312" w:hAnsi="Times New Roman" w:cs="Times New Roman"/>
        </w:rPr>
        <w:t>不</w:t>
      </w:r>
      <w:proofErr w:type="gramEnd"/>
      <w:r w:rsidRPr="005C1A7C">
        <w:rPr>
          <w:rFonts w:ascii="Times New Roman" w:eastAsia="楷体_GB2312" w:hAnsi="Times New Roman" w:cs="Times New Roman"/>
        </w:rPr>
        <w:t>臣，寿州刺史崔昭与相闻，德宗召宰相</w:t>
      </w:r>
      <w:proofErr w:type="gramStart"/>
      <w:r w:rsidRPr="005C1A7C">
        <w:rPr>
          <w:rFonts w:ascii="Times New Roman" w:eastAsia="楷体_GB2312" w:hAnsi="Times New Roman" w:cs="Times New Roman"/>
        </w:rPr>
        <w:t>选代昭者</w:t>
      </w:r>
      <w:proofErr w:type="gramEnd"/>
      <w:r w:rsidRPr="005C1A7C">
        <w:rPr>
          <w:rFonts w:ascii="Times New Roman" w:eastAsia="楷体_GB2312" w:hAnsi="Times New Roman" w:cs="Times New Roman"/>
        </w:rPr>
        <w:t>，</w:t>
      </w:r>
      <w:proofErr w:type="gramStart"/>
      <w:r w:rsidRPr="005C1A7C">
        <w:rPr>
          <w:rFonts w:ascii="Times New Roman" w:eastAsia="楷体_GB2312" w:hAnsi="Times New Roman" w:cs="Times New Roman"/>
        </w:rPr>
        <w:t>杞</w:t>
      </w:r>
      <w:proofErr w:type="gramEnd"/>
      <w:r w:rsidRPr="005C1A7C">
        <w:rPr>
          <w:rFonts w:ascii="Times New Roman" w:eastAsia="楷体_GB2312" w:hAnsi="Times New Roman" w:cs="Times New Roman"/>
        </w:rPr>
        <w:t>仓卒不暇取它吏，即白用建封。</w:t>
      </w:r>
      <w:proofErr w:type="gramStart"/>
      <w:r w:rsidRPr="005C1A7C">
        <w:rPr>
          <w:rFonts w:ascii="Times New Roman" w:eastAsia="楷体_GB2312" w:hAnsi="Times New Roman" w:cs="Times New Roman"/>
        </w:rPr>
        <w:t>希烈数败</w:t>
      </w:r>
      <w:proofErr w:type="gramEnd"/>
      <w:r w:rsidRPr="005C1A7C">
        <w:rPr>
          <w:rFonts w:ascii="Times New Roman" w:eastAsia="楷体_GB2312" w:hAnsi="Times New Roman" w:cs="Times New Roman"/>
        </w:rPr>
        <w:t>王师，</w:t>
      </w:r>
      <w:r w:rsidRPr="005C1A7C">
        <w:rPr>
          <w:rFonts w:ascii="Times New Roman" w:eastAsia="楷体_GB2312" w:hAnsi="Times New Roman" w:cs="Times New Roman"/>
          <w:em w:val="underDot"/>
        </w:rPr>
        <w:t>张</w:t>
      </w:r>
      <w:r w:rsidRPr="005C1A7C">
        <w:rPr>
          <w:rFonts w:ascii="Times New Roman" w:eastAsia="楷体_GB2312" w:hAnsi="Times New Roman" w:cs="Times New Roman"/>
        </w:rPr>
        <w:t>甚，遂</w:t>
      </w:r>
      <w:proofErr w:type="gramStart"/>
      <w:r w:rsidRPr="005C1A7C">
        <w:rPr>
          <w:rFonts w:ascii="Times New Roman" w:eastAsia="楷体_GB2312" w:hAnsi="Times New Roman" w:cs="Times New Roman"/>
        </w:rPr>
        <w:t>僭</w:t>
      </w:r>
      <w:proofErr w:type="gramEnd"/>
      <w:r w:rsidRPr="005C1A7C">
        <w:rPr>
          <w:rFonts w:ascii="Times New Roman" w:eastAsia="楷体_GB2312" w:hAnsi="Times New Roman" w:cs="Times New Roman"/>
        </w:rPr>
        <w:t>即天子位。是时，四方尚多故，乃</w:t>
      </w:r>
      <w:proofErr w:type="gramStart"/>
      <w:r w:rsidRPr="005C1A7C">
        <w:rPr>
          <w:rFonts w:ascii="Times New Roman" w:eastAsia="楷体_GB2312" w:hAnsi="Times New Roman" w:cs="Times New Roman"/>
        </w:rPr>
        <w:t>缮陴隍</w:t>
      </w:r>
      <w:proofErr w:type="gramEnd"/>
      <w:r w:rsidRPr="005C1A7C">
        <w:rPr>
          <w:rFonts w:ascii="Times New Roman" w:eastAsia="楷体_GB2312" w:hAnsi="Times New Roman" w:cs="Times New Roman"/>
        </w:rPr>
        <w:t>，益治兵，四</w:t>
      </w:r>
      <w:proofErr w:type="gramStart"/>
      <w:r w:rsidRPr="005C1A7C">
        <w:rPr>
          <w:rFonts w:ascii="Times New Roman" w:eastAsia="楷体_GB2312" w:hAnsi="Times New Roman" w:cs="Times New Roman"/>
        </w:rPr>
        <w:t>鄙</w:t>
      </w:r>
      <w:proofErr w:type="gramEnd"/>
      <w:r w:rsidRPr="005C1A7C">
        <w:rPr>
          <w:rFonts w:ascii="Times New Roman" w:eastAsia="楷体_GB2312" w:hAnsi="Times New Roman" w:cs="Times New Roman"/>
        </w:rPr>
        <w:t>附悦。</w:t>
      </w:r>
      <w:proofErr w:type="gramStart"/>
      <w:r w:rsidRPr="005C1A7C">
        <w:rPr>
          <w:rFonts w:ascii="Times New Roman" w:eastAsia="楷体_GB2312" w:hAnsi="Times New Roman" w:cs="Times New Roman"/>
        </w:rPr>
        <w:t>希烈使票</w:t>
      </w:r>
      <w:proofErr w:type="gramEnd"/>
      <w:r w:rsidRPr="005C1A7C">
        <w:rPr>
          <w:rFonts w:ascii="Times New Roman" w:eastAsia="楷体_GB2312" w:hAnsi="Times New Roman" w:cs="Times New Roman"/>
        </w:rPr>
        <w:t>帅</w:t>
      </w:r>
      <w:proofErr w:type="gramStart"/>
      <w:r w:rsidRPr="005C1A7C">
        <w:rPr>
          <w:rFonts w:ascii="Times New Roman" w:eastAsia="楷体_GB2312" w:hAnsi="Times New Roman" w:cs="Times New Roman"/>
        </w:rPr>
        <w:t>悍卒来</w:t>
      </w:r>
      <w:proofErr w:type="gramEnd"/>
      <w:r w:rsidRPr="005C1A7C">
        <w:rPr>
          <w:rFonts w:ascii="Times New Roman" w:eastAsia="楷体_GB2312" w:hAnsi="Times New Roman" w:cs="Times New Roman"/>
        </w:rPr>
        <w:t>战，建封皆</w:t>
      </w:r>
      <w:proofErr w:type="gramStart"/>
      <w:r w:rsidRPr="005C1A7C">
        <w:rPr>
          <w:rFonts w:ascii="Times New Roman" w:eastAsia="楷体_GB2312" w:hAnsi="Times New Roman" w:cs="Times New Roman"/>
        </w:rPr>
        <w:t>沮衄</w:t>
      </w:r>
      <w:proofErr w:type="gramEnd"/>
      <w:r w:rsidRPr="005C1A7C">
        <w:rPr>
          <w:rFonts w:ascii="Times New Roman" w:eastAsia="楷体_GB2312" w:hAnsi="Times New Roman" w:cs="Times New Roman"/>
        </w:rPr>
        <w:t>之。贼平，进封阶。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是时，</w:t>
      </w:r>
      <w:proofErr w:type="gramStart"/>
      <w:r w:rsidRPr="005C1A7C">
        <w:rPr>
          <w:rFonts w:ascii="Times New Roman" w:eastAsia="楷体_GB2312" w:hAnsi="Times New Roman" w:cs="Times New Roman"/>
        </w:rPr>
        <w:t>宦</w:t>
      </w:r>
      <w:proofErr w:type="gramEnd"/>
      <w:r w:rsidRPr="005C1A7C">
        <w:rPr>
          <w:rFonts w:ascii="Times New Roman" w:eastAsia="楷体_GB2312" w:hAnsi="Times New Roman" w:cs="Times New Roman"/>
        </w:rPr>
        <w:t>者主宫市，无诏文验核，但称宫市，则莫敢谁</w:t>
      </w:r>
      <w:r w:rsidRPr="005C1A7C">
        <w:rPr>
          <w:rFonts w:ascii="Times New Roman" w:eastAsia="楷体_GB2312" w:hAnsi="Times New Roman" w:cs="Times New Roman"/>
          <w:em w:val="underDot"/>
        </w:rPr>
        <w:t>何</w:t>
      </w:r>
      <w:r w:rsidRPr="005C1A7C">
        <w:rPr>
          <w:rFonts w:ascii="Times New Roman" w:eastAsia="楷体_GB2312" w:hAnsi="Times New Roman" w:cs="Times New Roman"/>
        </w:rPr>
        <w:t>，大率</w:t>
      </w:r>
      <w:proofErr w:type="gramStart"/>
      <w:r w:rsidRPr="005C1A7C">
        <w:rPr>
          <w:rFonts w:ascii="Times New Roman" w:eastAsia="楷体_GB2312" w:hAnsi="Times New Roman" w:cs="Times New Roman"/>
        </w:rPr>
        <w:t>与直十不偿一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  <w:r w:rsidRPr="005C1A7C">
        <w:rPr>
          <w:rFonts w:ascii="Times New Roman" w:eastAsia="楷体_GB2312" w:hAnsi="Times New Roman" w:cs="Times New Roman"/>
          <w:u w:val="single"/>
        </w:rPr>
        <w:t>又邀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阍闼</w:t>
      </w:r>
      <w:proofErr w:type="gramEnd"/>
      <w:r w:rsidRPr="005C1A7C">
        <w:rPr>
          <w:rFonts w:eastAsia="楷体_GB2312" w:hAnsi="宋体" w:cs="Times New Roman"/>
          <w:u w:val="single"/>
          <w:vertAlign w:val="superscript"/>
        </w:rPr>
        <w:t>②</w:t>
      </w:r>
      <w:r w:rsidRPr="005C1A7C">
        <w:rPr>
          <w:rFonts w:ascii="Times New Roman" w:eastAsia="楷体_GB2312" w:hAnsi="Times New Roman" w:cs="Times New Roman"/>
          <w:u w:val="single"/>
        </w:rPr>
        <w:t>所奉及脚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佣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，至有重荷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趋肆而徒返者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。</w:t>
      </w:r>
      <w:proofErr w:type="gramStart"/>
      <w:r w:rsidRPr="005C1A7C">
        <w:rPr>
          <w:rFonts w:ascii="Times New Roman" w:eastAsia="楷体_GB2312" w:hAnsi="Times New Roman" w:cs="Times New Roman"/>
        </w:rPr>
        <w:t>有农卖一驴</w:t>
      </w:r>
      <w:proofErr w:type="gramEnd"/>
      <w:r w:rsidRPr="005C1A7C">
        <w:rPr>
          <w:rFonts w:ascii="Times New Roman" w:eastAsia="楷体_GB2312" w:hAnsi="Times New Roman" w:cs="Times New Roman"/>
        </w:rPr>
        <w:t>薪，</w:t>
      </w:r>
      <w:proofErr w:type="gramStart"/>
      <w:r w:rsidRPr="005C1A7C">
        <w:rPr>
          <w:rFonts w:ascii="Times New Roman" w:eastAsia="楷体_GB2312" w:hAnsi="Times New Roman" w:cs="Times New Roman"/>
        </w:rPr>
        <w:t>宦</w:t>
      </w:r>
      <w:proofErr w:type="gramEnd"/>
      <w:r w:rsidRPr="005C1A7C">
        <w:rPr>
          <w:rFonts w:ascii="Times New Roman" w:eastAsia="楷体_GB2312" w:hAnsi="Times New Roman" w:cs="Times New Roman"/>
        </w:rPr>
        <w:t>人以数尺帛易之，又取它费，</w:t>
      </w:r>
      <w:proofErr w:type="gramStart"/>
      <w:r w:rsidRPr="005C1A7C">
        <w:rPr>
          <w:rFonts w:ascii="Times New Roman" w:eastAsia="楷体_GB2312" w:hAnsi="Times New Roman" w:cs="Times New Roman"/>
        </w:rPr>
        <w:t>且驱驴入宫</w:t>
      </w:r>
      <w:proofErr w:type="gramEnd"/>
      <w:r w:rsidRPr="005C1A7C">
        <w:rPr>
          <w:rFonts w:ascii="Times New Roman" w:eastAsia="楷体_GB2312" w:hAnsi="Times New Roman" w:cs="Times New Roman"/>
        </w:rPr>
        <w:t>，而</w:t>
      </w:r>
      <w:proofErr w:type="gramStart"/>
      <w:r w:rsidRPr="005C1A7C">
        <w:rPr>
          <w:rFonts w:ascii="Times New Roman" w:eastAsia="楷体_GB2312" w:hAnsi="Times New Roman" w:cs="Times New Roman"/>
        </w:rPr>
        <w:t>农纳薪辞帛</w:t>
      </w:r>
      <w:proofErr w:type="gramEnd"/>
      <w:r w:rsidRPr="005C1A7C">
        <w:rPr>
          <w:rFonts w:ascii="Times New Roman" w:eastAsia="楷体_GB2312" w:hAnsi="Times New Roman" w:cs="Times New Roman"/>
        </w:rPr>
        <w:t>，欲</w:t>
      </w:r>
      <w:r w:rsidRPr="005C1A7C">
        <w:rPr>
          <w:rFonts w:ascii="Times New Roman" w:eastAsia="楷体_GB2312" w:hAnsi="Times New Roman" w:cs="Times New Roman"/>
          <w:em w:val="underDot"/>
        </w:rPr>
        <w:t>亟</w:t>
      </w:r>
      <w:r w:rsidRPr="005C1A7C">
        <w:rPr>
          <w:rFonts w:ascii="Times New Roman" w:eastAsia="楷体_GB2312" w:hAnsi="Times New Roman" w:cs="Times New Roman"/>
        </w:rPr>
        <w:t>去，不许，</w:t>
      </w:r>
      <w:proofErr w:type="gramStart"/>
      <w:r w:rsidRPr="005C1A7C">
        <w:rPr>
          <w:rFonts w:ascii="Times New Roman" w:eastAsia="楷体_GB2312" w:hAnsi="Times New Roman" w:cs="Times New Roman"/>
        </w:rPr>
        <w:t>恚</w:t>
      </w:r>
      <w:proofErr w:type="gramEnd"/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惟有死耳！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遂击</w:t>
      </w:r>
      <w:proofErr w:type="gramStart"/>
      <w:r w:rsidRPr="005C1A7C">
        <w:rPr>
          <w:rFonts w:ascii="Times New Roman" w:eastAsia="楷体_GB2312" w:hAnsi="Times New Roman" w:cs="Times New Roman"/>
        </w:rPr>
        <w:t>宦</w:t>
      </w:r>
      <w:proofErr w:type="gramEnd"/>
      <w:r w:rsidRPr="005C1A7C">
        <w:rPr>
          <w:rFonts w:ascii="Times New Roman" w:eastAsia="楷体_GB2312" w:hAnsi="Times New Roman" w:cs="Times New Roman"/>
        </w:rPr>
        <w:t>者。有司执之以闻，帝</w:t>
      </w:r>
      <w:proofErr w:type="gramStart"/>
      <w:r w:rsidRPr="005C1A7C">
        <w:rPr>
          <w:rFonts w:ascii="Times New Roman" w:eastAsia="楷体_GB2312" w:hAnsi="Times New Roman" w:cs="Times New Roman"/>
        </w:rPr>
        <w:t>黜宦</w:t>
      </w:r>
      <w:proofErr w:type="gramEnd"/>
      <w:r w:rsidRPr="005C1A7C">
        <w:rPr>
          <w:rFonts w:ascii="Times New Roman" w:eastAsia="楷体_GB2312" w:hAnsi="Times New Roman" w:cs="Times New Roman"/>
        </w:rPr>
        <w:t>人，</w:t>
      </w:r>
      <w:proofErr w:type="gramStart"/>
      <w:r w:rsidRPr="005C1A7C">
        <w:rPr>
          <w:rFonts w:ascii="Times New Roman" w:eastAsia="楷体_GB2312" w:hAnsi="Times New Roman" w:cs="Times New Roman"/>
        </w:rPr>
        <w:t>赐农帛</w:t>
      </w:r>
      <w:proofErr w:type="gramEnd"/>
      <w:r w:rsidRPr="005C1A7C">
        <w:rPr>
          <w:rFonts w:ascii="Times New Roman" w:eastAsia="楷体_GB2312" w:hAnsi="Times New Roman" w:cs="Times New Roman"/>
        </w:rPr>
        <w:t>十匹，</w:t>
      </w:r>
      <w:proofErr w:type="gramStart"/>
      <w:r w:rsidRPr="005C1A7C">
        <w:rPr>
          <w:rFonts w:ascii="Times New Roman" w:eastAsia="楷体_GB2312" w:hAnsi="Times New Roman" w:cs="Times New Roman"/>
        </w:rPr>
        <w:t>然宫市</w:t>
      </w:r>
      <w:proofErr w:type="gramEnd"/>
      <w:r w:rsidRPr="005C1A7C">
        <w:rPr>
          <w:rFonts w:ascii="Times New Roman" w:eastAsia="楷体_GB2312" w:hAnsi="Times New Roman" w:cs="Times New Roman"/>
        </w:rPr>
        <w:t>不废也。谏臣交章列上，皆不纳，故建</w:t>
      </w:r>
      <w:proofErr w:type="gramStart"/>
      <w:r w:rsidRPr="005C1A7C">
        <w:rPr>
          <w:rFonts w:ascii="Times New Roman" w:eastAsia="楷体_GB2312" w:hAnsi="Times New Roman" w:cs="Times New Roman"/>
        </w:rPr>
        <w:t>封请间</w:t>
      </w:r>
      <w:proofErr w:type="gramEnd"/>
      <w:r w:rsidRPr="005C1A7C">
        <w:rPr>
          <w:rFonts w:ascii="Times New Roman" w:eastAsia="楷体_GB2312" w:hAnsi="Times New Roman" w:cs="Times New Roman"/>
        </w:rPr>
        <w:t>为帝言之，帝颇顺听。会诏书</w:t>
      </w:r>
      <w:proofErr w:type="gramStart"/>
      <w:r w:rsidRPr="005C1A7C">
        <w:rPr>
          <w:rFonts w:ascii="Times New Roman" w:eastAsia="楷体_GB2312" w:hAnsi="Times New Roman" w:cs="Times New Roman"/>
        </w:rPr>
        <w:t>蠲</w:t>
      </w:r>
      <w:proofErr w:type="gramEnd"/>
      <w:r w:rsidRPr="005C1A7C">
        <w:rPr>
          <w:rFonts w:ascii="Times New Roman" w:eastAsia="楷体_GB2312" w:hAnsi="Times New Roman" w:cs="Times New Roman"/>
        </w:rPr>
        <w:t>民</w:t>
      </w:r>
      <w:proofErr w:type="gramStart"/>
      <w:r w:rsidRPr="005C1A7C">
        <w:rPr>
          <w:rFonts w:ascii="Times New Roman" w:eastAsia="楷体_GB2312" w:hAnsi="Times New Roman" w:cs="Times New Roman"/>
        </w:rPr>
        <w:t>逋</w:t>
      </w:r>
      <w:proofErr w:type="gramEnd"/>
      <w:r w:rsidRPr="005C1A7C">
        <w:rPr>
          <w:rFonts w:ascii="Times New Roman" w:eastAsia="楷体_GB2312" w:hAnsi="Times New Roman" w:cs="Times New Roman"/>
        </w:rPr>
        <w:t>赋，帝问何如，答曰：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  <w:u w:val="single"/>
        </w:rPr>
        <w:t>残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逋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积负，决无可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敛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，虽蠲除之，百姓尚无所益。</w:t>
      </w:r>
      <w:r w:rsidRPr="005C1A7C">
        <w:rPr>
          <w:rFonts w:hAnsi="宋体" w:cs="Times New Roman"/>
        </w:rPr>
        <w:t>”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C1A7C">
        <w:rPr>
          <w:rFonts w:ascii="Times New Roman" w:eastAsia="楷体_GB2312" w:hAnsi="Times New Roman" w:cs="Times New Roman"/>
        </w:rPr>
        <w:t>治徐凡</w:t>
      </w:r>
      <w:proofErr w:type="gramEnd"/>
      <w:r w:rsidRPr="005C1A7C">
        <w:rPr>
          <w:rFonts w:ascii="Times New Roman" w:eastAsia="楷体_GB2312" w:hAnsi="Times New Roman" w:cs="Times New Roman"/>
        </w:rPr>
        <w:t>十年，</w:t>
      </w:r>
      <w:proofErr w:type="gramStart"/>
      <w:r w:rsidRPr="005C1A7C">
        <w:rPr>
          <w:rFonts w:ascii="Times New Roman" w:eastAsia="楷体_GB2312" w:hAnsi="Times New Roman" w:cs="Times New Roman"/>
        </w:rPr>
        <w:t>躬于所事</w:t>
      </w:r>
      <w:proofErr w:type="gramEnd"/>
      <w:r w:rsidRPr="005C1A7C">
        <w:rPr>
          <w:rFonts w:ascii="Times New Roman" w:eastAsia="楷体_GB2312" w:hAnsi="Times New Roman" w:cs="Times New Roman"/>
        </w:rPr>
        <w:t>，一军大治。善容人过，至健</w:t>
      </w:r>
      <w:proofErr w:type="gramStart"/>
      <w:r w:rsidRPr="005C1A7C">
        <w:rPr>
          <w:rFonts w:ascii="Times New Roman" w:eastAsia="楷体_GB2312" w:hAnsi="Times New Roman" w:cs="Times New Roman"/>
        </w:rPr>
        <w:t>黠</w:t>
      </w:r>
      <w:proofErr w:type="gramEnd"/>
      <w:r w:rsidRPr="005C1A7C">
        <w:rPr>
          <w:rFonts w:ascii="Times New Roman" w:eastAsia="楷体_GB2312" w:hAnsi="Times New Roman" w:cs="Times New Roman"/>
        </w:rPr>
        <w:t>亦未尝</w:t>
      </w:r>
      <w:proofErr w:type="gramStart"/>
      <w:r w:rsidRPr="005C1A7C">
        <w:rPr>
          <w:rFonts w:ascii="Times New Roman" w:eastAsia="楷体_GB2312" w:hAnsi="Times New Roman" w:cs="Times New Roman"/>
        </w:rPr>
        <w:t>曲法假之</w:t>
      </w:r>
      <w:proofErr w:type="gramEnd"/>
      <w:r w:rsidRPr="005C1A7C">
        <w:rPr>
          <w:rFonts w:ascii="Times New Roman" w:eastAsia="楷体_GB2312" w:hAnsi="Times New Roman" w:cs="Times New Roman"/>
        </w:rPr>
        <w:t>。其言忠义感激，故下皆畏悦。性乐士，贤不肖游</w:t>
      </w:r>
      <w:proofErr w:type="gramStart"/>
      <w:r w:rsidRPr="005C1A7C">
        <w:rPr>
          <w:rFonts w:ascii="Times New Roman" w:eastAsia="楷体_GB2312" w:hAnsi="Times New Roman" w:cs="Times New Roman"/>
        </w:rPr>
        <w:t>其门者礼必</w:t>
      </w:r>
      <w:proofErr w:type="gramEnd"/>
      <w:r w:rsidRPr="005C1A7C">
        <w:rPr>
          <w:rFonts w:ascii="Times New Roman" w:eastAsia="楷体_GB2312" w:hAnsi="Times New Roman" w:cs="Times New Roman"/>
        </w:rPr>
        <w:t>均，故其往如归。许孟容、韩愈</w:t>
      </w:r>
      <w:proofErr w:type="gramStart"/>
      <w:r w:rsidRPr="005C1A7C">
        <w:rPr>
          <w:rFonts w:ascii="Times New Roman" w:eastAsia="楷体_GB2312" w:hAnsi="Times New Roman" w:cs="Times New Roman"/>
        </w:rPr>
        <w:t>皆奏署幕府</w:t>
      </w:r>
      <w:proofErr w:type="gramEnd"/>
      <w:r w:rsidRPr="005C1A7C">
        <w:rPr>
          <w:rFonts w:ascii="Times New Roman" w:eastAsia="楷体_GB2312" w:hAnsi="Times New Roman" w:cs="Times New Roman"/>
        </w:rPr>
        <w:t>，有文章传于时。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选自《新唐书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卷一五八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列传第八十三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张建封传》</w:t>
      </w:r>
      <w:r>
        <w:rPr>
          <w:rFonts w:ascii="Times New Roman" w:eastAsia="仿宋_GB2312" w:hAnsi="Times New Roman" w:cs="Times New Roman"/>
        </w:rPr>
        <w:t>)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6" name="图片 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5" name="图片 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922DFD">
        <w:rPr>
          <w:rFonts w:ascii="Times New Roman" w:eastAsia="仿宋_GB2312" w:hAnsi="Times New Roman" w:cs="Times New Roman"/>
        </w:rPr>
        <w:t>①</w:t>
      </w:r>
      <w:r w:rsidRPr="00922DFD">
        <w:rPr>
          <w:rFonts w:ascii="Times New Roman" w:eastAsia="仿宋_GB2312" w:hAnsi="Times New Roman" w:cs="Times New Roman"/>
        </w:rPr>
        <w:t>马</w:t>
      </w:r>
      <w:proofErr w:type="gramStart"/>
      <w:r w:rsidRPr="00922DFD">
        <w:rPr>
          <w:rFonts w:ascii="Times New Roman" w:eastAsia="仿宋_GB2312" w:hAnsi="Times New Roman" w:cs="Times New Roman"/>
        </w:rPr>
        <w:t>燧</w:t>
      </w:r>
      <w:proofErr w:type="gramEnd"/>
      <w:r w:rsidRPr="00922DFD">
        <w:rPr>
          <w:rFonts w:ascii="Times New Roman" w:eastAsia="仿宋_GB2312" w:hAnsi="Times New Roman" w:cs="Times New Roman"/>
        </w:rPr>
        <w:t>、李灵耀、杨炎、</w:t>
      </w:r>
      <w:proofErr w:type="gramStart"/>
      <w:r w:rsidRPr="00922DFD">
        <w:rPr>
          <w:rFonts w:ascii="Times New Roman" w:eastAsia="仿宋_GB2312" w:hAnsi="Times New Roman" w:cs="Times New Roman"/>
        </w:rPr>
        <w:t>卢杞</w:t>
      </w:r>
      <w:proofErr w:type="gramEnd"/>
      <w:r w:rsidRPr="00922DFD">
        <w:rPr>
          <w:rFonts w:ascii="Times New Roman" w:eastAsia="仿宋_GB2312" w:hAnsi="Times New Roman" w:cs="Times New Roman"/>
        </w:rPr>
        <w:t>均为人名。</w:t>
      </w:r>
      <w:r w:rsidRPr="00922DFD">
        <w:rPr>
          <w:rFonts w:ascii="Times New Roman" w:eastAsia="仿宋_GB2312" w:hAnsi="Times New Roman" w:cs="Times New Roman"/>
        </w:rPr>
        <w:t>②</w:t>
      </w:r>
      <w:proofErr w:type="gramStart"/>
      <w:r w:rsidRPr="00922DFD">
        <w:rPr>
          <w:rFonts w:ascii="Times New Roman" w:eastAsia="仿宋_GB2312" w:hAnsi="Times New Roman" w:cs="Times New Roman"/>
        </w:rPr>
        <w:t>阍闼</w:t>
      </w:r>
      <w:proofErr w:type="gramEnd"/>
      <w:r w:rsidRPr="00922DFD">
        <w:rPr>
          <w:rFonts w:ascii="Times New Roman" w:eastAsia="仿宋_GB2312" w:hAnsi="Times New Roman" w:cs="Times New Roman"/>
        </w:rPr>
        <w:t>：宫门。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对下列句子中加点的词的解释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慷慨尚气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自许以功名</w:t>
      </w:r>
      <w:proofErr w:type="gramStart"/>
      <w:r w:rsidRPr="005C1A7C">
        <w:rPr>
          <w:rFonts w:ascii="Times New Roman" w:hAnsi="Times New Roman" w:cs="Times New Roman"/>
          <w:em w:val="underDot"/>
        </w:rPr>
        <w:t>显</w:t>
      </w:r>
      <w:r>
        <w:rPr>
          <w:rFonts w:ascii="Times New Roman" w:hAnsi="Times New Roman" w:cs="Times New Roman"/>
        </w:rPr>
        <w:t xml:space="preserve">　　</w:t>
      </w:r>
      <w:proofErr w:type="gramEnd"/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显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显扬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proofErr w:type="gramStart"/>
      <w:r w:rsidRPr="005C1A7C">
        <w:rPr>
          <w:rFonts w:ascii="Times New Roman" w:hAnsi="Times New Roman" w:cs="Times New Roman"/>
        </w:rPr>
        <w:t>希烈数败</w:t>
      </w:r>
      <w:proofErr w:type="gramEnd"/>
      <w:r w:rsidRPr="005C1A7C">
        <w:rPr>
          <w:rFonts w:ascii="Times New Roman" w:hAnsi="Times New Roman" w:cs="Times New Roman"/>
        </w:rPr>
        <w:t>王师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  <w:em w:val="underDot"/>
        </w:rPr>
        <w:t>张</w:t>
      </w:r>
      <w:r w:rsidRPr="005C1A7C">
        <w:rPr>
          <w:rFonts w:ascii="Times New Roman" w:hAnsi="Times New Roman" w:cs="Times New Roman"/>
        </w:rPr>
        <w:t>甚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张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张狂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但称宫市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则莫敢谁</w:t>
      </w:r>
      <w:r w:rsidRPr="005C1A7C">
        <w:rPr>
          <w:rFonts w:ascii="Times New Roman" w:hAnsi="Times New Roman" w:cs="Times New Roman"/>
          <w:em w:val="underDot"/>
        </w:rPr>
        <w:t>何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何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怎样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欲</w:t>
      </w:r>
      <w:r w:rsidRPr="005C1A7C">
        <w:rPr>
          <w:rFonts w:ascii="Times New Roman" w:hAnsi="Times New Roman" w:cs="Times New Roman"/>
          <w:em w:val="underDot"/>
        </w:rPr>
        <w:t>亟</w:t>
      </w:r>
      <w:r w:rsidRPr="005C1A7C">
        <w:rPr>
          <w:rFonts w:ascii="Times New Roman" w:hAnsi="Times New Roman" w:cs="Times New Roman"/>
        </w:rPr>
        <w:t>去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不许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亟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赶紧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C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C</w:t>
      </w:r>
      <w:r w:rsidRPr="005C1A7C">
        <w:rPr>
          <w:rFonts w:ascii="Times New Roman" w:eastAsia="仿宋_GB2312" w:hAnsi="Times New Roman" w:cs="Times New Roman"/>
        </w:rPr>
        <w:t>项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何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呵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，盘问，同《过秦论》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良将劲弩守要害之处，信臣精卒陈利兵而谁何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中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何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对文中画波浪线部分的断句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时马</w:t>
      </w:r>
      <w:proofErr w:type="gramStart"/>
      <w:r w:rsidRPr="005C1A7C">
        <w:rPr>
          <w:rFonts w:ascii="Times New Roman" w:hAnsi="Times New Roman" w:cs="Times New Roman"/>
        </w:rPr>
        <w:t>燧</w:t>
      </w:r>
      <w:proofErr w:type="gramEnd"/>
      <w:r w:rsidRPr="005C1A7C">
        <w:rPr>
          <w:rFonts w:ascii="Times New Roman" w:hAnsi="Times New Roman" w:cs="Times New Roman"/>
        </w:rPr>
        <w:t>为三城镇</w:t>
      </w:r>
      <w:proofErr w:type="gramStart"/>
      <w:r w:rsidRPr="005C1A7C">
        <w:rPr>
          <w:rFonts w:ascii="Times New Roman" w:hAnsi="Times New Roman" w:cs="Times New Roman"/>
        </w:rPr>
        <w:t>遏</w:t>
      </w:r>
      <w:proofErr w:type="gramEnd"/>
      <w:r w:rsidRPr="005C1A7C">
        <w:rPr>
          <w:rFonts w:ascii="Times New Roman" w:hAnsi="Times New Roman" w:cs="Times New Roman"/>
        </w:rPr>
        <w:t>使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雅知之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表为判官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IPAPANNEW" w:hAnsi="IPAPANNEW" w:cs="Times New Roman"/>
        </w:rPr>
        <w:t>擢</w:t>
      </w:r>
      <w:proofErr w:type="gramEnd"/>
      <w:r w:rsidRPr="005C1A7C">
        <w:rPr>
          <w:rFonts w:ascii="IPAPANNEW" w:hAnsi="IPAPANNEW" w:cs="Times New Roman"/>
        </w:rPr>
        <w:t>监察御史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Times New Roman" w:hAnsi="Times New Roman" w:cs="Times New Roman"/>
        </w:rPr>
        <w:t>燧</w:t>
      </w:r>
      <w:proofErr w:type="gramEnd"/>
      <w:r w:rsidRPr="005C1A7C">
        <w:rPr>
          <w:rFonts w:ascii="Times New Roman" w:hAnsi="Times New Roman" w:cs="Times New Roman"/>
        </w:rPr>
        <w:t>伐李灵耀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军中事多所</w:t>
      </w:r>
      <w:proofErr w:type="gramStart"/>
      <w:r w:rsidRPr="005C1A7C">
        <w:rPr>
          <w:rFonts w:ascii="IPAPANNEW" w:hAnsi="IPAPANNEW" w:cs="Times New Roman"/>
        </w:rPr>
        <w:t>诹</w:t>
      </w:r>
      <w:proofErr w:type="gramEnd"/>
      <w:r w:rsidRPr="005C1A7C">
        <w:rPr>
          <w:rFonts w:ascii="IPAPANNEW" w:hAnsi="IPAPANNEW" w:cs="Times New Roman"/>
        </w:rPr>
        <w:t>访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杨炎将任以要职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IPAPANNEW" w:hAnsi="IPAPANNEW" w:cs="Times New Roman"/>
        </w:rPr>
        <w:t>卢杞</w:t>
      </w:r>
      <w:proofErr w:type="gramEnd"/>
      <w:r w:rsidRPr="005C1A7C">
        <w:rPr>
          <w:rFonts w:ascii="IPAPANNEW" w:hAnsi="IPAPANNEW" w:cs="Times New Roman"/>
        </w:rPr>
        <w:t>不喜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出为岳州刺史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时马</w:t>
      </w:r>
      <w:proofErr w:type="gramStart"/>
      <w:r w:rsidRPr="005C1A7C">
        <w:rPr>
          <w:rFonts w:ascii="Times New Roman" w:hAnsi="Times New Roman" w:cs="Times New Roman"/>
        </w:rPr>
        <w:t>燧</w:t>
      </w:r>
      <w:proofErr w:type="gramEnd"/>
      <w:r w:rsidRPr="005C1A7C">
        <w:rPr>
          <w:rFonts w:ascii="Times New Roman" w:hAnsi="Times New Roman" w:cs="Times New Roman"/>
        </w:rPr>
        <w:t>为三城镇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IPAPANNEW" w:hAnsi="IPAPANNEW" w:cs="Times New Roman"/>
        </w:rPr>
        <w:t>遏</w:t>
      </w:r>
      <w:proofErr w:type="gramEnd"/>
      <w:r w:rsidRPr="005C1A7C">
        <w:rPr>
          <w:rFonts w:ascii="IPAPANNEW" w:hAnsi="IPAPANNEW" w:cs="Times New Roman"/>
        </w:rPr>
        <w:t>使雅知之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表为判官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IPAPANNEW" w:hAnsi="IPAPANNEW" w:cs="Times New Roman"/>
        </w:rPr>
        <w:t>擢</w:t>
      </w:r>
      <w:proofErr w:type="gramEnd"/>
      <w:r w:rsidRPr="005C1A7C">
        <w:rPr>
          <w:rFonts w:ascii="IPAPANNEW" w:hAnsi="IPAPANNEW" w:cs="Times New Roman"/>
        </w:rPr>
        <w:t>监察御史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Times New Roman" w:hAnsi="Times New Roman" w:cs="Times New Roman"/>
        </w:rPr>
        <w:t>燧</w:t>
      </w:r>
      <w:proofErr w:type="gramEnd"/>
      <w:r w:rsidRPr="005C1A7C">
        <w:rPr>
          <w:rFonts w:ascii="Times New Roman" w:hAnsi="Times New Roman" w:cs="Times New Roman"/>
        </w:rPr>
        <w:t>伐李灵耀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军中事多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所</w:t>
      </w:r>
      <w:proofErr w:type="gramStart"/>
      <w:r w:rsidRPr="005C1A7C">
        <w:rPr>
          <w:rFonts w:ascii="Times New Roman" w:hAnsi="Times New Roman" w:cs="Times New Roman"/>
        </w:rPr>
        <w:t>诹</w:t>
      </w:r>
      <w:proofErr w:type="gramEnd"/>
      <w:r w:rsidRPr="005C1A7C">
        <w:rPr>
          <w:rFonts w:ascii="Times New Roman" w:hAnsi="Times New Roman" w:cs="Times New Roman"/>
        </w:rPr>
        <w:t>访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杨炎</w:t>
      </w:r>
      <w:r w:rsidRPr="005C1A7C">
        <w:rPr>
          <w:rFonts w:ascii="IPAPANNEW" w:hAnsi="IPAPANNEW" w:cs="Times New Roman"/>
        </w:rPr>
        <w:lastRenderedPageBreak/>
        <w:t>将任以要职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Times New Roman" w:hAnsi="Times New Roman" w:cs="Times New Roman"/>
        </w:rPr>
        <w:t>卢杞</w:t>
      </w:r>
      <w:proofErr w:type="gramEnd"/>
      <w:r w:rsidRPr="005C1A7C">
        <w:rPr>
          <w:rFonts w:ascii="Times New Roman" w:hAnsi="Times New Roman" w:cs="Times New Roman"/>
        </w:rPr>
        <w:t>不喜</w:t>
      </w:r>
      <w:r w:rsidRPr="005C1A7C">
        <w:rPr>
          <w:rFonts w:ascii="Times New Roman" w:hAnsi="Times New Roman" w:cs="Times New Roman"/>
        </w:rPr>
        <w:t>/</w:t>
      </w:r>
      <w:r w:rsidRPr="005C1A7C">
        <w:rPr>
          <w:rFonts w:ascii="Times New Roman" w:hAnsi="Times New Roman" w:cs="Times New Roman"/>
        </w:rPr>
        <w:t>出为岳州刺史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时马</w:t>
      </w:r>
      <w:proofErr w:type="gramStart"/>
      <w:r w:rsidRPr="005C1A7C">
        <w:rPr>
          <w:rFonts w:ascii="Times New Roman" w:hAnsi="Times New Roman" w:cs="Times New Roman"/>
        </w:rPr>
        <w:t>燧</w:t>
      </w:r>
      <w:proofErr w:type="gramEnd"/>
      <w:r w:rsidRPr="005C1A7C">
        <w:rPr>
          <w:rFonts w:ascii="Times New Roman" w:hAnsi="Times New Roman" w:cs="Times New Roman"/>
        </w:rPr>
        <w:t>为三城镇</w:t>
      </w:r>
      <w:proofErr w:type="gramStart"/>
      <w:r w:rsidRPr="005C1A7C">
        <w:rPr>
          <w:rFonts w:ascii="Times New Roman" w:hAnsi="Times New Roman" w:cs="Times New Roman"/>
        </w:rPr>
        <w:t>遏</w:t>
      </w:r>
      <w:proofErr w:type="gramEnd"/>
      <w:r w:rsidRPr="005C1A7C">
        <w:rPr>
          <w:rFonts w:ascii="Times New Roman" w:hAnsi="Times New Roman" w:cs="Times New Roman"/>
        </w:rPr>
        <w:t>使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雅知之表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为判官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IPAPANNEW" w:hAnsi="IPAPANNEW" w:cs="Times New Roman"/>
        </w:rPr>
        <w:t>擢</w:t>
      </w:r>
      <w:proofErr w:type="gramEnd"/>
      <w:r w:rsidRPr="005C1A7C">
        <w:rPr>
          <w:rFonts w:ascii="IPAPANNEW" w:hAnsi="IPAPANNEW" w:cs="Times New Roman"/>
        </w:rPr>
        <w:t>监察御史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Times New Roman" w:hAnsi="Times New Roman" w:cs="Times New Roman"/>
        </w:rPr>
        <w:t>燧</w:t>
      </w:r>
      <w:proofErr w:type="gramEnd"/>
      <w:r w:rsidRPr="005C1A7C">
        <w:rPr>
          <w:rFonts w:ascii="Times New Roman" w:hAnsi="Times New Roman" w:cs="Times New Roman"/>
        </w:rPr>
        <w:t>伐李灵耀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军中事多所</w:t>
      </w:r>
      <w:proofErr w:type="gramStart"/>
      <w:r w:rsidRPr="005C1A7C">
        <w:rPr>
          <w:rFonts w:ascii="IPAPANNEW" w:hAnsi="IPAPANNEW" w:cs="Times New Roman"/>
        </w:rPr>
        <w:t>诹</w:t>
      </w:r>
      <w:proofErr w:type="gramEnd"/>
      <w:r w:rsidRPr="005C1A7C">
        <w:rPr>
          <w:rFonts w:ascii="IPAPANNEW" w:hAnsi="IPAPANNEW" w:cs="Times New Roman"/>
        </w:rPr>
        <w:t>访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杨炎将任以要职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IPAPANNEW" w:hAnsi="IPAPANNEW" w:cs="Times New Roman"/>
        </w:rPr>
        <w:t>卢杞</w:t>
      </w:r>
      <w:proofErr w:type="gramEnd"/>
      <w:r w:rsidRPr="005C1A7C">
        <w:rPr>
          <w:rFonts w:ascii="IPAPANNEW" w:hAnsi="IPAPANNEW" w:cs="Times New Roman"/>
        </w:rPr>
        <w:t>不喜出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为岳州刺史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时马</w:t>
      </w:r>
      <w:proofErr w:type="gramStart"/>
      <w:r w:rsidRPr="005C1A7C">
        <w:rPr>
          <w:rFonts w:ascii="Times New Roman" w:hAnsi="Times New Roman" w:cs="Times New Roman"/>
        </w:rPr>
        <w:t>燧</w:t>
      </w:r>
      <w:proofErr w:type="gramEnd"/>
      <w:r w:rsidRPr="005C1A7C">
        <w:rPr>
          <w:rFonts w:ascii="Times New Roman" w:hAnsi="Times New Roman" w:cs="Times New Roman"/>
        </w:rPr>
        <w:t>为三城镇</w:t>
      </w:r>
      <w:proofErr w:type="gramStart"/>
      <w:r w:rsidRPr="005C1A7C">
        <w:rPr>
          <w:rFonts w:ascii="Times New Roman" w:hAnsi="Times New Roman" w:cs="Times New Roman"/>
        </w:rPr>
        <w:t>遏</w:t>
      </w:r>
      <w:proofErr w:type="gramEnd"/>
      <w:r w:rsidRPr="005C1A7C">
        <w:rPr>
          <w:rFonts w:ascii="Times New Roman" w:hAnsi="Times New Roman" w:cs="Times New Roman"/>
        </w:rPr>
        <w:t>使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雅知之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表为判官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IPAPANNEW" w:hAnsi="IPAPANNEW" w:cs="Times New Roman"/>
        </w:rPr>
        <w:t>擢</w:t>
      </w:r>
      <w:proofErr w:type="gramEnd"/>
      <w:r w:rsidRPr="005C1A7C">
        <w:rPr>
          <w:rFonts w:ascii="IPAPANNEW" w:hAnsi="IPAPANNEW" w:cs="Times New Roman"/>
        </w:rPr>
        <w:t>监察御史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Times New Roman" w:hAnsi="Times New Roman" w:cs="Times New Roman"/>
        </w:rPr>
        <w:t>燧</w:t>
      </w:r>
      <w:proofErr w:type="gramEnd"/>
      <w:r w:rsidRPr="005C1A7C">
        <w:rPr>
          <w:rFonts w:ascii="Times New Roman" w:hAnsi="Times New Roman" w:cs="Times New Roman"/>
        </w:rPr>
        <w:t>伐李灵耀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军中事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多所</w:t>
      </w:r>
      <w:proofErr w:type="gramStart"/>
      <w:r w:rsidRPr="005C1A7C">
        <w:rPr>
          <w:rFonts w:ascii="Times New Roman" w:hAnsi="Times New Roman" w:cs="Times New Roman"/>
        </w:rPr>
        <w:t>诹</w:t>
      </w:r>
      <w:proofErr w:type="gramEnd"/>
      <w:r w:rsidRPr="005C1A7C">
        <w:rPr>
          <w:rFonts w:ascii="Times New Roman" w:hAnsi="Times New Roman" w:cs="Times New Roman"/>
        </w:rPr>
        <w:t>访杨炎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将任以要职</w:t>
      </w:r>
      <w:r w:rsidRPr="005C1A7C">
        <w:rPr>
          <w:rFonts w:ascii="IPAPANNEW" w:hAnsi="IPAPANNEW" w:cs="Times New Roman"/>
        </w:rPr>
        <w:t>/</w:t>
      </w:r>
      <w:proofErr w:type="gramStart"/>
      <w:r w:rsidRPr="005C1A7C">
        <w:rPr>
          <w:rFonts w:ascii="Times New Roman" w:hAnsi="Times New Roman" w:cs="Times New Roman"/>
        </w:rPr>
        <w:t>卢杞</w:t>
      </w:r>
      <w:proofErr w:type="gramEnd"/>
      <w:r w:rsidRPr="005C1A7C">
        <w:rPr>
          <w:rFonts w:ascii="Times New Roman" w:hAnsi="Times New Roman" w:cs="Times New Roman"/>
        </w:rPr>
        <w:t>不喜出</w:t>
      </w:r>
      <w:r w:rsidRPr="005C1A7C">
        <w:rPr>
          <w:rFonts w:ascii="Times New Roman" w:hAnsi="Times New Roman" w:cs="Times New Roman"/>
        </w:rPr>
        <w:t>/</w:t>
      </w:r>
      <w:r w:rsidRPr="005C1A7C">
        <w:rPr>
          <w:rFonts w:ascii="Times New Roman" w:hAnsi="Times New Roman" w:cs="Times New Roman"/>
        </w:rPr>
        <w:t>为岳州刺史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A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原文标点：时马</w:t>
      </w:r>
      <w:proofErr w:type="gramStart"/>
      <w:r w:rsidRPr="005C1A7C">
        <w:rPr>
          <w:rFonts w:ascii="Times New Roman" w:eastAsia="仿宋_GB2312" w:hAnsi="Times New Roman" w:cs="Times New Roman"/>
        </w:rPr>
        <w:t>燧</w:t>
      </w:r>
      <w:proofErr w:type="gramEnd"/>
      <w:r w:rsidRPr="005C1A7C">
        <w:rPr>
          <w:rFonts w:ascii="Times New Roman" w:eastAsia="仿宋_GB2312" w:hAnsi="Times New Roman" w:cs="Times New Roman"/>
        </w:rPr>
        <w:t>为三城镇</w:t>
      </w:r>
      <w:proofErr w:type="gramStart"/>
      <w:r w:rsidRPr="005C1A7C">
        <w:rPr>
          <w:rFonts w:ascii="Times New Roman" w:eastAsia="仿宋_GB2312" w:hAnsi="Times New Roman" w:cs="Times New Roman"/>
        </w:rPr>
        <w:t>遏</w:t>
      </w:r>
      <w:proofErr w:type="gramEnd"/>
      <w:r w:rsidRPr="005C1A7C">
        <w:rPr>
          <w:rFonts w:ascii="Times New Roman" w:eastAsia="仿宋_GB2312" w:hAnsi="Times New Roman" w:cs="Times New Roman"/>
        </w:rPr>
        <w:t>使，雅知之，表为判官，</w:t>
      </w:r>
      <w:proofErr w:type="gramStart"/>
      <w:r w:rsidRPr="005C1A7C">
        <w:rPr>
          <w:rFonts w:ascii="Times New Roman" w:eastAsia="仿宋_GB2312" w:hAnsi="Times New Roman" w:cs="Times New Roman"/>
        </w:rPr>
        <w:t>擢</w:t>
      </w:r>
      <w:proofErr w:type="gramEnd"/>
      <w:r w:rsidRPr="005C1A7C">
        <w:rPr>
          <w:rFonts w:ascii="Times New Roman" w:eastAsia="仿宋_GB2312" w:hAnsi="Times New Roman" w:cs="Times New Roman"/>
        </w:rPr>
        <w:t>监察御史，</w:t>
      </w:r>
      <w:proofErr w:type="gramStart"/>
      <w:r w:rsidRPr="005C1A7C">
        <w:rPr>
          <w:rFonts w:ascii="Times New Roman" w:eastAsia="仿宋_GB2312" w:hAnsi="Times New Roman" w:cs="Times New Roman"/>
        </w:rPr>
        <w:t>燧</w:t>
      </w:r>
      <w:proofErr w:type="gramEnd"/>
      <w:r w:rsidRPr="005C1A7C">
        <w:rPr>
          <w:rFonts w:ascii="Times New Roman" w:eastAsia="仿宋_GB2312" w:hAnsi="Times New Roman" w:cs="Times New Roman"/>
        </w:rPr>
        <w:t>伐李灵耀，军中事多所</w:t>
      </w:r>
      <w:proofErr w:type="gramStart"/>
      <w:r w:rsidRPr="005C1A7C">
        <w:rPr>
          <w:rFonts w:ascii="Times New Roman" w:eastAsia="仿宋_GB2312" w:hAnsi="Times New Roman" w:cs="Times New Roman"/>
        </w:rPr>
        <w:t>诹</w:t>
      </w:r>
      <w:proofErr w:type="gramEnd"/>
      <w:r w:rsidRPr="005C1A7C">
        <w:rPr>
          <w:rFonts w:ascii="Times New Roman" w:eastAsia="仿宋_GB2312" w:hAnsi="Times New Roman" w:cs="Times New Roman"/>
        </w:rPr>
        <w:t>访。杨炎将任以要职，</w:t>
      </w:r>
      <w:proofErr w:type="gramStart"/>
      <w:r w:rsidRPr="005C1A7C">
        <w:rPr>
          <w:rFonts w:ascii="Times New Roman" w:eastAsia="仿宋_GB2312" w:hAnsi="Times New Roman" w:cs="Times New Roman"/>
        </w:rPr>
        <w:t>卢杞</w:t>
      </w:r>
      <w:proofErr w:type="gramEnd"/>
      <w:r w:rsidRPr="005C1A7C">
        <w:rPr>
          <w:rFonts w:ascii="Times New Roman" w:eastAsia="仿宋_GB2312" w:hAnsi="Times New Roman" w:cs="Times New Roman"/>
        </w:rPr>
        <w:t>不喜，出为岳州刺史。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下列对原文有关内容的概括和分析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张建封慷慨豪迈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洞察事理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李光弼奉命讨伐苏</w:t>
      </w:r>
      <w:r>
        <w:rPr>
          <w:rFonts w:ascii="Times New Roman" w:hAnsi="Times New Roman" w:cs="Times New Roman"/>
        </w:rPr>
        <w:t>、</w:t>
      </w:r>
      <w:r w:rsidRPr="005C1A7C">
        <w:rPr>
          <w:rFonts w:ascii="Times New Roman" w:hAnsi="Times New Roman" w:cs="Times New Roman"/>
        </w:rPr>
        <w:t>常一带的盗贼时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张建</w:t>
      </w:r>
      <w:proofErr w:type="gramStart"/>
      <w:r w:rsidRPr="005C1A7C">
        <w:rPr>
          <w:rFonts w:ascii="Times New Roman" w:hAnsi="Times New Roman" w:cs="Times New Roman"/>
        </w:rPr>
        <w:t>封认为</w:t>
      </w:r>
      <w:proofErr w:type="gramEnd"/>
      <w:r w:rsidRPr="005C1A7C">
        <w:rPr>
          <w:rFonts w:ascii="Times New Roman" w:hAnsi="Times New Roman" w:cs="Times New Roman"/>
        </w:rPr>
        <w:t>不必交战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只要晓谕祸福就能令盗贼投降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果如所料</w:t>
      </w:r>
      <w:r>
        <w:rPr>
          <w:rFonts w:ascii="Times New Roman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张建封文武双全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治军有方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李希烈叛乱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派精兵强将攻打寿州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张建</w:t>
      </w:r>
      <w:proofErr w:type="gramStart"/>
      <w:r w:rsidRPr="005C1A7C">
        <w:rPr>
          <w:rFonts w:ascii="Times New Roman" w:hAnsi="Times New Roman" w:cs="Times New Roman"/>
        </w:rPr>
        <w:t>封修壕</w:t>
      </w:r>
      <w:proofErr w:type="gramEnd"/>
      <w:r w:rsidRPr="005C1A7C">
        <w:rPr>
          <w:rFonts w:ascii="Times New Roman" w:hAnsi="Times New Roman" w:cs="Times New Roman"/>
        </w:rPr>
        <w:t>练兵严加抵拒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叛军最后被平</w:t>
      </w:r>
      <w:r>
        <w:rPr>
          <w:rFonts w:ascii="Times New Roman" w:hAnsi="Times New Roman" w:cs="Times New Roman"/>
        </w:rPr>
        <w:t>；</w:t>
      </w:r>
      <w:r w:rsidRPr="005C1A7C">
        <w:rPr>
          <w:rFonts w:ascii="Times New Roman" w:hAnsi="Times New Roman" w:cs="Times New Roman"/>
        </w:rPr>
        <w:t>治理徐州时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亲自处理政务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全军</w:t>
      </w:r>
      <w:proofErr w:type="gramStart"/>
      <w:r w:rsidRPr="005C1A7C">
        <w:rPr>
          <w:rFonts w:ascii="Times New Roman" w:hAnsi="Times New Roman" w:cs="Times New Roman"/>
        </w:rPr>
        <w:t>都治理</w:t>
      </w:r>
      <w:proofErr w:type="gramEnd"/>
      <w:r w:rsidRPr="005C1A7C">
        <w:rPr>
          <w:rFonts w:ascii="Times New Roman" w:hAnsi="Times New Roman" w:cs="Times New Roman"/>
        </w:rPr>
        <w:t>得很好</w:t>
      </w:r>
      <w:r>
        <w:rPr>
          <w:rFonts w:ascii="Times New Roman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张建</w:t>
      </w:r>
      <w:proofErr w:type="gramStart"/>
      <w:r w:rsidRPr="005C1A7C">
        <w:rPr>
          <w:rFonts w:ascii="Times New Roman" w:hAnsi="Times New Roman" w:cs="Times New Roman"/>
        </w:rPr>
        <w:t>封关心</w:t>
      </w:r>
      <w:proofErr w:type="gramEnd"/>
      <w:r w:rsidRPr="005C1A7C">
        <w:rPr>
          <w:rFonts w:ascii="Times New Roman" w:hAnsi="Times New Roman" w:cs="Times New Roman"/>
        </w:rPr>
        <w:t>民生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体恤民情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宦官主持宫市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欺行霸市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一</w:t>
      </w:r>
      <w:proofErr w:type="gramEnd"/>
      <w:r w:rsidRPr="005C1A7C">
        <w:rPr>
          <w:rFonts w:ascii="Times New Roman" w:hAnsi="Times New Roman" w:cs="Times New Roman"/>
        </w:rPr>
        <w:t>农夫反抗被拘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张建封向皇帝求情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并趁机请求废除官市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皇帝欣然应允</w:t>
      </w:r>
      <w:r>
        <w:rPr>
          <w:rFonts w:ascii="Times New Roman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张建封待人宽容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礼贤下士</w:t>
      </w:r>
      <w:r>
        <w:rPr>
          <w:rFonts w:ascii="Times New Roman" w:hAnsi="Times New Roman" w:cs="Times New Roman"/>
        </w:rPr>
        <w:t>。</w:t>
      </w:r>
      <w:r w:rsidRPr="005C1A7C">
        <w:rPr>
          <w:rFonts w:ascii="Times New Roman" w:hAnsi="Times New Roman" w:cs="Times New Roman"/>
        </w:rPr>
        <w:t>张</w:t>
      </w:r>
      <w:proofErr w:type="gramStart"/>
      <w:r w:rsidRPr="005C1A7C">
        <w:rPr>
          <w:rFonts w:ascii="Times New Roman" w:hAnsi="Times New Roman" w:cs="Times New Roman"/>
        </w:rPr>
        <w:t>建封善容人</w:t>
      </w:r>
      <w:proofErr w:type="gramEnd"/>
      <w:r w:rsidRPr="005C1A7C">
        <w:rPr>
          <w:rFonts w:ascii="Times New Roman" w:hAnsi="Times New Roman" w:cs="Times New Roman"/>
        </w:rPr>
        <w:t>过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对恶人也法内宽容</w:t>
      </w:r>
      <w:r>
        <w:rPr>
          <w:rFonts w:ascii="Times New Roman" w:hAnsi="Times New Roman" w:cs="Times New Roman"/>
        </w:rPr>
        <w:t>；</w:t>
      </w:r>
      <w:r w:rsidRPr="005C1A7C">
        <w:rPr>
          <w:rFonts w:ascii="Times New Roman" w:hAnsi="Times New Roman" w:cs="Times New Roman"/>
        </w:rPr>
        <w:t>喜欢延揽人才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不管贤能与否</w:t>
      </w:r>
      <w:proofErr w:type="gramStart"/>
      <w:r w:rsidRPr="005C1A7C">
        <w:rPr>
          <w:rFonts w:ascii="Times New Roman" w:hAnsi="Times New Roman" w:cs="Times New Roman"/>
        </w:rPr>
        <w:t>均同礼相待</w:t>
      </w:r>
      <w:proofErr w:type="gramEnd"/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士人也觉得宾至如归</w:t>
      </w:r>
      <w:r>
        <w:rPr>
          <w:rFonts w:ascii="Times New Roman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C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农夫被拘，皇帝查明缘由后，罢免宦官，赏赐农夫十匹帛，而非张建封求情。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又邀</w:t>
      </w:r>
      <w:proofErr w:type="gramStart"/>
      <w:r w:rsidRPr="005C1A7C">
        <w:rPr>
          <w:rFonts w:ascii="Times New Roman" w:hAnsi="Times New Roman" w:cs="Times New Roman"/>
        </w:rPr>
        <w:t>阍闼</w:t>
      </w:r>
      <w:proofErr w:type="gramEnd"/>
      <w:r w:rsidRPr="005C1A7C">
        <w:rPr>
          <w:rFonts w:ascii="Times New Roman" w:hAnsi="Times New Roman" w:cs="Times New Roman"/>
        </w:rPr>
        <w:t>所奉及脚</w:t>
      </w:r>
      <w:proofErr w:type="gramStart"/>
      <w:r w:rsidRPr="005C1A7C">
        <w:rPr>
          <w:rFonts w:ascii="Times New Roman" w:hAnsi="Times New Roman" w:cs="Times New Roman"/>
        </w:rPr>
        <w:t>佣</w:t>
      </w:r>
      <w:proofErr w:type="gramEnd"/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至有重荷</w:t>
      </w:r>
      <w:proofErr w:type="gramStart"/>
      <w:r w:rsidRPr="005C1A7C">
        <w:rPr>
          <w:rFonts w:ascii="Times New Roman" w:hAnsi="Times New Roman" w:cs="Times New Roman"/>
        </w:rPr>
        <w:t>趋肆而徒返者</w:t>
      </w:r>
      <w:proofErr w:type="gramEnd"/>
      <w:r>
        <w:rPr>
          <w:rFonts w:ascii="Times New Roman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残</w:t>
      </w:r>
      <w:proofErr w:type="gramStart"/>
      <w:r w:rsidRPr="005C1A7C">
        <w:rPr>
          <w:rFonts w:ascii="Times New Roman" w:hAnsi="Times New Roman" w:cs="Times New Roman"/>
        </w:rPr>
        <w:t>逋</w:t>
      </w:r>
      <w:proofErr w:type="gramEnd"/>
      <w:r w:rsidRPr="005C1A7C">
        <w:rPr>
          <w:rFonts w:ascii="Times New Roman" w:hAnsi="Times New Roman" w:cs="Times New Roman"/>
        </w:rPr>
        <w:t>积负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决无可</w:t>
      </w:r>
      <w:proofErr w:type="gramStart"/>
      <w:r w:rsidRPr="005C1A7C">
        <w:rPr>
          <w:rFonts w:ascii="Times New Roman" w:hAnsi="Times New Roman" w:cs="Times New Roman"/>
        </w:rPr>
        <w:t>敛</w:t>
      </w:r>
      <w:proofErr w:type="gramEnd"/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虽蠲除之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百姓尚无所益</w:t>
      </w:r>
      <w:r>
        <w:rPr>
          <w:rFonts w:ascii="Times New Roman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又要索取宫门进</w:t>
      </w:r>
      <w:proofErr w:type="gramStart"/>
      <w:r w:rsidRPr="005C1A7C">
        <w:rPr>
          <w:rFonts w:ascii="Times New Roman" w:hAnsi="Times New Roman" w:cs="Times New Roman"/>
        </w:rPr>
        <w:t>俸</w:t>
      </w:r>
      <w:proofErr w:type="gramEnd"/>
      <w:r w:rsidRPr="005C1A7C">
        <w:rPr>
          <w:rFonts w:ascii="Times New Roman" w:hAnsi="Times New Roman" w:cs="Times New Roman"/>
        </w:rPr>
        <w:t>和脚力钱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甚至有满载货物来到市集结果空手而回的</w:t>
      </w:r>
      <w:r>
        <w:rPr>
          <w:rFonts w:ascii="Times New Roman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残余拖欠的赋税日积月累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绝没有可以收回的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即使免除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老百姓也没有什么好处</w:t>
      </w:r>
      <w:r>
        <w:rPr>
          <w:rFonts w:ascii="Times New Roman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4" name="图片 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3" name="图片 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张建封，字本立，邓州南阳人，客居在兖州。小时候喜爱写文章，能言善辩，性格豪迈崇尚气节，自以为能以功业扬名。李光弼镇守河南，盗贼在苏州、常州出没，残害抢掠乡县。代宗下诏命宦官马日新与李光弼部下一起去征讨。</w:t>
      </w:r>
      <w:proofErr w:type="gramStart"/>
      <w:r w:rsidRPr="005C1A7C">
        <w:rPr>
          <w:rFonts w:ascii="Times New Roman" w:eastAsia="楷体_GB2312" w:hAnsi="Times New Roman" w:cs="Times New Roman"/>
        </w:rPr>
        <w:t>建封见过</w:t>
      </w:r>
      <w:proofErr w:type="gramEnd"/>
      <w:r w:rsidRPr="005C1A7C">
        <w:rPr>
          <w:rFonts w:ascii="Times New Roman" w:eastAsia="楷体_GB2312" w:hAnsi="Times New Roman" w:cs="Times New Roman"/>
        </w:rPr>
        <w:t>宦官，请求前去晓谕盗贼，可以不用交战。于是到盗贼驻地晓谕祸福，一天就使数千人投降，朝廷将他们放归乡里，张建封也因此出名。当时马</w:t>
      </w:r>
      <w:proofErr w:type="gramStart"/>
      <w:r w:rsidRPr="005C1A7C">
        <w:rPr>
          <w:rFonts w:ascii="Times New Roman" w:eastAsia="楷体_GB2312" w:hAnsi="Times New Roman" w:cs="Times New Roman"/>
        </w:rPr>
        <w:t>燧</w:t>
      </w:r>
      <w:proofErr w:type="gramEnd"/>
      <w:r w:rsidRPr="005C1A7C">
        <w:rPr>
          <w:rFonts w:ascii="Times New Roman" w:eastAsia="楷体_GB2312" w:hAnsi="Times New Roman" w:cs="Times New Roman"/>
        </w:rPr>
        <w:t>任三城镇</w:t>
      </w:r>
      <w:proofErr w:type="gramStart"/>
      <w:r w:rsidRPr="005C1A7C">
        <w:rPr>
          <w:rFonts w:ascii="Times New Roman" w:eastAsia="楷体_GB2312" w:hAnsi="Times New Roman" w:cs="Times New Roman"/>
        </w:rPr>
        <w:t>遏</w:t>
      </w:r>
      <w:proofErr w:type="gramEnd"/>
      <w:r w:rsidRPr="005C1A7C">
        <w:rPr>
          <w:rFonts w:ascii="Times New Roman" w:eastAsia="楷体_GB2312" w:hAnsi="Times New Roman" w:cs="Times New Roman"/>
        </w:rPr>
        <w:t>使，向来了解张建封，上表朝廷举荐他任判官，升监察御史。马</w:t>
      </w:r>
      <w:proofErr w:type="gramStart"/>
      <w:r w:rsidRPr="005C1A7C">
        <w:rPr>
          <w:rFonts w:ascii="Times New Roman" w:eastAsia="楷体_GB2312" w:hAnsi="Times New Roman" w:cs="Times New Roman"/>
        </w:rPr>
        <w:t>燧</w:t>
      </w:r>
      <w:proofErr w:type="gramEnd"/>
      <w:r w:rsidRPr="005C1A7C">
        <w:rPr>
          <w:rFonts w:ascii="Times New Roman" w:eastAsia="楷体_GB2312" w:hAnsi="Times New Roman" w:cs="Times New Roman"/>
        </w:rPr>
        <w:t>讨伐李灵耀，军中事务大都向他咨询。杨炎想让他担任要职，</w:t>
      </w:r>
      <w:proofErr w:type="gramStart"/>
      <w:r w:rsidRPr="005C1A7C">
        <w:rPr>
          <w:rFonts w:ascii="Times New Roman" w:eastAsia="楷体_GB2312" w:hAnsi="Times New Roman" w:cs="Times New Roman"/>
        </w:rPr>
        <w:t>卢杞</w:t>
      </w:r>
      <w:proofErr w:type="gramEnd"/>
      <w:r w:rsidRPr="005C1A7C">
        <w:rPr>
          <w:rFonts w:ascii="Times New Roman" w:eastAsia="楷体_GB2312" w:hAnsi="Times New Roman" w:cs="Times New Roman"/>
        </w:rPr>
        <w:t>不喜欢他，出任岳州刺史。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lastRenderedPageBreak/>
        <w:t>李希烈打败梁崇义以后，专横跋扈不遵守臣下礼仪，寿州刺史崔昭与他互通消息，德宗召见宰相吩咐他选取替代崔昭的人，</w:t>
      </w:r>
      <w:proofErr w:type="gramStart"/>
      <w:r w:rsidRPr="005C1A7C">
        <w:rPr>
          <w:rFonts w:ascii="Times New Roman" w:eastAsia="楷体_GB2312" w:hAnsi="Times New Roman" w:cs="Times New Roman"/>
        </w:rPr>
        <w:t>卢杞</w:t>
      </w:r>
      <w:proofErr w:type="gramEnd"/>
      <w:r w:rsidRPr="005C1A7C">
        <w:rPr>
          <w:rFonts w:ascii="Times New Roman" w:eastAsia="楷体_GB2312" w:hAnsi="Times New Roman" w:cs="Times New Roman"/>
        </w:rPr>
        <w:t>仓促之间来不及挑选其他官吏，就禀告德宗任用张建封。李希</w:t>
      </w:r>
      <w:proofErr w:type="gramStart"/>
      <w:r w:rsidRPr="005C1A7C">
        <w:rPr>
          <w:rFonts w:ascii="Times New Roman" w:eastAsia="楷体_GB2312" w:hAnsi="Times New Roman" w:cs="Times New Roman"/>
        </w:rPr>
        <w:t>烈多次</w:t>
      </w:r>
      <w:proofErr w:type="gramEnd"/>
      <w:r w:rsidRPr="005C1A7C">
        <w:rPr>
          <w:rFonts w:ascii="Times New Roman" w:eastAsia="楷体_GB2312" w:hAnsi="Times New Roman" w:cs="Times New Roman"/>
        </w:rPr>
        <w:t>打败官军，非常张狂，于是越分即天子位。当时，天下还有很多变乱，张建</w:t>
      </w:r>
      <w:proofErr w:type="gramStart"/>
      <w:r w:rsidRPr="005C1A7C">
        <w:rPr>
          <w:rFonts w:ascii="Times New Roman" w:eastAsia="楷体_GB2312" w:hAnsi="Times New Roman" w:cs="Times New Roman"/>
        </w:rPr>
        <w:t>封于是</w:t>
      </w:r>
      <w:proofErr w:type="gramEnd"/>
      <w:r w:rsidRPr="005C1A7C">
        <w:rPr>
          <w:rFonts w:ascii="Times New Roman" w:eastAsia="楷体_GB2312" w:hAnsi="Times New Roman" w:cs="Times New Roman"/>
        </w:rPr>
        <w:t>修缮城壕，加紧练兵，四境归附悦服。李希烈派遣猛将强兵前来交战，张</w:t>
      </w:r>
      <w:proofErr w:type="gramStart"/>
      <w:r w:rsidRPr="005C1A7C">
        <w:rPr>
          <w:rFonts w:ascii="Times New Roman" w:eastAsia="楷体_GB2312" w:hAnsi="Times New Roman" w:cs="Times New Roman"/>
        </w:rPr>
        <w:t>建封都使</w:t>
      </w:r>
      <w:proofErr w:type="gramEnd"/>
      <w:r w:rsidRPr="005C1A7C">
        <w:rPr>
          <w:rFonts w:ascii="Times New Roman" w:eastAsia="楷体_GB2312" w:hAnsi="Times New Roman" w:cs="Times New Roman"/>
        </w:rPr>
        <w:t>他们遭受挫败。</w:t>
      </w:r>
      <w:proofErr w:type="gramStart"/>
      <w:r w:rsidRPr="005C1A7C">
        <w:rPr>
          <w:rFonts w:ascii="Times New Roman" w:eastAsia="楷体_GB2312" w:hAnsi="Times New Roman" w:cs="Times New Roman"/>
        </w:rPr>
        <w:t>叛</w:t>
      </w:r>
      <w:proofErr w:type="gramEnd"/>
      <w:r w:rsidRPr="005C1A7C">
        <w:rPr>
          <w:rFonts w:ascii="Times New Roman" w:eastAsia="楷体_GB2312" w:hAnsi="Times New Roman" w:cs="Times New Roman"/>
        </w:rPr>
        <w:t>贼平定，建封加官晋爵。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当时，宦官主持宫市，没有诏文验证，只要说是宫市，就没有人敢盘问，</w:t>
      </w:r>
      <w:proofErr w:type="gramStart"/>
      <w:r w:rsidRPr="005C1A7C">
        <w:rPr>
          <w:rFonts w:ascii="Times New Roman" w:eastAsia="楷体_GB2312" w:hAnsi="Times New Roman" w:cs="Times New Roman"/>
        </w:rPr>
        <w:t>大致给</w:t>
      </w:r>
      <w:proofErr w:type="gramEnd"/>
      <w:r w:rsidRPr="005C1A7C">
        <w:rPr>
          <w:rFonts w:ascii="Times New Roman" w:eastAsia="楷体_GB2312" w:hAnsi="Times New Roman" w:cs="Times New Roman"/>
        </w:rPr>
        <w:t>的钱不抵原价的十分之一。又要索取宫门进</w:t>
      </w:r>
      <w:proofErr w:type="gramStart"/>
      <w:r w:rsidRPr="005C1A7C">
        <w:rPr>
          <w:rFonts w:ascii="Times New Roman" w:eastAsia="楷体_GB2312" w:hAnsi="Times New Roman" w:cs="Times New Roman"/>
        </w:rPr>
        <w:t>俸</w:t>
      </w:r>
      <w:proofErr w:type="gramEnd"/>
      <w:r w:rsidRPr="005C1A7C">
        <w:rPr>
          <w:rFonts w:ascii="Times New Roman" w:eastAsia="楷体_GB2312" w:hAnsi="Times New Roman" w:cs="Times New Roman"/>
        </w:rPr>
        <w:t>和脚力钱，甚至有满载货物来到市集结果空手而回的。有农夫卖一驴车柴，宦官用数尺</w:t>
      </w:r>
      <w:proofErr w:type="gramStart"/>
      <w:r w:rsidRPr="005C1A7C">
        <w:rPr>
          <w:rFonts w:ascii="Times New Roman" w:eastAsia="楷体_GB2312" w:hAnsi="Times New Roman" w:cs="Times New Roman"/>
        </w:rPr>
        <w:t>帛</w:t>
      </w:r>
      <w:proofErr w:type="gramEnd"/>
      <w:r w:rsidRPr="005C1A7C">
        <w:rPr>
          <w:rFonts w:ascii="Times New Roman" w:eastAsia="楷体_GB2312" w:hAnsi="Times New Roman" w:cs="Times New Roman"/>
        </w:rPr>
        <w:t>交换，又索要其他费用，并且赶驴入宫，农夫交出柴而不收帛，想赶紧离去，宦官不允许，农夫发怒道：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只有死路一条了。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于是痛殴宦官。有关部门拘捕了农夫上奏，皇帝罢免了宦官，赐给农夫十匹帛，然而宫市并没有废除。谏官不断上书论</w:t>
      </w:r>
      <w:proofErr w:type="gramStart"/>
      <w:r w:rsidRPr="005C1A7C">
        <w:rPr>
          <w:rFonts w:ascii="Times New Roman" w:eastAsia="楷体_GB2312" w:hAnsi="Times New Roman" w:cs="Times New Roman"/>
        </w:rPr>
        <w:t>谏</w:t>
      </w:r>
      <w:proofErr w:type="gramEnd"/>
      <w:r w:rsidRPr="005C1A7C">
        <w:rPr>
          <w:rFonts w:ascii="Times New Roman" w:eastAsia="楷体_GB2312" w:hAnsi="Times New Roman" w:cs="Times New Roman"/>
        </w:rPr>
        <w:t>，皇上都不采纳，因此张建封</w:t>
      </w:r>
      <w:proofErr w:type="gramStart"/>
      <w:r w:rsidRPr="005C1A7C">
        <w:rPr>
          <w:rFonts w:ascii="Times New Roman" w:eastAsia="楷体_GB2312" w:hAnsi="Times New Roman" w:cs="Times New Roman"/>
        </w:rPr>
        <w:t>乘机会</w:t>
      </w:r>
      <w:proofErr w:type="gramEnd"/>
      <w:r w:rsidRPr="005C1A7C">
        <w:rPr>
          <w:rFonts w:ascii="Times New Roman" w:eastAsia="楷体_GB2312" w:hAnsi="Times New Roman" w:cs="Times New Roman"/>
        </w:rPr>
        <w:t>向皇帝陈述此事，皇帝欣然接受。又赶上皇帝下诏书免除老百姓拖欠的赋税，皇帝询问怎么样，张建</w:t>
      </w:r>
      <w:proofErr w:type="gramStart"/>
      <w:r w:rsidRPr="005C1A7C">
        <w:rPr>
          <w:rFonts w:ascii="Times New Roman" w:eastAsia="楷体_GB2312" w:hAnsi="Times New Roman" w:cs="Times New Roman"/>
        </w:rPr>
        <w:t>封回答</w:t>
      </w:r>
      <w:proofErr w:type="gramEnd"/>
      <w:r w:rsidRPr="005C1A7C">
        <w:rPr>
          <w:rFonts w:ascii="Times New Roman" w:eastAsia="楷体_GB2312" w:hAnsi="Times New Roman" w:cs="Times New Roman"/>
        </w:rPr>
        <w:t>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残余拖欠的赋税日积月累，绝没有可以收回的，即使免除，老百姓也没有什么好处。</w:t>
      </w:r>
      <w:r w:rsidRPr="005C1A7C">
        <w:rPr>
          <w:rFonts w:hAnsi="宋体" w:cs="Times New Roman"/>
        </w:rPr>
        <w:t>”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张建</w:t>
      </w:r>
      <w:proofErr w:type="gramStart"/>
      <w:r w:rsidRPr="005C1A7C">
        <w:rPr>
          <w:rFonts w:ascii="Times New Roman" w:eastAsia="楷体_GB2312" w:hAnsi="Times New Roman" w:cs="Times New Roman"/>
        </w:rPr>
        <w:t>封治理</w:t>
      </w:r>
      <w:proofErr w:type="gramEnd"/>
      <w:r w:rsidRPr="005C1A7C">
        <w:rPr>
          <w:rFonts w:ascii="Times New Roman" w:eastAsia="楷体_GB2312" w:hAnsi="Times New Roman" w:cs="Times New Roman"/>
        </w:rPr>
        <w:t>徐州十年，亲自处理政务，全军</w:t>
      </w:r>
      <w:proofErr w:type="gramStart"/>
      <w:r w:rsidRPr="005C1A7C">
        <w:rPr>
          <w:rFonts w:ascii="Times New Roman" w:eastAsia="楷体_GB2312" w:hAnsi="Times New Roman" w:cs="Times New Roman"/>
        </w:rPr>
        <w:t>都治理</w:t>
      </w:r>
      <w:proofErr w:type="gramEnd"/>
      <w:r w:rsidRPr="005C1A7C">
        <w:rPr>
          <w:rFonts w:ascii="Times New Roman" w:eastAsia="楷体_GB2312" w:hAnsi="Times New Roman" w:cs="Times New Roman"/>
        </w:rPr>
        <w:t>得很好。善于容忍他人过失，即使最狡猾的人也绝不枉法宽免他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即在法内宽免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。他的言辞忠义激奋，因此部下都心悦诚服。他生性喜爱贤士，无论贤能与否，游历他的门下他</w:t>
      </w:r>
      <w:proofErr w:type="gramStart"/>
      <w:r w:rsidRPr="005C1A7C">
        <w:rPr>
          <w:rFonts w:ascii="Times New Roman" w:eastAsia="楷体_GB2312" w:hAnsi="Times New Roman" w:cs="Times New Roman"/>
        </w:rPr>
        <w:t>都同礼相待</w:t>
      </w:r>
      <w:proofErr w:type="gramEnd"/>
      <w:r w:rsidRPr="005C1A7C">
        <w:rPr>
          <w:rFonts w:ascii="Times New Roman" w:eastAsia="楷体_GB2312" w:hAnsi="Times New Roman" w:cs="Times New Roman"/>
        </w:rPr>
        <w:t>，因此来到他这里的人就如同到了家一样。许孟容、韩愈都是他从幕府中上奏给朝廷的人，有文章在当时流传。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二、阅读下面的文言文，完成文后题目。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甘罗者，</w:t>
      </w:r>
      <w:proofErr w:type="gramStart"/>
      <w:r w:rsidRPr="005C1A7C">
        <w:rPr>
          <w:rFonts w:ascii="Times New Roman" w:eastAsia="楷体_GB2312" w:hAnsi="Times New Roman" w:cs="Times New Roman"/>
        </w:rPr>
        <w:t>甘茂孙也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  <w:proofErr w:type="gramStart"/>
      <w:r w:rsidRPr="005C1A7C">
        <w:rPr>
          <w:rFonts w:ascii="Times New Roman" w:eastAsia="楷体_GB2312" w:hAnsi="Times New Roman" w:cs="Times New Roman"/>
        </w:rPr>
        <w:t>茂既死后</w:t>
      </w:r>
      <w:proofErr w:type="gramEnd"/>
      <w:r w:rsidRPr="005C1A7C">
        <w:rPr>
          <w:rFonts w:ascii="Times New Roman" w:eastAsia="楷体_GB2312" w:hAnsi="Times New Roman" w:cs="Times New Roman"/>
        </w:rPr>
        <w:t>，甘罗年十二，</w:t>
      </w:r>
      <w:r w:rsidRPr="005C1A7C">
        <w:rPr>
          <w:rFonts w:ascii="Times New Roman" w:eastAsia="楷体_GB2312" w:hAnsi="Times New Roman" w:cs="Times New Roman"/>
          <w:em w:val="underDot"/>
        </w:rPr>
        <w:t>事</w:t>
      </w:r>
      <w:r w:rsidRPr="005C1A7C">
        <w:rPr>
          <w:rFonts w:ascii="Times New Roman" w:eastAsia="楷体_GB2312" w:hAnsi="Times New Roman" w:cs="Times New Roman"/>
        </w:rPr>
        <w:t>秦相文信侯吕不</w:t>
      </w:r>
      <w:proofErr w:type="gramStart"/>
      <w:r w:rsidRPr="005C1A7C">
        <w:rPr>
          <w:rFonts w:ascii="Times New Roman" w:eastAsia="楷体_GB2312" w:hAnsi="Times New Roman" w:cs="Times New Roman"/>
        </w:rPr>
        <w:t>韦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秦始皇帝使刚成君蔡泽于燕，三年而燕王</w:t>
      </w:r>
      <w:proofErr w:type="gramStart"/>
      <w:r w:rsidRPr="005C1A7C">
        <w:rPr>
          <w:rFonts w:ascii="Times New Roman" w:eastAsia="楷体_GB2312" w:hAnsi="Times New Roman" w:cs="Times New Roman"/>
        </w:rPr>
        <w:t>喜使太子丹入质</w:t>
      </w:r>
      <w:proofErr w:type="gramEnd"/>
      <w:r w:rsidRPr="005C1A7C">
        <w:rPr>
          <w:rFonts w:ascii="Times New Roman" w:eastAsia="楷体_GB2312" w:hAnsi="Times New Roman" w:cs="Times New Roman"/>
        </w:rPr>
        <w:t>于秦。</w:t>
      </w:r>
      <w:r w:rsidRPr="005C1A7C">
        <w:rPr>
          <w:rFonts w:ascii="Times New Roman" w:eastAsia="楷体_GB2312" w:hAnsi="Times New Roman" w:cs="Times New Roman"/>
          <w:u w:val="single"/>
        </w:rPr>
        <w:t>秦使</w:t>
      </w:r>
      <w:proofErr w:type="gramStart"/>
      <w:r w:rsidRPr="005C1A7C">
        <w:rPr>
          <w:rFonts w:ascii="Times New Roman" w:eastAsia="楷体_GB2312" w:hAnsi="Times New Roman" w:cs="Times New Roman"/>
          <w:u w:val="single"/>
        </w:rPr>
        <w:t>张唐往相</w:t>
      </w:r>
      <w:proofErr w:type="gramEnd"/>
      <w:r w:rsidRPr="005C1A7C">
        <w:rPr>
          <w:rFonts w:ascii="Times New Roman" w:eastAsia="楷体_GB2312" w:hAnsi="Times New Roman" w:cs="Times New Roman"/>
          <w:u w:val="single"/>
        </w:rPr>
        <w:t>燕，欲与燕共伐赵以广河间之地。</w:t>
      </w:r>
      <w:proofErr w:type="gramStart"/>
      <w:r w:rsidRPr="005C1A7C">
        <w:rPr>
          <w:rFonts w:ascii="Times New Roman" w:eastAsia="楷体_GB2312" w:hAnsi="Times New Roman" w:cs="Times New Roman"/>
        </w:rPr>
        <w:t>张唐谓</w:t>
      </w:r>
      <w:proofErr w:type="gramEnd"/>
      <w:r w:rsidRPr="005C1A7C">
        <w:rPr>
          <w:rFonts w:ascii="Times New Roman" w:eastAsia="楷体_GB2312" w:hAnsi="Times New Roman" w:cs="Times New Roman"/>
        </w:rPr>
        <w:t>文信侯曰：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臣尝为秦昭王伐赵，赵怨臣，曰：</w:t>
      </w:r>
      <w:r w:rsidRPr="005C1A7C">
        <w:rPr>
          <w:rFonts w:hAnsi="宋体" w:cs="Times New Roman"/>
        </w:rPr>
        <w:t>‘</w:t>
      </w:r>
      <w:r w:rsidRPr="005C1A7C">
        <w:rPr>
          <w:rFonts w:ascii="Times New Roman" w:eastAsia="楷体_GB2312" w:hAnsi="Times New Roman" w:cs="Times New Roman"/>
        </w:rPr>
        <w:t>得唐者与百里之地。</w:t>
      </w:r>
      <w:r w:rsidRPr="005C1A7C">
        <w:rPr>
          <w:rFonts w:hAnsi="宋体" w:cs="Times New Roman"/>
        </w:rPr>
        <w:t>’</w:t>
      </w:r>
      <w:r w:rsidRPr="005C1A7C">
        <w:rPr>
          <w:rFonts w:ascii="Times New Roman" w:eastAsia="楷体_GB2312" w:hAnsi="Times New Roman" w:cs="Times New Roman"/>
        </w:rPr>
        <w:t>今之燕必经赵，臣不可以行。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文信侯不快，未有以</w:t>
      </w:r>
      <w:r w:rsidRPr="005C1A7C">
        <w:rPr>
          <w:rFonts w:ascii="Times New Roman" w:eastAsia="楷体_GB2312" w:hAnsi="Times New Roman" w:cs="Times New Roman"/>
          <w:em w:val="underDot"/>
        </w:rPr>
        <w:t>强</w:t>
      </w:r>
      <w:r w:rsidRPr="005C1A7C">
        <w:rPr>
          <w:rFonts w:ascii="Times New Roman" w:eastAsia="楷体_GB2312" w:hAnsi="Times New Roman" w:cs="Times New Roman"/>
        </w:rPr>
        <w:t>也。甘罗曰：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君侯何不快之甚也？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文信侯曰：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吾令刚成君蔡泽事燕三年，燕太子丹已入质矣，吾自请张卿相燕而不肯行。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甘罗曰：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臣请行之。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文信侯</w:t>
      </w:r>
      <w:proofErr w:type="gramStart"/>
      <w:r w:rsidRPr="005C1A7C">
        <w:rPr>
          <w:rFonts w:ascii="Times New Roman" w:eastAsia="楷体_GB2312" w:hAnsi="Times New Roman" w:cs="Times New Roman"/>
        </w:rPr>
        <w:t>叱</w:t>
      </w:r>
      <w:proofErr w:type="gramEnd"/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去！我身自请之而不肯，女焉能行之？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甘罗曰：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大项</w:t>
      </w:r>
      <w:proofErr w:type="gramStart"/>
      <w:r w:rsidRPr="005C1A7C">
        <w:rPr>
          <w:rFonts w:ascii="Times New Roman" w:eastAsia="楷体_GB2312" w:hAnsi="Times New Roman" w:cs="Times New Roman"/>
        </w:rPr>
        <w:t>橐</w:t>
      </w:r>
      <w:proofErr w:type="gramEnd"/>
      <w:r w:rsidRPr="005C1A7C">
        <w:rPr>
          <w:rFonts w:ascii="Times New Roman" w:eastAsia="楷体_GB2312" w:hAnsi="Times New Roman" w:cs="Times New Roman"/>
        </w:rPr>
        <w:t>生七岁为孔子师。今臣生十二岁于兹矣，君其试臣，何</w:t>
      </w:r>
      <w:proofErr w:type="gramStart"/>
      <w:r w:rsidRPr="005C1A7C">
        <w:rPr>
          <w:rFonts w:ascii="Times New Roman" w:eastAsia="楷体_GB2312" w:hAnsi="Times New Roman" w:cs="Times New Roman"/>
        </w:rPr>
        <w:t>遽叱</w:t>
      </w:r>
      <w:proofErr w:type="gramEnd"/>
      <w:r w:rsidRPr="005C1A7C">
        <w:rPr>
          <w:rFonts w:ascii="Times New Roman" w:eastAsia="楷体_GB2312" w:hAnsi="Times New Roman" w:cs="Times New Roman"/>
        </w:rPr>
        <w:t>乎？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于是甘罗见张卿曰：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卿之功孰与武安君？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卿曰：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武安君南挫强楚，北威燕、赵，战胜攻取，破城堕</w:t>
      </w:r>
      <w:proofErr w:type="gramStart"/>
      <w:r w:rsidRPr="005C1A7C">
        <w:rPr>
          <w:rFonts w:ascii="Times New Roman" w:eastAsia="楷体_GB2312" w:hAnsi="Times New Roman" w:cs="Times New Roman"/>
        </w:rPr>
        <w:t>邑</w:t>
      </w:r>
      <w:proofErr w:type="gramEnd"/>
      <w:r w:rsidRPr="005C1A7C">
        <w:rPr>
          <w:rFonts w:ascii="Times New Roman" w:eastAsia="楷体_GB2312" w:hAnsi="Times New Roman" w:cs="Times New Roman"/>
        </w:rPr>
        <w:t>，不知其数，臣之功不如也。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甘罗曰：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  <w:u w:val="single"/>
        </w:rPr>
        <w:t>应侯之用于秦也，孰与文信侯专？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张卿曰：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应侯不如文信侯专。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甘罗曰：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卿明知其不如文信侯专与？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知之。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甘罗曰：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应侯欲攻赵，武安君难之，去咸阳七里而立死于杜邮。今文信侯自请卿相燕而不肯行，臣不知卿所死处矣。</w:t>
      </w:r>
      <w:r w:rsidRPr="005C1A7C">
        <w:rPr>
          <w:rFonts w:hAnsi="宋体" w:cs="Times New Roman"/>
        </w:rPr>
        <w:t>”</w:t>
      </w:r>
      <w:proofErr w:type="gramStart"/>
      <w:r w:rsidRPr="005C1A7C">
        <w:rPr>
          <w:rFonts w:ascii="Times New Roman" w:eastAsia="楷体_GB2312" w:hAnsi="Times New Roman" w:cs="Times New Roman"/>
        </w:rPr>
        <w:t>张唐曰</w:t>
      </w:r>
      <w:proofErr w:type="gramEnd"/>
      <w:r w:rsidRPr="005C1A7C">
        <w:rPr>
          <w:rFonts w:ascii="Times New Roman" w:eastAsia="楷体_GB2312" w:hAnsi="Times New Roman" w:cs="Times New Roman"/>
        </w:rPr>
        <w:t>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请因孺子行。</w:t>
      </w:r>
      <w:r w:rsidRPr="005C1A7C">
        <w:rPr>
          <w:rFonts w:hAnsi="宋体" w:cs="Times New Roman"/>
        </w:rPr>
        <w:t>”</w:t>
      </w:r>
      <w:proofErr w:type="gramStart"/>
      <w:r w:rsidRPr="005C1A7C">
        <w:rPr>
          <w:rFonts w:ascii="Times New Roman" w:eastAsia="楷体_GB2312" w:hAnsi="Times New Roman" w:cs="Times New Roman"/>
        </w:rPr>
        <w:t>令装治</w:t>
      </w:r>
      <w:proofErr w:type="gramEnd"/>
      <w:r w:rsidRPr="005C1A7C">
        <w:rPr>
          <w:rFonts w:ascii="Times New Roman" w:eastAsia="楷体_GB2312" w:hAnsi="Times New Roman" w:cs="Times New Roman"/>
        </w:rPr>
        <w:t>行。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行有日，甘罗谓文信侯曰：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借臣车五乘，请为张唐先报赵。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文</w:t>
      </w:r>
      <w:proofErr w:type="gramStart"/>
      <w:r w:rsidRPr="005C1A7C">
        <w:rPr>
          <w:rFonts w:ascii="Times New Roman" w:eastAsia="楷体_GB2312" w:hAnsi="Times New Roman" w:cs="Times New Roman"/>
        </w:rPr>
        <w:t>信侯乃入</w:t>
      </w:r>
      <w:proofErr w:type="gramEnd"/>
      <w:r w:rsidRPr="005C1A7C">
        <w:rPr>
          <w:rFonts w:ascii="Times New Roman" w:eastAsia="楷体_GB2312" w:hAnsi="Times New Roman" w:cs="Times New Roman"/>
        </w:rPr>
        <w:t>言之于始皇曰：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昔甘茂之孙甘罗，年少耳，然名家之子孙，诸侯皆闻之。今者张唐欲称疾不肯行，甘罗说而行之。今愿先报赵，请许遣之。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始皇召见，使甘罗于赵。赵</w:t>
      </w:r>
      <w:proofErr w:type="gramStart"/>
      <w:r w:rsidRPr="005C1A7C">
        <w:rPr>
          <w:rFonts w:ascii="Times New Roman" w:eastAsia="楷体_GB2312" w:hAnsi="Times New Roman" w:cs="Times New Roman"/>
        </w:rPr>
        <w:t>襄王</w:t>
      </w:r>
      <w:r w:rsidRPr="005C1A7C">
        <w:rPr>
          <w:rFonts w:ascii="Times New Roman" w:eastAsia="楷体_GB2312" w:hAnsi="Times New Roman" w:cs="Times New Roman"/>
          <w:em w:val="underDot"/>
        </w:rPr>
        <w:t>郊</w:t>
      </w:r>
      <w:r w:rsidRPr="005C1A7C">
        <w:rPr>
          <w:rFonts w:ascii="Times New Roman" w:eastAsia="楷体_GB2312" w:hAnsi="Times New Roman" w:cs="Times New Roman"/>
        </w:rPr>
        <w:t>迎</w:t>
      </w:r>
      <w:proofErr w:type="gramEnd"/>
      <w:r w:rsidRPr="005C1A7C">
        <w:rPr>
          <w:rFonts w:ascii="Times New Roman" w:eastAsia="楷体_GB2312" w:hAnsi="Times New Roman" w:cs="Times New Roman"/>
        </w:rPr>
        <w:t>甘罗。甘罗说赵王曰：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王闻燕太子丹入质秦欤？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闻之。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闻张唐相燕欤？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闻</w:t>
      </w:r>
      <w:r w:rsidRPr="005C1A7C">
        <w:rPr>
          <w:rFonts w:ascii="Times New Roman" w:eastAsia="楷体_GB2312" w:hAnsi="Times New Roman" w:cs="Times New Roman"/>
        </w:rPr>
        <w:lastRenderedPageBreak/>
        <w:t>之。</w:t>
      </w:r>
      <w:r w:rsidRPr="005C1A7C">
        <w:rPr>
          <w:rFonts w:hAnsi="宋体" w:cs="Times New Roman"/>
        </w:rPr>
        <w:t>”“</w:t>
      </w:r>
      <w:r w:rsidRPr="005C1A7C">
        <w:rPr>
          <w:rFonts w:ascii="Times New Roman" w:eastAsia="楷体_GB2312" w:hAnsi="Times New Roman" w:cs="Times New Roman"/>
        </w:rPr>
        <w:t>燕太子丹入秦者，燕</w:t>
      </w:r>
      <w:proofErr w:type="gramStart"/>
      <w:r w:rsidRPr="005C1A7C">
        <w:rPr>
          <w:rFonts w:ascii="Times New Roman" w:eastAsia="楷体_GB2312" w:hAnsi="Times New Roman" w:cs="Times New Roman"/>
        </w:rPr>
        <w:t>不</w:t>
      </w:r>
      <w:proofErr w:type="gramEnd"/>
      <w:r w:rsidRPr="005C1A7C">
        <w:rPr>
          <w:rFonts w:ascii="Times New Roman" w:eastAsia="楷体_GB2312" w:hAnsi="Times New Roman" w:cs="Times New Roman"/>
        </w:rPr>
        <w:t>欺秦也。张唐相燕者，秦</w:t>
      </w:r>
      <w:proofErr w:type="gramStart"/>
      <w:r w:rsidRPr="005C1A7C">
        <w:rPr>
          <w:rFonts w:ascii="Times New Roman" w:eastAsia="楷体_GB2312" w:hAnsi="Times New Roman" w:cs="Times New Roman"/>
        </w:rPr>
        <w:t>不欺燕</w:t>
      </w:r>
      <w:proofErr w:type="gramEnd"/>
      <w:r w:rsidRPr="005C1A7C">
        <w:rPr>
          <w:rFonts w:ascii="Times New Roman" w:eastAsia="楷体_GB2312" w:hAnsi="Times New Roman" w:cs="Times New Roman"/>
        </w:rPr>
        <w:t>也。燕、秦不相欺者，伐赵，危矣。燕、秦不相</w:t>
      </w:r>
      <w:proofErr w:type="gramStart"/>
      <w:r w:rsidRPr="005C1A7C">
        <w:rPr>
          <w:rFonts w:ascii="Times New Roman" w:eastAsia="楷体_GB2312" w:hAnsi="Times New Roman" w:cs="Times New Roman"/>
        </w:rPr>
        <w:t>欺</w:t>
      </w:r>
      <w:proofErr w:type="gramEnd"/>
      <w:r w:rsidRPr="005C1A7C">
        <w:rPr>
          <w:rFonts w:ascii="Times New Roman" w:eastAsia="楷体_GB2312" w:hAnsi="Times New Roman" w:cs="Times New Roman"/>
        </w:rPr>
        <w:t>无异故，欲攻赵而广河间。王不如</w:t>
      </w:r>
      <w:proofErr w:type="gramStart"/>
      <w:r w:rsidRPr="005C1A7C">
        <w:rPr>
          <w:rFonts w:ascii="Times New Roman" w:eastAsia="楷体_GB2312" w:hAnsi="Times New Roman" w:cs="Times New Roman"/>
          <w:em w:val="underDot"/>
        </w:rPr>
        <w:t>赍</w:t>
      </w:r>
      <w:r w:rsidRPr="005C1A7C">
        <w:rPr>
          <w:rFonts w:ascii="Times New Roman" w:eastAsia="楷体_GB2312" w:hAnsi="Times New Roman" w:cs="Times New Roman"/>
        </w:rPr>
        <w:t>臣五</w:t>
      </w:r>
      <w:proofErr w:type="gramEnd"/>
      <w:r w:rsidRPr="005C1A7C">
        <w:rPr>
          <w:rFonts w:ascii="Times New Roman" w:eastAsia="楷体_GB2312" w:hAnsi="Times New Roman" w:cs="Times New Roman"/>
        </w:rPr>
        <w:t>城以广河间，请归燕太子，与强赵攻弱燕。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赵</w:t>
      </w:r>
      <w:proofErr w:type="gramStart"/>
      <w:r w:rsidRPr="005C1A7C">
        <w:rPr>
          <w:rFonts w:ascii="Times New Roman" w:eastAsia="楷体_GB2312" w:hAnsi="Times New Roman" w:cs="Times New Roman"/>
        </w:rPr>
        <w:t>王立自割</w:t>
      </w:r>
      <w:proofErr w:type="gramEnd"/>
      <w:r w:rsidRPr="005C1A7C">
        <w:rPr>
          <w:rFonts w:ascii="Times New Roman" w:eastAsia="楷体_GB2312" w:hAnsi="Times New Roman" w:cs="Times New Roman"/>
        </w:rPr>
        <w:t>五城以广河间。秦归燕太子。赵攻燕，得上谷三十城，令秦有十一。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甘罗还报秦，乃封甘罗以为上卿，复</w:t>
      </w:r>
      <w:proofErr w:type="gramStart"/>
      <w:r w:rsidRPr="005C1A7C">
        <w:rPr>
          <w:rFonts w:ascii="Times New Roman" w:eastAsia="楷体_GB2312" w:hAnsi="Times New Roman" w:cs="Times New Roman"/>
        </w:rPr>
        <w:t>以始甘茂</w:t>
      </w:r>
      <w:proofErr w:type="gramEnd"/>
      <w:r w:rsidRPr="005C1A7C">
        <w:rPr>
          <w:rFonts w:ascii="Times New Roman" w:eastAsia="楷体_GB2312" w:hAnsi="Times New Roman" w:cs="Times New Roman"/>
        </w:rPr>
        <w:t>田宅赐之。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  <w:u w:val="wave"/>
        </w:rPr>
        <w:t>太史公曰甘罗年少然出</w:t>
      </w:r>
      <w:proofErr w:type="gramStart"/>
      <w:r w:rsidRPr="005C1A7C">
        <w:rPr>
          <w:rFonts w:ascii="Times New Roman" w:eastAsia="楷体_GB2312" w:hAnsi="Times New Roman" w:cs="Times New Roman"/>
          <w:u w:val="wave"/>
        </w:rPr>
        <w:t>一</w:t>
      </w:r>
      <w:proofErr w:type="gramEnd"/>
      <w:r w:rsidRPr="005C1A7C">
        <w:rPr>
          <w:rFonts w:ascii="Times New Roman" w:eastAsia="楷体_GB2312" w:hAnsi="Times New Roman" w:cs="Times New Roman"/>
          <w:u w:val="wave"/>
        </w:rPr>
        <w:t>奇计声称后世虽非笃行之君子然亦战国之策士也方秦之强时天下</w:t>
      </w:r>
      <w:proofErr w:type="gramStart"/>
      <w:r w:rsidRPr="005C1A7C">
        <w:rPr>
          <w:rFonts w:ascii="Times New Roman" w:eastAsia="楷体_GB2312" w:hAnsi="Times New Roman" w:cs="Times New Roman"/>
          <w:u w:val="wave"/>
        </w:rPr>
        <w:t>尤趋谋诈</w:t>
      </w:r>
      <w:proofErr w:type="gramEnd"/>
      <w:r w:rsidRPr="005C1A7C">
        <w:rPr>
          <w:rFonts w:ascii="Times New Roman" w:eastAsia="楷体_GB2312" w:hAnsi="Times New Roman" w:cs="Times New Roman"/>
          <w:u w:val="wave"/>
        </w:rPr>
        <w:t>哉</w:t>
      </w:r>
      <w:r w:rsidRPr="005C1A7C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节选自《史记》卷七十一《樗里子甘茂列传第十一》</w:t>
      </w:r>
      <w:r>
        <w:rPr>
          <w:rFonts w:ascii="Times New Roman" w:eastAsia="仿宋_GB2312" w:hAnsi="Times New Roman" w:cs="Times New Roman"/>
        </w:rPr>
        <w:t>)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对下列句子中加点词的解释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  <w:em w:val="underDot"/>
        </w:rPr>
        <w:t>事</w:t>
      </w:r>
      <w:r w:rsidRPr="005C1A7C">
        <w:rPr>
          <w:rFonts w:ascii="Times New Roman" w:hAnsi="Times New Roman" w:cs="Times New Roman"/>
        </w:rPr>
        <w:t>秦相文信侯吕不</w:t>
      </w:r>
      <w:proofErr w:type="gramStart"/>
      <w:r w:rsidRPr="005C1A7C">
        <w:rPr>
          <w:rFonts w:ascii="Times New Roman" w:hAnsi="Times New Roman" w:cs="Times New Roman"/>
        </w:rPr>
        <w:t>韦</w:t>
      </w:r>
      <w:r>
        <w:rPr>
          <w:rFonts w:ascii="Times New Roman" w:hAnsi="Times New Roman" w:cs="Times New Roman"/>
        </w:rPr>
        <w:t xml:space="preserve">　　　　</w:t>
      </w:r>
      <w:proofErr w:type="gramEnd"/>
      <w:r w:rsidRPr="005C1A7C">
        <w:rPr>
          <w:rFonts w:ascii="Times New Roman" w:hAnsi="Times New Roman" w:cs="Times New Roman"/>
        </w:rPr>
        <w:t>事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侍奉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文信侯不快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未有以</w:t>
      </w:r>
      <w:r w:rsidRPr="005C1A7C">
        <w:rPr>
          <w:rFonts w:ascii="Times New Roman" w:hAnsi="Times New Roman" w:cs="Times New Roman"/>
          <w:em w:val="underDot"/>
        </w:rPr>
        <w:t>强</w:t>
      </w:r>
      <w:r w:rsidRPr="005C1A7C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 xml:space="preserve">　　</w:t>
      </w:r>
      <w:r w:rsidRPr="005C1A7C">
        <w:rPr>
          <w:rFonts w:ascii="Times New Roman" w:hAnsi="Times New Roman" w:cs="Times New Roman"/>
        </w:rPr>
        <w:t>强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勉强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赵</w:t>
      </w:r>
      <w:proofErr w:type="gramStart"/>
      <w:r w:rsidRPr="005C1A7C">
        <w:rPr>
          <w:rFonts w:ascii="Times New Roman" w:hAnsi="Times New Roman" w:cs="Times New Roman"/>
        </w:rPr>
        <w:t>襄王</w:t>
      </w:r>
      <w:r w:rsidRPr="005C1A7C">
        <w:rPr>
          <w:rFonts w:ascii="Times New Roman" w:hAnsi="Times New Roman" w:cs="Times New Roman"/>
          <w:em w:val="underDot"/>
        </w:rPr>
        <w:t>郊</w:t>
      </w:r>
      <w:r w:rsidRPr="005C1A7C">
        <w:rPr>
          <w:rFonts w:ascii="Times New Roman" w:hAnsi="Times New Roman" w:cs="Times New Roman"/>
        </w:rPr>
        <w:t>迎</w:t>
      </w:r>
      <w:proofErr w:type="gramEnd"/>
      <w:r w:rsidRPr="005C1A7C">
        <w:rPr>
          <w:rFonts w:ascii="Times New Roman" w:hAnsi="Times New Roman" w:cs="Times New Roman"/>
        </w:rPr>
        <w:t>甘罗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郊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郊区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王不如</w:t>
      </w:r>
      <w:proofErr w:type="gramStart"/>
      <w:r w:rsidRPr="005C1A7C">
        <w:rPr>
          <w:rFonts w:ascii="Times New Roman" w:hAnsi="Times New Roman" w:cs="Times New Roman"/>
          <w:em w:val="underDot"/>
        </w:rPr>
        <w:t>赍</w:t>
      </w:r>
      <w:r w:rsidRPr="005C1A7C">
        <w:rPr>
          <w:rFonts w:ascii="Times New Roman" w:hAnsi="Times New Roman" w:cs="Times New Roman"/>
        </w:rPr>
        <w:t>臣五</w:t>
      </w:r>
      <w:proofErr w:type="gramEnd"/>
      <w:r w:rsidRPr="005C1A7C">
        <w:rPr>
          <w:rFonts w:ascii="Times New Roman" w:hAnsi="Times New Roman" w:cs="Times New Roman"/>
        </w:rPr>
        <w:t>城以广河间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gramStart"/>
      <w:r w:rsidRPr="005C1A7C">
        <w:rPr>
          <w:rFonts w:ascii="Times New Roman" w:hAnsi="Times New Roman" w:cs="Times New Roman"/>
        </w:rPr>
        <w:t>赍</w:t>
      </w:r>
      <w:proofErr w:type="gramEnd"/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赠送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C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郊：到郊外。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下列用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/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hAnsi="Times New Roman" w:cs="Times New Roman"/>
        </w:rPr>
        <w:t>给文中画波浪线部分的断句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太史公曰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甘罗年少然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出</w:t>
      </w:r>
      <w:proofErr w:type="gramStart"/>
      <w:r w:rsidRPr="005C1A7C">
        <w:rPr>
          <w:rFonts w:ascii="Times New Roman" w:hAnsi="Times New Roman" w:cs="Times New Roman"/>
        </w:rPr>
        <w:t>一</w:t>
      </w:r>
      <w:proofErr w:type="gramEnd"/>
      <w:r w:rsidRPr="005C1A7C">
        <w:rPr>
          <w:rFonts w:ascii="Times New Roman" w:hAnsi="Times New Roman" w:cs="Times New Roman"/>
        </w:rPr>
        <w:t>奇计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声称后世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虽非笃行之君子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然亦战国之策士也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方秦之强时</w:t>
      </w:r>
      <w:r w:rsidRPr="005C1A7C">
        <w:rPr>
          <w:rFonts w:ascii="Times New Roman" w:hAnsi="Times New Roman" w:cs="Times New Roman"/>
        </w:rPr>
        <w:t>/</w:t>
      </w:r>
      <w:r w:rsidRPr="005C1A7C">
        <w:rPr>
          <w:rFonts w:ascii="Times New Roman" w:hAnsi="Times New Roman" w:cs="Times New Roman"/>
        </w:rPr>
        <w:t>天下</w:t>
      </w:r>
      <w:proofErr w:type="gramStart"/>
      <w:r w:rsidRPr="005C1A7C">
        <w:rPr>
          <w:rFonts w:ascii="Times New Roman" w:hAnsi="Times New Roman" w:cs="Times New Roman"/>
        </w:rPr>
        <w:t>尤趋谋诈</w:t>
      </w:r>
      <w:proofErr w:type="gramEnd"/>
      <w:r w:rsidRPr="005C1A7C">
        <w:rPr>
          <w:rFonts w:ascii="Times New Roman" w:hAnsi="Times New Roman" w:cs="Times New Roman"/>
        </w:rPr>
        <w:t>哉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太史公曰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甘罗年少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然出</w:t>
      </w:r>
      <w:proofErr w:type="gramStart"/>
      <w:r w:rsidRPr="005C1A7C">
        <w:rPr>
          <w:rFonts w:ascii="Times New Roman" w:hAnsi="Times New Roman" w:cs="Times New Roman"/>
        </w:rPr>
        <w:t>一</w:t>
      </w:r>
      <w:proofErr w:type="gramEnd"/>
      <w:r w:rsidRPr="005C1A7C">
        <w:rPr>
          <w:rFonts w:ascii="Times New Roman" w:hAnsi="Times New Roman" w:cs="Times New Roman"/>
        </w:rPr>
        <w:t>奇计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声称后世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虽非笃行之君子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然亦战国之策士也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方秦之强时</w:t>
      </w:r>
      <w:r w:rsidRPr="005C1A7C">
        <w:rPr>
          <w:rFonts w:ascii="Times New Roman" w:hAnsi="Times New Roman" w:cs="Times New Roman"/>
        </w:rPr>
        <w:t>/</w:t>
      </w:r>
      <w:r w:rsidRPr="005C1A7C">
        <w:rPr>
          <w:rFonts w:ascii="Times New Roman" w:hAnsi="Times New Roman" w:cs="Times New Roman"/>
        </w:rPr>
        <w:t>天下</w:t>
      </w:r>
      <w:proofErr w:type="gramStart"/>
      <w:r w:rsidRPr="005C1A7C">
        <w:rPr>
          <w:rFonts w:ascii="Times New Roman" w:hAnsi="Times New Roman" w:cs="Times New Roman"/>
        </w:rPr>
        <w:t>尤趋谋诈</w:t>
      </w:r>
      <w:proofErr w:type="gramEnd"/>
      <w:r w:rsidRPr="005C1A7C">
        <w:rPr>
          <w:rFonts w:ascii="Times New Roman" w:hAnsi="Times New Roman" w:cs="Times New Roman"/>
        </w:rPr>
        <w:t>哉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太史公曰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甘罗年少然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出</w:t>
      </w:r>
      <w:proofErr w:type="gramStart"/>
      <w:r w:rsidRPr="005C1A7C">
        <w:rPr>
          <w:rFonts w:ascii="Times New Roman" w:hAnsi="Times New Roman" w:cs="Times New Roman"/>
        </w:rPr>
        <w:t>一</w:t>
      </w:r>
      <w:proofErr w:type="gramEnd"/>
      <w:r w:rsidRPr="005C1A7C">
        <w:rPr>
          <w:rFonts w:ascii="Times New Roman" w:hAnsi="Times New Roman" w:cs="Times New Roman"/>
        </w:rPr>
        <w:t>奇计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声称后世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虽非笃行之君子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然亦战国之策士也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方秦之强</w:t>
      </w:r>
      <w:r w:rsidRPr="005C1A7C">
        <w:rPr>
          <w:rFonts w:ascii="Times New Roman" w:hAnsi="Times New Roman" w:cs="Times New Roman"/>
        </w:rPr>
        <w:t>/</w:t>
      </w:r>
      <w:r w:rsidRPr="005C1A7C">
        <w:rPr>
          <w:rFonts w:ascii="Times New Roman" w:hAnsi="Times New Roman" w:cs="Times New Roman"/>
        </w:rPr>
        <w:t>时天下</w:t>
      </w:r>
      <w:proofErr w:type="gramStart"/>
      <w:r w:rsidRPr="005C1A7C">
        <w:rPr>
          <w:rFonts w:ascii="Times New Roman" w:hAnsi="Times New Roman" w:cs="Times New Roman"/>
        </w:rPr>
        <w:t>尤趋谋诈</w:t>
      </w:r>
      <w:proofErr w:type="gramEnd"/>
      <w:r w:rsidRPr="005C1A7C">
        <w:rPr>
          <w:rFonts w:ascii="Times New Roman" w:hAnsi="Times New Roman" w:cs="Times New Roman"/>
        </w:rPr>
        <w:t>哉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太史公曰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甘罗年少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然出</w:t>
      </w:r>
      <w:proofErr w:type="gramStart"/>
      <w:r w:rsidRPr="005C1A7C">
        <w:rPr>
          <w:rFonts w:ascii="Times New Roman" w:hAnsi="Times New Roman" w:cs="Times New Roman"/>
        </w:rPr>
        <w:t>一</w:t>
      </w:r>
      <w:proofErr w:type="gramEnd"/>
      <w:r w:rsidRPr="005C1A7C">
        <w:rPr>
          <w:rFonts w:ascii="Times New Roman" w:hAnsi="Times New Roman" w:cs="Times New Roman"/>
        </w:rPr>
        <w:t>奇计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声称后世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虽非笃行之君子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IPAPANNEW" w:hAnsi="IPAPANNEW" w:cs="Times New Roman"/>
        </w:rPr>
        <w:t>然亦战国之策士也</w:t>
      </w:r>
      <w:r w:rsidRPr="005C1A7C">
        <w:rPr>
          <w:rFonts w:ascii="IPAPANNEW" w:hAnsi="IPAPANNEW" w:cs="Times New Roman"/>
        </w:rPr>
        <w:t>/</w:t>
      </w:r>
      <w:r w:rsidRPr="005C1A7C">
        <w:rPr>
          <w:rFonts w:ascii="Times New Roman" w:hAnsi="Times New Roman" w:cs="Times New Roman"/>
        </w:rPr>
        <w:t>方秦之强时天下</w:t>
      </w:r>
      <w:r w:rsidRPr="005C1A7C">
        <w:rPr>
          <w:rFonts w:ascii="Times New Roman" w:hAnsi="Times New Roman" w:cs="Times New Roman"/>
        </w:rPr>
        <w:t>/</w:t>
      </w:r>
      <w:proofErr w:type="gramStart"/>
      <w:r w:rsidRPr="005C1A7C">
        <w:rPr>
          <w:rFonts w:ascii="Times New Roman" w:hAnsi="Times New Roman" w:cs="Times New Roman"/>
        </w:rPr>
        <w:t>尤趋谋诈</w:t>
      </w:r>
      <w:proofErr w:type="gramEnd"/>
      <w:r w:rsidRPr="005C1A7C">
        <w:rPr>
          <w:rFonts w:ascii="Times New Roman" w:hAnsi="Times New Roman" w:cs="Times New Roman"/>
        </w:rPr>
        <w:t>哉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B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通读语段，明白大意，这是</w:t>
      </w:r>
      <w:proofErr w:type="gramStart"/>
      <w:r w:rsidRPr="005C1A7C">
        <w:rPr>
          <w:rFonts w:ascii="Times New Roman" w:eastAsia="仿宋_GB2312" w:hAnsi="Times New Roman" w:cs="Times New Roman"/>
        </w:rPr>
        <w:t>太</w:t>
      </w:r>
      <w:proofErr w:type="gramEnd"/>
      <w:r w:rsidRPr="005C1A7C">
        <w:rPr>
          <w:rFonts w:ascii="Times New Roman" w:eastAsia="仿宋_GB2312" w:hAnsi="Times New Roman" w:cs="Times New Roman"/>
        </w:rPr>
        <w:t>史公对甘罗的评价。语句中的两个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然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字表转折，所以它们的前面可以停顿，由此可以排除</w:t>
      </w:r>
      <w:r w:rsidRPr="005C1A7C">
        <w:rPr>
          <w:rFonts w:ascii="Times New Roman" w:eastAsia="仿宋_GB2312" w:hAnsi="Times New Roman" w:cs="Times New Roman"/>
        </w:rPr>
        <w:t>A</w:t>
      </w:r>
      <w:r w:rsidRPr="005C1A7C">
        <w:rPr>
          <w:rFonts w:ascii="Times New Roman" w:eastAsia="仿宋_GB2312" w:hAnsi="Times New Roman" w:cs="Times New Roman"/>
        </w:rPr>
        <w:t>、</w:t>
      </w:r>
      <w:r w:rsidRPr="005C1A7C">
        <w:rPr>
          <w:rFonts w:ascii="Times New Roman" w:eastAsia="仿宋_GB2312" w:hAnsi="Times New Roman" w:cs="Times New Roman"/>
        </w:rPr>
        <w:t>C</w:t>
      </w:r>
      <w:r w:rsidRPr="005C1A7C">
        <w:rPr>
          <w:rFonts w:ascii="Times New Roman" w:eastAsia="仿宋_GB2312" w:hAnsi="Times New Roman" w:cs="Times New Roman"/>
        </w:rPr>
        <w:t>两项；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方</w:t>
      </w:r>
      <w:r w:rsidRPr="005C1A7C">
        <w:rPr>
          <w:rFonts w:hAnsi="宋体" w:cs="Times New Roman"/>
        </w:rPr>
        <w:t>……</w:t>
      </w:r>
      <w:r w:rsidRPr="005C1A7C">
        <w:rPr>
          <w:rFonts w:ascii="Times New Roman" w:eastAsia="仿宋_GB2312" w:hAnsi="Times New Roman" w:cs="Times New Roman"/>
        </w:rPr>
        <w:t>时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是一个完整的结构，表时间，所以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时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之后可以停顿，排除</w:t>
      </w:r>
      <w:r w:rsidRPr="005C1A7C">
        <w:rPr>
          <w:rFonts w:ascii="Times New Roman" w:eastAsia="仿宋_GB2312" w:hAnsi="Times New Roman" w:cs="Times New Roman"/>
        </w:rPr>
        <w:t>D</w:t>
      </w:r>
      <w:r w:rsidRPr="005C1A7C">
        <w:rPr>
          <w:rFonts w:ascii="Times New Roman" w:eastAsia="仿宋_GB2312" w:hAnsi="Times New Roman" w:cs="Times New Roman"/>
        </w:rPr>
        <w:t>项。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下列对原文有关内容的概括和分析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甘罗奉事吕不韦的时候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虽然年纪只有十二岁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但是却帮吕不韦完成了</w:t>
      </w:r>
      <w:proofErr w:type="gramStart"/>
      <w:r w:rsidRPr="005C1A7C">
        <w:rPr>
          <w:rFonts w:ascii="Times New Roman" w:hAnsi="Times New Roman" w:cs="Times New Roman"/>
        </w:rPr>
        <w:t>游说张唐去</w:t>
      </w:r>
      <w:proofErr w:type="gramEnd"/>
      <w:r w:rsidRPr="005C1A7C">
        <w:rPr>
          <w:rFonts w:ascii="Times New Roman" w:hAnsi="Times New Roman" w:cs="Times New Roman"/>
        </w:rPr>
        <w:t>赵国任相的任务</w:t>
      </w:r>
      <w:r>
        <w:rPr>
          <w:rFonts w:ascii="Times New Roman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甘罗游说</w:t>
      </w:r>
      <w:proofErr w:type="gramStart"/>
      <w:r w:rsidRPr="005C1A7C">
        <w:rPr>
          <w:rFonts w:ascii="Times New Roman" w:hAnsi="Times New Roman" w:cs="Times New Roman"/>
        </w:rPr>
        <w:t>张唐运用</w:t>
      </w:r>
      <w:proofErr w:type="gramEnd"/>
      <w:r w:rsidRPr="005C1A7C">
        <w:rPr>
          <w:rFonts w:ascii="Times New Roman" w:hAnsi="Times New Roman" w:cs="Times New Roman"/>
        </w:rPr>
        <w:t>了作比较的游说技巧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将张唐和</w:t>
      </w:r>
      <w:proofErr w:type="gramEnd"/>
      <w:r w:rsidRPr="005C1A7C">
        <w:rPr>
          <w:rFonts w:ascii="Times New Roman" w:hAnsi="Times New Roman" w:cs="Times New Roman"/>
        </w:rPr>
        <w:t>武安君比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应侯和</w:t>
      </w:r>
      <w:proofErr w:type="gramStart"/>
      <w:r w:rsidRPr="005C1A7C">
        <w:rPr>
          <w:rFonts w:ascii="Times New Roman" w:hAnsi="Times New Roman" w:cs="Times New Roman"/>
        </w:rPr>
        <w:t>文信</w:t>
      </w:r>
      <w:proofErr w:type="gramEnd"/>
      <w:r w:rsidRPr="005C1A7C">
        <w:rPr>
          <w:rFonts w:ascii="Times New Roman" w:hAnsi="Times New Roman" w:cs="Times New Roman"/>
        </w:rPr>
        <w:t>侯吕不韦比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借武安君被赐死警示张唐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达到游说目的</w:t>
      </w:r>
      <w:r>
        <w:rPr>
          <w:rFonts w:ascii="Times New Roman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proofErr w:type="gramStart"/>
      <w:r w:rsidRPr="005C1A7C">
        <w:rPr>
          <w:rFonts w:ascii="Times New Roman" w:hAnsi="Times New Roman" w:cs="Times New Roman"/>
        </w:rPr>
        <w:t>张唐出行</w:t>
      </w:r>
      <w:proofErr w:type="gramEnd"/>
      <w:r w:rsidRPr="005C1A7C">
        <w:rPr>
          <w:rFonts w:ascii="Times New Roman" w:hAnsi="Times New Roman" w:cs="Times New Roman"/>
        </w:rPr>
        <w:t>是甘罗游说的第一步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接着甘罗</w:t>
      </w:r>
      <w:proofErr w:type="gramStart"/>
      <w:r w:rsidRPr="005C1A7C">
        <w:rPr>
          <w:rFonts w:ascii="Times New Roman" w:hAnsi="Times New Roman" w:cs="Times New Roman"/>
        </w:rPr>
        <w:t>借张唐出行</w:t>
      </w:r>
      <w:proofErr w:type="gramEnd"/>
      <w:r w:rsidRPr="005C1A7C">
        <w:rPr>
          <w:rFonts w:ascii="Times New Roman" w:hAnsi="Times New Roman" w:cs="Times New Roman"/>
        </w:rPr>
        <w:t>游说赵王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让赵</w:t>
      </w:r>
      <w:proofErr w:type="gramStart"/>
      <w:r w:rsidRPr="005C1A7C">
        <w:rPr>
          <w:rFonts w:ascii="Times New Roman" w:hAnsi="Times New Roman" w:cs="Times New Roman"/>
        </w:rPr>
        <w:t>王主动割</w:t>
      </w:r>
      <w:proofErr w:type="gramEnd"/>
      <w:r w:rsidRPr="005C1A7C">
        <w:rPr>
          <w:rFonts w:ascii="Times New Roman" w:hAnsi="Times New Roman" w:cs="Times New Roman"/>
        </w:rPr>
        <w:t>了五座城给秦国</w:t>
      </w:r>
      <w:r>
        <w:rPr>
          <w:rFonts w:ascii="Times New Roman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lastRenderedPageBreak/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秦国把燕太子送回去后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赵国攻打燕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得了三十座城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让秦国也得到了十一座城的好处</w:t>
      </w:r>
      <w:r>
        <w:rPr>
          <w:rFonts w:ascii="Times New Roman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A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proofErr w:type="gramStart"/>
      <w:r w:rsidRPr="005C1A7C">
        <w:rPr>
          <w:rFonts w:ascii="Times New Roman" w:eastAsia="仿宋_GB2312" w:hAnsi="Times New Roman" w:cs="Times New Roman"/>
        </w:rPr>
        <w:t>张唐去</w:t>
      </w:r>
      <w:proofErr w:type="gramEnd"/>
      <w:r w:rsidRPr="005C1A7C">
        <w:rPr>
          <w:rFonts w:ascii="Times New Roman" w:eastAsia="仿宋_GB2312" w:hAnsi="Times New Roman" w:cs="Times New Roman"/>
        </w:rPr>
        <w:t>的是燕国。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秦使</w:t>
      </w:r>
      <w:proofErr w:type="gramStart"/>
      <w:r w:rsidRPr="005C1A7C">
        <w:rPr>
          <w:rFonts w:ascii="Times New Roman" w:hAnsi="Times New Roman" w:cs="Times New Roman"/>
        </w:rPr>
        <w:t>张唐往相</w:t>
      </w:r>
      <w:proofErr w:type="gramEnd"/>
      <w:r w:rsidRPr="005C1A7C">
        <w:rPr>
          <w:rFonts w:ascii="Times New Roman" w:hAnsi="Times New Roman" w:cs="Times New Roman"/>
        </w:rPr>
        <w:t>燕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欲与燕共伐赵以广河间之地</w:t>
      </w:r>
      <w:r>
        <w:rPr>
          <w:rFonts w:ascii="Times New Roman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应侯之用于秦也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孰与文信侯专</w:t>
      </w:r>
      <w:r>
        <w:rPr>
          <w:rFonts w:ascii="Times New Roman" w:hAnsi="Times New Roman" w:cs="Times New Roman"/>
        </w:rPr>
        <w:t>？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秦国派张唐去燕国担任相国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打算跟燕国一起进攻赵国来扩张河间一带的领地</w:t>
      </w:r>
      <w:r>
        <w:rPr>
          <w:rFonts w:ascii="Times New Roman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应侯在秦国任丞相时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与文信侯相比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谁的权力更大</w:t>
      </w:r>
      <w:r>
        <w:rPr>
          <w:rFonts w:ascii="Times New Roman" w:hAnsi="Times New Roman" w:cs="Times New Roman"/>
        </w:rPr>
        <w:t>？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甘罗是甘茂的孙子。甘茂死去的时候，甘罗才十二岁，奉事秦国丞相文信侯吕不</w:t>
      </w:r>
      <w:proofErr w:type="gramStart"/>
      <w:r w:rsidRPr="005C1A7C">
        <w:rPr>
          <w:rFonts w:ascii="Times New Roman" w:eastAsia="楷体_GB2312" w:hAnsi="Times New Roman" w:cs="Times New Roman"/>
        </w:rPr>
        <w:t>韦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proofErr w:type="gramStart"/>
      <w:r w:rsidRPr="005C1A7C">
        <w:rPr>
          <w:rFonts w:ascii="Times New Roman" w:eastAsia="楷体_GB2312" w:hAnsi="Times New Roman" w:cs="Times New Roman"/>
        </w:rPr>
        <w:t>秦始皇派刚成君蔡</w:t>
      </w:r>
      <w:proofErr w:type="gramEnd"/>
      <w:r w:rsidRPr="005C1A7C">
        <w:rPr>
          <w:rFonts w:ascii="Times New Roman" w:eastAsia="楷体_GB2312" w:hAnsi="Times New Roman" w:cs="Times New Roman"/>
        </w:rPr>
        <w:t>泽到燕国，三年后燕国</w:t>
      </w:r>
      <w:proofErr w:type="gramStart"/>
      <w:r w:rsidRPr="005C1A7C">
        <w:rPr>
          <w:rFonts w:ascii="Times New Roman" w:eastAsia="楷体_GB2312" w:hAnsi="Times New Roman" w:cs="Times New Roman"/>
        </w:rPr>
        <w:t>国君喜派太子</w:t>
      </w:r>
      <w:proofErr w:type="gramEnd"/>
      <w:r w:rsidRPr="005C1A7C">
        <w:rPr>
          <w:rFonts w:ascii="Times New Roman" w:eastAsia="楷体_GB2312" w:hAnsi="Times New Roman" w:cs="Times New Roman"/>
        </w:rPr>
        <w:t>丹到秦国做人质。秦国派张唐去燕国担任相国，打算跟燕国一起进攻赵国来扩张河间一带的领地。</w:t>
      </w:r>
      <w:proofErr w:type="gramStart"/>
      <w:r w:rsidRPr="005C1A7C">
        <w:rPr>
          <w:rFonts w:ascii="Times New Roman" w:eastAsia="楷体_GB2312" w:hAnsi="Times New Roman" w:cs="Times New Roman"/>
        </w:rPr>
        <w:t>张唐对</w:t>
      </w:r>
      <w:proofErr w:type="gramEnd"/>
      <w:r w:rsidRPr="005C1A7C">
        <w:rPr>
          <w:rFonts w:ascii="Times New Roman" w:eastAsia="楷体_GB2312" w:hAnsi="Times New Roman" w:cs="Times New Roman"/>
        </w:rPr>
        <w:t>文信侯说：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我曾经为秦昭王进攻过赵国，因此赵国怨恨我，曾说：</w:t>
      </w:r>
      <w:r w:rsidRPr="005C1A7C">
        <w:rPr>
          <w:rFonts w:hAnsi="宋体" w:cs="Times New Roman"/>
        </w:rPr>
        <w:t>‘</w:t>
      </w:r>
      <w:r w:rsidRPr="005C1A7C">
        <w:rPr>
          <w:rFonts w:ascii="Times New Roman" w:eastAsia="楷体_GB2312" w:hAnsi="Times New Roman" w:cs="Times New Roman"/>
        </w:rPr>
        <w:t>能够逮住张唐的人，就赏给他方圆百里的土地。</w:t>
      </w:r>
      <w:r w:rsidRPr="005C1A7C">
        <w:rPr>
          <w:rFonts w:hAnsi="宋体" w:cs="Times New Roman"/>
        </w:rPr>
        <w:t>’</w:t>
      </w:r>
      <w:r w:rsidRPr="005C1A7C">
        <w:rPr>
          <w:rFonts w:ascii="Times New Roman" w:eastAsia="楷体_GB2312" w:hAnsi="Times New Roman" w:cs="Times New Roman"/>
        </w:rPr>
        <w:t>现在去燕国必定要经过赵国，我不能前往。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文</w:t>
      </w:r>
      <w:proofErr w:type="gramStart"/>
      <w:r w:rsidRPr="005C1A7C">
        <w:rPr>
          <w:rFonts w:ascii="Times New Roman" w:eastAsia="楷体_GB2312" w:hAnsi="Times New Roman" w:cs="Times New Roman"/>
        </w:rPr>
        <w:t>信侯听了</w:t>
      </w:r>
      <w:proofErr w:type="gramEnd"/>
      <w:r w:rsidRPr="005C1A7C">
        <w:rPr>
          <w:rFonts w:ascii="Times New Roman" w:eastAsia="楷体_GB2312" w:hAnsi="Times New Roman" w:cs="Times New Roman"/>
        </w:rPr>
        <w:t>怏怏不乐，可是没有什么办法勉强他去。甘罗说：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君侯您为什么闷闷不乐得这么厉害？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文信侯说：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我让刚成君蔡泽奉事燕国三年，燕太子丹已经来秦国做人质了，我亲自请张卿去燕国任相，可是他不愿意去。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甘罗说：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请允许我说服他去燕国。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文信侯呵斥说：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快走开！我亲自请他去他都不愿意，你怎么能让他去？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甘罗说：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项</w:t>
      </w:r>
      <w:proofErr w:type="gramStart"/>
      <w:r w:rsidRPr="005C1A7C">
        <w:rPr>
          <w:rFonts w:ascii="Times New Roman" w:eastAsia="楷体_GB2312" w:hAnsi="Times New Roman" w:cs="Times New Roman"/>
        </w:rPr>
        <w:t>橐</w:t>
      </w:r>
      <w:proofErr w:type="gramEnd"/>
      <w:r w:rsidRPr="005C1A7C">
        <w:rPr>
          <w:rFonts w:ascii="Times New Roman" w:eastAsia="楷体_GB2312" w:hAnsi="Times New Roman" w:cs="Times New Roman"/>
        </w:rPr>
        <w:t>七岁就做了孔子的老师。现在我在这里出生十二年了，您还是让我试一试，何必这么急着呵斥我呢？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于是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文信侯就同意了，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甘罗去拜见张卿说：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您与武安君白起相比，谁的功劳更大？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张卿说：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武安君在南面挫败强大的楚国，在北面施威震慑燕、赵两国，战而能胜，攻而必克，夺城取</w:t>
      </w:r>
      <w:proofErr w:type="gramStart"/>
      <w:r w:rsidRPr="005C1A7C">
        <w:rPr>
          <w:rFonts w:ascii="Times New Roman" w:eastAsia="楷体_GB2312" w:hAnsi="Times New Roman" w:cs="Times New Roman"/>
        </w:rPr>
        <w:t>邑</w:t>
      </w:r>
      <w:proofErr w:type="gramEnd"/>
      <w:r w:rsidRPr="005C1A7C">
        <w:rPr>
          <w:rFonts w:ascii="Times New Roman" w:eastAsia="楷体_GB2312" w:hAnsi="Times New Roman" w:cs="Times New Roman"/>
        </w:rPr>
        <w:t>，不计其数，我的功劳可比不上他的功劳。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甘罗又说：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应侯在秦国任丞相时，与文信侯相比，谁的权力更大？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张卿说：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应侯的权力不如文信侯的权力大。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甘罗进而说：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您确实明了应侯的权力不如文信侯的权力大吗？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张卿说：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确实明了这一点。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甘罗接着说：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应侯打算攻打赵国，武安君故意让他为难，结果武安君刚离开咸阳七里地就死在杜邮。如今文信侯亲自请您去燕国任相而您执意不肯，我不知您要死在什么地方了。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张唐说：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那就依着你这个童子的意见前往燕国吧。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于是让人整治行装，准备上路。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行期已经确定，甘罗便对文信侯说：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借给我五辆马车，请允许我先到赵国为张唐赴燕打个招呼。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文信侯就进宫把甘罗的请求报告给秦始皇说：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过去的甘茂有</w:t>
      </w:r>
      <w:proofErr w:type="gramStart"/>
      <w:r w:rsidRPr="005C1A7C">
        <w:rPr>
          <w:rFonts w:ascii="Times New Roman" w:eastAsia="楷体_GB2312" w:hAnsi="Times New Roman" w:cs="Times New Roman"/>
        </w:rPr>
        <w:t>个</w:t>
      </w:r>
      <w:proofErr w:type="gramEnd"/>
      <w:r w:rsidRPr="005C1A7C">
        <w:rPr>
          <w:rFonts w:ascii="Times New Roman" w:eastAsia="楷体_GB2312" w:hAnsi="Times New Roman" w:cs="Times New Roman"/>
        </w:rPr>
        <w:t>孙子甘罗，年纪很轻，然而是名门的子孙，所以诸侯们都有所闻。最近，张唐想要推托有病不愿意去燕国，甘罗说服了他，使他毅然前往。现在甘罗愿意先到赵国把张唐的事通报一声，请答应派他去。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lastRenderedPageBreak/>
        <w:t>秦始皇召见了甘罗，就派他去赵国。赵襄王到郊外迎接甘罗。甘罗劝说赵王，问道：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大王听说燕太子丹到秦国做人质的事吗？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赵王回答说：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听说这件事了。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甘罗又问道：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听说张唐要到燕国任相的事吗？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赵王回答说：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听说了。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甘罗接着说：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燕太子丹到秦国来，说明燕国不欺骗秦国。张唐到燕国任相，表明秦国不欺骗燕国。燕、秦两国互不相欺，显然是要共同攻打赵国，赵国就危险了。秦、燕两国互不相欺，没有别的缘故，就是要攻打赵国来扩张自己在河间一带的领地。大王不如先送给我五座城池来扩张秦国在河间一带的领地，我请求秦王送回燕太子，再帮助强大的赵国攻打弱小的燕国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赵王立即亲自划出五座城池来扩张秦国在河间一带的领地。秦国送回燕太子。赵国有恃无恐，</w:t>
      </w:r>
      <w:proofErr w:type="gramStart"/>
      <w:r w:rsidRPr="005C1A7C">
        <w:rPr>
          <w:rFonts w:ascii="Times New Roman" w:eastAsia="楷体_GB2312" w:hAnsi="Times New Roman" w:cs="Times New Roman"/>
        </w:rPr>
        <w:t>便进攻</w:t>
      </w:r>
      <w:proofErr w:type="gramEnd"/>
      <w:r w:rsidRPr="005C1A7C">
        <w:rPr>
          <w:rFonts w:ascii="Times New Roman" w:eastAsia="楷体_GB2312" w:hAnsi="Times New Roman" w:cs="Times New Roman"/>
        </w:rPr>
        <w:t>燕国，结果得到上谷三十座城池，让秦国占有其中的十一座城池。</w:t>
      </w:r>
    </w:p>
    <w:p w:rsid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甘罗回来后把情况报告给秦王，秦王于是封赏甘罗，让他做了上卿，又把原来甘茂的田地房宅赐给了甘罗。</w:t>
      </w:r>
    </w:p>
    <w:p w:rsidR="00AA650F" w:rsidRPr="00F1140C" w:rsidRDefault="00F1140C" w:rsidP="00F1140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太史公说：甘罗年纪很轻，然而献出一条妙计，名垂后世。他虽然算不上品行忠厚的君子，但也是战国时代名副其实的谋士。须知，当秦国强盛起来的时候，天下特别流行</w:t>
      </w:r>
      <w:proofErr w:type="gramStart"/>
      <w:r w:rsidRPr="005C1A7C">
        <w:rPr>
          <w:rFonts w:ascii="Times New Roman" w:eastAsia="楷体_GB2312" w:hAnsi="Times New Roman" w:cs="Times New Roman"/>
        </w:rPr>
        <w:t>权变谋诈之</w:t>
      </w:r>
      <w:proofErr w:type="gramEnd"/>
      <w:r w:rsidRPr="005C1A7C">
        <w:rPr>
          <w:rFonts w:ascii="Times New Roman" w:eastAsia="楷体_GB2312" w:hAnsi="Times New Roman" w:cs="Times New Roman"/>
        </w:rPr>
        <w:t>术呢！</w:t>
      </w:r>
    </w:p>
    <w:sectPr w:rsidR="00AA650F" w:rsidRPr="00F1140C" w:rsidSect="0007594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0C"/>
    <w:rsid w:val="00AA650F"/>
    <w:rsid w:val="00F1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1140C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1140C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F1140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1140C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F1140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114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1140C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1140C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F1140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1140C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F1140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114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868</Words>
  <Characters>4948</Characters>
  <Application>Microsoft Office Word</Application>
  <DocSecurity>0</DocSecurity>
  <Lines>41</Lines>
  <Paragraphs>11</Paragraphs>
  <ScaleCrop>false</ScaleCrop>
  <Company>Sky123.Org</Company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2015-03-06T08:59:00Z</dcterms:created>
  <dcterms:modified xsi:type="dcterms:W3CDTF">2015-03-06T08:59:00Z</dcterms:modified>
</cp:coreProperties>
</file>