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A9B" w:rsidRDefault="00046A9B" w:rsidP="00046A9B">
      <w:pPr>
        <w:pStyle w:val="2"/>
        <w:tabs>
          <w:tab w:val="left" w:pos="3402"/>
        </w:tabs>
        <w:spacing w:line="360" w:lineRule="auto"/>
        <w:jc w:val="center"/>
      </w:pPr>
      <w:r w:rsidRPr="00325BD6">
        <w:rPr>
          <w:rFonts w:ascii="Times New Roman" w:hAnsi="Times New Roman"/>
        </w:rPr>
        <w:t>考点综合提升练</w:t>
      </w:r>
      <w:r>
        <w:rPr>
          <w:rFonts w:ascii="Times New Roman" w:hAnsi="Times New Roman"/>
        </w:rPr>
        <w:t>(</w:t>
      </w:r>
      <w:r w:rsidRPr="00325BD6">
        <w:rPr>
          <w:rFonts w:ascii="Times New Roman" w:hAnsi="Times New Roman"/>
        </w:rPr>
        <w:t>二</w:t>
      </w:r>
      <w:r>
        <w:rPr>
          <w:rFonts w:ascii="Times New Roman" w:hAnsi="Times New Roman"/>
        </w:rPr>
        <w:t>)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25BD6">
        <w:rPr>
          <w:rFonts w:ascii="Times New Roman" w:eastAsia="黑体" w:hAnsi="Times New Roman" w:cs="Times New Roman"/>
        </w:rPr>
        <w:t>一、阅读下面的文字，完成文后题目。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325BD6">
        <w:rPr>
          <w:rFonts w:ascii="Times New Roman" w:eastAsia="隶书" w:hAnsi="Times New Roman" w:cs="Times New Roman"/>
        </w:rPr>
        <w:t>创造与模仿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325BD6">
        <w:rPr>
          <w:rFonts w:ascii="Times New Roman" w:eastAsia="楷体_GB2312" w:hAnsi="Times New Roman" w:cs="Times New Roman"/>
        </w:rPr>
        <w:t>凡是创造之中都有欣赏，但是创造却不仅是欣赏。创造和欣赏都要见到一种意境。欣赏见到意境就止步，创造却要再进一步，把这种意境外射到具体的作品中去。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325BD6">
        <w:rPr>
          <w:rFonts w:ascii="Times New Roman" w:eastAsia="楷体_GB2312" w:hAnsi="Times New Roman" w:cs="Times New Roman"/>
        </w:rPr>
        <w:t>比如我此刻想象到一个很美的夜景，其中园亭、花木、湖山、风月，件件都了然于心，可是我不能把它画出来。我何以不能把它画出来呢？因为我不能动手，不能像支配筋肉一样任意活动。如果我勉强动手，我所画出来的全不像我所想出来的，我本来要画一条直线，画出来的线却是七弯八扭，我的手不能听我的心指使。穷究到底，艺术的创造不过是手能从心，不过是能任所欣赏的意象支配筋肉的活动，使筋肉所变的动作恰能把意象画在纸上或是刻在石上。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325BD6">
        <w:rPr>
          <w:rFonts w:ascii="Times New Roman" w:eastAsia="楷体_GB2312" w:hAnsi="Times New Roman" w:cs="Times New Roman"/>
        </w:rPr>
        <w:t>这种筋肉活动不是天生自在的，它须费一番功夫才学得来。我想到一只</w:t>
      </w:r>
      <w:proofErr w:type="gramStart"/>
      <w:r w:rsidRPr="00325BD6">
        <w:rPr>
          <w:rFonts w:ascii="Times New Roman" w:eastAsia="楷体_GB2312" w:hAnsi="Times New Roman" w:cs="Times New Roman"/>
        </w:rPr>
        <w:t>虎不能</w:t>
      </w:r>
      <w:proofErr w:type="gramEnd"/>
      <w:r w:rsidRPr="00325BD6">
        <w:rPr>
          <w:rFonts w:ascii="Times New Roman" w:eastAsia="楷体_GB2312" w:hAnsi="Times New Roman" w:cs="Times New Roman"/>
        </w:rPr>
        <w:t>画出一只虎来，但是我想到</w:t>
      </w:r>
      <w:r w:rsidRPr="00325BD6">
        <w:rPr>
          <w:rFonts w:hAnsi="宋体" w:cs="Times New Roman"/>
        </w:rPr>
        <w:t>“</w:t>
      </w:r>
      <w:r w:rsidRPr="00325BD6">
        <w:rPr>
          <w:rFonts w:ascii="Times New Roman" w:eastAsia="楷体_GB2312" w:hAnsi="Times New Roman" w:cs="Times New Roman"/>
        </w:rPr>
        <w:t>虎</w:t>
      </w:r>
      <w:r w:rsidRPr="00325BD6">
        <w:rPr>
          <w:rFonts w:hAnsi="宋体" w:cs="Times New Roman"/>
        </w:rPr>
        <w:t>”</w:t>
      </w:r>
      <w:r w:rsidRPr="00325BD6">
        <w:rPr>
          <w:rFonts w:ascii="Times New Roman" w:eastAsia="楷体_GB2312" w:hAnsi="Times New Roman" w:cs="Times New Roman"/>
        </w:rPr>
        <w:t>字却能信手写一个</w:t>
      </w:r>
      <w:r w:rsidRPr="00325BD6">
        <w:rPr>
          <w:rFonts w:hAnsi="宋体" w:cs="Times New Roman"/>
        </w:rPr>
        <w:t>“</w:t>
      </w:r>
      <w:r w:rsidRPr="00325BD6">
        <w:rPr>
          <w:rFonts w:ascii="Times New Roman" w:eastAsia="楷体_GB2312" w:hAnsi="Times New Roman" w:cs="Times New Roman"/>
        </w:rPr>
        <w:t>虎</w:t>
      </w:r>
      <w:r w:rsidRPr="00325BD6">
        <w:rPr>
          <w:rFonts w:hAnsi="宋体" w:cs="Times New Roman"/>
        </w:rPr>
        <w:t>”</w:t>
      </w:r>
      <w:r w:rsidRPr="00325BD6">
        <w:rPr>
          <w:rFonts w:ascii="Times New Roman" w:eastAsia="楷体_GB2312" w:hAnsi="Times New Roman" w:cs="Times New Roman"/>
        </w:rPr>
        <w:t>字出来。我写</w:t>
      </w:r>
      <w:r w:rsidRPr="00325BD6">
        <w:rPr>
          <w:rFonts w:hAnsi="宋体" w:cs="Times New Roman"/>
        </w:rPr>
        <w:t>“</w:t>
      </w:r>
      <w:r w:rsidRPr="00325BD6">
        <w:rPr>
          <w:rFonts w:ascii="Times New Roman" w:eastAsia="楷体_GB2312" w:hAnsi="Times New Roman" w:cs="Times New Roman"/>
        </w:rPr>
        <w:t>虎</w:t>
      </w:r>
      <w:r w:rsidRPr="00325BD6">
        <w:rPr>
          <w:rFonts w:hAnsi="宋体" w:cs="Times New Roman"/>
        </w:rPr>
        <w:t>”</w:t>
      </w:r>
      <w:r w:rsidRPr="00325BD6">
        <w:rPr>
          <w:rFonts w:ascii="Times New Roman" w:eastAsia="楷体_GB2312" w:hAnsi="Times New Roman" w:cs="Times New Roman"/>
        </w:rPr>
        <w:t>字毫不费事，但是不识字的农夫看我写</w:t>
      </w:r>
      <w:r w:rsidRPr="00325BD6">
        <w:rPr>
          <w:rFonts w:hAnsi="宋体" w:cs="Times New Roman"/>
        </w:rPr>
        <w:t>“</w:t>
      </w:r>
      <w:r w:rsidRPr="00325BD6">
        <w:rPr>
          <w:rFonts w:ascii="Times New Roman" w:eastAsia="楷体_GB2312" w:hAnsi="Times New Roman" w:cs="Times New Roman"/>
        </w:rPr>
        <w:t>虎</w:t>
      </w:r>
      <w:r w:rsidRPr="00325BD6">
        <w:rPr>
          <w:rFonts w:hAnsi="宋体" w:cs="Times New Roman"/>
        </w:rPr>
        <w:t>”</w:t>
      </w:r>
      <w:r w:rsidRPr="00325BD6">
        <w:rPr>
          <w:rFonts w:ascii="Times New Roman" w:eastAsia="楷体_GB2312" w:hAnsi="Times New Roman" w:cs="Times New Roman"/>
        </w:rPr>
        <w:t>字，正犹如我看画家画虎一样惊羡。一只虎和一个</w:t>
      </w:r>
      <w:r w:rsidRPr="00325BD6">
        <w:rPr>
          <w:rFonts w:hAnsi="宋体" w:cs="Times New Roman"/>
        </w:rPr>
        <w:t>“</w:t>
      </w:r>
      <w:r w:rsidRPr="00325BD6">
        <w:rPr>
          <w:rFonts w:ascii="Times New Roman" w:eastAsia="楷体_GB2312" w:hAnsi="Times New Roman" w:cs="Times New Roman"/>
        </w:rPr>
        <w:t>虎</w:t>
      </w:r>
      <w:r w:rsidRPr="00325BD6">
        <w:rPr>
          <w:rFonts w:hAnsi="宋体" w:cs="Times New Roman"/>
        </w:rPr>
        <w:t>”</w:t>
      </w:r>
      <w:r w:rsidRPr="00325BD6">
        <w:rPr>
          <w:rFonts w:ascii="Times New Roman" w:eastAsia="楷体_GB2312" w:hAnsi="Times New Roman" w:cs="Times New Roman"/>
        </w:rPr>
        <w:t>字在心中时都不过是一种意象，何以</w:t>
      </w:r>
      <w:r w:rsidRPr="00325BD6">
        <w:rPr>
          <w:rFonts w:hAnsi="宋体" w:cs="Times New Roman"/>
        </w:rPr>
        <w:t>“</w:t>
      </w:r>
      <w:r w:rsidRPr="00325BD6">
        <w:rPr>
          <w:rFonts w:ascii="Times New Roman" w:eastAsia="楷体_GB2312" w:hAnsi="Times New Roman" w:cs="Times New Roman"/>
        </w:rPr>
        <w:t>虎</w:t>
      </w:r>
      <w:r w:rsidRPr="00325BD6">
        <w:rPr>
          <w:rFonts w:hAnsi="宋体" w:cs="Times New Roman"/>
        </w:rPr>
        <w:t>”</w:t>
      </w:r>
      <w:r w:rsidRPr="00325BD6">
        <w:rPr>
          <w:rFonts w:ascii="Times New Roman" w:eastAsia="楷体_GB2312" w:hAnsi="Times New Roman" w:cs="Times New Roman"/>
        </w:rPr>
        <w:t>字的意象能供我的手腕做写</w:t>
      </w:r>
      <w:r w:rsidRPr="00325BD6">
        <w:rPr>
          <w:rFonts w:hAnsi="宋体" w:cs="Times New Roman"/>
        </w:rPr>
        <w:t>“</w:t>
      </w:r>
      <w:r w:rsidRPr="00325BD6">
        <w:rPr>
          <w:rFonts w:ascii="Times New Roman" w:eastAsia="楷体_GB2312" w:hAnsi="Times New Roman" w:cs="Times New Roman"/>
        </w:rPr>
        <w:t>虎</w:t>
      </w:r>
      <w:r w:rsidRPr="00325BD6">
        <w:rPr>
          <w:rFonts w:hAnsi="宋体" w:cs="Times New Roman"/>
        </w:rPr>
        <w:t>”</w:t>
      </w:r>
      <w:r w:rsidRPr="00325BD6">
        <w:rPr>
          <w:rFonts w:ascii="Times New Roman" w:eastAsia="楷体_GB2312" w:hAnsi="Times New Roman" w:cs="Times New Roman"/>
        </w:rPr>
        <w:t>字的活动，而虎的意象却不能使我的手腕做画虎的活动呢？</w:t>
      </w:r>
      <w:proofErr w:type="gramStart"/>
      <w:r w:rsidRPr="00325BD6">
        <w:rPr>
          <w:rFonts w:ascii="Times New Roman" w:eastAsia="楷体_GB2312" w:hAnsi="Times New Roman" w:cs="Times New Roman"/>
        </w:rPr>
        <w:t>这个分别</w:t>
      </w:r>
      <w:proofErr w:type="gramEnd"/>
      <w:r w:rsidRPr="00325BD6">
        <w:rPr>
          <w:rFonts w:ascii="Times New Roman" w:eastAsia="楷体_GB2312" w:hAnsi="Times New Roman" w:cs="Times New Roman"/>
        </w:rPr>
        <w:t>全在有练习与没有练习。我练习过写字，却没有练习过作画。我的手腕筋肉只有写</w:t>
      </w:r>
      <w:r w:rsidRPr="00325BD6">
        <w:rPr>
          <w:rFonts w:hAnsi="宋体" w:cs="Times New Roman"/>
        </w:rPr>
        <w:t>“</w:t>
      </w:r>
      <w:r w:rsidRPr="00325BD6">
        <w:rPr>
          <w:rFonts w:ascii="Times New Roman" w:eastAsia="楷体_GB2312" w:hAnsi="Times New Roman" w:cs="Times New Roman"/>
        </w:rPr>
        <w:t>虎</w:t>
      </w:r>
      <w:r w:rsidRPr="00325BD6">
        <w:rPr>
          <w:rFonts w:hAnsi="宋体" w:cs="Times New Roman"/>
        </w:rPr>
        <w:t>”</w:t>
      </w:r>
      <w:r w:rsidRPr="00325BD6">
        <w:rPr>
          <w:rFonts w:ascii="Times New Roman" w:eastAsia="楷体_GB2312" w:hAnsi="Times New Roman" w:cs="Times New Roman"/>
        </w:rPr>
        <w:t>字的习惯，没有画虎的习惯。筋肉活动成了习惯以后就非常纯熟，可以从心所欲，意到笔随；但是在最初养成这种习惯时，好比小孩子学走路，大人初学游水，都</w:t>
      </w:r>
      <w:proofErr w:type="gramStart"/>
      <w:r w:rsidRPr="00325BD6">
        <w:rPr>
          <w:rFonts w:ascii="Times New Roman" w:eastAsia="楷体_GB2312" w:hAnsi="Times New Roman" w:cs="Times New Roman"/>
        </w:rPr>
        <w:t>要跌几跤</w:t>
      </w:r>
      <w:proofErr w:type="gramEnd"/>
      <w:r w:rsidRPr="00325BD6">
        <w:rPr>
          <w:rFonts w:ascii="Times New Roman" w:eastAsia="楷体_GB2312" w:hAnsi="Times New Roman" w:cs="Times New Roman"/>
        </w:rPr>
        <w:t>、喝几次水，才可以学会。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325BD6">
        <w:rPr>
          <w:rFonts w:ascii="Times New Roman" w:eastAsia="楷体_GB2312" w:hAnsi="Times New Roman" w:cs="Times New Roman"/>
        </w:rPr>
        <w:t>各种艺术都各有它的特殊的筋肉的技巧。例如写字、作画、弹琴等等要有手腕筋肉的技巧，唱歌、吹箫要有喉舌唇齿诸筋肉的技巧，跳舞要有全身筋肉的技巧。要想学一门艺术，就要先学它的特殊的筋肉的技巧。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325BD6">
        <w:rPr>
          <w:rFonts w:ascii="Times New Roman" w:eastAsia="楷体_GB2312" w:hAnsi="Times New Roman" w:cs="Times New Roman"/>
        </w:rPr>
        <w:t>学一门艺术的特殊的筋肉技巧，要用什么方法呢？起初都要模仿。</w:t>
      </w:r>
      <w:r w:rsidRPr="00325BD6">
        <w:rPr>
          <w:rFonts w:hAnsi="宋体" w:cs="Times New Roman"/>
        </w:rPr>
        <w:t>“</w:t>
      </w:r>
      <w:r w:rsidRPr="00325BD6">
        <w:rPr>
          <w:rFonts w:ascii="Times New Roman" w:eastAsia="楷体_GB2312" w:hAnsi="Times New Roman" w:cs="Times New Roman"/>
        </w:rPr>
        <w:t>模仿</w:t>
      </w:r>
      <w:r w:rsidRPr="00325BD6">
        <w:rPr>
          <w:rFonts w:hAnsi="宋体" w:cs="Times New Roman"/>
        </w:rPr>
        <w:t>”</w:t>
      </w:r>
      <w:r w:rsidRPr="00325BD6">
        <w:rPr>
          <w:rFonts w:ascii="Times New Roman" w:eastAsia="楷体_GB2312" w:hAnsi="Times New Roman" w:cs="Times New Roman"/>
        </w:rPr>
        <w:t>和</w:t>
      </w:r>
      <w:r w:rsidRPr="00325BD6">
        <w:rPr>
          <w:rFonts w:hAnsi="宋体" w:cs="Times New Roman"/>
        </w:rPr>
        <w:t>“</w:t>
      </w:r>
      <w:r w:rsidRPr="00325BD6">
        <w:rPr>
          <w:rFonts w:ascii="Times New Roman" w:eastAsia="楷体_GB2312" w:hAnsi="Times New Roman" w:cs="Times New Roman"/>
        </w:rPr>
        <w:t>学习</w:t>
      </w:r>
      <w:r w:rsidRPr="00325BD6">
        <w:rPr>
          <w:rFonts w:hAnsi="宋体" w:cs="Times New Roman"/>
        </w:rPr>
        <w:t>”</w:t>
      </w:r>
      <w:r w:rsidRPr="00325BD6">
        <w:rPr>
          <w:rFonts w:ascii="Times New Roman" w:eastAsia="楷体_GB2312" w:hAnsi="Times New Roman" w:cs="Times New Roman"/>
        </w:rPr>
        <w:t>本来不是两件事。</w:t>
      </w:r>
      <w:proofErr w:type="gramStart"/>
      <w:r w:rsidRPr="00325BD6">
        <w:rPr>
          <w:rFonts w:ascii="Times New Roman" w:eastAsia="楷体_GB2312" w:hAnsi="Times New Roman" w:cs="Times New Roman"/>
        </w:rPr>
        <w:t>姑且拿写字做例</w:t>
      </w:r>
      <w:proofErr w:type="gramEnd"/>
      <w:r w:rsidRPr="00325BD6">
        <w:rPr>
          <w:rFonts w:ascii="Times New Roman" w:eastAsia="楷体_GB2312" w:hAnsi="Times New Roman" w:cs="Times New Roman"/>
        </w:rPr>
        <w:t>来说。小儿学写字，最初是描红，其次是写印本，再其次是临帖。这些方法都是借旁人所写的字做榜样，逐渐养成手腕筋肉的习惯。但是就我自己的经验来说，学写字最得益的方法是站在书家的身旁，看他如何提笔，如何运用手腕，如何使全身筋肉力量贯注在手腕上。他的筋肉习惯已养成了，在实地观察他的筋肉如何动作时，我可以</w:t>
      </w:r>
      <w:proofErr w:type="gramStart"/>
      <w:r w:rsidRPr="00325BD6">
        <w:rPr>
          <w:rFonts w:ascii="Times New Roman" w:eastAsia="楷体_GB2312" w:hAnsi="Times New Roman" w:cs="Times New Roman"/>
        </w:rPr>
        <w:t>讨一点</w:t>
      </w:r>
      <w:proofErr w:type="gramEnd"/>
      <w:r w:rsidRPr="00325BD6">
        <w:rPr>
          <w:rFonts w:ascii="Times New Roman" w:eastAsia="楷体_GB2312" w:hAnsi="Times New Roman" w:cs="Times New Roman"/>
        </w:rPr>
        <w:t>诀窍来，免得自己去暗中摸索，尤其重要的是免得自己养成不良的筋肉习惯。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25BD6">
        <w:rPr>
          <w:rFonts w:ascii="Times New Roman" w:eastAsia="楷体_GB2312" w:hAnsi="Times New Roman" w:cs="Times New Roman"/>
        </w:rPr>
        <w:t>推广一点说，一切艺术上的模仿都可以作如是观。比如说</w:t>
      </w:r>
      <w:proofErr w:type="gramStart"/>
      <w:r w:rsidRPr="00325BD6">
        <w:rPr>
          <w:rFonts w:ascii="Times New Roman" w:eastAsia="楷体_GB2312" w:hAnsi="Times New Roman" w:cs="Times New Roman"/>
        </w:rPr>
        <w:t>作诗</w:t>
      </w:r>
      <w:proofErr w:type="gramEnd"/>
      <w:r w:rsidRPr="00325BD6">
        <w:rPr>
          <w:rFonts w:ascii="Times New Roman" w:eastAsia="楷体_GB2312" w:hAnsi="Times New Roman" w:cs="Times New Roman"/>
        </w:rPr>
        <w:t>作文，似乎没有什么筋肉的技巧，其实也是一理。诗文都要有情感和思想。情感都见于筋肉的活动。思想离不开语言，语言离不开喉舌的动作。比如想到</w:t>
      </w:r>
      <w:r w:rsidRPr="00325BD6">
        <w:rPr>
          <w:rFonts w:hAnsi="宋体" w:cs="Times New Roman"/>
        </w:rPr>
        <w:t>“</w:t>
      </w:r>
      <w:r w:rsidRPr="00325BD6">
        <w:rPr>
          <w:rFonts w:ascii="Times New Roman" w:eastAsia="楷体_GB2312" w:hAnsi="Times New Roman" w:cs="Times New Roman"/>
        </w:rPr>
        <w:t>虎</w:t>
      </w:r>
      <w:r w:rsidRPr="00325BD6">
        <w:rPr>
          <w:rFonts w:hAnsi="宋体" w:cs="Times New Roman"/>
        </w:rPr>
        <w:t>”</w:t>
      </w:r>
      <w:r w:rsidRPr="00325BD6">
        <w:rPr>
          <w:rFonts w:ascii="Times New Roman" w:eastAsia="楷体_GB2312" w:hAnsi="Times New Roman" w:cs="Times New Roman"/>
        </w:rPr>
        <w:t>字时，喉舌间不免起若干说出</w:t>
      </w:r>
      <w:r w:rsidRPr="00325BD6">
        <w:rPr>
          <w:rFonts w:hAnsi="宋体" w:cs="Times New Roman"/>
        </w:rPr>
        <w:t>“</w:t>
      </w:r>
      <w:r w:rsidRPr="00325BD6">
        <w:rPr>
          <w:rFonts w:ascii="Times New Roman" w:eastAsia="楷体_GB2312" w:hAnsi="Times New Roman" w:cs="Times New Roman"/>
        </w:rPr>
        <w:t>虎</w:t>
      </w:r>
      <w:r w:rsidRPr="00325BD6">
        <w:rPr>
          <w:rFonts w:hAnsi="宋体" w:cs="Times New Roman"/>
        </w:rPr>
        <w:t>”</w:t>
      </w:r>
      <w:r w:rsidRPr="00325BD6">
        <w:rPr>
          <w:rFonts w:ascii="Times New Roman" w:eastAsia="楷体_GB2312" w:hAnsi="Times New Roman" w:cs="Times New Roman"/>
        </w:rPr>
        <w:t>字的筋肉动作。这是行为派心理学的创见，现在已逐渐为一般心理学家所公认。诗人和文人常欢喜说</w:t>
      </w:r>
      <w:r w:rsidRPr="00325BD6">
        <w:rPr>
          <w:rFonts w:hAnsi="宋体" w:cs="Times New Roman"/>
        </w:rPr>
        <w:t>“</w:t>
      </w:r>
      <w:r w:rsidRPr="00325BD6">
        <w:rPr>
          <w:rFonts w:ascii="Times New Roman" w:eastAsia="楷体_GB2312" w:hAnsi="Times New Roman" w:cs="Times New Roman"/>
        </w:rPr>
        <w:t>思</w:t>
      </w:r>
      <w:r w:rsidRPr="00325BD6">
        <w:rPr>
          <w:rFonts w:ascii="Times New Roman" w:eastAsia="楷体_GB2312" w:hAnsi="Times New Roman" w:cs="Times New Roman"/>
        </w:rPr>
        <w:lastRenderedPageBreak/>
        <w:t>路</w:t>
      </w:r>
      <w:r w:rsidRPr="00325BD6">
        <w:rPr>
          <w:rFonts w:hAnsi="宋体" w:cs="Times New Roman"/>
        </w:rPr>
        <w:t>”</w:t>
      </w:r>
      <w:r w:rsidRPr="00325BD6">
        <w:rPr>
          <w:rFonts w:ascii="Times New Roman" w:eastAsia="楷体_GB2312" w:hAnsi="Times New Roman" w:cs="Times New Roman"/>
        </w:rPr>
        <w:t>，所谓</w:t>
      </w:r>
      <w:r w:rsidRPr="00325BD6">
        <w:rPr>
          <w:rFonts w:hAnsi="宋体" w:cs="Times New Roman"/>
        </w:rPr>
        <w:t>“</w:t>
      </w:r>
      <w:r w:rsidRPr="00325BD6">
        <w:rPr>
          <w:rFonts w:ascii="Times New Roman" w:eastAsia="楷体_GB2312" w:hAnsi="Times New Roman" w:cs="Times New Roman"/>
        </w:rPr>
        <w:t>思路</w:t>
      </w:r>
      <w:r w:rsidRPr="00325BD6">
        <w:rPr>
          <w:rFonts w:hAnsi="宋体" w:cs="Times New Roman"/>
        </w:rPr>
        <w:t>”</w:t>
      </w:r>
      <w:r w:rsidRPr="00325BD6">
        <w:rPr>
          <w:rFonts w:ascii="Times New Roman" w:eastAsia="楷体_GB2312" w:hAnsi="Times New Roman" w:cs="Times New Roman"/>
        </w:rPr>
        <w:t>并无若何玄妙，也不过是筋肉活动所走的特殊方向而已。</w:t>
      </w:r>
      <w:r>
        <w:rPr>
          <w:rFonts w:ascii="Times New Roman" w:eastAsia="仿宋_GB2312" w:hAnsi="Times New Roman" w:cs="Times New Roman"/>
        </w:rPr>
        <w:t>(</w:t>
      </w:r>
      <w:r w:rsidRPr="00325BD6">
        <w:rPr>
          <w:rFonts w:ascii="Times New Roman" w:eastAsia="仿宋_GB2312" w:hAnsi="Times New Roman" w:cs="Times New Roman"/>
        </w:rPr>
        <w:t>选自朱光潜《谈美》，有删改</w:t>
      </w:r>
      <w:r>
        <w:rPr>
          <w:rFonts w:ascii="Times New Roman" w:eastAsia="仿宋_GB2312" w:hAnsi="Times New Roman" w:cs="Times New Roman"/>
        </w:rPr>
        <w:t>)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25BD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325BD6">
        <w:rPr>
          <w:rFonts w:ascii="Times New Roman" w:hAnsi="Times New Roman" w:cs="Times New Roman"/>
        </w:rPr>
        <w:t>下列关于</w:t>
      </w:r>
      <w:r w:rsidRPr="00325BD6">
        <w:rPr>
          <w:rFonts w:hAnsi="宋体" w:cs="Times New Roman"/>
        </w:rPr>
        <w:t>“</w:t>
      </w:r>
      <w:r w:rsidRPr="00325BD6">
        <w:rPr>
          <w:rFonts w:ascii="Times New Roman" w:hAnsi="Times New Roman" w:cs="Times New Roman"/>
        </w:rPr>
        <w:t>筋肉活动</w:t>
      </w:r>
      <w:r w:rsidRPr="00325BD6">
        <w:rPr>
          <w:rFonts w:hAnsi="宋体" w:cs="Times New Roman"/>
        </w:rPr>
        <w:t>”</w:t>
      </w:r>
      <w:r w:rsidRPr="00325BD6">
        <w:rPr>
          <w:rFonts w:ascii="Times New Roman" w:hAnsi="Times New Roman" w:cs="Times New Roman"/>
        </w:rPr>
        <w:t>的表述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25BD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325BD6">
        <w:rPr>
          <w:rFonts w:ascii="Times New Roman" w:hAnsi="Times New Roman" w:cs="Times New Roman"/>
        </w:rPr>
        <w:t>筋肉活动是艺术创造过程中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在所欣赏的意象的支配下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实现手能从心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把意象画在纸上或是刻在石上的一种活动</w:t>
      </w:r>
      <w:r>
        <w:rPr>
          <w:rFonts w:ascii="Times New Roman" w:hAnsi="Times New Roman" w:cs="Times New Roman"/>
        </w:rPr>
        <w:t>。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25BD6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325BD6">
        <w:rPr>
          <w:rFonts w:ascii="Times New Roman" w:hAnsi="Times New Roman" w:cs="Times New Roman"/>
        </w:rPr>
        <w:t>艺术方面的筋肉活动不是天生自在的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须费一番功夫才学得来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在学的过程中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往往还会遇到麻烦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就像要学会游泳总要喝几次水一样</w:t>
      </w:r>
      <w:r>
        <w:rPr>
          <w:rFonts w:ascii="Times New Roman" w:hAnsi="Times New Roman" w:cs="Times New Roman"/>
        </w:rPr>
        <w:t>。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25BD6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325BD6">
        <w:rPr>
          <w:rFonts w:ascii="Times New Roman" w:hAnsi="Times New Roman" w:cs="Times New Roman"/>
        </w:rPr>
        <w:t>从事一项艺术活动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最初都要经过一番练习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使筋肉活动成为习惯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这样才可以达到从心所欲</w:t>
      </w:r>
      <w:r>
        <w:rPr>
          <w:rFonts w:ascii="Times New Roman" w:hAnsi="Times New Roman" w:cs="Times New Roman"/>
        </w:rPr>
        <w:t>、</w:t>
      </w:r>
      <w:r w:rsidRPr="00325BD6">
        <w:rPr>
          <w:rFonts w:ascii="Times New Roman" w:hAnsi="Times New Roman" w:cs="Times New Roman"/>
        </w:rPr>
        <w:t>意到笔随的境界</w:t>
      </w:r>
      <w:r>
        <w:rPr>
          <w:rFonts w:ascii="Times New Roman" w:hAnsi="Times New Roman" w:cs="Times New Roman"/>
        </w:rPr>
        <w:t>。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25BD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325BD6">
        <w:rPr>
          <w:rFonts w:ascii="Times New Roman" w:hAnsi="Times New Roman" w:cs="Times New Roman"/>
        </w:rPr>
        <w:t>不同的艺术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筋肉活动的方式不同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从而形成各自特殊的筋肉的技巧</w:t>
      </w:r>
      <w:r>
        <w:rPr>
          <w:rFonts w:ascii="Times New Roman" w:hAnsi="Times New Roman" w:cs="Times New Roman"/>
        </w:rPr>
        <w:t>。</w:t>
      </w:r>
      <w:r w:rsidRPr="00325BD6">
        <w:rPr>
          <w:rFonts w:ascii="Times New Roman" w:hAnsi="Times New Roman" w:cs="Times New Roman"/>
        </w:rPr>
        <w:t>而这技巧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则是学好一门艺术的一个前提</w:t>
      </w:r>
      <w:r>
        <w:rPr>
          <w:rFonts w:ascii="Times New Roman" w:hAnsi="Times New Roman" w:cs="Times New Roman"/>
        </w:rPr>
        <w:t>。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25BD6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325BD6">
        <w:rPr>
          <w:rFonts w:ascii="Times New Roman" w:hAnsi="Times New Roman" w:cs="Times New Roman"/>
        </w:rPr>
        <w:t>A</w:t>
      </w:r>
    </w:p>
    <w:p w:rsidR="00046A9B" w:rsidRPr="001B235F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eastAsia="仿宋_GB2312" w:hAnsi="宋体" w:cs="Times New Roman"/>
        </w:rPr>
      </w:pPr>
      <w:r w:rsidRPr="00325BD6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B235F">
        <w:rPr>
          <w:rFonts w:eastAsia="仿宋_GB2312" w:hAnsi="宋体" w:cs="Times New Roman"/>
        </w:rPr>
        <w:t>原文说的是</w:t>
      </w:r>
      <w:r w:rsidRPr="001B235F">
        <w:rPr>
          <w:rFonts w:eastAsia="仿宋_GB2312" w:hAnsi="宋体" w:cs="Times New Roman"/>
        </w:rPr>
        <w:t>“</w:t>
      </w:r>
      <w:r w:rsidRPr="001B235F">
        <w:rPr>
          <w:rFonts w:eastAsia="仿宋_GB2312" w:hAnsi="宋体" w:cs="Times New Roman"/>
        </w:rPr>
        <w:t>艺术的创造不过是手能从心，不过是能任所欣赏的意象支配筋肉的活动，使筋肉所变的动作恰能把意象画在纸上或是刻在石上</w:t>
      </w:r>
      <w:r w:rsidRPr="001B235F">
        <w:rPr>
          <w:rFonts w:eastAsia="仿宋_GB2312" w:hAnsi="宋体" w:cs="Times New Roman"/>
        </w:rPr>
        <w:t>”</w:t>
      </w:r>
      <w:r w:rsidRPr="001B235F">
        <w:rPr>
          <w:rFonts w:eastAsia="仿宋_GB2312" w:hAnsi="宋体" w:cs="Times New Roman"/>
        </w:rPr>
        <w:t>，此项把</w:t>
      </w:r>
      <w:r w:rsidRPr="001B235F">
        <w:rPr>
          <w:rFonts w:eastAsia="仿宋_GB2312" w:hAnsi="宋体" w:cs="Times New Roman"/>
        </w:rPr>
        <w:t>“</w:t>
      </w:r>
      <w:r w:rsidRPr="001B235F">
        <w:rPr>
          <w:rFonts w:eastAsia="仿宋_GB2312" w:hAnsi="宋体" w:cs="Times New Roman"/>
        </w:rPr>
        <w:t>筋肉活动</w:t>
      </w:r>
      <w:r w:rsidRPr="001B235F">
        <w:rPr>
          <w:rFonts w:eastAsia="仿宋_GB2312" w:hAnsi="宋体" w:cs="Times New Roman"/>
        </w:rPr>
        <w:t>”</w:t>
      </w:r>
      <w:r w:rsidRPr="001B235F">
        <w:rPr>
          <w:rFonts w:eastAsia="仿宋_GB2312" w:hAnsi="宋体" w:cs="Times New Roman"/>
        </w:rPr>
        <w:t>和</w:t>
      </w:r>
      <w:r w:rsidRPr="001B235F">
        <w:rPr>
          <w:rFonts w:eastAsia="仿宋_GB2312" w:hAnsi="宋体" w:cs="Times New Roman"/>
        </w:rPr>
        <w:t>“</w:t>
      </w:r>
      <w:r w:rsidRPr="001B235F">
        <w:rPr>
          <w:rFonts w:eastAsia="仿宋_GB2312" w:hAnsi="宋体" w:cs="Times New Roman"/>
        </w:rPr>
        <w:t>艺术的创造</w:t>
      </w:r>
      <w:r w:rsidRPr="001B235F">
        <w:rPr>
          <w:rFonts w:eastAsia="仿宋_GB2312" w:hAnsi="宋体" w:cs="Times New Roman"/>
        </w:rPr>
        <w:t>”</w:t>
      </w:r>
      <w:r w:rsidRPr="001B235F">
        <w:rPr>
          <w:rFonts w:eastAsia="仿宋_GB2312" w:hAnsi="宋体" w:cs="Times New Roman"/>
        </w:rPr>
        <w:t>这两个概念混淆了。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25BD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325BD6">
        <w:rPr>
          <w:rFonts w:ascii="Times New Roman" w:hAnsi="Times New Roman" w:cs="Times New Roman"/>
        </w:rPr>
        <w:t>下列理解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不符合原文意思的一项是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25BD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325BD6">
        <w:rPr>
          <w:rFonts w:ascii="Times New Roman" w:hAnsi="Times New Roman" w:cs="Times New Roman"/>
        </w:rPr>
        <w:t>创造是对欣赏的一种升华</w:t>
      </w:r>
      <w:r>
        <w:rPr>
          <w:rFonts w:ascii="Times New Roman" w:hAnsi="Times New Roman" w:cs="Times New Roman"/>
        </w:rPr>
        <w:t>。</w:t>
      </w:r>
      <w:r w:rsidRPr="00325BD6">
        <w:rPr>
          <w:rFonts w:ascii="Times New Roman" w:hAnsi="Times New Roman" w:cs="Times New Roman"/>
        </w:rPr>
        <w:t>创造之中都会有欣赏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但创造是在欣赏的基础之上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进一步把欣赏到的意境外射到具体的作品中去</w:t>
      </w:r>
      <w:r>
        <w:rPr>
          <w:rFonts w:ascii="Times New Roman" w:hAnsi="Times New Roman" w:cs="Times New Roman"/>
        </w:rPr>
        <w:t>。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25BD6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325BD6">
        <w:rPr>
          <w:rFonts w:ascii="Times New Roman" w:hAnsi="Times New Roman" w:cs="Times New Roman"/>
        </w:rPr>
        <w:t>如果想象到一个很美的夜景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却不能把它画出来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这是因为缺少这方面的筋肉技巧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这样即使勉强动手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所画出来的全不像想出来的</w:t>
      </w:r>
      <w:r>
        <w:rPr>
          <w:rFonts w:ascii="Times New Roman" w:hAnsi="Times New Roman" w:cs="Times New Roman"/>
        </w:rPr>
        <w:t>。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25BD6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325BD6">
        <w:rPr>
          <w:rFonts w:ascii="Times New Roman" w:hAnsi="Times New Roman" w:cs="Times New Roman"/>
        </w:rPr>
        <w:t>作者认为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学习写字临帖等不是好的办法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最好的办法应该是站在书家的身旁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现场学习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以避免自己去暗中摸索和养成不良的筋肉习惯</w:t>
      </w:r>
      <w:r>
        <w:rPr>
          <w:rFonts w:ascii="Times New Roman" w:hAnsi="Times New Roman" w:cs="Times New Roman"/>
        </w:rPr>
        <w:t>。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25BD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325BD6">
        <w:rPr>
          <w:rFonts w:ascii="Times New Roman" w:hAnsi="Times New Roman" w:cs="Times New Roman"/>
        </w:rPr>
        <w:t>思想</w:t>
      </w:r>
      <w:r>
        <w:rPr>
          <w:rFonts w:ascii="Times New Roman" w:hAnsi="Times New Roman" w:cs="Times New Roman"/>
        </w:rPr>
        <w:t>、</w:t>
      </w:r>
      <w:r w:rsidRPr="00325BD6">
        <w:rPr>
          <w:rFonts w:ascii="Times New Roman" w:hAnsi="Times New Roman" w:cs="Times New Roman"/>
        </w:rPr>
        <w:t>情感好像离筋肉活动很远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实际上也是有关联的</w:t>
      </w:r>
      <w:r>
        <w:rPr>
          <w:rFonts w:ascii="Times New Roman" w:hAnsi="Times New Roman" w:cs="Times New Roman"/>
        </w:rPr>
        <w:t>。</w:t>
      </w:r>
      <w:r w:rsidRPr="00325BD6">
        <w:rPr>
          <w:rFonts w:ascii="Times New Roman" w:hAnsi="Times New Roman" w:cs="Times New Roman"/>
        </w:rPr>
        <w:t>这种观点虽是行为派心理学的创见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但现在已逐渐为一般心理学家所公认</w:t>
      </w:r>
      <w:r>
        <w:rPr>
          <w:rFonts w:ascii="Times New Roman" w:hAnsi="Times New Roman" w:cs="Times New Roman"/>
        </w:rPr>
        <w:t>。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25BD6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325BD6">
        <w:rPr>
          <w:rFonts w:ascii="Times New Roman" w:hAnsi="Times New Roman" w:cs="Times New Roman"/>
        </w:rPr>
        <w:t>C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25BD6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B235F">
        <w:rPr>
          <w:rFonts w:eastAsia="仿宋_GB2312" w:hAnsi="宋体" w:cs="Times New Roman"/>
        </w:rPr>
        <w:t>作者没有否定临帖等习字法。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25BD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325BD6">
        <w:rPr>
          <w:rFonts w:ascii="Times New Roman" w:hAnsi="Times New Roman" w:cs="Times New Roman"/>
        </w:rPr>
        <w:t>根据原文内容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下列理解和分析不正确的一项是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25BD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325BD6">
        <w:rPr>
          <w:rFonts w:ascii="Times New Roman" w:hAnsi="Times New Roman" w:cs="Times New Roman"/>
        </w:rPr>
        <w:t>不识字的农夫看</w:t>
      </w:r>
      <w:r w:rsidRPr="00325BD6">
        <w:rPr>
          <w:rFonts w:hAnsi="宋体" w:cs="Times New Roman"/>
        </w:rPr>
        <w:t>“</w:t>
      </w:r>
      <w:r w:rsidRPr="00325BD6">
        <w:rPr>
          <w:rFonts w:ascii="Times New Roman" w:hAnsi="Times New Roman" w:cs="Times New Roman"/>
        </w:rPr>
        <w:t>我</w:t>
      </w:r>
      <w:r w:rsidRPr="00325BD6">
        <w:rPr>
          <w:rFonts w:hAnsi="宋体" w:cs="Times New Roman"/>
        </w:rPr>
        <w:t>”</w:t>
      </w:r>
      <w:r w:rsidRPr="00325BD6">
        <w:rPr>
          <w:rFonts w:ascii="Times New Roman" w:hAnsi="Times New Roman" w:cs="Times New Roman"/>
        </w:rPr>
        <w:t>写</w:t>
      </w:r>
      <w:r w:rsidRPr="00325BD6">
        <w:rPr>
          <w:rFonts w:hAnsi="宋体" w:cs="Times New Roman"/>
        </w:rPr>
        <w:t>“</w:t>
      </w:r>
      <w:r w:rsidRPr="00325BD6">
        <w:rPr>
          <w:rFonts w:ascii="Times New Roman" w:hAnsi="Times New Roman" w:cs="Times New Roman"/>
        </w:rPr>
        <w:t>虎</w:t>
      </w:r>
      <w:r w:rsidRPr="00325BD6">
        <w:rPr>
          <w:rFonts w:hAnsi="宋体" w:cs="Times New Roman"/>
        </w:rPr>
        <w:t>”</w:t>
      </w:r>
      <w:r w:rsidRPr="00325BD6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正犹如</w:t>
      </w:r>
      <w:r w:rsidRPr="00325BD6">
        <w:rPr>
          <w:rFonts w:hAnsi="宋体" w:cs="Times New Roman"/>
        </w:rPr>
        <w:t>“</w:t>
      </w:r>
      <w:r w:rsidRPr="00325BD6">
        <w:rPr>
          <w:rFonts w:ascii="Times New Roman" w:hAnsi="Times New Roman" w:cs="Times New Roman"/>
        </w:rPr>
        <w:t>我</w:t>
      </w:r>
      <w:r w:rsidRPr="00325BD6">
        <w:rPr>
          <w:rFonts w:hAnsi="宋体" w:cs="Times New Roman"/>
        </w:rPr>
        <w:t>”</w:t>
      </w:r>
      <w:r w:rsidRPr="00325BD6">
        <w:rPr>
          <w:rFonts w:ascii="Times New Roman" w:hAnsi="Times New Roman" w:cs="Times New Roman"/>
        </w:rPr>
        <w:t>看画家画虎一样惊羡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这都是因为不会</w:t>
      </w:r>
      <w:r>
        <w:rPr>
          <w:rFonts w:ascii="Times New Roman" w:hAnsi="Times New Roman" w:cs="Times New Roman"/>
        </w:rPr>
        <w:t>。</w:t>
      </w:r>
      <w:r w:rsidRPr="00325BD6">
        <w:rPr>
          <w:rFonts w:ascii="Times New Roman" w:hAnsi="Times New Roman" w:cs="Times New Roman"/>
        </w:rPr>
        <w:t>其实写</w:t>
      </w:r>
      <w:r w:rsidRPr="00325BD6">
        <w:rPr>
          <w:rFonts w:hAnsi="宋体" w:cs="Times New Roman"/>
        </w:rPr>
        <w:t>“</w:t>
      </w:r>
      <w:r w:rsidRPr="00325BD6">
        <w:rPr>
          <w:rFonts w:ascii="Times New Roman" w:hAnsi="Times New Roman" w:cs="Times New Roman"/>
        </w:rPr>
        <w:t>虎</w:t>
      </w:r>
      <w:r w:rsidRPr="00325BD6">
        <w:rPr>
          <w:rFonts w:hAnsi="宋体" w:cs="Times New Roman"/>
        </w:rPr>
        <w:t>”</w:t>
      </w:r>
      <w:r w:rsidRPr="00325BD6">
        <w:rPr>
          <w:rFonts w:ascii="Times New Roman" w:hAnsi="Times New Roman" w:cs="Times New Roman"/>
        </w:rPr>
        <w:t>字和画虎一样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只要练习过就可以做到</w:t>
      </w:r>
      <w:r>
        <w:rPr>
          <w:rFonts w:ascii="Times New Roman" w:hAnsi="Times New Roman" w:cs="Times New Roman"/>
        </w:rPr>
        <w:t>。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25BD6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325BD6">
        <w:rPr>
          <w:rFonts w:ascii="Times New Roman" w:hAnsi="Times New Roman" w:cs="Times New Roman"/>
        </w:rPr>
        <w:t>写字</w:t>
      </w:r>
      <w:r>
        <w:rPr>
          <w:rFonts w:ascii="Times New Roman" w:hAnsi="Times New Roman" w:cs="Times New Roman"/>
        </w:rPr>
        <w:t>、</w:t>
      </w:r>
      <w:r w:rsidRPr="00325BD6">
        <w:rPr>
          <w:rFonts w:ascii="Times New Roman" w:hAnsi="Times New Roman" w:cs="Times New Roman"/>
        </w:rPr>
        <w:t>作画</w:t>
      </w:r>
      <w:r>
        <w:rPr>
          <w:rFonts w:ascii="Times New Roman" w:hAnsi="Times New Roman" w:cs="Times New Roman"/>
        </w:rPr>
        <w:t>、</w:t>
      </w:r>
      <w:r w:rsidRPr="00325BD6">
        <w:rPr>
          <w:rFonts w:ascii="Times New Roman" w:hAnsi="Times New Roman" w:cs="Times New Roman"/>
        </w:rPr>
        <w:t>弹琴等要有手腕筋肉的技巧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唱歌</w:t>
      </w:r>
      <w:r>
        <w:rPr>
          <w:rFonts w:ascii="Times New Roman" w:hAnsi="Times New Roman" w:cs="Times New Roman"/>
        </w:rPr>
        <w:t>、</w:t>
      </w:r>
      <w:r w:rsidRPr="00325BD6">
        <w:rPr>
          <w:rFonts w:ascii="Times New Roman" w:hAnsi="Times New Roman" w:cs="Times New Roman"/>
        </w:rPr>
        <w:t>吹箫要有喉舌唇齿诸筋肉的技巧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跳舞要有全身筋肉的技巧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这表明不同艺术活动的筋肉技巧是有差异的</w:t>
      </w:r>
      <w:r>
        <w:rPr>
          <w:rFonts w:ascii="Times New Roman" w:hAnsi="Times New Roman" w:cs="Times New Roman"/>
        </w:rPr>
        <w:t>。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25BD6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325BD6">
        <w:rPr>
          <w:rFonts w:ascii="Times New Roman" w:hAnsi="Times New Roman" w:cs="Times New Roman"/>
        </w:rPr>
        <w:t>小儿学写字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最初是描红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其次是写印本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再其次是临帖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这都是在模仿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而这种模仿也是学习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能够使人逐渐养成手腕筋肉的习惯</w:t>
      </w:r>
      <w:r>
        <w:rPr>
          <w:rFonts w:ascii="Times New Roman" w:hAnsi="Times New Roman" w:cs="Times New Roman"/>
        </w:rPr>
        <w:t>。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25BD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325BD6">
        <w:rPr>
          <w:rFonts w:ascii="Times New Roman" w:hAnsi="Times New Roman" w:cs="Times New Roman"/>
        </w:rPr>
        <w:t>诗文都要有情感和思想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而情感和思想都离不开筋肉活动技巧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文人和诗人所谓</w:t>
      </w:r>
      <w:r w:rsidRPr="00325BD6">
        <w:rPr>
          <w:rFonts w:hAnsi="宋体" w:cs="Times New Roman"/>
        </w:rPr>
        <w:t>“</w:t>
      </w:r>
      <w:r w:rsidRPr="00325BD6">
        <w:rPr>
          <w:rFonts w:ascii="Times New Roman" w:hAnsi="Times New Roman" w:cs="Times New Roman"/>
        </w:rPr>
        <w:t>思</w:t>
      </w:r>
      <w:r w:rsidRPr="00325BD6">
        <w:rPr>
          <w:rFonts w:ascii="Times New Roman" w:hAnsi="Times New Roman" w:cs="Times New Roman"/>
        </w:rPr>
        <w:lastRenderedPageBreak/>
        <w:t>路</w:t>
      </w:r>
      <w:r w:rsidRPr="00325BD6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其实就是筋肉活动所走的特殊方向</w:t>
      </w:r>
      <w:r>
        <w:rPr>
          <w:rFonts w:ascii="Times New Roman" w:hAnsi="Times New Roman" w:cs="Times New Roman"/>
        </w:rPr>
        <w:t>。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25BD6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325BD6">
        <w:rPr>
          <w:rFonts w:ascii="Times New Roman" w:hAnsi="Times New Roman" w:cs="Times New Roman"/>
        </w:rPr>
        <w:t>A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25BD6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B235F">
        <w:rPr>
          <w:rFonts w:eastAsia="仿宋_GB2312" w:hAnsi="宋体" w:cs="Times New Roman"/>
        </w:rPr>
        <w:t>“</w:t>
      </w:r>
      <w:r w:rsidRPr="001B235F">
        <w:rPr>
          <w:rFonts w:eastAsia="仿宋_GB2312" w:hAnsi="宋体" w:cs="Times New Roman"/>
        </w:rPr>
        <w:t>只要练习过就可以做到</w:t>
      </w:r>
      <w:r w:rsidRPr="001B235F">
        <w:rPr>
          <w:rFonts w:eastAsia="仿宋_GB2312" w:hAnsi="宋体" w:cs="Times New Roman"/>
        </w:rPr>
        <w:t>”</w:t>
      </w:r>
      <w:r w:rsidRPr="001B235F">
        <w:rPr>
          <w:rFonts w:eastAsia="仿宋_GB2312" w:hAnsi="宋体" w:cs="Times New Roman"/>
        </w:rPr>
        <w:t>有误，要经过练习形成筋肉活动的习惯才行。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25BD6">
        <w:rPr>
          <w:rFonts w:ascii="Times New Roman" w:eastAsia="黑体" w:hAnsi="Times New Roman" w:cs="Times New Roman"/>
        </w:rPr>
        <w:t>二、阅读下面的文字，完成文后题目。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325BD6">
        <w:rPr>
          <w:rFonts w:ascii="Times New Roman" w:eastAsia="楷体_GB2312" w:hAnsi="Times New Roman" w:cs="Times New Roman"/>
        </w:rPr>
        <w:t>在唐代，茶从生活层面上升</w:t>
      </w:r>
      <w:proofErr w:type="gramStart"/>
      <w:r w:rsidRPr="00325BD6">
        <w:rPr>
          <w:rFonts w:ascii="Times New Roman" w:eastAsia="楷体_GB2312" w:hAnsi="Times New Roman" w:cs="Times New Roman"/>
        </w:rPr>
        <w:t>至精神</w:t>
      </w:r>
      <w:proofErr w:type="gramEnd"/>
      <w:r w:rsidRPr="00325BD6">
        <w:rPr>
          <w:rFonts w:ascii="Times New Roman" w:eastAsia="楷体_GB2312" w:hAnsi="Times New Roman" w:cs="Times New Roman"/>
        </w:rPr>
        <w:t>层面，奠定了</w:t>
      </w:r>
      <w:r w:rsidRPr="00325BD6">
        <w:rPr>
          <w:rFonts w:hAnsi="宋体" w:cs="Times New Roman"/>
        </w:rPr>
        <w:t>“</w:t>
      </w:r>
      <w:r w:rsidRPr="00325BD6">
        <w:rPr>
          <w:rFonts w:ascii="Times New Roman" w:eastAsia="楷体_GB2312" w:hAnsi="Times New Roman" w:cs="Times New Roman"/>
        </w:rPr>
        <w:t>茶为国饮</w:t>
      </w:r>
      <w:r w:rsidRPr="00325BD6">
        <w:rPr>
          <w:rFonts w:hAnsi="宋体" w:cs="Times New Roman"/>
        </w:rPr>
        <w:t>”</w:t>
      </w:r>
      <w:r w:rsidRPr="00325BD6">
        <w:rPr>
          <w:rFonts w:ascii="Times New Roman" w:eastAsia="楷体_GB2312" w:hAnsi="Times New Roman" w:cs="Times New Roman"/>
        </w:rPr>
        <w:t>的基石，中国茶文化初步定型。是为确论。事实上，唐代茶叶的发展史恰恰呼应着整个唐代史，体现着鲜明的唐代特性。哪些特性呢？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325BD6">
        <w:rPr>
          <w:rFonts w:ascii="Times New Roman" w:eastAsia="楷体_GB2312" w:hAnsi="Times New Roman" w:cs="Times New Roman"/>
        </w:rPr>
        <w:t>茶作为一种植物，古已有之。但是，直到唐前期，茶的地位还并不凸显。从魏晋南北朝直至唐初，伴随少数民族大量入主中原，真正有代表性的饮品是酒和</w:t>
      </w:r>
      <w:proofErr w:type="gramStart"/>
      <w:r w:rsidRPr="00325BD6">
        <w:rPr>
          <w:rFonts w:ascii="Times New Roman" w:eastAsia="楷体_GB2312" w:hAnsi="Times New Roman" w:cs="Times New Roman"/>
        </w:rPr>
        <w:t>酪。</w:t>
      </w:r>
      <w:proofErr w:type="gramEnd"/>
      <w:r w:rsidRPr="00325BD6">
        <w:rPr>
          <w:rFonts w:ascii="Times New Roman" w:eastAsia="楷体_GB2312" w:hAnsi="Times New Roman" w:cs="Times New Roman"/>
        </w:rPr>
        <w:t>酒的浓烈</w:t>
      </w:r>
      <w:proofErr w:type="gramStart"/>
      <w:r w:rsidRPr="00325BD6">
        <w:rPr>
          <w:rFonts w:ascii="Times New Roman" w:eastAsia="楷体_GB2312" w:hAnsi="Times New Roman" w:cs="Times New Roman"/>
        </w:rPr>
        <w:t>与酪的重浊</w:t>
      </w:r>
      <w:proofErr w:type="gramEnd"/>
      <w:r w:rsidRPr="00325BD6">
        <w:rPr>
          <w:rFonts w:ascii="Times New Roman" w:eastAsia="楷体_GB2312" w:hAnsi="Times New Roman" w:cs="Times New Roman"/>
        </w:rPr>
        <w:t>，其实反映了骑马弯弓的少数民族军事贵族的情趣。在这种社会风尚下，青涩的茶只能成为</w:t>
      </w:r>
      <w:r w:rsidRPr="00325BD6">
        <w:rPr>
          <w:rFonts w:hAnsi="宋体" w:cs="Times New Roman"/>
        </w:rPr>
        <w:t>“</w:t>
      </w:r>
      <w:r w:rsidRPr="00325BD6">
        <w:rPr>
          <w:rFonts w:ascii="Times New Roman" w:eastAsia="楷体_GB2312" w:hAnsi="Times New Roman" w:cs="Times New Roman"/>
        </w:rPr>
        <w:t>酪奴</w:t>
      </w:r>
      <w:r w:rsidRPr="00325BD6">
        <w:rPr>
          <w:rFonts w:hAnsi="宋体" w:cs="Times New Roman"/>
        </w:rPr>
        <w:t>”</w:t>
      </w:r>
      <w:r w:rsidRPr="00325BD6">
        <w:rPr>
          <w:rFonts w:ascii="Times New Roman" w:eastAsia="楷体_GB2312" w:hAnsi="Times New Roman" w:cs="Times New Roman"/>
        </w:rPr>
        <w:t>，叨陪末座。然而，唐朝又处在一个从前期贵族社会向后期官僚社会转型的时代。一次次的政治变局让关陇贵族没落，科举制的兴起让更多的寒门学子进入统治阶层，又使得文人情调</w:t>
      </w:r>
      <w:proofErr w:type="gramStart"/>
      <w:r w:rsidRPr="00325BD6">
        <w:rPr>
          <w:rFonts w:ascii="Times New Roman" w:eastAsia="楷体_GB2312" w:hAnsi="Times New Roman" w:cs="Times New Roman"/>
        </w:rPr>
        <w:t>凸</w:t>
      </w:r>
      <w:proofErr w:type="gramEnd"/>
      <w:r w:rsidRPr="00325BD6">
        <w:rPr>
          <w:rFonts w:ascii="Times New Roman" w:eastAsia="楷体_GB2312" w:hAnsi="Times New Roman" w:cs="Times New Roman"/>
        </w:rPr>
        <w:t>显出来。伴随着社会转型，集清淡、清雅与清醒于一身的茶在唐中后期开始大行其道，陆羽的《茶经》应运而生，美水、美茶和美器也成为文人雅士、高僧高道乃至宫廷贵族的共同追求，进而形成</w:t>
      </w:r>
      <w:proofErr w:type="gramStart"/>
      <w:r w:rsidRPr="00325BD6">
        <w:rPr>
          <w:rFonts w:ascii="Times New Roman" w:eastAsia="楷体_GB2312" w:hAnsi="Times New Roman" w:cs="Times New Roman"/>
        </w:rPr>
        <w:t>集物质</w:t>
      </w:r>
      <w:proofErr w:type="gramEnd"/>
      <w:r w:rsidRPr="00325BD6">
        <w:rPr>
          <w:rFonts w:ascii="Times New Roman" w:eastAsia="楷体_GB2312" w:hAnsi="Times New Roman" w:cs="Times New Roman"/>
        </w:rPr>
        <w:t>享受与精神修炼为一体的</w:t>
      </w:r>
      <w:r w:rsidRPr="00325BD6">
        <w:rPr>
          <w:rFonts w:hAnsi="宋体" w:cs="Times New Roman"/>
        </w:rPr>
        <w:t>“</w:t>
      </w:r>
      <w:r w:rsidRPr="00325BD6">
        <w:rPr>
          <w:rFonts w:ascii="Times New Roman" w:eastAsia="楷体_GB2312" w:hAnsi="Times New Roman" w:cs="Times New Roman"/>
        </w:rPr>
        <w:t>茶道</w:t>
      </w:r>
      <w:r w:rsidRPr="00325BD6">
        <w:rPr>
          <w:rFonts w:hAnsi="宋体" w:cs="Times New Roman"/>
        </w:rPr>
        <w:t>”</w:t>
      </w:r>
      <w:r w:rsidRPr="00325BD6">
        <w:rPr>
          <w:rFonts w:ascii="Times New Roman" w:eastAsia="楷体_GB2312" w:hAnsi="Times New Roman" w:cs="Times New Roman"/>
        </w:rPr>
        <w:t>。换言之，从羊羔美酒到宝鼎茶闲，</w:t>
      </w:r>
      <w:proofErr w:type="gramStart"/>
      <w:r w:rsidRPr="00325BD6">
        <w:rPr>
          <w:rFonts w:ascii="Times New Roman" w:eastAsia="楷体_GB2312" w:hAnsi="Times New Roman" w:cs="Times New Roman"/>
        </w:rPr>
        <w:t>唐代实现</w:t>
      </w:r>
      <w:proofErr w:type="gramEnd"/>
      <w:r w:rsidRPr="00325BD6">
        <w:rPr>
          <w:rFonts w:ascii="Times New Roman" w:eastAsia="楷体_GB2312" w:hAnsi="Times New Roman" w:cs="Times New Roman"/>
        </w:rPr>
        <w:t>了从贵族气象到文人情怀的转型。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325BD6">
        <w:rPr>
          <w:rFonts w:ascii="Times New Roman" w:eastAsia="楷体_GB2312" w:hAnsi="Times New Roman" w:cs="Times New Roman"/>
        </w:rPr>
        <w:t>唐朝以前，社会发展程度北高于南，所以北方人除了不熟悉之外，还有不屑。以魏晋南北朝时期为例，因为南北的分离，民族的对立，茶更被北方统治者贬为贱物，专门招待</w:t>
      </w:r>
      <w:r w:rsidRPr="00325BD6">
        <w:rPr>
          <w:rFonts w:hAnsi="宋体" w:cs="Times New Roman"/>
        </w:rPr>
        <w:t>“</w:t>
      </w:r>
      <w:r w:rsidRPr="00325BD6">
        <w:rPr>
          <w:rFonts w:ascii="Times New Roman" w:eastAsia="楷体_GB2312" w:hAnsi="Times New Roman" w:cs="Times New Roman"/>
        </w:rPr>
        <w:t>江表残民远来降者</w:t>
      </w:r>
      <w:r w:rsidRPr="00325BD6">
        <w:rPr>
          <w:rFonts w:hAnsi="宋体" w:cs="Times New Roman"/>
        </w:rPr>
        <w:t>”</w:t>
      </w:r>
      <w:r w:rsidRPr="00325BD6">
        <w:rPr>
          <w:rFonts w:ascii="Times New Roman" w:eastAsia="楷体_GB2312" w:hAnsi="Times New Roman" w:cs="Times New Roman"/>
        </w:rPr>
        <w:t>，真是茶与人俱贱。唐代安史之乱以后，财政入不敷出，北方因战争残破不堪，人口大量南迁，江南进一步开发，成了</w:t>
      </w:r>
      <w:proofErr w:type="gramStart"/>
      <w:r w:rsidRPr="00325BD6">
        <w:rPr>
          <w:rFonts w:ascii="Times New Roman" w:eastAsia="楷体_GB2312" w:hAnsi="Times New Roman" w:cs="Times New Roman"/>
        </w:rPr>
        <w:t>大唐最重要</w:t>
      </w:r>
      <w:proofErr w:type="gramEnd"/>
      <w:r w:rsidRPr="00325BD6">
        <w:rPr>
          <w:rFonts w:ascii="Times New Roman" w:eastAsia="楷体_GB2312" w:hAnsi="Times New Roman" w:cs="Times New Roman"/>
        </w:rPr>
        <w:t>的财富支撑。这样一来，本来属于南方人嗜好的茶叶，地位也随之上扬，成为普遍消费品，并走上政府专卖道路，成为唐后期税收的重要来源。与此同时，种茶和贩茶也成为江南人民的重要生计，南方一些地区的茶叶生产与经营取代粮食生产成为当地主业。白居易《琵琶行》中所谓</w:t>
      </w:r>
      <w:r w:rsidRPr="00325BD6">
        <w:rPr>
          <w:rFonts w:hAnsi="宋体" w:cs="Times New Roman"/>
        </w:rPr>
        <w:t>“</w:t>
      </w:r>
      <w:r w:rsidRPr="00325BD6">
        <w:rPr>
          <w:rFonts w:ascii="Times New Roman" w:eastAsia="楷体_GB2312" w:hAnsi="Times New Roman" w:cs="Times New Roman"/>
        </w:rPr>
        <w:t>商人重利轻别离，前月浮梁买茶去</w:t>
      </w:r>
      <w:r w:rsidRPr="00325BD6">
        <w:rPr>
          <w:rFonts w:hAnsi="宋体" w:cs="Times New Roman"/>
        </w:rPr>
        <w:t>”</w:t>
      </w:r>
      <w:r w:rsidRPr="00325BD6">
        <w:rPr>
          <w:rFonts w:ascii="Times New Roman" w:eastAsia="楷体_GB2312" w:hAnsi="Times New Roman" w:cs="Times New Roman"/>
        </w:rPr>
        <w:t>，正反映了这样的社会现实。而将茶叶作为商品种植，深刻地改变着农村传统的经济结构。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325BD6">
        <w:rPr>
          <w:rFonts w:ascii="Times New Roman" w:eastAsia="楷体_GB2312" w:hAnsi="Times New Roman" w:cs="Times New Roman"/>
        </w:rPr>
        <w:t>茶叶走出国门，和唐代佛教的传播密切相关。茶与佛天然有缘。茶的清寂，正好配合佛教的清修，故而僧人种茶、饮茶、咏茶蔚然成风。而佛教，在唐代恰是构成所谓</w:t>
      </w:r>
      <w:r w:rsidRPr="00325BD6">
        <w:rPr>
          <w:rFonts w:hAnsi="宋体" w:cs="Times New Roman"/>
        </w:rPr>
        <w:t>“</w:t>
      </w:r>
      <w:r w:rsidRPr="00325BD6">
        <w:rPr>
          <w:rFonts w:ascii="Times New Roman" w:eastAsia="楷体_GB2312" w:hAnsi="Times New Roman" w:cs="Times New Roman"/>
        </w:rPr>
        <w:t>东亚文化圈</w:t>
      </w:r>
      <w:r w:rsidRPr="00325BD6">
        <w:rPr>
          <w:rFonts w:hAnsi="宋体" w:cs="Times New Roman"/>
        </w:rPr>
        <w:t>”</w:t>
      </w:r>
      <w:r w:rsidRPr="00325BD6">
        <w:rPr>
          <w:rFonts w:ascii="Times New Roman" w:eastAsia="楷体_GB2312" w:hAnsi="Times New Roman" w:cs="Times New Roman"/>
        </w:rPr>
        <w:t>的重要精神纽带。当时，大</w:t>
      </w:r>
      <w:proofErr w:type="gramStart"/>
      <w:r w:rsidRPr="00325BD6">
        <w:rPr>
          <w:rFonts w:ascii="Times New Roman" w:eastAsia="楷体_GB2312" w:hAnsi="Times New Roman" w:cs="Times New Roman"/>
        </w:rPr>
        <w:t>唐作为</w:t>
      </w:r>
      <w:proofErr w:type="gramEnd"/>
      <w:r w:rsidRPr="00325BD6">
        <w:rPr>
          <w:rFonts w:ascii="Times New Roman" w:eastAsia="楷体_GB2312" w:hAnsi="Times New Roman" w:cs="Times New Roman"/>
        </w:rPr>
        <w:t>佛教中心，吸引着日本和朝鲜半岛等地的僧人前来学习巡礼。他们在修习佛法的同时，也深深</w:t>
      </w:r>
      <w:proofErr w:type="gramStart"/>
      <w:r w:rsidRPr="00325BD6">
        <w:rPr>
          <w:rFonts w:ascii="Times New Roman" w:eastAsia="楷体_GB2312" w:hAnsi="Times New Roman" w:cs="Times New Roman"/>
        </w:rPr>
        <w:t>浸淫大唐僧</w:t>
      </w:r>
      <w:proofErr w:type="gramEnd"/>
      <w:r w:rsidRPr="00325BD6">
        <w:rPr>
          <w:rFonts w:ascii="Times New Roman" w:eastAsia="楷体_GB2312" w:hAnsi="Times New Roman" w:cs="Times New Roman"/>
        </w:rPr>
        <w:t>人的饮茶之风。日本高僧</w:t>
      </w:r>
      <w:proofErr w:type="gramStart"/>
      <w:r w:rsidRPr="00325BD6">
        <w:rPr>
          <w:rFonts w:ascii="Times New Roman" w:eastAsia="楷体_GB2312" w:hAnsi="Times New Roman" w:cs="Times New Roman"/>
        </w:rPr>
        <w:t>最</w:t>
      </w:r>
      <w:proofErr w:type="gramEnd"/>
      <w:r w:rsidRPr="00325BD6">
        <w:rPr>
          <w:rFonts w:ascii="Times New Roman" w:eastAsia="楷体_GB2312" w:hAnsi="Times New Roman" w:cs="Times New Roman"/>
        </w:rPr>
        <w:t>澄、空</w:t>
      </w:r>
      <w:proofErr w:type="gramStart"/>
      <w:r w:rsidRPr="00325BD6">
        <w:rPr>
          <w:rFonts w:ascii="Times New Roman" w:eastAsia="楷体_GB2312" w:hAnsi="Times New Roman" w:cs="Times New Roman"/>
        </w:rPr>
        <w:t>海分别</w:t>
      </w:r>
      <w:proofErr w:type="gramEnd"/>
      <w:r w:rsidRPr="00325BD6">
        <w:rPr>
          <w:rFonts w:ascii="Times New Roman" w:eastAsia="楷体_GB2312" w:hAnsi="Times New Roman" w:cs="Times New Roman"/>
        </w:rPr>
        <w:t>将茶籽带回日本，带动日本的饮茶风尚，最终形成日本茶道。而位于朝鲜半岛的新罗，也学习大唐以茶礼佛的风范，形成今日的韩国茶礼。这种以茶为载体的，精神与物质的交流互动，正显示出大</w:t>
      </w:r>
      <w:proofErr w:type="gramStart"/>
      <w:r w:rsidRPr="00325BD6">
        <w:rPr>
          <w:rFonts w:ascii="Times New Roman" w:eastAsia="楷体_GB2312" w:hAnsi="Times New Roman" w:cs="Times New Roman"/>
        </w:rPr>
        <w:t>唐作为</w:t>
      </w:r>
      <w:proofErr w:type="gramEnd"/>
      <w:r w:rsidRPr="00325BD6">
        <w:rPr>
          <w:rFonts w:ascii="Times New Roman" w:eastAsia="楷体_GB2312" w:hAnsi="Times New Roman" w:cs="Times New Roman"/>
        </w:rPr>
        <w:t>世界帝国的开放与包容。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25BD6">
        <w:rPr>
          <w:rFonts w:ascii="Times New Roman" w:eastAsia="楷体_GB2312" w:hAnsi="Times New Roman" w:cs="Times New Roman"/>
        </w:rPr>
        <w:t>茶具有深厚的文化属性。从精神的角度讲，它是冲淡内省的；从文化交流的角度讲，它又是如此润泽绵长。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lastRenderedPageBreak/>
        <w:t>(</w:t>
      </w:r>
      <w:r w:rsidRPr="00325BD6">
        <w:rPr>
          <w:rFonts w:ascii="Times New Roman" w:eastAsia="仿宋_GB2312" w:hAnsi="Times New Roman" w:cs="Times New Roman"/>
        </w:rPr>
        <w:t>节选自蒙曼《以茶为视角解读唐文化》</w:t>
      </w:r>
      <w:r>
        <w:rPr>
          <w:rFonts w:ascii="Times New Roman" w:eastAsia="仿宋_GB2312" w:hAnsi="Times New Roman" w:cs="Times New Roman"/>
        </w:rPr>
        <w:t>)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25BD6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325BD6">
        <w:rPr>
          <w:rFonts w:ascii="Times New Roman" w:hAnsi="Times New Roman" w:cs="Times New Roman"/>
        </w:rPr>
        <w:t>下列关于大唐文化特征的表述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符合原文意思的一项是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25BD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325BD6">
        <w:rPr>
          <w:rFonts w:ascii="Times New Roman" w:hAnsi="Times New Roman" w:cs="Times New Roman"/>
        </w:rPr>
        <w:t>唐初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关陇贵族没落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科举制度兴起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扩大了封建统治基础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完成了贵族社会向科举官僚社会的过渡</w:t>
      </w:r>
      <w:r>
        <w:rPr>
          <w:rFonts w:ascii="Times New Roman" w:hAnsi="Times New Roman" w:cs="Times New Roman"/>
        </w:rPr>
        <w:t>。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25BD6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325BD6">
        <w:rPr>
          <w:rFonts w:ascii="Times New Roman" w:hAnsi="Times New Roman" w:cs="Times New Roman"/>
        </w:rPr>
        <w:t>安史之乱以后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北方因为战乱破败不堪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人口大量南迁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南方经济逐步发展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唐朝经济中心逐渐南移</w:t>
      </w:r>
      <w:r>
        <w:rPr>
          <w:rFonts w:ascii="Times New Roman" w:hAnsi="Times New Roman" w:cs="Times New Roman"/>
        </w:rPr>
        <w:t>。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25BD6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325BD6">
        <w:rPr>
          <w:rFonts w:ascii="Times New Roman" w:hAnsi="Times New Roman" w:cs="Times New Roman"/>
        </w:rPr>
        <w:t>在唐朝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佛教是连接东亚文化圈的重要精神纽带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大</w:t>
      </w:r>
      <w:proofErr w:type="gramStart"/>
      <w:r w:rsidRPr="00325BD6">
        <w:rPr>
          <w:rFonts w:ascii="Times New Roman" w:hAnsi="Times New Roman" w:cs="Times New Roman"/>
        </w:rPr>
        <w:t>唐作为</w:t>
      </w:r>
      <w:proofErr w:type="gramEnd"/>
      <w:r w:rsidRPr="00325BD6">
        <w:rPr>
          <w:rFonts w:ascii="Times New Roman" w:hAnsi="Times New Roman" w:cs="Times New Roman"/>
        </w:rPr>
        <w:t>佛教中心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自然成为东亚文化圈的领导者</w:t>
      </w:r>
      <w:r>
        <w:rPr>
          <w:rFonts w:ascii="Times New Roman" w:hAnsi="Times New Roman" w:cs="Times New Roman"/>
        </w:rPr>
        <w:t>。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25BD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325BD6">
        <w:rPr>
          <w:rFonts w:ascii="Times New Roman" w:hAnsi="Times New Roman" w:cs="Times New Roman"/>
        </w:rPr>
        <w:t>唐文化具有开放性与包容性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无论是北方少数民族还是日本</w:t>
      </w:r>
      <w:r>
        <w:rPr>
          <w:rFonts w:ascii="Times New Roman" w:hAnsi="Times New Roman" w:cs="Times New Roman"/>
        </w:rPr>
        <w:t>、</w:t>
      </w:r>
      <w:r w:rsidRPr="00325BD6">
        <w:rPr>
          <w:rFonts w:ascii="Times New Roman" w:hAnsi="Times New Roman" w:cs="Times New Roman"/>
        </w:rPr>
        <w:t>朝鲜等外来文化的入侵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最终都被汉化</w:t>
      </w:r>
      <w:r>
        <w:rPr>
          <w:rFonts w:ascii="Times New Roman" w:hAnsi="Times New Roman" w:cs="Times New Roman"/>
        </w:rPr>
        <w:t>。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25BD6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25BD6">
        <w:rPr>
          <w:rFonts w:ascii="Times New Roman" w:hAnsi="Times New Roman" w:cs="Times New Roman"/>
        </w:rPr>
        <w:t>B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25BD6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325BD6">
        <w:rPr>
          <w:rFonts w:ascii="Times New Roman" w:eastAsia="仿宋_GB2312" w:hAnsi="Times New Roman" w:cs="Times New Roman"/>
        </w:rPr>
        <w:t>A</w:t>
      </w:r>
      <w:proofErr w:type="gramStart"/>
      <w:r w:rsidRPr="00325BD6">
        <w:rPr>
          <w:rFonts w:ascii="Times New Roman" w:eastAsia="仿宋_GB2312" w:hAnsi="Times New Roman" w:cs="Times New Roman"/>
        </w:rPr>
        <w:t>项根据</w:t>
      </w:r>
      <w:proofErr w:type="gramEnd"/>
      <w:r w:rsidRPr="00325BD6">
        <w:rPr>
          <w:rFonts w:ascii="Times New Roman" w:eastAsia="仿宋_GB2312" w:hAnsi="Times New Roman" w:cs="Times New Roman"/>
        </w:rPr>
        <w:t>第二段内容可以判断出唐朝完成社会转变是在唐朝中后期。</w:t>
      </w:r>
      <w:r w:rsidRPr="00325BD6">
        <w:rPr>
          <w:rFonts w:ascii="Times New Roman" w:eastAsia="仿宋_GB2312" w:hAnsi="Times New Roman" w:cs="Times New Roman"/>
        </w:rPr>
        <w:t>C</w:t>
      </w:r>
      <w:r w:rsidRPr="00325BD6">
        <w:rPr>
          <w:rFonts w:ascii="Times New Roman" w:eastAsia="仿宋_GB2312" w:hAnsi="Times New Roman" w:cs="Times New Roman"/>
        </w:rPr>
        <w:t>项大</w:t>
      </w:r>
      <w:proofErr w:type="gramStart"/>
      <w:r w:rsidRPr="00325BD6">
        <w:rPr>
          <w:rFonts w:ascii="Times New Roman" w:eastAsia="仿宋_GB2312" w:hAnsi="Times New Roman" w:cs="Times New Roman"/>
        </w:rPr>
        <w:t>唐作为</w:t>
      </w:r>
      <w:proofErr w:type="gramEnd"/>
      <w:r w:rsidRPr="00325BD6">
        <w:rPr>
          <w:rFonts w:ascii="Times New Roman" w:eastAsia="仿宋_GB2312" w:hAnsi="Times New Roman" w:cs="Times New Roman"/>
        </w:rPr>
        <w:t>佛教中心，也可以说是东亚文化圈的中心，但不是领导者。</w:t>
      </w:r>
      <w:r w:rsidRPr="00325BD6">
        <w:rPr>
          <w:rFonts w:ascii="Times New Roman" w:eastAsia="仿宋_GB2312" w:hAnsi="Times New Roman" w:cs="Times New Roman"/>
        </w:rPr>
        <w:t>D</w:t>
      </w:r>
      <w:r w:rsidRPr="00325BD6">
        <w:rPr>
          <w:rFonts w:ascii="Times New Roman" w:eastAsia="仿宋_GB2312" w:hAnsi="Times New Roman" w:cs="Times New Roman"/>
        </w:rPr>
        <w:t>项唐代，日本、朝鲜等外来文化不曾入侵，他们都是来学习大唐文化。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25BD6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325BD6">
        <w:rPr>
          <w:rFonts w:ascii="Times New Roman" w:hAnsi="Times New Roman" w:cs="Times New Roman"/>
        </w:rPr>
        <w:t>下列关于茶叶给唐代社会带来深远影响的理解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25BD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325BD6">
        <w:rPr>
          <w:rFonts w:ascii="Times New Roman" w:hAnsi="Times New Roman" w:cs="Times New Roman"/>
        </w:rPr>
        <w:t>茶道在唐朝中后期大行其道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成为文人雅士</w:t>
      </w:r>
      <w:r>
        <w:rPr>
          <w:rFonts w:ascii="Times New Roman" w:hAnsi="Times New Roman" w:cs="Times New Roman"/>
        </w:rPr>
        <w:t>、</w:t>
      </w:r>
      <w:r w:rsidRPr="00325BD6">
        <w:rPr>
          <w:rFonts w:ascii="Times New Roman" w:hAnsi="Times New Roman" w:cs="Times New Roman"/>
        </w:rPr>
        <w:t>高僧高道乃至宫廷贵族的共同追求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凸显了唐代社会的文人情怀</w:t>
      </w:r>
      <w:r>
        <w:rPr>
          <w:rFonts w:ascii="Times New Roman" w:hAnsi="Times New Roman" w:cs="Times New Roman"/>
        </w:rPr>
        <w:t>。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25BD6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325BD6">
        <w:rPr>
          <w:rFonts w:ascii="Times New Roman" w:hAnsi="Times New Roman" w:cs="Times New Roman"/>
        </w:rPr>
        <w:t>唐朝中后期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政府财政紧张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北民南迁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茶叶地位上升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并走上政府专卖的道路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成为唐后期税收的主要来源</w:t>
      </w:r>
      <w:r>
        <w:rPr>
          <w:rFonts w:ascii="Times New Roman" w:hAnsi="Times New Roman" w:cs="Times New Roman"/>
        </w:rPr>
        <w:t>。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25BD6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325BD6">
        <w:rPr>
          <w:rFonts w:ascii="Times New Roman" w:hAnsi="Times New Roman" w:cs="Times New Roman"/>
        </w:rPr>
        <w:t>茶叶的商品种植成为江南人民的重要生计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甚至成为南方某些地区的主业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深刻地改变着农村传统的经济结构</w:t>
      </w:r>
      <w:r>
        <w:rPr>
          <w:rFonts w:ascii="Times New Roman" w:hAnsi="Times New Roman" w:cs="Times New Roman"/>
        </w:rPr>
        <w:t>。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25BD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325BD6">
        <w:rPr>
          <w:rFonts w:ascii="Times New Roman" w:hAnsi="Times New Roman" w:cs="Times New Roman"/>
        </w:rPr>
        <w:t>茶的</w:t>
      </w:r>
      <w:proofErr w:type="gramStart"/>
      <w:r w:rsidRPr="00325BD6">
        <w:rPr>
          <w:rFonts w:ascii="Times New Roman" w:hAnsi="Times New Roman" w:cs="Times New Roman"/>
        </w:rPr>
        <w:t>消寂与佛</w:t>
      </w:r>
      <w:proofErr w:type="gramEnd"/>
      <w:r w:rsidRPr="00325BD6">
        <w:rPr>
          <w:rFonts w:ascii="Times New Roman" w:hAnsi="Times New Roman" w:cs="Times New Roman"/>
        </w:rPr>
        <w:t>的清修正好吻合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并随佛教走出国门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深刻地影响了周边一些国家的饮食习惯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彰显了大唐文化</w:t>
      </w:r>
      <w:r>
        <w:rPr>
          <w:rFonts w:ascii="Times New Roman" w:hAnsi="Times New Roman" w:cs="Times New Roman"/>
        </w:rPr>
        <w:t>。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25BD6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25BD6">
        <w:rPr>
          <w:rFonts w:ascii="Times New Roman" w:hAnsi="Times New Roman" w:cs="Times New Roman"/>
        </w:rPr>
        <w:t>B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25BD6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325BD6">
        <w:rPr>
          <w:rFonts w:ascii="Times New Roman" w:eastAsia="仿宋_GB2312" w:hAnsi="Times New Roman" w:cs="Times New Roman"/>
        </w:rPr>
        <w:t>唐后期，茶叶是政府税收的重要来源，但不是主要来源。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25BD6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325BD6">
        <w:rPr>
          <w:rFonts w:ascii="Times New Roman" w:hAnsi="Times New Roman" w:cs="Times New Roman"/>
        </w:rPr>
        <w:t>下列对文章有关内容的理解和分析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proofErr w:type="gramStart"/>
      <w:r w:rsidRPr="00325BD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325BD6">
        <w:rPr>
          <w:rFonts w:hAnsi="宋体" w:cs="Times New Roman"/>
        </w:rPr>
        <w:t>“</w:t>
      </w:r>
      <w:proofErr w:type="gramEnd"/>
      <w:r w:rsidRPr="00325BD6">
        <w:rPr>
          <w:rFonts w:ascii="Times New Roman" w:hAnsi="Times New Roman" w:cs="Times New Roman"/>
        </w:rPr>
        <w:t>茶为国饮</w:t>
      </w:r>
      <w:proofErr w:type="gramStart"/>
      <w:r w:rsidRPr="00325BD6">
        <w:rPr>
          <w:rFonts w:hAnsi="宋体" w:cs="Times New Roman"/>
        </w:rPr>
        <w:t>”</w:t>
      </w:r>
      <w:proofErr w:type="gramEnd"/>
      <w:r w:rsidRPr="00325BD6">
        <w:rPr>
          <w:rFonts w:ascii="Times New Roman" w:hAnsi="Times New Roman" w:cs="Times New Roman"/>
        </w:rPr>
        <w:t>的基石奠定与中国茶文化的初步形成都是在唐朝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整个唐朝的发展恰恰呼应了中国茶文化在唐朝的发展</w:t>
      </w:r>
      <w:r>
        <w:rPr>
          <w:rFonts w:ascii="Times New Roman" w:hAnsi="Times New Roman" w:cs="Times New Roman"/>
        </w:rPr>
        <w:t>。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25BD6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325BD6">
        <w:rPr>
          <w:rFonts w:ascii="Times New Roman" w:hAnsi="Times New Roman" w:cs="Times New Roman"/>
        </w:rPr>
        <w:t>茶作为一种植物古已有之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在唐以前地位低下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在北方更是以</w:t>
      </w:r>
      <w:r w:rsidRPr="00325BD6">
        <w:rPr>
          <w:rFonts w:hAnsi="宋体" w:cs="Times New Roman"/>
        </w:rPr>
        <w:t>“</w:t>
      </w:r>
      <w:r w:rsidRPr="00325BD6">
        <w:rPr>
          <w:rFonts w:ascii="Times New Roman" w:hAnsi="Times New Roman" w:cs="Times New Roman"/>
        </w:rPr>
        <w:t>酪奴</w:t>
      </w:r>
      <w:r w:rsidRPr="00325BD6">
        <w:rPr>
          <w:rFonts w:hAnsi="宋体" w:cs="Times New Roman"/>
        </w:rPr>
        <w:t>”</w:t>
      </w:r>
      <w:r w:rsidRPr="00325BD6">
        <w:rPr>
          <w:rFonts w:ascii="Times New Roman" w:hAnsi="Times New Roman" w:cs="Times New Roman"/>
        </w:rPr>
        <w:t>的方式叨陪末座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这与北方游牧民族尚武的习性有关</w:t>
      </w:r>
      <w:r>
        <w:rPr>
          <w:rFonts w:ascii="Times New Roman" w:hAnsi="Times New Roman" w:cs="Times New Roman"/>
        </w:rPr>
        <w:t>。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25BD6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325BD6">
        <w:rPr>
          <w:rFonts w:ascii="Times New Roman" w:hAnsi="Times New Roman" w:cs="Times New Roman"/>
        </w:rPr>
        <w:t>茶叶主要生于南方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茶的地位也随着南方地位的变化而变化</w:t>
      </w:r>
      <w:r>
        <w:rPr>
          <w:rFonts w:ascii="Times New Roman" w:hAnsi="Times New Roman" w:cs="Times New Roman"/>
        </w:rPr>
        <w:t>。</w:t>
      </w:r>
      <w:r w:rsidRPr="00325BD6">
        <w:rPr>
          <w:rFonts w:ascii="Times New Roman" w:hAnsi="Times New Roman" w:cs="Times New Roman"/>
        </w:rPr>
        <w:t>在唐中叶以后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南方发展程度高于北方</w:t>
      </w:r>
      <w:r>
        <w:rPr>
          <w:rFonts w:ascii="Times New Roman" w:hAnsi="Times New Roman" w:cs="Times New Roman"/>
        </w:rPr>
        <w:t>，</w:t>
      </w:r>
      <w:proofErr w:type="gramStart"/>
      <w:r w:rsidRPr="00325BD6">
        <w:rPr>
          <w:rFonts w:ascii="Times New Roman" w:hAnsi="Times New Roman" w:cs="Times New Roman"/>
        </w:rPr>
        <w:t>茶很快</w:t>
      </w:r>
      <w:proofErr w:type="gramEnd"/>
      <w:r w:rsidRPr="00325BD6">
        <w:rPr>
          <w:rFonts w:ascii="Times New Roman" w:hAnsi="Times New Roman" w:cs="Times New Roman"/>
        </w:rPr>
        <w:t>风靡全国</w:t>
      </w:r>
      <w:r>
        <w:rPr>
          <w:rFonts w:ascii="Times New Roman" w:hAnsi="Times New Roman" w:cs="Times New Roman"/>
        </w:rPr>
        <w:t>。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25BD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325BD6">
        <w:rPr>
          <w:rFonts w:ascii="Times New Roman" w:hAnsi="Times New Roman" w:cs="Times New Roman"/>
        </w:rPr>
        <w:t>茶具有深厚的文化属性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它冲淡而内省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集青涩</w:t>
      </w:r>
      <w:r>
        <w:rPr>
          <w:rFonts w:ascii="Times New Roman" w:hAnsi="Times New Roman" w:cs="Times New Roman"/>
        </w:rPr>
        <w:t>、</w:t>
      </w:r>
      <w:r w:rsidRPr="00325BD6">
        <w:rPr>
          <w:rFonts w:ascii="Times New Roman" w:hAnsi="Times New Roman" w:cs="Times New Roman"/>
        </w:rPr>
        <w:t>清淡</w:t>
      </w:r>
      <w:r>
        <w:rPr>
          <w:rFonts w:ascii="Times New Roman" w:hAnsi="Times New Roman" w:cs="Times New Roman"/>
        </w:rPr>
        <w:t>、</w:t>
      </w:r>
      <w:r w:rsidRPr="00325BD6">
        <w:rPr>
          <w:rFonts w:ascii="Times New Roman" w:hAnsi="Times New Roman" w:cs="Times New Roman"/>
        </w:rPr>
        <w:t>清雅</w:t>
      </w:r>
      <w:r>
        <w:rPr>
          <w:rFonts w:ascii="Times New Roman" w:hAnsi="Times New Roman" w:cs="Times New Roman"/>
        </w:rPr>
        <w:t>、</w:t>
      </w:r>
      <w:r w:rsidRPr="00325BD6">
        <w:rPr>
          <w:rFonts w:ascii="Times New Roman" w:hAnsi="Times New Roman" w:cs="Times New Roman"/>
        </w:rPr>
        <w:t>清醒于一身</w:t>
      </w:r>
      <w:r>
        <w:rPr>
          <w:rFonts w:ascii="Times New Roman" w:hAnsi="Times New Roman" w:cs="Times New Roman"/>
        </w:rPr>
        <w:t>；</w:t>
      </w:r>
      <w:r w:rsidRPr="00325BD6">
        <w:rPr>
          <w:rFonts w:ascii="Times New Roman" w:hAnsi="Times New Roman" w:cs="Times New Roman"/>
        </w:rPr>
        <w:t>从文化交流的角度讲</w:t>
      </w:r>
      <w:r>
        <w:rPr>
          <w:rFonts w:ascii="Times New Roman" w:hAnsi="Times New Roman" w:cs="Times New Roman"/>
        </w:rPr>
        <w:t>，</w:t>
      </w:r>
      <w:r w:rsidRPr="00325BD6">
        <w:rPr>
          <w:rFonts w:ascii="Times New Roman" w:hAnsi="Times New Roman" w:cs="Times New Roman"/>
        </w:rPr>
        <w:t>它更是润泽绵长</w:t>
      </w:r>
      <w:r>
        <w:rPr>
          <w:rFonts w:ascii="Times New Roman" w:hAnsi="Times New Roman" w:cs="Times New Roman"/>
        </w:rPr>
        <w:t>。</w:t>
      </w:r>
    </w:p>
    <w:p w:rsid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25BD6">
        <w:rPr>
          <w:rFonts w:ascii="Times New Roman" w:eastAsia="黑体" w:hAnsi="Times New Roman" w:cs="Times New Roman"/>
        </w:rPr>
        <w:lastRenderedPageBreak/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25BD6">
        <w:rPr>
          <w:rFonts w:ascii="Times New Roman" w:hAnsi="Times New Roman" w:cs="Times New Roman"/>
        </w:rPr>
        <w:t>A</w:t>
      </w:r>
    </w:p>
    <w:p w:rsidR="00AA650F" w:rsidRPr="00046A9B" w:rsidRDefault="00046A9B" w:rsidP="00046A9B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25BD6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325BD6">
        <w:rPr>
          <w:rFonts w:ascii="Times New Roman" w:eastAsia="仿宋_GB2312" w:hAnsi="Times New Roman" w:cs="Times New Roman"/>
        </w:rPr>
        <w:t>主客颠倒，唐代茶叶的发展史恰恰呼应着整个唐代史。</w:t>
      </w:r>
      <w:bookmarkStart w:id="0" w:name="_GoBack"/>
      <w:bookmarkEnd w:id="0"/>
    </w:p>
    <w:sectPr w:rsidR="00AA650F" w:rsidRPr="00046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A9B"/>
    <w:rsid w:val="00046A9B"/>
    <w:rsid w:val="00AA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046A9B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046A9B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046A9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046A9B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046A9B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046A9B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046A9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046A9B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614</Words>
  <Characters>3503</Characters>
  <Application>Microsoft Office Word</Application>
  <DocSecurity>0</DocSecurity>
  <Lines>29</Lines>
  <Paragraphs>8</Paragraphs>
  <ScaleCrop>false</ScaleCrop>
  <Company>Sky123.Org</Company>
  <LinksUpToDate>false</LinksUpToDate>
  <CharactersWithSpaces>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1</cp:revision>
  <dcterms:created xsi:type="dcterms:W3CDTF">2015-03-07T00:11:00Z</dcterms:created>
  <dcterms:modified xsi:type="dcterms:W3CDTF">2015-03-07T00:12:00Z</dcterms:modified>
</cp:coreProperties>
</file>