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bookmarkStart w:id="0" w:name="_GoBack"/>
      <w:bookmarkEnd w:id="0"/>
    </w:p>
    <w:p w:rsidR="004D0BA1" w:rsidRPr="004D782F" w:rsidRDefault="004D0BA1" w:rsidP="004D0BA1">
      <w:pPr>
        <w:pStyle w:val="a3"/>
        <w:ind w:firstLineChars="200" w:firstLine="56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782F">
        <w:rPr>
          <w:rFonts w:ascii="Times New Roman" w:hAnsi="Times New Roman" w:cs="Times New Roman"/>
          <w:b/>
          <w:sz w:val="28"/>
          <w:szCs w:val="28"/>
        </w:rPr>
        <w:t>学案</w:t>
      </w:r>
      <w:r w:rsidRPr="004D782F">
        <w:rPr>
          <w:rFonts w:ascii="Times New Roman" w:hAnsi="Times New Roman" w:cs="Times New Roman"/>
          <w:b/>
          <w:sz w:val="28"/>
          <w:szCs w:val="28"/>
        </w:rPr>
        <w:t>23</w:t>
      </w:r>
      <w:r w:rsidRPr="004D782F">
        <w:rPr>
          <w:rFonts w:ascii="Times New Roman" w:hAnsi="Times New Roman" w:cs="Times New Roman"/>
          <w:b/>
          <w:sz w:val="28"/>
          <w:szCs w:val="28"/>
        </w:rPr>
        <w:t xml:space="preserve">　文言虚词</w:t>
      </w:r>
    </w:p>
    <w:p w:rsidR="004D0BA1" w:rsidRDefault="004D0BA1" w:rsidP="004D0BA1">
      <w:pPr>
        <w:pStyle w:val="a3"/>
        <w:rPr>
          <w:rFonts w:ascii="Times New Roman" w:hAnsi="Times New Roman" w:cs="Times New Roman" w:hint="eastAsia"/>
        </w:rPr>
      </w:pP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B235E6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B235E6">
        <w:rPr>
          <w:rFonts w:ascii="Times New Roman" w:eastAsia="黑体" w:hAnsi="Times New Roman" w:cs="Times New Roman" w:hint="eastAsia"/>
        </w:rPr>
        <w:instrText>杨绘绘</w:instrText>
      </w:r>
      <w:r w:rsidR="00B235E6">
        <w:rPr>
          <w:rFonts w:ascii="Times New Roman" w:eastAsia="黑体" w:hAnsi="Times New Roman" w:cs="Times New Roman" w:hint="eastAsia"/>
        </w:rPr>
        <w:instrText>\\2015\\</w:instrText>
      </w:r>
      <w:r w:rsidR="00B235E6">
        <w:rPr>
          <w:rFonts w:ascii="Times New Roman" w:eastAsia="黑体" w:hAnsi="Times New Roman" w:cs="Times New Roman" w:hint="eastAsia"/>
        </w:rPr>
        <w:instrText>幻灯片</w:instrText>
      </w:r>
      <w:r w:rsidR="00B235E6">
        <w:rPr>
          <w:rFonts w:ascii="Times New Roman" w:eastAsia="黑体" w:hAnsi="Times New Roman" w:cs="Times New Roman" w:hint="eastAsia"/>
        </w:rPr>
        <w:instrText>\\</w:instrText>
      </w:r>
      <w:r w:rsidR="00B235E6">
        <w:rPr>
          <w:rFonts w:ascii="Times New Roman" w:eastAsia="黑体" w:hAnsi="Times New Roman" w:cs="Times New Roman" w:hint="eastAsia"/>
        </w:rPr>
        <w:instrText>一轮</w:instrText>
      </w:r>
      <w:r w:rsidR="00B235E6">
        <w:rPr>
          <w:rFonts w:ascii="Times New Roman" w:eastAsia="黑体" w:hAnsi="Times New Roman" w:cs="Times New Roman" w:hint="eastAsia"/>
        </w:rPr>
        <w:instrText>\\</w:instrText>
      </w:r>
      <w:r w:rsidR="00B235E6">
        <w:rPr>
          <w:rFonts w:ascii="Times New Roman" w:eastAsia="黑体" w:hAnsi="Times New Roman" w:cs="Times New Roman" w:hint="eastAsia"/>
        </w:rPr>
        <w:instrText>语文（全国）</w:instrText>
      </w:r>
      <w:r w:rsidR="00B235E6">
        <w:rPr>
          <w:rFonts w:ascii="Times New Roman" w:eastAsia="黑体" w:hAnsi="Times New Roman" w:cs="Times New Roman" w:hint="eastAsia"/>
        </w:rPr>
        <w:instrText>\\</w:instrText>
      </w:r>
      <w:r w:rsidR="00B235E6">
        <w:rPr>
          <w:rFonts w:ascii="Times New Roman" w:eastAsia="黑体" w:hAnsi="Times New Roman" w:cs="Times New Roman" w:hint="eastAsia"/>
        </w:rPr>
        <w:instrText>人教版（黑、吉、辽……）</w:instrText>
      </w:r>
      <w:r w:rsidR="00B235E6">
        <w:rPr>
          <w:rFonts w:ascii="Times New Roman" w:eastAsia="黑体" w:hAnsi="Times New Roman" w:cs="Times New Roman" w:hint="eastAsia"/>
        </w:rPr>
        <w:instrText>\\word</w:instrText>
      </w:r>
      <w:r w:rsidR="00B235E6">
        <w:rPr>
          <w:rFonts w:ascii="Times New Roman" w:eastAsia="黑体" w:hAnsi="Times New Roman" w:cs="Times New Roman" w:hint="eastAsia"/>
        </w:rPr>
        <w:instrText>版导学案</w:instrText>
      </w:r>
      <w:r w:rsidR="00B235E6">
        <w:rPr>
          <w:rFonts w:ascii="Times New Roman" w:eastAsia="黑体" w:hAnsi="Times New Roman" w:cs="Times New Roman" w:hint="eastAsia"/>
        </w:rPr>
        <w:instrText>\\</w:instrText>
      </w:r>
      <w:r w:rsidR="00B235E6">
        <w:rPr>
          <w:rFonts w:ascii="Times New Roman" w:eastAsia="黑体" w:hAnsi="Times New Roman" w:cs="Times New Roman" w:hint="eastAsia"/>
        </w:rPr>
        <w:instrText>左括</w:instrText>
      </w:r>
      <w:r w:rsidR="00B235E6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355482">
        <w:rPr>
          <w:rFonts w:ascii="Times New Roman" w:eastAsia="黑体" w:hAnsi="Times New Roman" w:cs="Times New Roman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.7pt;height:8.15pt">
            <v:imagedata r:id="rId5" r:href="rId6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355482">
        <w:rPr>
          <w:rFonts w:ascii="Times New Roman" w:eastAsia="黑体" w:hAnsi="Times New Roman" w:cs="Times New Roman"/>
        </w:rPr>
        <w:t>学案目标</w:t>
      </w:r>
      <w:r>
        <w:rPr>
          <w:rFonts w:ascii="Times New Roman" w:eastAsia="黑体" w:hAnsi="Times New Roman" w:cs="Times New Roman"/>
        </w:rPr>
        <w:fldChar w:fldCharType="begin"/>
      </w:r>
      <w:r w:rsidR="00B235E6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B235E6">
        <w:rPr>
          <w:rFonts w:ascii="Times New Roman" w:eastAsia="黑体" w:hAnsi="Times New Roman" w:cs="Times New Roman" w:hint="eastAsia"/>
        </w:rPr>
        <w:instrText>杨绘绘</w:instrText>
      </w:r>
      <w:r w:rsidR="00B235E6">
        <w:rPr>
          <w:rFonts w:ascii="Times New Roman" w:eastAsia="黑体" w:hAnsi="Times New Roman" w:cs="Times New Roman" w:hint="eastAsia"/>
        </w:rPr>
        <w:instrText>\\2015\\</w:instrText>
      </w:r>
      <w:r w:rsidR="00B235E6">
        <w:rPr>
          <w:rFonts w:ascii="Times New Roman" w:eastAsia="黑体" w:hAnsi="Times New Roman" w:cs="Times New Roman" w:hint="eastAsia"/>
        </w:rPr>
        <w:instrText>幻灯片</w:instrText>
      </w:r>
      <w:r w:rsidR="00B235E6">
        <w:rPr>
          <w:rFonts w:ascii="Times New Roman" w:eastAsia="黑体" w:hAnsi="Times New Roman" w:cs="Times New Roman" w:hint="eastAsia"/>
        </w:rPr>
        <w:instrText>\\</w:instrText>
      </w:r>
      <w:r w:rsidR="00B235E6">
        <w:rPr>
          <w:rFonts w:ascii="Times New Roman" w:eastAsia="黑体" w:hAnsi="Times New Roman" w:cs="Times New Roman" w:hint="eastAsia"/>
        </w:rPr>
        <w:instrText>一轮</w:instrText>
      </w:r>
      <w:r w:rsidR="00B235E6">
        <w:rPr>
          <w:rFonts w:ascii="Times New Roman" w:eastAsia="黑体" w:hAnsi="Times New Roman" w:cs="Times New Roman" w:hint="eastAsia"/>
        </w:rPr>
        <w:instrText>\\</w:instrText>
      </w:r>
      <w:r w:rsidR="00B235E6">
        <w:rPr>
          <w:rFonts w:ascii="Times New Roman" w:eastAsia="黑体" w:hAnsi="Times New Roman" w:cs="Times New Roman" w:hint="eastAsia"/>
        </w:rPr>
        <w:instrText>语文（全国）</w:instrText>
      </w:r>
      <w:r w:rsidR="00B235E6">
        <w:rPr>
          <w:rFonts w:ascii="Times New Roman" w:eastAsia="黑体" w:hAnsi="Times New Roman" w:cs="Times New Roman" w:hint="eastAsia"/>
        </w:rPr>
        <w:instrText>\\</w:instrText>
      </w:r>
      <w:r w:rsidR="00B235E6">
        <w:rPr>
          <w:rFonts w:ascii="Times New Roman" w:eastAsia="黑体" w:hAnsi="Times New Roman" w:cs="Times New Roman" w:hint="eastAsia"/>
        </w:rPr>
        <w:instrText>人教版（黑、吉、辽……）</w:instrText>
      </w:r>
      <w:r w:rsidR="00B235E6">
        <w:rPr>
          <w:rFonts w:ascii="Times New Roman" w:eastAsia="黑体" w:hAnsi="Times New Roman" w:cs="Times New Roman" w:hint="eastAsia"/>
        </w:rPr>
        <w:instrText>\\word</w:instrText>
      </w:r>
      <w:r w:rsidR="00B235E6">
        <w:rPr>
          <w:rFonts w:ascii="Times New Roman" w:eastAsia="黑体" w:hAnsi="Times New Roman" w:cs="Times New Roman" w:hint="eastAsia"/>
        </w:rPr>
        <w:instrText>版导学案</w:instrText>
      </w:r>
      <w:r w:rsidR="00B235E6">
        <w:rPr>
          <w:rFonts w:ascii="Times New Roman" w:eastAsia="黑体" w:hAnsi="Times New Roman" w:cs="Times New Roman" w:hint="eastAsia"/>
        </w:rPr>
        <w:instrText>\\</w:instrText>
      </w:r>
      <w:r w:rsidR="00B235E6">
        <w:rPr>
          <w:rFonts w:ascii="Times New Roman" w:eastAsia="黑体" w:hAnsi="Times New Roman" w:cs="Times New Roman" w:hint="eastAsia"/>
        </w:rPr>
        <w:instrText>右括</w:instrText>
      </w:r>
      <w:r w:rsidR="00B235E6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355482">
        <w:rPr>
          <w:rFonts w:ascii="Times New Roman" w:eastAsia="黑体" w:hAnsi="Times New Roman" w:cs="Times New Roman" w:hint="eastAsia"/>
        </w:rPr>
        <w:pict>
          <v:shape id="_x0000_i1026" type="#_x0000_t75" style="width:2.05pt;height:8.15pt">
            <v:imagedata r:id="rId7" r:href="rId8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ascii="Times New Roman" w:hAnsi="Times New Roman" w:cs="Times New Roman"/>
        </w:rPr>
        <w:t>1.</w:t>
      </w:r>
      <w:r w:rsidRPr="00355482">
        <w:rPr>
          <w:rFonts w:ascii="Times New Roman" w:hAnsi="Times New Roman" w:cs="Times New Roman"/>
        </w:rPr>
        <w:t>系统整理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掌握</w:t>
      </w:r>
      <w:r w:rsidRPr="00355482">
        <w:rPr>
          <w:rFonts w:ascii="Times New Roman" w:hAnsi="Times New Roman" w:cs="Times New Roman"/>
        </w:rPr>
        <w:t>18</w:t>
      </w:r>
      <w:r w:rsidRPr="00355482">
        <w:rPr>
          <w:rFonts w:ascii="Times New Roman" w:hAnsi="Times New Roman" w:cs="Times New Roman"/>
        </w:rPr>
        <w:t>个虚词的意义和用法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重点掌握高频虚词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之</w:t>
      </w:r>
      <w:r w:rsidRPr="00355482">
        <w:rPr>
          <w:rFonts w:hAnsi="宋体" w:cs="Times New Roman"/>
        </w:rPr>
        <w:t>”“</w:t>
      </w:r>
      <w:r w:rsidRPr="00355482">
        <w:rPr>
          <w:rFonts w:ascii="Times New Roman" w:hAnsi="Times New Roman" w:cs="Times New Roman"/>
        </w:rPr>
        <w:t>其</w:t>
      </w:r>
      <w:r w:rsidRPr="00355482">
        <w:rPr>
          <w:rFonts w:hAnsi="宋体" w:cs="Times New Roman"/>
        </w:rPr>
        <w:t>”“</w:t>
      </w:r>
      <w:r w:rsidRPr="00355482">
        <w:rPr>
          <w:rFonts w:ascii="Times New Roman" w:hAnsi="Times New Roman" w:cs="Times New Roman"/>
        </w:rPr>
        <w:t>而</w:t>
      </w:r>
      <w:r w:rsidRPr="00355482">
        <w:rPr>
          <w:rFonts w:hAnsi="宋体" w:cs="Times New Roman"/>
        </w:rPr>
        <w:t>”“</w:t>
      </w:r>
      <w:r w:rsidRPr="00355482">
        <w:rPr>
          <w:rFonts w:ascii="Times New Roman" w:hAnsi="Times New Roman" w:cs="Times New Roman"/>
        </w:rPr>
        <w:t>以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等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2.</w:t>
      </w:r>
      <w:r w:rsidRPr="00355482">
        <w:rPr>
          <w:rFonts w:ascii="Times New Roman" w:hAnsi="Times New Roman" w:cs="Times New Roman"/>
        </w:rPr>
        <w:t>学会推断文言常用虚词的用法与意义的方法</w:t>
      </w:r>
      <w:r>
        <w:rPr>
          <w:rFonts w:ascii="Times New Roman" w:hAnsi="Times New Roman" w:cs="Times New Roman"/>
        </w:rPr>
        <w:t>。</w:t>
      </w:r>
    </w:p>
    <w:p w:rsidR="004D0BA1" w:rsidRDefault="004D0BA1" w:rsidP="004D0BA1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235E6">
        <w:rPr>
          <w:rFonts w:ascii="Times New Roman" w:hAnsi="Times New Roman" w:cs="Times New Roman" w:hint="eastAsia"/>
        </w:rPr>
        <w:instrText xml:space="preserve"> INCLUDEPICTURE "E:\\</w:instrText>
      </w:r>
      <w:r w:rsidR="00B235E6">
        <w:rPr>
          <w:rFonts w:ascii="Times New Roman" w:hAnsi="Times New Roman" w:cs="Times New Roman" w:hint="eastAsia"/>
        </w:rPr>
        <w:instrText>杨绘绘</w:instrText>
      </w:r>
      <w:r w:rsidR="00B235E6">
        <w:rPr>
          <w:rFonts w:ascii="Times New Roman" w:hAnsi="Times New Roman" w:cs="Times New Roman" w:hint="eastAsia"/>
        </w:rPr>
        <w:instrText>\\2015\\</w:instrText>
      </w:r>
      <w:r w:rsidR="00B235E6">
        <w:rPr>
          <w:rFonts w:ascii="Times New Roman" w:hAnsi="Times New Roman" w:cs="Times New Roman" w:hint="eastAsia"/>
        </w:rPr>
        <w:instrText>幻灯片</w:instrText>
      </w:r>
      <w:r w:rsidR="00B235E6">
        <w:rPr>
          <w:rFonts w:ascii="Times New Roman" w:hAnsi="Times New Roman" w:cs="Times New Roman" w:hint="eastAsia"/>
        </w:rPr>
        <w:instrText>\\</w:instrText>
      </w:r>
      <w:r w:rsidR="00B235E6">
        <w:rPr>
          <w:rFonts w:ascii="Times New Roman" w:hAnsi="Times New Roman" w:cs="Times New Roman" w:hint="eastAsia"/>
        </w:rPr>
        <w:instrText>一轮</w:instrText>
      </w:r>
      <w:r w:rsidR="00B235E6">
        <w:rPr>
          <w:rFonts w:ascii="Times New Roman" w:hAnsi="Times New Roman" w:cs="Times New Roman" w:hint="eastAsia"/>
        </w:rPr>
        <w:instrText>\\</w:instrText>
      </w:r>
      <w:r w:rsidR="00B235E6">
        <w:rPr>
          <w:rFonts w:ascii="Times New Roman" w:hAnsi="Times New Roman" w:cs="Times New Roman" w:hint="eastAsia"/>
        </w:rPr>
        <w:instrText>语文（全国）</w:instrText>
      </w:r>
      <w:r w:rsidR="00B235E6">
        <w:rPr>
          <w:rFonts w:ascii="Times New Roman" w:hAnsi="Times New Roman" w:cs="Times New Roman" w:hint="eastAsia"/>
        </w:rPr>
        <w:instrText>\\</w:instrText>
      </w:r>
      <w:r w:rsidR="00B235E6">
        <w:rPr>
          <w:rFonts w:ascii="Times New Roman" w:hAnsi="Times New Roman" w:cs="Times New Roman" w:hint="eastAsia"/>
        </w:rPr>
        <w:instrText>人教版（黑、吉、辽……）</w:instrText>
      </w:r>
      <w:r w:rsidR="00B235E6">
        <w:rPr>
          <w:rFonts w:ascii="Times New Roman" w:hAnsi="Times New Roman" w:cs="Times New Roman" w:hint="eastAsia"/>
        </w:rPr>
        <w:instrText>\\word</w:instrText>
      </w:r>
      <w:r w:rsidR="00B235E6">
        <w:rPr>
          <w:rFonts w:ascii="Times New Roman" w:hAnsi="Times New Roman" w:cs="Times New Roman" w:hint="eastAsia"/>
        </w:rPr>
        <w:instrText>版导学案</w:instrText>
      </w:r>
      <w:r w:rsidR="00B235E6">
        <w:rPr>
          <w:rFonts w:ascii="Times New Roman" w:hAnsi="Times New Roman" w:cs="Times New Roman" w:hint="eastAsia"/>
        </w:rPr>
        <w:instrText>\\</w:instrText>
      </w:r>
      <w:r w:rsidR="00B235E6">
        <w:rPr>
          <w:rFonts w:ascii="Times New Roman" w:hAnsi="Times New Roman" w:cs="Times New Roman" w:hint="eastAsia"/>
        </w:rPr>
        <w:instrText>知识整合</w:instrText>
      </w:r>
      <w:r w:rsidR="00B235E6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27" type="#_x0000_t75" style="width:419.75pt;height:43.45pt">
            <v:imagedata r:id="rId9" r:href="rId10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4D0BA1" w:rsidRDefault="004D0BA1" w:rsidP="004D0BA1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山东卷考虚词，并不回避已考过的虚词，其中</w:t>
      </w:r>
      <w:r w:rsidRPr="00355482">
        <w:rPr>
          <w:rFonts w:ascii="Times New Roman" w:eastAsia="楷体_GB2312" w:hAnsi="Times New Roman" w:cs="Times New Roman"/>
        </w:rPr>
        <w:t>____</w:t>
      </w:r>
      <w:r w:rsidRPr="00355482">
        <w:rPr>
          <w:rFonts w:ascii="Times New Roman" w:eastAsia="楷体_GB2312" w:hAnsi="Times New Roman" w:cs="Times New Roman"/>
        </w:rPr>
        <w:t>、</w:t>
      </w:r>
      <w:r w:rsidRPr="00355482">
        <w:rPr>
          <w:rFonts w:ascii="Times New Roman" w:eastAsia="楷体_GB2312" w:hAnsi="Times New Roman" w:cs="Times New Roman"/>
        </w:rPr>
        <w:t>____</w:t>
      </w:r>
      <w:r w:rsidRPr="00355482">
        <w:rPr>
          <w:rFonts w:ascii="Times New Roman" w:eastAsia="楷体_GB2312" w:hAnsi="Times New Roman" w:cs="Times New Roman"/>
        </w:rPr>
        <w:t>、</w:t>
      </w:r>
      <w:r w:rsidRPr="00355482">
        <w:rPr>
          <w:rFonts w:ascii="Times New Roman" w:eastAsia="楷体_GB2312" w:hAnsi="Times New Roman" w:cs="Times New Roman"/>
        </w:rPr>
        <w:t>____</w:t>
      </w:r>
      <w:r w:rsidRPr="00355482">
        <w:rPr>
          <w:rFonts w:ascii="Times New Roman" w:eastAsia="楷体_GB2312" w:hAnsi="Times New Roman" w:cs="Times New Roman"/>
        </w:rPr>
        <w:t>、</w:t>
      </w:r>
      <w:r w:rsidRPr="00355482">
        <w:rPr>
          <w:rFonts w:ascii="Times New Roman" w:eastAsia="楷体_GB2312" w:hAnsi="Times New Roman" w:cs="Times New Roman"/>
        </w:rPr>
        <w:t>____</w:t>
      </w:r>
      <w:r w:rsidRPr="00355482">
        <w:rPr>
          <w:rFonts w:ascii="Times New Roman" w:eastAsia="楷体_GB2312" w:hAnsi="Times New Roman" w:cs="Times New Roman"/>
        </w:rPr>
        <w:t>等虚词考查频率较高。</w:t>
      </w:r>
    </w:p>
    <w:p w:rsidR="004D0BA1" w:rsidRDefault="004D0BA1" w:rsidP="004D0BA1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山东卷考虚词，是把虚词的</w:t>
      </w:r>
      <w:r w:rsidRPr="00355482">
        <w:rPr>
          <w:rFonts w:ascii="Times New Roman" w:eastAsia="楷体_GB2312" w:hAnsi="Times New Roman" w:cs="Times New Roman"/>
        </w:rPr>
        <w:t>______</w:t>
      </w:r>
      <w:r w:rsidRPr="00355482">
        <w:rPr>
          <w:rFonts w:ascii="Times New Roman" w:eastAsia="楷体_GB2312" w:hAnsi="Times New Roman" w:cs="Times New Roman"/>
        </w:rPr>
        <w:t>和</w:t>
      </w:r>
      <w:r w:rsidRPr="00355482">
        <w:rPr>
          <w:rFonts w:ascii="Times New Roman" w:eastAsia="楷体_GB2312" w:hAnsi="Times New Roman" w:cs="Times New Roman"/>
        </w:rPr>
        <w:t>______</w:t>
      </w:r>
      <w:r w:rsidRPr="00355482">
        <w:rPr>
          <w:rFonts w:ascii="Times New Roman" w:eastAsia="楷体_GB2312" w:hAnsi="Times New Roman" w:cs="Times New Roman"/>
        </w:rPr>
        <w:t>同时考。</w:t>
      </w:r>
    </w:p>
    <w:p w:rsidR="004D0BA1" w:rsidRDefault="004D0BA1" w:rsidP="004D0BA1">
      <w:pPr>
        <w:pStyle w:val="a3"/>
        <w:ind w:firstLineChars="200" w:firstLine="420"/>
        <w:rPr>
          <w:rFonts w:ascii="Times New Roman" w:eastAsia="楷体_GB2312" w:hAnsi="Times New Roman" w:cs="Times New Roman" w:hint="eastAsia"/>
        </w:rPr>
      </w:pPr>
      <w:r w:rsidRPr="00355482">
        <w:rPr>
          <w:rFonts w:ascii="Times New Roman" w:eastAsia="楷体_GB2312" w:hAnsi="Times New Roman" w:cs="Times New Roman"/>
        </w:rPr>
        <w:t>山东卷考虚词，主要采用选择题形式。选择题的每个选项分别由出自文段和出自</w:t>
      </w:r>
      <w:r w:rsidRPr="00355482">
        <w:rPr>
          <w:rFonts w:ascii="Times New Roman" w:eastAsia="楷体_GB2312" w:hAnsi="Times New Roman" w:cs="Times New Roman"/>
        </w:rPr>
        <w:t>______________</w:t>
      </w:r>
      <w:r w:rsidRPr="00355482">
        <w:rPr>
          <w:rFonts w:ascii="Times New Roman" w:eastAsia="楷体_GB2312" w:hAnsi="Times New Roman" w:cs="Times New Roman"/>
        </w:rPr>
        <w:t>的两句话组成。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235E6">
        <w:rPr>
          <w:rFonts w:ascii="Times New Roman" w:hAnsi="Times New Roman" w:cs="Times New Roman" w:hint="eastAsia"/>
        </w:rPr>
        <w:instrText xml:space="preserve"> INCLUDEPICTURE "E:\\</w:instrText>
      </w:r>
      <w:r w:rsidR="00B235E6">
        <w:rPr>
          <w:rFonts w:ascii="Times New Roman" w:hAnsi="Times New Roman" w:cs="Times New Roman" w:hint="eastAsia"/>
        </w:rPr>
        <w:instrText>杨绘绘</w:instrText>
      </w:r>
      <w:r w:rsidR="00B235E6">
        <w:rPr>
          <w:rFonts w:ascii="Times New Roman" w:hAnsi="Times New Roman" w:cs="Times New Roman" w:hint="eastAsia"/>
        </w:rPr>
        <w:instrText>\\2015\\</w:instrText>
      </w:r>
      <w:r w:rsidR="00B235E6">
        <w:rPr>
          <w:rFonts w:ascii="Times New Roman" w:hAnsi="Times New Roman" w:cs="Times New Roman" w:hint="eastAsia"/>
        </w:rPr>
        <w:instrText>幻灯片</w:instrText>
      </w:r>
      <w:r w:rsidR="00B235E6">
        <w:rPr>
          <w:rFonts w:ascii="Times New Roman" w:hAnsi="Times New Roman" w:cs="Times New Roman" w:hint="eastAsia"/>
        </w:rPr>
        <w:instrText>\\</w:instrText>
      </w:r>
      <w:r w:rsidR="00B235E6">
        <w:rPr>
          <w:rFonts w:ascii="Times New Roman" w:hAnsi="Times New Roman" w:cs="Times New Roman" w:hint="eastAsia"/>
        </w:rPr>
        <w:instrText>一轮</w:instrText>
      </w:r>
      <w:r w:rsidR="00B235E6">
        <w:rPr>
          <w:rFonts w:ascii="Times New Roman" w:hAnsi="Times New Roman" w:cs="Times New Roman" w:hint="eastAsia"/>
        </w:rPr>
        <w:instrText>\\</w:instrText>
      </w:r>
      <w:r w:rsidR="00B235E6">
        <w:rPr>
          <w:rFonts w:ascii="Times New Roman" w:hAnsi="Times New Roman" w:cs="Times New Roman" w:hint="eastAsia"/>
        </w:rPr>
        <w:instrText>语文（全国）</w:instrText>
      </w:r>
      <w:r w:rsidR="00B235E6">
        <w:rPr>
          <w:rFonts w:ascii="Times New Roman" w:hAnsi="Times New Roman" w:cs="Times New Roman" w:hint="eastAsia"/>
        </w:rPr>
        <w:instrText>\\</w:instrText>
      </w:r>
      <w:r w:rsidR="00B235E6">
        <w:rPr>
          <w:rFonts w:ascii="Times New Roman" w:hAnsi="Times New Roman" w:cs="Times New Roman" w:hint="eastAsia"/>
        </w:rPr>
        <w:instrText>人教版（黑、吉、辽……）</w:instrText>
      </w:r>
      <w:r w:rsidR="00B235E6">
        <w:rPr>
          <w:rFonts w:ascii="Times New Roman" w:hAnsi="Times New Roman" w:cs="Times New Roman" w:hint="eastAsia"/>
        </w:rPr>
        <w:instrText>\\word</w:instrText>
      </w:r>
      <w:r w:rsidR="00B235E6">
        <w:rPr>
          <w:rFonts w:ascii="Times New Roman" w:hAnsi="Times New Roman" w:cs="Times New Roman" w:hint="eastAsia"/>
        </w:rPr>
        <w:instrText>版导学案</w:instrText>
      </w:r>
      <w:r w:rsidR="00B235E6">
        <w:rPr>
          <w:rFonts w:ascii="Times New Roman" w:hAnsi="Times New Roman" w:cs="Times New Roman" w:hint="eastAsia"/>
        </w:rPr>
        <w:instrText>\\</w:instrText>
      </w:r>
      <w:r w:rsidR="00B235E6">
        <w:rPr>
          <w:rFonts w:ascii="Times New Roman" w:hAnsi="Times New Roman" w:cs="Times New Roman" w:hint="eastAsia"/>
        </w:rPr>
        <w:instrText>重点突破</w:instrText>
      </w:r>
      <w:r w:rsidR="00B235E6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28" type="#_x0000_t75" style="width:419.75pt;height:43.45pt">
            <v:imagedata r:id="rId11" r:href="rId12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而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字用法辨析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怎样辨析并列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承接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递进关系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判断下列句中加点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而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字的关系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A</w:t>
      </w:r>
      <w:r w:rsidRPr="00355482">
        <w:rPr>
          <w:rFonts w:ascii="Times New Roman" w:hAnsi="Times New Roman" w:cs="Times New Roman"/>
        </w:rPr>
        <w:t>并列</w:t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ascii="Times New Roman" w:hAnsi="Times New Roman" w:cs="Times New Roman"/>
        </w:rPr>
        <w:t>B</w:t>
      </w:r>
      <w:r w:rsidRPr="00355482">
        <w:rPr>
          <w:rFonts w:ascii="Times New Roman" w:hAnsi="Times New Roman" w:cs="Times New Roman"/>
        </w:rPr>
        <w:t>承接</w:t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ascii="Times New Roman" w:hAnsi="Times New Roman" w:cs="Times New Roman"/>
        </w:rPr>
        <w:t>C</w:t>
      </w:r>
      <w:r w:rsidRPr="00355482">
        <w:rPr>
          <w:rFonts w:ascii="Times New Roman" w:hAnsi="Times New Roman" w:cs="Times New Roman"/>
        </w:rPr>
        <w:t>递进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①</w:t>
      </w:r>
      <w:r w:rsidRPr="00355482">
        <w:rPr>
          <w:rFonts w:ascii="Times New Roman" w:hAnsi="Times New Roman" w:cs="Times New Roman"/>
        </w:rPr>
        <w:t>蟹六跪</w:t>
      </w:r>
      <w:r w:rsidRPr="00355482">
        <w:rPr>
          <w:rFonts w:ascii="Times New Roman" w:hAnsi="Times New Roman" w:cs="Times New Roman"/>
          <w:em w:val="underDot"/>
        </w:rPr>
        <w:t>而</w:t>
      </w:r>
      <w:r w:rsidRPr="00355482">
        <w:rPr>
          <w:rFonts w:ascii="Times New Roman" w:hAnsi="Times New Roman" w:cs="Times New Roman"/>
        </w:rPr>
        <w:t>二螯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②</w:t>
      </w:r>
      <w:r w:rsidRPr="00355482">
        <w:rPr>
          <w:rFonts w:ascii="Times New Roman" w:hAnsi="Times New Roman" w:cs="Times New Roman"/>
        </w:rPr>
        <w:t>君子博学</w:t>
      </w:r>
      <w:r w:rsidRPr="00355482">
        <w:rPr>
          <w:rFonts w:ascii="Times New Roman" w:hAnsi="Times New Roman" w:cs="Times New Roman"/>
          <w:em w:val="underDot"/>
        </w:rPr>
        <w:t>而</w:t>
      </w:r>
      <w:r w:rsidRPr="00355482">
        <w:rPr>
          <w:rFonts w:ascii="Times New Roman" w:hAnsi="Times New Roman" w:cs="Times New Roman"/>
        </w:rPr>
        <w:t>日参省乎己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③</w:t>
      </w:r>
      <w:r w:rsidRPr="00355482">
        <w:rPr>
          <w:rFonts w:ascii="Times New Roman" w:hAnsi="Times New Roman" w:cs="Times New Roman"/>
        </w:rPr>
        <w:t>以其求思之深</w:t>
      </w:r>
      <w:r w:rsidRPr="00355482">
        <w:rPr>
          <w:rFonts w:ascii="Times New Roman" w:hAnsi="Times New Roman" w:cs="Times New Roman"/>
          <w:em w:val="underDot"/>
        </w:rPr>
        <w:t>而</w:t>
      </w:r>
      <w:r w:rsidRPr="00355482">
        <w:rPr>
          <w:rFonts w:ascii="Times New Roman" w:hAnsi="Times New Roman" w:cs="Times New Roman"/>
        </w:rPr>
        <w:t>无不在也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④</w:t>
      </w:r>
      <w:r w:rsidRPr="00355482">
        <w:rPr>
          <w:rFonts w:ascii="Times New Roman" w:hAnsi="Times New Roman" w:cs="Times New Roman"/>
        </w:rPr>
        <w:t>鞠躬尽瘁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死</w:t>
      </w:r>
      <w:r w:rsidRPr="00355482">
        <w:rPr>
          <w:rFonts w:ascii="Times New Roman" w:hAnsi="Times New Roman" w:cs="Times New Roman"/>
          <w:em w:val="underDot"/>
        </w:rPr>
        <w:t>而</w:t>
      </w:r>
      <w:r w:rsidRPr="00355482">
        <w:rPr>
          <w:rFonts w:ascii="Times New Roman" w:hAnsi="Times New Roman" w:cs="Times New Roman"/>
        </w:rPr>
        <w:t>后已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⑤</w:t>
      </w:r>
      <w:r w:rsidRPr="00355482">
        <w:rPr>
          <w:rFonts w:ascii="Times New Roman" w:hAnsi="Times New Roman" w:cs="Times New Roman"/>
        </w:rPr>
        <w:t>卒廷见相如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毕礼</w:t>
      </w:r>
      <w:r w:rsidRPr="00355482">
        <w:rPr>
          <w:rFonts w:ascii="Times New Roman" w:hAnsi="Times New Roman" w:cs="Times New Roman"/>
          <w:em w:val="underDot"/>
        </w:rPr>
        <w:t>而</w:t>
      </w:r>
      <w:r w:rsidRPr="00355482">
        <w:rPr>
          <w:rFonts w:ascii="Times New Roman" w:hAnsi="Times New Roman" w:cs="Times New Roman"/>
        </w:rPr>
        <w:t>归之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怎样辨析修饰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承接关系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说出下列句中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而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表示的是哪一种关系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A</w:t>
      </w:r>
      <w:r w:rsidRPr="00355482">
        <w:rPr>
          <w:rFonts w:ascii="Times New Roman" w:hAnsi="Times New Roman" w:cs="Times New Roman"/>
        </w:rPr>
        <w:t>修饰</w:t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ascii="Times New Roman" w:hAnsi="Times New Roman" w:cs="Times New Roman"/>
        </w:rPr>
        <w:t>B</w:t>
      </w:r>
      <w:r w:rsidRPr="00355482">
        <w:rPr>
          <w:rFonts w:ascii="Times New Roman" w:hAnsi="Times New Roman" w:cs="Times New Roman"/>
        </w:rPr>
        <w:t>承接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①</w:t>
      </w:r>
      <w:r w:rsidRPr="00355482">
        <w:rPr>
          <w:rFonts w:ascii="Times New Roman" w:hAnsi="Times New Roman" w:cs="Times New Roman"/>
        </w:rPr>
        <w:t>至唐李渤始访其遗踪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得双石于潭上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扣</w:t>
      </w:r>
      <w:r w:rsidRPr="00355482">
        <w:rPr>
          <w:rFonts w:ascii="Times New Roman" w:hAnsi="Times New Roman" w:cs="Times New Roman"/>
          <w:em w:val="underDot"/>
        </w:rPr>
        <w:t>而</w:t>
      </w:r>
      <w:r w:rsidRPr="00355482">
        <w:rPr>
          <w:rFonts w:ascii="Times New Roman" w:hAnsi="Times New Roman" w:cs="Times New Roman"/>
        </w:rPr>
        <w:t>聆之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②</w:t>
      </w:r>
      <w:r w:rsidRPr="00355482">
        <w:rPr>
          <w:rFonts w:ascii="Times New Roman" w:hAnsi="Times New Roman" w:cs="Times New Roman"/>
        </w:rPr>
        <w:t>有贤士大夫发五十金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买五人之脰</w:t>
      </w:r>
      <w:r w:rsidRPr="00355482">
        <w:rPr>
          <w:rFonts w:ascii="Times New Roman" w:hAnsi="Times New Roman" w:cs="Times New Roman"/>
          <w:em w:val="underDot"/>
        </w:rPr>
        <w:t>而</w:t>
      </w:r>
      <w:r w:rsidRPr="00355482">
        <w:rPr>
          <w:rFonts w:ascii="Times New Roman" w:hAnsi="Times New Roman" w:cs="Times New Roman"/>
        </w:rPr>
        <w:t>函之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③</w:t>
      </w:r>
      <w:r w:rsidRPr="00355482">
        <w:rPr>
          <w:rFonts w:ascii="Times New Roman" w:hAnsi="Times New Roman" w:cs="Times New Roman"/>
        </w:rPr>
        <w:t>于是饮酒乐甚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扣舷</w:t>
      </w:r>
      <w:r w:rsidRPr="00355482">
        <w:rPr>
          <w:rFonts w:ascii="Times New Roman" w:hAnsi="Times New Roman" w:cs="Times New Roman"/>
          <w:em w:val="underDot"/>
        </w:rPr>
        <w:t>而</w:t>
      </w:r>
      <w:r w:rsidRPr="00355482">
        <w:rPr>
          <w:rFonts w:ascii="Times New Roman" w:hAnsi="Times New Roman" w:cs="Times New Roman"/>
        </w:rPr>
        <w:t>歌之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④</w:t>
      </w:r>
      <w:r w:rsidRPr="00355482">
        <w:rPr>
          <w:rFonts w:ascii="Times New Roman" w:hAnsi="Times New Roman" w:cs="Times New Roman"/>
        </w:rPr>
        <w:t>于是乘其厉声以呵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则噪</w:t>
      </w:r>
      <w:r w:rsidRPr="00355482">
        <w:rPr>
          <w:rFonts w:ascii="Times New Roman" w:hAnsi="Times New Roman" w:cs="Times New Roman"/>
          <w:em w:val="underDot"/>
        </w:rPr>
        <w:t>而</w:t>
      </w:r>
      <w:r w:rsidRPr="00355482">
        <w:rPr>
          <w:rFonts w:ascii="Times New Roman" w:hAnsi="Times New Roman" w:cs="Times New Roman"/>
        </w:rPr>
        <w:t>相逐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⑤</w:t>
      </w:r>
      <w:r w:rsidRPr="00355482">
        <w:rPr>
          <w:rFonts w:ascii="Times New Roman" w:hAnsi="Times New Roman" w:cs="Times New Roman"/>
        </w:rPr>
        <w:t>于是秦人拱手</w:t>
      </w:r>
      <w:r w:rsidRPr="00355482">
        <w:rPr>
          <w:rFonts w:ascii="Times New Roman" w:hAnsi="Times New Roman" w:cs="Times New Roman"/>
          <w:em w:val="underDot"/>
        </w:rPr>
        <w:t>而</w:t>
      </w:r>
      <w:r w:rsidRPr="00355482">
        <w:rPr>
          <w:rFonts w:ascii="Times New Roman" w:hAnsi="Times New Roman" w:cs="Times New Roman"/>
        </w:rPr>
        <w:t>取西河之外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⑥</w:t>
      </w:r>
      <w:r w:rsidRPr="00355482">
        <w:rPr>
          <w:rFonts w:ascii="Times New Roman" w:hAnsi="Times New Roman" w:cs="Times New Roman"/>
        </w:rPr>
        <w:t>怒</w:t>
      </w:r>
      <w:r w:rsidRPr="00355482">
        <w:rPr>
          <w:rFonts w:ascii="Times New Roman" w:hAnsi="Times New Roman" w:cs="Times New Roman"/>
          <w:em w:val="underDot"/>
        </w:rPr>
        <w:t>而</w:t>
      </w:r>
      <w:r w:rsidRPr="00355482">
        <w:rPr>
          <w:rFonts w:ascii="Times New Roman" w:hAnsi="Times New Roman" w:cs="Times New Roman"/>
        </w:rPr>
        <w:t>飞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其翼若垂天之云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⑦</w:t>
      </w:r>
      <w:r w:rsidRPr="00355482">
        <w:rPr>
          <w:rFonts w:ascii="Times New Roman" w:hAnsi="Times New Roman" w:cs="Times New Roman"/>
        </w:rPr>
        <w:t>化</w:t>
      </w:r>
      <w:r w:rsidRPr="00355482">
        <w:rPr>
          <w:rFonts w:ascii="Times New Roman" w:hAnsi="Times New Roman" w:cs="Times New Roman"/>
          <w:em w:val="underDot"/>
        </w:rPr>
        <w:t>而</w:t>
      </w:r>
      <w:r w:rsidRPr="00355482">
        <w:rPr>
          <w:rFonts w:ascii="Times New Roman" w:hAnsi="Times New Roman" w:cs="Times New Roman"/>
        </w:rPr>
        <w:t>为鸟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其名为鹏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⑧</w:t>
      </w:r>
      <w:r w:rsidRPr="00355482">
        <w:rPr>
          <w:rFonts w:ascii="Times New Roman" w:hAnsi="Times New Roman" w:cs="Times New Roman"/>
        </w:rPr>
        <w:t>乃使蒙恬北筑长城</w:t>
      </w:r>
      <w:r w:rsidRPr="00355482">
        <w:rPr>
          <w:rFonts w:ascii="Times New Roman" w:hAnsi="Times New Roman" w:cs="Times New Roman"/>
          <w:em w:val="underDot"/>
        </w:rPr>
        <w:t>而</w:t>
      </w:r>
      <w:r w:rsidRPr="00355482">
        <w:rPr>
          <w:rFonts w:ascii="Times New Roman" w:hAnsi="Times New Roman" w:cs="Times New Roman"/>
        </w:rPr>
        <w:t>守藩篱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如何辨析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以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的连词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介词用法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说出下列句中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以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的用法</w:t>
      </w:r>
      <w:r>
        <w:rPr>
          <w:rFonts w:ascii="Times New Roman" w:hAnsi="Times New Roman" w:cs="Times New Roman"/>
        </w:rPr>
        <w:t>。</w:t>
      </w:r>
    </w:p>
    <w:p w:rsidR="004D0BA1" w:rsidRDefault="004D0BA1" w:rsidP="004D0BA1">
      <w:pPr>
        <w:pStyle w:val="a3"/>
        <w:numPr>
          <w:ilvl w:val="0"/>
          <w:numId w:val="5"/>
        </w:numPr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既得志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则纵情</w:t>
      </w:r>
      <w:r w:rsidRPr="00355482">
        <w:rPr>
          <w:rFonts w:ascii="Times New Roman" w:hAnsi="Times New Roman" w:cs="Times New Roman"/>
          <w:em w:val="underDot"/>
        </w:rPr>
        <w:t>以</w:t>
      </w:r>
      <w:r w:rsidRPr="00355482">
        <w:rPr>
          <w:rFonts w:ascii="Times New Roman" w:hAnsi="Times New Roman" w:cs="Times New Roman"/>
        </w:rPr>
        <w:t>傲物</w:t>
      </w:r>
      <w:r>
        <w:rPr>
          <w:rFonts w:ascii="Times New Roman" w:hAnsi="Times New Roman" w:cs="Times New Roman"/>
        </w:rPr>
        <w:t>：</w:t>
      </w:r>
    </w:p>
    <w:p w:rsidR="004D0BA1" w:rsidRDefault="004D0BA1" w:rsidP="004D0BA1">
      <w:pPr>
        <w:pStyle w:val="a3"/>
        <w:ind w:left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D0BA1" w:rsidRDefault="004D0BA1" w:rsidP="004D0BA1">
      <w:pPr>
        <w:pStyle w:val="a3"/>
        <w:numPr>
          <w:ilvl w:val="0"/>
          <w:numId w:val="5"/>
        </w:numPr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不赂者</w:t>
      </w:r>
      <w:r w:rsidRPr="00355482">
        <w:rPr>
          <w:rFonts w:ascii="Times New Roman" w:hAnsi="Times New Roman" w:cs="Times New Roman"/>
          <w:em w:val="underDot"/>
        </w:rPr>
        <w:t>以</w:t>
      </w:r>
      <w:r w:rsidRPr="00355482">
        <w:rPr>
          <w:rFonts w:ascii="Times New Roman" w:hAnsi="Times New Roman" w:cs="Times New Roman"/>
        </w:rPr>
        <w:t>赂者丧</w:t>
      </w:r>
      <w:r>
        <w:rPr>
          <w:rFonts w:ascii="Times New Roman" w:hAnsi="Times New Roman" w:cs="Times New Roman"/>
        </w:rPr>
        <w:t>：</w:t>
      </w:r>
    </w:p>
    <w:p w:rsidR="004D0BA1" w:rsidRDefault="004D0BA1" w:rsidP="004D0BA1">
      <w:pPr>
        <w:pStyle w:val="a3"/>
        <w:ind w:left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lastRenderedPageBreak/>
        <w:t>________________________________________________________________________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D0BA1" w:rsidRDefault="004D0BA1" w:rsidP="004D0BA1">
      <w:pPr>
        <w:pStyle w:val="a3"/>
        <w:numPr>
          <w:ilvl w:val="0"/>
          <w:numId w:val="5"/>
        </w:numPr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诸侯</w:t>
      </w:r>
      <w:r w:rsidRPr="00355482">
        <w:rPr>
          <w:rFonts w:ascii="Times New Roman" w:hAnsi="Times New Roman" w:cs="Times New Roman"/>
          <w:em w:val="underDot"/>
        </w:rPr>
        <w:t>以</w:t>
      </w:r>
      <w:r w:rsidRPr="00355482">
        <w:rPr>
          <w:rFonts w:ascii="Times New Roman" w:hAnsi="Times New Roman" w:cs="Times New Roman"/>
        </w:rPr>
        <w:t>公子贤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多客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不敢加兵谋魏十余年</w:t>
      </w:r>
      <w:r>
        <w:rPr>
          <w:rFonts w:ascii="Times New Roman" w:hAnsi="Times New Roman" w:cs="Times New Roman"/>
        </w:rPr>
        <w:t>：</w:t>
      </w:r>
    </w:p>
    <w:p w:rsidR="004D0BA1" w:rsidRDefault="004D0BA1" w:rsidP="004D0BA1">
      <w:pPr>
        <w:pStyle w:val="a3"/>
        <w:ind w:left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D0BA1" w:rsidRDefault="004D0BA1" w:rsidP="004D0BA1">
      <w:pPr>
        <w:pStyle w:val="a3"/>
        <w:numPr>
          <w:ilvl w:val="0"/>
          <w:numId w:val="5"/>
        </w:numPr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秦亦不</w:t>
      </w:r>
      <w:r w:rsidRPr="00355482">
        <w:rPr>
          <w:rFonts w:ascii="Times New Roman" w:hAnsi="Times New Roman" w:cs="Times New Roman"/>
          <w:em w:val="underDot"/>
        </w:rPr>
        <w:t>以</w:t>
      </w:r>
      <w:r w:rsidRPr="00355482">
        <w:rPr>
          <w:rFonts w:ascii="Times New Roman" w:hAnsi="Times New Roman" w:cs="Times New Roman"/>
        </w:rPr>
        <w:t>城予赵</w:t>
      </w:r>
      <w:r>
        <w:rPr>
          <w:rFonts w:ascii="Times New Roman" w:hAnsi="Times New Roman" w:cs="Times New Roman"/>
        </w:rPr>
        <w:t>：</w:t>
      </w:r>
    </w:p>
    <w:p w:rsidR="004D0BA1" w:rsidRDefault="004D0BA1" w:rsidP="004D0BA1">
      <w:pPr>
        <w:pStyle w:val="a3"/>
        <w:ind w:left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hAnsi="宋体" w:cs="Times New Roman"/>
        </w:rPr>
        <w:t>⑤</w:t>
      </w:r>
      <w:r w:rsidRPr="00355482">
        <w:rPr>
          <w:rFonts w:ascii="Times New Roman" w:hAnsi="Times New Roman" w:cs="Times New Roman"/>
        </w:rPr>
        <w:t>且</w:t>
      </w:r>
      <w:r w:rsidRPr="00355482">
        <w:rPr>
          <w:rFonts w:ascii="Times New Roman" w:hAnsi="Times New Roman" w:cs="Times New Roman"/>
          <w:em w:val="underDot"/>
        </w:rPr>
        <w:t>以</w:t>
      </w:r>
      <w:r w:rsidRPr="00355482">
        <w:rPr>
          <w:rFonts w:ascii="Times New Roman" w:hAnsi="Times New Roman" w:cs="Times New Roman"/>
        </w:rPr>
        <w:t>一璧之故逆强秦之欢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不可</w:t>
      </w:r>
      <w:r>
        <w:rPr>
          <w:rFonts w:ascii="Times New Roman" w:hAnsi="Times New Roman" w:cs="Times New Roman"/>
        </w:rPr>
        <w:t>：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焉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字用法辨析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说出下列句中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焉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字的意义和用法</w:t>
      </w:r>
      <w:r>
        <w:rPr>
          <w:rFonts w:ascii="Times New Roman" w:hAnsi="Times New Roman" w:cs="Times New Roman"/>
        </w:rPr>
        <w:t>。</w:t>
      </w:r>
    </w:p>
    <w:p w:rsidR="004D0BA1" w:rsidRDefault="004D0BA1" w:rsidP="004D0BA1">
      <w:pPr>
        <w:pStyle w:val="a3"/>
        <w:numPr>
          <w:ilvl w:val="0"/>
          <w:numId w:val="6"/>
        </w:numPr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  <w:em w:val="underDot"/>
        </w:rPr>
        <w:t>焉</w:t>
      </w:r>
      <w:r w:rsidRPr="00355482">
        <w:rPr>
          <w:rFonts w:ascii="Times New Roman" w:hAnsi="Times New Roman" w:cs="Times New Roman"/>
        </w:rPr>
        <w:t>用亡郑以陪邻</w:t>
      </w:r>
      <w:r>
        <w:rPr>
          <w:rFonts w:ascii="Times New Roman" w:hAnsi="Times New Roman" w:cs="Times New Roman"/>
        </w:rPr>
        <w:t>：</w:t>
      </w:r>
    </w:p>
    <w:p w:rsidR="004D0BA1" w:rsidRDefault="004D0BA1" w:rsidP="004D0BA1">
      <w:pPr>
        <w:pStyle w:val="a3"/>
        <w:ind w:left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D0BA1" w:rsidRDefault="004D0BA1" w:rsidP="004D0BA1">
      <w:pPr>
        <w:pStyle w:val="a3"/>
        <w:numPr>
          <w:ilvl w:val="0"/>
          <w:numId w:val="6"/>
        </w:numPr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有鱼</w:t>
      </w:r>
      <w:r w:rsidRPr="00355482">
        <w:rPr>
          <w:rFonts w:ascii="Times New Roman" w:hAnsi="Times New Roman" w:cs="Times New Roman"/>
          <w:em w:val="underDot"/>
        </w:rPr>
        <w:t>焉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其广数千里</w:t>
      </w:r>
      <w:r>
        <w:rPr>
          <w:rFonts w:ascii="Times New Roman" w:hAnsi="Times New Roman" w:cs="Times New Roman"/>
        </w:rPr>
        <w:t>：</w:t>
      </w:r>
    </w:p>
    <w:p w:rsidR="004D0BA1" w:rsidRDefault="004D0BA1" w:rsidP="004D0BA1">
      <w:pPr>
        <w:pStyle w:val="a3"/>
        <w:ind w:left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D0BA1" w:rsidRDefault="004D0BA1" w:rsidP="004D0BA1">
      <w:pPr>
        <w:pStyle w:val="a3"/>
        <w:numPr>
          <w:ilvl w:val="0"/>
          <w:numId w:val="6"/>
        </w:numPr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率妻子邑人来此绝境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不复出</w:t>
      </w:r>
      <w:r w:rsidRPr="00355482">
        <w:rPr>
          <w:rFonts w:ascii="Times New Roman" w:hAnsi="Times New Roman" w:cs="Times New Roman"/>
          <w:em w:val="underDot"/>
        </w:rPr>
        <w:t>焉</w:t>
      </w:r>
      <w:r>
        <w:rPr>
          <w:rFonts w:ascii="Times New Roman" w:hAnsi="Times New Roman" w:cs="Times New Roman"/>
        </w:rPr>
        <w:t>：</w:t>
      </w:r>
    </w:p>
    <w:p w:rsidR="004D0BA1" w:rsidRDefault="004D0BA1" w:rsidP="004D0BA1">
      <w:pPr>
        <w:pStyle w:val="a3"/>
        <w:ind w:left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D0BA1" w:rsidRDefault="004D0BA1" w:rsidP="004D0BA1">
      <w:pPr>
        <w:pStyle w:val="a3"/>
        <w:numPr>
          <w:ilvl w:val="0"/>
          <w:numId w:val="6"/>
        </w:numPr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于其身也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则耻师</w:t>
      </w:r>
      <w:r w:rsidRPr="00355482">
        <w:rPr>
          <w:rFonts w:ascii="Times New Roman" w:hAnsi="Times New Roman" w:cs="Times New Roman"/>
          <w:em w:val="underDot"/>
        </w:rPr>
        <w:t>焉</w:t>
      </w:r>
      <w:r>
        <w:rPr>
          <w:rFonts w:ascii="Times New Roman" w:hAnsi="Times New Roman" w:cs="Times New Roman"/>
        </w:rPr>
        <w:t>：</w:t>
      </w:r>
    </w:p>
    <w:p w:rsidR="004D0BA1" w:rsidRDefault="004D0BA1" w:rsidP="004D0BA1">
      <w:pPr>
        <w:pStyle w:val="a3"/>
        <w:ind w:left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D0BA1" w:rsidRDefault="004D0BA1" w:rsidP="004D0BA1">
      <w:pPr>
        <w:pStyle w:val="a3"/>
        <w:numPr>
          <w:ilvl w:val="0"/>
          <w:numId w:val="6"/>
        </w:numPr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夫五人者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盖当蓼洲周公之被逮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激于义而死</w:t>
      </w:r>
      <w:r w:rsidRPr="00355482">
        <w:rPr>
          <w:rFonts w:ascii="Times New Roman" w:hAnsi="Times New Roman" w:cs="Times New Roman"/>
          <w:em w:val="underDot"/>
        </w:rPr>
        <w:t>焉</w:t>
      </w:r>
      <w:r w:rsidRPr="00355482">
        <w:rPr>
          <w:rFonts w:ascii="Times New Roman" w:hAnsi="Times New Roman" w:cs="Times New Roman"/>
        </w:rPr>
        <w:t>者也</w:t>
      </w:r>
      <w:r>
        <w:rPr>
          <w:rFonts w:ascii="Times New Roman" w:hAnsi="Times New Roman" w:cs="Times New Roman"/>
        </w:rPr>
        <w:t>：</w:t>
      </w:r>
    </w:p>
    <w:p w:rsidR="004D0BA1" w:rsidRDefault="004D0BA1" w:rsidP="004D0BA1">
      <w:pPr>
        <w:pStyle w:val="a3"/>
        <w:ind w:left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D0BA1" w:rsidRDefault="004D0BA1" w:rsidP="004D0BA1">
      <w:pPr>
        <w:pStyle w:val="a3"/>
        <w:numPr>
          <w:ilvl w:val="0"/>
          <w:numId w:val="6"/>
        </w:numPr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置杯</w:t>
      </w:r>
      <w:r w:rsidRPr="00355482">
        <w:rPr>
          <w:rFonts w:ascii="Times New Roman" w:hAnsi="Times New Roman" w:cs="Times New Roman"/>
          <w:em w:val="underDot"/>
        </w:rPr>
        <w:t>焉</w:t>
      </w:r>
      <w:r w:rsidRPr="00355482">
        <w:rPr>
          <w:rFonts w:ascii="Times New Roman" w:hAnsi="Times New Roman" w:cs="Times New Roman"/>
        </w:rPr>
        <w:t>则胶</w:t>
      </w:r>
      <w:r>
        <w:rPr>
          <w:rFonts w:ascii="Times New Roman" w:hAnsi="Times New Roman" w:cs="Times New Roman"/>
        </w:rPr>
        <w:t>：</w:t>
      </w:r>
    </w:p>
    <w:p w:rsidR="004D0BA1" w:rsidRDefault="004D0BA1" w:rsidP="004D0BA1">
      <w:pPr>
        <w:pStyle w:val="a3"/>
        <w:ind w:left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hAnsi="宋体" w:cs="Times New Roman"/>
        </w:rPr>
        <w:t>⑦</w:t>
      </w:r>
      <w:r w:rsidRPr="00355482">
        <w:rPr>
          <w:rFonts w:ascii="Times New Roman" w:hAnsi="Times New Roman" w:cs="Times New Roman"/>
        </w:rPr>
        <w:t>以俟夫观人风者得</w:t>
      </w:r>
      <w:r w:rsidRPr="00355482">
        <w:rPr>
          <w:rFonts w:ascii="Times New Roman" w:hAnsi="Times New Roman" w:cs="Times New Roman"/>
          <w:em w:val="underDot"/>
        </w:rPr>
        <w:t>焉</w:t>
      </w:r>
      <w:r>
        <w:rPr>
          <w:rFonts w:ascii="Times New Roman" w:hAnsi="Times New Roman" w:cs="Times New Roman"/>
        </w:rPr>
        <w:t>：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者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的代词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助词辨析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请用上面的方法辨析下列句中的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者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A</w:t>
      </w:r>
      <w:r w:rsidRPr="00355482">
        <w:rPr>
          <w:rFonts w:ascii="Times New Roman" w:hAnsi="Times New Roman" w:cs="Times New Roman"/>
        </w:rPr>
        <w:t>代词</w:t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ascii="Times New Roman" w:hAnsi="Times New Roman" w:cs="Times New Roman"/>
        </w:rPr>
        <w:t>B</w:t>
      </w:r>
      <w:r w:rsidRPr="00355482">
        <w:rPr>
          <w:rFonts w:ascii="Times New Roman" w:hAnsi="Times New Roman" w:cs="Times New Roman"/>
        </w:rPr>
        <w:t>助词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①</w:t>
      </w:r>
      <w:r w:rsidRPr="00355482">
        <w:rPr>
          <w:rFonts w:ascii="Times New Roman" w:hAnsi="Times New Roman" w:cs="Times New Roman"/>
        </w:rPr>
        <w:t>夺项王天下</w:t>
      </w:r>
      <w:r w:rsidRPr="00355482">
        <w:rPr>
          <w:rFonts w:ascii="Times New Roman" w:hAnsi="Times New Roman" w:cs="Times New Roman"/>
          <w:em w:val="underDot"/>
        </w:rPr>
        <w:t>者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必沛公也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②</w:t>
      </w:r>
      <w:r w:rsidRPr="00355482">
        <w:rPr>
          <w:rFonts w:ascii="Times New Roman" w:hAnsi="Times New Roman" w:cs="Times New Roman"/>
        </w:rPr>
        <w:t>二</w:t>
      </w:r>
      <w:r w:rsidRPr="00355482">
        <w:rPr>
          <w:rFonts w:ascii="Times New Roman" w:hAnsi="Times New Roman" w:cs="Times New Roman"/>
          <w:em w:val="underDot"/>
        </w:rPr>
        <w:t>者</w:t>
      </w:r>
      <w:r w:rsidRPr="00355482">
        <w:rPr>
          <w:rFonts w:ascii="Times New Roman" w:hAnsi="Times New Roman" w:cs="Times New Roman"/>
        </w:rPr>
        <w:t>不可得兼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舍鱼而取熊掌者也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③</w:t>
      </w:r>
      <w:r w:rsidRPr="00355482">
        <w:rPr>
          <w:rFonts w:ascii="Times New Roman" w:hAnsi="Times New Roman" w:cs="Times New Roman"/>
        </w:rPr>
        <w:t>缙绅而能不易其志</w:t>
      </w:r>
      <w:r w:rsidRPr="00355482">
        <w:rPr>
          <w:rFonts w:ascii="Times New Roman" w:hAnsi="Times New Roman" w:cs="Times New Roman"/>
          <w:em w:val="underDot"/>
        </w:rPr>
        <w:t>者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四海之大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有几人欤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④</w:t>
      </w:r>
      <w:r w:rsidRPr="00355482">
        <w:rPr>
          <w:rFonts w:ascii="Times New Roman" w:hAnsi="Times New Roman" w:cs="Times New Roman"/>
        </w:rPr>
        <w:t>吾妻之美我</w:t>
      </w:r>
      <w:r w:rsidRPr="00355482">
        <w:rPr>
          <w:rFonts w:ascii="Times New Roman" w:hAnsi="Times New Roman" w:cs="Times New Roman"/>
          <w:em w:val="underDot"/>
        </w:rPr>
        <w:t>者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私我也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⑤</w:t>
      </w:r>
      <w:r w:rsidRPr="00355482">
        <w:rPr>
          <w:rFonts w:ascii="Times New Roman" w:hAnsi="Times New Roman" w:cs="Times New Roman"/>
        </w:rPr>
        <w:t>城北徐公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齐国之美丽</w:t>
      </w:r>
      <w:r w:rsidRPr="00355482">
        <w:rPr>
          <w:rFonts w:ascii="Times New Roman" w:hAnsi="Times New Roman" w:cs="Times New Roman"/>
          <w:em w:val="underDot"/>
        </w:rPr>
        <w:t>者</w:t>
      </w:r>
      <w:r w:rsidRPr="00355482">
        <w:rPr>
          <w:rFonts w:ascii="Times New Roman" w:hAnsi="Times New Roman" w:cs="Times New Roman"/>
        </w:rPr>
        <w:t>也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与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的介词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连词用法辨析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请用上述方法辨析下列句中的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与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A</w:t>
      </w:r>
      <w:r w:rsidRPr="00355482">
        <w:rPr>
          <w:rFonts w:ascii="Times New Roman" w:hAnsi="Times New Roman" w:cs="Times New Roman"/>
        </w:rPr>
        <w:t>连词</w:t>
      </w:r>
      <w:r>
        <w:rPr>
          <w:rFonts w:ascii="Times New Roman" w:hAnsi="Times New Roman" w:cs="Times New Roman"/>
        </w:rPr>
        <w:t xml:space="preserve">　</w:t>
      </w:r>
      <w:r w:rsidRPr="00355482">
        <w:rPr>
          <w:rFonts w:ascii="Times New Roman" w:hAnsi="Times New Roman" w:cs="Times New Roman"/>
        </w:rPr>
        <w:t>B</w:t>
      </w:r>
      <w:r w:rsidRPr="00355482">
        <w:rPr>
          <w:rFonts w:ascii="Times New Roman" w:hAnsi="Times New Roman" w:cs="Times New Roman"/>
        </w:rPr>
        <w:t>介词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lastRenderedPageBreak/>
        <w:t>①</w:t>
      </w:r>
      <w:r w:rsidRPr="00355482">
        <w:rPr>
          <w:rFonts w:ascii="Times New Roman" w:hAnsi="Times New Roman" w:cs="Times New Roman"/>
        </w:rPr>
        <w:t>客亦知夫水</w:t>
      </w:r>
      <w:r w:rsidRPr="00355482">
        <w:rPr>
          <w:rFonts w:ascii="Times New Roman" w:hAnsi="Times New Roman" w:cs="Times New Roman"/>
          <w:em w:val="underDot"/>
        </w:rPr>
        <w:t>与</w:t>
      </w:r>
      <w:r w:rsidRPr="00355482">
        <w:rPr>
          <w:rFonts w:ascii="Times New Roman" w:hAnsi="Times New Roman" w:cs="Times New Roman"/>
        </w:rPr>
        <w:t>月乎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②</w:t>
      </w:r>
      <w:r w:rsidRPr="00355482">
        <w:rPr>
          <w:rFonts w:ascii="Times New Roman" w:hAnsi="Times New Roman" w:cs="Times New Roman"/>
        </w:rPr>
        <w:t>竖子不足</w:t>
      </w:r>
      <w:r w:rsidRPr="00355482">
        <w:rPr>
          <w:rFonts w:ascii="Times New Roman" w:hAnsi="Times New Roman" w:cs="Times New Roman"/>
          <w:em w:val="underDot"/>
        </w:rPr>
        <w:t>与</w:t>
      </w:r>
      <w:r w:rsidRPr="00355482">
        <w:rPr>
          <w:rFonts w:ascii="Times New Roman" w:hAnsi="Times New Roman" w:cs="Times New Roman"/>
        </w:rPr>
        <w:t>谋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③</w:t>
      </w:r>
      <w:r w:rsidRPr="00355482">
        <w:rPr>
          <w:rFonts w:ascii="Times New Roman" w:hAnsi="Times New Roman" w:cs="Times New Roman"/>
        </w:rPr>
        <w:t>去时里正</w:t>
      </w:r>
      <w:r w:rsidRPr="00355482">
        <w:rPr>
          <w:rFonts w:ascii="Times New Roman" w:hAnsi="Times New Roman" w:cs="Times New Roman"/>
          <w:em w:val="underDot"/>
        </w:rPr>
        <w:t>与</w:t>
      </w:r>
      <w:r w:rsidRPr="00355482">
        <w:rPr>
          <w:rFonts w:ascii="Times New Roman" w:hAnsi="Times New Roman" w:cs="Times New Roman"/>
        </w:rPr>
        <w:t>裹头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④</w:t>
      </w:r>
      <w:r w:rsidRPr="00355482">
        <w:rPr>
          <w:rFonts w:ascii="Times New Roman" w:hAnsi="Times New Roman" w:cs="Times New Roman"/>
        </w:rPr>
        <w:t>备他盗之出入</w:t>
      </w:r>
      <w:r w:rsidRPr="00355482">
        <w:rPr>
          <w:rFonts w:ascii="Times New Roman" w:hAnsi="Times New Roman" w:cs="Times New Roman"/>
          <w:em w:val="underDot"/>
        </w:rPr>
        <w:t>与</w:t>
      </w:r>
      <w:r w:rsidRPr="00355482">
        <w:rPr>
          <w:rFonts w:ascii="Times New Roman" w:hAnsi="Times New Roman" w:cs="Times New Roman"/>
        </w:rPr>
        <w:t>非常也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其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的语气用法辨析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请用上述方法辨析下列句中的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其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所表的具体语气</w:t>
      </w:r>
      <w:r>
        <w:rPr>
          <w:rFonts w:ascii="Times New Roman" w:hAnsi="Times New Roman" w:cs="Times New Roman"/>
        </w:rPr>
        <w:t>。</w:t>
      </w:r>
    </w:p>
    <w:p w:rsidR="004D0BA1" w:rsidRDefault="004D0BA1" w:rsidP="004D0BA1">
      <w:pPr>
        <w:pStyle w:val="a3"/>
        <w:numPr>
          <w:ilvl w:val="0"/>
          <w:numId w:val="7"/>
        </w:numPr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朽车奔索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  <w:em w:val="underDot"/>
        </w:rPr>
        <w:t>其</w:t>
      </w:r>
      <w:r w:rsidRPr="00355482">
        <w:rPr>
          <w:rFonts w:ascii="Times New Roman" w:hAnsi="Times New Roman" w:cs="Times New Roman"/>
        </w:rPr>
        <w:t>可忽乎</w:t>
      </w:r>
      <w:r>
        <w:rPr>
          <w:rFonts w:ascii="Times New Roman" w:hAnsi="Times New Roman" w:cs="Times New Roman"/>
        </w:rPr>
        <w:t>？</w:t>
      </w:r>
    </w:p>
    <w:p w:rsidR="004D0BA1" w:rsidRDefault="004D0BA1" w:rsidP="004D0BA1">
      <w:pPr>
        <w:pStyle w:val="a3"/>
        <w:ind w:left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D0BA1" w:rsidRDefault="004D0BA1" w:rsidP="004D0BA1">
      <w:pPr>
        <w:pStyle w:val="a3"/>
        <w:numPr>
          <w:ilvl w:val="0"/>
          <w:numId w:val="7"/>
        </w:numPr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  <w:em w:val="underDot"/>
        </w:rPr>
        <w:t>其</w:t>
      </w:r>
      <w:r w:rsidRPr="00355482">
        <w:rPr>
          <w:rFonts w:ascii="Times New Roman" w:hAnsi="Times New Roman" w:cs="Times New Roman"/>
        </w:rPr>
        <w:t>李将军之谓也</w:t>
      </w:r>
      <w:r>
        <w:rPr>
          <w:rFonts w:ascii="Times New Roman" w:hAnsi="Times New Roman" w:cs="Times New Roman"/>
        </w:rPr>
        <w:t>？</w:t>
      </w:r>
    </w:p>
    <w:p w:rsidR="004D0BA1" w:rsidRDefault="004D0BA1" w:rsidP="004D0BA1">
      <w:pPr>
        <w:pStyle w:val="a3"/>
        <w:ind w:left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D0BA1" w:rsidRDefault="004D0BA1" w:rsidP="004D0BA1">
      <w:pPr>
        <w:pStyle w:val="a3"/>
        <w:numPr>
          <w:ilvl w:val="0"/>
          <w:numId w:val="7"/>
        </w:numPr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吾</w:t>
      </w:r>
      <w:r w:rsidRPr="00355482">
        <w:rPr>
          <w:rFonts w:ascii="Times New Roman" w:hAnsi="Times New Roman" w:cs="Times New Roman"/>
          <w:em w:val="underDot"/>
        </w:rPr>
        <w:t>其</w:t>
      </w:r>
      <w:r w:rsidRPr="00355482">
        <w:rPr>
          <w:rFonts w:ascii="Times New Roman" w:hAnsi="Times New Roman" w:cs="Times New Roman"/>
        </w:rPr>
        <w:t>还也</w:t>
      </w:r>
    </w:p>
    <w:p w:rsidR="004D0BA1" w:rsidRDefault="004D0BA1" w:rsidP="004D0BA1">
      <w:pPr>
        <w:pStyle w:val="a3"/>
        <w:ind w:left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D0BA1" w:rsidRDefault="004D0BA1" w:rsidP="004D0BA1">
      <w:pPr>
        <w:pStyle w:val="a3"/>
        <w:numPr>
          <w:ilvl w:val="0"/>
          <w:numId w:val="7"/>
        </w:numPr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尽吾志也而不能至者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可以无悔矣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  <w:em w:val="underDot"/>
        </w:rPr>
        <w:t>其</w:t>
      </w:r>
      <w:r w:rsidRPr="00355482">
        <w:rPr>
          <w:rFonts w:ascii="Times New Roman" w:hAnsi="Times New Roman" w:cs="Times New Roman"/>
        </w:rPr>
        <w:t>孰能讥之乎</w:t>
      </w:r>
      <w:r>
        <w:rPr>
          <w:rFonts w:ascii="Times New Roman" w:hAnsi="Times New Roman" w:cs="Times New Roman"/>
        </w:rPr>
        <w:t>？</w:t>
      </w:r>
    </w:p>
    <w:p w:rsidR="004D0BA1" w:rsidRDefault="004D0BA1" w:rsidP="004D0BA1">
      <w:pPr>
        <w:pStyle w:val="a3"/>
        <w:ind w:left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D0BA1" w:rsidRDefault="004D0BA1" w:rsidP="004D0BA1">
      <w:pPr>
        <w:pStyle w:val="a3"/>
        <w:numPr>
          <w:ilvl w:val="0"/>
          <w:numId w:val="7"/>
        </w:numPr>
        <w:rPr>
          <w:rFonts w:hAnsi="宋体" w:cs="Times New Roman" w:hint="eastAsia"/>
        </w:rPr>
      </w:pPr>
      <w:r w:rsidRPr="00355482">
        <w:rPr>
          <w:rFonts w:ascii="Times New Roman" w:hAnsi="Times New Roman" w:cs="Times New Roman"/>
        </w:rPr>
        <w:t>周公入贺武王曰</w:t>
      </w:r>
      <w:r>
        <w:rPr>
          <w:rFonts w:ascii="Times New Roman" w:hAnsi="Times New Roman" w:cs="Times New Roman"/>
        </w:rPr>
        <w:t>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王</w:t>
      </w:r>
      <w:r w:rsidRPr="00355482">
        <w:rPr>
          <w:rFonts w:ascii="Times New Roman" w:hAnsi="Times New Roman" w:cs="Times New Roman"/>
          <w:em w:val="underDot"/>
        </w:rPr>
        <w:t>其</w:t>
      </w:r>
      <w:r w:rsidRPr="00355482">
        <w:rPr>
          <w:rFonts w:ascii="Times New Roman" w:hAnsi="Times New Roman" w:cs="Times New Roman"/>
        </w:rPr>
        <w:t>无害</w:t>
      </w:r>
      <w:r>
        <w:rPr>
          <w:rFonts w:ascii="Times New Roman" w:hAnsi="Times New Roman" w:cs="Times New Roman"/>
        </w:rPr>
        <w:t>。</w:t>
      </w:r>
      <w:r w:rsidRPr="00355482">
        <w:rPr>
          <w:rFonts w:hAnsi="宋体" w:cs="Times New Roman"/>
        </w:rPr>
        <w:t>”</w:t>
      </w:r>
    </w:p>
    <w:p w:rsidR="004D0BA1" w:rsidRDefault="004D0BA1" w:rsidP="004D0BA1">
      <w:pPr>
        <w:pStyle w:val="a3"/>
        <w:ind w:left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hAnsi="宋体" w:cs="Times New Roman"/>
        </w:rPr>
        <w:t>⑥</w:t>
      </w:r>
      <w:r w:rsidRPr="00355482">
        <w:rPr>
          <w:rFonts w:ascii="Times New Roman" w:hAnsi="Times New Roman" w:cs="Times New Roman"/>
        </w:rPr>
        <w:t>尔</w:t>
      </w:r>
      <w:r w:rsidRPr="00355482">
        <w:rPr>
          <w:rFonts w:ascii="Times New Roman" w:hAnsi="Times New Roman" w:cs="Times New Roman"/>
          <w:em w:val="underDot"/>
        </w:rPr>
        <w:t>其</w:t>
      </w:r>
      <w:r w:rsidRPr="00355482">
        <w:rPr>
          <w:rFonts w:ascii="Times New Roman" w:hAnsi="Times New Roman" w:cs="Times New Roman"/>
        </w:rPr>
        <w:t>无忘乃父之志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其</w:t>
      </w:r>
      <w:r w:rsidRPr="00355482">
        <w:rPr>
          <w:rFonts w:hAnsi="宋体" w:cs="Times New Roman"/>
        </w:rPr>
        <w:t>”“</w:t>
      </w:r>
      <w:r w:rsidRPr="00355482">
        <w:rPr>
          <w:rFonts w:ascii="Times New Roman" w:hAnsi="Times New Roman" w:cs="Times New Roman"/>
        </w:rPr>
        <w:t>之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作人称代词的特殊用法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说出下列句中加点字的意思</w:t>
      </w:r>
      <w:r>
        <w:rPr>
          <w:rFonts w:ascii="Times New Roman" w:hAnsi="Times New Roman" w:cs="Times New Roman"/>
        </w:rPr>
        <w:t>。</w:t>
      </w:r>
    </w:p>
    <w:p w:rsidR="004D0BA1" w:rsidRDefault="004D0BA1" w:rsidP="004D0BA1">
      <w:pPr>
        <w:pStyle w:val="a3"/>
        <w:numPr>
          <w:ilvl w:val="0"/>
          <w:numId w:val="8"/>
        </w:numPr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君将哀而生</w:t>
      </w:r>
      <w:r w:rsidRPr="00355482">
        <w:rPr>
          <w:rFonts w:ascii="Times New Roman" w:hAnsi="Times New Roman" w:cs="Times New Roman"/>
          <w:em w:val="underDot"/>
        </w:rPr>
        <w:t>之</w:t>
      </w:r>
      <w:r w:rsidRPr="00355482">
        <w:rPr>
          <w:rFonts w:ascii="Times New Roman" w:hAnsi="Times New Roman" w:cs="Times New Roman"/>
        </w:rPr>
        <w:t>乎</w:t>
      </w:r>
      <w:r>
        <w:rPr>
          <w:rFonts w:ascii="Times New Roman" w:hAnsi="Times New Roman" w:cs="Times New Roman"/>
        </w:rPr>
        <w:t>：</w:t>
      </w:r>
    </w:p>
    <w:p w:rsidR="004D0BA1" w:rsidRDefault="004D0BA1" w:rsidP="004D0BA1">
      <w:pPr>
        <w:pStyle w:val="a3"/>
        <w:ind w:left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D0BA1" w:rsidRDefault="004D0BA1" w:rsidP="004D0BA1">
      <w:pPr>
        <w:pStyle w:val="a3"/>
        <w:numPr>
          <w:ilvl w:val="0"/>
          <w:numId w:val="8"/>
        </w:numPr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失</w:t>
      </w:r>
      <w:r w:rsidRPr="00355482">
        <w:rPr>
          <w:rFonts w:ascii="Times New Roman" w:hAnsi="Times New Roman" w:cs="Times New Roman"/>
          <w:em w:val="underDot"/>
        </w:rPr>
        <w:t>其</w:t>
      </w:r>
      <w:r w:rsidRPr="00355482">
        <w:rPr>
          <w:rFonts w:ascii="Times New Roman" w:hAnsi="Times New Roman" w:cs="Times New Roman"/>
        </w:rPr>
        <w:t>所与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不知</w:t>
      </w:r>
      <w:r>
        <w:rPr>
          <w:rFonts w:ascii="Times New Roman" w:hAnsi="Times New Roman" w:cs="Times New Roman"/>
        </w:rPr>
        <w:t>：</w:t>
      </w:r>
    </w:p>
    <w:p w:rsidR="004D0BA1" w:rsidRDefault="004D0BA1" w:rsidP="004D0BA1">
      <w:pPr>
        <w:pStyle w:val="a3"/>
        <w:ind w:left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D0BA1" w:rsidRDefault="004D0BA1" w:rsidP="004D0BA1">
      <w:pPr>
        <w:pStyle w:val="a3"/>
        <w:numPr>
          <w:ilvl w:val="0"/>
          <w:numId w:val="8"/>
        </w:numPr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使吾不以富贵贫贱累</w:t>
      </w:r>
      <w:r w:rsidRPr="00355482">
        <w:rPr>
          <w:rFonts w:ascii="Times New Roman" w:hAnsi="Times New Roman" w:cs="Times New Roman"/>
          <w:em w:val="underDot"/>
        </w:rPr>
        <w:t>其</w:t>
      </w:r>
      <w:r w:rsidRPr="00355482">
        <w:rPr>
          <w:rFonts w:ascii="Times New Roman" w:hAnsi="Times New Roman" w:cs="Times New Roman"/>
        </w:rPr>
        <w:t>心者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抑吾妻之助也</w:t>
      </w:r>
      <w:r>
        <w:rPr>
          <w:rFonts w:ascii="Times New Roman" w:hAnsi="Times New Roman" w:cs="Times New Roman"/>
        </w:rPr>
        <w:t>：</w:t>
      </w:r>
    </w:p>
    <w:p w:rsidR="004D0BA1" w:rsidRDefault="004D0BA1" w:rsidP="004D0BA1">
      <w:pPr>
        <w:pStyle w:val="a3"/>
        <w:ind w:left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黑体" w:hAnsi="Times New Roman" w:cs="Times New Roman"/>
        </w:rPr>
        <w:t>总结</w:t>
      </w:r>
    </w:p>
    <w:p w:rsidR="004D0BA1" w:rsidRDefault="004D0BA1" w:rsidP="004D0BA1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文言虚词推断技巧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①</w:t>
      </w:r>
      <w:r w:rsidRPr="00355482">
        <w:rPr>
          <w:rFonts w:ascii="Times New Roman" w:hAnsi="Times New Roman" w:cs="Times New Roman"/>
        </w:rPr>
        <w:t>代入筛选法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将虚词的某个义项代入句子中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挑选出最能使句子通顺的一项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从而获得正确答案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这是最主要的方法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几乎可以适用于所有的虚词</w:t>
      </w:r>
      <w:r>
        <w:rPr>
          <w:rFonts w:ascii="Times New Roman" w:hAnsi="Times New Roman" w:cs="Times New Roman"/>
        </w:rPr>
        <w:t>。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②</w:t>
      </w:r>
      <w:r w:rsidRPr="00355482">
        <w:rPr>
          <w:rFonts w:ascii="Times New Roman" w:hAnsi="Times New Roman" w:cs="Times New Roman"/>
        </w:rPr>
        <w:t>位置推断法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有的虚词我们可以根据它在文中的位置来寻求它的规律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如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其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作代词一般用在</w:t>
      </w:r>
      <w:r w:rsidRPr="00355482">
        <w:rPr>
          <w:rFonts w:ascii="Times New Roman" w:hAnsi="Times New Roman" w:cs="Times New Roman"/>
        </w:rPr>
        <w:lastRenderedPageBreak/>
        <w:t>动词的后面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如在句首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当句子无主语时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它就是作代词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做主语</w:t>
      </w:r>
      <w:r>
        <w:rPr>
          <w:rFonts w:ascii="Times New Roman" w:hAnsi="Times New Roman" w:cs="Times New Roman"/>
        </w:rPr>
        <w:t>；</w:t>
      </w:r>
      <w:r w:rsidRPr="00355482">
        <w:rPr>
          <w:rFonts w:ascii="Times New Roman" w:hAnsi="Times New Roman" w:cs="Times New Roman"/>
        </w:rPr>
        <w:t>如句子有了主语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它就是语气副词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又如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也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在句末一般帮助肯定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疑问等语气</w:t>
      </w:r>
      <w:r>
        <w:rPr>
          <w:rFonts w:ascii="Times New Roman" w:hAnsi="Times New Roman" w:cs="Times New Roman"/>
        </w:rPr>
        <w:t>；</w:t>
      </w:r>
      <w:r w:rsidRPr="00355482">
        <w:rPr>
          <w:rFonts w:ascii="Times New Roman" w:hAnsi="Times New Roman" w:cs="Times New Roman"/>
        </w:rPr>
        <w:t>放在句中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一般帮助停顿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舒缓语气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至于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焉</w:t>
      </w:r>
      <w:r w:rsidRPr="00355482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更不用说了</w:t>
      </w:r>
      <w:r>
        <w:rPr>
          <w:rFonts w:ascii="Times New Roman" w:hAnsi="Times New Roman" w:cs="Times New Roman"/>
        </w:rPr>
        <w:t>。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③</w:t>
      </w:r>
      <w:r w:rsidRPr="00355482">
        <w:rPr>
          <w:rFonts w:ascii="Times New Roman" w:hAnsi="Times New Roman" w:cs="Times New Roman"/>
        </w:rPr>
        <w:t>删换法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有些虚词的用法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可以通过删除或替换的方法来推断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删除或替换后句意表达受到影响的一般是介词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如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以</w:t>
      </w:r>
      <w:r w:rsidRPr="00355482">
        <w:rPr>
          <w:rFonts w:hAnsi="宋体" w:cs="Times New Roman"/>
        </w:rPr>
        <w:t>”“</w:t>
      </w:r>
      <w:r w:rsidRPr="00355482">
        <w:rPr>
          <w:rFonts w:ascii="Times New Roman" w:hAnsi="Times New Roman" w:cs="Times New Roman"/>
        </w:rPr>
        <w:t>者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等虚词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都可使用此方法</w:t>
      </w:r>
      <w:r>
        <w:rPr>
          <w:rFonts w:ascii="Times New Roman" w:hAnsi="Times New Roman" w:cs="Times New Roman"/>
        </w:rPr>
        <w:t>。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④</w:t>
      </w:r>
      <w:r w:rsidRPr="00355482">
        <w:rPr>
          <w:rFonts w:ascii="Times New Roman" w:hAnsi="Times New Roman" w:cs="Times New Roman"/>
        </w:rPr>
        <w:t>标志法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有些虚词是构成文言特殊句式的标志词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抓住这些标志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就能迅速地确定虚词的意义和用法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如判断句的标志是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者</w:t>
      </w:r>
      <w:r w:rsidRPr="00355482">
        <w:rPr>
          <w:rFonts w:hAnsi="宋体" w:cs="Times New Roman"/>
        </w:rPr>
        <w:t>”“</w:t>
      </w:r>
      <w:r w:rsidRPr="00355482">
        <w:rPr>
          <w:rFonts w:ascii="Times New Roman" w:hAnsi="Times New Roman" w:cs="Times New Roman"/>
        </w:rPr>
        <w:t>也</w:t>
      </w:r>
      <w:r w:rsidRPr="00355482">
        <w:rPr>
          <w:rFonts w:hAnsi="宋体" w:cs="Times New Roman"/>
        </w:rPr>
        <w:t>”“</w:t>
      </w:r>
      <w:r w:rsidRPr="00355482">
        <w:rPr>
          <w:rFonts w:ascii="Times New Roman" w:hAnsi="Times New Roman" w:cs="Times New Roman"/>
        </w:rPr>
        <w:t>乃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等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被动句的标志是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见</w:t>
      </w:r>
      <w:r w:rsidRPr="00355482">
        <w:rPr>
          <w:rFonts w:hAnsi="宋体" w:cs="Times New Roman"/>
        </w:rPr>
        <w:t>”“</w:t>
      </w:r>
      <w:r w:rsidRPr="00355482">
        <w:rPr>
          <w:rFonts w:ascii="Times New Roman" w:hAnsi="Times New Roman" w:cs="Times New Roman"/>
        </w:rPr>
        <w:t>于</w:t>
      </w:r>
      <w:r w:rsidRPr="00355482">
        <w:rPr>
          <w:rFonts w:hAnsi="宋体" w:cs="Times New Roman"/>
        </w:rPr>
        <w:t>”“</w:t>
      </w:r>
      <w:r w:rsidRPr="00355482">
        <w:rPr>
          <w:rFonts w:ascii="Times New Roman" w:hAnsi="Times New Roman" w:cs="Times New Roman"/>
        </w:rPr>
        <w:t>为</w:t>
      </w:r>
      <w:r w:rsidRPr="00355482">
        <w:rPr>
          <w:rFonts w:hAnsi="宋体" w:cs="Times New Roman"/>
        </w:rPr>
        <w:t>……</w:t>
      </w:r>
      <w:r w:rsidRPr="00355482">
        <w:rPr>
          <w:rFonts w:ascii="Times New Roman" w:hAnsi="Times New Roman" w:cs="Times New Roman"/>
        </w:rPr>
        <w:t>所</w:t>
      </w:r>
      <w:r w:rsidRPr="00355482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宾语前置句的标志是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是</w:t>
      </w:r>
      <w:r w:rsidRPr="00355482">
        <w:rPr>
          <w:rFonts w:hAnsi="宋体" w:cs="Times New Roman"/>
        </w:rPr>
        <w:t>”“</w:t>
      </w:r>
      <w:r w:rsidRPr="00355482">
        <w:rPr>
          <w:rFonts w:ascii="Times New Roman" w:hAnsi="Times New Roman" w:cs="Times New Roman"/>
        </w:rPr>
        <w:t>之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等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只要判断出其是哪类句式的标志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就可以找到它的意义和用法了</w:t>
      </w:r>
      <w:r>
        <w:rPr>
          <w:rFonts w:ascii="Times New Roman" w:hAnsi="Times New Roman" w:cs="Times New Roman"/>
        </w:rPr>
        <w:t>。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当然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推断只是推断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它只是一种辅助方法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确定其意义和用法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关键还得看具体语境</w:t>
      </w:r>
      <w:r>
        <w:rPr>
          <w:rFonts w:ascii="Times New Roman" w:hAnsi="Times New Roman" w:cs="Times New Roman"/>
        </w:rPr>
        <w:t>。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黑体" w:hAnsi="Times New Roman" w:cs="Times New Roman"/>
        </w:rPr>
        <w:t>听课记录：</w:t>
      </w:r>
      <w:r>
        <w:rPr>
          <w:rFonts w:ascii="Times New Roman" w:hAnsi="Times New Roman" w:cs="Times New Roman"/>
        </w:rPr>
        <w:t xml:space="preserve">　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 w:rsidR="00B235E6">
        <w:rPr>
          <w:rFonts w:ascii="Times New Roman" w:hAnsi="Times New Roman" w:cs="Times New Roman" w:hint="eastAsia"/>
        </w:rPr>
        <w:instrText xml:space="preserve"> INCLUDEPICTURE "E:\\</w:instrText>
      </w:r>
      <w:r w:rsidR="00B235E6">
        <w:rPr>
          <w:rFonts w:ascii="Times New Roman" w:hAnsi="Times New Roman" w:cs="Times New Roman" w:hint="eastAsia"/>
        </w:rPr>
        <w:instrText>杨绘绘</w:instrText>
      </w:r>
      <w:r w:rsidR="00B235E6">
        <w:rPr>
          <w:rFonts w:ascii="Times New Roman" w:hAnsi="Times New Roman" w:cs="Times New Roman" w:hint="eastAsia"/>
        </w:rPr>
        <w:instrText>\\2015\\</w:instrText>
      </w:r>
      <w:r w:rsidR="00B235E6">
        <w:rPr>
          <w:rFonts w:ascii="Times New Roman" w:hAnsi="Times New Roman" w:cs="Times New Roman" w:hint="eastAsia"/>
        </w:rPr>
        <w:instrText>幻灯片</w:instrText>
      </w:r>
      <w:r w:rsidR="00B235E6">
        <w:rPr>
          <w:rFonts w:ascii="Times New Roman" w:hAnsi="Times New Roman" w:cs="Times New Roman" w:hint="eastAsia"/>
        </w:rPr>
        <w:instrText>\\</w:instrText>
      </w:r>
      <w:r w:rsidR="00B235E6">
        <w:rPr>
          <w:rFonts w:ascii="Times New Roman" w:hAnsi="Times New Roman" w:cs="Times New Roman" w:hint="eastAsia"/>
        </w:rPr>
        <w:instrText>一轮</w:instrText>
      </w:r>
      <w:r w:rsidR="00B235E6">
        <w:rPr>
          <w:rFonts w:ascii="Times New Roman" w:hAnsi="Times New Roman" w:cs="Times New Roman" w:hint="eastAsia"/>
        </w:rPr>
        <w:instrText>\\</w:instrText>
      </w:r>
      <w:r w:rsidR="00B235E6">
        <w:rPr>
          <w:rFonts w:ascii="Times New Roman" w:hAnsi="Times New Roman" w:cs="Times New Roman" w:hint="eastAsia"/>
        </w:rPr>
        <w:instrText>语文（全国）</w:instrText>
      </w:r>
      <w:r w:rsidR="00B235E6">
        <w:rPr>
          <w:rFonts w:ascii="Times New Roman" w:hAnsi="Times New Roman" w:cs="Times New Roman" w:hint="eastAsia"/>
        </w:rPr>
        <w:instrText>\\</w:instrText>
      </w:r>
      <w:r w:rsidR="00B235E6">
        <w:rPr>
          <w:rFonts w:ascii="Times New Roman" w:hAnsi="Times New Roman" w:cs="Times New Roman" w:hint="eastAsia"/>
        </w:rPr>
        <w:instrText>人教版（黑、吉、辽……）</w:instrText>
      </w:r>
      <w:r w:rsidR="00B235E6">
        <w:rPr>
          <w:rFonts w:ascii="Times New Roman" w:hAnsi="Times New Roman" w:cs="Times New Roman" w:hint="eastAsia"/>
        </w:rPr>
        <w:instrText>\\word</w:instrText>
      </w:r>
      <w:r w:rsidR="00B235E6">
        <w:rPr>
          <w:rFonts w:ascii="Times New Roman" w:hAnsi="Times New Roman" w:cs="Times New Roman" w:hint="eastAsia"/>
        </w:rPr>
        <w:instrText>版导学案</w:instrText>
      </w:r>
      <w:r w:rsidR="00B235E6">
        <w:rPr>
          <w:rFonts w:ascii="Times New Roman" w:hAnsi="Times New Roman" w:cs="Times New Roman" w:hint="eastAsia"/>
        </w:rPr>
        <w:instrText>\\</w:instrText>
      </w:r>
      <w:r w:rsidR="00B235E6">
        <w:rPr>
          <w:rFonts w:ascii="Times New Roman" w:hAnsi="Times New Roman" w:cs="Times New Roman" w:hint="eastAsia"/>
        </w:rPr>
        <w:instrText>巩固提升</w:instrText>
      </w:r>
      <w:r w:rsidR="00B235E6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29" type="#_x0000_t75" style="width:419.75pt;height:43.45pt">
            <v:imagedata r:id="rId13" r:href="rId14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黑体" w:hAnsi="Times New Roman" w:cs="Times New Roman"/>
        </w:rPr>
        <w:t>一、课内专练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下列各组句子中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加点词的意义和用法相同的一组是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5482">
        <w:rPr>
          <w:rFonts w:ascii="Times New Roman" w:hAnsi="Times New Roman" w:cs="Times New Roman"/>
          <w:em w:val="underDot"/>
        </w:rPr>
        <w:instrText>若</w:instrText>
      </w:r>
      <w:r w:rsidRPr="00355482">
        <w:rPr>
          <w:rFonts w:ascii="Times New Roman" w:hAnsi="Times New Roman" w:cs="Times New Roman"/>
        </w:rPr>
        <w:instrText>亡郑而有益于君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</w:rPr>
        <w:instrText>敢以烦执事</w:instrText>
      </w:r>
      <w:r>
        <w:rPr>
          <w:rFonts w:ascii="Times New Roman" w:hAnsi="Times New Roman" w:cs="Times New Roman"/>
        </w:rPr>
        <w:instrText>,</w:instrText>
      </w:r>
      <w:r w:rsidRPr="00355482">
        <w:rPr>
          <w:rFonts w:ascii="Times New Roman" w:hAnsi="Times New Roman" w:cs="Times New Roman"/>
          <w:em w:val="underDot"/>
        </w:rPr>
        <w:instrText>若</w:instrText>
      </w:r>
      <w:r w:rsidRPr="00355482">
        <w:rPr>
          <w:rFonts w:ascii="Times New Roman" w:hAnsi="Times New Roman" w:cs="Times New Roman"/>
        </w:rPr>
        <w:instrText>入前为寿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</w:rPr>
        <w:instrText>寿毕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</w:rPr>
        <w:instrText>请以剑舞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5482">
        <w:rPr>
          <w:rFonts w:ascii="Times New Roman" w:hAnsi="Times New Roman" w:cs="Times New Roman"/>
        </w:rPr>
        <w:instrText>备他盗之出入</w:instrText>
      </w:r>
      <w:r w:rsidRPr="00355482">
        <w:rPr>
          <w:rFonts w:ascii="Times New Roman" w:hAnsi="Times New Roman" w:cs="Times New Roman"/>
          <w:em w:val="underDot"/>
        </w:rPr>
        <w:instrText>与</w:instrText>
      </w:r>
      <w:r w:rsidRPr="00355482">
        <w:rPr>
          <w:rFonts w:ascii="Times New Roman" w:hAnsi="Times New Roman" w:cs="Times New Roman"/>
        </w:rPr>
        <w:instrText>非常也</w:instrText>
      </w:r>
      <w:r>
        <w:rPr>
          <w:rFonts w:ascii="Times New Roman" w:hAnsi="Times New Roman" w:cs="Times New Roman"/>
        </w:rPr>
        <w:instrText>,</w:instrText>
      </w:r>
      <w:r w:rsidRPr="00355482">
        <w:rPr>
          <w:rFonts w:ascii="Times New Roman" w:hAnsi="Times New Roman" w:cs="Times New Roman"/>
        </w:rPr>
        <w:instrText>而翁归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</w:rPr>
        <w:instrText>自</w:instrText>
      </w:r>
      <w:r w:rsidRPr="00355482">
        <w:rPr>
          <w:rFonts w:ascii="Times New Roman" w:hAnsi="Times New Roman" w:cs="Times New Roman"/>
          <w:em w:val="underDot"/>
        </w:rPr>
        <w:instrText>与</w:instrText>
      </w:r>
      <w:r w:rsidRPr="00355482">
        <w:rPr>
          <w:rFonts w:ascii="Times New Roman" w:hAnsi="Times New Roman" w:cs="Times New Roman"/>
        </w:rPr>
        <w:instrText>汝复算尔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5482">
        <w:rPr>
          <w:rFonts w:ascii="Times New Roman" w:hAnsi="Times New Roman" w:cs="Times New Roman"/>
        </w:rPr>
        <w:instrText>道之</w:instrText>
      </w:r>
      <w:r w:rsidRPr="00355482">
        <w:rPr>
          <w:rFonts w:ascii="Times New Roman" w:hAnsi="Times New Roman" w:cs="Times New Roman"/>
          <w:em w:val="underDot"/>
        </w:rPr>
        <w:instrText>所</w:instrText>
      </w:r>
      <w:r w:rsidRPr="00355482">
        <w:rPr>
          <w:rFonts w:ascii="Times New Roman" w:hAnsi="Times New Roman" w:cs="Times New Roman"/>
        </w:rPr>
        <w:instrText>存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</w:rPr>
        <w:instrText>师之所存也</w:instrText>
      </w:r>
      <w:r>
        <w:rPr>
          <w:rFonts w:ascii="Times New Roman" w:hAnsi="Times New Roman" w:cs="Times New Roman"/>
        </w:rPr>
        <w:instrText>,</w:instrText>
      </w:r>
      <w:r w:rsidRPr="00355482">
        <w:rPr>
          <w:rFonts w:ascii="Times New Roman" w:hAnsi="Times New Roman" w:cs="Times New Roman"/>
        </w:rPr>
        <w:instrText>向之</w:instrText>
      </w:r>
      <w:r w:rsidRPr="00355482">
        <w:rPr>
          <w:rFonts w:ascii="Times New Roman" w:hAnsi="Times New Roman" w:cs="Times New Roman"/>
          <w:em w:val="underDot"/>
        </w:rPr>
        <w:instrText>所</w:instrText>
      </w:r>
      <w:r w:rsidRPr="00355482">
        <w:rPr>
          <w:rFonts w:ascii="Times New Roman" w:hAnsi="Times New Roman" w:cs="Times New Roman"/>
        </w:rPr>
        <w:instrText>欣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</w:rPr>
        <w:instrText>俯仰之间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</w:rPr>
        <w:instrText>已为陈迹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5482">
        <w:rPr>
          <w:rFonts w:ascii="Times New Roman" w:hAnsi="Times New Roman" w:cs="Times New Roman"/>
        </w:rPr>
        <w:instrText>积土成山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</w:rPr>
        <w:instrText>风雨兴</w:instrText>
      </w:r>
      <w:r w:rsidRPr="00355482">
        <w:rPr>
          <w:rFonts w:ascii="Times New Roman" w:hAnsi="Times New Roman" w:cs="Times New Roman"/>
          <w:em w:val="underDot"/>
        </w:rPr>
        <w:instrText>焉</w:instrText>
      </w:r>
      <w:r>
        <w:rPr>
          <w:rFonts w:ascii="Times New Roman" w:hAnsi="Times New Roman" w:cs="Times New Roman"/>
        </w:rPr>
        <w:instrText>,</w:instrText>
      </w:r>
      <w:r w:rsidRPr="00355482">
        <w:rPr>
          <w:rFonts w:ascii="Times New Roman" w:hAnsi="Times New Roman" w:cs="Times New Roman"/>
        </w:rPr>
        <w:instrText>犹且从师而问</w:instrText>
      </w:r>
      <w:r w:rsidRPr="00355482">
        <w:rPr>
          <w:rFonts w:ascii="Times New Roman" w:hAnsi="Times New Roman" w:cs="Times New Roman"/>
          <w:em w:val="underDot"/>
        </w:rPr>
        <w:instrText>焉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下列各组句子中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加点词的意义和用法相同的一项是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5482">
        <w:rPr>
          <w:rFonts w:ascii="Times New Roman" w:hAnsi="Times New Roman" w:cs="Times New Roman"/>
        </w:rPr>
        <w:instrText>城北徐公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</w:rPr>
        <w:instrText>齐国之美丽者</w:instrText>
      </w:r>
      <w:r w:rsidRPr="00355482">
        <w:rPr>
          <w:rFonts w:ascii="Times New Roman" w:hAnsi="Times New Roman" w:cs="Times New Roman"/>
          <w:em w:val="underDot"/>
        </w:rPr>
        <w:instrText>也</w:instrText>
      </w:r>
      <w:r>
        <w:rPr>
          <w:rFonts w:ascii="Times New Roman" w:hAnsi="Times New Roman" w:cs="Times New Roman"/>
        </w:rPr>
        <w:instrText>,</w:instrText>
      </w:r>
      <w:r w:rsidRPr="00355482">
        <w:rPr>
          <w:rFonts w:ascii="Times New Roman" w:hAnsi="Times New Roman" w:cs="Times New Roman"/>
        </w:rPr>
        <w:instrText>自古贤人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</w:rPr>
        <w:instrText>未有及公子者</w:instrText>
      </w:r>
      <w:r w:rsidRPr="00355482">
        <w:rPr>
          <w:rFonts w:ascii="Times New Roman" w:hAnsi="Times New Roman" w:cs="Times New Roman"/>
          <w:em w:val="underDot"/>
        </w:rPr>
        <w:instrText>也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5482">
        <w:rPr>
          <w:rFonts w:ascii="Times New Roman" w:hAnsi="Times New Roman" w:cs="Times New Roman"/>
        </w:rPr>
        <w:instrText>恩所加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</w:rPr>
        <w:instrText>则思无</w:instrText>
      </w:r>
      <w:r w:rsidRPr="00355482">
        <w:rPr>
          <w:rFonts w:ascii="Times New Roman" w:hAnsi="Times New Roman" w:cs="Times New Roman"/>
          <w:em w:val="underDot"/>
        </w:rPr>
        <w:instrText>因</w:instrText>
      </w:r>
      <w:r w:rsidRPr="00355482">
        <w:rPr>
          <w:rFonts w:ascii="Times New Roman" w:hAnsi="Times New Roman" w:cs="Times New Roman"/>
        </w:rPr>
        <w:instrText>喜以谬赏</w:instrText>
      </w:r>
      <w:r>
        <w:rPr>
          <w:rFonts w:ascii="Times New Roman" w:hAnsi="Times New Roman" w:cs="Times New Roman"/>
        </w:rPr>
        <w:instrText>,</w:instrText>
      </w:r>
      <w:r w:rsidRPr="00355482">
        <w:rPr>
          <w:rFonts w:ascii="Times New Roman" w:hAnsi="Times New Roman" w:cs="Times New Roman"/>
        </w:rPr>
        <w:instrText>十娘</w:instrText>
      </w:r>
      <w:r w:rsidRPr="00355482">
        <w:rPr>
          <w:rFonts w:ascii="Times New Roman" w:hAnsi="Times New Roman" w:cs="Times New Roman"/>
          <w:em w:val="underDot"/>
        </w:rPr>
        <w:instrText>因</w:instrText>
      </w:r>
      <w:r w:rsidRPr="00355482">
        <w:rPr>
          <w:rFonts w:ascii="Times New Roman" w:hAnsi="Times New Roman" w:cs="Times New Roman"/>
        </w:rPr>
        <w:instrText>见鸨儿贪财无义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</w:rPr>
        <w:instrText>久有从良之志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5482">
        <w:rPr>
          <w:rFonts w:ascii="Times New Roman" w:hAnsi="Times New Roman" w:cs="Times New Roman"/>
        </w:rPr>
        <w:instrText>妇啼一</w:instrText>
      </w:r>
      <w:r w:rsidRPr="00355482">
        <w:rPr>
          <w:rFonts w:ascii="Times New Roman" w:hAnsi="Times New Roman" w:cs="Times New Roman"/>
          <w:em w:val="underDot"/>
        </w:rPr>
        <w:instrText>何</w:instrText>
      </w:r>
      <w:r w:rsidRPr="00355482">
        <w:rPr>
          <w:rFonts w:ascii="Times New Roman" w:hAnsi="Times New Roman" w:cs="Times New Roman"/>
        </w:rPr>
        <w:instrText>苦</w:instrText>
      </w:r>
      <w:r>
        <w:rPr>
          <w:rFonts w:ascii="Times New Roman" w:hAnsi="Times New Roman" w:cs="Times New Roman"/>
        </w:rPr>
        <w:instrText>,</w:instrText>
      </w:r>
      <w:r w:rsidRPr="00355482">
        <w:rPr>
          <w:rFonts w:ascii="Times New Roman" w:hAnsi="Times New Roman" w:cs="Times New Roman"/>
        </w:rPr>
        <w:instrText>豫州今欲</w:instrText>
      </w:r>
      <w:r w:rsidRPr="00355482">
        <w:rPr>
          <w:rFonts w:ascii="Times New Roman" w:hAnsi="Times New Roman" w:cs="Times New Roman"/>
          <w:em w:val="underDot"/>
        </w:rPr>
        <w:instrText>何</w:instrText>
      </w:r>
      <w:r w:rsidRPr="00355482">
        <w:rPr>
          <w:rFonts w:ascii="Times New Roman" w:hAnsi="Times New Roman" w:cs="Times New Roman"/>
        </w:rPr>
        <w:instrText>至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5482">
        <w:rPr>
          <w:rFonts w:ascii="Times New Roman" w:hAnsi="Times New Roman" w:cs="Times New Roman"/>
        </w:rPr>
        <w:instrText>夫夷以近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  <w:em w:val="underDot"/>
        </w:rPr>
        <w:instrText>则</w:instrText>
      </w:r>
      <w:r w:rsidRPr="00355482">
        <w:rPr>
          <w:rFonts w:ascii="Times New Roman" w:hAnsi="Times New Roman" w:cs="Times New Roman"/>
        </w:rPr>
        <w:instrText>游者众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</w:rPr>
        <w:instrText>险以远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</w:rPr>
        <w:instrText>则至者少</w:instrText>
      </w:r>
      <w:r>
        <w:rPr>
          <w:rFonts w:ascii="Times New Roman" w:hAnsi="Times New Roman" w:cs="Times New Roman"/>
        </w:rPr>
        <w:instrText>,</w:instrText>
      </w:r>
      <w:r w:rsidRPr="00355482">
        <w:rPr>
          <w:rFonts w:ascii="Times New Roman" w:hAnsi="Times New Roman" w:cs="Times New Roman"/>
        </w:rPr>
        <w:instrText>位卑</w:instrText>
      </w:r>
      <w:r w:rsidRPr="00355482">
        <w:rPr>
          <w:rFonts w:ascii="Times New Roman" w:hAnsi="Times New Roman" w:cs="Times New Roman"/>
          <w:em w:val="underDot"/>
        </w:rPr>
        <w:instrText>则</w:instrText>
      </w:r>
      <w:r w:rsidRPr="00355482">
        <w:rPr>
          <w:rFonts w:ascii="Times New Roman" w:hAnsi="Times New Roman" w:cs="Times New Roman"/>
        </w:rPr>
        <w:instrText>足羞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</w:rPr>
        <w:instrText>官盛则近谀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下列各组句子中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加点的词的意义和用法相同的一组是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5482">
        <w:rPr>
          <w:rFonts w:ascii="Times New Roman" w:hAnsi="Times New Roman" w:cs="Times New Roman"/>
        </w:rPr>
        <w:instrText>要之死日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</w:rPr>
        <w:instrText>然后是非</w:instrText>
      </w:r>
      <w:r w:rsidRPr="00355482">
        <w:rPr>
          <w:rFonts w:ascii="Times New Roman" w:hAnsi="Times New Roman" w:cs="Times New Roman"/>
          <w:em w:val="underDot"/>
        </w:rPr>
        <w:instrText>乃</w:instrText>
      </w:r>
      <w:r w:rsidRPr="00355482">
        <w:rPr>
          <w:rFonts w:ascii="Times New Roman" w:hAnsi="Times New Roman" w:cs="Times New Roman"/>
        </w:rPr>
        <w:instrText>定</w:instrText>
      </w:r>
      <w:r>
        <w:rPr>
          <w:rFonts w:ascii="Times New Roman" w:hAnsi="Times New Roman" w:cs="Times New Roman"/>
        </w:rPr>
        <w:instrText>,</w:instrText>
      </w:r>
      <w:r w:rsidRPr="00355482">
        <w:rPr>
          <w:rFonts w:ascii="Times New Roman" w:hAnsi="Times New Roman" w:cs="Times New Roman"/>
        </w:rPr>
        <w:instrText>以其</w:instrText>
      </w:r>
      <w:r w:rsidRPr="00355482">
        <w:rPr>
          <w:rFonts w:ascii="Times New Roman" w:hAnsi="Times New Roman" w:cs="Times New Roman"/>
          <w:em w:val="underDot"/>
        </w:rPr>
        <w:instrText>乃</w:instrText>
      </w:r>
      <w:r w:rsidRPr="00355482">
        <w:rPr>
          <w:rFonts w:ascii="Times New Roman" w:hAnsi="Times New Roman" w:cs="Times New Roman"/>
        </w:rPr>
        <w:instrText>华山之阳名之也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5482">
        <w:rPr>
          <w:rFonts w:ascii="Times New Roman" w:hAnsi="Times New Roman" w:cs="Times New Roman"/>
        </w:rPr>
        <w:instrText>臣死</w:instrText>
      </w:r>
      <w:r w:rsidRPr="00355482">
        <w:rPr>
          <w:rFonts w:ascii="Times New Roman" w:hAnsi="Times New Roman" w:cs="Times New Roman"/>
          <w:em w:val="underDot"/>
        </w:rPr>
        <w:instrText>且</w:instrText>
      </w:r>
      <w:r w:rsidRPr="00355482">
        <w:rPr>
          <w:rFonts w:ascii="Times New Roman" w:hAnsi="Times New Roman" w:cs="Times New Roman"/>
        </w:rPr>
        <w:instrText>不避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</w:rPr>
        <w:instrText>卮酒安足辞</w:instrText>
      </w:r>
      <w:r>
        <w:rPr>
          <w:rFonts w:ascii="Times New Roman" w:hAnsi="Times New Roman" w:cs="Times New Roman"/>
        </w:rPr>
        <w:instrText>,</w:instrText>
      </w:r>
      <w:r w:rsidRPr="00355482">
        <w:rPr>
          <w:rFonts w:ascii="Times New Roman" w:hAnsi="Times New Roman" w:cs="Times New Roman"/>
        </w:rPr>
        <w:instrText>若属皆</w:instrText>
      </w:r>
      <w:r w:rsidRPr="00355482">
        <w:rPr>
          <w:rFonts w:ascii="Times New Roman" w:hAnsi="Times New Roman" w:cs="Times New Roman"/>
          <w:em w:val="underDot"/>
        </w:rPr>
        <w:instrText>且</w:instrText>
      </w:r>
      <w:r w:rsidRPr="00355482">
        <w:rPr>
          <w:rFonts w:ascii="Times New Roman" w:hAnsi="Times New Roman" w:cs="Times New Roman"/>
        </w:rPr>
        <w:instrText>为所虏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5482">
        <w:rPr>
          <w:rFonts w:ascii="Times New Roman" w:hAnsi="Times New Roman" w:cs="Times New Roman"/>
        </w:rPr>
        <w:instrText>石之铿然有声</w:instrText>
      </w:r>
      <w:r w:rsidRPr="00355482">
        <w:rPr>
          <w:rFonts w:ascii="Times New Roman" w:hAnsi="Times New Roman" w:cs="Times New Roman"/>
          <w:em w:val="underDot"/>
        </w:rPr>
        <w:instrText>者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</w:rPr>
        <w:instrText>所在皆是也</w:instrText>
      </w:r>
      <w:r>
        <w:rPr>
          <w:rFonts w:ascii="Times New Roman" w:hAnsi="Times New Roman" w:cs="Times New Roman"/>
        </w:rPr>
        <w:instrText>,</w:instrText>
      </w:r>
      <w:r w:rsidRPr="00355482">
        <w:rPr>
          <w:rFonts w:ascii="Times New Roman" w:hAnsi="Times New Roman" w:cs="Times New Roman"/>
        </w:rPr>
        <w:instrText>有复言令长安君为质</w:instrText>
      </w:r>
      <w:r w:rsidRPr="00355482">
        <w:rPr>
          <w:rFonts w:ascii="Times New Roman" w:hAnsi="Times New Roman" w:cs="Times New Roman"/>
          <w:em w:val="underDot"/>
        </w:rPr>
        <w:instrText>者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</w:rPr>
        <w:instrText>老妇必唾其面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5482">
        <w:rPr>
          <w:rFonts w:ascii="Times New Roman" w:hAnsi="Times New Roman" w:cs="Times New Roman"/>
        </w:rPr>
        <w:instrText>句读</w:instrText>
      </w:r>
      <w:r w:rsidRPr="00355482">
        <w:rPr>
          <w:rFonts w:ascii="Times New Roman" w:hAnsi="Times New Roman" w:cs="Times New Roman"/>
          <w:em w:val="underDot"/>
        </w:rPr>
        <w:instrText>之</w:instrText>
      </w:r>
      <w:r w:rsidRPr="00355482">
        <w:rPr>
          <w:rFonts w:ascii="Times New Roman" w:hAnsi="Times New Roman" w:cs="Times New Roman"/>
        </w:rPr>
        <w:instrText>不知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</w:rPr>
        <w:instrText>惑之不解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</w:rPr>
        <w:instrText>或师焉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</w:rPr>
        <w:instrText>或不焉</w:instrText>
      </w:r>
      <w:r>
        <w:rPr>
          <w:rFonts w:ascii="Times New Roman" w:hAnsi="Times New Roman" w:cs="Times New Roman"/>
        </w:rPr>
        <w:instrText>,</w:instrText>
      </w:r>
      <w:r w:rsidRPr="00355482">
        <w:rPr>
          <w:rFonts w:ascii="Times New Roman" w:hAnsi="Times New Roman" w:cs="Times New Roman"/>
        </w:rPr>
        <w:instrText>譬若以肉投馁虎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</w:rPr>
        <w:instrText>何功</w:instrText>
      </w:r>
      <w:r w:rsidRPr="00355482">
        <w:rPr>
          <w:rFonts w:ascii="Times New Roman" w:hAnsi="Times New Roman" w:cs="Times New Roman"/>
          <w:em w:val="underDot"/>
        </w:rPr>
        <w:instrText>之</w:instrText>
      </w:r>
      <w:r w:rsidRPr="00355482">
        <w:rPr>
          <w:rFonts w:ascii="Times New Roman" w:hAnsi="Times New Roman" w:cs="Times New Roman"/>
        </w:rPr>
        <w:instrText>有哉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下列各组句子中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加点词的意义和用法相同的一项是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lastRenderedPageBreak/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5482">
        <w:rPr>
          <w:rFonts w:ascii="Times New Roman" w:hAnsi="Times New Roman" w:cs="Times New Roman"/>
        </w:rPr>
        <w:instrText>受任</w:instrText>
      </w:r>
      <w:r w:rsidRPr="00355482">
        <w:rPr>
          <w:rFonts w:ascii="Times New Roman" w:hAnsi="Times New Roman" w:cs="Times New Roman"/>
          <w:em w:val="underDot"/>
        </w:rPr>
        <w:instrText>于</w:instrText>
      </w:r>
      <w:r w:rsidRPr="00355482">
        <w:rPr>
          <w:rFonts w:ascii="Times New Roman" w:hAnsi="Times New Roman" w:cs="Times New Roman"/>
        </w:rPr>
        <w:instrText>败军之际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</w:rPr>
        <w:instrText>奉命于危难之间</w:instrText>
      </w:r>
      <w:r>
        <w:rPr>
          <w:rFonts w:ascii="Times New Roman" w:hAnsi="Times New Roman" w:cs="Times New Roman"/>
        </w:rPr>
        <w:instrText>,</w:instrText>
      </w:r>
      <w:r w:rsidRPr="00355482">
        <w:rPr>
          <w:rFonts w:ascii="Times New Roman" w:hAnsi="Times New Roman" w:cs="Times New Roman"/>
        </w:rPr>
        <w:instrText>苏子与客泛舟游</w:instrText>
      </w:r>
      <w:r w:rsidRPr="00355482">
        <w:rPr>
          <w:rFonts w:ascii="Times New Roman" w:hAnsi="Times New Roman" w:cs="Times New Roman"/>
          <w:em w:val="underDot"/>
        </w:rPr>
        <w:instrText>于</w:instrText>
      </w:r>
      <w:r w:rsidRPr="00355482">
        <w:rPr>
          <w:rFonts w:ascii="Times New Roman" w:hAnsi="Times New Roman" w:cs="Times New Roman"/>
        </w:rPr>
        <w:instrText>赤壁之下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5482">
        <w:rPr>
          <w:rFonts w:ascii="Times New Roman" w:hAnsi="Times New Roman" w:cs="Times New Roman"/>
        </w:rPr>
        <w:instrText>是时</w:instrText>
      </w:r>
      <w:r w:rsidRPr="00355482">
        <w:rPr>
          <w:rFonts w:ascii="Times New Roman" w:hAnsi="Times New Roman" w:cs="Times New Roman"/>
          <w:em w:val="underDot"/>
        </w:rPr>
        <w:instrText>以</w:instrText>
      </w:r>
      <w:r w:rsidRPr="00355482">
        <w:rPr>
          <w:rFonts w:ascii="Times New Roman" w:hAnsi="Times New Roman" w:cs="Times New Roman"/>
        </w:rPr>
        <w:instrText>大中丞抚吴者为魏之私人</w:instrText>
      </w:r>
      <w:r>
        <w:rPr>
          <w:rFonts w:ascii="Times New Roman" w:hAnsi="Times New Roman" w:cs="Times New Roman"/>
        </w:rPr>
        <w:instrText>,</w:instrText>
      </w:r>
      <w:r w:rsidRPr="00355482">
        <w:rPr>
          <w:rFonts w:ascii="Times New Roman" w:hAnsi="Times New Roman" w:cs="Times New Roman"/>
        </w:rPr>
        <w:instrText>不赂者</w:instrText>
      </w:r>
      <w:r w:rsidRPr="00355482">
        <w:rPr>
          <w:rFonts w:ascii="Times New Roman" w:hAnsi="Times New Roman" w:cs="Times New Roman"/>
          <w:em w:val="underDot"/>
        </w:rPr>
        <w:instrText>以</w:instrText>
      </w:r>
      <w:r w:rsidRPr="00355482">
        <w:rPr>
          <w:rFonts w:ascii="Times New Roman" w:hAnsi="Times New Roman" w:cs="Times New Roman"/>
        </w:rPr>
        <w:instrText>赂者丧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</w:rPr>
        <w:instrText>盖失强援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</w:rPr>
        <w:instrText>不能独完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5482">
        <w:rPr>
          <w:rFonts w:ascii="Times New Roman" w:hAnsi="Times New Roman" w:cs="Times New Roman"/>
        </w:rPr>
        <w:instrText>遂</w:instrText>
      </w:r>
      <w:r w:rsidRPr="00355482">
        <w:rPr>
          <w:rFonts w:ascii="Times New Roman" w:hAnsi="Times New Roman" w:cs="Times New Roman"/>
          <w:em w:val="underDot"/>
        </w:rPr>
        <w:instrText>为</w:instrText>
      </w:r>
      <w:r w:rsidRPr="00355482">
        <w:rPr>
          <w:rFonts w:ascii="Times New Roman" w:hAnsi="Times New Roman" w:cs="Times New Roman"/>
        </w:rPr>
        <w:instrText>猾胥报充里正役</w:instrText>
      </w:r>
      <w:r>
        <w:rPr>
          <w:rFonts w:ascii="Times New Roman" w:hAnsi="Times New Roman" w:cs="Times New Roman"/>
        </w:rPr>
        <w:instrText>,</w:instrText>
      </w:r>
      <w:r w:rsidRPr="00355482">
        <w:rPr>
          <w:rFonts w:ascii="Times New Roman" w:hAnsi="Times New Roman" w:cs="Times New Roman"/>
        </w:rPr>
        <w:instrText>慎勿</w:instrText>
      </w:r>
      <w:r w:rsidRPr="00355482">
        <w:rPr>
          <w:rFonts w:ascii="Times New Roman" w:hAnsi="Times New Roman" w:cs="Times New Roman"/>
          <w:em w:val="underDot"/>
        </w:rPr>
        <w:instrText>为</w:instrText>
      </w:r>
      <w:r w:rsidRPr="00355482">
        <w:rPr>
          <w:rFonts w:ascii="Times New Roman" w:hAnsi="Times New Roman" w:cs="Times New Roman"/>
        </w:rPr>
        <w:instrText>妇死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</w:rPr>
        <w:instrText>贵贱情可薄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5482">
        <w:rPr>
          <w:rFonts w:ascii="Times New Roman" w:hAnsi="Times New Roman" w:cs="Times New Roman"/>
        </w:rPr>
        <w:instrText>遽扑</w:instrText>
      </w:r>
      <w:r w:rsidRPr="00355482">
        <w:rPr>
          <w:rFonts w:ascii="Times New Roman" w:hAnsi="Times New Roman" w:cs="Times New Roman"/>
          <w:em w:val="underDot"/>
        </w:rPr>
        <w:instrText>之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</w:rPr>
        <w:instrText>入石穴中</w:instrText>
      </w:r>
      <w:r>
        <w:rPr>
          <w:rFonts w:ascii="Times New Roman" w:hAnsi="Times New Roman" w:cs="Times New Roman"/>
        </w:rPr>
        <w:instrText>,</w:instrText>
      </w:r>
      <w:r w:rsidRPr="00355482">
        <w:rPr>
          <w:rFonts w:ascii="Times New Roman" w:hAnsi="Times New Roman" w:cs="Times New Roman"/>
        </w:rPr>
        <w:instrText>均</w:instrText>
      </w:r>
      <w:r w:rsidRPr="00355482">
        <w:rPr>
          <w:rFonts w:ascii="Times New Roman" w:hAnsi="Times New Roman" w:cs="Times New Roman"/>
          <w:em w:val="underDot"/>
        </w:rPr>
        <w:instrText>之</w:instrText>
      </w:r>
      <w:r w:rsidRPr="00355482">
        <w:rPr>
          <w:rFonts w:ascii="Times New Roman" w:hAnsi="Times New Roman" w:cs="Times New Roman"/>
        </w:rPr>
        <w:instrText>二策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</w:rPr>
        <w:instrText>宁许以负秦曲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tbl>
      <w:tblPr>
        <w:tblW w:w="7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0"/>
        <w:gridCol w:w="1295"/>
        <w:gridCol w:w="1295"/>
        <w:gridCol w:w="1295"/>
        <w:gridCol w:w="1295"/>
      </w:tblGrid>
      <w:tr w:rsidR="004D0BA1" w:rsidRPr="0035548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20" w:type="dxa"/>
            <w:shd w:val="clear" w:color="auto" w:fill="auto"/>
            <w:vAlign w:val="center"/>
          </w:tcPr>
          <w:p w:rsidR="004D0BA1" w:rsidRPr="00355482" w:rsidRDefault="004D0BA1" w:rsidP="004D0BA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355482">
              <w:rPr>
                <w:rFonts w:ascii="Times New Roman" w:eastAsia="黑体" w:hAnsi="Times New Roman" w:cs="Times New Roman"/>
              </w:rPr>
              <w:t>题号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4D0BA1" w:rsidRPr="00355482" w:rsidRDefault="004D0BA1" w:rsidP="004D0BA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3554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4D0BA1" w:rsidRPr="00355482" w:rsidRDefault="004D0BA1" w:rsidP="004D0BA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3554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4D0BA1" w:rsidRPr="00355482" w:rsidRDefault="004D0BA1" w:rsidP="004D0BA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3554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4D0BA1" w:rsidRPr="00355482" w:rsidRDefault="004D0BA1" w:rsidP="004D0BA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355482">
              <w:rPr>
                <w:rFonts w:ascii="Times New Roman" w:hAnsi="Times New Roman" w:cs="Times New Roman"/>
              </w:rPr>
              <w:t>4</w:t>
            </w:r>
          </w:p>
        </w:tc>
      </w:tr>
      <w:tr w:rsidR="004D0B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20" w:type="dxa"/>
            <w:shd w:val="clear" w:color="auto" w:fill="auto"/>
            <w:vAlign w:val="center"/>
          </w:tcPr>
          <w:p w:rsidR="004D0BA1" w:rsidRDefault="004D0BA1" w:rsidP="004D0BA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355482">
              <w:rPr>
                <w:rFonts w:ascii="Times New Roman" w:eastAsia="黑体" w:hAnsi="Times New Roman" w:cs="Times New Roman"/>
              </w:rPr>
              <w:t>答案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4D0BA1" w:rsidRDefault="004D0BA1" w:rsidP="004D0BA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 w:rsidR="004D0BA1" w:rsidRDefault="004D0BA1" w:rsidP="004D0BA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 w:rsidR="004D0BA1" w:rsidRDefault="004D0BA1" w:rsidP="004D0BA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 w:rsidR="004D0BA1" w:rsidRDefault="004D0BA1" w:rsidP="004D0BA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黑体" w:hAnsi="Times New Roman" w:cs="Times New Roman"/>
        </w:rPr>
        <w:t>二、课外专练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黑体" w:hAnsi="Times New Roman" w:cs="Times New Roman"/>
        </w:rPr>
        <w:t>阅读下面的文言文，完成</w:t>
      </w:r>
      <w:r w:rsidRPr="00355482">
        <w:rPr>
          <w:rFonts w:ascii="Times New Roman" w:eastAsia="黑体" w:hAnsi="Times New Roman" w:cs="Times New Roman"/>
        </w:rPr>
        <w:t>1</w:t>
      </w:r>
      <w:r w:rsidRPr="00355482">
        <w:rPr>
          <w:rFonts w:ascii="Times New Roman" w:eastAsia="黑体" w:hAnsi="Times New Roman" w:cs="Times New Roman"/>
        </w:rPr>
        <w:t>～</w:t>
      </w:r>
      <w:r w:rsidRPr="00355482">
        <w:rPr>
          <w:rFonts w:ascii="Times New Roman" w:eastAsia="黑体" w:hAnsi="Times New Roman" w:cs="Times New Roman"/>
        </w:rPr>
        <w:t>6</w:t>
      </w:r>
      <w:r w:rsidRPr="00355482">
        <w:rPr>
          <w:rFonts w:ascii="Times New Roman" w:eastAsia="黑体" w:hAnsi="Times New Roman" w:cs="Times New Roman"/>
        </w:rPr>
        <w:t>题。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汉四年，遂皆降，平齐。使人言汉王曰：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齐伪诈多变，反覆</w:t>
      </w:r>
      <w:r w:rsidRPr="00355482">
        <w:rPr>
          <w:rFonts w:ascii="Times New Roman" w:eastAsia="楷体_GB2312" w:hAnsi="Times New Roman" w:cs="Times New Roman"/>
          <w:em w:val="underDot"/>
        </w:rPr>
        <w:t>之</w:t>
      </w:r>
      <w:r w:rsidRPr="00355482">
        <w:rPr>
          <w:rFonts w:ascii="Times New Roman" w:eastAsia="楷体_GB2312" w:hAnsi="Times New Roman" w:cs="Times New Roman"/>
        </w:rPr>
        <w:t>国也，南边楚，不为假王以镇</w:t>
      </w:r>
      <w:r w:rsidRPr="00355482">
        <w:rPr>
          <w:rFonts w:ascii="Times New Roman" w:eastAsia="楷体_GB2312" w:hAnsi="Times New Roman" w:cs="Times New Roman"/>
          <w:em w:val="underDot"/>
        </w:rPr>
        <w:t>之</w:t>
      </w:r>
      <w:r w:rsidRPr="00355482">
        <w:rPr>
          <w:rFonts w:ascii="Times New Roman" w:eastAsia="楷体_GB2312" w:hAnsi="Times New Roman" w:cs="Times New Roman"/>
        </w:rPr>
        <w:t>，其势不定。原为假王便。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当是时，楚方急围汉王</w:t>
      </w:r>
      <w:r w:rsidRPr="00355482">
        <w:rPr>
          <w:rFonts w:ascii="Times New Roman" w:eastAsia="楷体_GB2312" w:hAnsi="Times New Roman" w:cs="Times New Roman"/>
          <w:em w:val="underDot"/>
        </w:rPr>
        <w:t>于</w:t>
      </w:r>
      <w:r w:rsidRPr="00355482">
        <w:rPr>
          <w:rFonts w:ascii="Times New Roman" w:eastAsia="楷体_GB2312" w:hAnsi="Times New Roman" w:cs="Times New Roman"/>
        </w:rPr>
        <w:t>荥阳，韩信使者至，发书，汉王大怒，骂曰：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吾困于此，旦暮望</w:t>
      </w:r>
      <w:r w:rsidRPr="00355482">
        <w:rPr>
          <w:rFonts w:ascii="Times New Roman" w:eastAsia="楷体_GB2312" w:hAnsi="Times New Roman" w:cs="Times New Roman"/>
          <w:em w:val="underDot"/>
        </w:rPr>
        <w:t>若</w:t>
      </w:r>
      <w:r w:rsidRPr="00355482">
        <w:rPr>
          <w:rFonts w:ascii="Times New Roman" w:eastAsia="楷体_GB2312" w:hAnsi="Times New Roman" w:cs="Times New Roman"/>
        </w:rPr>
        <w:t>来佐我，</w:t>
      </w:r>
      <w:r w:rsidRPr="00355482">
        <w:rPr>
          <w:rFonts w:ascii="Times New Roman" w:eastAsia="楷体_GB2312" w:hAnsi="Times New Roman" w:cs="Times New Roman"/>
          <w:em w:val="underDot"/>
        </w:rPr>
        <w:t>乃</w:t>
      </w:r>
      <w:r w:rsidRPr="00355482">
        <w:rPr>
          <w:rFonts w:ascii="Times New Roman" w:eastAsia="楷体_GB2312" w:hAnsi="Times New Roman" w:cs="Times New Roman"/>
        </w:rPr>
        <w:t>欲自立为王！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张良、陈平蹑汉王足，因附耳语曰：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汉方不利，宁能禁信</w:t>
      </w:r>
      <w:r w:rsidRPr="00355482">
        <w:rPr>
          <w:rFonts w:ascii="Times New Roman" w:eastAsia="楷体_GB2312" w:hAnsi="Times New Roman" w:cs="Times New Roman"/>
          <w:em w:val="underDot"/>
        </w:rPr>
        <w:t>之</w:t>
      </w:r>
      <w:r w:rsidRPr="00355482">
        <w:rPr>
          <w:rFonts w:ascii="Times New Roman" w:eastAsia="楷体_GB2312" w:hAnsi="Times New Roman" w:cs="Times New Roman"/>
        </w:rPr>
        <w:t>王乎？不如</w:t>
      </w:r>
      <w:r w:rsidRPr="00355482">
        <w:rPr>
          <w:rFonts w:ascii="Times New Roman" w:eastAsia="楷体_GB2312" w:hAnsi="Times New Roman" w:cs="Times New Roman"/>
          <w:em w:val="underDot"/>
        </w:rPr>
        <w:t>因</w:t>
      </w:r>
      <w:r w:rsidRPr="00355482">
        <w:rPr>
          <w:rFonts w:ascii="Times New Roman" w:eastAsia="楷体_GB2312" w:hAnsi="Times New Roman" w:cs="Times New Roman"/>
        </w:rPr>
        <w:t>而立，善遇</w:t>
      </w:r>
      <w:r w:rsidRPr="00355482">
        <w:rPr>
          <w:rFonts w:ascii="Times New Roman" w:eastAsia="楷体_GB2312" w:hAnsi="Times New Roman" w:cs="Times New Roman"/>
          <w:em w:val="underDot"/>
        </w:rPr>
        <w:t>之</w:t>
      </w:r>
      <w:r w:rsidRPr="00355482">
        <w:rPr>
          <w:rFonts w:ascii="Times New Roman" w:eastAsia="楷体_GB2312" w:hAnsi="Times New Roman" w:cs="Times New Roman"/>
        </w:rPr>
        <w:t>，使自为守。不然，变生。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汉王亦悟，因复骂曰：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大丈夫定诸侯，即为真王耳，何以假</w:t>
      </w:r>
      <w:r w:rsidRPr="00355482">
        <w:rPr>
          <w:rFonts w:ascii="Times New Roman" w:eastAsia="楷体_GB2312" w:hAnsi="Times New Roman" w:cs="Times New Roman"/>
          <w:em w:val="underDot"/>
        </w:rPr>
        <w:t>为</w:t>
      </w:r>
      <w:r w:rsidRPr="00355482">
        <w:rPr>
          <w:rFonts w:ascii="Times New Roman" w:eastAsia="楷体_GB2312" w:hAnsi="Times New Roman" w:cs="Times New Roman"/>
        </w:rPr>
        <w:t>！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eastAsia="楷体_GB2312" w:hAnsi="Times New Roman" w:cs="Times New Roman"/>
        </w:rPr>
        <w:t>乃遣张良往立信为齐王，征其兵击楚。</w:t>
      </w:r>
      <w:r>
        <w:rPr>
          <w:rFonts w:ascii="Times New Roman" w:eastAsia="仿宋_GB2312" w:hAnsi="Times New Roman" w:cs="Times New Roman"/>
        </w:rPr>
        <w:t>(</w:t>
      </w:r>
      <w:r w:rsidRPr="00355482">
        <w:rPr>
          <w:rFonts w:ascii="Times New Roman" w:eastAsia="仿宋_GB2312" w:hAnsi="Times New Roman" w:cs="Times New Roman"/>
        </w:rPr>
        <w:t>司马迁《史记</w:t>
      </w:r>
      <w:r w:rsidRPr="00355482">
        <w:rPr>
          <w:rFonts w:ascii="Times New Roman" w:eastAsia="仿宋_GB2312" w:hAnsi="Times New Roman" w:cs="Times New Roman"/>
        </w:rPr>
        <w:t>·</w:t>
      </w:r>
      <w:r w:rsidRPr="00355482">
        <w:rPr>
          <w:rFonts w:ascii="Times New Roman" w:eastAsia="仿宋_GB2312" w:hAnsi="Times New Roman" w:cs="Times New Roman"/>
        </w:rPr>
        <w:t>淮阴侯列传》</w:t>
      </w:r>
      <w:r>
        <w:rPr>
          <w:rFonts w:ascii="Times New Roman" w:eastAsia="仿宋_GB2312" w:hAnsi="Times New Roman" w:cs="Times New Roman"/>
        </w:rPr>
        <w:t>)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下列加点词与例句中的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之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意义和用法相同的一项是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例句</w:t>
      </w:r>
      <w:r>
        <w:rPr>
          <w:rFonts w:ascii="Times New Roman" w:hAnsi="Times New Roman" w:cs="Times New Roman"/>
        </w:rPr>
        <w:t>：</w:t>
      </w:r>
      <w:smartTag w:uri="urn:schemas-microsoft-com:office:smarttags" w:element="PersonName">
        <w:smartTagPr>
          <w:attr w:name="ProductID" w:val="冀幸"/>
        </w:smartTagPr>
        <w:r w:rsidRPr="00355482">
          <w:rPr>
            <w:rFonts w:ascii="Times New Roman" w:eastAsia="楷体_GB2312" w:hAnsi="Times New Roman" w:cs="Times New Roman"/>
          </w:rPr>
          <w:t>冀幸</w:t>
        </w:r>
      </w:smartTag>
      <w:r w:rsidRPr="00355482">
        <w:rPr>
          <w:rFonts w:ascii="Times New Roman" w:eastAsia="楷体_GB2312" w:hAnsi="Times New Roman" w:cs="Times New Roman"/>
        </w:rPr>
        <w:t>君</w:t>
      </w:r>
      <w:r w:rsidRPr="00355482">
        <w:rPr>
          <w:rFonts w:ascii="Times New Roman" w:eastAsia="楷体_GB2312" w:hAnsi="Times New Roman" w:cs="Times New Roman"/>
          <w:em w:val="underDot"/>
        </w:rPr>
        <w:t>之</w:t>
      </w:r>
      <w:r w:rsidRPr="00355482">
        <w:rPr>
          <w:rFonts w:ascii="Times New Roman" w:eastAsia="楷体_GB2312" w:hAnsi="Times New Roman" w:cs="Times New Roman"/>
        </w:rPr>
        <w:t>一悟，俗之一改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齐伪诈多变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反覆</w:t>
      </w:r>
      <w:r w:rsidRPr="00355482">
        <w:rPr>
          <w:rFonts w:ascii="Times New Roman" w:hAnsi="Times New Roman" w:cs="Times New Roman"/>
          <w:em w:val="underDot"/>
        </w:rPr>
        <w:t>之</w:t>
      </w:r>
      <w:r w:rsidRPr="00355482">
        <w:rPr>
          <w:rFonts w:ascii="Times New Roman" w:hAnsi="Times New Roman" w:cs="Times New Roman"/>
        </w:rPr>
        <w:t>国也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不为假王以镇</w:t>
      </w:r>
      <w:r w:rsidRPr="00355482">
        <w:rPr>
          <w:rFonts w:ascii="Times New Roman" w:hAnsi="Times New Roman" w:cs="Times New Roman"/>
          <w:em w:val="underDot"/>
        </w:rPr>
        <w:t>之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其势不定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汉方不利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宁能禁信</w:t>
      </w:r>
      <w:r w:rsidRPr="00355482">
        <w:rPr>
          <w:rFonts w:ascii="Times New Roman" w:hAnsi="Times New Roman" w:cs="Times New Roman"/>
          <w:em w:val="underDot"/>
        </w:rPr>
        <w:t>之</w:t>
      </w:r>
      <w:r w:rsidRPr="00355482">
        <w:rPr>
          <w:rFonts w:ascii="Times New Roman" w:hAnsi="Times New Roman" w:cs="Times New Roman"/>
        </w:rPr>
        <w:t>王乎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善遇</w:t>
      </w:r>
      <w:r w:rsidRPr="00355482">
        <w:rPr>
          <w:rFonts w:ascii="Times New Roman" w:hAnsi="Times New Roman" w:cs="Times New Roman"/>
          <w:em w:val="underDot"/>
        </w:rPr>
        <w:t>之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使自为守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下列加点词与例句中的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于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意义和用法相同的一项是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例句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eastAsia="楷体_GB2312" w:hAnsi="Times New Roman" w:cs="Times New Roman"/>
        </w:rPr>
        <w:t>楚方急围汉王</w:t>
      </w:r>
      <w:r w:rsidRPr="00355482">
        <w:rPr>
          <w:rFonts w:ascii="Times New Roman" w:eastAsia="楷体_GB2312" w:hAnsi="Times New Roman" w:cs="Times New Roman"/>
          <w:em w:val="underDot"/>
        </w:rPr>
        <w:t>于</w:t>
      </w:r>
      <w:r w:rsidRPr="00355482">
        <w:rPr>
          <w:rFonts w:ascii="Times New Roman" w:eastAsia="楷体_GB2312" w:hAnsi="Times New Roman" w:cs="Times New Roman"/>
        </w:rPr>
        <w:t>荥阳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越王勾践栖</w:t>
      </w:r>
      <w:r w:rsidRPr="00355482">
        <w:rPr>
          <w:rFonts w:ascii="Times New Roman" w:hAnsi="Times New Roman" w:cs="Times New Roman"/>
          <w:em w:val="underDot"/>
        </w:rPr>
        <w:t>于</w:t>
      </w:r>
      <w:r w:rsidRPr="00355482">
        <w:rPr>
          <w:rFonts w:ascii="Times New Roman" w:hAnsi="Times New Roman" w:cs="Times New Roman"/>
        </w:rPr>
        <w:t>会稽之上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皆以美</w:t>
      </w:r>
      <w:r w:rsidRPr="00355482">
        <w:rPr>
          <w:rFonts w:ascii="Times New Roman" w:hAnsi="Times New Roman" w:cs="Times New Roman"/>
          <w:em w:val="underDot"/>
        </w:rPr>
        <w:t>于</w:t>
      </w:r>
      <w:r w:rsidRPr="00355482">
        <w:rPr>
          <w:rFonts w:ascii="Times New Roman" w:hAnsi="Times New Roman" w:cs="Times New Roman"/>
        </w:rPr>
        <w:t>徐公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少卿视仆</w:t>
      </w:r>
      <w:r w:rsidRPr="00355482">
        <w:rPr>
          <w:rFonts w:ascii="Times New Roman" w:hAnsi="Times New Roman" w:cs="Times New Roman"/>
          <w:em w:val="underDot"/>
        </w:rPr>
        <w:t>于</w:t>
      </w:r>
      <w:r w:rsidRPr="00355482">
        <w:rPr>
          <w:rFonts w:ascii="Times New Roman" w:hAnsi="Times New Roman" w:cs="Times New Roman"/>
        </w:rPr>
        <w:t>妻子何如哉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他日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见</w:t>
      </w:r>
      <w:r w:rsidRPr="00355482">
        <w:rPr>
          <w:rFonts w:ascii="Times New Roman" w:hAnsi="Times New Roman" w:cs="Times New Roman"/>
          <w:em w:val="underDot"/>
        </w:rPr>
        <w:t>于</w:t>
      </w:r>
      <w:r w:rsidRPr="00355482">
        <w:rPr>
          <w:rFonts w:ascii="Times New Roman" w:hAnsi="Times New Roman" w:cs="Times New Roman"/>
        </w:rPr>
        <w:t>王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下列加点词与例句中的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若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意义和用法相同的一项是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例句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eastAsia="楷体_GB2312" w:hAnsi="Times New Roman" w:cs="Times New Roman"/>
        </w:rPr>
        <w:t>旦暮望</w:t>
      </w:r>
      <w:r w:rsidRPr="00355482">
        <w:rPr>
          <w:rFonts w:ascii="Times New Roman" w:eastAsia="楷体_GB2312" w:hAnsi="Times New Roman" w:cs="Times New Roman"/>
          <w:em w:val="underDot"/>
        </w:rPr>
        <w:t>若</w:t>
      </w:r>
      <w:r w:rsidRPr="00355482">
        <w:rPr>
          <w:rFonts w:ascii="Times New Roman" w:eastAsia="楷体_GB2312" w:hAnsi="Times New Roman" w:cs="Times New Roman"/>
        </w:rPr>
        <w:t>来佐我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  <w:em w:val="underDot"/>
        </w:rPr>
        <w:t>若</w:t>
      </w:r>
      <w:r w:rsidRPr="00355482">
        <w:rPr>
          <w:rFonts w:ascii="Times New Roman" w:hAnsi="Times New Roman" w:cs="Times New Roman"/>
        </w:rPr>
        <w:t>不阙秦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将焉取之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日月之行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  <w:em w:val="underDot"/>
        </w:rPr>
        <w:t>若</w:t>
      </w:r>
      <w:r w:rsidRPr="00355482">
        <w:rPr>
          <w:rFonts w:ascii="Times New Roman" w:hAnsi="Times New Roman" w:cs="Times New Roman"/>
        </w:rPr>
        <w:t>出其中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以</w:t>
      </w:r>
      <w:r w:rsidRPr="00355482">
        <w:rPr>
          <w:rFonts w:ascii="Times New Roman" w:hAnsi="Times New Roman" w:cs="Times New Roman"/>
          <w:em w:val="underDot"/>
        </w:rPr>
        <w:t>若</w:t>
      </w:r>
      <w:r w:rsidRPr="00355482">
        <w:rPr>
          <w:rFonts w:ascii="Times New Roman" w:hAnsi="Times New Roman" w:cs="Times New Roman"/>
        </w:rPr>
        <w:t>所为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求若所欲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虽与之俱学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弗</w:t>
      </w:r>
      <w:r w:rsidRPr="00355482">
        <w:rPr>
          <w:rFonts w:ascii="Times New Roman" w:hAnsi="Times New Roman" w:cs="Times New Roman"/>
          <w:em w:val="underDot"/>
        </w:rPr>
        <w:t>若</w:t>
      </w:r>
      <w:r w:rsidRPr="00355482">
        <w:rPr>
          <w:rFonts w:ascii="Times New Roman" w:hAnsi="Times New Roman" w:cs="Times New Roman"/>
        </w:rPr>
        <w:t>之矣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lastRenderedPageBreak/>
        <w:t>4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下列加点词与例句中的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乃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意义和用法相同的一项是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例句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eastAsia="楷体_GB2312" w:hAnsi="Times New Roman" w:cs="Times New Roman"/>
        </w:rPr>
        <w:t>旦暮望若来佐我，</w:t>
      </w:r>
      <w:r w:rsidRPr="00355482">
        <w:rPr>
          <w:rFonts w:ascii="Times New Roman" w:eastAsia="楷体_GB2312" w:hAnsi="Times New Roman" w:cs="Times New Roman"/>
          <w:em w:val="underDot"/>
        </w:rPr>
        <w:t>乃</w:t>
      </w:r>
      <w:r w:rsidRPr="00355482">
        <w:rPr>
          <w:rFonts w:ascii="Times New Roman" w:eastAsia="楷体_GB2312" w:hAnsi="Times New Roman" w:cs="Times New Roman"/>
        </w:rPr>
        <w:t>欲自立为王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无伤也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是</w:t>
      </w:r>
      <w:r w:rsidRPr="00355482">
        <w:rPr>
          <w:rFonts w:ascii="Times New Roman" w:hAnsi="Times New Roman" w:cs="Times New Roman"/>
          <w:em w:val="underDot"/>
        </w:rPr>
        <w:t>乃</w:t>
      </w:r>
      <w:r w:rsidRPr="00355482">
        <w:rPr>
          <w:rFonts w:ascii="Times New Roman" w:hAnsi="Times New Roman" w:cs="Times New Roman"/>
        </w:rPr>
        <w:t>仁术也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今其智</w:t>
      </w:r>
      <w:r w:rsidRPr="00355482">
        <w:rPr>
          <w:rFonts w:ascii="Times New Roman" w:hAnsi="Times New Roman" w:cs="Times New Roman"/>
          <w:em w:val="underDot"/>
        </w:rPr>
        <w:t>乃</w:t>
      </w:r>
      <w:r w:rsidRPr="00355482">
        <w:rPr>
          <w:rFonts w:ascii="Times New Roman" w:hAnsi="Times New Roman" w:cs="Times New Roman"/>
        </w:rPr>
        <w:t>反不能及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度我至军中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公</w:t>
      </w:r>
      <w:r w:rsidRPr="00355482">
        <w:rPr>
          <w:rFonts w:ascii="Times New Roman" w:hAnsi="Times New Roman" w:cs="Times New Roman"/>
          <w:em w:val="underDot"/>
        </w:rPr>
        <w:t>乃</w:t>
      </w:r>
      <w:r w:rsidRPr="00355482">
        <w:rPr>
          <w:rFonts w:ascii="Times New Roman" w:hAnsi="Times New Roman" w:cs="Times New Roman"/>
        </w:rPr>
        <w:t>入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  <w:em w:val="underDot"/>
        </w:rPr>
        <w:t>乃</w:t>
      </w:r>
      <w:r w:rsidRPr="00355482">
        <w:rPr>
          <w:rFonts w:ascii="Times New Roman" w:hAnsi="Times New Roman" w:cs="Times New Roman"/>
        </w:rPr>
        <w:t>赏成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献诸抚军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下列加点词与例句中的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因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意义和用法相同的一项是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例句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eastAsia="楷体_GB2312" w:hAnsi="Times New Roman" w:cs="Times New Roman"/>
        </w:rPr>
        <w:t>不如</w:t>
      </w:r>
      <w:r w:rsidRPr="00355482">
        <w:rPr>
          <w:rFonts w:ascii="Times New Roman" w:eastAsia="楷体_GB2312" w:hAnsi="Times New Roman" w:cs="Times New Roman"/>
          <w:em w:val="underDot"/>
        </w:rPr>
        <w:t>因</w:t>
      </w:r>
      <w:r w:rsidRPr="00355482">
        <w:rPr>
          <w:rFonts w:ascii="Times New Roman" w:eastAsia="楷体_GB2312" w:hAnsi="Times New Roman" w:cs="Times New Roman"/>
        </w:rPr>
        <w:t>而立，善遇之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无恒产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  <w:em w:val="underDot"/>
        </w:rPr>
        <w:t>因</w:t>
      </w:r>
      <w:r w:rsidRPr="00355482">
        <w:rPr>
          <w:rFonts w:ascii="Times New Roman" w:hAnsi="Times New Roman" w:cs="Times New Roman"/>
        </w:rPr>
        <w:t>无恒心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我欲</w:t>
      </w:r>
      <w:r w:rsidRPr="00355482">
        <w:rPr>
          <w:rFonts w:ascii="Times New Roman" w:hAnsi="Times New Roman" w:cs="Times New Roman"/>
          <w:em w:val="underDot"/>
        </w:rPr>
        <w:t>因</w:t>
      </w:r>
      <w:r w:rsidRPr="00355482">
        <w:rPr>
          <w:rFonts w:ascii="Times New Roman" w:hAnsi="Times New Roman" w:cs="Times New Roman"/>
        </w:rPr>
        <w:t>之梦吴越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不如</w:t>
      </w:r>
      <w:r w:rsidRPr="00355482">
        <w:rPr>
          <w:rFonts w:ascii="Times New Roman" w:hAnsi="Times New Roman" w:cs="Times New Roman"/>
          <w:em w:val="underDot"/>
        </w:rPr>
        <w:t>因</w:t>
      </w:r>
      <w:r w:rsidRPr="00355482">
        <w:rPr>
          <w:rFonts w:ascii="Times New Roman" w:hAnsi="Times New Roman" w:cs="Times New Roman"/>
        </w:rPr>
        <w:t>而厚遇之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  <w:em w:val="underDot"/>
        </w:rPr>
        <w:t>因</w:t>
      </w:r>
      <w:r w:rsidRPr="00355482">
        <w:rPr>
          <w:rFonts w:ascii="Times New Roman" w:hAnsi="Times New Roman" w:cs="Times New Roman"/>
        </w:rPr>
        <w:t>宾客至蔺相如门谢罪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下列加点词与例句中的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为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意义和用法相同的一项是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例句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eastAsia="楷体_GB2312" w:hAnsi="Times New Roman" w:cs="Times New Roman"/>
        </w:rPr>
        <w:t>何以假</w:t>
      </w:r>
      <w:r w:rsidRPr="00355482">
        <w:rPr>
          <w:rFonts w:ascii="Times New Roman" w:eastAsia="楷体_GB2312" w:hAnsi="Times New Roman" w:cs="Times New Roman"/>
          <w:em w:val="underDot"/>
        </w:rPr>
        <w:t>为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吾社之行</w:t>
      </w:r>
      <w:r w:rsidRPr="00355482">
        <w:rPr>
          <w:rFonts w:ascii="Times New Roman" w:hAnsi="Times New Roman" w:cs="Times New Roman"/>
          <w:em w:val="underDot"/>
        </w:rPr>
        <w:t>为</w:t>
      </w:r>
      <w:r w:rsidRPr="00355482">
        <w:rPr>
          <w:rFonts w:ascii="Times New Roman" w:hAnsi="Times New Roman" w:cs="Times New Roman"/>
        </w:rPr>
        <w:t>士先者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是社稷之臣也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何以伐</w:t>
      </w:r>
      <w:r w:rsidRPr="00355482">
        <w:rPr>
          <w:rFonts w:ascii="Times New Roman" w:hAnsi="Times New Roman" w:cs="Times New Roman"/>
          <w:em w:val="underDot"/>
        </w:rPr>
        <w:t>为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君</w:t>
      </w:r>
      <w:r w:rsidRPr="00355482">
        <w:rPr>
          <w:rFonts w:ascii="Times New Roman" w:hAnsi="Times New Roman" w:cs="Times New Roman"/>
          <w:em w:val="underDot"/>
        </w:rPr>
        <w:t>为</w:t>
      </w:r>
      <w:r w:rsidRPr="00355482">
        <w:rPr>
          <w:rFonts w:ascii="Times New Roman" w:hAnsi="Times New Roman" w:cs="Times New Roman"/>
        </w:rPr>
        <w:t>我呼入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吾当兄事之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百姓之不见保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  <w:em w:val="underDot"/>
        </w:rPr>
        <w:t>为</w:t>
      </w:r>
      <w:r w:rsidRPr="00355482">
        <w:rPr>
          <w:rFonts w:ascii="Times New Roman" w:hAnsi="Times New Roman" w:cs="Times New Roman"/>
        </w:rPr>
        <w:t>不用恩焉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0"/>
        <w:gridCol w:w="1231"/>
        <w:gridCol w:w="1231"/>
        <w:gridCol w:w="1231"/>
        <w:gridCol w:w="1231"/>
        <w:gridCol w:w="1231"/>
        <w:gridCol w:w="1231"/>
      </w:tblGrid>
      <w:tr w:rsidR="004D0BA1" w:rsidRPr="0035548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0" w:type="dxa"/>
            <w:shd w:val="clear" w:color="auto" w:fill="auto"/>
            <w:vAlign w:val="center"/>
          </w:tcPr>
          <w:p w:rsidR="004D0BA1" w:rsidRPr="00355482" w:rsidRDefault="004D0BA1" w:rsidP="004D0BA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355482">
              <w:rPr>
                <w:rFonts w:ascii="Times New Roman" w:eastAsia="黑体" w:hAnsi="Times New Roman" w:cs="Times New Roman"/>
              </w:rPr>
              <w:t>题号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4D0BA1" w:rsidRPr="00355482" w:rsidRDefault="004D0BA1" w:rsidP="004D0BA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3554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4D0BA1" w:rsidRPr="00355482" w:rsidRDefault="004D0BA1" w:rsidP="004D0BA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3554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4D0BA1" w:rsidRPr="00355482" w:rsidRDefault="004D0BA1" w:rsidP="004D0BA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3554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4D0BA1" w:rsidRPr="00355482" w:rsidRDefault="004D0BA1" w:rsidP="004D0BA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35548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4D0BA1" w:rsidRPr="00355482" w:rsidRDefault="004D0BA1" w:rsidP="004D0BA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3554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4D0BA1" w:rsidRPr="00355482" w:rsidRDefault="004D0BA1" w:rsidP="004D0BA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355482">
              <w:rPr>
                <w:rFonts w:ascii="Times New Roman" w:hAnsi="Times New Roman" w:cs="Times New Roman"/>
              </w:rPr>
              <w:t>6</w:t>
            </w:r>
          </w:p>
        </w:tc>
      </w:tr>
      <w:tr w:rsidR="004D0B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0" w:type="dxa"/>
            <w:shd w:val="clear" w:color="auto" w:fill="auto"/>
            <w:vAlign w:val="center"/>
          </w:tcPr>
          <w:p w:rsidR="004D0BA1" w:rsidRDefault="004D0BA1" w:rsidP="004D0BA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355482">
              <w:rPr>
                <w:rFonts w:ascii="Times New Roman" w:eastAsia="黑体" w:hAnsi="Times New Roman" w:cs="Times New Roman"/>
              </w:rPr>
              <w:t>答案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4D0BA1" w:rsidRDefault="004D0BA1" w:rsidP="004D0BA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shd w:val="clear" w:color="auto" w:fill="auto"/>
            <w:vAlign w:val="center"/>
          </w:tcPr>
          <w:p w:rsidR="004D0BA1" w:rsidRDefault="004D0BA1" w:rsidP="004D0BA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shd w:val="clear" w:color="auto" w:fill="auto"/>
            <w:vAlign w:val="center"/>
          </w:tcPr>
          <w:p w:rsidR="004D0BA1" w:rsidRDefault="004D0BA1" w:rsidP="004D0BA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shd w:val="clear" w:color="auto" w:fill="auto"/>
            <w:vAlign w:val="center"/>
          </w:tcPr>
          <w:p w:rsidR="004D0BA1" w:rsidRDefault="004D0BA1" w:rsidP="004D0BA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shd w:val="clear" w:color="auto" w:fill="auto"/>
            <w:vAlign w:val="center"/>
          </w:tcPr>
          <w:p w:rsidR="004D0BA1" w:rsidRDefault="004D0BA1" w:rsidP="004D0BA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shd w:val="clear" w:color="auto" w:fill="auto"/>
            <w:vAlign w:val="center"/>
          </w:tcPr>
          <w:p w:rsidR="004D0BA1" w:rsidRDefault="004D0BA1" w:rsidP="004D0BA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黑体" w:hAnsi="Times New Roman" w:cs="Times New Roman"/>
        </w:rPr>
        <w:t>三、课外综合练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黑体" w:hAnsi="Times New Roman" w:cs="Times New Roman"/>
        </w:rPr>
        <w:t>阅读下文，完成</w:t>
      </w:r>
      <w:r w:rsidRPr="00355482">
        <w:rPr>
          <w:rFonts w:ascii="Times New Roman" w:eastAsia="黑体" w:hAnsi="Times New Roman" w:cs="Times New Roman"/>
        </w:rPr>
        <w:t>1</w:t>
      </w:r>
      <w:r w:rsidRPr="00355482">
        <w:rPr>
          <w:rFonts w:ascii="Times New Roman" w:eastAsia="黑体" w:hAnsi="Times New Roman" w:cs="Times New Roman"/>
        </w:rPr>
        <w:t>～</w:t>
      </w:r>
      <w:r w:rsidRPr="00355482">
        <w:rPr>
          <w:rFonts w:ascii="Times New Roman" w:eastAsia="黑体" w:hAnsi="Times New Roman" w:cs="Times New Roman"/>
        </w:rPr>
        <w:t>5</w:t>
      </w:r>
      <w:r w:rsidRPr="00355482">
        <w:rPr>
          <w:rFonts w:ascii="Times New Roman" w:eastAsia="黑体" w:hAnsi="Times New Roman" w:cs="Times New Roman"/>
        </w:rPr>
        <w:t>题。</w:t>
      </w:r>
    </w:p>
    <w:p w:rsidR="004D0BA1" w:rsidRDefault="004D0BA1" w:rsidP="004D0BA1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陈大受，字占咸，湖南祁阳人。幼沉敏，初授内则，即退习其仪。既长，家贫，躬耕山麓。同舍渔者夜出捕鱼，为候门，读书不辍。乾隆元年，授编修。二年，大考翰林诸臣，日午，上御座以待。大受卷先奏，列第一，超擢侍读。四年，授安徽巡抚。初</w:t>
      </w:r>
      <w:r w:rsidRPr="00355482">
        <w:rPr>
          <w:rFonts w:ascii="Times New Roman" w:eastAsia="楷体_GB2312" w:hAnsi="Times New Roman" w:cs="Times New Roman"/>
          <w:em w:val="underDot"/>
        </w:rPr>
        <w:t>视</w:t>
      </w:r>
      <w:r w:rsidRPr="00355482">
        <w:rPr>
          <w:rFonts w:ascii="Times New Roman" w:eastAsia="楷体_GB2312" w:hAnsi="Times New Roman" w:cs="Times New Roman"/>
        </w:rPr>
        <w:t>事，决疑狱，老吏骇其精敏。庐、凤、颍诸府时多盗，有司多讳匿，大受定限严缉，月获盗五十辈，得旨褒美。淮南、北饥，发仓谷赈之。谷</w:t>
      </w:r>
      <w:r w:rsidRPr="00355482">
        <w:rPr>
          <w:rFonts w:ascii="Times New Roman" w:eastAsia="楷体_GB2312" w:hAnsi="Times New Roman" w:cs="Times New Roman"/>
          <w:em w:val="underDot"/>
        </w:rPr>
        <w:t>且</w:t>
      </w:r>
      <w:r w:rsidRPr="00355482">
        <w:rPr>
          <w:rFonts w:ascii="Times New Roman" w:eastAsia="楷体_GB2312" w:hAnsi="Times New Roman" w:cs="Times New Roman"/>
        </w:rPr>
        <w:t>尽，继以麦。又告</w:t>
      </w:r>
      <w:r w:rsidRPr="00355482">
        <w:rPr>
          <w:rFonts w:ascii="Times New Roman" w:eastAsia="楷体_GB2312" w:hAnsi="Times New Roman" w:cs="Times New Roman"/>
          <w:em w:val="underDot"/>
        </w:rPr>
        <w:t>粜</w:t>
      </w:r>
      <w:r w:rsidRPr="00355482">
        <w:rPr>
          <w:rFonts w:ascii="Times New Roman" w:eastAsia="楷体_GB2312" w:hAnsi="Times New Roman" w:cs="Times New Roman"/>
        </w:rPr>
        <w:t>江南、广东，且发且储。</w:t>
      </w:r>
      <w:r w:rsidRPr="00355482">
        <w:rPr>
          <w:rFonts w:ascii="Times New Roman" w:eastAsia="楷体_GB2312" w:hAnsi="Times New Roman" w:cs="Times New Roman"/>
          <w:u w:val="single"/>
        </w:rPr>
        <w:t>时频岁饥民掠米麦以食，有司以盗论。</w:t>
      </w:r>
      <w:r w:rsidRPr="00355482">
        <w:rPr>
          <w:rFonts w:ascii="Times New Roman" w:eastAsia="楷体_GB2312" w:hAnsi="Times New Roman" w:cs="Times New Roman"/>
        </w:rPr>
        <w:t>哀其情，奏原六十馀人。麦熟，禁造酒及大商囤积。又</w:t>
      </w:r>
      <w:r w:rsidRPr="00355482">
        <w:rPr>
          <w:rFonts w:ascii="Times New Roman" w:eastAsia="楷体_GB2312" w:hAnsi="Times New Roman" w:cs="Times New Roman"/>
          <w:em w:val="underDot"/>
        </w:rPr>
        <w:t>以</w:t>
      </w:r>
      <w:r w:rsidRPr="00355482">
        <w:rPr>
          <w:rFonts w:ascii="Times New Roman" w:eastAsia="楷体_GB2312" w:hAnsi="Times New Roman" w:cs="Times New Roman"/>
        </w:rPr>
        <w:t>高阜斜陂不宜稻麦，福建安溪有旱稻名畲粟，不须溉灌，前总督郝玉麟得其种，教民试艺有获。因令有司多购，分给各州县，俾民因地种植。事闻，上谕曰：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诸凡如此留心，甚慰朕怀。</w:t>
      </w:r>
      <w:r w:rsidRPr="00355482">
        <w:rPr>
          <w:rFonts w:hAnsi="宋体" w:cs="Times New Roman"/>
        </w:rPr>
        <w:t>”</w:t>
      </w:r>
    </w:p>
    <w:p w:rsidR="004D0BA1" w:rsidRDefault="004D0BA1" w:rsidP="004D0BA1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是年，常州、镇江、太仓三府州被水灾，发仓治赈。江南旧多借堰圩塘，或有久废者，</w:t>
      </w:r>
      <w:r w:rsidRPr="00355482">
        <w:rPr>
          <w:rFonts w:ascii="Times New Roman" w:eastAsia="楷体_GB2312" w:hAnsi="Times New Roman" w:cs="Times New Roman"/>
          <w:em w:val="underDot"/>
        </w:rPr>
        <w:t>被</w:t>
      </w:r>
      <w:r w:rsidRPr="00355482">
        <w:rPr>
          <w:rFonts w:ascii="Times New Roman" w:eastAsia="楷体_GB2312" w:hAnsi="Times New Roman" w:cs="Times New Roman"/>
        </w:rPr>
        <w:t>水后尤多溃败，工钜费重，民力不能胜。大受出官粟借之，召民兴筑，计时而成。于江浦缮三合、永丰、北城诸圩，于句容复郭西塘黄堰，苏州、太仓疏刘家河，灌溉潴</w:t>
      </w:r>
      <w:r w:rsidRPr="00355482">
        <w:rPr>
          <w:rFonts w:eastAsia="楷体_GB2312" w:hAnsi="宋体" w:cs="Times New Roman"/>
          <w:vertAlign w:val="superscript"/>
        </w:rPr>
        <w:t>①</w:t>
      </w:r>
      <w:r w:rsidRPr="00355482">
        <w:rPr>
          <w:rFonts w:ascii="Times New Roman" w:eastAsia="楷体_GB2312" w:hAnsi="Times New Roman" w:cs="Times New Roman"/>
        </w:rPr>
        <w:t>泄，诸工毕举。七年秋，黄河决古沟、石林，高、宝、兴、泰、徐诸州县罹其患，大受驰视以闻。</w:t>
      </w:r>
      <w:r w:rsidRPr="00355482">
        <w:rPr>
          <w:rFonts w:ascii="Times New Roman" w:eastAsia="楷体_GB2312" w:hAnsi="Times New Roman" w:cs="Times New Roman"/>
          <w:em w:val="underDot"/>
        </w:rPr>
        <w:t>乃</w:t>
      </w:r>
      <w:r w:rsidRPr="00355482">
        <w:rPr>
          <w:rFonts w:ascii="Times New Roman" w:eastAsia="楷体_GB2312" w:hAnsi="Times New Roman" w:cs="Times New Roman"/>
        </w:rPr>
        <w:t>命多具舟，候水至分载四出，舳舻</w:t>
      </w:r>
      <w:r w:rsidRPr="00355482">
        <w:rPr>
          <w:rFonts w:eastAsia="楷体_GB2312" w:hAnsi="宋体" w:cs="Times New Roman"/>
          <w:vertAlign w:val="superscript"/>
        </w:rPr>
        <w:t>②</w:t>
      </w:r>
      <w:r w:rsidRPr="00355482">
        <w:rPr>
          <w:rFonts w:ascii="Times New Roman" w:eastAsia="楷体_GB2312" w:hAnsi="Times New Roman" w:cs="Times New Roman"/>
        </w:rPr>
        <w:t>数百里。</w:t>
      </w:r>
    </w:p>
    <w:p w:rsidR="004D0BA1" w:rsidRDefault="004D0BA1" w:rsidP="004D0BA1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t>十年，有旨蠲</w:t>
      </w:r>
      <w:r w:rsidRPr="00355482">
        <w:rPr>
          <w:rFonts w:eastAsia="楷体_GB2312" w:hAnsi="宋体" w:cs="Times New Roman"/>
          <w:vertAlign w:val="superscript"/>
        </w:rPr>
        <w:t>③</w:t>
      </w:r>
      <w:r w:rsidRPr="00355482">
        <w:rPr>
          <w:rFonts w:ascii="Times New Roman" w:eastAsia="楷体_GB2312" w:hAnsi="Times New Roman" w:cs="Times New Roman"/>
        </w:rPr>
        <w:t>明年天下钱粮，大受疏请核准漕项科则，晓谕周知；汇核地丁耗羡，同漕项并完；酌定业户减租分数，通</w:t>
      </w:r>
      <w:r w:rsidRPr="00355482">
        <w:rPr>
          <w:rFonts w:ascii="Times New Roman" w:eastAsia="楷体_GB2312" w:hAnsi="Times New Roman" w:cs="Times New Roman"/>
          <w:em w:val="underDot"/>
        </w:rPr>
        <w:t>饬</w:t>
      </w:r>
      <w:r w:rsidRPr="00355482">
        <w:rPr>
          <w:rFonts w:ascii="Times New Roman" w:eastAsia="楷体_GB2312" w:hAnsi="Times New Roman" w:cs="Times New Roman"/>
        </w:rPr>
        <w:t>遵行。得旨嘉奖。常州俗好佛，家设静堂，自立名教。江宁、松江、太仓渐染其习。大受疏请饬有司防禁，移佛入庙；堂内人田屋产，量为处置。上谕曰：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eastAsia="楷体_GB2312" w:hAnsi="Times New Roman" w:cs="Times New Roman"/>
        </w:rPr>
        <w:t>此等事须实力，不可欲速。不然，</w:t>
      </w:r>
      <w:r w:rsidRPr="00355482">
        <w:rPr>
          <w:rFonts w:ascii="Times New Roman" w:eastAsia="楷体_GB2312" w:hAnsi="Times New Roman" w:cs="Times New Roman"/>
          <w:em w:val="underDot"/>
        </w:rPr>
        <w:t>则</w:t>
      </w:r>
      <w:r w:rsidRPr="00355482">
        <w:rPr>
          <w:rFonts w:ascii="Times New Roman" w:eastAsia="楷体_GB2312" w:hAnsi="Times New Roman" w:cs="Times New Roman"/>
        </w:rPr>
        <w:t>所谓好事不如无也。</w:t>
      </w:r>
      <w:r w:rsidRPr="00355482">
        <w:rPr>
          <w:rFonts w:hAnsi="宋体" w:cs="Times New Roman"/>
        </w:rPr>
        <w:t>”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eastAsia="楷体_GB2312" w:hAnsi="Times New Roman" w:cs="Times New Roman"/>
        </w:rPr>
        <w:lastRenderedPageBreak/>
        <w:t>大受清节推天下。</w:t>
      </w:r>
      <w:r w:rsidRPr="00355482">
        <w:rPr>
          <w:rFonts w:ascii="Times New Roman" w:eastAsia="楷体_GB2312" w:hAnsi="Times New Roman" w:cs="Times New Roman"/>
          <w:u w:val="single"/>
        </w:rPr>
        <w:t>以微时极贫，禄不逮亲养，自奉如布衣时。</w:t>
      </w:r>
      <w:r w:rsidRPr="00355482">
        <w:rPr>
          <w:rFonts w:ascii="Times New Roman" w:eastAsia="楷体_GB2312" w:hAnsi="Times New Roman" w:cs="Times New Roman"/>
        </w:rPr>
        <w:t>十六年，以病乞解任，未几，卒，谥文肃。</w:t>
      </w:r>
      <w:r>
        <w:rPr>
          <w:rFonts w:ascii="Times New Roman" w:eastAsia="仿宋_GB2312" w:hAnsi="Times New Roman" w:cs="Times New Roman"/>
        </w:rPr>
        <w:t>(</w:t>
      </w:r>
      <w:r w:rsidRPr="00355482">
        <w:rPr>
          <w:rFonts w:ascii="Times New Roman" w:eastAsia="仿宋_GB2312" w:hAnsi="Times New Roman" w:cs="Times New Roman"/>
        </w:rPr>
        <w:t>选自《清史</w:t>
      </w:r>
      <w:r w:rsidRPr="00355482">
        <w:rPr>
          <w:rFonts w:ascii="Times New Roman" w:eastAsia="仿宋_GB2312" w:hAnsi="Times New Roman" w:cs="Times New Roman"/>
        </w:rPr>
        <w:t>·</w:t>
      </w:r>
      <w:r w:rsidRPr="00355482">
        <w:rPr>
          <w:rFonts w:ascii="Times New Roman" w:eastAsia="仿宋_GB2312" w:hAnsi="Times New Roman" w:cs="Times New Roman"/>
        </w:rPr>
        <w:t>三零七》</w:t>
      </w:r>
      <w:r>
        <w:rPr>
          <w:rFonts w:ascii="Times New Roman" w:eastAsia="仿宋_GB2312" w:hAnsi="Times New Roman" w:cs="Times New Roman"/>
        </w:rPr>
        <w:t>)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B235E6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B235E6">
        <w:rPr>
          <w:rFonts w:ascii="Times New Roman" w:eastAsia="黑体" w:hAnsi="Times New Roman" w:cs="Times New Roman" w:hint="eastAsia"/>
        </w:rPr>
        <w:instrText>杨绘绘</w:instrText>
      </w:r>
      <w:r w:rsidR="00B235E6">
        <w:rPr>
          <w:rFonts w:ascii="Times New Roman" w:eastAsia="黑体" w:hAnsi="Times New Roman" w:cs="Times New Roman" w:hint="eastAsia"/>
        </w:rPr>
        <w:instrText>\\2015\\</w:instrText>
      </w:r>
      <w:r w:rsidR="00B235E6">
        <w:rPr>
          <w:rFonts w:ascii="Times New Roman" w:eastAsia="黑体" w:hAnsi="Times New Roman" w:cs="Times New Roman" w:hint="eastAsia"/>
        </w:rPr>
        <w:instrText>幻灯片</w:instrText>
      </w:r>
      <w:r w:rsidR="00B235E6">
        <w:rPr>
          <w:rFonts w:ascii="Times New Roman" w:eastAsia="黑体" w:hAnsi="Times New Roman" w:cs="Times New Roman" w:hint="eastAsia"/>
        </w:rPr>
        <w:instrText>\\</w:instrText>
      </w:r>
      <w:r w:rsidR="00B235E6">
        <w:rPr>
          <w:rFonts w:ascii="Times New Roman" w:eastAsia="黑体" w:hAnsi="Times New Roman" w:cs="Times New Roman" w:hint="eastAsia"/>
        </w:rPr>
        <w:instrText>一轮</w:instrText>
      </w:r>
      <w:r w:rsidR="00B235E6">
        <w:rPr>
          <w:rFonts w:ascii="Times New Roman" w:eastAsia="黑体" w:hAnsi="Times New Roman" w:cs="Times New Roman" w:hint="eastAsia"/>
        </w:rPr>
        <w:instrText>\\</w:instrText>
      </w:r>
      <w:r w:rsidR="00B235E6">
        <w:rPr>
          <w:rFonts w:ascii="Times New Roman" w:eastAsia="黑体" w:hAnsi="Times New Roman" w:cs="Times New Roman" w:hint="eastAsia"/>
        </w:rPr>
        <w:instrText>语文（全国）</w:instrText>
      </w:r>
      <w:r w:rsidR="00B235E6">
        <w:rPr>
          <w:rFonts w:ascii="Times New Roman" w:eastAsia="黑体" w:hAnsi="Times New Roman" w:cs="Times New Roman" w:hint="eastAsia"/>
        </w:rPr>
        <w:instrText>\\</w:instrText>
      </w:r>
      <w:r w:rsidR="00B235E6">
        <w:rPr>
          <w:rFonts w:ascii="Times New Roman" w:eastAsia="黑体" w:hAnsi="Times New Roman" w:cs="Times New Roman" w:hint="eastAsia"/>
        </w:rPr>
        <w:instrText>人教版（黑、吉、辽……）</w:instrText>
      </w:r>
      <w:r w:rsidR="00B235E6">
        <w:rPr>
          <w:rFonts w:ascii="Times New Roman" w:eastAsia="黑体" w:hAnsi="Times New Roman" w:cs="Times New Roman" w:hint="eastAsia"/>
        </w:rPr>
        <w:instrText>\\word</w:instrText>
      </w:r>
      <w:r w:rsidR="00B235E6">
        <w:rPr>
          <w:rFonts w:ascii="Times New Roman" w:eastAsia="黑体" w:hAnsi="Times New Roman" w:cs="Times New Roman" w:hint="eastAsia"/>
        </w:rPr>
        <w:instrText>版导学案</w:instrText>
      </w:r>
      <w:r w:rsidR="00B235E6">
        <w:rPr>
          <w:rFonts w:ascii="Times New Roman" w:eastAsia="黑体" w:hAnsi="Times New Roman" w:cs="Times New Roman" w:hint="eastAsia"/>
        </w:rPr>
        <w:instrText>\\</w:instrText>
      </w:r>
      <w:r w:rsidR="00B235E6">
        <w:rPr>
          <w:rFonts w:ascii="Times New Roman" w:eastAsia="黑体" w:hAnsi="Times New Roman" w:cs="Times New Roman" w:hint="eastAsia"/>
        </w:rPr>
        <w:instrText>左括</w:instrText>
      </w:r>
      <w:r w:rsidR="00B235E6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355482">
        <w:rPr>
          <w:rFonts w:ascii="Times New Roman" w:eastAsia="黑体" w:hAnsi="Times New Roman" w:cs="Times New Roman" w:hint="eastAsia"/>
        </w:rPr>
        <w:pict>
          <v:shape id="_x0000_i1030" type="#_x0000_t75" style="width:2.7pt;height:8.15pt">
            <v:imagedata r:id="rId5" r:href="rId15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355482"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/>
        </w:rPr>
        <w:fldChar w:fldCharType="begin"/>
      </w:r>
      <w:r w:rsidR="00B235E6">
        <w:rPr>
          <w:rFonts w:ascii="Times New Roman" w:hAnsi="Times New Roman" w:cs="Times New Roman" w:hint="eastAsia"/>
        </w:rPr>
        <w:instrText xml:space="preserve"> INCLUDEPICTURE "E:\\</w:instrText>
      </w:r>
      <w:r w:rsidR="00B235E6">
        <w:rPr>
          <w:rFonts w:ascii="Times New Roman" w:hAnsi="Times New Roman" w:cs="Times New Roman" w:hint="eastAsia"/>
        </w:rPr>
        <w:instrText>杨绘绘</w:instrText>
      </w:r>
      <w:r w:rsidR="00B235E6">
        <w:rPr>
          <w:rFonts w:ascii="Times New Roman" w:hAnsi="Times New Roman" w:cs="Times New Roman" w:hint="eastAsia"/>
        </w:rPr>
        <w:instrText>\\2015\\</w:instrText>
      </w:r>
      <w:r w:rsidR="00B235E6">
        <w:rPr>
          <w:rFonts w:ascii="Times New Roman" w:hAnsi="Times New Roman" w:cs="Times New Roman" w:hint="eastAsia"/>
        </w:rPr>
        <w:instrText>幻灯片</w:instrText>
      </w:r>
      <w:r w:rsidR="00B235E6">
        <w:rPr>
          <w:rFonts w:ascii="Times New Roman" w:hAnsi="Times New Roman" w:cs="Times New Roman" w:hint="eastAsia"/>
        </w:rPr>
        <w:instrText>\\</w:instrText>
      </w:r>
      <w:r w:rsidR="00B235E6">
        <w:rPr>
          <w:rFonts w:ascii="Times New Roman" w:hAnsi="Times New Roman" w:cs="Times New Roman" w:hint="eastAsia"/>
        </w:rPr>
        <w:instrText>一轮</w:instrText>
      </w:r>
      <w:r w:rsidR="00B235E6">
        <w:rPr>
          <w:rFonts w:ascii="Times New Roman" w:hAnsi="Times New Roman" w:cs="Times New Roman" w:hint="eastAsia"/>
        </w:rPr>
        <w:instrText>\\</w:instrText>
      </w:r>
      <w:r w:rsidR="00B235E6">
        <w:rPr>
          <w:rFonts w:ascii="Times New Roman" w:hAnsi="Times New Roman" w:cs="Times New Roman" w:hint="eastAsia"/>
        </w:rPr>
        <w:instrText>语文（全国）</w:instrText>
      </w:r>
      <w:r w:rsidR="00B235E6">
        <w:rPr>
          <w:rFonts w:ascii="Times New Roman" w:hAnsi="Times New Roman" w:cs="Times New Roman" w:hint="eastAsia"/>
        </w:rPr>
        <w:instrText>\\</w:instrText>
      </w:r>
      <w:r w:rsidR="00B235E6">
        <w:rPr>
          <w:rFonts w:ascii="Times New Roman" w:hAnsi="Times New Roman" w:cs="Times New Roman" w:hint="eastAsia"/>
        </w:rPr>
        <w:instrText>人教版（黑、吉、辽……）</w:instrText>
      </w:r>
      <w:r w:rsidR="00B235E6">
        <w:rPr>
          <w:rFonts w:ascii="Times New Roman" w:hAnsi="Times New Roman" w:cs="Times New Roman" w:hint="eastAsia"/>
        </w:rPr>
        <w:instrText>\\word</w:instrText>
      </w:r>
      <w:r w:rsidR="00B235E6">
        <w:rPr>
          <w:rFonts w:ascii="Times New Roman" w:hAnsi="Times New Roman" w:cs="Times New Roman" w:hint="eastAsia"/>
        </w:rPr>
        <w:instrText>版导学案</w:instrText>
      </w:r>
      <w:r w:rsidR="00B235E6">
        <w:rPr>
          <w:rFonts w:ascii="Times New Roman" w:hAnsi="Times New Roman" w:cs="Times New Roman" w:hint="eastAsia"/>
        </w:rPr>
        <w:instrText>\\</w:instrText>
      </w:r>
      <w:r w:rsidR="00B235E6">
        <w:rPr>
          <w:rFonts w:ascii="Times New Roman" w:hAnsi="Times New Roman" w:cs="Times New Roman" w:hint="eastAsia"/>
        </w:rPr>
        <w:instrText>右括</w:instrText>
      </w:r>
      <w:r w:rsidR="00B235E6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31" type="#_x0000_t75" style="width:2.05pt;height:8.15pt">
            <v:imagedata r:id="rId7" r:href="rId16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eastAsia="仿宋_GB2312" w:hAnsi="Times New Roman" w:cs="Times New Roman"/>
        </w:rPr>
        <w:t xml:space="preserve">　</w:t>
      </w:r>
      <w:r w:rsidRPr="00355482">
        <w:rPr>
          <w:rFonts w:eastAsia="仿宋_GB2312" w:hAnsi="宋体" w:cs="Times New Roman"/>
        </w:rPr>
        <w:t>①</w:t>
      </w:r>
      <w:r w:rsidRPr="00355482">
        <w:rPr>
          <w:rFonts w:ascii="Times New Roman" w:eastAsia="仿宋_GB2312" w:hAnsi="Times New Roman" w:cs="Times New Roman"/>
        </w:rPr>
        <w:t>潴</w:t>
      </w:r>
      <w:r>
        <w:rPr>
          <w:rFonts w:ascii="Times New Roman" w:eastAsia="仿宋_GB2312" w:hAnsi="Times New Roman" w:cs="Times New Roman"/>
        </w:rPr>
        <w:t>(</w:t>
      </w:r>
      <w:r w:rsidRPr="00355482">
        <w:rPr>
          <w:rFonts w:ascii="Times New Roman" w:eastAsia="仿宋_GB2312" w:hAnsi="Times New Roman" w:cs="Times New Roman"/>
        </w:rPr>
        <w:t>zhū</w:t>
      </w:r>
      <w:r>
        <w:rPr>
          <w:rFonts w:ascii="Times New Roman" w:eastAsia="仿宋_GB2312" w:hAnsi="Times New Roman" w:cs="Times New Roman"/>
        </w:rPr>
        <w:t>)</w:t>
      </w:r>
      <w:r w:rsidRPr="00355482">
        <w:rPr>
          <w:rFonts w:ascii="Times New Roman" w:eastAsia="仿宋_GB2312" w:hAnsi="Times New Roman" w:cs="Times New Roman"/>
        </w:rPr>
        <w:t>：蓄积。</w:t>
      </w:r>
      <w:r w:rsidRPr="00355482">
        <w:rPr>
          <w:rFonts w:eastAsia="仿宋_GB2312" w:hAnsi="宋体" w:cs="Times New Roman"/>
        </w:rPr>
        <w:t>②</w:t>
      </w:r>
      <w:r w:rsidRPr="00355482">
        <w:rPr>
          <w:rFonts w:ascii="Times New Roman" w:eastAsia="仿宋_GB2312" w:hAnsi="Times New Roman" w:cs="Times New Roman"/>
        </w:rPr>
        <w:t>舳舻：首尾相接的船只。</w:t>
      </w:r>
      <w:r w:rsidRPr="00355482">
        <w:rPr>
          <w:rFonts w:eastAsia="仿宋_GB2312" w:hAnsi="宋体" w:cs="Times New Roman"/>
        </w:rPr>
        <w:t>③</w:t>
      </w:r>
      <w:r w:rsidRPr="00355482">
        <w:rPr>
          <w:rFonts w:ascii="Times New Roman" w:eastAsia="仿宋_GB2312" w:hAnsi="Times New Roman" w:cs="Times New Roman"/>
        </w:rPr>
        <w:t>蠲</w:t>
      </w:r>
      <w:r>
        <w:rPr>
          <w:rFonts w:ascii="Times New Roman" w:eastAsia="仿宋_GB2312" w:hAnsi="Times New Roman" w:cs="Times New Roman"/>
        </w:rPr>
        <w:t>(</w:t>
      </w:r>
      <w:r w:rsidRPr="00355482">
        <w:rPr>
          <w:rFonts w:ascii="Times New Roman" w:eastAsia="仿宋_GB2312" w:hAnsi="Times New Roman" w:cs="Times New Roman"/>
        </w:rPr>
        <w:t>juān</w:t>
      </w:r>
      <w:r>
        <w:rPr>
          <w:rFonts w:ascii="Times New Roman" w:eastAsia="仿宋_GB2312" w:hAnsi="Times New Roman" w:cs="Times New Roman"/>
        </w:rPr>
        <w:t>)</w:t>
      </w:r>
      <w:r w:rsidRPr="00355482">
        <w:rPr>
          <w:rFonts w:ascii="Times New Roman" w:eastAsia="仿宋_GB2312" w:hAnsi="Times New Roman" w:cs="Times New Roman"/>
        </w:rPr>
        <w:t>：免除。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下列各句中加点词的解释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初</w:t>
      </w:r>
      <w:r w:rsidRPr="00355482">
        <w:rPr>
          <w:rFonts w:ascii="Times New Roman" w:hAnsi="Times New Roman" w:cs="Times New Roman"/>
          <w:em w:val="underDot"/>
        </w:rPr>
        <w:t>视</w:t>
      </w:r>
      <w:r w:rsidRPr="00355482">
        <w:rPr>
          <w:rFonts w:ascii="Times New Roman" w:hAnsi="Times New Roman" w:cs="Times New Roman"/>
        </w:rPr>
        <w:t>事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决疑狱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老吏骇其精敏</w:t>
      </w:r>
      <w:r>
        <w:rPr>
          <w:rFonts w:ascii="Times New Roman" w:hAnsi="Times New Roman" w:cs="Times New Roman"/>
        </w:rPr>
        <w:t xml:space="preserve">　　　</w:t>
      </w:r>
      <w:r w:rsidRPr="00355482">
        <w:rPr>
          <w:rFonts w:ascii="Times New Roman" w:hAnsi="Times New Roman" w:cs="Times New Roman"/>
        </w:rPr>
        <w:t>视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治理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又告</w:t>
      </w:r>
      <w:r w:rsidRPr="00355482">
        <w:rPr>
          <w:rFonts w:ascii="Times New Roman" w:hAnsi="Times New Roman" w:cs="Times New Roman"/>
          <w:em w:val="underDot"/>
        </w:rPr>
        <w:t>粜</w:t>
      </w:r>
      <w:r w:rsidRPr="00355482">
        <w:rPr>
          <w:rFonts w:ascii="Times New Roman" w:hAnsi="Times New Roman" w:cs="Times New Roman"/>
        </w:rPr>
        <w:t>江南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广东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且发且储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粜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卖粮食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  <w:em w:val="underDot"/>
        </w:rPr>
        <w:t>被</w:t>
      </w:r>
      <w:r w:rsidRPr="00355482">
        <w:rPr>
          <w:rFonts w:ascii="Times New Roman" w:hAnsi="Times New Roman" w:cs="Times New Roman"/>
        </w:rPr>
        <w:t>水后尤多溃败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被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遭受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酌定业户减租分数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通</w:t>
      </w:r>
      <w:r w:rsidRPr="00355482">
        <w:rPr>
          <w:rFonts w:ascii="Times New Roman" w:hAnsi="Times New Roman" w:cs="Times New Roman"/>
          <w:em w:val="underDot"/>
        </w:rPr>
        <w:t>饬</w:t>
      </w:r>
      <w:r w:rsidRPr="00355482">
        <w:rPr>
          <w:rFonts w:ascii="Times New Roman" w:hAnsi="Times New Roman" w:cs="Times New Roman"/>
        </w:rPr>
        <w:t>遵行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饬</w:t>
      </w:r>
      <w:r>
        <w:rPr>
          <w:rFonts w:ascii="Times New Roman" w:hAnsi="Times New Roman" w:cs="Times New Roman"/>
        </w:rPr>
        <w:t>：</w:t>
      </w:r>
      <w:r w:rsidRPr="00355482">
        <w:rPr>
          <w:rFonts w:ascii="Times New Roman" w:hAnsi="Times New Roman" w:cs="Times New Roman"/>
        </w:rPr>
        <w:t>整理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下列各组句子中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加点词的意义和用法相同的一组是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5482">
        <w:rPr>
          <w:rFonts w:ascii="Times New Roman" w:hAnsi="Times New Roman" w:cs="Times New Roman"/>
        </w:rPr>
        <w:instrText>谷</w:instrText>
      </w:r>
      <w:r w:rsidRPr="00355482">
        <w:rPr>
          <w:rFonts w:ascii="Times New Roman" w:hAnsi="Times New Roman" w:cs="Times New Roman"/>
          <w:em w:val="underDot"/>
        </w:rPr>
        <w:instrText>且</w:instrText>
      </w:r>
      <w:r w:rsidRPr="00355482">
        <w:rPr>
          <w:rFonts w:ascii="Times New Roman" w:hAnsi="Times New Roman" w:cs="Times New Roman"/>
        </w:rPr>
        <w:instrText>尽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</w:rPr>
        <w:instrText>继以麦</w:instrText>
      </w:r>
      <w:r>
        <w:rPr>
          <w:rFonts w:ascii="Times New Roman" w:hAnsi="Times New Roman" w:cs="Times New Roman"/>
        </w:rPr>
        <w:instrText>,</w:instrText>
      </w:r>
      <w:r w:rsidRPr="00355482">
        <w:rPr>
          <w:rFonts w:ascii="Times New Roman" w:hAnsi="Times New Roman" w:cs="Times New Roman"/>
        </w:rPr>
        <w:instrText>若属皆</w:instrText>
      </w:r>
      <w:r w:rsidRPr="00355482">
        <w:rPr>
          <w:rFonts w:ascii="Times New Roman" w:hAnsi="Times New Roman" w:cs="Times New Roman"/>
          <w:em w:val="underDot"/>
        </w:rPr>
        <w:instrText>且</w:instrText>
      </w:r>
      <w:r w:rsidRPr="00355482">
        <w:rPr>
          <w:rFonts w:ascii="Times New Roman" w:hAnsi="Times New Roman" w:cs="Times New Roman"/>
        </w:rPr>
        <w:instrText>为所虏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5482">
        <w:rPr>
          <w:rFonts w:ascii="Times New Roman" w:hAnsi="Times New Roman" w:cs="Times New Roman"/>
        </w:rPr>
        <w:instrText>又</w:instrText>
      </w:r>
      <w:r w:rsidRPr="00355482">
        <w:rPr>
          <w:rFonts w:ascii="Times New Roman" w:hAnsi="Times New Roman" w:cs="Times New Roman"/>
          <w:em w:val="underDot"/>
        </w:rPr>
        <w:instrText>以</w:instrText>
      </w:r>
      <w:r w:rsidRPr="00355482">
        <w:rPr>
          <w:rFonts w:ascii="Times New Roman" w:hAnsi="Times New Roman" w:cs="Times New Roman"/>
        </w:rPr>
        <w:instrText>高阜斜陂不宜稻麦</w:instrText>
      </w:r>
      <w:r>
        <w:rPr>
          <w:rFonts w:ascii="Times New Roman" w:hAnsi="Times New Roman" w:cs="Times New Roman"/>
        </w:rPr>
        <w:instrText>,</w:instrText>
      </w:r>
      <w:r w:rsidRPr="00355482">
        <w:rPr>
          <w:rFonts w:ascii="Times New Roman" w:hAnsi="Times New Roman" w:cs="Times New Roman"/>
        </w:rPr>
        <w:instrText>属予作文</w:instrText>
      </w:r>
      <w:r w:rsidRPr="00355482">
        <w:rPr>
          <w:rFonts w:ascii="Times New Roman" w:hAnsi="Times New Roman" w:cs="Times New Roman"/>
          <w:em w:val="underDot"/>
        </w:rPr>
        <w:instrText>以</w:instrText>
      </w:r>
      <w:r w:rsidRPr="00355482">
        <w:rPr>
          <w:rFonts w:ascii="Times New Roman" w:hAnsi="Times New Roman" w:cs="Times New Roman"/>
        </w:rPr>
        <w:instrText>记之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5482">
        <w:rPr>
          <w:rFonts w:ascii="Times New Roman" w:hAnsi="Times New Roman" w:cs="Times New Roman"/>
          <w:em w:val="underDot"/>
        </w:rPr>
        <w:instrText>乃</w:instrText>
      </w:r>
      <w:r w:rsidRPr="00355482">
        <w:rPr>
          <w:rFonts w:ascii="Times New Roman" w:hAnsi="Times New Roman" w:cs="Times New Roman"/>
        </w:rPr>
        <w:instrText>命多具舟</w:instrText>
      </w:r>
      <w:r>
        <w:rPr>
          <w:rFonts w:ascii="Times New Roman" w:hAnsi="Times New Roman" w:cs="Times New Roman"/>
        </w:rPr>
        <w:instrText>,</w:instrText>
      </w:r>
      <w:r w:rsidRPr="00355482">
        <w:rPr>
          <w:rFonts w:ascii="Times New Roman" w:hAnsi="Times New Roman" w:cs="Times New Roman"/>
        </w:rPr>
        <w:instrText>而陋者</w:instrText>
      </w:r>
      <w:r w:rsidRPr="00355482">
        <w:rPr>
          <w:rFonts w:ascii="Times New Roman" w:hAnsi="Times New Roman" w:cs="Times New Roman"/>
          <w:em w:val="underDot"/>
        </w:rPr>
        <w:instrText>乃</w:instrText>
      </w:r>
      <w:r w:rsidRPr="00355482">
        <w:rPr>
          <w:rFonts w:ascii="Times New Roman" w:hAnsi="Times New Roman" w:cs="Times New Roman"/>
        </w:rPr>
        <w:instrText>以斧斤考击而求之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5482">
        <w:rPr>
          <w:rFonts w:ascii="Times New Roman" w:hAnsi="Times New Roman" w:cs="Times New Roman"/>
        </w:rPr>
        <w:instrText>不然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  <w:em w:val="underDot"/>
        </w:rPr>
        <w:instrText>则</w:instrText>
      </w:r>
      <w:r w:rsidRPr="00355482">
        <w:rPr>
          <w:rFonts w:ascii="Times New Roman" w:hAnsi="Times New Roman" w:cs="Times New Roman"/>
        </w:rPr>
        <w:instrText>所谓好事不如无也</w:instrText>
      </w:r>
      <w:r>
        <w:rPr>
          <w:rFonts w:ascii="Times New Roman" w:hAnsi="Times New Roman" w:cs="Times New Roman"/>
        </w:rPr>
        <w:instrText>,</w:instrText>
      </w:r>
      <w:r w:rsidRPr="00355482">
        <w:rPr>
          <w:rFonts w:ascii="Times New Roman" w:hAnsi="Times New Roman" w:cs="Times New Roman"/>
        </w:rPr>
        <w:instrText>于其身者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  <w:em w:val="underDot"/>
        </w:rPr>
        <w:instrText>则</w:instrText>
      </w:r>
      <w:r w:rsidRPr="00355482">
        <w:rPr>
          <w:rFonts w:ascii="Times New Roman" w:hAnsi="Times New Roman" w:cs="Times New Roman"/>
        </w:rPr>
        <w:instrText>耻师焉</w:instrText>
      </w:r>
      <w:r>
        <w:rPr>
          <w:rFonts w:ascii="Times New Roman" w:hAnsi="Times New Roman" w:cs="Times New Roman"/>
        </w:rPr>
        <w:instrText>，</w:instrText>
      </w:r>
      <w:r w:rsidRPr="00355482">
        <w:rPr>
          <w:rFonts w:ascii="Times New Roman" w:hAnsi="Times New Roman" w:cs="Times New Roman"/>
        </w:rPr>
        <w:instrText>惑矣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下列句子编为四组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全都表现陈大受</w:t>
      </w:r>
      <w:r w:rsidRPr="00355482">
        <w:rPr>
          <w:rFonts w:hAnsi="宋体" w:cs="Times New Roman"/>
        </w:rPr>
        <w:t>“</w:t>
      </w:r>
      <w:r w:rsidRPr="00355482">
        <w:rPr>
          <w:rFonts w:ascii="Times New Roman" w:hAnsi="Times New Roman" w:cs="Times New Roman"/>
        </w:rPr>
        <w:t>做官为民</w:t>
      </w:r>
      <w:r w:rsidRPr="00355482">
        <w:rPr>
          <w:rFonts w:hAnsi="宋体" w:cs="Times New Roman"/>
        </w:rPr>
        <w:t>”</w:t>
      </w:r>
      <w:r w:rsidRPr="00355482">
        <w:rPr>
          <w:rFonts w:ascii="Times New Roman" w:hAnsi="Times New Roman" w:cs="Times New Roman"/>
        </w:rPr>
        <w:t>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①</w:t>
      </w:r>
      <w:r w:rsidRPr="00355482">
        <w:rPr>
          <w:rFonts w:ascii="Times New Roman" w:hAnsi="Times New Roman" w:cs="Times New Roman"/>
        </w:rPr>
        <w:t>为候门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读书不辍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②</w:t>
      </w:r>
      <w:r w:rsidRPr="00355482">
        <w:rPr>
          <w:rFonts w:ascii="Times New Roman" w:hAnsi="Times New Roman" w:cs="Times New Roman"/>
        </w:rPr>
        <w:t>淮南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北饥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发仓谷赈之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③</w:t>
      </w:r>
      <w:r w:rsidRPr="00355482">
        <w:rPr>
          <w:rFonts w:ascii="Times New Roman" w:hAnsi="Times New Roman" w:cs="Times New Roman"/>
        </w:rPr>
        <w:t>哀其情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奏原六十馀人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④</w:t>
      </w:r>
      <w:r w:rsidRPr="00355482">
        <w:rPr>
          <w:rFonts w:ascii="Times New Roman" w:hAnsi="Times New Roman" w:cs="Times New Roman"/>
        </w:rPr>
        <w:t>工钜费重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民力不能胜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hAnsi="宋体" w:cs="Times New Roman"/>
        </w:rPr>
        <w:t>⑤</w:t>
      </w:r>
      <w:r w:rsidRPr="00355482">
        <w:rPr>
          <w:rFonts w:ascii="Times New Roman" w:hAnsi="Times New Roman" w:cs="Times New Roman"/>
        </w:rPr>
        <w:t>候水至分载四出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hAnsi="宋体" w:cs="Times New Roman"/>
        </w:rPr>
        <w:t>⑥</w:t>
      </w:r>
      <w:r w:rsidRPr="00355482">
        <w:rPr>
          <w:rFonts w:ascii="Times New Roman" w:hAnsi="Times New Roman" w:cs="Times New Roman"/>
        </w:rPr>
        <w:t>酌定业户减租分数</w:t>
      </w:r>
      <w:r>
        <w:rPr>
          <w:rFonts w:ascii="Times New Roman" w:hAnsi="Times New Roman" w:cs="Times New Roman"/>
        </w:rPr>
        <w:t xml:space="preserve">　　　　　　　　　　　　　　　　　　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①③④⑤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①④⑤⑥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②③⑤⑥</w:t>
      </w:r>
      <w:r>
        <w:rPr>
          <w:rFonts w:ascii="Times New Roman" w:hAnsi="Times New Roman" w:cs="Times New Roman"/>
        </w:rPr>
        <w:t xml:space="preserve">  </w:t>
      </w:r>
      <w:r w:rsidRPr="0035548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5482">
        <w:rPr>
          <w:rFonts w:hAnsi="宋体" w:cs="Times New Roman"/>
        </w:rPr>
        <w:t>②③④⑤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下列对原文的叙述和分析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陈大受年幼时沉着机敏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长大以后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家境贫寒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亲自在山脚下耕种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在等候为渔人开门时仍不忘读书学习</w:t>
      </w:r>
      <w:r>
        <w:rPr>
          <w:rFonts w:ascii="Times New Roman" w:hAnsi="Times New Roman" w:cs="Times New Roman"/>
        </w:rPr>
        <w:t>。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陈大受在安徽巡抚任上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判决疑案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精明敏锐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当时庐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凤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颍各地多盗贼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他限定期限严加缉拿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当月捕获盗贼五十人</w:t>
      </w:r>
      <w:r>
        <w:rPr>
          <w:rFonts w:ascii="Times New Roman" w:hAnsi="Times New Roman" w:cs="Times New Roman"/>
        </w:rPr>
        <w:t>。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常州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镇江</w:t>
      </w:r>
      <w:r>
        <w:rPr>
          <w:rFonts w:ascii="Times New Roman" w:hAnsi="Times New Roman" w:cs="Times New Roman"/>
        </w:rPr>
        <w:t>、</w:t>
      </w:r>
      <w:r w:rsidRPr="00355482">
        <w:rPr>
          <w:rFonts w:ascii="Times New Roman" w:hAnsi="Times New Roman" w:cs="Times New Roman"/>
        </w:rPr>
        <w:t>太仓一带遭受水灾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陈大受考察灾情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体恤民力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打开官仓赈济百姓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并号召百姓修筑堤防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按时完工</w:t>
      </w:r>
      <w:r>
        <w:rPr>
          <w:rFonts w:ascii="Times New Roman" w:hAnsi="Times New Roman" w:cs="Times New Roman"/>
        </w:rPr>
        <w:t>。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5482">
        <w:rPr>
          <w:rFonts w:ascii="Times New Roman" w:hAnsi="Times New Roman" w:cs="Times New Roman"/>
        </w:rPr>
        <w:t>陈大受做官为民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饥荒时开仓赈济百姓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发生水患时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一边开仓放粮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一边号召百姓兴修水利</w:t>
      </w:r>
      <w:r>
        <w:rPr>
          <w:rFonts w:ascii="Times New Roman" w:hAnsi="Times New Roman" w:cs="Times New Roman"/>
        </w:rPr>
        <w:t>。</w:t>
      </w:r>
      <w:r w:rsidRPr="00355482">
        <w:rPr>
          <w:rFonts w:ascii="Times New Roman" w:hAnsi="Times New Roman" w:cs="Times New Roman"/>
        </w:rPr>
        <w:t>一生提出无数的建议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全部得到皇上的赞同和奖赏</w:t>
      </w:r>
      <w:r>
        <w:rPr>
          <w:rFonts w:ascii="Times New Roman" w:hAnsi="Times New Roman" w:cs="Times New Roman"/>
        </w:rPr>
        <w:t>。</w:t>
      </w:r>
    </w:p>
    <w:tbl>
      <w:tblPr>
        <w:tblW w:w="7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0"/>
        <w:gridCol w:w="1295"/>
        <w:gridCol w:w="1295"/>
        <w:gridCol w:w="1295"/>
        <w:gridCol w:w="1295"/>
      </w:tblGrid>
      <w:tr w:rsidR="004D0BA1" w:rsidRPr="0035548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20" w:type="dxa"/>
            <w:shd w:val="clear" w:color="auto" w:fill="auto"/>
            <w:vAlign w:val="center"/>
          </w:tcPr>
          <w:p w:rsidR="004D0BA1" w:rsidRPr="00355482" w:rsidRDefault="004D0BA1" w:rsidP="004D0BA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355482">
              <w:rPr>
                <w:rFonts w:ascii="Times New Roman" w:eastAsia="黑体" w:hAnsi="Times New Roman" w:cs="Times New Roman"/>
              </w:rPr>
              <w:t>题号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4D0BA1" w:rsidRPr="00355482" w:rsidRDefault="004D0BA1" w:rsidP="004D0BA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3554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4D0BA1" w:rsidRPr="00355482" w:rsidRDefault="004D0BA1" w:rsidP="004D0BA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3554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4D0BA1" w:rsidRPr="00355482" w:rsidRDefault="004D0BA1" w:rsidP="004D0BA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3554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4D0BA1" w:rsidRPr="00355482" w:rsidRDefault="004D0BA1" w:rsidP="004D0BA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355482">
              <w:rPr>
                <w:rFonts w:ascii="Times New Roman" w:hAnsi="Times New Roman" w:cs="Times New Roman"/>
              </w:rPr>
              <w:t>4</w:t>
            </w:r>
          </w:p>
        </w:tc>
      </w:tr>
      <w:tr w:rsidR="004D0B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20" w:type="dxa"/>
            <w:shd w:val="clear" w:color="auto" w:fill="auto"/>
            <w:vAlign w:val="center"/>
          </w:tcPr>
          <w:p w:rsidR="004D0BA1" w:rsidRDefault="004D0BA1" w:rsidP="004D0BA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355482">
              <w:rPr>
                <w:rFonts w:ascii="Times New Roman" w:eastAsia="黑体" w:hAnsi="Times New Roman" w:cs="Times New Roman"/>
              </w:rPr>
              <w:t>答案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4D0BA1" w:rsidRDefault="004D0BA1" w:rsidP="004D0BA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 w:rsidR="004D0BA1" w:rsidRDefault="004D0BA1" w:rsidP="004D0BA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 w:rsidR="004D0BA1" w:rsidRDefault="004D0BA1" w:rsidP="004D0BA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 w:rsidR="004D0BA1" w:rsidRDefault="004D0BA1" w:rsidP="004D0BA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5.</w:t>
      </w:r>
      <w:r w:rsidRPr="00355482">
        <w:rPr>
          <w:rFonts w:ascii="Times New Roman" w:hAnsi="Times New Roman" w:cs="Times New Roman"/>
        </w:rPr>
        <w:t>把文言文阅读材料中画横线的句子翻译成现代汉语</w:t>
      </w:r>
      <w:r>
        <w:rPr>
          <w:rFonts w:ascii="Times New Roman" w:hAnsi="Times New Roman" w:cs="Times New Roman"/>
        </w:rPr>
        <w:t>。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时频岁饥民掠米麦以食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有司以盗论</w:t>
      </w:r>
      <w:r>
        <w:rPr>
          <w:rFonts w:ascii="Times New Roman" w:hAnsi="Times New Roman" w:cs="Times New Roman"/>
        </w:rPr>
        <w:t>。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lastRenderedPageBreak/>
        <w:t>译文</w:t>
      </w:r>
      <w:r>
        <w:rPr>
          <w:rFonts w:ascii="Times New Roman" w:hAnsi="Times New Roman" w:cs="Times New Roman"/>
        </w:rPr>
        <w:t>：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乃命多具舟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候水至分载四出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舳舻数百里</w:t>
      </w:r>
      <w:r>
        <w:rPr>
          <w:rFonts w:ascii="Times New Roman" w:hAnsi="Times New Roman" w:cs="Times New Roman"/>
        </w:rPr>
        <w:t>。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548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355482">
        <w:rPr>
          <w:rFonts w:ascii="Times New Roman" w:hAnsi="Times New Roman" w:cs="Times New Roman"/>
        </w:rPr>
        <w:t>以微时极贫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禄不逮亲养</w:t>
      </w:r>
      <w:r>
        <w:rPr>
          <w:rFonts w:ascii="Times New Roman" w:hAnsi="Times New Roman" w:cs="Times New Roman"/>
        </w:rPr>
        <w:t>，</w:t>
      </w:r>
      <w:r w:rsidRPr="00355482">
        <w:rPr>
          <w:rFonts w:ascii="Times New Roman" w:hAnsi="Times New Roman" w:cs="Times New Roman"/>
        </w:rPr>
        <w:t>自奉如布衣时</w:t>
      </w:r>
      <w:r>
        <w:rPr>
          <w:rFonts w:ascii="Times New Roman" w:hAnsi="Times New Roman" w:cs="Times New Roman"/>
        </w:rPr>
        <w:t>。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355482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t>________________________________________________________________________</w:t>
      </w:r>
    </w:p>
    <w:p w:rsidR="004D0BA1" w:rsidRDefault="004D0BA1" w:rsidP="004D0BA1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235E6">
        <w:rPr>
          <w:rFonts w:ascii="Times New Roman" w:hAnsi="Times New Roman" w:cs="Times New Roman" w:hint="eastAsia"/>
        </w:rPr>
        <w:instrText xml:space="preserve"> INCLUDEPICTURE "E:\\</w:instrText>
      </w:r>
      <w:r w:rsidR="00B235E6">
        <w:rPr>
          <w:rFonts w:ascii="Times New Roman" w:hAnsi="Times New Roman" w:cs="Times New Roman" w:hint="eastAsia"/>
        </w:rPr>
        <w:instrText>杨绘绘</w:instrText>
      </w:r>
      <w:r w:rsidR="00B235E6">
        <w:rPr>
          <w:rFonts w:ascii="Times New Roman" w:hAnsi="Times New Roman" w:cs="Times New Roman" w:hint="eastAsia"/>
        </w:rPr>
        <w:instrText>\\2015\\</w:instrText>
      </w:r>
      <w:r w:rsidR="00B235E6">
        <w:rPr>
          <w:rFonts w:ascii="Times New Roman" w:hAnsi="Times New Roman" w:cs="Times New Roman" w:hint="eastAsia"/>
        </w:rPr>
        <w:instrText>幻灯片</w:instrText>
      </w:r>
      <w:r w:rsidR="00B235E6">
        <w:rPr>
          <w:rFonts w:ascii="Times New Roman" w:hAnsi="Times New Roman" w:cs="Times New Roman" w:hint="eastAsia"/>
        </w:rPr>
        <w:instrText>\\</w:instrText>
      </w:r>
      <w:r w:rsidR="00B235E6">
        <w:rPr>
          <w:rFonts w:ascii="Times New Roman" w:hAnsi="Times New Roman" w:cs="Times New Roman" w:hint="eastAsia"/>
        </w:rPr>
        <w:instrText>一轮</w:instrText>
      </w:r>
      <w:r w:rsidR="00B235E6">
        <w:rPr>
          <w:rFonts w:ascii="Times New Roman" w:hAnsi="Times New Roman" w:cs="Times New Roman" w:hint="eastAsia"/>
        </w:rPr>
        <w:instrText>\\</w:instrText>
      </w:r>
      <w:r w:rsidR="00B235E6">
        <w:rPr>
          <w:rFonts w:ascii="Times New Roman" w:hAnsi="Times New Roman" w:cs="Times New Roman" w:hint="eastAsia"/>
        </w:rPr>
        <w:instrText>语文（全国）</w:instrText>
      </w:r>
      <w:r w:rsidR="00B235E6">
        <w:rPr>
          <w:rFonts w:ascii="Times New Roman" w:hAnsi="Times New Roman" w:cs="Times New Roman" w:hint="eastAsia"/>
        </w:rPr>
        <w:instrText>\\</w:instrText>
      </w:r>
      <w:r w:rsidR="00B235E6">
        <w:rPr>
          <w:rFonts w:ascii="Times New Roman" w:hAnsi="Times New Roman" w:cs="Times New Roman" w:hint="eastAsia"/>
        </w:rPr>
        <w:instrText>人教版（黑、吉、辽……）</w:instrText>
      </w:r>
      <w:r w:rsidR="00B235E6">
        <w:rPr>
          <w:rFonts w:ascii="Times New Roman" w:hAnsi="Times New Roman" w:cs="Times New Roman" w:hint="eastAsia"/>
        </w:rPr>
        <w:instrText>\\word</w:instrText>
      </w:r>
      <w:r w:rsidR="00B235E6">
        <w:rPr>
          <w:rFonts w:ascii="Times New Roman" w:hAnsi="Times New Roman" w:cs="Times New Roman" w:hint="eastAsia"/>
        </w:rPr>
        <w:instrText>版导学案</w:instrText>
      </w:r>
      <w:r w:rsidR="00B235E6">
        <w:rPr>
          <w:rFonts w:ascii="Times New Roman" w:hAnsi="Times New Roman" w:cs="Times New Roman" w:hint="eastAsia"/>
        </w:rPr>
        <w:instrText>\\</w:instrText>
      </w:r>
      <w:r w:rsidR="00B235E6">
        <w:rPr>
          <w:rFonts w:ascii="Times New Roman" w:hAnsi="Times New Roman" w:cs="Times New Roman" w:hint="eastAsia"/>
        </w:rPr>
        <w:instrText>自我反思</w:instrText>
      </w:r>
      <w:r w:rsidR="00B235E6">
        <w:rPr>
          <w:rFonts w:ascii="Times New Roman" w:hAnsi="Times New Roman" w:cs="Times New Roman" w:hint="eastAsia"/>
        </w:rPr>
        <w:instrText xml:space="preserve">-3.tif" \* MERGEFORMAT </w:instrText>
      </w:r>
      <w:r>
        <w:rPr>
          <w:rFonts w:ascii="Times New Roman" w:hAnsi="Times New Roman" w:cs="Times New Roman"/>
        </w:rPr>
        <w:fldChar w:fldCharType="separate"/>
      </w:r>
      <w:r w:rsidRPr="00355482">
        <w:rPr>
          <w:rFonts w:ascii="Times New Roman" w:hAnsi="Times New Roman" w:cs="Times New Roman" w:hint="eastAsia"/>
        </w:rPr>
        <w:pict>
          <v:shape id="_x0000_i1032" type="#_x0000_t75" style="width:419.75pt;height:90.35pt">
            <v:imagedata r:id="rId17" r:href="rId18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4D0BA1" w:rsidRPr="00BC3F87" w:rsidRDefault="004D0BA1" w:rsidP="004D0BA1">
      <w:pPr>
        <w:pStyle w:val="1"/>
        <w:jc w:val="center"/>
        <w:rPr>
          <w:sz w:val="28"/>
          <w:szCs w:val="28"/>
        </w:rPr>
      </w:pPr>
      <w:r w:rsidRPr="00BC3F87">
        <w:rPr>
          <w:sz w:val="28"/>
          <w:szCs w:val="28"/>
        </w:rPr>
        <w:t>学案</w:t>
      </w:r>
      <w:r w:rsidRPr="00BC3F87">
        <w:rPr>
          <w:sz w:val="28"/>
          <w:szCs w:val="28"/>
        </w:rPr>
        <w:t>23</w:t>
      </w:r>
      <w:r w:rsidRPr="00BC3F87">
        <w:rPr>
          <w:sz w:val="28"/>
          <w:szCs w:val="28"/>
        </w:rPr>
        <w:t xml:space="preserve">　文言虚词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知识整合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其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而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以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意义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用法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课本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重点突破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③</w:t>
      </w:r>
      <w:r w:rsidRPr="007758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④</w:t>
      </w:r>
      <w:r w:rsidRPr="007758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⑤</w:t>
      </w:r>
      <w:r w:rsidRPr="007758FB">
        <w:rPr>
          <w:rFonts w:ascii="Times New Roman" w:hAnsi="Times New Roman" w:cs="Times New Roman"/>
        </w:rPr>
        <w:t>B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③</w:t>
      </w:r>
      <w:r w:rsidRPr="007758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④</w:t>
      </w:r>
      <w:r w:rsidRPr="007758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⑤</w:t>
      </w:r>
      <w:r w:rsidRPr="007758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⑥</w:t>
      </w:r>
      <w:r w:rsidRPr="007758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⑦</w:t>
      </w:r>
      <w:r w:rsidRPr="007758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⑧</w:t>
      </w:r>
      <w:r w:rsidRPr="007758FB">
        <w:rPr>
          <w:rFonts w:ascii="Times New Roman" w:hAnsi="Times New Roman" w:cs="Times New Roman"/>
        </w:rPr>
        <w:t>B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连词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介词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因为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③</w:t>
      </w:r>
      <w:r w:rsidRPr="007758FB">
        <w:rPr>
          <w:rFonts w:ascii="Times New Roman" w:hAnsi="Times New Roman" w:cs="Times New Roman"/>
        </w:rPr>
        <w:t>连词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因为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④</w:t>
      </w:r>
      <w:r w:rsidRPr="007758FB">
        <w:rPr>
          <w:rFonts w:ascii="Times New Roman" w:hAnsi="Times New Roman" w:cs="Times New Roman"/>
        </w:rPr>
        <w:t>介词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把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⑤</w:t>
      </w:r>
      <w:r w:rsidRPr="007758FB">
        <w:rPr>
          <w:rFonts w:ascii="Times New Roman" w:hAnsi="Times New Roman" w:cs="Times New Roman"/>
        </w:rPr>
        <w:t>介词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因为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疑问代词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哪里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助词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不译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③</w:t>
      </w:r>
      <w:r w:rsidRPr="007758FB">
        <w:rPr>
          <w:rFonts w:ascii="Times New Roman" w:hAnsi="Times New Roman" w:cs="Times New Roman"/>
        </w:rPr>
        <w:t>兼词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于此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④</w:t>
      </w:r>
      <w:r w:rsidRPr="007758FB">
        <w:rPr>
          <w:rFonts w:ascii="Times New Roman" w:hAnsi="Times New Roman" w:cs="Times New Roman"/>
        </w:rPr>
        <w:t>助词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不译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⑤</w:t>
      </w:r>
      <w:r w:rsidRPr="007758FB">
        <w:rPr>
          <w:rFonts w:ascii="Times New Roman" w:hAnsi="Times New Roman" w:cs="Times New Roman"/>
        </w:rPr>
        <w:t>兼词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于之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⑥</w:t>
      </w:r>
      <w:r w:rsidRPr="007758FB">
        <w:rPr>
          <w:rFonts w:ascii="Times New Roman" w:hAnsi="Times New Roman" w:cs="Times New Roman"/>
        </w:rPr>
        <w:t>兼词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于之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⑦</w:t>
      </w:r>
      <w:r w:rsidRPr="007758FB">
        <w:rPr>
          <w:rFonts w:ascii="Times New Roman" w:hAnsi="Times New Roman" w:cs="Times New Roman"/>
        </w:rPr>
        <w:t>代词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之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③</w:t>
      </w:r>
      <w:r w:rsidRPr="007758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④</w:t>
      </w:r>
      <w:r w:rsidRPr="007758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⑤</w:t>
      </w:r>
      <w:r w:rsidRPr="007758FB">
        <w:rPr>
          <w:rFonts w:ascii="Times New Roman" w:hAnsi="Times New Roman" w:cs="Times New Roman"/>
        </w:rPr>
        <w:t>A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③</w:t>
      </w:r>
      <w:r w:rsidRPr="007758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④</w:t>
      </w:r>
      <w:r w:rsidRPr="007758FB">
        <w:rPr>
          <w:rFonts w:ascii="Times New Roman" w:hAnsi="Times New Roman" w:cs="Times New Roman"/>
        </w:rPr>
        <w:t>A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表反问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表推测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③</w:t>
      </w:r>
      <w:r w:rsidRPr="007758FB">
        <w:rPr>
          <w:rFonts w:ascii="Times New Roman" w:hAnsi="Times New Roman" w:cs="Times New Roman"/>
        </w:rPr>
        <w:t>表委婉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④</w:t>
      </w:r>
      <w:r w:rsidRPr="007758FB">
        <w:rPr>
          <w:rFonts w:ascii="Times New Roman" w:hAnsi="Times New Roman" w:cs="Times New Roman"/>
        </w:rPr>
        <w:t>表反问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hAnsi="宋体" w:cs="Times New Roman"/>
        </w:rPr>
        <w:t>⑤</w:t>
      </w:r>
      <w:r w:rsidRPr="007758FB">
        <w:rPr>
          <w:rFonts w:ascii="Times New Roman" w:hAnsi="Times New Roman" w:cs="Times New Roman"/>
        </w:rPr>
        <w:t>表委婉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⑥</w:t>
      </w:r>
      <w:r w:rsidRPr="007758FB">
        <w:rPr>
          <w:rFonts w:ascii="Times New Roman" w:hAnsi="Times New Roman" w:cs="Times New Roman"/>
        </w:rPr>
        <w:t>表期望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我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我们自己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③</w:t>
      </w:r>
      <w:r w:rsidRPr="007758FB">
        <w:rPr>
          <w:rFonts w:ascii="Times New Roman" w:hAnsi="Times New Roman" w:cs="Times New Roman"/>
        </w:rPr>
        <w:t>第一人称代词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我</w:t>
      </w:r>
      <w:r w:rsidRPr="007758FB">
        <w:rPr>
          <w:rFonts w:hAnsi="宋体" w:cs="Times New Roman"/>
        </w:rPr>
        <w:t>”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巩固提升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1.C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ascii="Times New Roman" w:eastAsia="仿宋_GB2312" w:hAnsi="Times New Roman" w:cs="Times New Roman"/>
        </w:rPr>
        <w:t>两个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所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，都是助词，和后面的动词组成所字结构，相当于一个名词，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所存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，即存在的地方，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所欣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，即欣喜的地方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景观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ascii="Times New Roman" w:eastAsia="仿宋_GB2312" w:hAnsi="Times New Roman" w:cs="Times New Roman"/>
        </w:rPr>
        <w:t>若：连词，表假设，如果</w:t>
      </w:r>
      <w:r w:rsidRPr="007758FB">
        <w:rPr>
          <w:rFonts w:ascii="Times New Roman" w:eastAsia="仿宋_GB2312" w:hAnsi="Times New Roman" w:cs="Times New Roman"/>
        </w:rPr>
        <w:t>/</w:t>
      </w:r>
      <w:r w:rsidRPr="007758FB">
        <w:rPr>
          <w:rFonts w:ascii="Times New Roman" w:eastAsia="仿宋_GB2312" w:hAnsi="Times New Roman" w:cs="Times New Roman"/>
        </w:rPr>
        <w:t>代词，你。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ascii="Times New Roman" w:eastAsia="仿宋_GB2312" w:hAnsi="Times New Roman" w:cs="Times New Roman"/>
        </w:rPr>
        <w:t>与：连词，和</w:t>
      </w:r>
      <w:r w:rsidRPr="007758FB">
        <w:rPr>
          <w:rFonts w:ascii="Times New Roman" w:eastAsia="仿宋_GB2312" w:hAnsi="Times New Roman" w:cs="Times New Roman"/>
        </w:rPr>
        <w:t>/</w:t>
      </w:r>
      <w:r w:rsidRPr="007758FB">
        <w:rPr>
          <w:rFonts w:ascii="Times New Roman" w:eastAsia="仿宋_GB2312" w:hAnsi="Times New Roman" w:cs="Times New Roman"/>
        </w:rPr>
        <w:t>介词，同。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ascii="Times New Roman" w:eastAsia="仿宋_GB2312" w:hAnsi="Times New Roman" w:cs="Times New Roman"/>
        </w:rPr>
        <w:t>焉：兼词，于之，在那里</w:t>
      </w:r>
      <w:r w:rsidRPr="007758FB">
        <w:rPr>
          <w:rFonts w:ascii="Times New Roman" w:eastAsia="仿宋_GB2312" w:hAnsi="Times New Roman" w:cs="Times New Roman"/>
        </w:rPr>
        <w:t>/</w:t>
      </w:r>
      <w:r w:rsidRPr="007758FB">
        <w:rPr>
          <w:rFonts w:ascii="Times New Roman" w:eastAsia="仿宋_GB2312" w:hAnsi="Times New Roman" w:cs="Times New Roman"/>
        </w:rPr>
        <w:t>代词，他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师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ascii="Times New Roman" w:eastAsia="仿宋_GB2312" w:hAnsi="Times New Roman" w:cs="Times New Roman"/>
        </w:rPr>
        <w:t>两个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则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，都是连词，表顺承，就或那么。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ascii="Times New Roman" w:eastAsia="仿宋_GB2312" w:hAnsi="Times New Roman" w:cs="Times New Roman"/>
        </w:rPr>
        <w:t>也：语气助词，加强判断语气</w:t>
      </w:r>
      <w:r w:rsidRPr="007758FB">
        <w:rPr>
          <w:rFonts w:ascii="Times New Roman" w:eastAsia="仿宋_GB2312" w:hAnsi="Times New Roman" w:cs="Times New Roman"/>
        </w:rPr>
        <w:t>/</w:t>
      </w:r>
      <w:r w:rsidRPr="007758FB">
        <w:rPr>
          <w:rFonts w:ascii="Times New Roman" w:eastAsia="仿宋_GB2312" w:hAnsi="Times New Roman" w:cs="Times New Roman"/>
        </w:rPr>
        <w:t>语气助词，表感叹。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ascii="Times New Roman" w:eastAsia="仿宋_GB2312" w:hAnsi="Times New Roman" w:cs="Times New Roman"/>
        </w:rPr>
        <w:t>因：介词，因为，由于</w:t>
      </w:r>
      <w:r w:rsidRPr="007758FB">
        <w:rPr>
          <w:rFonts w:ascii="Times New Roman" w:eastAsia="仿宋_GB2312" w:hAnsi="Times New Roman" w:cs="Times New Roman"/>
        </w:rPr>
        <w:t>/</w:t>
      </w:r>
      <w:r w:rsidRPr="007758FB">
        <w:rPr>
          <w:rFonts w:ascii="Times New Roman" w:eastAsia="仿宋_GB2312" w:hAnsi="Times New Roman" w:cs="Times New Roman"/>
        </w:rPr>
        <w:t>连词，因为，由于。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ascii="Times New Roman" w:eastAsia="仿宋_GB2312" w:hAnsi="Times New Roman" w:cs="Times New Roman"/>
        </w:rPr>
        <w:t>何：副词，多么</w:t>
      </w:r>
      <w:r w:rsidRPr="007758FB">
        <w:rPr>
          <w:rFonts w:ascii="Times New Roman" w:eastAsia="仿宋_GB2312" w:hAnsi="Times New Roman" w:cs="Times New Roman"/>
        </w:rPr>
        <w:t>/</w:t>
      </w:r>
      <w:r w:rsidRPr="007758FB">
        <w:rPr>
          <w:rFonts w:ascii="Times New Roman" w:eastAsia="仿宋_GB2312" w:hAnsi="Times New Roman" w:cs="Times New Roman"/>
        </w:rPr>
        <w:t>代词，哪里。</w:t>
      </w:r>
      <w:r>
        <w:rPr>
          <w:rFonts w:ascii="Times New Roman" w:eastAsia="仿宋_GB2312" w:hAnsi="Times New Roman" w:cs="Times New Roman"/>
        </w:rPr>
        <w:t>]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ascii="Times New Roman" w:eastAsia="仿宋_GB2312" w:hAnsi="Times New Roman" w:cs="Times New Roman"/>
        </w:rPr>
        <w:t>两个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之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，都是结构助词，宾语前置的标志。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ascii="Times New Roman" w:eastAsia="仿宋_GB2312" w:hAnsi="Times New Roman" w:cs="Times New Roman"/>
        </w:rPr>
        <w:t>乃：副词，表条件，才</w:t>
      </w:r>
      <w:r w:rsidRPr="007758FB">
        <w:rPr>
          <w:rFonts w:ascii="Times New Roman" w:eastAsia="仿宋_GB2312" w:hAnsi="Times New Roman" w:cs="Times New Roman"/>
        </w:rPr>
        <w:t>/</w:t>
      </w:r>
      <w:r w:rsidRPr="007758FB">
        <w:rPr>
          <w:rFonts w:ascii="Times New Roman" w:eastAsia="仿宋_GB2312" w:hAnsi="Times New Roman" w:cs="Times New Roman"/>
        </w:rPr>
        <w:t>副词，表判断，为、是。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ascii="Times New Roman" w:eastAsia="仿宋_GB2312" w:hAnsi="Times New Roman" w:cs="Times New Roman"/>
        </w:rPr>
        <w:t>且：连词，尚且</w:t>
      </w:r>
      <w:r w:rsidRPr="007758FB">
        <w:rPr>
          <w:rFonts w:ascii="Times New Roman" w:eastAsia="仿宋_GB2312" w:hAnsi="Times New Roman" w:cs="Times New Roman"/>
        </w:rPr>
        <w:t>/</w:t>
      </w:r>
      <w:r w:rsidRPr="007758FB">
        <w:rPr>
          <w:rFonts w:ascii="Times New Roman" w:eastAsia="仿宋_GB2312" w:hAnsi="Times New Roman" w:cs="Times New Roman"/>
        </w:rPr>
        <w:t>副词，将要。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ascii="Times New Roman" w:eastAsia="仿宋_GB2312" w:hAnsi="Times New Roman" w:cs="Times New Roman"/>
        </w:rPr>
        <w:t>者：助词，定语后置的标志</w:t>
      </w:r>
      <w:r w:rsidRPr="007758FB">
        <w:rPr>
          <w:rFonts w:ascii="Times New Roman" w:eastAsia="仿宋_GB2312" w:hAnsi="Times New Roman" w:cs="Times New Roman"/>
        </w:rPr>
        <w:t>/</w:t>
      </w:r>
      <w:r w:rsidRPr="007758FB">
        <w:rPr>
          <w:rFonts w:ascii="Times New Roman" w:eastAsia="仿宋_GB2312" w:hAnsi="Times New Roman" w:cs="Times New Roman"/>
        </w:rPr>
        <w:t>代词，的人。</w:t>
      </w:r>
      <w:r>
        <w:rPr>
          <w:rFonts w:ascii="Times New Roman" w:eastAsia="仿宋_GB2312" w:hAnsi="Times New Roman" w:cs="Times New Roman"/>
        </w:rPr>
        <w:t>]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ascii="Times New Roman" w:eastAsia="仿宋_GB2312" w:hAnsi="Times New Roman" w:cs="Times New Roman"/>
        </w:rPr>
        <w:t>两个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于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，都是介词，与后边的名词或名词性短语组成介宾结构，引进时间、地点。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ascii="Times New Roman" w:eastAsia="仿宋_GB2312" w:hAnsi="Times New Roman" w:cs="Times New Roman"/>
        </w:rPr>
        <w:t>以：介词，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用</w:t>
      </w:r>
      <w:r w:rsidRPr="007758FB">
        <w:rPr>
          <w:rFonts w:hAnsi="宋体" w:cs="Times New Roman"/>
        </w:rPr>
        <w:t>……</w:t>
      </w:r>
      <w:r w:rsidRPr="007758FB">
        <w:rPr>
          <w:rFonts w:ascii="Times New Roman" w:eastAsia="仿宋_GB2312" w:hAnsi="Times New Roman" w:cs="Times New Roman"/>
        </w:rPr>
        <w:t>身份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/</w:t>
      </w:r>
      <w:r w:rsidRPr="007758FB">
        <w:rPr>
          <w:rFonts w:ascii="Times New Roman" w:eastAsia="仿宋_GB2312" w:hAnsi="Times New Roman" w:cs="Times New Roman"/>
        </w:rPr>
        <w:t>介词，因为、由于。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ascii="Times New Roman" w:eastAsia="仿宋_GB2312" w:hAnsi="Times New Roman" w:cs="Times New Roman"/>
        </w:rPr>
        <w:t>为：介词，被</w:t>
      </w:r>
      <w:r w:rsidRPr="007758FB">
        <w:rPr>
          <w:rFonts w:ascii="Times New Roman" w:eastAsia="仿宋_GB2312" w:hAnsi="Times New Roman" w:cs="Times New Roman"/>
        </w:rPr>
        <w:t>/</w:t>
      </w:r>
      <w:r w:rsidRPr="007758FB">
        <w:rPr>
          <w:rFonts w:ascii="Times New Roman" w:eastAsia="仿宋_GB2312" w:hAnsi="Times New Roman" w:cs="Times New Roman"/>
        </w:rPr>
        <w:t>介词，替。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ascii="Times New Roman" w:eastAsia="仿宋_GB2312" w:hAnsi="Times New Roman" w:cs="Times New Roman"/>
        </w:rPr>
        <w:t>之：代词，代虫</w:t>
      </w:r>
      <w:r w:rsidRPr="007758FB">
        <w:rPr>
          <w:rFonts w:ascii="Times New Roman" w:eastAsia="仿宋_GB2312" w:hAnsi="Times New Roman" w:cs="Times New Roman"/>
        </w:rPr>
        <w:t>/</w:t>
      </w:r>
      <w:r w:rsidRPr="007758FB">
        <w:rPr>
          <w:rFonts w:ascii="Times New Roman" w:eastAsia="仿宋_GB2312" w:hAnsi="Times New Roman" w:cs="Times New Roman"/>
        </w:rPr>
        <w:t>指示代词，这。</w:t>
      </w:r>
      <w:r>
        <w:rPr>
          <w:rFonts w:ascii="Times New Roman" w:eastAsia="仿宋_GB2312" w:hAnsi="Times New Roman" w:cs="Times New Roman"/>
        </w:rPr>
        <w:t>]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lastRenderedPageBreak/>
        <w:t>二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1.C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例句和</w:t>
      </w:r>
      <w:r w:rsidRPr="007758FB">
        <w:rPr>
          <w:rFonts w:ascii="Times New Roman" w:eastAsia="仿宋_GB2312" w:hAnsi="Times New Roman" w:cs="Times New Roman"/>
        </w:rPr>
        <w:t>C</w:t>
      </w:r>
      <w:r w:rsidRPr="007758FB">
        <w:rPr>
          <w:rFonts w:ascii="Times New Roman" w:eastAsia="仿宋_GB2312" w:hAnsi="Times New Roman" w:cs="Times New Roman"/>
        </w:rPr>
        <w:t>项中的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之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均为助词，放在主谓之间，取消句子独立性。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ascii="Times New Roman" w:eastAsia="仿宋_GB2312" w:hAnsi="Times New Roman" w:cs="Times New Roman"/>
        </w:rPr>
        <w:t>助词，的；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ascii="Times New Roman" w:eastAsia="仿宋_GB2312" w:hAnsi="Times New Roman" w:cs="Times New Roman"/>
        </w:rPr>
        <w:t>代词，他；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ascii="Times New Roman" w:eastAsia="仿宋_GB2312" w:hAnsi="Times New Roman" w:cs="Times New Roman"/>
        </w:rPr>
        <w:t>代词，他。</w:t>
      </w:r>
      <w:r>
        <w:rPr>
          <w:rFonts w:ascii="Times New Roman" w:eastAsia="仿宋_GB2312" w:hAnsi="Times New Roman" w:cs="Times New Roman"/>
        </w:rPr>
        <w:t>]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例句和</w:t>
      </w:r>
      <w:r w:rsidRPr="007758FB">
        <w:rPr>
          <w:rFonts w:ascii="Times New Roman" w:eastAsia="仿宋_GB2312" w:hAnsi="Times New Roman" w:cs="Times New Roman"/>
        </w:rPr>
        <w:t>A</w:t>
      </w:r>
      <w:r w:rsidRPr="007758FB">
        <w:rPr>
          <w:rFonts w:ascii="Times New Roman" w:eastAsia="仿宋_GB2312" w:hAnsi="Times New Roman" w:cs="Times New Roman"/>
        </w:rPr>
        <w:t>项中的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于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均为介词，译为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在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ascii="Times New Roman" w:eastAsia="仿宋_GB2312" w:hAnsi="Times New Roman" w:cs="Times New Roman"/>
        </w:rPr>
        <w:t>介词，比；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ascii="Times New Roman" w:eastAsia="仿宋_GB2312" w:hAnsi="Times New Roman" w:cs="Times New Roman"/>
        </w:rPr>
        <w:t>介词，对；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ascii="Times New Roman" w:eastAsia="仿宋_GB2312" w:hAnsi="Times New Roman" w:cs="Times New Roman"/>
        </w:rPr>
        <w:t>介词，被。</w:t>
      </w:r>
      <w:r>
        <w:rPr>
          <w:rFonts w:ascii="Times New Roman" w:eastAsia="仿宋_GB2312" w:hAnsi="Times New Roman" w:cs="Times New Roman"/>
        </w:rPr>
        <w:t>]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例句和</w:t>
      </w:r>
      <w:r w:rsidRPr="007758FB">
        <w:rPr>
          <w:rFonts w:ascii="Times New Roman" w:eastAsia="仿宋_GB2312" w:hAnsi="Times New Roman" w:cs="Times New Roman"/>
        </w:rPr>
        <w:t>C</w:t>
      </w:r>
      <w:r w:rsidRPr="007758FB">
        <w:rPr>
          <w:rFonts w:ascii="Times New Roman" w:eastAsia="仿宋_GB2312" w:hAnsi="Times New Roman" w:cs="Times New Roman"/>
        </w:rPr>
        <w:t>项中的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若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均为代词，译为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你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ascii="Times New Roman" w:eastAsia="仿宋_GB2312" w:hAnsi="Times New Roman" w:cs="Times New Roman"/>
        </w:rPr>
        <w:t>连词，如果；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ascii="Times New Roman" w:eastAsia="仿宋_GB2312" w:hAnsi="Times New Roman" w:cs="Times New Roman"/>
        </w:rPr>
        <w:t>副词，好像；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ascii="Times New Roman" w:eastAsia="仿宋_GB2312" w:hAnsi="Times New Roman" w:cs="Times New Roman"/>
        </w:rPr>
        <w:t>动词，比得上、赶得上。</w:t>
      </w:r>
      <w:r>
        <w:rPr>
          <w:rFonts w:ascii="Times New Roman" w:eastAsia="仿宋_GB2312" w:hAnsi="Times New Roman" w:cs="Times New Roman"/>
        </w:rPr>
        <w:t>]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例句和</w:t>
      </w:r>
      <w:r w:rsidRPr="007758FB">
        <w:rPr>
          <w:rFonts w:ascii="Times New Roman" w:eastAsia="仿宋_GB2312" w:hAnsi="Times New Roman" w:cs="Times New Roman"/>
        </w:rPr>
        <w:t>B</w:t>
      </w:r>
      <w:r w:rsidRPr="007758FB">
        <w:rPr>
          <w:rFonts w:ascii="Times New Roman" w:eastAsia="仿宋_GB2312" w:hAnsi="Times New Roman" w:cs="Times New Roman"/>
        </w:rPr>
        <w:t>项中的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乃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均为副词，译为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竟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ascii="Times New Roman" w:eastAsia="仿宋_GB2312" w:hAnsi="Times New Roman" w:cs="Times New Roman"/>
        </w:rPr>
        <w:t>副词，用在判断句中主语之后，谓语之前，起确认作用，译为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是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ascii="Times New Roman" w:eastAsia="仿宋_GB2312" w:hAnsi="Times New Roman" w:cs="Times New Roman"/>
        </w:rPr>
        <w:t>副词，才；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ascii="Times New Roman" w:eastAsia="仿宋_GB2312" w:hAnsi="Times New Roman" w:cs="Times New Roman"/>
        </w:rPr>
        <w:t>副词，于是。</w:t>
      </w:r>
      <w:r>
        <w:rPr>
          <w:rFonts w:ascii="Times New Roman" w:eastAsia="仿宋_GB2312" w:hAnsi="Times New Roman" w:cs="Times New Roman"/>
        </w:rPr>
        <w:t>]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例句和</w:t>
      </w:r>
      <w:r w:rsidRPr="007758FB">
        <w:rPr>
          <w:rFonts w:ascii="Times New Roman" w:eastAsia="仿宋_GB2312" w:hAnsi="Times New Roman" w:cs="Times New Roman"/>
        </w:rPr>
        <w:t>C</w:t>
      </w:r>
      <w:r w:rsidRPr="007758FB">
        <w:rPr>
          <w:rFonts w:ascii="Times New Roman" w:eastAsia="仿宋_GB2312" w:hAnsi="Times New Roman" w:cs="Times New Roman"/>
        </w:rPr>
        <w:t>项中的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因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均为介词，译为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趁机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ascii="Times New Roman" w:eastAsia="仿宋_GB2312" w:hAnsi="Times New Roman" w:cs="Times New Roman"/>
        </w:rPr>
        <w:t>连词，就；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ascii="Times New Roman" w:eastAsia="仿宋_GB2312" w:hAnsi="Times New Roman" w:cs="Times New Roman"/>
        </w:rPr>
        <w:t>介词，根据；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ascii="Times New Roman" w:eastAsia="仿宋_GB2312" w:hAnsi="Times New Roman" w:cs="Times New Roman"/>
        </w:rPr>
        <w:t>介词，通过。</w:t>
      </w:r>
      <w:r>
        <w:rPr>
          <w:rFonts w:ascii="Times New Roman" w:eastAsia="仿宋_GB2312" w:hAnsi="Times New Roman" w:cs="Times New Roman"/>
        </w:rPr>
        <w:t>]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例句和</w:t>
      </w:r>
      <w:r w:rsidRPr="007758FB">
        <w:rPr>
          <w:rFonts w:ascii="Times New Roman" w:eastAsia="仿宋_GB2312" w:hAnsi="Times New Roman" w:cs="Times New Roman"/>
        </w:rPr>
        <w:t>B</w:t>
      </w:r>
      <w:r w:rsidRPr="007758FB">
        <w:rPr>
          <w:rFonts w:ascii="Times New Roman" w:eastAsia="仿宋_GB2312" w:hAnsi="Times New Roman" w:cs="Times New Roman"/>
        </w:rPr>
        <w:t>项中的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为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均为语气词，译为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呢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ascii="Times New Roman" w:eastAsia="仿宋_GB2312" w:hAnsi="Times New Roman" w:cs="Times New Roman"/>
        </w:rPr>
        <w:t>动词，作为；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ascii="Times New Roman" w:eastAsia="仿宋_GB2312" w:hAnsi="Times New Roman" w:cs="Times New Roman"/>
        </w:rPr>
        <w:t>介词，替；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ascii="Times New Roman" w:eastAsia="仿宋_GB2312" w:hAnsi="Times New Roman" w:cs="Times New Roman"/>
        </w:rPr>
        <w:t>介词，因为。</w:t>
      </w:r>
      <w:r>
        <w:rPr>
          <w:rFonts w:ascii="Times New Roman" w:eastAsia="仿宋_GB2312" w:hAnsi="Times New Roman" w:cs="Times New Roman"/>
        </w:rPr>
        <w:t>]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三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1.D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饬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在文中是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命令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的意思。</w:t>
      </w:r>
      <w:r>
        <w:rPr>
          <w:rFonts w:ascii="Times New Roman" w:eastAsia="仿宋_GB2312" w:hAnsi="Times New Roman" w:cs="Times New Roman"/>
        </w:rPr>
        <w:t>]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ascii="Times New Roman" w:eastAsia="仿宋_GB2312" w:hAnsi="Times New Roman" w:cs="Times New Roman"/>
        </w:rPr>
        <w:t>两个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且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均是副词，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将要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ascii="Times New Roman" w:eastAsia="仿宋_GB2312" w:hAnsi="Times New Roman" w:cs="Times New Roman"/>
        </w:rPr>
        <w:t>连词，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因为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/</w:t>
      </w:r>
      <w:r w:rsidRPr="007758FB">
        <w:rPr>
          <w:rFonts w:ascii="Times New Roman" w:eastAsia="仿宋_GB2312" w:hAnsi="Times New Roman" w:cs="Times New Roman"/>
        </w:rPr>
        <w:t>连词，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来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ascii="Times New Roman" w:eastAsia="仿宋_GB2312" w:hAnsi="Times New Roman" w:cs="Times New Roman"/>
        </w:rPr>
        <w:t>副词，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于是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/</w:t>
      </w:r>
      <w:r w:rsidRPr="007758FB">
        <w:rPr>
          <w:rFonts w:ascii="Times New Roman" w:eastAsia="仿宋_GB2312" w:hAnsi="Times New Roman" w:cs="Times New Roman"/>
        </w:rPr>
        <w:t>副词，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竟然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ascii="Times New Roman" w:eastAsia="仿宋_GB2312" w:hAnsi="Times New Roman" w:cs="Times New Roman"/>
        </w:rPr>
        <w:t>连词，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那么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/</w:t>
      </w:r>
      <w:r w:rsidRPr="007758FB">
        <w:rPr>
          <w:rFonts w:ascii="Times New Roman" w:eastAsia="仿宋_GB2312" w:hAnsi="Times New Roman" w:cs="Times New Roman"/>
        </w:rPr>
        <w:t>连词，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却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eastAsia="仿宋_GB2312" w:hAnsi="宋体" w:cs="Times New Roman"/>
        </w:rPr>
        <w:t>①</w:t>
      </w:r>
      <w:r w:rsidRPr="007758FB">
        <w:rPr>
          <w:rFonts w:ascii="Times New Roman" w:eastAsia="仿宋_GB2312" w:hAnsi="Times New Roman" w:cs="Times New Roman"/>
        </w:rPr>
        <w:t>陈述陈大受未做官时的勤奋；</w:t>
      </w:r>
      <w:r w:rsidRPr="007758FB">
        <w:rPr>
          <w:rFonts w:eastAsia="仿宋_GB2312" w:hAnsi="宋体" w:cs="Times New Roman"/>
        </w:rPr>
        <w:t>④</w:t>
      </w:r>
      <w:r w:rsidRPr="007758FB">
        <w:rPr>
          <w:rFonts w:ascii="Times New Roman" w:eastAsia="仿宋_GB2312" w:hAnsi="Times New Roman" w:cs="Times New Roman"/>
        </w:rPr>
        <w:t>陈述南方遭水灾后修水利工事民力不足的实际情况，与陈大受无关。</w:t>
      </w:r>
      <w:r>
        <w:rPr>
          <w:rFonts w:ascii="Times New Roman" w:eastAsia="仿宋_GB2312" w:hAnsi="Times New Roman" w:cs="Times New Roman"/>
        </w:rPr>
        <w:t>]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ascii="Times New Roman" w:eastAsia="仿宋_GB2312" w:hAnsi="Times New Roman" w:cs="Times New Roman"/>
        </w:rPr>
        <w:t>叙述中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全部得到皇上的赞同和奖赏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有误，文中陈大受关于移佛入庙的建议就没有得到皇上的同意。</w:t>
      </w:r>
      <w:r>
        <w:rPr>
          <w:rFonts w:ascii="Times New Roman" w:eastAsia="仿宋_GB2312" w:hAnsi="Times New Roman" w:cs="Times New Roman"/>
        </w:rPr>
        <w:t>]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当时接连几年饥荒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饥民抢夺米麦来充饥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有关官吏以盗贼来判处他们</w:t>
      </w:r>
      <w:r>
        <w:rPr>
          <w:rFonts w:ascii="Times New Roman" w:hAnsi="Times New Roman" w:cs="Times New Roman"/>
        </w:rPr>
        <w:t>。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)(</w:t>
      </w:r>
      <w:r w:rsidRPr="007758FB">
        <w:rPr>
          <w:rFonts w:ascii="Times New Roman" w:hAnsi="Times New Roman" w:cs="Times New Roman"/>
        </w:rPr>
        <w:t>陈大受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于是命令多准备舟船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等水到时分别载上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百姓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各处逃生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首尾相接的船只绵延几百里</w:t>
      </w:r>
      <w:r>
        <w:rPr>
          <w:rFonts w:ascii="Times New Roman" w:hAnsi="Times New Roman" w:cs="Times New Roman"/>
        </w:rPr>
        <w:t>。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)(</w:t>
      </w:r>
      <w:r w:rsidRPr="007758FB">
        <w:rPr>
          <w:rFonts w:ascii="Times New Roman" w:hAnsi="Times New Roman" w:cs="Times New Roman"/>
        </w:rPr>
        <w:t>陈大受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因官职低微时极度贫穷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傣禄不够奉养父母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自己生活得就像做百姓时一样</w:t>
      </w:r>
      <w:r>
        <w:rPr>
          <w:rFonts w:ascii="Times New Roman" w:hAnsi="Times New Roman" w:cs="Times New Roman"/>
        </w:rPr>
        <w:t>。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B235E6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B235E6">
        <w:rPr>
          <w:rFonts w:ascii="Times New Roman" w:eastAsia="黑体" w:hAnsi="Times New Roman" w:cs="Times New Roman" w:hint="eastAsia"/>
        </w:rPr>
        <w:instrText>杨绘绘</w:instrText>
      </w:r>
      <w:r w:rsidR="00B235E6">
        <w:rPr>
          <w:rFonts w:ascii="Times New Roman" w:eastAsia="黑体" w:hAnsi="Times New Roman" w:cs="Times New Roman" w:hint="eastAsia"/>
        </w:rPr>
        <w:instrText>\\2015\\</w:instrText>
      </w:r>
      <w:r w:rsidR="00B235E6">
        <w:rPr>
          <w:rFonts w:ascii="Times New Roman" w:eastAsia="黑体" w:hAnsi="Times New Roman" w:cs="Times New Roman" w:hint="eastAsia"/>
        </w:rPr>
        <w:instrText>幻灯片</w:instrText>
      </w:r>
      <w:r w:rsidR="00B235E6">
        <w:rPr>
          <w:rFonts w:ascii="Times New Roman" w:eastAsia="黑体" w:hAnsi="Times New Roman" w:cs="Times New Roman" w:hint="eastAsia"/>
        </w:rPr>
        <w:instrText>\\</w:instrText>
      </w:r>
      <w:r w:rsidR="00B235E6">
        <w:rPr>
          <w:rFonts w:ascii="Times New Roman" w:eastAsia="黑体" w:hAnsi="Times New Roman" w:cs="Times New Roman" w:hint="eastAsia"/>
        </w:rPr>
        <w:instrText>一轮</w:instrText>
      </w:r>
      <w:r w:rsidR="00B235E6">
        <w:rPr>
          <w:rFonts w:ascii="Times New Roman" w:eastAsia="黑体" w:hAnsi="Times New Roman" w:cs="Times New Roman" w:hint="eastAsia"/>
        </w:rPr>
        <w:instrText>\\</w:instrText>
      </w:r>
      <w:r w:rsidR="00B235E6">
        <w:rPr>
          <w:rFonts w:ascii="Times New Roman" w:eastAsia="黑体" w:hAnsi="Times New Roman" w:cs="Times New Roman" w:hint="eastAsia"/>
        </w:rPr>
        <w:instrText>语文（全国）</w:instrText>
      </w:r>
      <w:r w:rsidR="00B235E6">
        <w:rPr>
          <w:rFonts w:ascii="Times New Roman" w:eastAsia="黑体" w:hAnsi="Times New Roman" w:cs="Times New Roman" w:hint="eastAsia"/>
        </w:rPr>
        <w:instrText>\\</w:instrText>
      </w:r>
      <w:r w:rsidR="00B235E6">
        <w:rPr>
          <w:rFonts w:ascii="Times New Roman" w:eastAsia="黑体" w:hAnsi="Times New Roman" w:cs="Times New Roman" w:hint="eastAsia"/>
        </w:rPr>
        <w:instrText>人教版（黑、吉、辽……）</w:instrText>
      </w:r>
      <w:r w:rsidR="00B235E6">
        <w:rPr>
          <w:rFonts w:ascii="Times New Roman" w:eastAsia="黑体" w:hAnsi="Times New Roman" w:cs="Times New Roman" w:hint="eastAsia"/>
        </w:rPr>
        <w:instrText>\\word</w:instrText>
      </w:r>
      <w:r w:rsidR="00B235E6">
        <w:rPr>
          <w:rFonts w:ascii="Times New Roman" w:eastAsia="黑体" w:hAnsi="Times New Roman" w:cs="Times New Roman" w:hint="eastAsia"/>
        </w:rPr>
        <w:instrText>版导学案</w:instrText>
      </w:r>
      <w:r w:rsidR="00B235E6">
        <w:rPr>
          <w:rFonts w:ascii="Times New Roman" w:eastAsia="黑体" w:hAnsi="Times New Roman" w:cs="Times New Roman" w:hint="eastAsia"/>
        </w:rPr>
        <w:instrText>\\</w:instrText>
      </w:r>
      <w:r w:rsidR="00B235E6">
        <w:rPr>
          <w:rFonts w:ascii="Times New Roman" w:eastAsia="黑体" w:hAnsi="Times New Roman" w:cs="Times New Roman" w:hint="eastAsia"/>
        </w:rPr>
        <w:instrText>左括</w:instrText>
      </w:r>
      <w:r w:rsidR="00B235E6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7758FB">
        <w:rPr>
          <w:rFonts w:ascii="Times New Roman" w:eastAsia="黑体" w:hAnsi="Times New Roman" w:cs="Times New Roman" w:hint="eastAsia"/>
        </w:rPr>
        <w:pict>
          <v:shape id="_x0000_i1033" type="#_x0000_t75" style="width:2.7pt;height:8.15pt">
            <v:imagedata r:id="rId5" r:href="rId19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7758FB"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</w:rPr>
        <w:fldChar w:fldCharType="begin"/>
      </w:r>
      <w:r w:rsidR="00B235E6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B235E6">
        <w:rPr>
          <w:rFonts w:ascii="Times New Roman" w:eastAsia="黑体" w:hAnsi="Times New Roman" w:cs="Times New Roman" w:hint="eastAsia"/>
        </w:rPr>
        <w:instrText>杨绘绘</w:instrText>
      </w:r>
      <w:r w:rsidR="00B235E6">
        <w:rPr>
          <w:rFonts w:ascii="Times New Roman" w:eastAsia="黑体" w:hAnsi="Times New Roman" w:cs="Times New Roman" w:hint="eastAsia"/>
        </w:rPr>
        <w:instrText>\\2015\\</w:instrText>
      </w:r>
      <w:r w:rsidR="00B235E6">
        <w:rPr>
          <w:rFonts w:ascii="Times New Roman" w:eastAsia="黑体" w:hAnsi="Times New Roman" w:cs="Times New Roman" w:hint="eastAsia"/>
        </w:rPr>
        <w:instrText>幻灯片</w:instrText>
      </w:r>
      <w:r w:rsidR="00B235E6">
        <w:rPr>
          <w:rFonts w:ascii="Times New Roman" w:eastAsia="黑体" w:hAnsi="Times New Roman" w:cs="Times New Roman" w:hint="eastAsia"/>
        </w:rPr>
        <w:instrText>\\</w:instrText>
      </w:r>
      <w:r w:rsidR="00B235E6">
        <w:rPr>
          <w:rFonts w:ascii="Times New Roman" w:eastAsia="黑体" w:hAnsi="Times New Roman" w:cs="Times New Roman" w:hint="eastAsia"/>
        </w:rPr>
        <w:instrText>一轮</w:instrText>
      </w:r>
      <w:r w:rsidR="00B235E6">
        <w:rPr>
          <w:rFonts w:ascii="Times New Roman" w:eastAsia="黑体" w:hAnsi="Times New Roman" w:cs="Times New Roman" w:hint="eastAsia"/>
        </w:rPr>
        <w:instrText>\\</w:instrText>
      </w:r>
      <w:r w:rsidR="00B235E6">
        <w:rPr>
          <w:rFonts w:ascii="Times New Roman" w:eastAsia="黑体" w:hAnsi="Times New Roman" w:cs="Times New Roman" w:hint="eastAsia"/>
        </w:rPr>
        <w:instrText>语文（全国）</w:instrText>
      </w:r>
      <w:r w:rsidR="00B235E6">
        <w:rPr>
          <w:rFonts w:ascii="Times New Roman" w:eastAsia="黑体" w:hAnsi="Times New Roman" w:cs="Times New Roman" w:hint="eastAsia"/>
        </w:rPr>
        <w:instrText>\\</w:instrText>
      </w:r>
      <w:r w:rsidR="00B235E6">
        <w:rPr>
          <w:rFonts w:ascii="Times New Roman" w:eastAsia="黑体" w:hAnsi="Times New Roman" w:cs="Times New Roman" w:hint="eastAsia"/>
        </w:rPr>
        <w:instrText>人教版（黑、吉、辽……）</w:instrText>
      </w:r>
      <w:r w:rsidR="00B235E6">
        <w:rPr>
          <w:rFonts w:ascii="Times New Roman" w:eastAsia="黑体" w:hAnsi="Times New Roman" w:cs="Times New Roman" w:hint="eastAsia"/>
        </w:rPr>
        <w:instrText>\\word</w:instrText>
      </w:r>
      <w:r w:rsidR="00B235E6">
        <w:rPr>
          <w:rFonts w:ascii="Times New Roman" w:eastAsia="黑体" w:hAnsi="Times New Roman" w:cs="Times New Roman" w:hint="eastAsia"/>
        </w:rPr>
        <w:instrText>版导学案</w:instrText>
      </w:r>
      <w:r w:rsidR="00B235E6">
        <w:rPr>
          <w:rFonts w:ascii="Times New Roman" w:eastAsia="黑体" w:hAnsi="Times New Roman" w:cs="Times New Roman" w:hint="eastAsia"/>
        </w:rPr>
        <w:instrText>\\</w:instrText>
      </w:r>
      <w:r w:rsidR="00B235E6">
        <w:rPr>
          <w:rFonts w:ascii="Times New Roman" w:eastAsia="黑体" w:hAnsi="Times New Roman" w:cs="Times New Roman" w:hint="eastAsia"/>
        </w:rPr>
        <w:instrText>右括</w:instrText>
      </w:r>
      <w:r w:rsidR="00B235E6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7758FB">
        <w:rPr>
          <w:rFonts w:ascii="Times New Roman" w:eastAsia="黑体" w:hAnsi="Times New Roman" w:cs="Times New Roman" w:hint="eastAsia"/>
        </w:rPr>
        <w:pict>
          <v:shape id="_x0000_i1034" type="#_x0000_t75" style="width:2.05pt;height:8.15pt">
            <v:imagedata r:id="rId7" r:href="rId20"/>
          </v:shape>
        </w:pict>
      </w:r>
      <w:r>
        <w:rPr>
          <w:rFonts w:ascii="Times New Roman" w:eastAsia="黑体" w:hAnsi="Times New Roman" w:cs="Times New Roman"/>
        </w:rPr>
        <w:fldChar w:fldCharType="end"/>
      </w:r>
    </w:p>
    <w:p w:rsidR="004D0BA1" w:rsidRDefault="004D0BA1" w:rsidP="004D0BA1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7758FB">
        <w:rPr>
          <w:rFonts w:ascii="Times New Roman" w:eastAsia="楷体_GB2312" w:hAnsi="Times New Roman" w:cs="Times New Roman"/>
        </w:rPr>
        <w:t>陈大受，字占咸，湖南祁阳人。年幼时沉着机敏，刚开始学习《内则》</w:t>
      </w:r>
      <w:r>
        <w:rPr>
          <w:rFonts w:ascii="Times New Roman" w:eastAsia="楷体_GB2312" w:hAnsi="Times New Roman" w:cs="Times New Roman"/>
        </w:rPr>
        <w:t>(</w:t>
      </w:r>
      <w:r w:rsidRPr="007758FB">
        <w:rPr>
          <w:rFonts w:ascii="Times New Roman" w:eastAsia="楷体_GB2312" w:hAnsi="Times New Roman" w:cs="Times New Roman"/>
        </w:rPr>
        <w:t>《礼记》中的一章</w:t>
      </w:r>
      <w:r>
        <w:rPr>
          <w:rFonts w:ascii="Times New Roman" w:eastAsia="楷体_GB2312" w:hAnsi="Times New Roman" w:cs="Times New Roman"/>
        </w:rPr>
        <w:t>)</w:t>
      </w:r>
      <w:r w:rsidRPr="007758FB">
        <w:rPr>
          <w:rFonts w:ascii="Times New Roman" w:eastAsia="楷体_GB2312" w:hAnsi="Times New Roman" w:cs="Times New Roman"/>
        </w:rPr>
        <w:t>，回家后就演习礼仪。长大以后，家境贫寒，亲自在山脚下耕作。同住的打渔人夜间出去捕鱼，陈大受便等着为他开门，读书不停。乾隆元年，陈大受被授予编修一职。二年，大考翰林中各位大臣，日午时分，皇上在御座上等候。陈大受的答卷首先呈上，皇上列他为第一，破格提拔为侍读。四年，陈大受被授予安徽巡抚一职。刚到任，判决疑案，老官吏都惊讶于他的精明敏锐。庐、凤、颍各地当时多盗贼，有关官吏大都避讳藏匿，陈大受限定期限严加缉拿，当月捕获盗贼五十人，得到皇上的褒奖赞美。淮南、淮北发生饥荒，陈大受打开官仓赈济百姓。稻谷将尽，接着用小麦赈济。又请求江南、广东卖粮，一边调发一边储备。当时接连几年饥荒，饥民抢夺米麦来充饥，有关官吏以盗贼来判处他们。陈大受同情他们的处境，上奏宽恕了六十多人。等稻麦熟后，禁止用粮食造酒以及大商户囤积粮食。又因高地斜坡处不适宜种植稻麦，福建安溪有一种叫畲粟的旱稻，不需要灌溉，前总督郝玉麟得到这种旱稻种子，指教百姓试验种植有所收获。陈大受于是让有关官员大量购买，分发给各州县，让百姓根据地形种植。此事皇上听说后下旨说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各种事情都像这样留心，让我非常宽慰。</w:t>
      </w:r>
      <w:r w:rsidRPr="007758FB">
        <w:rPr>
          <w:rFonts w:hAnsi="宋体" w:cs="Times New Roman"/>
        </w:rPr>
        <w:t>”</w:t>
      </w:r>
    </w:p>
    <w:p w:rsidR="004D0BA1" w:rsidRDefault="004D0BA1" w:rsidP="004D0BA1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7758FB">
        <w:rPr>
          <w:rFonts w:ascii="Times New Roman" w:eastAsia="楷体_GB2312" w:hAnsi="Times New Roman" w:cs="Times New Roman"/>
        </w:rPr>
        <w:t>这一年，常州、镇江、太仓三府州遭受水灾，陈大受打开官仓赈济百姓。江南过去习惯借助拦河挖建池塘，有的已经年久失修，遭遇水灾后大部分被冲毁，重修工程费用巨大，百姓无法承受。陈大受便拿出官粮借给百姓，号召百姓修建堤防，按时完工。在长江边修缮好三合、永丰、北城各处堤坝，在句容修复郭西塘黄堰，在苏州、太仓疏通了刘家河，灌溉蓄水泄洪，各种工程一概完成。七年秋，黄河在古沟、石林处决堤，高、宝、兴、泰、徐各州县遭受水患，陈大受快速巡视并上报皇上。</w:t>
      </w:r>
      <w:r>
        <w:rPr>
          <w:rFonts w:ascii="Times New Roman" w:eastAsia="楷体_GB2312" w:hAnsi="Times New Roman" w:cs="Times New Roman"/>
        </w:rPr>
        <w:t>(</w:t>
      </w:r>
      <w:r w:rsidRPr="007758FB">
        <w:rPr>
          <w:rFonts w:ascii="Times New Roman" w:eastAsia="楷体_GB2312" w:hAnsi="Times New Roman" w:cs="Times New Roman"/>
        </w:rPr>
        <w:t>陈大受</w:t>
      </w:r>
      <w:r>
        <w:rPr>
          <w:rFonts w:ascii="Times New Roman" w:eastAsia="楷体_GB2312" w:hAnsi="Times New Roman" w:cs="Times New Roman"/>
        </w:rPr>
        <w:t>)</w:t>
      </w:r>
      <w:r w:rsidRPr="007758FB">
        <w:rPr>
          <w:rFonts w:ascii="Times New Roman" w:eastAsia="楷体_GB2312" w:hAnsi="Times New Roman" w:cs="Times New Roman"/>
        </w:rPr>
        <w:t>于是命令多准备舟船，等水到时分别载上</w:t>
      </w:r>
      <w:r>
        <w:rPr>
          <w:rFonts w:ascii="Times New Roman" w:eastAsia="楷体_GB2312" w:hAnsi="Times New Roman" w:cs="Times New Roman"/>
        </w:rPr>
        <w:t>(</w:t>
      </w:r>
      <w:r w:rsidRPr="007758FB">
        <w:rPr>
          <w:rFonts w:ascii="Times New Roman" w:eastAsia="楷体_GB2312" w:hAnsi="Times New Roman" w:cs="Times New Roman"/>
        </w:rPr>
        <w:t>百姓</w:t>
      </w:r>
      <w:r>
        <w:rPr>
          <w:rFonts w:ascii="Times New Roman" w:eastAsia="楷体_GB2312" w:hAnsi="Times New Roman" w:cs="Times New Roman"/>
        </w:rPr>
        <w:t>)</w:t>
      </w:r>
      <w:r w:rsidRPr="007758FB">
        <w:rPr>
          <w:rFonts w:ascii="Times New Roman" w:eastAsia="楷体_GB2312" w:hAnsi="Times New Roman" w:cs="Times New Roman"/>
        </w:rPr>
        <w:t>各处逃生，首尾相接的船只绵延几百里。</w:t>
      </w:r>
    </w:p>
    <w:p w:rsidR="004D0BA1" w:rsidRDefault="004D0BA1" w:rsidP="004D0BA1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7758FB">
        <w:rPr>
          <w:rFonts w:ascii="Times New Roman" w:eastAsia="楷体_GB2312" w:hAnsi="Times New Roman" w:cs="Times New Roman"/>
        </w:rPr>
        <w:lastRenderedPageBreak/>
        <w:t>十年，皇上下旨免除第二年的钱粮，陈大受上疏请求核准各项水运赋税规则，通告天下让人们都知道；陈大受又汇集核实土地人口的消耗和剩余，与水运各项一并整理完整；斟酌核定业户减租的标准，告令天下一起遵照执行。陈大受得到了皇上的嘉奖。常州有喜好佛祖的风俗，家家准备干净的厅堂，自创教名。江宁、松江、太仓等地逐渐沾染上这种风气。陈大受上疏请求命令有关官员设防禁止，把佛祖转入庙中；各家厅堂内人员田地屋产，按各自的用处处置。皇上下诏说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这些事情要量力而行，不能心急。不然，就好像想做好事反而因做不好而不如不做。</w:t>
      </w:r>
      <w:r w:rsidRPr="007758FB">
        <w:rPr>
          <w:rFonts w:hAnsi="宋体" w:cs="Times New Roman"/>
        </w:rPr>
        <w:t>”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楷体_GB2312" w:hAnsi="Times New Roman" w:cs="Times New Roman"/>
        </w:rPr>
        <w:t>陈大受清廉有节操，天下推崇。因官职低微时极度贫穷，俸禄不够奉养父母，自己生活得就像做百姓时一样。十六年，因疾病上疏乞求退休，没多久，去世，谥号文肃。</w:t>
      </w:r>
    </w:p>
    <w:p w:rsidR="004D0BA1" w:rsidRDefault="004D0BA1" w:rsidP="004D0BA1">
      <w:pPr>
        <w:pStyle w:val="a3"/>
        <w:ind w:firstLineChars="200" w:firstLine="420"/>
        <w:rPr>
          <w:rFonts w:ascii="Times New Roman" w:hAnsi="Times New Roman" w:cs="Times New Roman"/>
        </w:rPr>
      </w:pPr>
      <w:r w:rsidRPr="00355482">
        <w:rPr>
          <w:rFonts w:ascii="Times New Roman" w:hAnsi="Times New Roman" w:cs="Times New Roman"/>
        </w:rPr>
        <w:br w:type="page"/>
      </w:r>
    </w:p>
    <w:p w:rsidR="004D0BA1" w:rsidRPr="004D0BA1" w:rsidRDefault="004D0BA1"/>
    <w:sectPr w:rsidR="004D0BA1" w:rsidRPr="004D0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75D42"/>
    <w:multiLevelType w:val="hybridMultilevel"/>
    <w:tmpl w:val="5EEAA996"/>
    <w:lvl w:ilvl="0" w:tplc="67B612FA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8C054F6"/>
    <w:multiLevelType w:val="hybridMultilevel"/>
    <w:tmpl w:val="5D585A84"/>
    <w:lvl w:ilvl="0" w:tplc="C5CA7CF6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9547C6E"/>
    <w:multiLevelType w:val="hybridMultilevel"/>
    <w:tmpl w:val="AF46A17C"/>
    <w:lvl w:ilvl="0" w:tplc="D9F63B76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1E0E2356"/>
    <w:multiLevelType w:val="hybridMultilevel"/>
    <w:tmpl w:val="5134AB92"/>
    <w:lvl w:ilvl="0" w:tplc="FFC003E8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24D7116E"/>
    <w:multiLevelType w:val="hybridMultilevel"/>
    <w:tmpl w:val="043A7748"/>
    <w:lvl w:ilvl="0" w:tplc="817CF336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424D5170"/>
    <w:multiLevelType w:val="hybridMultilevel"/>
    <w:tmpl w:val="AB2C6528"/>
    <w:lvl w:ilvl="0" w:tplc="B2E213D2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450B6D8C"/>
    <w:multiLevelType w:val="hybridMultilevel"/>
    <w:tmpl w:val="78C23DAA"/>
    <w:lvl w:ilvl="0" w:tplc="51EA0F62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72667C8D"/>
    <w:multiLevelType w:val="hybridMultilevel"/>
    <w:tmpl w:val="E9200802"/>
    <w:lvl w:ilvl="0" w:tplc="65284900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D0BA1"/>
    <w:rsid w:val="004D0BA1"/>
    <w:rsid w:val="00B2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D0BA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D0B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4D0BA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4D0B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4D0BA1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4D0BA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4D0BA1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4D0BA1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4D0BA1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4D0BA1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&#21491;&#25324;.TIF" TargetMode="External"/><Relationship Id="rId13" Type="http://schemas.openxmlformats.org/officeDocument/2006/relationships/image" Target="media/image5.png"/><Relationship Id="rId18" Type="http://schemas.openxmlformats.org/officeDocument/2006/relationships/image" Target="&#33258;&#25105;&#21453;&#24605;-3.ti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&#37325;&#28857;&#31361;&#30772;.tif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&#21491;&#25324;.TIF" TargetMode="External"/><Relationship Id="rId20" Type="http://schemas.openxmlformats.org/officeDocument/2006/relationships/image" Target="&#21491;&#25324;.TIF" TargetMode="External"/><Relationship Id="rId1" Type="http://schemas.openxmlformats.org/officeDocument/2006/relationships/numbering" Target="numbering.xml"/><Relationship Id="rId6" Type="http://schemas.openxmlformats.org/officeDocument/2006/relationships/image" Target="&#24038;&#25324;.TIF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&#24038;&#25324;.TIF" TargetMode="External"/><Relationship Id="rId10" Type="http://schemas.openxmlformats.org/officeDocument/2006/relationships/image" Target="&#30693;&#35782;&#25972;&#21512;.tif" TargetMode="External"/><Relationship Id="rId19" Type="http://schemas.openxmlformats.org/officeDocument/2006/relationships/image" Target="&#24038;&#25324;.T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&#24041;&#22266;&#25552;&#21319;.ti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1580</Words>
  <Characters>9012</Characters>
  <Application>Microsoft Office Word</Application>
  <DocSecurity>0</DocSecurity>
  <Lines>75</Lines>
  <Paragraphs>21</Paragraphs>
  <ScaleCrop>false</ScaleCrop>
  <Company>xp</Company>
  <LinksUpToDate>false</LinksUpToDate>
  <CharactersWithSpaces>10571</CharactersWithSpaces>
  <SharedDoc>false</SharedDoc>
  <HLinks>
    <vt:vector size="60" baseType="variant">
      <vt:variant>
        <vt:i4>1660837281</vt:i4>
      </vt:variant>
      <vt:variant>
        <vt:i4>2120</vt:i4>
      </vt:variant>
      <vt:variant>
        <vt:i4>1025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2180</vt:i4>
      </vt:variant>
      <vt:variant>
        <vt:i4>1026</vt:i4>
      </vt:variant>
      <vt:variant>
        <vt:i4>1</vt:i4>
      </vt:variant>
      <vt:variant>
        <vt:lpwstr>右括.TIF</vt:lpwstr>
      </vt:variant>
      <vt:variant>
        <vt:lpwstr/>
      </vt:variant>
      <vt:variant>
        <vt:i4>-539225386</vt:i4>
      </vt:variant>
      <vt:variant>
        <vt:i4>2370</vt:i4>
      </vt:variant>
      <vt:variant>
        <vt:i4>1027</vt:i4>
      </vt:variant>
      <vt:variant>
        <vt:i4>1</vt:i4>
      </vt:variant>
      <vt:variant>
        <vt:lpwstr>知识整合.tif</vt:lpwstr>
      </vt:variant>
      <vt:variant>
        <vt:lpwstr/>
      </vt:variant>
      <vt:variant>
        <vt:i4>144698123</vt:i4>
      </vt:variant>
      <vt:variant>
        <vt:i4>2702</vt:i4>
      </vt:variant>
      <vt:variant>
        <vt:i4>1028</vt:i4>
      </vt:variant>
      <vt:variant>
        <vt:i4>1</vt:i4>
      </vt:variant>
      <vt:variant>
        <vt:lpwstr>重点突破.tif</vt:lpwstr>
      </vt:variant>
      <vt:variant>
        <vt:lpwstr/>
      </vt:variant>
      <vt:variant>
        <vt:i4>95370878</vt:i4>
      </vt:variant>
      <vt:variant>
        <vt:i4>8844</vt:i4>
      </vt:variant>
      <vt:variant>
        <vt:i4>1029</vt:i4>
      </vt:variant>
      <vt:variant>
        <vt:i4>1</vt:i4>
      </vt:variant>
      <vt:variant>
        <vt:lpwstr>巩固提升.tif</vt:lpwstr>
      </vt:variant>
      <vt:variant>
        <vt:lpwstr/>
      </vt:variant>
      <vt:variant>
        <vt:i4>1660837281</vt:i4>
      </vt:variant>
      <vt:variant>
        <vt:i4>28622</vt:i4>
      </vt:variant>
      <vt:variant>
        <vt:i4>1030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28676</vt:i4>
      </vt:variant>
      <vt:variant>
        <vt:i4>1031</vt:i4>
      </vt:variant>
      <vt:variant>
        <vt:i4>1</vt:i4>
      </vt:variant>
      <vt:variant>
        <vt:lpwstr>右括.TIF</vt:lpwstr>
      </vt:variant>
      <vt:variant>
        <vt:lpwstr/>
      </vt:variant>
      <vt:variant>
        <vt:i4>36557389</vt:i4>
      </vt:variant>
      <vt:variant>
        <vt:i4>31036</vt:i4>
      </vt:variant>
      <vt:variant>
        <vt:i4>1032</vt:i4>
      </vt:variant>
      <vt:variant>
        <vt:i4>1</vt:i4>
      </vt:variant>
      <vt:variant>
        <vt:lpwstr>自我反思-3.tif</vt:lpwstr>
      </vt:variant>
      <vt:variant>
        <vt:lpwstr/>
      </vt:variant>
      <vt:variant>
        <vt:i4>1660837281</vt:i4>
      </vt:variant>
      <vt:variant>
        <vt:i4>33800</vt:i4>
      </vt:variant>
      <vt:variant>
        <vt:i4>1033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33860</vt:i4>
      </vt:variant>
      <vt:variant>
        <vt:i4>1034</vt:i4>
      </vt:variant>
      <vt:variant>
        <vt:i4>1</vt:i4>
      </vt:variant>
      <vt:variant>
        <vt:lpwstr>右括.TIF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学案23　文言虚词</dc:title>
  <dc:creator>xp</dc:creator>
  <cp:lastModifiedBy>ts</cp:lastModifiedBy>
  <cp:revision>2</cp:revision>
  <dcterms:created xsi:type="dcterms:W3CDTF">2015-04-16T02:50:00Z</dcterms:created>
  <dcterms:modified xsi:type="dcterms:W3CDTF">2015-04-16T02:50:00Z</dcterms:modified>
</cp:coreProperties>
</file>