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bookmarkStart w:id="0" w:name="_GoBack"/>
      <w:bookmarkEnd w:id="0"/>
    </w:p>
    <w:p w:rsidR="009E0BD5" w:rsidRPr="0090445A" w:rsidRDefault="009E0BD5" w:rsidP="009E0BD5">
      <w:pPr>
        <w:pStyle w:val="a3"/>
        <w:ind w:firstLineChars="200" w:firstLine="56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445A">
        <w:rPr>
          <w:rFonts w:ascii="Times New Roman" w:hAnsi="Times New Roman" w:cs="Times New Roman"/>
          <w:b/>
          <w:sz w:val="28"/>
          <w:szCs w:val="28"/>
        </w:rPr>
        <w:t>学案</w:t>
      </w:r>
      <w:r w:rsidRPr="0090445A">
        <w:rPr>
          <w:rFonts w:ascii="Times New Roman" w:hAnsi="Times New Roman" w:cs="Times New Roman"/>
          <w:b/>
          <w:sz w:val="28"/>
          <w:szCs w:val="28"/>
        </w:rPr>
        <w:t>33</w:t>
      </w:r>
      <w:r w:rsidRPr="0090445A">
        <w:rPr>
          <w:rFonts w:ascii="Times New Roman" w:hAnsi="Times New Roman" w:cs="Times New Roman"/>
          <w:b/>
          <w:sz w:val="28"/>
          <w:szCs w:val="28"/>
        </w:rPr>
        <w:t xml:space="preserve">　把握诗歌中的思想感情和作者的观点态度</w:t>
      </w:r>
      <w:r w:rsidRPr="0090445A">
        <w:rPr>
          <w:rFonts w:ascii="Times New Roman" w:hAnsi="Times New Roman" w:cs="Times New Roman"/>
          <w:b/>
          <w:sz w:val="28"/>
          <w:szCs w:val="28"/>
        </w:rPr>
        <w:t>(</w:t>
      </w:r>
      <w:r w:rsidRPr="0090445A">
        <w:rPr>
          <w:rFonts w:ascii="Times New Roman" w:hAnsi="Times New Roman" w:cs="Times New Roman"/>
          <w:b/>
          <w:sz w:val="28"/>
          <w:szCs w:val="28"/>
        </w:rPr>
        <w:t>二</w:t>
      </w:r>
      <w:r w:rsidRPr="0090445A">
        <w:rPr>
          <w:rFonts w:ascii="Times New Roman" w:hAnsi="Times New Roman" w:cs="Times New Roman"/>
          <w:b/>
          <w:sz w:val="28"/>
          <w:szCs w:val="28"/>
        </w:rPr>
        <w:t>)</w:t>
      </w:r>
    </w:p>
    <w:p w:rsidR="009E0BD5" w:rsidRPr="0090445A" w:rsidRDefault="009E0BD5" w:rsidP="009E0BD5">
      <w:pPr>
        <w:pStyle w:val="a3"/>
        <w:ind w:firstLineChars="200" w:firstLine="56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445A">
        <w:rPr>
          <w:rFonts w:ascii="Times New Roman" w:eastAsia="华文行楷" w:hAnsi="Times New Roman" w:cs="Times New Roman"/>
          <w:b/>
          <w:sz w:val="28"/>
          <w:szCs w:val="28"/>
        </w:rPr>
        <w:t>——</w:t>
      </w:r>
      <w:r w:rsidRPr="0090445A">
        <w:rPr>
          <w:rFonts w:ascii="Times New Roman" w:eastAsia="华文行楷" w:hAnsi="Times New Roman" w:cs="Times New Roman"/>
          <w:b/>
          <w:sz w:val="28"/>
          <w:szCs w:val="28"/>
        </w:rPr>
        <w:t>局部思想感情和观点态度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fldChar w:fldCharType="begin"/>
      </w:r>
      <w:r w:rsidR="008E776D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8E776D">
        <w:rPr>
          <w:rFonts w:ascii="Times New Roman" w:eastAsia="黑体" w:hAnsi="Times New Roman" w:cs="Times New Roman" w:hint="eastAsia"/>
        </w:rPr>
        <w:instrText>杨绘绘</w:instrText>
      </w:r>
      <w:r w:rsidR="008E776D">
        <w:rPr>
          <w:rFonts w:ascii="Times New Roman" w:eastAsia="黑体" w:hAnsi="Times New Roman" w:cs="Times New Roman" w:hint="eastAsia"/>
        </w:rPr>
        <w:instrText>\\2015\\</w:instrText>
      </w:r>
      <w:r w:rsidR="008E776D">
        <w:rPr>
          <w:rFonts w:ascii="Times New Roman" w:eastAsia="黑体" w:hAnsi="Times New Roman" w:cs="Times New Roman" w:hint="eastAsia"/>
        </w:rPr>
        <w:instrText>幻灯片</w:instrText>
      </w:r>
      <w:r w:rsidR="008E776D">
        <w:rPr>
          <w:rFonts w:ascii="Times New Roman" w:eastAsia="黑体" w:hAnsi="Times New Roman" w:cs="Times New Roman" w:hint="eastAsia"/>
        </w:rPr>
        <w:instrText>\\</w:instrText>
      </w:r>
      <w:r w:rsidR="008E776D">
        <w:rPr>
          <w:rFonts w:ascii="Times New Roman" w:eastAsia="黑体" w:hAnsi="Times New Roman" w:cs="Times New Roman" w:hint="eastAsia"/>
        </w:rPr>
        <w:instrText>一轮</w:instrText>
      </w:r>
      <w:r w:rsidR="008E776D">
        <w:rPr>
          <w:rFonts w:ascii="Times New Roman" w:eastAsia="黑体" w:hAnsi="Times New Roman" w:cs="Times New Roman" w:hint="eastAsia"/>
        </w:rPr>
        <w:instrText>\\</w:instrText>
      </w:r>
      <w:r w:rsidR="008E776D">
        <w:rPr>
          <w:rFonts w:ascii="Times New Roman" w:eastAsia="黑体" w:hAnsi="Times New Roman" w:cs="Times New Roman" w:hint="eastAsia"/>
        </w:rPr>
        <w:instrText>语文（全国）</w:instrText>
      </w:r>
      <w:r w:rsidR="008E776D">
        <w:rPr>
          <w:rFonts w:ascii="Times New Roman" w:eastAsia="黑体" w:hAnsi="Times New Roman" w:cs="Times New Roman" w:hint="eastAsia"/>
        </w:rPr>
        <w:instrText>\\</w:instrText>
      </w:r>
      <w:r w:rsidR="008E776D">
        <w:rPr>
          <w:rFonts w:ascii="Times New Roman" w:eastAsia="黑体" w:hAnsi="Times New Roman" w:cs="Times New Roman" w:hint="eastAsia"/>
        </w:rPr>
        <w:instrText>人教版（黑、吉、辽……）</w:instrText>
      </w:r>
      <w:r w:rsidR="008E776D">
        <w:rPr>
          <w:rFonts w:ascii="Times New Roman" w:eastAsia="黑体" w:hAnsi="Times New Roman" w:cs="Times New Roman" w:hint="eastAsia"/>
        </w:rPr>
        <w:instrText>\\word</w:instrText>
      </w:r>
      <w:r w:rsidR="008E776D">
        <w:rPr>
          <w:rFonts w:ascii="Times New Roman" w:eastAsia="黑体" w:hAnsi="Times New Roman" w:cs="Times New Roman" w:hint="eastAsia"/>
        </w:rPr>
        <w:instrText>版导学案</w:instrText>
      </w:r>
      <w:r w:rsidR="008E776D">
        <w:rPr>
          <w:rFonts w:ascii="Times New Roman" w:eastAsia="黑体" w:hAnsi="Times New Roman" w:cs="Times New Roman" w:hint="eastAsia"/>
        </w:rPr>
        <w:instrText>\\</w:instrText>
      </w:r>
      <w:r w:rsidR="008E776D">
        <w:rPr>
          <w:rFonts w:ascii="Times New Roman" w:eastAsia="黑体" w:hAnsi="Times New Roman" w:cs="Times New Roman" w:hint="eastAsia"/>
        </w:rPr>
        <w:instrText>左括</w:instrText>
      </w:r>
      <w:r w:rsidR="008E776D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C7758E">
        <w:rPr>
          <w:rFonts w:ascii="Times New Roman" w:eastAsia="黑体" w:hAnsi="Times New Roman" w:cs="Times New Roman"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.7pt;height:8.15pt">
            <v:imagedata r:id="rId6" r:href="rId7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 w:rsidRPr="00C7758E">
        <w:rPr>
          <w:rFonts w:ascii="Times New Roman" w:eastAsia="黑体" w:hAnsi="Times New Roman" w:cs="Times New Roman"/>
        </w:rPr>
        <w:t>学案目标</w:t>
      </w:r>
      <w:r>
        <w:rPr>
          <w:rFonts w:ascii="Times New Roman" w:eastAsia="黑体" w:hAnsi="Times New Roman" w:cs="Times New Roman"/>
        </w:rPr>
        <w:fldChar w:fldCharType="begin"/>
      </w:r>
      <w:r w:rsidR="008E776D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8E776D">
        <w:rPr>
          <w:rFonts w:ascii="Times New Roman" w:eastAsia="黑体" w:hAnsi="Times New Roman" w:cs="Times New Roman" w:hint="eastAsia"/>
        </w:rPr>
        <w:instrText>杨绘绘</w:instrText>
      </w:r>
      <w:r w:rsidR="008E776D">
        <w:rPr>
          <w:rFonts w:ascii="Times New Roman" w:eastAsia="黑体" w:hAnsi="Times New Roman" w:cs="Times New Roman" w:hint="eastAsia"/>
        </w:rPr>
        <w:instrText>\\2015\\</w:instrText>
      </w:r>
      <w:r w:rsidR="008E776D">
        <w:rPr>
          <w:rFonts w:ascii="Times New Roman" w:eastAsia="黑体" w:hAnsi="Times New Roman" w:cs="Times New Roman" w:hint="eastAsia"/>
        </w:rPr>
        <w:instrText>幻灯片</w:instrText>
      </w:r>
      <w:r w:rsidR="008E776D">
        <w:rPr>
          <w:rFonts w:ascii="Times New Roman" w:eastAsia="黑体" w:hAnsi="Times New Roman" w:cs="Times New Roman" w:hint="eastAsia"/>
        </w:rPr>
        <w:instrText>\\</w:instrText>
      </w:r>
      <w:r w:rsidR="008E776D">
        <w:rPr>
          <w:rFonts w:ascii="Times New Roman" w:eastAsia="黑体" w:hAnsi="Times New Roman" w:cs="Times New Roman" w:hint="eastAsia"/>
        </w:rPr>
        <w:instrText>一轮</w:instrText>
      </w:r>
      <w:r w:rsidR="008E776D">
        <w:rPr>
          <w:rFonts w:ascii="Times New Roman" w:eastAsia="黑体" w:hAnsi="Times New Roman" w:cs="Times New Roman" w:hint="eastAsia"/>
        </w:rPr>
        <w:instrText>\\</w:instrText>
      </w:r>
      <w:r w:rsidR="008E776D">
        <w:rPr>
          <w:rFonts w:ascii="Times New Roman" w:eastAsia="黑体" w:hAnsi="Times New Roman" w:cs="Times New Roman" w:hint="eastAsia"/>
        </w:rPr>
        <w:instrText>语文（全国）</w:instrText>
      </w:r>
      <w:r w:rsidR="008E776D">
        <w:rPr>
          <w:rFonts w:ascii="Times New Roman" w:eastAsia="黑体" w:hAnsi="Times New Roman" w:cs="Times New Roman" w:hint="eastAsia"/>
        </w:rPr>
        <w:instrText>\\</w:instrText>
      </w:r>
      <w:r w:rsidR="008E776D">
        <w:rPr>
          <w:rFonts w:ascii="Times New Roman" w:eastAsia="黑体" w:hAnsi="Times New Roman" w:cs="Times New Roman" w:hint="eastAsia"/>
        </w:rPr>
        <w:instrText>人教版（黑、吉、辽……）</w:instrText>
      </w:r>
      <w:r w:rsidR="008E776D">
        <w:rPr>
          <w:rFonts w:ascii="Times New Roman" w:eastAsia="黑体" w:hAnsi="Times New Roman" w:cs="Times New Roman" w:hint="eastAsia"/>
        </w:rPr>
        <w:instrText>\\word</w:instrText>
      </w:r>
      <w:r w:rsidR="008E776D">
        <w:rPr>
          <w:rFonts w:ascii="Times New Roman" w:eastAsia="黑体" w:hAnsi="Times New Roman" w:cs="Times New Roman" w:hint="eastAsia"/>
        </w:rPr>
        <w:instrText>版导学案</w:instrText>
      </w:r>
      <w:r w:rsidR="008E776D">
        <w:rPr>
          <w:rFonts w:ascii="Times New Roman" w:eastAsia="黑体" w:hAnsi="Times New Roman" w:cs="Times New Roman" w:hint="eastAsia"/>
        </w:rPr>
        <w:instrText>\\</w:instrText>
      </w:r>
      <w:r w:rsidR="008E776D">
        <w:rPr>
          <w:rFonts w:ascii="Times New Roman" w:eastAsia="黑体" w:hAnsi="Times New Roman" w:cs="Times New Roman" w:hint="eastAsia"/>
        </w:rPr>
        <w:instrText>右括</w:instrText>
      </w:r>
      <w:r w:rsidR="008E776D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C7758E">
        <w:rPr>
          <w:rFonts w:ascii="Times New Roman" w:eastAsia="黑体" w:hAnsi="Times New Roman" w:cs="Times New Roman" w:hint="eastAsia"/>
        </w:rPr>
        <w:pict>
          <v:shape id="_x0000_i1026" type="#_x0000_t75" style="width:2.05pt;height:8.15pt">
            <v:imagedata r:id="rId8" r:href="rId9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C7758E">
        <w:rPr>
          <w:rFonts w:ascii="Times New Roman" w:hAnsi="Times New Roman" w:cs="Times New Roman"/>
        </w:rPr>
        <w:t>1.</w:t>
      </w:r>
      <w:r w:rsidRPr="00C7758E">
        <w:rPr>
          <w:rFonts w:ascii="Times New Roman" w:hAnsi="Times New Roman" w:cs="Times New Roman"/>
        </w:rPr>
        <w:t>掌握古诗抒情的方式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2.</w:t>
      </w:r>
      <w:r w:rsidRPr="00C7758E">
        <w:rPr>
          <w:rFonts w:ascii="Times New Roman" w:hAnsi="Times New Roman" w:cs="Times New Roman"/>
        </w:rPr>
        <w:t>掌握做局部思想感情把握题的基本方法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3.</w:t>
      </w:r>
      <w:r w:rsidRPr="00C7758E">
        <w:rPr>
          <w:rFonts w:ascii="Times New Roman" w:hAnsi="Times New Roman" w:cs="Times New Roman"/>
        </w:rPr>
        <w:t>掌握评价作者的观点态度的方法</w:t>
      </w:r>
      <w:r>
        <w:rPr>
          <w:rFonts w:ascii="Times New Roman" w:hAnsi="Times New Roman" w:cs="Times New Roman"/>
        </w:rPr>
        <w:t>。</w:t>
      </w:r>
    </w:p>
    <w:p w:rsidR="009E0BD5" w:rsidRDefault="009E0BD5" w:rsidP="009E0BD5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8E776D">
        <w:rPr>
          <w:rFonts w:ascii="Times New Roman" w:hAnsi="Times New Roman" w:cs="Times New Roman" w:hint="eastAsia"/>
        </w:rPr>
        <w:instrText xml:space="preserve"> INCLUDEPICTURE "E:\\</w:instrText>
      </w:r>
      <w:r w:rsidR="008E776D">
        <w:rPr>
          <w:rFonts w:ascii="Times New Roman" w:hAnsi="Times New Roman" w:cs="Times New Roman" w:hint="eastAsia"/>
        </w:rPr>
        <w:instrText>杨绘绘</w:instrText>
      </w:r>
      <w:r w:rsidR="008E776D">
        <w:rPr>
          <w:rFonts w:ascii="Times New Roman" w:hAnsi="Times New Roman" w:cs="Times New Roman" w:hint="eastAsia"/>
        </w:rPr>
        <w:instrText>\\2015\\</w:instrText>
      </w:r>
      <w:r w:rsidR="008E776D">
        <w:rPr>
          <w:rFonts w:ascii="Times New Roman" w:hAnsi="Times New Roman" w:cs="Times New Roman" w:hint="eastAsia"/>
        </w:rPr>
        <w:instrText>幻灯片</w:instrText>
      </w:r>
      <w:r w:rsidR="008E776D">
        <w:rPr>
          <w:rFonts w:ascii="Times New Roman" w:hAnsi="Times New Roman" w:cs="Times New Roman" w:hint="eastAsia"/>
        </w:rPr>
        <w:instrText>\\</w:instrText>
      </w:r>
      <w:r w:rsidR="008E776D">
        <w:rPr>
          <w:rFonts w:ascii="Times New Roman" w:hAnsi="Times New Roman" w:cs="Times New Roman" w:hint="eastAsia"/>
        </w:rPr>
        <w:instrText>一轮</w:instrText>
      </w:r>
      <w:r w:rsidR="008E776D">
        <w:rPr>
          <w:rFonts w:ascii="Times New Roman" w:hAnsi="Times New Roman" w:cs="Times New Roman" w:hint="eastAsia"/>
        </w:rPr>
        <w:instrText>\\</w:instrText>
      </w:r>
      <w:r w:rsidR="008E776D">
        <w:rPr>
          <w:rFonts w:ascii="Times New Roman" w:hAnsi="Times New Roman" w:cs="Times New Roman" w:hint="eastAsia"/>
        </w:rPr>
        <w:instrText>语文（全国）</w:instrText>
      </w:r>
      <w:r w:rsidR="008E776D">
        <w:rPr>
          <w:rFonts w:ascii="Times New Roman" w:hAnsi="Times New Roman" w:cs="Times New Roman" w:hint="eastAsia"/>
        </w:rPr>
        <w:instrText>\\</w:instrText>
      </w:r>
      <w:r w:rsidR="008E776D">
        <w:rPr>
          <w:rFonts w:ascii="Times New Roman" w:hAnsi="Times New Roman" w:cs="Times New Roman" w:hint="eastAsia"/>
        </w:rPr>
        <w:instrText>人教版（黑、吉、辽……）</w:instrText>
      </w:r>
      <w:r w:rsidR="008E776D">
        <w:rPr>
          <w:rFonts w:ascii="Times New Roman" w:hAnsi="Times New Roman" w:cs="Times New Roman" w:hint="eastAsia"/>
        </w:rPr>
        <w:instrText>\\word</w:instrText>
      </w:r>
      <w:r w:rsidR="008E776D">
        <w:rPr>
          <w:rFonts w:ascii="Times New Roman" w:hAnsi="Times New Roman" w:cs="Times New Roman" w:hint="eastAsia"/>
        </w:rPr>
        <w:instrText>版导学案</w:instrText>
      </w:r>
      <w:r w:rsidR="008E776D">
        <w:rPr>
          <w:rFonts w:ascii="Times New Roman" w:hAnsi="Times New Roman" w:cs="Times New Roman" w:hint="eastAsia"/>
        </w:rPr>
        <w:instrText>\\</w:instrText>
      </w:r>
      <w:r w:rsidR="008E776D">
        <w:rPr>
          <w:rFonts w:ascii="Times New Roman" w:hAnsi="Times New Roman" w:cs="Times New Roman" w:hint="eastAsia"/>
        </w:rPr>
        <w:instrText>知识整合</w:instrText>
      </w:r>
      <w:r w:rsidR="008E776D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27" type="#_x0000_t75" style="width:419.75pt;height:43.45pt">
            <v:imagedata r:id="rId10" r:href="rId11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抒情性是中国古典诗歌最本质的特性。要把握诗的思想感情，就必须了解、掌握古诗抒情的方式。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eastAsia="黑体" w:hAnsi="Times New Roman" w:cs="Times New Roman"/>
        </w:rPr>
        <w:t>一、直接抒情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知识梳理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直接抒情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也叫直抒胸臆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是以第一人称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我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为抒情主体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直接抒发作者思想感情的一种表达方式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它不需要任何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附着物</w:t>
      </w:r>
      <w:r w:rsidRPr="00C7758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作者直接对有关人物</w:t>
      </w:r>
      <w:r>
        <w:rPr>
          <w:rFonts w:ascii="Times New Roman" w:hAnsi="Times New Roman" w:cs="Times New Roman"/>
        </w:rPr>
        <w:t>、</w:t>
      </w:r>
      <w:r w:rsidRPr="00C7758E">
        <w:rPr>
          <w:rFonts w:ascii="Times New Roman" w:hAnsi="Times New Roman" w:cs="Times New Roman"/>
        </w:rPr>
        <w:t>事件等表明爱憎态度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有时当作者感情奔放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不直接抒发不足以表达强烈感受的时候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常用这种方法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如李白《梦游天姥吟留别》的结尾</w:t>
      </w:r>
      <w:r>
        <w:rPr>
          <w:rFonts w:ascii="Times New Roman" w:hAnsi="Times New Roman" w:cs="Times New Roman"/>
        </w:rPr>
        <w:t>：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安能摧眉折腰事权贵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使我不得开心颜</w:t>
      </w:r>
      <w:r>
        <w:rPr>
          <w:rFonts w:ascii="Times New Roman" w:hAnsi="Times New Roman" w:cs="Times New Roman"/>
        </w:rPr>
        <w:t>？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强烈的愤激之情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宛如洪钟巨响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突现了诗人刚直</w:t>
      </w:r>
      <w:r>
        <w:rPr>
          <w:rFonts w:ascii="Times New Roman" w:hAnsi="Times New Roman" w:cs="Times New Roman"/>
        </w:rPr>
        <w:t>、</w:t>
      </w:r>
      <w:r w:rsidRPr="00C7758E">
        <w:rPr>
          <w:rFonts w:ascii="Times New Roman" w:hAnsi="Times New Roman" w:cs="Times New Roman"/>
        </w:rPr>
        <w:t>倔强</w:t>
      </w:r>
      <w:r>
        <w:rPr>
          <w:rFonts w:ascii="Times New Roman" w:hAnsi="Times New Roman" w:cs="Times New Roman"/>
        </w:rPr>
        <w:t>、</w:t>
      </w:r>
      <w:r w:rsidRPr="00C7758E">
        <w:rPr>
          <w:rFonts w:ascii="Times New Roman" w:hAnsi="Times New Roman" w:cs="Times New Roman"/>
        </w:rPr>
        <w:t>无丝毫奴颜媚骨的品格</w:t>
      </w:r>
      <w:r>
        <w:rPr>
          <w:rFonts w:ascii="Times New Roman" w:hAnsi="Times New Roman" w:cs="Times New Roman"/>
        </w:rPr>
        <w:t>。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中国古典诗歌抒情温柔敦厚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内敛含蓄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少有热情奔放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袒露胸襟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但不代表每首诗都没有直接抒情的语句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诗的尾联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词的下片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往往就是作者直抒胸臆的地方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抓住了直抒胸臆的句子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就抓住了诗歌之核心</w:t>
      </w:r>
      <w:r>
        <w:rPr>
          <w:rFonts w:ascii="Times New Roman" w:hAnsi="Times New Roman" w:cs="Times New Roman"/>
        </w:rPr>
        <w:t>。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演练体悟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阅读下面的唐诗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回答问题</w:t>
      </w:r>
      <w:r>
        <w:rPr>
          <w:rFonts w:ascii="Times New Roman" w:hAnsi="Times New Roman" w:cs="Times New Roman"/>
        </w:rPr>
        <w:t>。</w:t>
      </w:r>
    </w:p>
    <w:p w:rsidR="009E0BD5" w:rsidRDefault="009E0BD5" w:rsidP="009E0BD5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隶书" w:hAnsi="Times New Roman" w:cs="Times New Roman"/>
        </w:rPr>
        <w:t>登幽州台歌</w:t>
      </w:r>
    </w:p>
    <w:p w:rsidR="009E0BD5" w:rsidRDefault="009E0BD5" w:rsidP="009E0BD5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陈子昂</w:t>
      </w:r>
    </w:p>
    <w:p w:rsidR="009E0BD5" w:rsidRDefault="009E0BD5" w:rsidP="009E0BD5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前不见古人，后不见来者。</w:t>
      </w:r>
    </w:p>
    <w:p w:rsidR="009E0BD5" w:rsidRDefault="009E0BD5" w:rsidP="009E0BD5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t xml:space="preserve">    </w:t>
      </w:r>
      <w:r w:rsidRPr="00C7758E">
        <w:rPr>
          <w:rFonts w:ascii="Times New Roman" w:eastAsia="楷体_GB2312" w:hAnsi="Times New Roman" w:cs="Times New Roman"/>
        </w:rPr>
        <w:t>念天地之悠悠，独怆然而涕下。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这首诗以什么样的表达方式抒发了怎样的思想感情</w:t>
      </w:r>
      <w:r>
        <w:rPr>
          <w:rFonts w:ascii="Times New Roman" w:hAnsi="Times New Roman" w:cs="Times New Roman"/>
        </w:rPr>
        <w:t>？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念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字统摄全诗</w:t>
      </w:r>
      <w:r>
        <w:rPr>
          <w:rFonts w:ascii="Times New Roman" w:hAnsi="Times New Roman" w:cs="Times New Roman"/>
        </w:rPr>
        <w:t>，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独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字承上启下</w:t>
      </w:r>
      <w:r>
        <w:rPr>
          <w:rFonts w:ascii="Times New Roman" w:hAnsi="Times New Roman" w:cs="Times New Roman"/>
        </w:rPr>
        <w:t>。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独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字表现了作者怎样的心境</w:t>
      </w:r>
      <w:r>
        <w:rPr>
          <w:rFonts w:ascii="Times New Roman" w:hAnsi="Times New Roman" w:cs="Times New Roman"/>
        </w:rPr>
        <w:t>？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eastAsia="黑体" w:hAnsi="Times New Roman" w:cs="Times New Roman"/>
        </w:rPr>
        <w:t>二、间接抒情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C7758E">
        <w:rPr>
          <w:rFonts w:ascii="Times New Roman" w:eastAsia="黑体" w:hAnsi="Times New Roman" w:cs="Times New Roman"/>
        </w:rPr>
        <w:t>一</w:t>
      </w:r>
      <w:r>
        <w:rPr>
          <w:rFonts w:ascii="Times New Roman" w:eastAsia="黑体" w:hAnsi="Times New Roman" w:cs="Times New Roman"/>
        </w:rPr>
        <w:t>)</w:t>
      </w:r>
      <w:r w:rsidRPr="00C7758E">
        <w:rPr>
          <w:rFonts w:ascii="Times New Roman" w:eastAsia="黑体" w:hAnsi="Times New Roman" w:cs="Times New Roman"/>
        </w:rPr>
        <w:t>借景抒情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知识梳理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借景抒情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或借景表达自己的美好志向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或借景表达作者对所写景物的喜爱之情以及对祖国大好河山的热爱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或借景体现不愿与世俗同流合污的品质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或借景抒发对人生世事的感慨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借景抒情诗往往是含而不露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蕴藉悠远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情丰意密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深切动人</w:t>
      </w:r>
      <w:r>
        <w:rPr>
          <w:rFonts w:ascii="Times New Roman" w:hAnsi="Times New Roman" w:cs="Times New Roman"/>
        </w:rPr>
        <w:t>。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把握思想感情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就要分析景物特点</w:t>
      </w:r>
      <w:r>
        <w:rPr>
          <w:rFonts w:ascii="Times New Roman" w:hAnsi="Times New Roman" w:cs="Times New Roman"/>
        </w:rPr>
        <w:t>。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演练体悟</w:t>
      </w:r>
    </w:p>
    <w:p w:rsidR="009E0BD5" w:rsidRDefault="009E0BD5" w:rsidP="009E0BD5">
      <w:pPr>
        <w:pStyle w:val="a3"/>
        <w:ind w:firstLineChars="200" w:firstLine="420"/>
        <w:jc w:val="center"/>
        <w:rPr>
          <w:rFonts w:ascii="Times New Roman" w:hAnsi="Times New Roman" w:cs="Times New Roman" w:hint="eastAsia"/>
        </w:rPr>
      </w:pPr>
      <w:r>
        <w:rPr>
          <w:rFonts w:ascii="Times New Roman" w:eastAsia="隶书" w:hAnsi="Times New Roman" w:cs="Times New Roman" w:hint="eastAsia"/>
        </w:rPr>
        <w:t>临江仙</w:t>
      </w:r>
    </w:p>
    <w:p w:rsidR="009E0BD5" w:rsidRDefault="009E0BD5" w:rsidP="009E0BD5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徐昌图</w:t>
      </w:r>
    </w:p>
    <w:p w:rsidR="009E0BD5" w:rsidRDefault="009E0BD5" w:rsidP="009E0BD5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lastRenderedPageBreak/>
        <w:t>饮散离亭西去，浮生长恨飘蓬。回头烟柳重重，淡云孤雁远，寒日暮天红。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今夜画船何处？潮平淮月朦胧。酒醒人静奈愁浓！残灯孤枕梦，轻浪五更风。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淡云孤雁远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寒日暮天红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这两句写景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流露了作者什么样的情感</w:t>
      </w:r>
      <w:r>
        <w:rPr>
          <w:rFonts w:ascii="Times New Roman" w:hAnsi="Times New Roman" w:cs="Times New Roman"/>
        </w:rPr>
        <w:t>？</w:t>
      </w:r>
      <w:r w:rsidRPr="00C7758E">
        <w:rPr>
          <w:rFonts w:ascii="Times New Roman" w:hAnsi="Times New Roman" w:cs="Times New Roman"/>
        </w:rPr>
        <w:t>请作简要分析</w:t>
      </w:r>
      <w:r>
        <w:rPr>
          <w:rFonts w:ascii="Times New Roman" w:hAnsi="Times New Roman" w:cs="Times New Roman"/>
        </w:rPr>
        <w:t>。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C7758E">
        <w:rPr>
          <w:rFonts w:ascii="Times New Roman" w:eastAsia="黑体" w:hAnsi="Times New Roman" w:cs="Times New Roman"/>
        </w:rPr>
        <w:t>二</w:t>
      </w:r>
      <w:r>
        <w:rPr>
          <w:rFonts w:ascii="Times New Roman" w:eastAsia="黑体" w:hAnsi="Times New Roman" w:cs="Times New Roman"/>
        </w:rPr>
        <w:t>)</w:t>
      </w:r>
      <w:r w:rsidRPr="00C7758E">
        <w:rPr>
          <w:rFonts w:ascii="Times New Roman" w:eastAsia="黑体" w:hAnsi="Times New Roman" w:cs="Times New Roman"/>
        </w:rPr>
        <w:t>托物言情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知识梳理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古人很喜欢咏物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自然界中的万物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大至山川河岳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小至花鸟鱼虫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都可以成为诗人描摹歌咏的对象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他们在细致描摹的同时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寄托自己的感情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——</w:t>
      </w:r>
      <w:r w:rsidRPr="00C7758E">
        <w:rPr>
          <w:rFonts w:ascii="Times New Roman" w:hAnsi="Times New Roman" w:cs="Times New Roman"/>
        </w:rPr>
        <w:t>这就产生了咏物类诗歌</w:t>
      </w:r>
      <w:r>
        <w:rPr>
          <w:rFonts w:ascii="Times New Roman" w:hAnsi="Times New Roman" w:cs="Times New Roman"/>
        </w:rPr>
        <w:t>。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咏物隐然只是咏怀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盖个中有我也</w:t>
      </w:r>
      <w:r>
        <w:rPr>
          <w:rFonts w:ascii="Times New Roman" w:hAnsi="Times New Roman" w:cs="Times New Roman"/>
        </w:rPr>
        <w:t>。</w:t>
      </w:r>
      <w:r w:rsidRPr="00C7758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刘熙载《艺概》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诗人不直接表露自己的思想感情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而是采用比喻</w:t>
      </w:r>
      <w:r>
        <w:rPr>
          <w:rFonts w:ascii="Times New Roman" w:hAnsi="Times New Roman" w:cs="Times New Roman"/>
        </w:rPr>
        <w:t>、</w:t>
      </w:r>
      <w:r w:rsidRPr="00C7758E">
        <w:rPr>
          <w:rFonts w:ascii="Times New Roman" w:hAnsi="Times New Roman" w:cs="Times New Roman"/>
        </w:rPr>
        <w:t>象征</w:t>
      </w:r>
      <w:r>
        <w:rPr>
          <w:rFonts w:ascii="Times New Roman" w:hAnsi="Times New Roman" w:cs="Times New Roman"/>
        </w:rPr>
        <w:t>、</w:t>
      </w:r>
      <w:r w:rsidRPr="00C7758E">
        <w:rPr>
          <w:rFonts w:ascii="Times New Roman" w:hAnsi="Times New Roman" w:cs="Times New Roman"/>
        </w:rPr>
        <w:t>兴寄等手法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把自己的某种理解和人格融于某种具体事物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常有松</w:t>
      </w:r>
      <w:r>
        <w:rPr>
          <w:rFonts w:ascii="Times New Roman" w:hAnsi="Times New Roman" w:cs="Times New Roman"/>
        </w:rPr>
        <w:t>、</w:t>
      </w:r>
      <w:r w:rsidRPr="00C7758E">
        <w:rPr>
          <w:rFonts w:ascii="Times New Roman" w:hAnsi="Times New Roman" w:cs="Times New Roman"/>
        </w:rPr>
        <w:t>竹</w:t>
      </w:r>
      <w:r>
        <w:rPr>
          <w:rFonts w:ascii="Times New Roman" w:hAnsi="Times New Roman" w:cs="Times New Roman"/>
        </w:rPr>
        <w:t>、</w:t>
      </w:r>
      <w:r w:rsidRPr="00C7758E">
        <w:rPr>
          <w:rFonts w:ascii="Times New Roman" w:hAnsi="Times New Roman" w:cs="Times New Roman"/>
        </w:rPr>
        <w:t>梅等意象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即借所咏之物表达自己的情操志趣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或托物显示自己的高洁品质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或托物抒发怀才不遇的伤感</w:t>
      </w:r>
      <w:r>
        <w:rPr>
          <w:rFonts w:ascii="Times New Roman" w:hAnsi="Times New Roman" w:cs="Times New Roman"/>
        </w:rPr>
        <w:t>。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辨物明志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把握主旨及情感</w:t>
      </w:r>
      <w:r>
        <w:rPr>
          <w:rFonts w:ascii="Times New Roman" w:hAnsi="Times New Roman" w:cs="Times New Roman"/>
        </w:rPr>
        <w:t>。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演练体悟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阅读下面这首诗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9E0BD5" w:rsidRDefault="009E0BD5" w:rsidP="009E0BD5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隶书" w:hAnsi="Times New Roman" w:cs="Times New Roman"/>
        </w:rPr>
        <w:t>题榴花</w:t>
      </w:r>
    </w:p>
    <w:p w:rsidR="009E0BD5" w:rsidRDefault="009E0BD5" w:rsidP="009E0BD5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朱</w:t>
      </w:r>
      <w:r>
        <w:rPr>
          <w:rFonts w:ascii="Times New Roman" w:hAnsi="Times New Roman" w:cs="Times New Roman"/>
        </w:rPr>
        <w:t xml:space="preserve">　</w:t>
      </w:r>
      <w:r w:rsidRPr="00C7758E">
        <w:rPr>
          <w:rFonts w:ascii="Times New Roman" w:hAnsi="Times New Roman" w:cs="Times New Roman"/>
        </w:rPr>
        <w:t>熹</w:t>
      </w:r>
    </w:p>
    <w:p w:rsidR="009E0BD5" w:rsidRDefault="009E0BD5" w:rsidP="009E0BD5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五月榴花照眼明，枝间时见子初成。</w:t>
      </w:r>
    </w:p>
    <w:p w:rsidR="009E0BD5" w:rsidRDefault="009E0BD5" w:rsidP="009E0BD5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可怜此地无车马，颠倒苍苔落绛英。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诗的后两句表达了什么思想感情</w:t>
      </w:r>
      <w:r>
        <w:rPr>
          <w:rFonts w:ascii="Times New Roman" w:hAnsi="Times New Roman" w:cs="Times New Roman"/>
        </w:rPr>
        <w:t>？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C7758E">
        <w:rPr>
          <w:rFonts w:ascii="Times New Roman" w:eastAsia="黑体" w:hAnsi="Times New Roman" w:cs="Times New Roman"/>
        </w:rPr>
        <w:t>三</w:t>
      </w:r>
      <w:r>
        <w:rPr>
          <w:rFonts w:ascii="Times New Roman" w:eastAsia="黑体" w:hAnsi="Times New Roman" w:cs="Times New Roman"/>
        </w:rPr>
        <w:t>)</w:t>
      </w:r>
      <w:r w:rsidRPr="00C7758E">
        <w:rPr>
          <w:rFonts w:ascii="Times New Roman" w:eastAsia="黑体" w:hAnsi="Times New Roman" w:cs="Times New Roman"/>
        </w:rPr>
        <w:t>即事感怀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知识梳理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即事感怀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指的是诗人就某件事发表自己的议论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抒发自己的感慨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古人常以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即事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为题写诗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因一点事由而生发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抒写心中的感慨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或忧国忧民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或反映离乱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或渴望建功立业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或仕途失意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或闺中怀人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或讴歌河山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所谓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即事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诗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一般来说无严格的界定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许多其他题材的作品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例如怀亲</w:t>
      </w:r>
      <w:r>
        <w:rPr>
          <w:rFonts w:ascii="Times New Roman" w:hAnsi="Times New Roman" w:cs="Times New Roman"/>
        </w:rPr>
        <w:t>、</w:t>
      </w:r>
      <w:r w:rsidRPr="00C7758E">
        <w:rPr>
          <w:rFonts w:ascii="Times New Roman" w:hAnsi="Times New Roman" w:cs="Times New Roman"/>
        </w:rPr>
        <w:t>送友</w:t>
      </w:r>
      <w:r>
        <w:rPr>
          <w:rFonts w:ascii="Times New Roman" w:hAnsi="Times New Roman" w:cs="Times New Roman"/>
        </w:rPr>
        <w:t>、</w:t>
      </w:r>
      <w:r w:rsidRPr="00C7758E">
        <w:rPr>
          <w:rFonts w:ascii="Times New Roman" w:hAnsi="Times New Roman" w:cs="Times New Roman"/>
        </w:rPr>
        <w:t>思乡</w:t>
      </w:r>
      <w:r>
        <w:rPr>
          <w:rFonts w:ascii="Times New Roman" w:hAnsi="Times New Roman" w:cs="Times New Roman"/>
        </w:rPr>
        <w:t>、</w:t>
      </w:r>
      <w:r w:rsidRPr="00C7758E">
        <w:rPr>
          <w:rFonts w:ascii="Times New Roman" w:hAnsi="Times New Roman" w:cs="Times New Roman"/>
        </w:rPr>
        <w:t>赠人</w:t>
      </w:r>
      <w:r>
        <w:rPr>
          <w:rFonts w:ascii="Times New Roman" w:hAnsi="Times New Roman" w:cs="Times New Roman"/>
        </w:rPr>
        <w:t>、</w:t>
      </w:r>
      <w:r w:rsidRPr="00C7758E">
        <w:rPr>
          <w:rFonts w:ascii="Times New Roman" w:hAnsi="Times New Roman" w:cs="Times New Roman"/>
        </w:rPr>
        <w:t>人生感悟</w:t>
      </w:r>
      <w:r>
        <w:rPr>
          <w:rFonts w:ascii="Times New Roman" w:hAnsi="Times New Roman" w:cs="Times New Roman"/>
        </w:rPr>
        <w:t>、</w:t>
      </w:r>
      <w:r w:rsidRPr="00C7758E">
        <w:rPr>
          <w:rFonts w:ascii="Times New Roman" w:hAnsi="Times New Roman" w:cs="Times New Roman"/>
        </w:rPr>
        <w:t>闲情逸趣等等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一般皆可笼统称之为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即事感怀诗</w:t>
      </w:r>
      <w:r w:rsidRPr="00C7758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即事抒怀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感情蕴含在叙事之中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故要分析所叙何事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事合何情</w:t>
      </w:r>
      <w:r>
        <w:rPr>
          <w:rFonts w:ascii="Times New Roman" w:hAnsi="Times New Roman" w:cs="Times New Roman"/>
        </w:rPr>
        <w:t>。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演练体悟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阅读下面这首诗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9E0BD5" w:rsidRDefault="009E0BD5" w:rsidP="009E0BD5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隶书" w:hAnsi="Times New Roman" w:cs="Times New Roman"/>
        </w:rPr>
        <w:t>夜</w:t>
      </w:r>
      <w:r>
        <w:rPr>
          <w:rFonts w:ascii="Times New Roman" w:eastAsia="隶书" w:hAnsi="Times New Roman" w:cs="Times New Roman"/>
        </w:rPr>
        <w:t xml:space="preserve">　</w:t>
      </w:r>
      <w:r w:rsidRPr="00C7758E">
        <w:rPr>
          <w:rFonts w:ascii="Times New Roman" w:eastAsia="隶书" w:hAnsi="Times New Roman" w:cs="Times New Roman"/>
        </w:rPr>
        <w:t>归</w:t>
      </w:r>
    </w:p>
    <w:p w:rsidR="009E0BD5" w:rsidRDefault="009E0BD5" w:rsidP="009E0BD5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周</w:t>
      </w:r>
      <w:r>
        <w:rPr>
          <w:rFonts w:ascii="Times New Roman" w:hAnsi="Times New Roman" w:cs="Times New Roman"/>
        </w:rPr>
        <w:t xml:space="preserve">　</w:t>
      </w:r>
      <w:r w:rsidRPr="00C7758E">
        <w:rPr>
          <w:rFonts w:ascii="Times New Roman" w:hAnsi="Times New Roman" w:cs="Times New Roman"/>
        </w:rPr>
        <w:t>密</w:t>
      </w:r>
    </w:p>
    <w:p w:rsidR="009E0BD5" w:rsidRDefault="009E0BD5" w:rsidP="009E0BD5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夜深归客依筇</w:t>
      </w:r>
      <w:r w:rsidRPr="00C7758E">
        <w:rPr>
          <w:rFonts w:eastAsia="楷体_GB2312" w:hAnsi="宋体" w:cs="Times New Roman"/>
          <w:vertAlign w:val="superscript"/>
        </w:rPr>
        <w:t>①</w:t>
      </w:r>
      <w:r w:rsidRPr="00C7758E">
        <w:rPr>
          <w:rFonts w:ascii="Times New Roman" w:eastAsia="楷体_GB2312" w:hAnsi="Times New Roman" w:cs="Times New Roman"/>
        </w:rPr>
        <w:t>行，冷磷依萤聚土塍。</w:t>
      </w:r>
    </w:p>
    <w:p w:rsidR="009E0BD5" w:rsidRDefault="009E0BD5" w:rsidP="009E0BD5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村店月昏泥径滑，竹窗斜漏补衣灯。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fldChar w:fldCharType="begin"/>
      </w:r>
      <w:r w:rsidR="008E776D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8E776D">
        <w:rPr>
          <w:rFonts w:ascii="Times New Roman" w:eastAsia="黑体" w:hAnsi="Times New Roman" w:cs="Times New Roman" w:hint="eastAsia"/>
        </w:rPr>
        <w:instrText>杨绘绘</w:instrText>
      </w:r>
      <w:r w:rsidR="008E776D">
        <w:rPr>
          <w:rFonts w:ascii="Times New Roman" w:eastAsia="黑体" w:hAnsi="Times New Roman" w:cs="Times New Roman" w:hint="eastAsia"/>
        </w:rPr>
        <w:instrText>\\2015\\</w:instrText>
      </w:r>
      <w:r w:rsidR="008E776D">
        <w:rPr>
          <w:rFonts w:ascii="Times New Roman" w:eastAsia="黑体" w:hAnsi="Times New Roman" w:cs="Times New Roman" w:hint="eastAsia"/>
        </w:rPr>
        <w:instrText>幻灯片</w:instrText>
      </w:r>
      <w:r w:rsidR="008E776D">
        <w:rPr>
          <w:rFonts w:ascii="Times New Roman" w:eastAsia="黑体" w:hAnsi="Times New Roman" w:cs="Times New Roman" w:hint="eastAsia"/>
        </w:rPr>
        <w:instrText>\\</w:instrText>
      </w:r>
      <w:r w:rsidR="008E776D">
        <w:rPr>
          <w:rFonts w:ascii="Times New Roman" w:eastAsia="黑体" w:hAnsi="Times New Roman" w:cs="Times New Roman" w:hint="eastAsia"/>
        </w:rPr>
        <w:instrText>一轮</w:instrText>
      </w:r>
      <w:r w:rsidR="008E776D">
        <w:rPr>
          <w:rFonts w:ascii="Times New Roman" w:eastAsia="黑体" w:hAnsi="Times New Roman" w:cs="Times New Roman" w:hint="eastAsia"/>
        </w:rPr>
        <w:instrText>\\</w:instrText>
      </w:r>
      <w:r w:rsidR="008E776D">
        <w:rPr>
          <w:rFonts w:ascii="Times New Roman" w:eastAsia="黑体" w:hAnsi="Times New Roman" w:cs="Times New Roman" w:hint="eastAsia"/>
        </w:rPr>
        <w:instrText>语文（全国）</w:instrText>
      </w:r>
      <w:r w:rsidR="008E776D">
        <w:rPr>
          <w:rFonts w:ascii="Times New Roman" w:eastAsia="黑体" w:hAnsi="Times New Roman" w:cs="Times New Roman" w:hint="eastAsia"/>
        </w:rPr>
        <w:instrText>\\</w:instrText>
      </w:r>
      <w:r w:rsidR="008E776D">
        <w:rPr>
          <w:rFonts w:ascii="Times New Roman" w:eastAsia="黑体" w:hAnsi="Times New Roman" w:cs="Times New Roman" w:hint="eastAsia"/>
        </w:rPr>
        <w:instrText>人教版（黑、吉、辽……）</w:instrText>
      </w:r>
      <w:r w:rsidR="008E776D">
        <w:rPr>
          <w:rFonts w:ascii="Times New Roman" w:eastAsia="黑体" w:hAnsi="Times New Roman" w:cs="Times New Roman" w:hint="eastAsia"/>
        </w:rPr>
        <w:instrText>\\word</w:instrText>
      </w:r>
      <w:r w:rsidR="008E776D">
        <w:rPr>
          <w:rFonts w:ascii="Times New Roman" w:eastAsia="黑体" w:hAnsi="Times New Roman" w:cs="Times New Roman" w:hint="eastAsia"/>
        </w:rPr>
        <w:instrText>版导学案</w:instrText>
      </w:r>
      <w:r w:rsidR="008E776D">
        <w:rPr>
          <w:rFonts w:ascii="Times New Roman" w:eastAsia="黑体" w:hAnsi="Times New Roman" w:cs="Times New Roman" w:hint="eastAsia"/>
        </w:rPr>
        <w:instrText>\\</w:instrText>
      </w:r>
      <w:r w:rsidR="008E776D">
        <w:rPr>
          <w:rFonts w:ascii="Times New Roman" w:eastAsia="黑体" w:hAnsi="Times New Roman" w:cs="Times New Roman" w:hint="eastAsia"/>
        </w:rPr>
        <w:instrText>左括</w:instrText>
      </w:r>
      <w:r w:rsidR="008E776D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C7758E">
        <w:rPr>
          <w:rFonts w:ascii="Times New Roman" w:eastAsia="黑体" w:hAnsi="Times New Roman" w:cs="Times New Roman" w:hint="eastAsia"/>
        </w:rPr>
        <w:pict>
          <v:shape id="_x0000_i1028" type="#_x0000_t75" style="width:2.7pt;height:8.15pt">
            <v:imagedata r:id="rId6" r:href="rId12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 w:rsidRPr="00C7758E">
        <w:rPr>
          <w:rFonts w:ascii="Times New Roman" w:eastAsia="黑体" w:hAnsi="Times New Roman" w:cs="Times New Roman"/>
        </w:rPr>
        <w:t>注</w:t>
      </w:r>
      <w:r>
        <w:rPr>
          <w:rFonts w:ascii="Times New Roman" w:eastAsia="黑体" w:hAnsi="Times New Roman" w:cs="Times New Roman"/>
        </w:rPr>
        <w:fldChar w:fldCharType="begin"/>
      </w:r>
      <w:r w:rsidR="008E776D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8E776D">
        <w:rPr>
          <w:rFonts w:ascii="Times New Roman" w:eastAsia="黑体" w:hAnsi="Times New Roman" w:cs="Times New Roman" w:hint="eastAsia"/>
        </w:rPr>
        <w:instrText>杨绘绘</w:instrText>
      </w:r>
      <w:r w:rsidR="008E776D">
        <w:rPr>
          <w:rFonts w:ascii="Times New Roman" w:eastAsia="黑体" w:hAnsi="Times New Roman" w:cs="Times New Roman" w:hint="eastAsia"/>
        </w:rPr>
        <w:instrText>\\2015\\</w:instrText>
      </w:r>
      <w:r w:rsidR="008E776D">
        <w:rPr>
          <w:rFonts w:ascii="Times New Roman" w:eastAsia="黑体" w:hAnsi="Times New Roman" w:cs="Times New Roman" w:hint="eastAsia"/>
        </w:rPr>
        <w:instrText>幻灯片</w:instrText>
      </w:r>
      <w:r w:rsidR="008E776D">
        <w:rPr>
          <w:rFonts w:ascii="Times New Roman" w:eastAsia="黑体" w:hAnsi="Times New Roman" w:cs="Times New Roman" w:hint="eastAsia"/>
        </w:rPr>
        <w:instrText>\\</w:instrText>
      </w:r>
      <w:r w:rsidR="008E776D">
        <w:rPr>
          <w:rFonts w:ascii="Times New Roman" w:eastAsia="黑体" w:hAnsi="Times New Roman" w:cs="Times New Roman" w:hint="eastAsia"/>
        </w:rPr>
        <w:instrText>一轮</w:instrText>
      </w:r>
      <w:r w:rsidR="008E776D">
        <w:rPr>
          <w:rFonts w:ascii="Times New Roman" w:eastAsia="黑体" w:hAnsi="Times New Roman" w:cs="Times New Roman" w:hint="eastAsia"/>
        </w:rPr>
        <w:instrText>\\</w:instrText>
      </w:r>
      <w:r w:rsidR="008E776D">
        <w:rPr>
          <w:rFonts w:ascii="Times New Roman" w:eastAsia="黑体" w:hAnsi="Times New Roman" w:cs="Times New Roman" w:hint="eastAsia"/>
        </w:rPr>
        <w:instrText>语文（全国）</w:instrText>
      </w:r>
      <w:r w:rsidR="008E776D">
        <w:rPr>
          <w:rFonts w:ascii="Times New Roman" w:eastAsia="黑体" w:hAnsi="Times New Roman" w:cs="Times New Roman" w:hint="eastAsia"/>
        </w:rPr>
        <w:instrText>\\</w:instrText>
      </w:r>
      <w:r w:rsidR="008E776D">
        <w:rPr>
          <w:rFonts w:ascii="Times New Roman" w:eastAsia="黑体" w:hAnsi="Times New Roman" w:cs="Times New Roman" w:hint="eastAsia"/>
        </w:rPr>
        <w:instrText>人教版（黑、吉、辽……）</w:instrText>
      </w:r>
      <w:r w:rsidR="008E776D">
        <w:rPr>
          <w:rFonts w:ascii="Times New Roman" w:eastAsia="黑体" w:hAnsi="Times New Roman" w:cs="Times New Roman" w:hint="eastAsia"/>
        </w:rPr>
        <w:instrText>\\word</w:instrText>
      </w:r>
      <w:r w:rsidR="008E776D">
        <w:rPr>
          <w:rFonts w:ascii="Times New Roman" w:eastAsia="黑体" w:hAnsi="Times New Roman" w:cs="Times New Roman" w:hint="eastAsia"/>
        </w:rPr>
        <w:instrText>版导学案</w:instrText>
      </w:r>
      <w:r w:rsidR="008E776D">
        <w:rPr>
          <w:rFonts w:ascii="Times New Roman" w:eastAsia="黑体" w:hAnsi="Times New Roman" w:cs="Times New Roman" w:hint="eastAsia"/>
        </w:rPr>
        <w:instrText>\\</w:instrText>
      </w:r>
      <w:r w:rsidR="008E776D">
        <w:rPr>
          <w:rFonts w:ascii="Times New Roman" w:eastAsia="黑体" w:hAnsi="Times New Roman" w:cs="Times New Roman" w:hint="eastAsia"/>
        </w:rPr>
        <w:instrText>右括</w:instrText>
      </w:r>
      <w:r w:rsidR="008E776D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C7758E">
        <w:rPr>
          <w:rFonts w:ascii="Times New Roman" w:eastAsia="黑体" w:hAnsi="Times New Roman" w:cs="Times New Roman" w:hint="eastAsia"/>
        </w:rPr>
        <w:pict>
          <v:shape id="_x0000_i1029" type="#_x0000_t75" style="width:2.05pt;height:8.15pt">
            <v:imagedata r:id="rId8" r:href="rId13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t xml:space="preserve">　</w:t>
      </w:r>
      <w:r w:rsidRPr="00C7758E">
        <w:rPr>
          <w:rFonts w:eastAsia="仿宋_GB2312" w:hAnsi="宋体" w:cs="Times New Roman"/>
        </w:rPr>
        <w:t>①</w:t>
      </w:r>
      <w:r w:rsidRPr="00C7758E">
        <w:rPr>
          <w:rFonts w:ascii="Times New Roman" w:eastAsia="仿宋_GB2312" w:hAnsi="Times New Roman" w:cs="Times New Roman"/>
        </w:rPr>
        <w:t>筇：此代指竹杖。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竹窗斜漏补衣灯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这一耐人寻味的画面中蕴含了哪些感情</w:t>
      </w:r>
      <w:r>
        <w:rPr>
          <w:rFonts w:ascii="Times New Roman" w:hAnsi="Times New Roman" w:cs="Times New Roman"/>
        </w:rPr>
        <w:t>？</w:t>
      </w:r>
      <w:r w:rsidRPr="00C7758E">
        <w:rPr>
          <w:rFonts w:ascii="Times New Roman" w:hAnsi="Times New Roman" w:cs="Times New Roman"/>
        </w:rPr>
        <w:t>请作简要赏析</w:t>
      </w:r>
      <w:r>
        <w:rPr>
          <w:rFonts w:ascii="Times New Roman" w:hAnsi="Times New Roman" w:cs="Times New Roman"/>
        </w:rPr>
        <w:t>。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lastRenderedPageBreak/>
        <w:t>(</w:t>
      </w:r>
      <w:r w:rsidRPr="00C7758E">
        <w:rPr>
          <w:rFonts w:ascii="Times New Roman" w:eastAsia="黑体" w:hAnsi="Times New Roman" w:cs="Times New Roman"/>
        </w:rPr>
        <w:t>四</w:t>
      </w:r>
      <w:r>
        <w:rPr>
          <w:rFonts w:ascii="Times New Roman" w:eastAsia="黑体" w:hAnsi="Times New Roman" w:cs="Times New Roman"/>
        </w:rPr>
        <w:t>)</w:t>
      </w:r>
      <w:r w:rsidRPr="00C7758E">
        <w:rPr>
          <w:rFonts w:ascii="Times New Roman" w:eastAsia="黑体" w:hAnsi="Times New Roman" w:cs="Times New Roman"/>
        </w:rPr>
        <w:t>用典抒情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知识梳理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用典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是中国诗歌创作的传统特色之一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诗歌中的典故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可分为事典</w:t>
      </w:r>
      <w:r>
        <w:rPr>
          <w:rFonts w:ascii="Times New Roman" w:hAnsi="Times New Roman" w:cs="Times New Roman"/>
        </w:rPr>
        <w:t>、</w:t>
      </w:r>
      <w:r w:rsidRPr="00C7758E">
        <w:rPr>
          <w:rFonts w:ascii="Times New Roman" w:hAnsi="Times New Roman" w:cs="Times New Roman"/>
        </w:rPr>
        <w:t>语典两类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事典所引的古代故事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包括历史故事</w:t>
      </w:r>
      <w:r>
        <w:rPr>
          <w:rFonts w:ascii="Times New Roman" w:hAnsi="Times New Roman" w:cs="Times New Roman"/>
        </w:rPr>
        <w:t>、</w:t>
      </w:r>
      <w:r w:rsidRPr="00C7758E">
        <w:rPr>
          <w:rFonts w:ascii="Times New Roman" w:hAnsi="Times New Roman" w:cs="Times New Roman"/>
        </w:rPr>
        <w:t>传说故事</w:t>
      </w:r>
      <w:r>
        <w:rPr>
          <w:rFonts w:ascii="Times New Roman" w:hAnsi="Times New Roman" w:cs="Times New Roman"/>
        </w:rPr>
        <w:t>、</w:t>
      </w:r>
      <w:r w:rsidRPr="00C7758E">
        <w:rPr>
          <w:rFonts w:ascii="Times New Roman" w:hAnsi="Times New Roman" w:cs="Times New Roman"/>
        </w:rPr>
        <w:t>诗文掌故等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语典是指诗人在自己的创作中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会有意无意地袭用和化用前代或他人诗歌中的成语名句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用事典的方式有</w:t>
      </w:r>
      <w:r>
        <w:rPr>
          <w:rFonts w:ascii="Times New Roman" w:hAnsi="Times New Roman" w:cs="Times New Roman"/>
        </w:rPr>
        <w:t>：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hAnsi="宋体" w:cs="Times New Roman"/>
        </w:rPr>
        <w:t>①</w:t>
      </w:r>
      <w:r w:rsidRPr="00C7758E">
        <w:rPr>
          <w:rFonts w:ascii="Times New Roman" w:hAnsi="Times New Roman" w:cs="Times New Roman"/>
        </w:rPr>
        <w:t>正用与反用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所谓正用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即正面应用原典的意义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大部分用典属正用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反用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是就原典反其意而用之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如王维《山居秋暝》中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王孙自可留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就是反用之例</w:t>
      </w:r>
      <w:r>
        <w:rPr>
          <w:rFonts w:ascii="Times New Roman" w:hAnsi="Times New Roman" w:cs="Times New Roman"/>
        </w:rPr>
        <w:t>。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hAnsi="宋体" w:cs="Times New Roman"/>
        </w:rPr>
        <w:t>②</w:t>
      </w:r>
      <w:r w:rsidRPr="00C7758E">
        <w:rPr>
          <w:rFonts w:ascii="Times New Roman" w:hAnsi="Times New Roman" w:cs="Times New Roman"/>
        </w:rPr>
        <w:t>明用与暗用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明用即是在诗中一看就知道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暗用指在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诗中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即使读者不知诗人在用典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也能读懂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如孟浩然《过故人庄》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粗看是一首山水田园诗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清浅平易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流畅自然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其实诗中就用了几个诗文故事</w:t>
      </w:r>
      <w:r>
        <w:rPr>
          <w:rFonts w:ascii="Times New Roman" w:hAnsi="Times New Roman" w:cs="Times New Roman"/>
        </w:rPr>
        <w:t>。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用典抒情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就要明白典故的意义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把握用典方式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体会其中的情感</w:t>
      </w:r>
      <w:r>
        <w:rPr>
          <w:rFonts w:ascii="Times New Roman" w:hAnsi="Times New Roman" w:cs="Times New Roman"/>
        </w:rPr>
        <w:t>。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演练体悟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阅读下面这首诗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9E0BD5" w:rsidRDefault="009E0BD5" w:rsidP="009E0BD5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隶书" w:hAnsi="Times New Roman" w:cs="Times New Roman"/>
        </w:rPr>
        <w:t>宿云梦馆</w:t>
      </w:r>
    </w:p>
    <w:p w:rsidR="009E0BD5" w:rsidRDefault="009E0BD5" w:rsidP="009E0BD5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欧阳修</w:t>
      </w:r>
    </w:p>
    <w:p w:rsidR="009E0BD5" w:rsidRDefault="009E0BD5" w:rsidP="009E0BD5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北雁来时岁欲昏，私书归梦杳难分。</w:t>
      </w:r>
    </w:p>
    <w:p w:rsidR="009E0BD5" w:rsidRDefault="009E0BD5" w:rsidP="009E0BD5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井桐叶落池荷尽，一夜西窗雨不闻。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该诗最后一句用了什么典故</w:t>
      </w:r>
      <w:r>
        <w:rPr>
          <w:rFonts w:ascii="Times New Roman" w:hAnsi="Times New Roman" w:cs="Times New Roman"/>
        </w:rPr>
        <w:t>？</w:t>
      </w:r>
      <w:r w:rsidRPr="00C7758E">
        <w:rPr>
          <w:rFonts w:ascii="Times New Roman" w:hAnsi="Times New Roman" w:cs="Times New Roman"/>
        </w:rPr>
        <w:t>请指出来并简要分析它的作用</w:t>
      </w:r>
      <w:r>
        <w:rPr>
          <w:rFonts w:ascii="Times New Roman" w:hAnsi="Times New Roman" w:cs="Times New Roman"/>
        </w:rPr>
        <w:t>。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  <w:r>
        <w:rPr>
          <w:rFonts w:ascii="Times New Roman" w:hAnsi="Times New Roman" w:cs="Times New Roman"/>
        </w:rPr>
        <w:fldChar w:fldCharType="begin"/>
      </w:r>
      <w:r w:rsidR="008E776D">
        <w:rPr>
          <w:rFonts w:ascii="Times New Roman" w:hAnsi="Times New Roman" w:cs="Times New Roman" w:hint="eastAsia"/>
        </w:rPr>
        <w:instrText xml:space="preserve"> INCLUDEPICTURE "E:\\</w:instrText>
      </w:r>
      <w:r w:rsidR="008E776D">
        <w:rPr>
          <w:rFonts w:ascii="Times New Roman" w:hAnsi="Times New Roman" w:cs="Times New Roman" w:hint="eastAsia"/>
        </w:rPr>
        <w:instrText>杨绘绘</w:instrText>
      </w:r>
      <w:r w:rsidR="008E776D">
        <w:rPr>
          <w:rFonts w:ascii="Times New Roman" w:hAnsi="Times New Roman" w:cs="Times New Roman" w:hint="eastAsia"/>
        </w:rPr>
        <w:instrText>\\2015\\</w:instrText>
      </w:r>
      <w:r w:rsidR="008E776D">
        <w:rPr>
          <w:rFonts w:ascii="Times New Roman" w:hAnsi="Times New Roman" w:cs="Times New Roman" w:hint="eastAsia"/>
        </w:rPr>
        <w:instrText>幻灯片</w:instrText>
      </w:r>
      <w:r w:rsidR="008E776D">
        <w:rPr>
          <w:rFonts w:ascii="Times New Roman" w:hAnsi="Times New Roman" w:cs="Times New Roman" w:hint="eastAsia"/>
        </w:rPr>
        <w:instrText>\\</w:instrText>
      </w:r>
      <w:r w:rsidR="008E776D">
        <w:rPr>
          <w:rFonts w:ascii="Times New Roman" w:hAnsi="Times New Roman" w:cs="Times New Roman" w:hint="eastAsia"/>
        </w:rPr>
        <w:instrText>一轮</w:instrText>
      </w:r>
      <w:r w:rsidR="008E776D">
        <w:rPr>
          <w:rFonts w:ascii="Times New Roman" w:hAnsi="Times New Roman" w:cs="Times New Roman" w:hint="eastAsia"/>
        </w:rPr>
        <w:instrText>\\</w:instrText>
      </w:r>
      <w:r w:rsidR="008E776D">
        <w:rPr>
          <w:rFonts w:ascii="Times New Roman" w:hAnsi="Times New Roman" w:cs="Times New Roman" w:hint="eastAsia"/>
        </w:rPr>
        <w:instrText>语文（全国）</w:instrText>
      </w:r>
      <w:r w:rsidR="008E776D">
        <w:rPr>
          <w:rFonts w:ascii="Times New Roman" w:hAnsi="Times New Roman" w:cs="Times New Roman" w:hint="eastAsia"/>
        </w:rPr>
        <w:instrText>\\</w:instrText>
      </w:r>
      <w:r w:rsidR="008E776D">
        <w:rPr>
          <w:rFonts w:ascii="Times New Roman" w:hAnsi="Times New Roman" w:cs="Times New Roman" w:hint="eastAsia"/>
        </w:rPr>
        <w:instrText>人教版（黑、吉、辽……）</w:instrText>
      </w:r>
      <w:r w:rsidR="008E776D">
        <w:rPr>
          <w:rFonts w:ascii="Times New Roman" w:hAnsi="Times New Roman" w:cs="Times New Roman" w:hint="eastAsia"/>
        </w:rPr>
        <w:instrText>\\word</w:instrText>
      </w:r>
      <w:r w:rsidR="008E776D">
        <w:rPr>
          <w:rFonts w:ascii="Times New Roman" w:hAnsi="Times New Roman" w:cs="Times New Roman" w:hint="eastAsia"/>
        </w:rPr>
        <w:instrText>版导学案</w:instrText>
      </w:r>
      <w:r w:rsidR="008E776D">
        <w:rPr>
          <w:rFonts w:ascii="Times New Roman" w:hAnsi="Times New Roman" w:cs="Times New Roman" w:hint="eastAsia"/>
        </w:rPr>
        <w:instrText>\\</w:instrText>
      </w:r>
      <w:r w:rsidR="008E776D">
        <w:rPr>
          <w:rFonts w:ascii="Times New Roman" w:hAnsi="Times New Roman" w:cs="Times New Roman" w:hint="eastAsia"/>
        </w:rPr>
        <w:instrText>重点突破</w:instrText>
      </w:r>
      <w:r w:rsidR="008E776D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30" type="#_x0000_t75" style="width:419.75pt;height:43.45pt">
            <v:imagedata r:id="rId14" r:href="rId15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eastAsia="黑体" w:hAnsi="Times New Roman" w:cs="Times New Roman"/>
        </w:rPr>
        <w:t>一、做局部思想感情把握题需要注意的问题及其对策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阅读下面的诗歌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回答问题</w:t>
      </w:r>
      <w:r>
        <w:rPr>
          <w:rFonts w:ascii="Times New Roman" w:hAnsi="Times New Roman" w:cs="Times New Roman"/>
        </w:rPr>
        <w:t>。</w:t>
      </w:r>
    </w:p>
    <w:p w:rsidR="009E0BD5" w:rsidRDefault="009E0BD5" w:rsidP="009E0BD5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隶书" w:hAnsi="Times New Roman" w:cs="Times New Roman"/>
        </w:rPr>
        <w:t>梦寻梅</w:t>
      </w:r>
    </w:p>
    <w:p w:rsidR="009E0BD5" w:rsidRDefault="009E0BD5" w:rsidP="009E0BD5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方</w:t>
      </w:r>
      <w:r>
        <w:rPr>
          <w:rFonts w:ascii="Times New Roman" w:hAnsi="Times New Roman" w:cs="Times New Roman"/>
        </w:rPr>
        <w:t xml:space="preserve">　</w:t>
      </w:r>
      <w:r w:rsidRPr="00C7758E">
        <w:rPr>
          <w:rFonts w:ascii="Times New Roman" w:hAnsi="Times New Roman" w:cs="Times New Roman"/>
        </w:rPr>
        <w:t>岳</w:t>
      </w:r>
    </w:p>
    <w:p w:rsidR="009E0BD5" w:rsidRDefault="009E0BD5" w:rsidP="009E0BD5">
      <w:pPr>
        <w:pStyle w:val="a3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野径深藏隐者家，岸沙分路带溪斜。马蹄残雪六千里，山嘴有梅三四花。</w:t>
      </w:r>
    </w:p>
    <w:p w:rsidR="009E0BD5" w:rsidRDefault="009E0BD5" w:rsidP="009E0BD5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黄叶拥篱埋药草，青灯煨芋话桑麻。一生烟雨蓬茅底，不梦金貂侍玉华</w:t>
      </w:r>
      <w:r>
        <w:rPr>
          <w:rFonts w:ascii="Times New Roman" w:eastAsia="楷体_GB2312" w:hAnsi="Times New Roman" w:cs="Times New Roman"/>
          <w:vertAlign w:val="superscript"/>
        </w:rPr>
        <w:t>[</w:t>
      </w:r>
      <w:r w:rsidRPr="00C7758E">
        <w:rPr>
          <w:rFonts w:ascii="Times New Roman" w:eastAsia="楷体_GB2312" w:hAnsi="Times New Roman" w:cs="Times New Roman"/>
          <w:vertAlign w:val="superscript"/>
        </w:rPr>
        <w:t>注</w:t>
      </w:r>
      <w:r>
        <w:rPr>
          <w:rFonts w:ascii="Times New Roman" w:eastAsia="楷体_GB2312" w:hAnsi="Times New Roman" w:cs="Times New Roman"/>
          <w:vertAlign w:val="superscript"/>
        </w:rPr>
        <w:t>]</w:t>
      </w:r>
      <w:r w:rsidRPr="00C7758E">
        <w:rPr>
          <w:rFonts w:ascii="Times New Roman" w:eastAsia="楷体_GB2312" w:hAnsi="Times New Roman" w:cs="Times New Roman"/>
        </w:rPr>
        <w:t>。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fldChar w:fldCharType="begin"/>
      </w:r>
      <w:r w:rsidR="008E776D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8E776D">
        <w:rPr>
          <w:rFonts w:ascii="Times New Roman" w:eastAsia="黑体" w:hAnsi="Times New Roman" w:cs="Times New Roman" w:hint="eastAsia"/>
        </w:rPr>
        <w:instrText>杨绘绘</w:instrText>
      </w:r>
      <w:r w:rsidR="008E776D">
        <w:rPr>
          <w:rFonts w:ascii="Times New Roman" w:eastAsia="黑体" w:hAnsi="Times New Roman" w:cs="Times New Roman" w:hint="eastAsia"/>
        </w:rPr>
        <w:instrText>\\2015\\</w:instrText>
      </w:r>
      <w:r w:rsidR="008E776D">
        <w:rPr>
          <w:rFonts w:ascii="Times New Roman" w:eastAsia="黑体" w:hAnsi="Times New Roman" w:cs="Times New Roman" w:hint="eastAsia"/>
        </w:rPr>
        <w:instrText>幻灯片</w:instrText>
      </w:r>
      <w:r w:rsidR="008E776D">
        <w:rPr>
          <w:rFonts w:ascii="Times New Roman" w:eastAsia="黑体" w:hAnsi="Times New Roman" w:cs="Times New Roman" w:hint="eastAsia"/>
        </w:rPr>
        <w:instrText>\\</w:instrText>
      </w:r>
      <w:r w:rsidR="008E776D">
        <w:rPr>
          <w:rFonts w:ascii="Times New Roman" w:eastAsia="黑体" w:hAnsi="Times New Roman" w:cs="Times New Roman" w:hint="eastAsia"/>
        </w:rPr>
        <w:instrText>一轮</w:instrText>
      </w:r>
      <w:r w:rsidR="008E776D">
        <w:rPr>
          <w:rFonts w:ascii="Times New Roman" w:eastAsia="黑体" w:hAnsi="Times New Roman" w:cs="Times New Roman" w:hint="eastAsia"/>
        </w:rPr>
        <w:instrText>\\</w:instrText>
      </w:r>
      <w:r w:rsidR="008E776D">
        <w:rPr>
          <w:rFonts w:ascii="Times New Roman" w:eastAsia="黑体" w:hAnsi="Times New Roman" w:cs="Times New Roman" w:hint="eastAsia"/>
        </w:rPr>
        <w:instrText>语文（全国）</w:instrText>
      </w:r>
      <w:r w:rsidR="008E776D">
        <w:rPr>
          <w:rFonts w:ascii="Times New Roman" w:eastAsia="黑体" w:hAnsi="Times New Roman" w:cs="Times New Roman" w:hint="eastAsia"/>
        </w:rPr>
        <w:instrText>\\</w:instrText>
      </w:r>
      <w:r w:rsidR="008E776D">
        <w:rPr>
          <w:rFonts w:ascii="Times New Roman" w:eastAsia="黑体" w:hAnsi="Times New Roman" w:cs="Times New Roman" w:hint="eastAsia"/>
        </w:rPr>
        <w:instrText>人教版（黑、吉、辽……）</w:instrText>
      </w:r>
      <w:r w:rsidR="008E776D">
        <w:rPr>
          <w:rFonts w:ascii="Times New Roman" w:eastAsia="黑体" w:hAnsi="Times New Roman" w:cs="Times New Roman" w:hint="eastAsia"/>
        </w:rPr>
        <w:instrText>\\word</w:instrText>
      </w:r>
      <w:r w:rsidR="008E776D">
        <w:rPr>
          <w:rFonts w:ascii="Times New Roman" w:eastAsia="黑体" w:hAnsi="Times New Roman" w:cs="Times New Roman" w:hint="eastAsia"/>
        </w:rPr>
        <w:instrText>版导学案</w:instrText>
      </w:r>
      <w:r w:rsidR="008E776D">
        <w:rPr>
          <w:rFonts w:ascii="Times New Roman" w:eastAsia="黑体" w:hAnsi="Times New Roman" w:cs="Times New Roman" w:hint="eastAsia"/>
        </w:rPr>
        <w:instrText>\\</w:instrText>
      </w:r>
      <w:r w:rsidR="008E776D">
        <w:rPr>
          <w:rFonts w:ascii="Times New Roman" w:eastAsia="黑体" w:hAnsi="Times New Roman" w:cs="Times New Roman" w:hint="eastAsia"/>
        </w:rPr>
        <w:instrText>左括</w:instrText>
      </w:r>
      <w:r w:rsidR="008E776D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C7758E">
        <w:rPr>
          <w:rFonts w:ascii="Times New Roman" w:eastAsia="黑体" w:hAnsi="Times New Roman" w:cs="Times New Roman" w:hint="eastAsia"/>
        </w:rPr>
        <w:pict>
          <v:shape id="_x0000_i1031" type="#_x0000_t75" style="width:2.7pt;height:8.15pt">
            <v:imagedata r:id="rId6" r:href="rId16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 w:rsidRPr="00C7758E">
        <w:rPr>
          <w:rFonts w:ascii="Times New Roman" w:eastAsia="黑体" w:hAnsi="Times New Roman" w:cs="Times New Roman"/>
        </w:rPr>
        <w:t>注</w:t>
      </w:r>
      <w:r>
        <w:rPr>
          <w:rFonts w:ascii="Times New Roman" w:eastAsia="黑体" w:hAnsi="Times New Roman" w:cs="Times New Roman"/>
        </w:rPr>
        <w:fldChar w:fldCharType="begin"/>
      </w:r>
      <w:r w:rsidR="008E776D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8E776D">
        <w:rPr>
          <w:rFonts w:ascii="Times New Roman" w:eastAsia="黑体" w:hAnsi="Times New Roman" w:cs="Times New Roman" w:hint="eastAsia"/>
        </w:rPr>
        <w:instrText>杨绘绘</w:instrText>
      </w:r>
      <w:r w:rsidR="008E776D">
        <w:rPr>
          <w:rFonts w:ascii="Times New Roman" w:eastAsia="黑体" w:hAnsi="Times New Roman" w:cs="Times New Roman" w:hint="eastAsia"/>
        </w:rPr>
        <w:instrText>\\2015\\</w:instrText>
      </w:r>
      <w:r w:rsidR="008E776D">
        <w:rPr>
          <w:rFonts w:ascii="Times New Roman" w:eastAsia="黑体" w:hAnsi="Times New Roman" w:cs="Times New Roman" w:hint="eastAsia"/>
        </w:rPr>
        <w:instrText>幻灯片</w:instrText>
      </w:r>
      <w:r w:rsidR="008E776D">
        <w:rPr>
          <w:rFonts w:ascii="Times New Roman" w:eastAsia="黑体" w:hAnsi="Times New Roman" w:cs="Times New Roman" w:hint="eastAsia"/>
        </w:rPr>
        <w:instrText>\\</w:instrText>
      </w:r>
      <w:r w:rsidR="008E776D">
        <w:rPr>
          <w:rFonts w:ascii="Times New Roman" w:eastAsia="黑体" w:hAnsi="Times New Roman" w:cs="Times New Roman" w:hint="eastAsia"/>
        </w:rPr>
        <w:instrText>一轮</w:instrText>
      </w:r>
      <w:r w:rsidR="008E776D">
        <w:rPr>
          <w:rFonts w:ascii="Times New Roman" w:eastAsia="黑体" w:hAnsi="Times New Roman" w:cs="Times New Roman" w:hint="eastAsia"/>
        </w:rPr>
        <w:instrText>\\</w:instrText>
      </w:r>
      <w:r w:rsidR="008E776D">
        <w:rPr>
          <w:rFonts w:ascii="Times New Roman" w:eastAsia="黑体" w:hAnsi="Times New Roman" w:cs="Times New Roman" w:hint="eastAsia"/>
        </w:rPr>
        <w:instrText>语文（全国）</w:instrText>
      </w:r>
      <w:r w:rsidR="008E776D">
        <w:rPr>
          <w:rFonts w:ascii="Times New Roman" w:eastAsia="黑体" w:hAnsi="Times New Roman" w:cs="Times New Roman" w:hint="eastAsia"/>
        </w:rPr>
        <w:instrText>\\</w:instrText>
      </w:r>
      <w:r w:rsidR="008E776D">
        <w:rPr>
          <w:rFonts w:ascii="Times New Roman" w:eastAsia="黑体" w:hAnsi="Times New Roman" w:cs="Times New Roman" w:hint="eastAsia"/>
        </w:rPr>
        <w:instrText>人教版（黑、吉、辽……）</w:instrText>
      </w:r>
      <w:r w:rsidR="008E776D">
        <w:rPr>
          <w:rFonts w:ascii="Times New Roman" w:eastAsia="黑体" w:hAnsi="Times New Roman" w:cs="Times New Roman" w:hint="eastAsia"/>
        </w:rPr>
        <w:instrText>\\word</w:instrText>
      </w:r>
      <w:r w:rsidR="008E776D">
        <w:rPr>
          <w:rFonts w:ascii="Times New Roman" w:eastAsia="黑体" w:hAnsi="Times New Roman" w:cs="Times New Roman" w:hint="eastAsia"/>
        </w:rPr>
        <w:instrText>版导学案</w:instrText>
      </w:r>
      <w:r w:rsidR="008E776D">
        <w:rPr>
          <w:rFonts w:ascii="Times New Roman" w:eastAsia="黑体" w:hAnsi="Times New Roman" w:cs="Times New Roman" w:hint="eastAsia"/>
        </w:rPr>
        <w:instrText>\\</w:instrText>
      </w:r>
      <w:r w:rsidR="008E776D">
        <w:rPr>
          <w:rFonts w:ascii="Times New Roman" w:eastAsia="黑体" w:hAnsi="Times New Roman" w:cs="Times New Roman" w:hint="eastAsia"/>
        </w:rPr>
        <w:instrText>右括</w:instrText>
      </w:r>
      <w:r w:rsidR="008E776D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C7758E">
        <w:rPr>
          <w:rFonts w:ascii="Times New Roman" w:eastAsia="黑体" w:hAnsi="Times New Roman" w:cs="Times New Roman" w:hint="eastAsia"/>
        </w:rPr>
        <w:pict>
          <v:shape id="_x0000_i1032" type="#_x0000_t75" style="width:2.05pt;height:8.15pt">
            <v:imagedata r:id="rId8" r:href="rId17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t xml:space="preserve">　</w:t>
      </w:r>
      <w:r w:rsidRPr="00C7758E">
        <w:rPr>
          <w:rFonts w:ascii="Times New Roman" w:eastAsia="仿宋_GB2312" w:hAnsi="Times New Roman" w:cs="Times New Roman"/>
        </w:rPr>
        <w:t>金貂是汉代的宫饰，玉华是唐代的宫殿名。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诗的尾联是诗人跳出梦境后的感慨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表现了他怎样的志趣</w:t>
      </w:r>
      <w:r>
        <w:rPr>
          <w:rFonts w:ascii="Times New Roman" w:hAnsi="Times New Roman" w:cs="Times New Roman"/>
        </w:rPr>
        <w:t>？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eastAsia="黑体" w:hAnsi="Times New Roman" w:cs="Times New Roman"/>
        </w:rPr>
        <w:t>现场答案：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答案一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甘愿一生清贫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不与黑暗势力同流合污</w:t>
      </w:r>
      <w:r>
        <w:rPr>
          <w:rFonts w:ascii="Times New Roman" w:hAnsi="Times New Roman" w:cs="Times New Roman"/>
        </w:rPr>
        <w:t>。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答案二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感慨怀才不遇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难以实现远大理想</w:t>
      </w:r>
      <w:r>
        <w:rPr>
          <w:rFonts w:ascii="Times New Roman" w:hAnsi="Times New Roman" w:cs="Times New Roman"/>
        </w:rPr>
        <w:t>。</w:t>
      </w:r>
    </w:p>
    <w:p w:rsidR="009E0BD5" w:rsidRDefault="009E0BD5" w:rsidP="009E0BD5">
      <w:pPr>
        <w:pStyle w:val="a3"/>
        <w:ind w:firstLineChars="200" w:firstLine="420"/>
        <w:rPr>
          <w:rFonts w:ascii="Times New Roman" w:eastAsia="黑体" w:hAnsi="Times New Roman" w:cs="Times New Roman" w:hint="eastAsia"/>
        </w:rPr>
      </w:pPr>
      <w:r w:rsidRPr="00C7758E">
        <w:rPr>
          <w:rFonts w:ascii="Times New Roman" w:eastAsia="黑体" w:hAnsi="Times New Roman" w:cs="Times New Roman"/>
        </w:rPr>
        <w:t>探究问题：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9E0BD5" w:rsidRDefault="009E0BD5" w:rsidP="009E0BD5">
      <w:pPr>
        <w:pStyle w:val="a3"/>
        <w:ind w:firstLineChars="200" w:firstLine="420"/>
        <w:rPr>
          <w:rFonts w:ascii="Times New Roman" w:eastAsia="黑体" w:hAnsi="Times New Roman" w:cs="Times New Roman" w:hint="eastAsia"/>
        </w:rPr>
      </w:pPr>
      <w:r w:rsidRPr="00C7758E">
        <w:rPr>
          <w:rFonts w:ascii="Times New Roman" w:eastAsia="黑体" w:hAnsi="Times New Roman" w:cs="Times New Roman"/>
        </w:rPr>
        <w:t>问题对策：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9E0BD5" w:rsidRDefault="009E0BD5" w:rsidP="009E0BD5">
      <w:pPr>
        <w:pStyle w:val="a3"/>
        <w:ind w:firstLineChars="200" w:firstLine="420"/>
        <w:rPr>
          <w:rFonts w:ascii="Times New Roman" w:eastAsia="黑体" w:hAnsi="Times New Roman" w:cs="Times New Roman" w:hint="eastAsia"/>
        </w:rPr>
      </w:pPr>
      <w:r w:rsidRPr="00C7758E">
        <w:rPr>
          <w:rFonts w:ascii="Times New Roman" w:eastAsia="黑体" w:hAnsi="Times New Roman" w:cs="Times New Roman"/>
        </w:rPr>
        <w:t>正确答案：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阅读下面这首唐诗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9E0BD5" w:rsidRDefault="009E0BD5" w:rsidP="009E0BD5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隶书" w:hAnsi="Times New Roman" w:cs="Times New Roman"/>
        </w:rPr>
        <w:t>别韦郎中</w:t>
      </w:r>
    </w:p>
    <w:p w:rsidR="009E0BD5" w:rsidRDefault="009E0BD5" w:rsidP="009E0BD5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张</w:t>
      </w:r>
      <w:r>
        <w:rPr>
          <w:rFonts w:ascii="Times New Roman" w:hAnsi="Times New Roman" w:cs="Times New Roman"/>
        </w:rPr>
        <w:t xml:space="preserve">　</w:t>
      </w:r>
      <w:r w:rsidRPr="00C7758E">
        <w:rPr>
          <w:rFonts w:ascii="Times New Roman" w:hAnsi="Times New Roman" w:cs="Times New Roman"/>
        </w:rPr>
        <w:t>谓</w:t>
      </w:r>
    </w:p>
    <w:p w:rsidR="009E0BD5" w:rsidRDefault="009E0BD5" w:rsidP="009E0BD5">
      <w:pPr>
        <w:pStyle w:val="a3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星轺</w:t>
      </w:r>
      <w:r w:rsidRPr="00C7758E">
        <w:rPr>
          <w:rFonts w:eastAsia="楷体_GB2312" w:hAnsi="宋体" w:cs="Times New Roman"/>
          <w:vertAlign w:val="superscript"/>
        </w:rPr>
        <w:t>①</w:t>
      </w:r>
      <w:r w:rsidRPr="00C7758E">
        <w:rPr>
          <w:rFonts w:ascii="Times New Roman" w:eastAsia="楷体_GB2312" w:hAnsi="Times New Roman" w:cs="Times New Roman"/>
        </w:rPr>
        <w:t>计日赴岷峨，云树连天阻笑歌。南入洞庭随雁去，西过巫峡听猿多。</w:t>
      </w:r>
    </w:p>
    <w:p w:rsidR="009E0BD5" w:rsidRDefault="009E0BD5" w:rsidP="009E0BD5">
      <w:pPr>
        <w:pStyle w:val="a3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峥嵘洲上飞黄蝶，滟</w:t>
      </w:r>
      <w:r w:rsidRPr="00C7758E">
        <w:rPr>
          <w:rFonts w:hAnsi="宋体" w:cs="宋体" w:hint="eastAsia"/>
        </w:rPr>
        <w:t>滪</w:t>
      </w:r>
      <w:r w:rsidRPr="00C7758E">
        <w:rPr>
          <w:rFonts w:ascii="楷体_GB2312" w:eastAsia="楷体_GB2312" w:hAnsi="楷体_GB2312" w:cs="楷体_GB2312" w:hint="eastAsia"/>
        </w:rPr>
        <w:t>堆边起白波</w:t>
      </w:r>
      <w:r w:rsidRPr="00C7758E">
        <w:rPr>
          <w:rFonts w:ascii="Times New Roman" w:eastAsia="楷体_GB2312" w:hAnsi="Times New Roman" w:cs="Times New Roman"/>
        </w:rPr>
        <w:t>。不醉郎中桑落酒</w:t>
      </w:r>
      <w:r w:rsidRPr="00C7758E">
        <w:rPr>
          <w:rFonts w:eastAsia="楷体_GB2312" w:hAnsi="宋体" w:cs="Times New Roman"/>
          <w:vertAlign w:val="superscript"/>
        </w:rPr>
        <w:t>②</w:t>
      </w:r>
      <w:r w:rsidRPr="00C7758E">
        <w:rPr>
          <w:rFonts w:ascii="Times New Roman" w:eastAsia="楷体_GB2312" w:hAnsi="Times New Roman" w:cs="Times New Roman"/>
        </w:rPr>
        <w:t>，教人无奈别离何。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fldChar w:fldCharType="begin"/>
      </w:r>
      <w:r w:rsidR="008E776D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8E776D">
        <w:rPr>
          <w:rFonts w:ascii="Times New Roman" w:eastAsia="黑体" w:hAnsi="Times New Roman" w:cs="Times New Roman" w:hint="eastAsia"/>
        </w:rPr>
        <w:instrText>杨绘绘</w:instrText>
      </w:r>
      <w:r w:rsidR="008E776D">
        <w:rPr>
          <w:rFonts w:ascii="Times New Roman" w:eastAsia="黑体" w:hAnsi="Times New Roman" w:cs="Times New Roman" w:hint="eastAsia"/>
        </w:rPr>
        <w:instrText>\\2015\\</w:instrText>
      </w:r>
      <w:r w:rsidR="008E776D">
        <w:rPr>
          <w:rFonts w:ascii="Times New Roman" w:eastAsia="黑体" w:hAnsi="Times New Roman" w:cs="Times New Roman" w:hint="eastAsia"/>
        </w:rPr>
        <w:instrText>幻灯片</w:instrText>
      </w:r>
      <w:r w:rsidR="008E776D">
        <w:rPr>
          <w:rFonts w:ascii="Times New Roman" w:eastAsia="黑体" w:hAnsi="Times New Roman" w:cs="Times New Roman" w:hint="eastAsia"/>
        </w:rPr>
        <w:instrText>\\</w:instrText>
      </w:r>
      <w:r w:rsidR="008E776D">
        <w:rPr>
          <w:rFonts w:ascii="Times New Roman" w:eastAsia="黑体" w:hAnsi="Times New Roman" w:cs="Times New Roman" w:hint="eastAsia"/>
        </w:rPr>
        <w:instrText>一轮</w:instrText>
      </w:r>
      <w:r w:rsidR="008E776D">
        <w:rPr>
          <w:rFonts w:ascii="Times New Roman" w:eastAsia="黑体" w:hAnsi="Times New Roman" w:cs="Times New Roman" w:hint="eastAsia"/>
        </w:rPr>
        <w:instrText>\\</w:instrText>
      </w:r>
      <w:r w:rsidR="008E776D">
        <w:rPr>
          <w:rFonts w:ascii="Times New Roman" w:eastAsia="黑体" w:hAnsi="Times New Roman" w:cs="Times New Roman" w:hint="eastAsia"/>
        </w:rPr>
        <w:instrText>语文（全国）</w:instrText>
      </w:r>
      <w:r w:rsidR="008E776D">
        <w:rPr>
          <w:rFonts w:ascii="Times New Roman" w:eastAsia="黑体" w:hAnsi="Times New Roman" w:cs="Times New Roman" w:hint="eastAsia"/>
        </w:rPr>
        <w:instrText>\\</w:instrText>
      </w:r>
      <w:r w:rsidR="008E776D">
        <w:rPr>
          <w:rFonts w:ascii="Times New Roman" w:eastAsia="黑体" w:hAnsi="Times New Roman" w:cs="Times New Roman" w:hint="eastAsia"/>
        </w:rPr>
        <w:instrText>人教版（黑、吉、辽……）</w:instrText>
      </w:r>
      <w:r w:rsidR="008E776D">
        <w:rPr>
          <w:rFonts w:ascii="Times New Roman" w:eastAsia="黑体" w:hAnsi="Times New Roman" w:cs="Times New Roman" w:hint="eastAsia"/>
        </w:rPr>
        <w:instrText>\\word</w:instrText>
      </w:r>
      <w:r w:rsidR="008E776D">
        <w:rPr>
          <w:rFonts w:ascii="Times New Roman" w:eastAsia="黑体" w:hAnsi="Times New Roman" w:cs="Times New Roman" w:hint="eastAsia"/>
        </w:rPr>
        <w:instrText>版导学案</w:instrText>
      </w:r>
      <w:r w:rsidR="008E776D">
        <w:rPr>
          <w:rFonts w:ascii="Times New Roman" w:eastAsia="黑体" w:hAnsi="Times New Roman" w:cs="Times New Roman" w:hint="eastAsia"/>
        </w:rPr>
        <w:instrText>\\</w:instrText>
      </w:r>
      <w:r w:rsidR="008E776D">
        <w:rPr>
          <w:rFonts w:ascii="Times New Roman" w:eastAsia="黑体" w:hAnsi="Times New Roman" w:cs="Times New Roman" w:hint="eastAsia"/>
        </w:rPr>
        <w:instrText>左括</w:instrText>
      </w:r>
      <w:r w:rsidR="008E776D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C7758E">
        <w:rPr>
          <w:rFonts w:ascii="Times New Roman" w:eastAsia="黑体" w:hAnsi="Times New Roman" w:cs="Times New Roman" w:hint="eastAsia"/>
        </w:rPr>
        <w:pict>
          <v:shape id="_x0000_i1033" type="#_x0000_t75" style="width:2.7pt;height:8.15pt">
            <v:imagedata r:id="rId6" r:href="rId18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 w:rsidRPr="00C7758E">
        <w:rPr>
          <w:rFonts w:ascii="Times New Roman" w:eastAsia="黑体" w:hAnsi="Times New Roman" w:cs="Times New Roman"/>
        </w:rPr>
        <w:t>注</w:t>
      </w:r>
      <w:r>
        <w:rPr>
          <w:rFonts w:ascii="Times New Roman" w:eastAsia="黑体" w:hAnsi="Times New Roman" w:cs="Times New Roman"/>
        </w:rPr>
        <w:fldChar w:fldCharType="begin"/>
      </w:r>
      <w:r w:rsidR="008E776D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8E776D">
        <w:rPr>
          <w:rFonts w:ascii="Times New Roman" w:eastAsia="黑体" w:hAnsi="Times New Roman" w:cs="Times New Roman" w:hint="eastAsia"/>
        </w:rPr>
        <w:instrText>杨绘绘</w:instrText>
      </w:r>
      <w:r w:rsidR="008E776D">
        <w:rPr>
          <w:rFonts w:ascii="Times New Roman" w:eastAsia="黑体" w:hAnsi="Times New Roman" w:cs="Times New Roman" w:hint="eastAsia"/>
        </w:rPr>
        <w:instrText>\\2015\\</w:instrText>
      </w:r>
      <w:r w:rsidR="008E776D">
        <w:rPr>
          <w:rFonts w:ascii="Times New Roman" w:eastAsia="黑体" w:hAnsi="Times New Roman" w:cs="Times New Roman" w:hint="eastAsia"/>
        </w:rPr>
        <w:instrText>幻灯片</w:instrText>
      </w:r>
      <w:r w:rsidR="008E776D">
        <w:rPr>
          <w:rFonts w:ascii="Times New Roman" w:eastAsia="黑体" w:hAnsi="Times New Roman" w:cs="Times New Roman" w:hint="eastAsia"/>
        </w:rPr>
        <w:instrText>\\</w:instrText>
      </w:r>
      <w:r w:rsidR="008E776D">
        <w:rPr>
          <w:rFonts w:ascii="Times New Roman" w:eastAsia="黑体" w:hAnsi="Times New Roman" w:cs="Times New Roman" w:hint="eastAsia"/>
        </w:rPr>
        <w:instrText>一轮</w:instrText>
      </w:r>
      <w:r w:rsidR="008E776D">
        <w:rPr>
          <w:rFonts w:ascii="Times New Roman" w:eastAsia="黑体" w:hAnsi="Times New Roman" w:cs="Times New Roman" w:hint="eastAsia"/>
        </w:rPr>
        <w:instrText>\\</w:instrText>
      </w:r>
      <w:r w:rsidR="008E776D">
        <w:rPr>
          <w:rFonts w:ascii="Times New Roman" w:eastAsia="黑体" w:hAnsi="Times New Roman" w:cs="Times New Roman" w:hint="eastAsia"/>
        </w:rPr>
        <w:instrText>语文（全国）</w:instrText>
      </w:r>
      <w:r w:rsidR="008E776D">
        <w:rPr>
          <w:rFonts w:ascii="Times New Roman" w:eastAsia="黑体" w:hAnsi="Times New Roman" w:cs="Times New Roman" w:hint="eastAsia"/>
        </w:rPr>
        <w:instrText>\\</w:instrText>
      </w:r>
      <w:r w:rsidR="008E776D">
        <w:rPr>
          <w:rFonts w:ascii="Times New Roman" w:eastAsia="黑体" w:hAnsi="Times New Roman" w:cs="Times New Roman" w:hint="eastAsia"/>
        </w:rPr>
        <w:instrText>人教版（黑、吉、辽……）</w:instrText>
      </w:r>
      <w:r w:rsidR="008E776D">
        <w:rPr>
          <w:rFonts w:ascii="Times New Roman" w:eastAsia="黑体" w:hAnsi="Times New Roman" w:cs="Times New Roman" w:hint="eastAsia"/>
        </w:rPr>
        <w:instrText>\\word</w:instrText>
      </w:r>
      <w:r w:rsidR="008E776D">
        <w:rPr>
          <w:rFonts w:ascii="Times New Roman" w:eastAsia="黑体" w:hAnsi="Times New Roman" w:cs="Times New Roman" w:hint="eastAsia"/>
        </w:rPr>
        <w:instrText>版导学案</w:instrText>
      </w:r>
      <w:r w:rsidR="008E776D">
        <w:rPr>
          <w:rFonts w:ascii="Times New Roman" w:eastAsia="黑体" w:hAnsi="Times New Roman" w:cs="Times New Roman" w:hint="eastAsia"/>
        </w:rPr>
        <w:instrText>\\</w:instrText>
      </w:r>
      <w:r w:rsidR="008E776D">
        <w:rPr>
          <w:rFonts w:ascii="Times New Roman" w:eastAsia="黑体" w:hAnsi="Times New Roman" w:cs="Times New Roman" w:hint="eastAsia"/>
        </w:rPr>
        <w:instrText>右括</w:instrText>
      </w:r>
      <w:r w:rsidR="008E776D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C7758E">
        <w:rPr>
          <w:rFonts w:ascii="Times New Roman" w:eastAsia="黑体" w:hAnsi="Times New Roman" w:cs="Times New Roman" w:hint="eastAsia"/>
        </w:rPr>
        <w:pict>
          <v:shape id="_x0000_i1034" type="#_x0000_t75" style="width:2.05pt;height:8.15pt">
            <v:imagedata r:id="rId8" r:href="rId19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仿宋_GB2312" w:hAnsi="Times New Roman" w:cs="Times New Roman"/>
        </w:rPr>
        <w:t xml:space="preserve">　</w:t>
      </w:r>
      <w:r w:rsidRPr="00C7758E">
        <w:rPr>
          <w:rFonts w:eastAsia="仿宋_GB2312" w:hAnsi="宋体" w:cs="Times New Roman"/>
        </w:rPr>
        <w:t>①</w:t>
      </w:r>
      <w:r w:rsidRPr="00C7758E">
        <w:rPr>
          <w:rFonts w:ascii="Times New Roman" w:eastAsia="仿宋_GB2312" w:hAnsi="Times New Roman" w:cs="Times New Roman"/>
        </w:rPr>
        <w:t>星轺</w:t>
      </w:r>
      <w:r>
        <w:rPr>
          <w:rFonts w:ascii="Times New Roman" w:eastAsia="仿宋_GB2312" w:hAnsi="Times New Roman" w:cs="Times New Roman"/>
        </w:rPr>
        <w:t>(</w:t>
      </w:r>
      <w:r w:rsidRPr="00C7758E">
        <w:rPr>
          <w:rFonts w:ascii="Times New Roman" w:eastAsia="仿宋_GB2312" w:hAnsi="Times New Roman" w:cs="Times New Roman"/>
        </w:rPr>
        <w:t>yáo</w:t>
      </w:r>
      <w:r>
        <w:rPr>
          <w:rFonts w:ascii="Times New Roman" w:eastAsia="仿宋_GB2312" w:hAnsi="Times New Roman" w:cs="Times New Roman"/>
        </w:rPr>
        <w:t>)</w:t>
      </w:r>
      <w:r w:rsidRPr="00C7758E">
        <w:rPr>
          <w:rFonts w:ascii="Times New Roman" w:eastAsia="仿宋_GB2312" w:hAnsi="Times New Roman" w:cs="Times New Roman"/>
        </w:rPr>
        <w:t>：使者所乘的车。</w:t>
      </w:r>
      <w:r w:rsidRPr="00C7758E">
        <w:rPr>
          <w:rFonts w:eastAsia="仿宋_GB2312" w:hAnsi="宋体" w:cs="Times New Roman"/>
        </w:rPr>
        <w:t>②</w:t>
      </w:r>
      <w:r w:rsidRPr="00C7758E">
        <w:rPr>
          <w:rFonts w:ascii="Times New Roman" w:eastAsia="仿宋_GB2312" w:hAnsi="Times New Roman" w:cs="Times New Roman"/>
        </w:rPr>
        <w:t>桑落酒：古代美酒名。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颔联</w:t>
      </w:r>
      <w:r>
        <w:rPr>
          <w:rFonts w:ascii="Times New Roman" w:hAnsi="Times New Roman" w:cs="Times New Roman"/>
        </w:rPr>
        <w:t>、</w:t>
      </w:r>
      <w:r w:rsidRPr="00C7758E">
        <w:rPr>
          <w:rFonts w:ascii="Times New Roman" w:hAnsi="Times New Roman" w:cs="Times New Roman"/>
        </w:rPr>
        <w:t>颈联中表达了怎样的情感</w:t>
      </w:r>
      <w:r>
        <w:rPr>
          <w:rFonts w:ascii="Times New Roman" w:hAnsi="Times New Roman" w:cs="Times New Roman"/>
        </w:rPr>
        <w:t>？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本诗尾联意蕴十足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请予以解析</w:t>
      </w:r>
      <w:r>
        <w:rPr>
          <w:rFonts w:ascii="Times New Roman" w:hAnsi="Times New Roman" w:cs="Times New Roman"/>
        </w:rPr>
        <w:t>。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eastAsia="黑体" w:hAnsi="Times New Roman" w:cs="Times New Roman"/>
        </w:rPr>
        <w:t>现场答案：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表达了旅途的艰辛与惆怅</w:t>
      </w:r>
      <w:r>
        <w:rPr>
          <w:rFonts w:ascii="Times New Roman" w:hAnsi="Times New Roman" w:cs="Times New Roman"/>
        </w:rPr>
        <w:t>。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作者说如果不喝桑落酒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就无法面对无可奈何的离别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大有借酒浇愁之情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把对友人的依依惜别</w:t>
      </w:r>
      <w:r>
        <w:rPr>
          <w:rFonts w:ascii="Times New Roman" w:hAnsi="Times New Roman" w:cs="Times New Roman"/>
        </w:rPr>
        <w:t>、</w:t>
      </w:r>
      <w:r w:rsidRPr="00C7758E">
        <w:rPr>
          <w:rFonts w:ascii="Times New Roman" w:hAnsi="Times New Roman" w:cs="Times New Roman"/>
        </w:rPr>
        <w:t>旅途的艰辛都藏在酒中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委婉含蓄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耐人寻味</w:t>
      </w:r>
      <w:r>
        <w:rPr>
          <w:rFonts w:ascii="Times New Roman" w:hAnsi="Times New Roman" w:cs="Times New Roman"/>
        </w:rPr>
        <w:t>。</w:t>
      </w:r>
    </w:p>
    <w:p w:rsidR="009E0BD5" w:rsidRDefault="009E0BD5" w:rsidP="009E0BD5">
      <w:pPr>
        <w:pStyle w:val="a3"/>
        <w:ind w:firstLineChars="200" w:firstLine="420"/>
        <w:rPr>
          <w:rFonts w:ascii="Times New Roman" w:eastAsia="黑体" w:hAnsi="Times New Roman" w:cs="Times New Roman" w:hint="eastAsia"/>
        </w:rPr>
      </w:pPr>
      <w:r w:rsidRPr="00C7758E">
        <w:rPr>
          <w:rFonts w:ascii="Times New Roman" w:eastAsia="黑体" w:hAnsi="Times New Roman" w:cs="Times New Roman"/>
        </w:rPr>
        <w:t>探究问题：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9E0BD5" w:rsidRDefault="009E0BD5" w:rsidP="009E0BD5">
      <w:pPr>
        <w:pStyle w:val="a3"/>
        <w:ind w:firstLineChars="200" w:firstLine="420"/>
        <w:rPr>
          <w:rFonts w:ascii="Times New Roman" w:eastAsia="黑体" w:hAnsi="Times New Roman" w:cs="Times New Roman" w:hint="eastAsia"/>
        </w:rPr>
      </w:pPr>
      <w:r w:rsidRPr="00C7758E">
        <w:rPr>
          <w:rFonts w:ascii="Times New Roman" w:eastAsia="黑体" w:hAnsi="Times New Roman" w:cs="Times New Roman"/>
        </w:rPr>
        <w:t>问题对策：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9E0BD5" w:rsidRDefault="009E0BD5" w:rsidP="009E0BD5">
      <w:pPr>
        <w:pStyle w:val="a3"/>
        <w:ind w:firstLineChars="200" w:firstLine="420"/>
        <w:rPr>
          <w:rFonts w:ascii="Times New Roman" w:eastAsia="黑体" w:hAnsi="Times New Roman" w:cs="Times New Roman" w:hint="eastAsia"/>
        </w:rPr>
      </w:pPr>
      <w:r w:rsidRPr="00C7758E">
        <w:rPr>
          <w:rFonts w:ascii="Times New Roman" w:eastAsia="黑体" w:hAnsi="Times New Roman" w:cs="Times New Roman"/>
        </w:rPr>
        <w:t>正确答案：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阅读下面这首宋词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9E0BD5" w:rsidRDefault="009E0BD5" w:rsidP="009E0BD5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隶书" w:hAnsi="Times New Roman" w:cs="Times New Roman"/>
        </w:rPr>
        <w:t>八声甘州</w:t>
      </w:r>
      <w:r>
        <w:rPr>
          <w:rFonts w:ascii="Times New Roman" w:eastAsia="隶书" w:hAnsi="Times New Roman" w:cs="Times New Roman"/>
        </w:rPr>
        <w:t xml:space="preserve">　</w:t>
      </w:r>
      <w:r w:rsidRPr="00C7758E">
        <w:rPr>
          <w:rFonts w:ascii="Times New Roman" w:eastAsia="隶书" w:hAnsi="Times New Roman" w:cs="Times New Roman"/>
        </w:rPr>
        <w:t>寄参寥子</w:t>
      </w:r>
    </w:p>
    <w:p w:rsidR="009E0BD5" w:rsidRDefault="009E0BD5" w:rsidP="009E0BD5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苏</w:t>
      </w:r>
      <w:r>
        <w:rPr>
          <w:rFonts w:ascii="Times New Roman" w:hAnsi="Times New Roman" w:cs="Times New Roman"/>
        </w:rPr>
        <w:t xml:space="preserve">　</w:t>
      </w:r>
      <w:r w:rsidRPr="00C7758E">
        <w:rPr>
          <w:rFonts w:ascii="Times New Roman" w:hAnsi="Times New Roman" w:cs="Times New Roman"/>
        </w:rPr>
        <w:t>轼</w:t>
      </w:r>
    </w:p>
    <w:p w:rsidR="009E0BD5" w:rsidRDefault="009E0BD5" w:rsidP="009E0BD5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有情风万里卷潮来，无情送潮归。问钱塘江上，西兴浦口，几度斜晖？不用思量今古，俯仰昔人非。谁似东坡老，白首忘机。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记取西湖西畔，正春山好处，空翠烟霏。算诗人相得，如我与君稀。约它年、东还海道，愿谢公雅志莫相违。西州路，不应回首，为我沾衣。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 w:hint="eastAsia"/>
        </w:rPr>
      </w:pP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下片蕴含了词人什么思想感情</w:t>
      </w:r>
      <w:r>
        <w:rPr>
          <w:rFonts w:ascii="Times New Roman" w:hAnsi="Times New Roman" w:cs="Times New Roman"/>
        </w:rPr>
        <w:t>？</w:t>
      </w:r>
    </w:p>
    <w:p w:rsidR="009E0BD5" w:rsidRPr="0090445A" w:rsidRDefault="009E0BD5" w:rsidP="009E0BD5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C7758E">
        <w:rPr>
          <w:rFonts w:ascii="Times New Roman" w:eastAsia="黑体" w:hAnsi="Times New Roman" w:cs="Times New Roman"/>
        </w:rPr>
        <w:t>现场答案：</w:t>
      </w:r>
      <w:r w:rsidRPr="00C7758E">
        <w:rPr>
          <w:rFonts w:ascii="Times New Roman" w:hAnsi="Times New Roman" w:cs="Times New Roman"/>
        </w:rPr>
        <w:t>表达了词人恬淡</w:t>
      </w:r>
      <w:r>
        <w:rPr>
          <w:rFonts w:ascii="Times New Roman" w:hAnsi="Times New Roman" w:cs="Times New Roman"/>
        </w:rPr>
        <w:t>、</w:t>
      </w:r>
      <w:r w:rsidRPr="00C7758E">
        <w:rPr>
          <w:rFonts w:ascii="Times New Roman" w:hAnsi="Times New Roman" w:cs="Times New Roman"/>
        </w:rPr>
        <w:t>豪迈之情</w:t>
      </w:r>
      <w:r>
        <w:rPr>
          <w:rFonts w:ascii="Times New Roman" w:hAnsi="Times New Roman" w:cs="Times New Roman"/>
        </w:rPr>
        <w:t>。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愿谢公雅志莫相违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是对友人的叮嘱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体现诗人有着谢灵运寄情山水的恬淡</w:t>
      </w:r>
      <w:r>
        <w:rPr>
          <w:rFonts w:ascii="Times New Roman" w:hAnsi="Times New Roman" w:cs="Times New Roman"/>
        </w:rPr>
        <w:t>。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不应回首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为我沾衣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嘱咐友人不必为自己担忧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体现了词人的放荡不羁</w:t>
      </w:r>
      <w:r>
        <w:rPr>
          <w:rFonts w:ascii="Times New Roman" w:hAnsi="Times New Roman" w:cs="Times New Roman"/>
        </w:rPr>
        <w:t>、</w:t>
      </w:r>
      <w:r w:rsidRPr="00C7758E">
        <w:rPr>
          <w:rFonts w:ascii="Times New Roman" w:hAnsi="Times New Roman" w:cs="Times New Roman"/>
        </w:rPr>
        <w:t>乐观豪迈</w:t>
      </w:r>
      <w:r>
        <w:rPr>
          <w:rFonts w:ascii="Times New Roman" w:hAnsi="Times New Roman" w:cs="Times New Roman"/>
        </w:rPr>
        <w:t>。</w:t>
      </w:r>
    </w:p>
    <w:p w:rsidR="009E0BD5" w:rsidRDefault="009E0BD5" w:rsidP="009E0BD5">
      <w:pPr>
        <w:pStyle w:val="a3"/>
        <w:ind w:firstLineChars="200" w:firstLine="420"/>
        <w:rPr>
          <w:rFonts w:ascii="Times New Roman" w:eastAsia="黑体" w:hAnsi="Times New Roman" w:cs="Times New Roman" w:hint="eastAsia"/>
        </w:rPr>
      </w:pPr>
      <w:r w:rsidRPr="00C7758E">
        <w:rPr>
          <w:rFonts w:ascii="Times New Roman" w:eastAsia="黑体" w:hAnsi="Times New Roman" w:cs="Times New Roman"/>
        </w:rPr>
        <w:t>探究问题：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9E0BD5" w:rsidRDefault="009E0BD5" w:rsidP="009E0BD5">
      <w:pPr>
        <w:pStyle w:val="a3"/>
        <w:ind w:firstLineChars="200" w:firstLine="420"/>
        <w:rPr>
          <w:rFonts w:ascii="Times New Roman" w:eastAsia="黑体" w:hAnsi="Times New Roman" w:cs="Times New Roman" w:hint="eastAsia"/>
        </w:rPr>
      </w:pPr>
      <w:r w:rsidRPr="00C7758E">
        <w:rPr>
          <w:rFonts w:ascii="Times New Roman" w:eastAsia="黑体" w:hAnsi="Times New Roman" w:cs="Times New Roman"/>
        </w:rPr>
        <w:t>问题对策：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9E0BD5" w:rsidRDefault="009E0BD5" w:rsidP="009E0BD5">
      <w:pPr>
        <w:pStyle w:val="a3"/>
        <w:ind w:firstLineChars="200" w:firstLine="420"/>
        <w:rPr>
          <w:rFonts w:ascii="Times New Roman" w:eastAsia="黑体" w:hAnsi="Times New Roman" w:cs="Times New Roman" w:hint="eastAsia"/>
        </w:rPr>
      </w:pPr>
      <w:r w:rsidRPr="00C7758E">
        <w:rPr>
          <w:rFonts w:ascii="Times New Roman" w:eastAsia="黑体" w:hAnsi="Times New Roman" w:cs="Times New Roman"/>
        </w:rPr>
        <w:t>正确答案：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eastAsia="黑体" w:hAnsi="Times New Roman" w:cs="Times New Roman"/>
        </w:rPr>
        <w:t>二、解答评价观点态度类题目的方法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阅读下面的两首宋诗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9E0BD5" w:rsidRDefault="009E0BD5" w:rsidP="009E0BD5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隶书" w:hAnsi="Times New Roman" w:cs="Times New Roman"/>
        </w:rPr>
        <w:t>清</w:t>
      </w:r>
      <w:r>
        <w:rPr>
          <w:rFonts w:ascii="Times New Roman" w:eastAsia="隶书" w:hAnsi="Times New Roman" w:cs="Times New Roman"/>
        </w:rPr>
        <w:t xml:space="preserve">　</w:t>
      </w:r>
      <w:r w:rsidRPr="00C7758E">
        <w:rPr>
          <w:rFonts w:ascii="Times New Roman" w:eastAsia="隶书" w:hAnsi="Times New Roman" w:cs="Times New Roman"/>
        </w:rPr>
        <w:t>明</w:t>
      </w:r>
    </w:p>
    <w:p w:rsidR="009E0BD5" w:rsidRDefault="009E0BD5" w:rsidP="009E0BD5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黄庭坚</w:t>
      </w:r>
    </w:p>
    <w:p w:rsidR="009E0BD5" w:rsidRDefault="009E0BD5" w:rsidP="009E0BD5">
      <w:pPr>
        <w:pStyle w:val="a3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佳节清明桃李笑，野田荒垄自生愁。雷惊天地龙蛇蛰，雨足郊原草木柔。</w:t>
      </w:r>
    </w:p>
    <w:p w:rsidR="009E0BD5" w:rsidRDefault="009E0BD5" w:rsidP="009E0BD5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人乞祭余骄妾妇</w:t>
      </w:r>
      <w:r w:rsidRPr="00C7758E">
        <w:rPr>
          <w:rFonts w:eastAsia="楷体_GB2312" w:hAnsi="宋体" w:cs="Times New Roman"/>
          <w:vertAlign w:val="superscript"/>
        </w:rPr>
        <w:t>①</w:t>
      </w:r>
      <w:r w:rsidRPr="00C7758E">
        <w:rPr>
          <w:rFonts w:ascii="Times New Roman" w:eastAsia="楷体_GB2312" w:hAnsi="Times New Roman" w:cs="Times New Roman"/>
        </w:rPr>
        <w:t>，士甘焚死不公侯</w:t>
      </w:r>
      <w:r w:rsidRPr="00C7758E">
        <w:rPr>
          <w:rFonts w:eastAsia="楷体_GB2312" w:hAnsi="宋体" w:cs="Times New Roman"/>
          <w:vertAlign w:val="superscript"/>
        </w:rPr>
        <w:t>②</w:t>
      </w:r>
      <w:r w:rsidRPr="00C7758E">
        <w:rPr>
          <w:rFonts w:ascii="Times New Roman" w:eastAsia="楷体_GB2312" w:hAnsi="Times New Roman" w:cs="Times New Roman"/>
        </w:rPr>
        <w:t>。贤愚千载知谁是，满眼蓬蒿共一丘。</w:t>
      </w:r>
    </w:p>
    <w:p w:rsidR="009E0BD5" w:rsidRDefault="009E0BD5" w:rsidP="009E0BD5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隶书" w:hAnsi="Times New Roman" w:cs="Times New Roman"/>
        </w:rPr>
        <w:t>清</w:t>
      </w:r>
      <w:r>
        <w:rPr>
          <w:rFonts w:ascii="Times New Roman" w:eastAsia="隶书" w:hAnsi="Times New Roman" w:cs="Times New Roman"/>
        </w:rPr>
        <w:t xml:space="preserve">　</w:t>
      </w:r>
      <w:r w:rsidRPr="00C7758E">
        <w:rPr>
          <w:rFonts w:ascii="Times New Roman" w:eastAsia="隶书" w:hAnsi="Times New Roman" w:cs="Times New Roman"/>
        </w:rPr>
        <w:t>明</w:t>
      </w:r>
    </w:p>
    <w:p w:rsidR="009E0BD5" w:rsidRDefault="009E0BD5" w:rsidP="009E0BD5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高菊卿</w:t>
      </w:r>
    </w:p>
    <w:p w:rsidR="009E0BD5" w:rsidRDefault="009E0BD5" w:rsidP="009E0BD5">
      <w:pPr>
        <w:pStyle w:val="a3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南北山头多墓田，清明祭扫各纷然。纸灰飞作白蝴蝶，血泪染成红杜鹃。</w:t>
      </w:r>
    </w:p>
    <w:p w:rsidR="009E0BD5" w:rsidRDefault="009E0BD5" w:rsidP="009E0BD5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日落狐狸眠冢上，夜归儿女笑灯前。人生有酒须当醉，一滴何曾到九泉？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8E776D">
        <w:rPr>
          <w:rFonts w:ascii="Times New Roman" w:hAnsi="Times New Roman" w:cs="Times New Roman" w:hint="eastAsia"/>
        </w:rPr>
        <w:instrText xml:space="preserve"> INCLUDEPICTURE "E:\\</w:instrText>
      </w:r>
      <w:r w:rsidR="008E776D">
        <w:rPr>
          <w:rFonts w:ascii="Times New Roman" w:hAnsi="Times New Roman" w:cs="Times New Roman" w:hint="eastAsia"/>
        </w:rPr>
        <w:instrText>杨绘绘</w:instrText>
      </w:r>
      <w:r w:rsidR="008E776D">
        <w:rPr>
          <w:rFonts w:ascii="Times New Roman" w:hAnsi="Times New Roman" w:cs="Times New Roman" w:hint="eastAsia"/>
        </w:rPr>
        <w:instrText>\\2015\\</w:instrText>
      </w:r>
      <w:r w:rsidR="008E776D">
        <w:rPr>
          <w:rFonts w:ascii="Times New Roman" w:hAnsi="Times New Roman" w:cs="Times New Roman" w:hint="eastAsia"/>
        </w:rPr>
        <w:instrText>幻灯片</w:instrText>
      </w:r>
      <w:r w:rsidR="008E776D">
        <w:rPr>
          <w:rFonts w:ascii="Times New Roman" w:hAnsi="Times New Roman" w:cs="Times New Roman" w:hint="eastAsia"/>
        </w:rPr>
        <w:instrText>\\</w:instrText>
      </w:r>
      <w:r w:rsidR="008E776D">
        <w:rPr>
          <w:rFonts w:ascii="Times New Roman" w:hAnsi="Times New Roman" w:cs="Times New Roman" w:hint="eastAsia"/>
        </w:rPr>
        <w:instrText>一轮</w:instrText>
      </w:r>
      <w:r w:rsidR="008E776D">
        <w:rPr>
          <w:rFonts w:ascii="Times New Roman" w:hAnsi="Times New Roman" w:cs="Times New Roman" w:hint="eastAsia"/>
        </w:rPr>
        <w:instrText>\\</w:instrText>
      </w:r>
      <w:r w:rsidR="008E776D">
        <w:rPr>
          <w:rFonts w:ascii="Times New Roman" w:hAnsi="Times New Roman" w:cs="Times New Roman" w:hint="eastAsia"/>
        </w:rPr>
        <w:instrText>语文（全国）</w:instrText>
      </w:r>
      <w:r w:rsidR="008E776D">
        <w:rPr>
          <w:rFonts w:ascii="Times New Roman" w:hAnsi="Times New Roman" w:cs="Times New Roman" w:hint="eastAsia"/>
        </w:rPr>
        <w:instrText>\\</w:instrText>
      </w:r>
      <w:r w:rsidR="008E776D">
        <w:rPr>
          <w:rFonts w:ascii="Times New Roman" w:hAnsi="Times New Roman" w:cs="Times New Roman" w:hint="eastAsia"/>
        </w:rPr>
        <w:instrText>人教版（黑、吉、辽……）</w:instrText>
      </w:r>
      <w:r w:rsidR="008E776D">
        <w:rPr>
          <w:rFonts w:ascii="Times New Roman" w:hAnsi="Times New Roman" w:cs="Times New Roman" w:hint="eastAsia"/>
        </w:rPr>
        <w:instrText>\\word</w:instrText>
      </w:r>
      <w:r w:rsidR="008E776D">
        <w:rPr>
          <w:rFonts w:ascii="Times New Roman" w:hAnsi="Times New Roman" w:cs="Times New Roman" w:hint="eastAsia"/>
        </w:rPr>
        <w:instrText>版导学案</w:instrText>
      </w:r>
      <w:r w:rsidR="008E776D">
        <w:rPr>
          <w:rFonts w:ascii="Times New Roman" w:hAnsi="Times New Roman" w:cs="Times New Roman" w:hint="eastAsia"/>
        </w:rPr>
        <w:instrText>\\</w:instrText>
      </w:r>
      <w:r w:rsidR="008E776D">
        <w:rPr>
          <w:rFonts w:ascii="Times New Roman" w:hAnsi="Times New Roman" w:cs="Times New Roman" w:hint="eastAsia"/>
        </w:rPr>
        <w:instrText>左括</w:instrText>
      </w:r>
      <w:r w:rsidR="008E776D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35" type="#_x0000_t75" style="width:2.7pt;height:8.15pt">
            <v:imagedata r:id="rId6" r:href="rId20"/>
          </v:shape>
        </w:pict>
      </w:r>
      <w:r>
        <w:rPr>
          <w:rFonts w:ascii="Times New Roman" w:hAnsi="Times New Roman" w:cs="Times New Roman"/>
        </w:rPr>
        <w:fldChar w:fldCharType="end"/>
      </w:r>
      <w:r w:rsidRPr="00C7758E">
        <w:rPr>
          <w:rFonts w:ascii="Times New Roman" w:eastAsia="黑体" w:hAnsi="Times New Roman" w:cs="Times New Roman"/>
        </w:rPr>
        <w:t>注</w:t>
      </w:r>
      <w:r>
        <w:rPr>
          <w:rFonts w:ascii="Times New Roman" w:eastAsia="仿宋_GB2312" w:hAnsi="Times New Roman" w:cs="Times New Roman"/>
        </w:rPr>
        <w:fldChar w:fldCharType="begin"/>
      </w:r>
      <w:r w:rsidR="008E776D">
        <w:rPr>
          <w:rFonts w:ascii="Times New Roman" w:eastAsia="仿宋_GB2312" w:hAnsi="Times New Roman" w:cs="Times New Roman" w:hint="eastAsia"/>
        </w:rPr>
        <w:instrText xml:space="preserve"> INCLUDEPICTURE "E:\\</w:instrText>
      </w:r>
      <w:r w:rsidR="008E776D">
        <w:rPr>
          <w:rFonts w:ascii="Times New Roman" w:eastAsia="仿宋_GB2312" w:hAnsi="Times New Roman" w:cs="Times New Roman" w:hint="eastAsia"/>
        </w:rPr>
        <w:instrText>杨绘绘</w:instrText>
      </w:r>
      <w:r w:rsidR="008E776D">
        <w:rPr>
          <w:rFonts w:ascii="Times New Roman" w:eastAsia="仿宋_GB2312" w:hAnsi="Times New Roman" w:cs="Times New Roman" w:hint="eastAsia"/>
        </w:rPr>
        <w:instrText>\\2015\\</w:instrText>
      </w:r>
      <w:r w:rsidR="008E776D">
        <w:rPr>
          <w:rFonts w:ascii="Times New Roman" w:eastAsia="仿宋_GB2312" w:hAnsi="Times New Roman" w:cs="Times New Roman" w:hint="eastAsia"/>
        </w:rPr>
        <w:instrText>幻灯片</w:instrText>
      </w:r>
      <w:r w:rsidR="008E776D">
        <w:rPr>
          <w:rFonts w:ascii="Times New Roman" w:eastAsia="仿宋_GB2312" w:hAnsi="Times New Roman" w:cs="Times New Roman" w:hint="eastAsia"/>
        </w:rPr>
        <w:instrText>\\</w:instrText>
      </w:r>
      <w:r w:rsidR="008E776D">
        <w:rPr>
          <w:rFonts w:ascii="Times New Roman" w:eastAsia="仿宋_GB2312" w:hAnsi="Times New Roman" w:cs="Times New Roman" w:hint="eastAsia"/>
        </w:rPr>
        <w:instrText>一轮</w:instrText>
      </w:r>
      <w:r w:rsidR="008E776D">
        <w:rPr>
          <w:rFonts w:ascii="Times New Roman" w:eastAsia="仿宋_GB2312" w:hAnsi="Times New Roman" w:cs="Times New Roman" w:hint="eastAsia"/>
        </w:rPr>
        <w:instrText>\\</w:instrText>
      </w:r>
      <w:r w:rsidR="008E776D">
        <w:rPr>
          <w:rFonts w:ascii="Times New Roman" w:eastAsia="仿宋_GB2312" w:hAnsi="Times New Roman" w:cs="Times New Roman" w:hint="eastAsia"/>
        </w:rPr>
        <w:instrText>语文（全国）</w:instrText>
      </w:r>
      <w:r w:rsidR="008E776D">
        <w:rPr>
          <w:rFonts w:ascii="Times New Roman" w:eastAsia="仿宋_GB2312" w:hAnsi="Times New Roman" w:cs="Times New Roman" w:hint="eastAsia"/>
        </w:rPr>
        <w:instrText>\\</w:instrText>
      </w:r>
      <w:r w:rsidR="008E776D">
        <w:rPr>
          <w:rFonts w:ascii="Times New Roman" w:eastAsia="仿宋_GB2312" w:hAnsi="Times New Roman" w:cs="Times New Roman" w:hint="eastAsia"/>
        </w:rPr>
        <w:instrText>人教版（黑、吉、辽……）</w:instrText>
      </w:r>
      <w:r w:rsidR="008E776D">
        <w:rPr>
          <w:rFonts w:ascii="Times New Roman" w:eastAsia="仿宋_GB2312" w:hAnsi="Times New Roman" w:cs="Times New Roman" w:hint="eastAsia"/>
        </w:rPr>
        <w:instrText>\\word</w:instrText>
      </w:r>
      <w:r w:rsidR="008E776D">
        <w:rPr>
          <w:rFonts w:ascii="Times New Roman" w:eastAsia="仿宋_GB2312" w:hAnsi="Times New Roman" w:cs="Times New Roman" w:hint="eastAsia"/>
        </w:rPr>
        <w:instrText>版导学案</w:instrText>
      </w:r>
      <w:r w:rsidR="008E776D">
        <w:rPr>
          <w:rFonts w:ascii="Times New Roman" w:eastAsia="仿宋_GB2312" w:hAnsi="Times New Roman" w:cs="Times New Roman" w:hint="eastAsia"/>
        </w:rPr>
        <w:instrText>\\</w:instrText>
      </w:r>
      <w:r w:rsidR="008E776D">
        <w:rPr>
          <w:rFonts w:ascii="Times New Roman" w:eastAsia="仿宋_GB2312" w:hAnsi="Times New Roman" w:cs="Times New Roman" w:hint="eastAsia"/>
        </w:rPr>
        <w:instrText>右括</w:instrText>
      </w:r>
      <w:r w:rsidR="008E776D">
        <w:rPr>
          <w:rFonts w:ascii="Times New Roman" w:eastAsia="仿宋_GB2312" w:hAnsi="Times New Roman" w:cs="Times New Roman" w:hint="eastAsia"/>
        </w:rPr>
        <w:instrText xml:space="preserve">.tif" \* MERGEFORMAT </w:instrText>
      </w:r>
      <w:r>
        <w:rPr>
          <w:rFonts w:ascii="Times New Roman" w:eastAsia="仿宋_GB2312" w:hAnsi="Times New Roman" w:cs="Times New Roman"/>
        </w:rPr>
        <w:fldChar w:fldCharType="separate"/>
      </w:r>
      <w:r w:rsidRPr="00C7758E">
        <w:rPr>
          <w:rFonts w:ascii="Times New Roman" w:eastAsia="仿宋_GB2312" w:hAnsi="Times New Roman" w:cs="Times New Roman" w:hint="eastAsia"/>
        </w:rPr>
        <w:pict>
          <v:shape id="_x0000_i1036" type="#_x0000_t75" style="width:2.05pt;height:8.15pt">
            <v:imagedata r:id="rId8" r:href="rId21"/>
          </v:shape>
        </w:pict>
      </w:r>
      <w:r>
        <w:rPr>
          <w:rFonts w:ascii="Times New Roman" w:eastAsia="仿宋_GB2312" w:hAnsi="Times New Roman" w:cs="Times New Roman"/>
        </w:rPr>
        <w:fldChar w:fldCharType="end"/>
      </w:r>
      <w:r>
        <w:rPr>
          <w:rFonts w:ascii="Times New Roman" w:eastAsia="仿宋_GB2312" w:hAnsi="Times New Roman" w:cs="Times New Roman"/>
        </w:rPr>
        <w:t xml:space="preserve">　</w:t>
      </w:r>
      <w:r w:rsidRPr="00C7758E">
        <w:rPr>
          <w:rFonts w:eastAsia="仿宋_GB2312" w:hAnsi="宋体" w:cs="Times New Roman"/>
        </w:rPr>
        <w:t>①</w:t>
      </w:r>
      <w:r w:rsidRPr="00C7758E">
        <w:rPr>
          <w:rFonts w:ascii="Times New Roman" w:eastAsia="仿宋_GB2312" w:hAnsi="Times New Roman" w:cs="Times New Roman"/>
        </w:rPr>
        <w:t>语出《孟子》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eastAsia="仿宋_GB2312" w:hAnsi="Times New Roman" w:cs="Times New Roman"/>
        </w:rPr>
        <w:t>齐人有一妻一妾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eastAsia="仿宋_GB2312" w:hAnsi="Times New Roman" w:cs="Times New Roman"/>
        </w:rPr>
        <w:t>的典故。齐人每天到坟间讨吃祭余的酒肉，回家后还恬不知耻地向妻妾炫耀：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eastAsia="仿宋_GB2312" w:hAnsi="Times New Roman" w:cs="Times New Roman"/>
        </w:rPr>
        <w:t>与达官贵人饮酒。</w:t>
      </w:r>
      <w:r w:rsidRPr="00C7758E">
        <w:rPr>
          <w:rFonts w:hAnsi="宋体" w:cs="Times New Roman"/>
        </w:rPr>
        <w:t>”</w:t>
      </w:r>
      <w:r w:rsidRPr="00C7758E">
        <w:rPr>
          <w:rFonts w:eastAsia="仿宋_GB2312" w:hAnsi="宋体" w:cs="Times New Roman"/>
        </w:rPr>
        <w:t>②</w:t>
      </w:r>
      <w:r w:rsidRPr="00C7758E">
        <w:rPr>
          <w:rFonts w:ascii="Times New Roman" w:eastAsia="仿宋_GB2312" w:hAnsi="Times New Roman" w:cs="Times New Roman"/>
        </w:rPr>
        <w:t>晋国介之推甘愿被烧死在绵山之中，而不愿意出山做官。此句意指此。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这两首律诗都是借写清明来表达诗人对人生的思考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他们对人生的看法是否一致</w:t>
      </w:r>
      <w:r>
        <w:rPr>
          <w:rFonts w:ascii="Times New Roman" w:hAnsi="Times New Roman" w:cs="Times New Roman"/>
        </w:rPr>
        <w:t>？</w:t>
      </w:r>
      <w:r w:rsidRPr="00C7758E">
        <w:rPr>
          <w:rFonts w:ascii="Times New Roman" w:hAnsi="Times New Roman" w:cs="Times New Roman"/>
        </w:rPr>
        <w:t>请结合诗句作简要的分析</w:t>
      </w:r>
      <w:r>
        <w:rPr>
          <w:rFonts w:ascii="Times New Roman" w:hAnsi="Times New Roman" w:cs="Times New Roman"/>
        </w:rPr>
        <w:t>。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eastAsia="黑体" w:hAnsi="Times New Roman" w:cs="Times New Roman"/>
        </w:rPr>
        <w:t>听课记录：</w:t>
      </w:r>
      <w:r>
        <w:rPr>
          <w:rFonts w:ascii="Times New Roman" w:hAnsi="Times New Roman" w:cs="Times New Roman"/>
        </w:rPr>
        <w:t xml:space="preserve">　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9E0BD5" w:rsidRDefault="009E0BD5" w:rsidP="009E0BD5">
      <w:pPr>
        <w:pStyle w:val="a3"/>
        <w:ind w:firstLineChars="200" w:firstLine="420"/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fldChar w:fldCharType="begin"/>
      </w:r>
      <w:r w:rsidR="008E776D">
        <w:rPr>
          <w:rFonts w:ascii="Times New Roman" w:hAnsi="Times New Roman" w:cs="Times New Roman" w:hint="eastAsia"/>
        </w:rPr>
        <w:instrText xml:space="preserve"> INCLUDEPICTURE "E:\\</w:instrText>
      </w:r>
      <w:r w:rsidR="008E776D">
        <w:rPr>
          <w:rFonts w:ascii="Times New Roman" w:hAnsi="Times New Roman" w:cs="Times New Roman" w:hint="eastAsia"/>
        </w:rPr>
        <w:instrText>杨绘绘</w:instrText>
      </w:r>
      <w:r w:rsidR="008E776D">
        <w:rPr>
          <w:rFonts w:ascii="Times New Roman" w:hAnsi="Times New Roman" w:cs="Times New Roman" w:hint="eastAsia"/>
        </w:rPr>
        <w:instrText>\\2015\\</w:instrText>
      </w:r>
      <w:r w:rsidR="008E776D">
        <w:rPr>
          <w:rFonts w:ascii="Times New Roman" w:hAnsi="Times New Roman" w:cs="Times New Roman" w:hint="eastAsia"/>
        </w:rPr>
        <w:instrText>幻灯片</w:instrText>
      </w:r>
      <w:r w:rsidR="008E776D">
        <w:rPr>
          <w:rFonts w:ascii="Times New Roman" w:hAnsi="Times New Roman" w:cs="Times New Roman" w:hint="eastAsia"/>
        </w:rPr>
        <w:instrText>\\</w:instrText>
      </w:r>
      <w:r w:rsidR="008E776D">
        <w:rPr>
          <w:rFonts w:ascii="Times New Roman" w:hAnsi="Times New Roman" w:cs="Times New Roman" w:hint="eastAsia"/>
        </w:rPr>
        <w:instrText>一轮</w:instrText>
      </w:r>
      <w:r w:rsidR="008E776D">
        <w:rPr>
          <w:rFonts w:ascii="Times New Roman" w:hAnsi="Times New Roman" w:cs="Times New Roman" w:hint="eastAsia"/>
        </w:rPr>
        <w:instrText>\\</w:instrText>
      </w:r>
      <w:r w:rsidR="008E776D">
        <w:rPr>
          <w:rFonts w:ascii="Times New Roman" w:hAnsi="Times New Roman" w:cs="Times New Roman" w:hint="eastAsia"/>
        </w:rPr>
        <w:instrText>语文（全国）</w:instrText>
      </w:r>
      <w:r w:rsidR="008E776D">
        <w:rPr>
          <w:rFonts w:ascii="Times New Roman" w:hAnsi="Times New Roman" w:cs="Times New Roman" w:hint="eastAsia"/>
        </w:rPr>
        <w:instrText>\\</w:instrText>
      </w:r>
      <w:r w:rsidR="008E776D">
        <w:rPr>
          <w:rFonts w:ascii="Times New Roman" w:hAnsi="Times New Roman" w:cs="Times New Roman" w:hint="eastAsia"/>
        </w:rPr>
        <w:instrText>人教版（黑、吉、辽……）</w:instrText>
      </w:r>
      <w:r w:rsidR="008E776D">
        <w:rPr>
          <w:rFonts w:ascii="Times New Roman" w:hAnsi="Times New Roman" w:cs="Times New Roman" w:hint="eastAsia"/>
        </w:rPr>
        <w:instrText>\\word</w:instrText>
      </w:r>
      <w:r w:rsidR="008E776D">
        <w:rPr>
          <w:rFonts w:ascii="Times New Roman" w:hAnsi="Times New Roman" w:cs="Times New Roman" w:hint="eastAsia"/>
        </w:rPr>
        <w:instrText>版导学案</w:instrText>
      </w:r>
      <w:r w:rsidR="008E776D">
        <w:rPr>
          <w:rFonts w:ascii="Times New Roman" w:hAnsi="Times New Roman" w:cs="Times New Roman" w:hint="eastAsia"/>
        </w:rPr>
        <w:instrText>\\</w:instrText>
      </w:r>
      <w:r w:rsidR="008E776D">
        <w:rPr>
          <w:rFonts w:ascii="Times New Roman" w:hAnsi="Times New Roman" w:cs="Times New Roman" w:hint="eastAsia"/>
        </w:rPr>
        <w:instrText>审题答题规范</w:instrText>
      </w:r>
      <w:r w:rsidR="008E776D">
        <w:rPr>
          <w:rFonts w:ascii="Times New Roman" w:hAnsi="Times New Roman" w:cs="Times New Roman" w:hint="eastAsia"/>
        </w:rPr>
        <w:instrText xml:space="preserve">A.tif"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37" type="#_x0000_t75" style="width:419.75pt;height:118.85pt">
            <v:imagedata r:id="rId22" r:href="rId23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eastAsia="黑体" w:hAnsi="Times New Roman" w:cs="Times New Roman"/>
        </w:rPr>
        <w:t>一、局部思想感情类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审题</w:t>
      </w:r>
    </w:p>
    <w:p w:rsidR="009E0BD5" w:rsidRDefault="009E0BD5" w:rsidP="009E0BD5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C7758E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C7758E">
        <w:rPr>
          <w:rFonts w:ascii="Times New Roman" w:eastAsia="楷体_GB2312" w:hAnsi="Times New Roman" w:cs="Times New Roman"/>
        </w:rPr>
        <w:t>注意提问方式：</w:t>
      </w:r>
    </w:p>
    <w:p w:rsidR="009E0BD5" w:rsidRDefault="009E0BD5" w:rsidP="009E0BD5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这一句</w:t>
      </w:r>
      <w:r>
        <w:rPr>
          <w:rFonts w:ascii="Times New Roman" w:eastAsia="楷体_GB2312" w:hAnsi="Times New Roman" w:cs="Times New Roman"/>
        </w:rPr>
        <w:t>(</w:t>
      </w:r>
      <w:r w:rsidRPr="00C7758E">
        <w:rPr>
          <w:rFonts w:ascii="Times New Roman" w:eastAsia="楷体_GB2312" w:hAnsi="Times New Roman" w:cs="Times New Roman"/>
        </w:rPr>
        <w:t>一联，上片或下片</w:t>
      </w:r>
      <w:r>
        <w:rPr>
          <w:rFonts w:ascii="Times New Roman" w:eastAsia="楷体_GB2312" w:hAnsi="Times New Roman" w:cs="Times New Roman"/>
        </w:rPr>
        <w:t>)</w:t>
      </w:r>
      <w:r w:rsidRPr="00C7758E">
        <w:rPr>
          <w:rFonts w:ascii="Times New Roman" w:eastAsia="楷体_GB2312" w:hAnsi="Times New Roman" w:cs="Times New Roman"/>
        </w:rPr>
        <w:t>蕴含了什么样的思想感情？寄寓了什么样的感慨？流露了怎样的心境？表现了怎样的态度</w:t>
      </w:r>
      <w:r>
        <w:rPr>
          <w:rFonts w:ascii="Times New Roman" w:eastAsia="楷体_GB2312" w:hAnsi="Times New Roman" w:cs="Times New Roman"/>
        </w:rPr>
        <w:t>(</w:t>
      </w:r>
      <w:r w:rsidRPr="00C7758E">
        <w:rPr>
          <w:rFonts w:ascii="Times New Roman" w:eastAsia="楷体_GB2312" w:hAnsi="Times New Roman" w:cs="Times New Roman"/>
        </w:rPr>
        <w:t>志趣</w:t>
      </w:r>
      <w:r>
        <w:rPr>
          <w:rFonts w:ascii="Times New Roman" w:eastAsia="楷体_GB2312" w:hAnsi="Times New Roman" w:cs="Times New Roman"/>
        </w:rPr>
        <w:t>)?</w:t>
      </w:r>
    </w:p>
    <w:p w:rsidR="009E0BD5" w:rsidRDefault="009E0BD5" w:rsidP="009E0BD5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C7758E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C7758E">
        <w:rPr>
          <w:rFonts w:ascii="Times New Roman" w:eastAsia="楷体_GB2312" w:hAnsi="Times New Roman" w:cs="Times New Roman"/>
        </w:rPr>
        <w:t>注意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eastAsia="楷体_GB2312" w:hAnsi="Times New Roman" w:cs="Times New Roman"/>
        </w:rPr>
        <w:t>解析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eastAsia="楷体_GB2312" w:hAnsi="Times New Roman" w:cs="Times New Roman"/>
        </w:rPr>
        <w:t>与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eastAsia="楷体_GB2312" w:hAnsi="Times New Roman" w:cs="Times New Roman"/>
        </w:rPr>
        <w:t>赏析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eastAsia="楷体_GB2312" w:hAnsi="Times New Roman" w:cs="Times New Roman"/>
        </w:rPr>
        <w:t>的区别，弄清是句子思想感情理解题还是句子赏析题。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答题</w:t>
      </w:r>
    </w:p>
    <w:p w:rsidR="009E0BD5" w:rsidRDefault="009E0BD5" w:rsidP="009E0BD5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答思想感情题，尤其是具体到某些句子，答题模式为：抒发了＋基于何种情境</w:t>
      </w:r>
      <w:r>
        <w:rPr>
          <w:rFonts w:ascii="Times New Roman" w:eastAsia="楷体_GB2312" w:hAnsi="Times New Roman" w:cs="Times New Roman"/>
        </w:rPr>
        <w:t>(</w:t>
      </w:r>
      <w:r w:rsidRPr="00C7758E">
        <w:rPr>
          <w:rFonts w:ascii="Times New Roman" w:eastAsia="楷体_GB2312" w:hAnsi="Times New Roman" w:cs="Times New Roman"/>
        </w:rPr>
        <w:t>原因、条件</w:t>
      </w:r>
      <w:r>
        <w:rPr>
          <w:rFonts w:ascii="Times New Roman" w:eastAsia="楷体_GB2312" w:hAnsi="Times New Roman" w:cs="Times New Roman"/>
        </w:rPr>
        <w:t>)</w:t>
      </w:r>
      <w:r w:rsidRPr="00C7758E">
        <w:rPr>
          <w:rFonts w:ascii="Times New Roman" w:eastAsia="楷体_GB2312" w:hAnsi="Times New Roman" w:cs="Times New Roman"/>
        </w:rPr>
        <w:t>产生的＋感情基调。</w:t>
      </w:r>
    </w:p>
    <w:p w:rsidR="009E0BD5" w:rsidRDefault="009E0BD5" w:rsidP="009E0BD5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示例：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eastAsia="楷体_GB2312" w:hAnsi="Times New Roman" w:cs="Times New Roman"/>
        </w:rPr>
        <w:t>浮天水送无穷树，带雨云埋一半山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eastAsia="楷体_GB2312" w:hAnsi="Times New Roman" w:cs="Times New Roman"/>
        </w:rPr>
        <w:t>蕴含了什么样的思想感情？</w:t>
      </w:r>
      <w:r>
        <w:rPr>
          <w:rFonts w:ascii="Times New Roman" w:eastAsia="楷体_GB2312" w:hAnsi="Times New Roman" w:cs="Times New Roman"/>
        </w:rPr>
        <w:t>(</w:t>
      </w:r>
      <w:r w:rsidRPr="00C7758E">
        <w:rPr>
          <w:rFonts w:ascii="Times New Roman" w:eastAsia="楷体_GB2312" w:hAnsi="Times New Roman" w:cs="Times New Roman"/>
        </w:rPr>
        <w:t>2007·</w:t>
      </w:r>
      <w:r w:rsidRPr="00C7758E">
        <w:rPr>
          <w:rFonts w:ascii="Times New Roman" w:eastAsia="楷体_GB2312" w:hAnsi="Times New Roman" w:cs="Times New Roman"/>
        </w:rPr>
        <w:t>江苏</w:t>
      </w:r>
      <w:r>
        <w:rPr>
          <w:rFonts w:ascii="Times New Roman" w:eastAsia="楷体_GB2312" w:hAnsi="Times New Roman" w:cs="Times New Roman"/>
        </w:rPr>
        <w:t>)</w:t>
      </w:r>
    </w:p>
    <w:p w:rsidR="009E0BD5" w:rsidRDefault="009E0BD5" w:rsidP="009E0BD5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答：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7758E">
        <w:rPr>
          <w:rFonts w:eastAsia="楷体_GB2312" w:hAnsi="宋体" w:cs="Times New Roman"/>
        </w:rPr>
        <w:instrText>①</w:instrText>
      </w:r>
      <w:r w:rsidRPr="00C7758E">
        <w:rPr>
          <w:rFonts w:ascii="Times New Roman" w:eastAsia="楷体_GB2312" w:hAnsi="Times New Roman" w:cs="Times New Roman"/>
        </w:rPr>
        <w:instrText>翘首远望，依依不舍</w:instrText>
      </w:r>
      <w:r w:rsidRPr="00C7758E">
        <w:rPr>
          <w:rFonts w:ascii="Times New Roman" w:eastAsia="楷体_GB2312" w:hAnsi="Times New Roman" w:cs="Times New Roman"/>
        </w:rPr>
        <w:instrText>,</w:instrText>
      </w:r>
      <w:r w:rsidRPr="00C7758E">
        <w:rPr>
          <w:rFonts w:ascii="Times New Roman" w:eastAsia="楷体_GB2312" w:hAnsi="Times New Roman" w:cs="Times New Roman"/>
        </w:rPr>
        <w:instrText>情境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7758E">
        <w:rPr>
          <w:rFonts w:ascii="Times New Roman" w:eastAsia="楷体_GB2312" w:hAnsi="Times New Roman" w:cs="Times New Roman"/>
        </w:rPr>
        <w:t>的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7758E">
        <w:rPr>
          <w:rFonts w:ascii="Times New Roman" w:eastAsia="楷体_GB2312" w:hAnsi="Times New Roman" w:cs="Times New Roman"/>
        </w:rPr>
        <w:instrText>惜别之情</w:instrText>
      </w:r>
      <w:r w:rsidRPr="00C7758E">
        <w:rPr>
          <w:rFonts w:ascii="Times New Roman" w:eastAsia="楷体_GB2312" w:hAnsi="Times New Roman" w:cs="Times New Roman"/>
        </w:rPr>
        <w:instrText>,</w:instrText>
      </w:r>
      <w:r w:rsidRPr="00C7758E">
        <w:rPr>
          <w:rFonts w:ascii="Times New Roman" w:eastAsia="楷体_GB2312" w:hAnsi="Times New Roman" w:cs="Times New Roman"/>
        </w:rPr>
        <w:instrText>感情基调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7758E">
        <w:rPr>
          <w:rFonts w:ascii="Times New Roman" w:eastAsia="楷体_GB2312" w:hAnsi="Times New Roman" w:cs="Times New Roman"/>
        </w:rPr>
        <w:t>。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7758E">
        <w:rPr>
          <w:rFonts w:eastAsia="楷体_GB2312" w:hAnsi="宋体" w:cs="Times New Roman"/>
        </w:rPr>
        <w:instrText>②</w:instrText>
      </w:r>
      <w:r w:rsidRPr="00C7758E">
        <w:rPr>
          <w:rFonts w:ascii="Times New Roman" w:eastAsia="楷体_GB2312" w:hAnsi="Times New Roman" w:cs="Times New Roman"/>
        </w:rPr>
        <w:instrText>路途艰险，祝福平安</w:instrText>
      </w:r>
      <w:r w:rsidRPr="00C7758E">
        <w:rPr>
          <w:rFonts w:ascii="Times New Roman" w:eastAsia="楷体_GB2312" w:hAnsi="Times New Roman" w:cs="Times New Roman"/>
        </w:rPr>
        <w:instrText>,</w:instrText>
      </w:r>
      <w:r w:rsidRPr="00C7758E">
        <w:rPr>
          <w:rFonts w:ascii="Times New Roman" w:eastAsia="楷体_GB2312" w:hAnsi="Times New Roman" w:cs="Times New Roman"/>
        </w:rPr>
        <w:instrText>原因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7758E">
        <w:rPr>
          <w:rFonts w:ascii="Times New Roman" w:eastAsia="楷体_GB2312" w:hAnsi="Times New Roman" w:cs="Times New Roman"/>
        </w:rPr>
        <w:t>的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7758E">
        <w:rPr>
          <w:rFonts w:ascii="Times New Roman" w:eastAsia="楷体_GB2312" w:hAnsi="Times New Roman" w:cs="Times New Roman"/>
        </w:rPr>
        <w:instrText>关切之情</w:instrText>
      </w:r>
      <w:r w:rsidRPr="00C7758E">
        <w:rPr>
          <w:rFonts w:ascii="Times New Roman" w:eastAsia="楷体_GB2312" w:hAnsi="Times New Roman" w:cs="Times New Roman"/>
        </w:rPr>
        <w:instrText>,</w:instrText>
      </w:r>
      <w:r w:rsidRPr="00C7758E">
        <w:rPr>
          <w:rFonts w:ascii="Times New Roman" w:eastAsia="楷体_GB2312" w:hAnsi="Times New Roman" w:cs="Times New Roman"/>
        </w:rPr>
        <w:instrText>感情基调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7758E">
        <w:rPr>
          <w:rFonts w:ascii="Times New Roman" w:eastAsia="楷体_GB2312" w:hAnsi="Times New Roman" w:cs="Times New Roman"/>
        </w:rPr>
        <w:t>。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7758E">
        <w:rPr>
          <w:rFonts w:eastAsia="楷体_GB2312" w:hAnsi="宋体" w:cs="Times New Roman"/>
        </w:rPr>
        <w:instrText>③</w:instrText>
      </w:r>
      <w:r w:rsidRPr="00C7758E">
        <w:rPr>
          <w:rFonts w:ascii="Times New Roman" w:eastAsia="楷体_GB2312" w:hAnsi="Times New Roman" w:cs="Times New Roman"/>
        </w:rPr>
        <w:instrText>山高水长，前程迷茫</w:instrText>
      </w:r>
      <w:r w:rsidRPr="00C7758E">
        <w:rPr>
          <w:rFonts w:ascii="Times New Roman" w:eastAsia="楷体_GB2312" w:hAnsi="Times New Roman" w:cs="Times New Roman"/>
        </w:rPr>
        <w:instrText>,</w:instrText>
      </w:r>
      <w:r w:rsidRPr="00C7758E">
        <w:rPr>
          <w:rFonts w:ascii="Times New Roman" w:eastAsia="楷体_GB2312" w:hAnsi="Times New Roman" w:cs="Times New Roman"/>
        </w:rPr>
        <w:instrText>原因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7758E">
        <w:rPr>
          <w:rFonts w:ascii="Times New Roman" w:eastAsia="楷体_GB2312" w:hAnsi="Times New Roman" w:cs="Times New Roman"/>
        </w:rPr>
        <w:t>的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7758E">
        <w:rPr>
          <w:rFonts w:ascii="Times New Roman" w:eastAsia="楷体_GB2312" w:hAnsi="Times New Roman" w:cs="Times New Roman"/>
        </w:rPr>
        <w:instrText>郁闷之情</w:instrText>
      </w:r>
      <w:r w:rsidRPr="00C7758E">
        <w:rPr>
          <w:rFonts w:ascii="Times New Roman" w:eastAsia="楷体_GB2312" w:hAnsi="Times New Roman" w:cs="Times New Roman"/>
        </w:rPr>
        <w:instrText>,</w:instrText>
      </w:r>
      <w:r w:rsidRPr="00C7758E">
        <w:rPr>
          <w:rFonts w:ascii="Times New Roman" w:eastAsia="楷体_GB2312" w:hAnsi="Times New Roman" w:cs="Times New Roman"/>
        </w:rPr>
        <w:instrText>感情基调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7758E">
        <w:rPr>
          <w:rFonts w:ascii="Times New Roman" w:eastAsia="楷体_GB2312" w:hAnsi="Times New Roman" w:cs="Times New Roman"/>
        </w:rPr>
        <w:t>。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hAnsi="宋体" w:cs="Times New Roman"/>
        </w:rPr>
        <w:t>“</w:t>
      </w:r>
      <w:r w:rsidRPr="00C7758E">
        <w:rPr>
          <w:rFonts w:ascii="Times New Roman" w:eastAsia="楷体_GB2312" w:hAnsi="Times New Roman" w:cs="Times New Roman"/>
        </w:rPr>
        <w:t>感情基调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eastAsia="楷体_GB2312" w:hAnsi="Times New Roman" w:cs="Times New Roman"/>
        </w:rPr>
        <w:t>多用表示感情的一至两个双音节词表示，如惆怅、孤独、欣慰、愤懑、激愤、悲愤、闲适、恬淡等。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eastAsia="楷体_GB2312" w:hAnsi="Times New Roman" w:cs="Times New Roman"/>
        </w:rPr>
        <w:t>原因</w:t>
      </w:r>
      <w:r>
        <w:rPr>
          <w:rFonts w:ascii="Times New Roman" w:eastAsia="楷体_GB2312" w:hAnsi="Times New Roman" w:cs="Times New Roman"/>
        </w:rPr>
        <w:t>(</w:t>
      </w:r>
      <w:r w:rsidRPr="00C7758E">
        <w:rPr>
          <w:rFonts w:ascii="Times New Roman" w:eastAsia="楷体_GB2312" w:hAnsi="Times New Roman" w:cs="Times New Roman"/>
        </w:rPr>
        <w:t>情境</w:t>
      </w:r>
      <w:r>
        <w:rPr>
          <w:rFonts w:ascii="Times New Roman" w:eastAsia="楷体_GB2312" w:hAnsi="Times New Roman" w:cs="Times New Roman"/>
        </w:rPr>
        <w:t>)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eastAsia="楷体_GB2312" w:hAnsi="Times New Roman" w:cs="Times New Roman"/>
        </w:rPr>
        <w:t>是出于什么原因</w:t>
      </w:r>
      <w:r>
        <w:rPr>
          <w:rFonts w:ascii="Times New Roman" w:eastAsia="楷体_GB2312" w:hAnsi="Times New Roman" w:cs="Times New Roman"/>
        </w:rPr>
        <w:t>(</w:t>
      </w:r>
      <w:r w:rsidRPr="00C7758E">
        <w:rPr>
          <w:rFonts w:ascii="Times New Roman" w:eastAsia="楷体_GB2312" w:hAnsi="Times New Roman" w:cs="Times New Roman"/>
        </w:rPr>
        <w:t>或情境</w:t>
      </w:r>
      <w:r>
        <w:rPr>
          <w:rFonts w:ascii="Times New Roman" w:eastAsia="楷体_GB2312" w:hAnsi="Times New Roman" w:cs="Times New Roman"/>
        </w:rPr>
        <w:t>)</w:t>
      </w:r>
      <w:r w:rsidRPr="00C7758E">
        <w:rPr>
          <w:rFonts w:ascii="Times New Roman" w:eastAsia="楷体_GB2312" w:hAnsi="Times New Roman" w:cs="Times New Roman"/>
        </w:rPr>
        <w:t>而产生的这种感情，如陆游《书愤》表达的是一种悲愤之情，这种感情是由报国无门而产生的。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eastAsia="黑体" w:hAnsi="Times New Roman" w:cs="Times New Roman"/>
        </w:rPr>
        <w:t>二、观点态度类</w:t>
      </w:r>
    </w:p>
    <w:p w:rsidR="009E0BD5" w:rsidRDefault="009E0BD5" w:rsidP="009E0BD5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作者的观点态度，指诗人通过诗歌形象地告诉读者诗人自己的人生感悟</w:t>
      </w:r>
      <w:r>
        <w:rPr>
          <w:rFonts w:ascii="Times New Roman" w:eastAsia="楷体_GB2312" w:hAnsi="Times New Roman" w:cs="Times New Roman"/>
        </w:rPr>
        <w:t>(</w:t>
      </w:r>
      <w:r w:rsidRPr="00C7758E">
        <w:rPr>
          <w:rFonts w:ascii="Times New Roman" w:eastAsia="楷体_GB2312" w:hAnsi="Times New Roman" w:cs="Times New Roman"/>
        </w:rPr>
        <w:t>如苏轼《题西林壁》寓含的哲理</w:t>
      </w:r>
      <w:r>
        <w:rPr>
          <w:rFonts w:ascii="Times New Roman" w:eastAsia="楷体_GB2312" w:hAnsi="Times New Roman" w:cs="Times New Roman"/>
        </w:rPr>
        <w:t>)</w:t>
      </w:r>
      <w:r w:rsidRPr="00C7758E">
        <w:rPr>
          <w:rFonts w:ascii="Times New Roman" w:eastAsia="楷体_GB2312" w:hAnsi="Times New Roman" w:cs="Times New Roman"/>
        </w:rPr>
        <w:t>或生活理念</w:t>
      </w:r>
      <w:r>
        <w:rPr>
          <w:rFonts w:ascii="Times New Roman" w:eastAsia="楷体_GB2312" w:hAnsi="Times New Roman" w:cs="Times New Roman"/>
        </w:rPr>
        <w:t>(</w:t>
      </w:r>
      <w:r w:rsidRPr="00C7758E">
        <w:rPr>
          <w:rFonts w:ascii="Times New Roman" w:eastAsia="楷体_GB2312" w:hAnsi="Times New Roman" w:cs="Times New Roman"/>
        </w:rPr>
        <w:t>如刘禹锡《秋词》表达的志向</w:t>
      </w:r>
      <w:r>
        <w:rPr>
          <w:rFonts w:ascii="Times New Roman" w:eastAsia="楷体_GB2312" w:hAnsi="Times New Roman" w:cs="Times New Roman"/>
        </w:rPr>
        <w:t>)</w:t>
      </w:r>
      <w:r w:rsidRPr="00C7758E">
        <w:rPr>
          <w:rFonts w:ascii="Times New Roman" w:eastAsia="楷体_GB2312" w:hAnsi="Times New Roman" w:cs="Times New Roman"/>
        </w:rPr>
        <w:t>，不仅仅指诗歌通过艺术意境传达给读者的感情状态。这是它与诗歌的内容和思想感情的分野。评价是在分析概括之上的审视，允许考生有自己的看法。高考试题中，对此考点的设题相对少一些。但同样是难点，有必要给予适当的重视。</w:t>
      </w:r>
    </w:p>
    <w:p w:rsidR="009E0BD5" w:rsidRDefault="009E0BD5" w:rsidP="009E0BD5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评价古代诗歌中作者的观点态度，是考生备考时的一大难点。考生在具体答题时应注意把握以下几点：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解题切入点</w:t>
      </w:r>
    </w:p>
    <w:p w:rsidR="009E0BD5" w:rsidRDefault="009E0BD5" w:rsidP="009E0BD5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C7758E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C7758E">
        <w:rPr>
          <w:rFonts w:ascii="Times New Roman" w:eastAsia="楷体_GB2312" w:hAnsi="Times New Roman" w:cs="Times New Roman"/>
        </w:rPr>
        <w:t>了解创作背景，把握作者的观点态度；</w:t>
      </w:r>
      <w:r>
        <w:rPr>
          <w:rFonts w:ascii="Times New Roman" w:eastAsia="楷体_GB2312" w:hAnsi="Times New Roman" w:cs="Times New Roman"/>
        </w:rPr>
        <w:t>(</w:t>
      </w:r>
      <w:r w:rsidRPr="00C7758E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C7758E">
        <w:rPr>
          <w:rFonts w:ascii="Times New Roman" w:eastAsia="楷体_GB2312" w:hAnsi="Times New Roman" w:cs="Times New Roman"/>
        </w:rPr>
        <w:t>把握情感取向，领悟作者的观点态度；</w:t>
      </w:r>
      <w:r>
        <w:rPr>
          <w:rFonts w:ascii="Times New Roman" w:eastAsia="楷体_GB2312" w:hAnsi="Times New Roman" w:cs="Times New Roman"/>
        </w:rPr>
        <w:t>(</w:t>
      </w:r>
      <w:r w:rsidRPr="00C7758E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C7758E">
        <w:rPr>
          <w:rFonts w:ascii="Times New Roman" w:eastAsia="楷体_GB2312" w:hAnsi="Times New Roman" w:cs="Times New Roman"/>
        </w:rPr>
        <w:t>揣摩诗句的含蓄义和理趣义，分析评价作者的观点态度；</w:t>
      </w:r>
      <w:r>
        <w:rPr>
          <w:rFonts w:ascii="Times New Roman" w:eastAsia="楷体_GB2312" w:hAnsi="Times New Roman" w:cs="Times New Roman"/>
        </w:rPr>
        <w:t>(</w:t>
      </w:r>
      <w:r w:rsidRPr="00C7758E"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>)</w:t>
      </w:r>
      <w:r w:rsidRPr="00C7758E">
        <w:rPr>
          <w:rFonts w:ascii="Times New Roman" w:eastAsia="楷体_GB2312" w:hAnsi="Times New Roman" w:cs="Times New Roman"/>
        </w:rPr>
        <w:t>从辨析用典入手，把握和评价作者的观点态度。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答题技法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第一步，归纳整合诗歌的主旨；第二步，亮明自己对作者观点态度的评价</w:t>
      </w:r>
      <w:r>
        <w:rPr>
          <w:rFonts w:ascii="Times New Roman" w:eastAsia="楷体_GB2312" w:hAnsi="Times New Roman" w:cs="Times New Roman"/>
        </w:rPr>
        <w:t>(</w:t>
      </w:r>
      <w:r w:rsidRPr="00C7758E">
        <w:rPr>
          <w:rFonts w:ascii="Times New Roman" w:eastAsia="楷体_GB2312" w:hAnsi="Times New Roman" w:cs="Times New Roman"/>
        </w:rPr>
        <w:t>要注意应历史地辩证地进行评析</w:t>
      </w:r>
      <w:r>
        <w:rPr>
          <w:rFonts w:ascii="Times New Roman" w:eastAsia="楷体_GB2312" w:hAnsi="Times New Roman" w:cs="Times New Roman"/>
        </w:rPr>
        <w:t>)</w:t>
      </w:r>
      <w:r w:rsidRPr="00C7758E">
        <w:rPr>
          <w:rFonts w:ascii="Times New Roman" w:eastAsia="楷体_GB2312" w:hAnsi="Times New Roman" w:cs="Times New Roman"/>
        </w:rPr>
        <w:t>；第三，找出诗歌中关键的几点，分条具体作答。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br w:type="page"/>
      </w:r>
      <w:r>
        <w:rPr>
          <w:rFonts w:ascii="Times New Roman" w:hAnsi="Times New Roman" w:cs="Times New Roman"/>
        </w:rPr>
        <w:fldChar w:fldCharType="begin"/>
      </w:r>
      <w:r w:rsidR="008E776D">
        <w:rPr>
          <w:rFonts w:ascii="Times New Roman" w:hAnsi="Times New Roman" w:cs="Times New Roman" w:hint="eastAsia"/>
        </w:rPr>
        <w:instrText xml:space="preserve"> INCLUDEPICTURE "E:\\</w:instrText>
      </w:r>
      <w:r w:rsidR="008E776D">
        <w:rPr>
          <w:rFonts w:ascii="Times New Roman" w:hAnsi="Times New Roman" w:cs="Times New Roman" w:hint="eastAsia"/>
        </w:rPr>
        <w:instrText>杨绘绘</w:instrText>
      </w:r>
      <w:r w:rsidR="008E776D">
        <w:rPr>
          <w:rFonts w:ascii="Times New Roman" w:hAnsi="Times New Roman" w:cs="Times New Roman" w:hint="eastAsia"/>
        </w:rPr>
        <w:instrText>\\2015\\</w:instrText>
      </w:r>
      <w:r w:rsidR="008E776D">
        <w:rPr>
          <w:rFonts w:ascii="Times New Roman" w:hAnsi="Times New Roman" w:cs="Times New Roman" w:hint="eastAsia"/>
        </w:rPr>
        <w:instrText>幻灯片</w:instrText>
      </w:r>
      <w:r w:rsidR="008E776D">
        <w:rPr>
          <w:rFonts w:ascii="Times New Roman" w:hAnsi="Times New Roman" w:cs="Times New Roman" w:hint="eastAsia"/>
        </w:rPr>
        <w:instrText>\\</w:instrText>
      </w:r>
      <w:r w:rsidR="008E776D">
        <w:rPr>
          <w:rFonts w:ascii="Times New Roman" w:hAnsi="Times New Roman" w:cs="Times New Roman" w:hint="eastAsia"/>
        </w:rPr>
        <w:instrText>一轮</w:instrText>
      </w:r>
      <w:r w:rsidR="008E776D">
        <w:rPr>
          <w:rFonts w:ascii="Times New Roman" w:hAnsi="Times New Roman" w:cs="Times New Roman" w:hint="eastAsia"/>
        </w:rPr>
        <w:instrText>\\</w:instrText>
      </w:r>
      <w:r w:rsidR="008E776D">
        <w:rPr>
          <w:rFonts w:ascii="Times New Roman" w:hAnsi="Times New Roman" w:cs="Times New Roman" w:hint="eastAsia"/>
        </w:rPr>
        <w:instrText>语文（全国）</w:instrText>
      </w:r>
      <w:r w:rsidR="008E776D">
        <w:rPr>
          <w:rFonts w:ascii="Times New Roman" w:hAnsi="Times New Roman" w:cs="Times New Roman" w:hint="eastAsia"/>
        </w:rPr>
        <w:instrText>\\</w:instrText>
      </w:r>
      <w:r w:rsidR="008E776D">
        <w:rPr>
          <w:rFonts w:ascii="Times New Roman" w:hAnsi="Times New Roman" w:cs="Times New Roman" w:hint="eastAsia"/>
        </w:rPr>
        <w:instrText>人教版（黑、吉、辽……）</w:instrText>
      </w:r>
      <w:r w:rsidR="008E776D">
        <w:rPr>
          <w:rFonts w:ascii="Times New Roman" w:hAnsi="Times New Roman" w:cs="Times New Roman" w:hint="eastAsia"/>
        </w:rPr>
        <w:instrText>\\word</w:instrText>
      </w:r>
      <w:r w:rsidR="008E776D">
        <w:rPr>
          <w:rFonts w:ascii="Times New Roman" w:hAnsi="Times New Roman" w:cs="Times New Roman" w:hint="eastAsia"/>
        </w:rPr>
        <w:instrText>版导学案</w:instrText>
      </w:r>
      <w:r w:rsidR="008E776D">
        <w:rPr>
          <w:rFonts w:ascii="Times New Roman" w:hAnsi="Times New Roman" w:cs="Times New Roman" w:hint="eastAsia"/>
        </w:rPr>
        <w:instrText>\\</w:instrText>
      </w:r>
      <w:r w:rsidR="008E776D">
        <w:rPr>
          <w:rFonts w:ascii="Times New Roman" w:hAnsi="Times New Roman" w:cs="Times New Roman" w:hint="eastAsia"/>
        </w:rPr>
        <w:instrText>巩固提升</w:instrText>
      </w:r>
      <w:r w:rsidR="008E776D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38" type="#_x0000_t75" style="width:419.75pt;height:43.45pt">
            <v:imagedata r:id="rId24" r:href="rId25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(</w:t>
      </w:r>
      <w:r w:rsidRPr="00C7758E">
        <w:rPr>
          <w:rFonts w:ascii="Times New Roman" w:eastAsia="黑体" w:hAnsi="Times New Roman" w:cs="Times New Roman"/>
        </w:rPr>
        <w:t>2010·</w:t>
      </w:r>
      <w:r w:rsidRPr="00C7758E">
        <w:rPr>
          <w:rFonts w:ascii="Times New Roman" w:eastAsia="黑体" w:hAnsi="Times New Roman" w:cs="Times New Roman"/>
        </w:rPr>
        <w:t>湖南卷，</w:t>
      </w:r>
      <w:r w:rsidRPr="00C7758E">
        <w:rPr>
          <w:rFonts w:ascii="Times New Roman" w:eastAsia="黑体" w:hAnsi="Times New Roman" w:cs="Times New Roman"/>
        </w:rPr>
        <w:t>11</w:t>
      </w:r>
      <w:r>
        <w:rPr>
          <w:rFonts w:ascii="Times New Roman" w:eastAsia="黑体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阅读下面的宋词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根据提示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完成赏析</w:t>
      </w:r>
      <w:r>
        <w:rPr>
          <w:rFonts w:ascii="Times New Roman" w:hAnsi="Times New Roman" w:cs="Times New Roman"/>
        </w:rPr>
        <w:t>。</w:t>
      </w:r>
    </w:p>
    <w:p w:rsidR="009E0BD5" w:rsidRDefault="009E0BD5" w:rsidP="009E0BD5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隶书" w:hAnsi="Times New Roman" w:cs="Times New Roman"/>
        </w:rPr>
        <w:t>好事近</w:t>
      </w:r>
      <w:r w:rsidRPr="00C7758E">
        <w:rPr>
          <w:rFonts w:eastAsia="隶书" w:hAnsi="宋体" w:cs="Times New Roman"/>
          <w:vertAlign w:val="superscript"/>
        </w:rPr>
        <w:t>①</w:t>
      </w:r>
    </w:p>
    <w:p w:rsidR="009E0BD5" w:rsidRDefault="009E0BD5" w:rsidP="009E0BD5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陆</w:t>
      </w:r>
      <w:r>
        <w:rPr>
          <w:rFonts w:ascii="Times New Roman" w:hAnsi="Times New Roman" w:cs="Times New Roman"/>
        </w:rPr>
        <w:t xml:space="preserve">　</w:t>
      </w:r>
      <w:r w:rsidRPr="00C7758E">
        <w:rPr>
          <w:rFonts w:ascii="Times New Roman" w:hAnsi="Times New Roman" w:cs="Times New Roman"/>
        </w:rPr>
        <w:t>游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湓口放船归，薄暮散花洲宿。两岸白</w:t>
      </w:r>
      <w:r>
        <w:rPr>
          <w:rFonts w:ascii="Times New Roman" w:eastAsia="楷体_GB2312" w:hAnsi="Times New Roman" w:cs="Times New Roman"/>
        </w:rPr>
        <w:fldChar w:fldCharType="begin"/>
      </w:r>
      <w:r w:rsidR="008E776D">
        <w:rPr>
          <w:rFonts w:ascii="Times New Roman" w:eastAsia="楷体_GB2312" w:hAnsi="Times New Roman" w:cs="Times New Roman" w:hint="eastAsia"/>
        </w:rPr>
        <w:instrText xml:space="preserve"> INCLUDEPICTURE "E:\\</w:instrText>
      </w:r>
      <w:r w:rsidR="008E776D">
        <w:rPr>
          <w:rFonts w:ascii="Times New Roman" w:eastAsia="楷体_GB2312" w:hAnsi="Times New Roman" w:cs="Times New Roman" w:hint="eastAsia"/>
        </w:rPr>
        <w:instrText>杨绘绘</w:instrText>
      </w:r>
      <w:r w:rsidR="008E776D">
        <w:rPr>
          <w:rFonts w:ascii="Times New Roman" w:eastAsia="楷体_GB2312" w:hAnsi="Times New Roman" w:cs="Times New Roman" w:hint="eastAsia"/>
        </w:rPr>
        <w:instrText>\\2015\\</w:instrText>
      </w:r>
      <w:r w:rsidR="008E776D">
        <w:rPr>
          <w:rFonts w:ascii="Times New Roman" w:eastAsia="楷体_GB2312" w:hAnsi="Times New Roman" w:cs="Times New Roman" w:hint="eastAsia"/>
        </w:rPr>
        <w:instrText>幻灯片</w:instrText>
      </w:r>
      <w:r w:rsidR="008E776D">
        <w:rPr>
          <w:rFonts w:ascii="Times New Roman" w:eastAsia="楷体_GB2312" w:hAnsi="Times New Roman" w:cs="Times New Roman" w:hint="eastAsia"/>
        </w:rPr>
        <w:instrText>\\</w:instrText>
      </w:r>
      <w:r w:rsidR="008E776D">
        <w:rPr>
          <w:rFonts w:ascii="Times New Roman" w:eastAsia="楷体_GB2312" w:hAnsi="Times New Roman" w:cs="Times New Roman" w:hint="eastAsia"/>
        </w:rPr>
        <w:instrText>一轮</w:instrText>
      </w:r>
      <w:r w:rsidR="008E776D">
        <w:rPr>
          <w:rFonts w:ascii="Times New Roman" w:eastAsia="楷体_GB2312" w:hAnsi="Times New Roman" w:cs="Times New Roman" w:hint="eastAsia"/>
        </w:rPr>
        <w:instrText>\\</w:instrText>
      </w:r>
      <w:r w:rsidR="008E776D">
        <w:rPr>
          <w:rFonts w:ascii="Times New Roman" w:eastAsia="楷体_GB2312" w:hAnsi="Times New Roman" w:cs="Times New Roman" w:hint="eastAsia"/>
        </w:rPr>
        <w:instrText>语文（全国）</w:instrText>
      </w:r>
      <w:r w:rsidR="008E776D">
        <w:rPr>
          <w:rFonts w:ascii="Times New Roman" w:eastAsia="楷体_GB2312" w:hAnsi="Times New Roman" w:cs="Times New Roman" w:hint="eastAsia"/>
        </w:rPr>
        <w:instrText>\\</w:instrText>
      </w:r>
      <w:r w:rsidR="008E776D">
        <w:rPr>
          <w:rFonts w:ascii="Times New Roman" w:eastAsia="楷体_GB2312" w:hAnsi="Times New Roman" w:cs="Times New Roman" w:hint="eastAsia"/>
        </w:rPr>
        <w:instrText>人教版（黑、吉、辽……）</w:instrText>
      </w:r>
      <w:r w:rsidR="008E776D">
        <w:rPr>
          <w:rFonts w:ascii="Times New Roman" w:eastAsia="楷体_GB2312" w:hAnsi="Times New Roman" w:cs="Times New Roman" w:hint="eastAsia"/>
        </w:rPr>
        <w:instrText>\\word</w:instrText>
      </w:r>
      <w:r w:rsidR="008E776D">
        <w:rPr>
          <w:rFonts w:ascii="Times New Roman" w:eastAsia="楷体_GB2312" w:hAnsi="Times New Roman" w:cs="Times New Roman" w:hint="eastAsia"/>
        </w:rPr>
        <w:instrText>版导学案</w:instrText>
      </w:r>
      <w:r w:rsidR="008E776D">
        <w:rPr>
          <w:rFonts w:ascii="Times New Roman" w:eastAsia="楷体_GB2312" w:hAnsi="Times New Roman" w:cs="Times New Roman" w:hint="eastAsia"/>
        </w:rPr>
        <w:instrText>\\</w:instrText>
      </w:r>
      <w:r w:rsidR="008E776D">
        <w:rPr>
          <w:rFonts w:ascii="Times New Roman" w:eastAsia="楷体_GB2312" w:hAnsi="Times New Roman" w:cs="Times New Roman" w:hint="eastAsia"/>
        </w:rPr>
        <w:instrText>频</w:instrText>
      </w:r>
      <w:r w:rsidR="008E776D">
        <w:rPr>
          <w:rFonts w:ascii="Times New Roman" w:eastAsia="楷体_GB2312" w:hAnsi="Times New Roman" w:cs="Times New Roman" w:hint="eastAsia"/>
        </w:rPr>
        <w:instrText xml:space="preserve">K.TIF" \* MERGEFORMAT </w:instrText>
      </w:r>
      <w:r>
        <w:rPr>
          <w:rFonts w:ascii="Times New Roman" w:eastAsia="楷体_GB2312" w:hAnsi="Times New Roman" w:cs="Times New Roman"/>
        </w:rPr>
        <w:fldChar w:fldCharType="separate"/>
      </w:r>
      <w:r w:rsidRPr="00C7758E">
        <w:rPr>
          <w:rFonts w:ascii="Times New Roman" w:eastAsia="楷体_GB2312" w:hAnsi="Times New Roman" w:cs="Times New Roman" w:hint="eastAsia"/>
        </w:rPr>
        <w:pict>
          <v:shape id="_x0000_i1039" type="#_x0000_t75" style="width:8.15pt;height:8.15pt">
            <v:imagedata r:id="rId26" r:href="rId27"/>
          </v:shape>
        </w:pict>
      </w:r>
      <w:r>
        <w:rPr>
          <w:rFonts w:ascii="Times New Roman" w:eastAsia="楷体_GB2312" w:hAnsi="Times New Roman" w:cs="Times New Roman"/>
        </w:rPr>
        <w:fldChar w:fldCharType="end"/>
      </w:r>
      <w:r w:rsidRPr="00C7758E">
        <w:rPr>
          <w:rFonts w:ascii="Times New Roman" w:eastAsia="楷体_GB2312" w:hAnsi="Times New Roman" w:cs="Times New Roman"/>
        </w:rPr>
        <w:t>红蓼，映一蓑新绿。</w:t>
      </w:r>
      <w:r>
        <w:rPr>
          <w:rFonts w:ascii="Times New Roman" w:eastAsia="楷体_GB2312" w:hAnsi="Times New Roman" w:cs="Times New Roman"/>
        </w:rPr>
        <w:t xml:space="preserve">　　</w:t>
      </w:r>
      <w:r w:rsidRPr="00C7758E">
        <w:rPr>
          <w:rFonts w:ascii="Times New Roman" w:eastAsia="楷体_GB2312" w:hAnsi="Times New Roman" w:cs="Times New Roman"/>
        </w:rPr>
        <w:t>有沽酒处便为家，菱芡四时足。明日又乘风去，任江南江北。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fldChar w:fldCharType="begin"/>
      </w:r>
      <w:r w:rsidR="008E776D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8E776D">
        <w:rPr>
          <w:rFonts w:ascii="Times New Roman" w:eastAsia="黑体" w:hAnsi="Times New Roman" w:cs="Times New Roman" w:hint="eastAsia"/>
        </w:rPr>
        <w:instrText>杨绘绘</w:instrText>
      </w:r>
      <w:r w:rsidR="008E776D">
        <w:rPr>
          <w:rFonts w:ascii="Times New Roman" w:eastAsia="黑体" w:hAnsi="Times New Roman" w:cs="Times New Roman" w:hint="eastAsia"/>
        </w:rPr>
        <w:instrText>\\2015\\</w:instrText>
      </w:r>
      <w:r w:rsidR="008E776D">
        <w:rPr>
          <w:rFonts w:ascii="Times New Roman" w:eastAsia="黑体" w:hAnsi="Times New Roman" w:cs="Times New Roman" w:hint="eastAsia"/>
        </w:rPr>
        <w:instrText>幻灯片</w:instrText>
      </w:r>
      <w:r w:rsidR="008E776D">
        <w:rPr>
          <w:rFonts w:ascii="Times New Roman" w:eastAsia="黑体" w:hAnsi="Times New Roman" w:cs="Times New Roman" w:hint="eastAsia"/>
        </w:rPr>
        <w:instrText>\\</w:instrText>
      </w:r>
      <w:r w:rsidR="008E776D">
        <w:rPr>
          <w:rFonts w:ascii="Times New Roman" w:eastAsia="黑体" w:hAnsi="Times New Roman" w:cs="Times New Roman" w:hint="eastAsia"/>
        </w:rPr>
        <w:instrText>一轮</w:instrText>
      </w:r>
      <w:r w:rsidR="008E776D">
        <w:rPr>
          <w:rFonts w:ascii="Times New Roman" w:eastAsia="黑体" w:hAnsi="Times New Roman" w:cs="Times New Roman" w:hint="eastAsia"/>
        </w:rPr>
        <w:instrText>\\</w:instrText>
      </w:r>
      <w:r w:rsidR="008E776D">
        <w:rPr>
          <w:rFonts w:ascii="Times New Roman" w:eastAsia="黑体" w:hAnsi="Times New Roman" w:cs="Times New Roman" w:hint="eastAsia"/>
        </w:rPr>
        <w:instrText>语文（全国）</w:instrText>
      </w:r>
      <w:r w:rsidR="008E776D">
        <w:rPr>
          <w:rFonts w:ascii="Times New Roman" w:eastAsia="黑体" w:hAnsi="Times New Roman" w:cs="Times New Roman" w:hint="eastAsia"/>
        </w:rPr>
        <w:instrText>\\</w:instrText>
      </w:r>
      <w:r w:rsidR="008E776D">
        <w:rPr>
          <w:rFonts w:ascii="Times New Roman" w:eastAsia="黑体" w:hAnsi="Times New Roman" w:cs="Times New Roman" w:hint="eastAsia"/>
        </w:rPr>
        <w:instrText>人教版（黑、吉、辽……）</w:instrText>
      </w:r>
      <w:r w:rsidR="008E776D">
        <w:rPr>
          <w:rFonts w:ascii="Times New Roman" w:eastAsia="黑体" w:hAnsi="Times New Roman" w:cs="Times New Roman" w:hint="eastAsia"/>
        </w:rPr>
        <w:instrText>\\word</w:instrText>
      </w:r>
      <w:r w:rsidR="008E776D">
        <w:rPr>
          <w:rFonts w:ascii="Times New Roman" w:eastAsia="黑体" w:hAnsi="Times New Roman" w:cs="Times New Roman" w:hint="eastAsia"/>
        </w:rPr>
        <w:instrText>版导学案</w:instrText>
      </w:r>
      <w:r w:rsidR="008E776D">
        <w:rPr>
          <w:rFonts w:ascii="Times New Roman" w:eastAsia="黑体" w:hAnsi="Times New Roman" w:cs="Times New Roman" w:hint="eastAsia"/>
        </w:rPr>
        <w:instrText>\\</w:instrText>
      </w:r>
      <w:r w:rsidR="008E776D">
        <w:rPr>
          <w:rFonts w:ascii="Times New Roman" w:eastAsia="黑体" w:hAnsi="Times New Roman" w:cs="Times New Roman" w:hint="eastAsia"/>
        </w:rPr>
        <w:instrText>左括</w:instrText>
      </w:r>
      <w:r w:rsidR="008E776D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C7758E">
        <w:rPr>
          <w:rFonts w:ascii="Times New Roman" w:eastAsia="黑体" w:hAnsi="Times New Roman" w:cs="Times New Roman" w:hint="eastAsia"/>
        </w:rPr>
        <w:pict>
          <v:shape id="_x0000_i1040" type="#_x0000_t75" style="width:2.7pt;height:8.15pt">
            <v:imagedata r:id="rId6" r:href="rId28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 w:rsidRPr="00C7758E">
        <w:rPr>
          <w:rFonts w:ascii="Times New Roman" w:hAnsi="Times New Roman" w:cs="Times New Roman"/>
        </w:rPr>
        <w:t>注</w:t>
      </w:r>
      <w:r>
        <w:rPr>
          <w:rFonts w:ascii="Times New Roman" w:hAnsi="Times New Roman" w:cs="Times New Roman"/>
        </w:rPr>
        <w:fldChar w:fldCharType="begin"/>
      </w:r>
      <w:r w:rsidR="008E776D">
        <w:rPr>
          <w:rFonts w:ascii="Times New Roman" w:hAnsi="Times New Roman" w:cs="Times New Roman" w:hint="eastAsia"/>
        </w:rPr>
        <w:instrText xml:space="preserve"> INCLUDEPICTURE "E:\\</w:instrText>
      </w:r>
      <w:r w:rsidR="008E776D">
        <w:rPr>
          <w:rFonts w:ascii="Times New Roman" w:hAnsi="Times New Roman" w:cs="Times New Roman" w:hint="eastAsia"/>
        </w:rPr>
        <w:instrText>杨绘绘</w:instrText>
      </w:r>
      <w:r w:rsidR="008E776D">
        <w:rPr>
          <w:rFonts w:ascii="Times New Roman" w:hAnsi="Times New Roman" w:cs="Times New Roman" w:hint="eastAsia"/>
        </w:rPr>
        <w:instrText>\\2015\\</w:instrText>
      </w:r>
      <w:r w:rsidR="008E776D">
        <w:rPr>
          <w:rFonts w:ascii="Times New Roman" w:hAnsi="Times New Roman" w:cs="Times New Roman" w:hint="eastAsia"/>
        </w:rPr>
        <w:instrText>幻灯片</w:instrText>
      </w:r>
      <w:r w:rsidR="008E776D">
        <w:rPr>
          <w:rFonts w:ascii="Times New Roman" w:hAnsi="Times New Roman" w:cs="Times New Roman" w:hint="eastAsia"/>
        </w:rPr>
        <w:instrText>\\</w:instrText>
      </w:r>
      <w:r w:rsidR="008E776D">
        <w:rPr>
          <w:rFonts w:ascii="Times New Roman" w:hAnsi="Times New Roman" w:cs="Times New Roman" w:hint="eastAsia"/>
        </w:rPr>
        <w:instrText>一轮</w:instrText>
      </w:r>
      <w:r w:rsidR="008E776D">
        <w:rPr>
          <w:rFonts w:ascii="Times New Roman" w:hAnsi="Times New Roman" w:cs="Times New Roman" w:hint="eastAsia"/>
        </w:rPr>
        <w:instrText>\\</w:instrText>
      </w:r>
      <w:r w:rsidR="008E776D">
        <w:rPr>
          <w:rFonts w:ascii="Times New Roman" w:hAnsi="Times New Roman" w:cs="Times New Roman" w:hint="eastAsia"/>
        </w:rPr>
        <w:instrText>语文（全国）</w:instrText>
      </w:r>
      <w:r w:rsidR="008E776D">
        <w:rPr>
          <w:rFonts w:ascii="Times New Roman" w:hAnsi="Times New Roman" w:cs="Times New Roman" w:hint="eastAsia"/>
        </w:rPr>
        <w:instrText>\\</w:instrText>
      </w:r>
      <w:r w:rsidR="008E776D">
        <w:rPr>
          <w:rFonts w:ascii="Times New Roman" w:hAnsi="Times New Roman" w:cs="Times New Roman" w:hint="eastAsia"/>
        </w:rPr>
        <w:instrText>人教版（黑、吉、辽……）</w:instrText>
      </w:r>
      <w:r w:rsidR="008E776D">
        <w:rPr>
          <w:rFonts w:ascii="Times New Roman" w:hAnsi="Times New Roman" w:cs="Times New Roman" w:hint="eastAsia"/>
        </w:rPr>
        <w:instrText>\\word</w:instrText>
      </w:r>
      <w:r w:rsidR="008E776D">
        <w:rPr>
          <w:rFonts w:ascii="Times New Roman" w:hAnsi="Times New Roman" w:cs="Times New Roman" w:hint="eastAsia"/>
        </w:rPr>
        <w:instrText>版导学案</w:instrText>
      </w:r>
      <w:r w:rsidR="008E776D">
        <w:rPr>
          <w:rFonts w:ascii="Times New Roman" w:hAnsi="Times New Roman" w:cs="Times New Roman" w:hint="eastAsia"/>
        </w:rPr>
        <w:instrText>\\</w:instrText>
      </w:r>
      <w:r w:rsidR="008E776D">
        <w:rPr>
          <w:rFonts w:ascii="Times New Roman" w:hAnsi="Times New Roman" w:cs="Times New Roman" w:hint="eastAsia"/>
        </w:rPr>
        <w:instrText>右括</w:instrText>
      </w:r>
      <w:r w:rsidR="008E776D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41" type="#_x0000_t75" style="width:2.05pt;height:8.15pt">
            <v:imagedata r:id="rId8" r:href="rId29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eastAsia="仿宋_GB2312" w:hAnsi="Times New Roman" w:cs="Times New Roman"/>
        </w:rPr>
        <w:t xml:space="preserve">　</w:t>
      </w:r>
      <w:r w:rsidRPr="00C7758E">
        <w:rPr>
          <w:rFonts w:eastAsia="仿宋_GB2312" w:hAnsi="宋体" w:cs="Times New Roman"/>
        </w:rPr>
        <w:t>①</w:t>
      </w:r>
      <w:r w:rsidRPr="00C7758E">
        <w:rPr>
          <w:rFonts w:ascii="Times New Roman" w:eastAsia="仿宋_GB2312" w:hAnsi="Times New Roman" w:cs="Times New Roman"/>
        </w:rPr>
        <w:t>本词写于作者</w:t>
      </w:r>
      <w:r w:rsidRPr="00C7758E">
        <w:rPr>
          <w:rFonts w:ascii="Times New Roman" w:eastAsia="仿宋_GB2312" w:hAnsi="Times New Roman" w:cs="Times New Roman"/>
        </w:rPr>
        <w:t>54</w:t>
      </w:r>
      <w:r w:rsidRPr="00C7758E">
        <w:rPr>
          <w:rFonts w:ascii="Times New Roman" w:eastAsia="仿宋_GB2312" w:hAnsi="Times New Roman" w:cs="Times New Roman"/>
        </w:rPr>
        <w:t>岁时东归江行途中。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简析下片中作者抒发的思想感情</w:t>
      </w:r>
      <w:r>
        <w:rPr>
          <w:rFonts w:ascii="Times New Roman" w:hAnsi="Times New Roman" w:cs="Times New Roman"/>
        </w:rPr>
        <w:t>。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(</w:t>
      </w:r>
      <w:r w:rsidRPr="00C7758E">
        <w:rPr>
          <w:rFonts w:ascii="Times New Roman" w:eastAsia="黑体" w:hAnsi="Times New Roman" w:cs="Times New Roman"/>
        </w:rPr>
        <w:t>2010·</w:t>
      </w:r>
      <w:r w:rsidRPr="00C7758E">
        <w:rPr>
          <w:rFonts w:ascii="Times New Roman" w:eastAsia="黑体" w:hAnsi="Times New Roman" w:cs="Times New Roman"/>
        </w:rPr>
        <w:t>北京卷，</w:t>
      </w:r>
      <w:r w:rsidRPr="00C7758E">
        <w:rPr>
          <w:rFonts w:ascii="Times New Roman" w:eastAsia="黑体" w:hAnsi="Times New Roman" w:cs="Times New Roman"/>
        </w:rPr>
        <w:t>13</w:t>
      </w:r>
      <w:r>
        <w:rPr>
          <w:rFonts w:ascii="Times New Roman" w:eastAsia="黑体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读下面这首诗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完成后面的题</w:t>
      </w:r>
      <w:r>
        <w:rPr>
          <w:rFonts w:ascii="Times New Roman" w:hAnsi="Times New Roman" w:cs="Times New Roman"/>
        </w:rPr>
        <w:t>。</w:t>
      </w:r>
    </w:p>
    <w:p w:rsidR="009E0BD5" w:rsidRDefault="009E0BD5" w:rsidP="009E0BD5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隶书" w:hAnsi="Times New Roman" w:cs="Times New Roman"/>
        </w:rPr>
        <w:t>古风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其三十九</w:t>
      </w:r>
      <w:r>
        <w:rPr>
          <w:rFonts w:ascii="Times New Roman" w:hAnsi="Times New Roman" w:cs="Times New Roman"/>
        </w:rPr>
        <w:t>)</w:t>
      </w:r>
    </w:p>
    <w:p w:rsidR="009E0BD5" w:rsidRDefault="009E0BD5" w:rsidP="009E0BD5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李</w:t>
      </w:r>
      <w:r>
        <w:rPr>
          <w:rFonts w:ascii="Times New Roman" w:hAnsi="Times New Roman" w:cs="Times New Roman"/>
        </w:rPr>
        <w:t xml:space="preserve">　</w:t>
      </w:r>
      <w:r w:rsidRPr="00C7758E">
        <w:rPr>
          <w:rFonts w:ascii="Times New Roman" w:hAnsi="Times New Roman" w:cs="Times New Roman"/>
        </w:rPr>
        <w:t>白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登高望四海，天地何漫漫。霜被群物秋，风飘大荒寒。荣华东流水，万事皆波澜。白日掩徂晖</w:t>
      </w:r>
      <w:r w:rsidRPr="00C7758E">
        <w:rPr>
          <w:rFonts w:eastAsia="楷体_GB2312" w:hAnsi="宋体" w:cs="Times New Roman"/>
          <w:vertAlign w:val="superscript"/>
        </w:rPr>
        <w:t>①</w:t>
      </w:r>
      <w:r w:rsidRPr="00C7758E">
        <w:rPr>
          <w:rFonts w:ascii="Times New Roman" w:eastAsia="楷体_GB2312" w:hAnsi="Times New Roman" w:cs="Times New Roman"/>
        </w:rPr>
        <w:t>，浮云无定端。梧桐巢燕雀，枳棘</w:t>
      </w:r>
      <w:r w:rsidRPr="00C7758E">
        <w:rPr>
          <w:rFonts w:eastAsia="楷体_GB2312" w:hAnsi="宋体" w:cs="Times New Roman"/>
          <w:vertAlign w:val="superscript"/>
        </w:rPr>
        <w:t>②</w:t>
      </w:r>
      <w:r w:rsidRPr="00C7758E">
        <w:rPr>
          <w:rFonts w:ascii="Times New Roman" w:eastAsia="楷体_GB2312" w:hAnsi="Times New Roman" w:cs="Times New Roman"/>
        </w:rPr>
        <w:t>栖</w:t>
      </w:r>
      <w:r w:rsidRPr="00C7758E">
        <w:rPr>
          <w:rFonts w:hAnsi="宋体" w:cs="宋体" w:hint="eastAsia"/>
        </w:rPr>
        <w:t>鹓</w:t>
      </w:r>
      <w:r w:rsidRPr="00C7758E">
        <w:rPr>
          <w:rFonts w:ascii="楷体_GB2312" w:eastAsia="楷体_GB2312" w:hAnsi="楷体_GB2312" w:cs="楷体_GB2312" w:hint="eastAsia"/>
        </w:rPr>
        <w:t>鸾</w:t>
      </w:r>
      <w:r w:rsidRPr="00C7758E">
        <w:rPr>
          <w:rFonts w:eastAsia="楷体_GB2312" w:hAnsi="宋体" w:cs="Times New Roman"/>
          <w:vertAlign w:val="superscript"/>
        </w:rPr>
        <w:t>③</w:t>
      </w:r>
      <w:r w:rsidRPr="00C7758E">
        <w:rPr>
          <w:rFonts w:ascii="Times New Roman" w:eastAsia="楷体_GB2312" w:hAnsi="Times New Roman" w:cs="Times New Roman"/>
        </w:rPr>
        <w:t>。且复归去来，剑歌行路难。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8E776D">
        <w:rPr>
          <w:rFonts w:ascii="Times New Roman" w:hAnsi="Times New Roman" w:cs="Times New Roman" w:hint="eastAsia"/>
        </w:rPr>
        <w:instrText xml:space="preserve"> INCLUDEPICTURE "E:\\</w:instrText>
      </w:r>
      <w:r w:rsidR="008E776D">
        <w:rPr>
          <w:rFonts w:ascii="Times New Roman" w:hAnsi="Times New Roman" w:cs="Times New Roman" w:hint="eastAsia"/>
        </w:rPr>
        <w:instrText>杨绘绘</w:instrText>
      </w:r>
      <w:r w:rsidR="008E776D">
        <w:rPr>
          <w:rFonts w:ascii="Times New Roman" w:hAnsi="Times New Roman" w:cs="Times New Roman" w:hint="eastAsia"/>
        </w:rPr>
        <w:instrText>\\2015\\</w:instrText>
      </w:r>
      <w:r w:rsidR="008E776D">
        <w:rPr>
          <w:rFonts w:ascii="Times New Roman" w:hAnsi="Times New Roman" w:cs="Times New Roman" w:hint="eastAsia"/>
        </w:rPr>
        <w:instrText>幻灯片</w:instrText>
      </w:r>
      <w:r w:rsidR="008E776D">
        <w:rPr>
          <w:rFonts w:ascii="Times New Roman" w:hAnsi="Times New Roman" w:cs="Times New Roman" w:hint="eastAsia"/>
        </w:rPr>
        <w:instrText>\\</w:instrText>
      </w:r>
      <w:r w:rsidR="008E776D">
        <w:rPr>
          <w:rFonts w:ascii="Times New Roman" w:hAnsi="Times New Roman" w:cs="Times New Roman" w:hint="eastAsia"/>
        </w:rPr>
        <w:instrText>一轮</w:instrText>
      </w:r>
      <w:r w:rsidR="008E776D">
        <w:rPr>
          <w:rFonts w:ascii="Times New Roman" w:hAnsi="Times New Roman" w:cs="Times New Roman" w:hint="eastAsia"/>
        </w:rPr>
        <w:instrText>\\</w:instrText>
      </w:r>
      <w:r w:rsidR="008E776D">
        <w:rPr>
          <w:rFonts w:ascii="Times New Roman" w:hAnsi="Times New Roman" w:cs="Times New Roman" w:hint="eastAsia"/>
        </w:rPr>
        <w:instrText>语文（全国）</w:instrText>
      </w:r>
      <w:r w:rsidR="008E776D">
        <w:rPr>
          <w:rFonts w:ascii="Times New Roman" w:hAnsi="Times New Roman" w:cs="Times New Roman" w:hint="eastAsia"/>
        </w:rPr>
        <w:instrText>\\</w:instrText>
      </w:r>
      <w:r w:rsidR="008E776D">
        <w:rPr>
          <w:rFonts w:ascii="Times New Roman" w:hAnsi="Times New Roman" w:cs="Times New Roman" w:hint="eastAsia"/>
        </w:rPr>
        <w:instrText>人教版（黑、吉、辽……）</w:instrText>
      </w:r>
      <w:r w:rsidR="008E776D">
        <w:rPr>
          <w:rFonts w:ascii="Times New Roman" w:hAnsi="Times New Roman" w:cs="Times New Roman" w:hint="eastAsia"/>
        </w:rPr>
        <w:instrText>\\word</w:instrText>
      </w:r>
      <w:r w:rsidR="008E776D">
        <w:rPr>
          <w:rFonts w:ascii="Times New Roman" w:hAnsi="Times New Roman" w:cs="Times New Roman" w:hint="eastAsia"/>
        </w:rPr>
        <w:instrText>版导学案</w:instrText>
      </w:r>
      <w:r w:rsidR="008E776D">
        <w:rPr>
          <w:rFonts w:ascii="Times New Roman" w:hAnsi="Times New Roman" w:cs="Times New Roman" w:hint="eastAsia"/>
        </w:rPr>
        <w:instrText>\\</w:instrText>
      </w:r>
      <w:r w:rsidR="008E776D">
        <w:rPr>
          <w:rFonts w:ascii="Times New Roman" w:hAnsi="Times New Roman" w:cs="Times New Roman" w:hint="eastAsia"/>
        </w:rPr>
        <w:instrText>左括</w:instrText>
      </w:r>
      <w:r w:rsidR="008E776D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42" type="#_x0000_t75" style="width:2.7pt;height:8.15pt">
            <v:imagedata r:id="rId6" r:href="rId30"/>
          </v:shape>
        </w:pict>
      </w:r>
      <w:r>
        <w:rPr>
          <w:rFonts w:ascii="Times New Roman" w:hAnsi="Times New Roman" w:cs="Times New Roman"/>
        </w:rPr>
        <w:fldChar w:fldCharType="end"/>
      </w:r>
      <w:r w:rsidRPr="00C7758E">
        <w:rPr>
          <w:rFonts w:ascii="Times New Roman" w:eastAsia="黑体" w:hAnsi="Times New Roman" w:cs="Times New Roman"/>
        </w:rPr>
        <w:t>注</w:t>
      </w:r>
      <w:r>
        <w:rPr>
          <w:rFonts w:ascii="Times New Roman" w:hAnsi="Times New Roman" w:cs="Times New Roman"/>
        </w:rPr>
        <w:fldChar w:fldCharType="begin"/>
      </w:r>
      <w:r w:rsidR="008E776D">
        <w:rPr>
          <w:rFonts w:ascii="Times New Roman" w:hAnsi="Times New Roman" w:cs="Times New Roman" w:hint="eastAsia"/>
        </w:rPr>
        <w:instrText xml:space="preserve"> INCLUDEPICTURE "E:\\</w:instrText>
      </w:r>
      <w:r w:rsidR="008E776D">
        <w:rPr>
          <w:rFonts w:ascii="Times New Roman" w:hAnsi="Times New Roman" w:cs="Times New Roman" w:hint="eastAsia"/>
        </w:rPr>
        <w:instrText>杨绘绘</w:instrText>
      </w:r>
      <w:r w:rsidR="008E776D">
        <w:rPr>
          <w:rFonts w:ascii="Times New Roman" w:hAnsi="Times New Roman" w:cs="Times New Roman" w:hint="eastAsia"/>
        </w:rPr>
        <w:instrText>\\2015\\</w:instrText>
      </w:r>
      <w:r w:rsidR="008E776D">
        <w:rPr>
          <w:rFonts w:ascii="Times New Roman" w:hAnsi="Times New Roman" w:cs="Times New Roman" w:hint="eastAsia"/>
        </w:rPr>
        <w:instrText>幻灯片</w:instrText>
      </w:r>
      <w:r w:rsidR="008E776D">
        <w:rPr>
          <w:rFonts w:ascii="Times New Roman" w:hAnsi="Times New Roman" w:cs="Times New Roman" w:hint="eastAsia"/>
        </w:rPr>
        <w:instrText>\\</w:instrText>
      </w:r>
      <w:r w:rsidR="008E776D">
        <w:rPr>
          <w:rFonts w:ascii="Times New Roman" w:hAnsi="Times New Roman" w:cs="Times New Roman" w:hint="eastAsia"/>
        </w:rPr>
        <w:instrText>一轮</w:instrText>
      </w:r>
      <w:r w:rsidR="008E776D">
        <w:rPr>
          <w:rFonts w:ascii="Times New Roman" w:hAnsi="Times New Roman" w:cs="Times New Roman" w:hint="eastAsia"/>
        </w:rPr>
        <w:instrText>\\</w:instrText>
      </w:r>
      <w:r w:rsidR="008E776D">
        <w:rPr>
          <w:rFonts w:ascii="Times New Roman" w:hAnsi="Times New Roman" w:cs="Times New Roman" w:hint="eastAsia"/>
        </w:rPr>
        <w:instrText>语文（全国）</w:instrText>
      </w:r>
      <w:r w:rsidR="008E776D">
        <w:rPr>
          <w:rFonts w:ascii="Times New Roman" w:hAnsi="Times New Roman" w:cs="Times New Roman" w:hint="eastAsia"/>
        </w:rPr>
        <w:instrText>\\</w:instrText>
      </w:r>
      <w:r w:rsidR="008E776D">
        <w:rPr>
          <w:rFonts w:ascii="Times New Roman" w:hAnsi="Times New Roman" w:cs="Times New Roman" w:hint="eastAsia"/>
        </w:rPr>
        <w:instrText>人教版（黑、吉、辽……）</w:instrText>
      </w:r>
      <w:r w:rsidR="008E776D">
        <w:rPr>
          <w:rFonts w:ascii="Times New Roman" w:hAnsi="Times New Roman" w:cs="Times New Roman" w:hint="eastAsia"/>
        </w:rPr>
        <w:instrText>\\word</w:instrText>
      </w:r>
      <w:r w:rsidR="008E776D">
        <w:rPr>
          <w:rFonts w:ascii="Times New Roman" w:hAnsi="Times New Roman" w:cs="Times New Roman" w:hint="eastAsia"/>
        </w:rPr>
        <w:instrText>版导学案</w:instrText>
      </w:r>
      <w:r w:rsidR="008E776D">
        <w:rPr>
          <w:rFonts w:ascii="Times New Roman" w:hAnsi="Times New Roman" w:cs="Times New Roman" w:hint="eastAsia"/>
        </w:rPr>
        <w:instrText>\\</w:instrText>
      </w:r>
      <w:r w:rsidR="008E776D">
        <w:rPr>
          <w:rFonts w:ascii="Times New Roman" w:hAnsi="Times New Roman" w:cs="Times New Roman" w:hint="eastAsia"/>
        </w:rPr>
        <w:instrText>右括</w:instrText>
      </w:r>
      <w:r w:rsidR="008E776D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43" type="#_x0000_t75" style="width:2.05pt;height:8.15pt">
            <v:imagedata r:id="rId8" r:href="rId31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C7758E">
        <w:rPr>
          <w:rFonts w:eastAsia="仿宋_GB2312" w:hAnsi="宋体" w:cs="Times New Roman"/>
        </w:rPr>
        <w:t>①</w:t>
      </w:r>
      <w:r w:rsidRPr="00C7758E">
        <w:rPr>
          <w:rFonts w:ascii="Times New Roman" w:eastAsia="仿宋_GB2312" w:hAnsi="Times New Roman" w:cs="Times New Roman"/>
        </w:rPr>
        <w:t>徂晖：落日余晖。</w:t>
      </w:r>
      <w:r w:rsidRPr="00C7758E">
        <w:rPr>
          <w:rFonts w:eastAsia="仿宋_GB2312" w:hAnsi="宋体" w:cs="Times New Roman"/>
        </w:rPr>
        <w:t>②</w:t>
      </w:r>
      <w:r w:rsidRPr="00C7758E">
        <w:rPr>
          <w:rFonts w:ascii="Times New Roman" w:eastAsia="仿宋_GB2312" w:hAnsi="Times New Roman" w:cs="Times New Roman"/>
        </w:rPr>
        <w:t>枳棘：枝小刺多的灌木。</w:t>
      </w:r>
      <w:r w:rsidRPr="00C7758E">
        <w:rPr>
          <w:rFonts w:eastAsia="仿宋_GB2312" w:hAnsi="宋体" w:cs="Times New Roman"/>
        </w:rPr>
        <w:t>③</w:t>
      </w:r>
      <w:r w:rsidRPr="00C7758E">
        <w:rPr>
          <w:rFonts w:hAnsi="宋体" w:cs="宋体" w:hint="eastAsia"/>
        </w:rPr>
        <w:t>鹓</w:t>
      </w:r>
      <w:r w:rsidRPr="00C7758E">
        <w:rPr>
          <w:rFonts w:ascii="Times New Roman" w:eastAsia="仿宋_GB2312" w:hAnsi="Times New Roman" w:cs="Times New Roman"/>
        </w:rPr>
        <w:t>鸾：传说中与凤凰同类，非梧桐不止，非练实不食，非醴泉不饮。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结合全诗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简述结尾句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剑歌行路难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所表达的思想感情</w:t>
      </w:r>
      <w:r>
        <w:rPr>
          <w:rFonts w:ascii="Times New Roman" w:hAnsi="Times New Roman" w:cs="Times New Roman"/>
        </w:rPr>
        <w:t>。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(</w:t>
      </w:r>
      <w:r w:rsidRPr="00C7758E">
        <w:rPr>
          <w:rFonts w:ascii="Times New Roman" w:eastAsia="黑体" w:hAnsi="Times New Roman" w:cs="Times New Roman"/>
        </w:rPr>
        <w:t>2010·</w:t>
      </w:r>
      <w:r w:rsidRPr="00C7758E">
        <w:rPr>
          <w:rFonts w:ascii="Times New Roman" w:eastAsia="黑体" w:hAnsi="Times New Roman" w:cs="Times New Roman"/>
        </w:rPr>
        <w:t>辽宁卷，</w:t>
      </w:r>
      <w:r w:rsidRPr="00C7758E">
        <w:rPr>
          <w:rFonts w:ascii="Times New Roman" w:eastAsia="黑体" w:hAnsi="Times New Roman" w:cs="Times New Roman"/>
        </w:rPr>
        <w:t>8</w:t>
      </w:r>
      <w:r>
        <w:rPr>
          <w:rFonts w:ascii="Times New Roman" w:eastAsia="黑体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阅读下面这首宋诗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完成后面的题</w:t>
      </w:r>
      <w:r>
        <w:rPr>
          <w:rFonts w:ascii="Times New Roman" w:hAnsi="Times New Roman" w:cs="Times New Roman"/>
        </w:rPr>
        <w:t>。</w:t>
      </w:r>
    </w:p>
    <w:p w:rsidR="009E0BD5" w:rsidRDefault="009E0BD5" w:rsidP="009E0BD5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隶书" w:hAnsi="Times New Roman" w:cs="Times New Roman"/>
        </w:rPr>
        <w:t>雨</w:t>
      </w:r>
    </w:p>
    <w:p w:rsidR="009E0BD5" w:rsidRDefault="009E0BD5" w:rsidP="009E0BD5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陈与义</w:t>
      </w:r>
      <w:r w:rsidRPr="00C7758E">
        <w:rPr>
          <w:rFonts w:hAnsi="宋体" w:cs="Times New Roman"/>
          <w:vertAlign w:val="superscript"/>
        </w:rPr>
        <w:t>①</w:t>
      </w:r>
    </w:p>
    <w:p w:rsidR="009E0BD5" w:rsidRDefault="009E0BD5" w:rsidP="009E0BD5">
      <w:pPr>
        <w:pStyle w:val="a3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潇潇十日雨，穗送祝融</w:t>
      </w:r>
      <w:r w:rsidRPr="00C7758E">
        <w:rPr>
          <w:rFonts w:eastAsia="楷体_GB2312" w:hAnsi="宋体" w:cs="Times New Roman"/>
          <w:vertAlign w:val="superscript"/>
        </w:rPr>
        <w:t>②</w:t>
      </w:r>
      <w:r w:rsidRPr="00C7758E">
        <w:rPr>
          <w:rFonts w:ascii="Times New Roman" w:eastAsia="楷体_GB2312" w:hAnsi="Times New Roman" w:cs="Times New Roman"/>
        </w:rPr>
        <w:t>归。燕子经年梦，梧桐昨暮非。</w:t>
      </w:r>
    </w:p>
    <w:p w:rsidR="009E0BD5" w:rsidRDefault="009E0BD5" w:rsidP="009E0BD5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一凉恩到骨，四壁</w:t>
      </w:r>
      <w:r w:rsidRPr="00C7758E">
        <w:rPr>
          <w:rFonts w:eastAsia="楷体_GB2312" w:hAnsi="宋体" w:cs="Times New Roman"/>
          <w:vertAlign w:val="superscript"/>
        </w:rPr>
        <w:t>③</w:t>
      </w:r>
      <w:r w:rsidRPr="00C7758E">
        <w:rPr>
          <w:rFonts w:ascii="Times New Roman" w:eastAsia="楷体_GB2312" w:hAnsi="Times New Roman" w:cs="Times New Roman"/>
        </w:rPr>
        <w:t>事多违。衮衮繁华地</w:t>
      </w:r>
      <w:r w:rsidRPr="00C7758E">
        <w:rPr>
          <w:rFonts w:eastAsia="楷体_GB2312" w:hAnsi="宋体" w:cs="Times New Roman"/>
          <w:vertAlign w:val="superscript"/>
        </w:rPr>
        <w:t>④</w:t>
      </w:r>
      <w:r w:rsidRPr="00C7758E">
        <w:rPr>
          <w:rFonts w:ascii="Times New Roman" w:eastAsia="楷体_GB2312" w:hAnsi="Times New Roman" w:cs="Times New Roman"/>
        </w:rPr>
        <w:t>，西风吹客衣。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fldChar w:fldCharType="begin"/>
      </w:r>
      <w:r w:rsidR="008E776D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8E776D">
        <w:rPr>
          <w:rFonts w:ascii="Times New Roman" w:eastAsia="黑体" w:hAnsi="Times New Roman" w:cs="Times New Roman" w:hint="eastAsia"/>
        </w:rPr>
        <w:instrText>杨绘绘</w:instrText>
      </w:r>
      <w:r w:rsidR="008E776D">
        <w:rPr>
          <w:rFonts w:ascii="Times New Roman" w:eastAsia="黑体" w:hAnsi="Times New Roman" w:cs="Times New Roman" w:hint="eastAsia"/>
        </w:rPr>
        <w:instrText>\\2015\\</w:instrText>
      </w:r>
      <w:r w:rsidR="008E776D">
        <w:rPr>
          <w:rFonts w:ascii="Times New Roman" w:eastAsia="黑体" w:hAnsi="Times New Roman" w:cs="Times New Roman" w:hint="eastAsia"/>
        </w:rPr>
        <w:instrText>幻灯片</w:instrText>
      </w:r>
      <w:r w:rsidR="008E776D">
        <w:rPr>
          <w:rFonts w:ascii="Times New Roman" w:eastAsia="黑体" w:hAnsi="Times New Roman" w:cs="Times New Roman" w:hint="eastAsia"/>
        </w:rPr>
        <w:instrText>\\</w:instrText>
      </w:r>
      <w:r w:rsidR="008E776D">
        <w:rPr>
          <w:rFonts w:ascii="Times New Roman" w:eastAsia="黑体" w:hAnsi="Times New Roman" w:cs="Times New Roman" w:hint="eastAsia"/>
        </w:rPr>
        <w:instrText>一轮</w:instrText>
      </w:r>
      <w:r w:rsidR="008E776D">
        <w:rPr>
          <w:rFonts w:ascii="Times New Roman" w:eastAsia="黑体" w:hAnsi="Times New Roman" w:cs="Times New Roman" w:hint="eastAsia"/>
        </w:rPr>
        <w:instrText>\\</w:instrText>
      </w:r>
      <w:r w:rsidR="008E776D">
        <w:rPr>
          <w:rFonts w:ascii="Times New Roman" w:eastAsia="黑体" w:hAnsi="Times New Roman" w:cs="Times New Roman" w:hint="eastAsia"/>
        </w:rPr>
        <w:instrText>语文（全国）</w:instrText>
      </w:r>
      <w:r w:rsidR="008E776D">
        <w:rPr>
          <w:rFonts w:ascii="Times New Roman" w:eastAsia="黑体" w:hAnsi="Times New Roman" w:cs="Times New Roman" w:hint="eastAsia"/>
        </w:rPr>
        <w:instrText>\\</w:instrText>
      </w:r>
      <w:r w:rsidR="008E776D">
        <w:rPr>
          <w:rFonts w:ascii="Times New Roman" w:eastAsia="黑体" w:hAnsi="Times New Roman" w:cs="Times New Roman" w:hint="eastAsia"/>
        </w:rPr>
        <w:instrText>人教版（黑、吉、辽……）</w:instrText>
      </w:r>
      <w:r w:rsidR="008E776D">
        <w:rPr>
          <w:rFonts w:ascii="Times New Roman" w:eastAsia="黑体" w:hAnsi="Times New Roman" w:cs="Times New Roman" w:hint="eastAsia"/>
        </w:rPr>
        <w:instrText>\\word</w:instrText>
      </w:r>
      <w:r w:rsidR="008E776D">
        <w:rPr>
          <w:rFonts w:ascii="Times New Roman" w:eastAsia="黑体" w:hAnsi="Times New Roman" w:cs="Times New Roman" w:hint="eastAsia"/>
        </w:rPr>
        <w:instrText>版导学案</w:instrText>
      </w:r>
      <w:r w:rsidR="008E776D">
        <w:rPr>
          <w:rFonts w:ascii="Times New Roman" w:eastAsia="黑体" w:hAnsi="Times New Roman" w:cs="Times New Roman" w:hint="eastAsia"/>
        </w:rPr>
        <w:instrText>\\</w:instrText>
      </w:r>
      <w:r w:rsidR="008E776D">
        <w:rPr>
          <w:rFonts w:ascii="Times New Roman" w:eastAsia="黑体" w:hAnsi="Times New Roman" w:cs="Times New Roman" w:hint="eastAsia"/>
        </w:rPr>
        <w:instrText>左括</w:instrText>
      </w:r>
      <w:r w:rsidR="008E776D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C7758E">
        <w:rPr>
          <w:rFonts w:ascii="Times New Roman" w:eastAsia="黑体" w:hAnsi="Times New Roman" w:cs="Times New Roman" w:hint="eastAsia"/>
        </w:rPr>
        <w:pict>
          <v:shape id="_x0000_i1044" type="#_x0000_t75" style="width:2.7pt;height:8.15pt">
            <v:imagedata r:id="rId6" r:href="rId32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 w:rsidRPr="00C7758E">
        <w:rPr>
          <w:rFonts w:ascii="Times New Roman" w:hAnsi="Times New Roman" w:cs="Times New Roman"/>
        </w:rPr>
        <w:t>注</w:t>
      </w:r>
      <w:r>
        <w:rPr>
          <w:rFonts w:ascii="Times New Roman" w:hAnsi="Times New Roman" w:cs="Times New Roman"/>
        </w:rPr>
        <w:fldChar w:fldCharType="begin"/>
      </w:r>
      <w:r w:rsidR="008E776D">
        <w:rPr>
          <w:rFonts w:ascii="Times New Roman" w:hAnsi="Times New Roman" w:cs="Times New Roman" w:hint="eastAsia"/>
        </w:rPr>
        <w:instrText xml:space="preserve"> INCLUDEPICTURE "E:\\</w:instrText>
      </w:r>
      <w:r w:rsidR="008E776D">
        <w:rPr>
          <w:rFonts w:ascii="Times New Roman" w:hAnsi="Times New Roman" w:cs="Times New Roman" w:hint="eastAsia"/>
        </w:rPr>
        <w:instrText>杨绘绘</w:instrText>
      </w:r>
      <w:r w:rsidR="008E776D">
        <w:rPr>
          <w:rFonts w:ascii="Times New Roman" w:hAnsi="Times New Roman" w:cs="Times New Roman" w:hint="eastAsia"/>
        </w:rPr>
        <w:instrText>\\2015\\</w:instrText>
      </w:r>
      <w:r w:rsidR="008E776D">
        <w:rPr>
          <w:rFonts w:ascii="Times New Roman" w:hAnsi="Times New Roman" w:cs="Times New Roman" w:hint="eastAsia"/>
        </w:rPr>
        <w:instrText>幻灯片</w:instrText>
      </w:r>
      <w:r w:rsidR="008E776D">
        <w:rPr>
          <w:rFonts w:ascii="Times New Roman" w:hAnsi="Times New Roman" w:cs="Times New Roman" w:hint="eastAsia"/>
        </w:rPr>
        <w:instrText>\\</w:instrText>
      </w:r>
      <w:r w:rsidR="008E776D">
        <w:rPr>
          <w:rFonts w:ascii="Times New Roman" w:hAnsi="Times New Roman" w:cs="Times New Roman" w:hint="eastAsia"/>
        </w:rPr>
        <w:instrText>一轮</w:instrText>
      </w:r>
      <w:r w:rsidR="008E776D">
        <w:rPr>
          <w:rFonts w:ascii="Times New Roman" w:hAnsi="Times New Roman" w:cs="Times New Roman" w:hint="eastAsia"/>
        </w:rPr>
        <w:instrText>\\</w:instrText>
      </w:r>
      <w:r w:rsidR="008E776D">
        <w:rPr>
          <w:rFonts w:ascii="Times New Roman" w:hAnsi="Times New Roman" w:cs="Times New Roman" w:hint="eastAsia"/>
        </w:rPr>
        <w:instrText>语文（全国）</w:instrText>
      </w:r>
      <w:r w:rsidR="008E776D">
        <w:rPr>
          <w:rFonts w:ascii="Times New Roman" w:hAnsi="Times New Roman" w:cs="Times New Roman" w:hint="eastAsia"/>
        </w:rPr>
        <w:instrText>\\</w:instrText>
      </w:r>
      <w:r w:rsidR="008E776D">
        <w:rPr>
          <w:rFonts w:ascii="Times New Roman" w:hAnsi="Times New Roman" w:cs="Times New Roman" w:hint="eastAsia"/>
        </w:rPr>
        <w:instrText>人教版（黑、吉、辽……）</w:instrText>
      </w:r>
      <w:r w:rsidR="008E776D">
        <w:rPr>
          <w:rFonts w:ascii="Times New Roman" w:hAnsi="Times New Roman" w:cs="Times New Roman" w:hint="eastAsia"/>
        </w:rPr>
        <w:instrText>\\word</w:instrText>
      </w:r>
      <w:r w:rsidR="008E776D">
        <w:rPr>
          <w:rFonts w:ascii="Times New Roman" w:hAnsi="Times New Roman" w:cs="Times New Roman" w:hint="eastAsia"/>
        </w:rPr>
        <w:instrText>版导学案</w:instrText>
      </w:r>
      <w:r w:rsidR="008E776D">
        <w:rPr>
          <w:rFonts w:ascii="Times New Roman" w:hAnsi="Times New Roman" w:cs="Times New Roman" w:hint="eastAsia"/>
        </w:rPr>
        <w:instrText>\\</w:instrText>
      </w:r>
      <w:r w:rsidR="008E776D">
        <w:rPr>
          <w:rFonts w:ascii="Times New Roman" w:hAnsi="Times New Roman" w:cs="Times New Roman" w:hint="eastAsia"/>
        </w:rPr>
        <w:instrText>右括</w:instrText>
      </w:r>
      <w:r w:rsidR="008E776D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45" type="#_x0000_t75" style="width:2.05pt;height:8.15pt">
            <v:imagedata r:id="rId8" r:href="rId33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eastAsia="仿宋_GB2312" w:hAnsi="Times New Roman" w:cs="Times New Roman"/>
        </w:rPr>
        <w:t xml:space="preserve">　</w:t>
      </w:r>
      <w:r w:rsidRPr="00C7758E">
        <w:rPr>
          <w:rFonts w:eastAsia="仿宋_GB2312" w:hAnsi="宋体" w:cs="Times New Roman"/>
        </w:rPr>
        <w:t>①</w:t>
      </w:r>
      <w:r w:rsidRPr="00C7758E">
        <w:rPr>
          <w:rFonts w:ascii="Times New Roman" w:eastAsia="仿宋_GB2312" w:hAnsi="Times New Roman" w:cs="Times New Roman"/>
        </w:rPr>
        <w:t>陈与义</w:t>
      </w:r>
      <w:r>
        <w:rPr>
          <w:rFonts w:ascii="Times New Roman" w:eastAsia="仿宋_GB2312" w:hAnsi="Times New Roman" w:cs="Times New Roman"/>
        </w:rPr>
        <w:t>(</w:t>
      </w:r>
      <w:r w:rsidRPr="00C7758E">
        <w:rPr>
          <w:rFonts w:ascii="Times New Roman" w:eastAsia="仿宋_GB2312" w:hAnsi="Times New Roman" w:cs="Times New Roman"/>
        </w:rPr>
        <w:t>1090</w:t>
      </w:r>
      <w:r w:rsidRPr="00C7758E">
        <w:rPr>
          <w:rFonts w:ascii="Times New Roman" w:eastAsia="仿宋_GB2312" w:hAnsi="Times New Roman" w:cs="Times New Roman"/>
        </w:rPr>
        <w:t>～</w:t>
      </w:r>
      <w:r w:rsidRPr="00C7758E">
        <w:rPr>
          <w:rFonts w:ascii="Times New Roman" w:eastAsia="仿宋_GB2312" w:hAnsi="Times New Roman" w:cs="Times New Roman"/>
        </w:rPr>
        <w:t>1138</w:t>
      </w:r>
      <w:r>
        <w:rPr>
          <w:rFonts w:ascii="Times New Roman" w:eastAsia="仿宋_GB2312" w:hAnsi="Times New Roman" w:cs="Times New Roman"/>
        </w:rPr>
        <w:t>)</w:t>
      </w:r>
      <w:r w:rsidRPr="00C7758E">
        <w:rPr>
          <w:rFonts w:ascii="Times New Roman" w:eastAsia="仿宋_GB2312" w:hAnsi="Times New Roman" w:cs="Times New Roman"/>
        </w:rPr>
        <w:t>：字去非，号简斋，洛阳人。这首诗作于政和八年</w:t>
      </w:r>
      <w:r>
        <w:rPr>
          <w:rFonts w:ascii="Times New Roman" w:eastAsia="仿宋_GB2312" w:hAnsi="Times New Roman" w:cs="Times New Roman"/>
        </w:rPr>
        <w:t>(</w:t>
      </w:r>
      <w:r w:rsidRPr="00C7758E">
        <w:rPr>
          <w:rFonts w:ascii="Times New Roman" w:eastAsia="仿宋_GB2312" w:hAnsi="Times New Roman" w:cs="Times New Roman"/>
        </w:rPr>
        <w:t>1118</w:t>
      </w:r>
      <w:r>
        <w:rPr>
          <w:rFonts w:ascii="Times New Roman" w:eastAsia="仿宋_GB2312" w:hAnsi="Times New Roman" w:cs="Times New Roman"/>
        </w:rPr>
        <w:t>)</w:t>
      </w:r>
      <w:r w:rsidRPr="00C7758E">
        <w:rPr>
          <w:rFonts w:ascii="Times New Roman" w:eastAsia="仿宋_GB2312" w:hAnsi="Times New Roman" w:cs="Times New Roman"/>
        </w:rPr>
        <w:t>，当时作者正闲居京城等候授职。</w:t>
      </w:r>
      <w:r w:rsidRPr="00C7758E">
        <w:rPr>
          <w:rFonts w:eastAsia="仿宋_GB2312" w:hAnsi="宋体" w:cs="Times New Roman"/>
        </w:rPr>
        <w:t>②</w:t>
      </w:r>
      <w:r w:rsidRPr="00C7758E">
        <w:rPr>
          <w:rFonts w:ascii="Times New Roman" w:eastAsia="仿宋_GB2312" w:hAnsi="Times New Roman" w:cs="Times New Roman"/>
        </w:rPr>
        <w:t>祝融：火神，这里指夏季。</w:t>
      </w:r>
      <w:r w:rsidRPr="00C7758E">
        <w:rPr>
          <w:rFonts w:eastAsia="仿宋_GB2312" w:hAnsi="宋体" w:cs="Times New Roman"/>
        </w:rPr>
        <w:t>③</w:t>
      </w:r>
      <w:r w:rsidRPr="00C7758E">
        <w:rPr>
          <w:rFonts w:ascii="Times New Roman" w:eastAsia="仿宋_GB2312" w:hAnsi="Times New Roman" w:cs="Times New Roman"/>
        </w:rPr>
        <w:t>四壁：家徒四壁，指穷困。</w:t>
      </w:r>
      <w:r w:rsidRPr="00C7758E">
        <w:rPr>
          <w:rFonts w:eastAsia="仿宋_GB2312" w:hAnsi="宋体" w:cs="Times New Roman"/>
        </w:rPr>
        <w:t>④</w:t>
      </w:r>
      <w:r w:rsidRPr="00C7758E">
        <w:rPr>
          <w:rFonts w:ascii="Times New Roman" w:eastAsia="仿宋_GB2312" w:hAnsi="Times New Roman" w:cs="Times New Roman"/>
        </w:rPr>
        <w:t>衮衮：众多，这里指众多居高位而无所作为的官吏。繁华地：指京城。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第二联两句诗是什么意思</w:t>
      </w:r>
      <w:r>
        <w:rPr>
          <w:rFonts w:ascii="Times New Roman" w:hAnsi="Times New Roman" w:cs="Times New Roman"/>
        </w:rPr>
        <w:t>？</w:t>
      </w:r>
      <w:r w:rsidRPr="00C7758E">
        <w:rPr>
          <w:rFonts w:ascii="Times New Roman" w:hAnsi="Times New Roman" w:cs="Times New Roman"/>
        </w:rPr>
        <w:t>表达了作者什么样的感情</w:t>
      </w:r>
      <w:r>
        <w:rPr>
          <w:rFonts w:ascii="Times New Roman" w:hAnsi="Times New Roman" w:cs="Times New Roman"/>
        </w:rPr>
        <w:t>？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阅读下面这首诗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9E0BD5" w:rsidRDefault="009E0BD5" w:rsidP="009E0BD5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隶书" w:hAnsi="Times New Roman" w:cs="Times New Roman"/>
        </w:rPr>
        <w:t>舟行青溪道中入歙</w:t>
      </w:r>
    </w:p>
    <w:p w:rsidR="009E0BD5" w:rsidRDefault="009E0BD5" w:rsidP="009E0BD5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Pr="00C7758E">
        <w:rPr>
          <w:rFonts w:ascii="Times New Roman" w:hAnsi="Times New Roman" w:cs="Times New Roman"/>
        </w:rPr>
        <w:t>宋</w:t>
      </w:r>
      <w:r>
        <w:rPr>
          <w:rFonts w:ascii="Times New Roman" w:hAnsi="Times New Roman" w:cs="Times New Roman"/>
        </w:rPr>
        <w:t>]</w:t>
      </w:r>
      <w:r w:rsidRPr="00C7758E">
        <w:rPr>
          <w:rFonts w:ascii="Times New Roman" w:hAnsi="Times New Roman" w:cs="Times New Roman"/>
        </w:rPr>
        <w:t>方回</w:t>
      </w:r>
    </w:p>
    <w:p w:rsidR="009E0BD5" w:rsidRDefault="009E0BD5" w:rsidP="009E0BD5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蕨拳</w:t>
      </w:r>
      <w:r>
        <w:rPr>
          <w:rFonts w:ascii="Times New Roman" w:eastAsia="楷体_GB2312" w:hAnsi="Times New Roman" w:cs="Times New Roman"/>
          <w:vertAlign w:val="superscript"/>
        </w:rPr>
        <w:t>[</w:t>
      </w:r>
      <w:r w:rsidRPr="00C7758E">
        <w:rPr>
          <w:rFonts w:ascii="Times New Roman" w:eastAsia="楷体_GB2312" w:hAnsi="Times New Roman" w:cs="Times New Roman"/>
          <w:vertAlign w:val="superscript"/>
        </w:rPr>
        <w:t>注</w:t>
      </w:r>
      <w:r>
        <w:rPr>
          <w:rFonts w:ascii="Times New Roman" w:eastAsia="楷体_GB2312" w:hAnsi="Times New Roman" w:cs="Times New Roman"/>
          <w:vertAlign w:val="superscript"/>
        </w:rPr>
        <w:t>]</w:t>
      </w:r>
      <w:r w:rsidRPr="00C7758E">
        <w:rPr>
          <w:rFonts w:ascii="Times New Roman" w:eastAsia="楷体_GB2312" w:hAnsi="Times New Roman" w:cs="Times New Roman"/>
        </w:rPr>
        <w:t>欲动苕抽芽，节近清明路近家。</w:t>
      </w:r>
    </w:p>
    <w:p w:rsidR="009E0BD5" w:rsidRDefault="009E0BD5" w:rsidP="009E0BD5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五日缓行三百里，夹溪随处有桃花。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fldChar w:fldCharType="begin"/>
      </w:r>
      <w:r w:rsidR="008E776D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8E776D">
        <w:rPr>
          <w:rFonts w:ascii="Times New Roman" w:eastAsia="黑体" w:hAnsi="Times New Roman" w:cs="Times New Roman" w:hint="eastAsia"/>
        </w:rPr>
        <w:instrText>杨绘绘</w:instrText>
      </w:r>
      <w:r w:rsidR="008E776D">
        <w:rPr>
          <w:rFonts w:ascii="Times New Roman" w:eastAsia="黑体" w:hAnsi="Times New Roman" w:cs="Times New Roman" w:hint="eastAsia"/>
        </w:rPr>
        <w:instrText>\\2015\\</w:instrText>
      </w:r>
      <w:r w:rsidR="008E776D">
        <w:rPr>
          <w:rFonts w:ascii="Times New Roman" w:eastAsia="黑体" w:hAnsi="Times New Roman" w:cs="Times New Roman" w:hint="eastAsia"/>
        </w:rPr>
        <w:instrText>幻灯片</w:instrText>
      </w:r>
      <w:r w:rsidR="008E776D">
        <w:rPr>
          <w:rFonts w:ascii="Times New Roman" w:eastAsia="黑体" w:hAnsi="Times New Roman" w:cs="Times New Roman" w:hint="eastAsia"/>
        </w:rPr>
        <w:instrText>\\</w:instrText>
      </w:r>
      <w:r w:rsidR="008E776D">
        <w:rPr>
          <w:rFonts w:ascii="Times New Roman" w:eastAsia="黑体" w:hAnsi="Times New Roman" w:cs="Times New Roman" w:hint="eastAsia"/>
        </w:rPr>
        <w:instrText>一轮</w:instrText>
      </w:r>
      <w:r w:rsidR="008E776D">
        <w:rPr>
          <w:rFonts w:ascii="Times New Roman" w:eastAsia="黑体" w:hAnsi="Times New Roman" w:cs="Times New Roman" w:hint="eastAsia"/>
        </w:rPr>
        <w:instrText>\\</w:instrText>
      </w:r>
      <w:r w:rsidR="008E776D">
        <w:rPr>
          <w:rFonts w:ascii="Times New Roman" w:eastAsia="黑体" w:hAnsi="Times New Roman" w:cs="Times New Roman" w:hint="eastAsia"/>
        </w:rPr>
        <w:instrText>语文（全国）</w:instrText>
      </w:r>
      <w:r w:rsidR="008E776D">
        <w:rPr>
          <w:rFonts w:ascii="Times New Roman" w:eastAsia="黑体" w:hAnsi="Times New Roman" w:cs="Times New Roman" w:hint="eastAsia"/>
        </w:rPr>
        <w:instrText>\\</w:instrText>
      </w:r>
      <w:r w:rsidR="008E776D">
        <w:rPr>
          <w:rFonts w:ascii="Times New Roman" w:eastAsia="黑体" w:hAnsi="Times New Roman" w:cs="Times New Roman" w:hint="eastAsia"/>
        </w:rPr>
        <w:instrText>人教版（黑、吉、辽……）</w:instrText>
      </w:r>
      <w:r w:rsidR="008E776D">
        <w:rPr>
          <w:rFonts w:ascii="Times New Roman" w:eastAsia="黑体" w:hAnsi="Times New Roman" w:cs="Times New Roman" w:hint="eastAsia"/>
        </w:rPr>
        <w:instrText>\\word</w:instrText>
      </w:r>
      <w:r w:rsidR="008E776D">
        <w:rPr>
          <w:rFonts w:ascii="Times New Roman" w:eastAsia="黑体" w:hAnsi="Times New Roman" w:cs="Times New Roman" w:hint="eastAsia"/>
        </w:rPr>
        <w:instrText>版导学案</w:instrText>
      </w:r>
      <w:r w:rsidR="008E776D">
        <w:rPr>
          <w:rFonts w:ascii="Times New Roman" w:eastAsia="黑体" w:hAnsi="Times New Roman" w:cs="Times New Roman" w:hint="eastAsia"/>
        </w:rPr>
        <w:instrText>\\</w:instrText>
      </w:r>
      <w:r w:rsidR="008E776D">
        <w:rPr>
          <w:rFonts w:ascii="Times New Roman" w:eastAsia="黑体" w:hAnsi="Times New Roman" w:cs="Times New Roman" w:hint="eastAsia"/>
        </w:rPr>
        <w:instrText>左括</w:instrText>
      </w:r>
      <w:r w:rsidR="008E776D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C7758E">
        <w:rPr>
          <w:rFonts w:ascii="Times New Roman" w:eastAsia="黑体" w:hAnsi="Times New Roman" w:cs="Times New Roman" w:hint="eastAsia"/>
        </w:rPr>
        <w:pict>
          <v:shape id="_x0000_i1046" type="#_x0000_t75" style="width:2.7pt;height:8.15pt">
            <v:imagedata r:id="rId6" r:href="rId34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 w:rsidRPr="00C7758E">
        <w:rPr>
          <w:rFonts w:ascii="Times New Roman" w:eastAsia="黑体" w:hAnsi="Times New Roman" w:cs="Times New Roman"/>
        </w:rPr>
        <w:t>注</w:t>
      </w:r>
      <w:r>
        <w:rPr>
          <w:rFonts w:ascii="Times New Roman" w:eastAsia="黑体" w:hAnsi="Times New Roman" w:cs="Times New Roman"/>
        </w:rPr>
        <w:fldChar w:fldCharType="begin"/>
      </w:r>
      <w:r w:rsidR="008E776D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8E776D">
        <w:rPr>
          <w:rFonts w:ascii="Times New Roman" w:eastAsia="黑体" w:hAnsi="Times New Roman" w:cs="Times New Roman" w:hint="eastAsia"/>
        </w:rPr>
        <w:instrText>杨绘绘</w:instrText>
      </w:r>
      <w:r w:rsidR="008E776D">
        <w:rPr>
          <w:rFonts w:ascii="Times New Roman" w:eastAsia="黑体" w:hAnsi="Times New Roman" w:cs="Times New Roman" w:hint="eastAsia"/>
        </w:rPr>
        <w:instrText>\\2015\\</w:instrText>
      </w:r>
      <w:r w:rsidR="008E776D">
        <w:rPr>
          <w:rFonts w:ascii="Times New Roman" w:eastAsia="黑体" w:hAnsi="Times New Roman" w:cs="Times New Roman" w:hint="eastAsia"/>
        </w:rPr>
        <w:instrText>幻灯片</w:instrText>
      </w:r>
      <w:r w:rsidR="008E776D">
        <w:rPr>
          <w:rFonts w:ascii="Times New Roman" w:eastAsia="黑体" w:hAnsi="Times New Roman" w:cs="Times New Roman" w:hint="eastAsia"/>
        </w:rPr>
        <w:instrText>\\</w:instrText>
      </w:r>
      <w:r w:rsidR="008E776D">
        <w:rPr>
          <w:rFonts w:ascii="Times New Roman" w:eastAsia="黑体" w:hAnsi="Times New Roman" w:cs="Times New Roman" w:hint="eastAsia"/>
        </w:rPr>
        <w:instrText>一轮</w:instrText>
      </w:r>
      <w:r w:rsidR="008E776D">
        <w:rPr>
          <w:rFonts w:ascii="Times New Roman" w:eastAsia="黑体" w:hAnsi="Times New Roman" w:cs="Times New Roman" w:hint="eastAsia"/>
        </w:rPr>
        <w:instrText>\\</w:instrText>
      </w:r>
      <w:r w:rsidR="008E776D">
        <w:rPr>
          <w:rFonts w:ascii="Times New Roman" w:eastAsia="黑体" w:hAnsi="Times New Roman" w:cs="Times New Roman" w:hint="eastAsia"/>
        </w:rPr>
        <w:instrText>语文（全国）</w:instrText>
      </w:r>
      <w:r w:rsidR="008E776D">
        <w:rPr>
          <w:rFonts w:ascii="Times New Roman" w:eastAsia="黑体" w:hAnsi="Times New Roman" w:cs="Times New Roman" w:hint="eastAsia"/>
        </w:rPr>
        <w:instrText>\\</w:instrText>
      </w:r>
      <w:r w:rsidR="008E776D">
        <w:rPr>
          <w:rFonts w:ascii="Times New Roman" w:eastAsia="黑体" w:hAnsi="Times New Roman" w:cs="Times New Roman" w:hint="eastAsia"/>
        </w:rPr>
        <w:instrText>人教版（黑、吉、辽……）</w:instrText>
      </w:r>
      <w:r w:rsidR="008E776D">
        <w:rPr>
          <w:rFonts w:ascii="Times New Roman" w:eastAsia="黑体" w:hAnsi="Times New Roman" w:cs="Times New Roman" w:hint="eastAsia"/>
        </w:rPr>
        <w:instrText>\\word</w:instrText>
      </w:r>
      <w:r w:rsidR="008E776D">
        <w:rPr>
          <w:rFonts w:ascii="Times New Roman" w:eastAsia="黑体" w:hAnsi="Times New Roman" w:cs="Times New Roman" w:hint="eastAsia"/>
        </w:rPr>
        <w:instrText>版导学案</w:instrText>
      </w:r>
      <w:r w:rsidR="008E776D">
        <w:rPr>
          <w:rFonts w:ascii="Times New Roman" w:eastAsia="黑体" w:hAnsi="Times New Roman" w:cs="Times New Roman" w:hint="eastAsia"/>
        </w:rPr>
        <w:instrText>\\</w:instrText>
      </w:r>
      <w:r w:rsidR="008E776D">
        <w:rPr>
          <w:rFonts w:ascii="Times New Roman" w:eastAsia="黑体" w:hAnsi="Times New Roman" w:cs="Times New Roman" w:hint="eastAsia"/>
        </w:rPr>
        <w:instrText>右括</w:instrText>
      </w:r>
      <w:r w:rsidR="008E776D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C7758E">
        <w:rPr>
          <w:rFonts w:ascii="Times New Roman" w:eastAsia="黑体" w:hAnsi="Times New Roman" w:cs="Times New Roman" w:hint="eastAsia"/>
        </w:rPr>
        <w:pict>
          <v:shape id="_x0000_i1047" type="#_x0000_t75" style="width:2.05pt;height:8.15pt">
            <v:imagedata r:id="rId8" r:href="rId35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仿宋_GB2312" w:hAnsi="Times New Roman" w:cs="Times New Roman"/>
        </w:rPr>
        <w:t xml:space="preserve">　</w:t>
      </w:r>
      <w:r w:rsidRPr="00C7758E">
        <w:rPr>
          <w:rFonts w:ascii="Times New Roman" w:eastAsia="仿宋_GB2312" w:hAnsi="Times New Roman" w:cs="Times New Roman"/>
        </w:rPr>
        <w:t>蕨拳：指蕨芽，其端卷曲，状如小儿拳头。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第一句中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欲动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二字有何妙处</w:t>
      </w:r>
      <w:r>
        <w:rPr>
          <w:rFonts w:ascii="Times New Roman" w:hAnsi="Times New Roman" w:cs="Times New Roman"/>
        </w:rPr>
        <w:t>？</w:t>
      </w:r>
      <w:r w:rsidRPr="00C7758E">
        <w:rPr>
          <w:rFonts w:ascii="Times New Roman" w:hAnsi="Times New Roman" w:cs="Times New Roman"/>
        </w:rPr>
        <w:t>请简要分析</w:t>
      </w:r>
      <w:r>
        <w:rPr>
          <w:rFonts w:ascii="Times New Roman" w:hAnsi="Times New Roman" w:cs="Times New Roman"/>
        </w:rPr>
        <w:t>。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结尾两句表达了作者怎样的思想感情</w:t>
      </w:r>
      <w:r>
        <w:rPr>
          <w:rFonts w:ascii="Times New Roman" w:hAnsi="Times New Roman" w:cs="Times New Roman"/>
        </w:rPr>
        <w:t>？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阅读下面一首唐诗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9E0BD5" w:rsidRDefault="009E0BD5" w:rsidP="009E0BD5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隶书" w:hAnsi="Times New Roman" w:cs="Times New Roman"/>
        </w:rPr>
        <w:t>云阳馆与韩绅宿别</w:t>
      </w:r>
    </w:p>
    <w:p w:rsidR="009E0BD5" w:rsidRDefault="009E0BD5" w:rsidP="009E0BD5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司空曙</w:t>
      </w:r>
    </w:p>
    <w:p w:rsidR="009E0BD5" w:rsidRDefault="009E0BD5" w:rsidP="009E0BD5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故人江海别，几度隔山川。</w:t>
      </w:r>
    </w:p>
    <w:p w:rsidR="009E0BD5" w:rsidRDefault="009E0BD5" w:rsidP="009E0BD5">
      <w:pPr>
        <w:pStyle w:val="a3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乍见翻疑梦，想悲各问年。</w:t>
      </w:r>
    </w:p>
    <w:p w:rsidR="009E0BD5" w:rsidRDefault="009E0BD5" w:rsidP="009E0BD5">
      <w:pPr>
        <w:pStyle w:val="a3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孤灯寒照雨，深竹暗浮烟。</w:t>
      </w:r>
    </w:p>
    <w:p w:rsidR="009E0BD5" w:rsidRDefault="009E0BD5" w:rsidP="009E0BD5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更有明朝恨，离杯惜共传。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请简要分析本诗颔联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三</w:t>
      </w:r>
      <w:r>
        <w:rPr>
          <w:rFonts w:ascii="Times New Roman" w:hAnsi="Times New Roman" w:cs="Times New Roman"/>
        </w:rPr>
        <w:t>、</w:t>
      </w:r>
      <w:r w:rsidRPr="00C7758E">
        <w:rPr>
          <w:rFonts w:ascii="Times New Roman" w:hAnsi="Times New Roman" w:cs="Times New Roman"/>
        </w:rPr>
        <w:t>四句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在结构上的作用</w:t>
      </w:r>
      <w:r>
        <w:rPr>
          <w:rFonts w:ascii="Times New Roman" w:hAnsi="Times New Roman" w:cs="Times New Roman"/>
        </w:rPr>
        <w:t>。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颈联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五</w:t>
      </w:r>
      <w:r>
        <w:rPr>
          <w:rFonts w:ascii="Times New Roman" w:hAnsi="Times New Roman" w:cs="Times New Roman"/>
        </w:rPr>
        <w:t>、</w:t>
      </w:r>
      <w:r w:rsidRPr="00C7758E">
        <w:rPr>
          <w:rFonts w:ascii="Times New Roman" w:hAnsi="Times New Roman" w:cs="Times New Roman"/>
        </w:rPr>
        <w:t>六句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表现了诗人怎样的思想感情</w:t>
      </w:r>
      <w:r>
        <w:rPr>
          <w:rFonts w:ascii="Times New Roman" w:hAnsi="Times New Roman" w:cs="Times New Roman"/>
        </w:rPr>
        <w:t>？</w:t>
      </w:r>
      <w:r w:rsidRPr="00C7758E">
        <w:rPr>
          <w:rFonts w:ascii="Times New Roman" w:hAnsi="Times New Roman" w:cs="Times New Roman"/>
        </w:rPr>
        <w:t>是怎样表现这种思想感情的</w:t>
      </w:r>
      <w:r>
        <w:rPr>
          <w:rFonts w:ascii="Times New Roman" w:hAnsi="Times New Roman" w:cs="Times New Roman"/>
        </w:rPr>
        <w:t>？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阅读下面一首唐诗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9E0BD5" w:rsidRDefault="009E0BD5" w:rsidP="009E0BD5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隶书" w:hAnsi="Times New Roman" w:cs="Times New Roman"/>
        </w:rPr>
        <w:t>晚</w:t>
      </w:r>
      <w:r>
        <w:rPr>
          <w:rFonts w:ascii="Times New Roman" w:eastAsia="隶书" w:hAnsi="Times New Roman" w:cs="Times New Roman"/>
        </w:rPr>
        <w:t xml:space="preserve">　</w:t>
      </w:r>
      <w:r w:rsidRPr="00C7758E">
        <w:rPr>
          <w:rFonts w:ascii="Times New Roman" w:eastAsia="隶书" w:hAnsi="Times New Roman" w:cs="Times New Roman"/>
        </w:rPr>
        <w:t>晴</w:t>
      </w:r>
    </w:p>
    <w:p w:rsidR="009E0BD5" w:rsidRDefault="009E0BD5" w:rsidP="009E0BD5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李商隐</w:t>
      </w:r>
    </w:p>
    <w:p w:rsidR="009E0BD5" w:rsidRDefault="009E0BD5" w:rsidP="009E0BD5">
      <w:pPr>
        <w:pStyle w:val="a3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深居俯夹城，春去夏犹清。</w:t>
      </w:r>
    </w:p>
    <w:p w:rsidR="009E0BD5" w:rsidRDefault="009E0BD5" w:rsidP="009E0BD5">
      <w:pPr>
        <w:pStyle w:val="a3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天意怜幽草，人间重晚晴。</w:t>
      </w:r>
    </w:p>
    <w:p w:rsidR="009E0BD5" w:rsidRDefault="009E0BD5" w:rsidP="009E0BD5">
      <w:pPr>
        <w:pStyle w:val="a3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并添高阁迥，微注小窗明。</w:t>
      </w:r>
    </w:p>
    <w:p w:rsidR="009E0BD5" w:rsidRDefault="009E0BD5" w:rsidP="009E0BD5">
      <w:pPr>
        <w:pStyle w:val="a3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越鸟巢干后，归飞体更轻。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8E776D">
        <w:rPr>
          <w:rFonts w:ascii="Times New Roman" w:hAnsi="Times New Roman" w:cs="Times New Roman" w:hint="eastAsia"/>
        </w:rPr>
        <w:instrText xml:space="preserve"> INCLUDEPICTURE "E:\\</w:instrText>
      </w:r>
      <w:r w:rsidR="008E776D">
        <w:rPr>
          <w:rFonts w:ascii="Times New Roman" w:hAnsi="Times New Roman" w:cs="Times New Roman" w:hint="eastAsia"/>
        </w:rPr>
        <w:instrText>杨绘绘</w:instrText>
      </w:r>
      <w:r w:rsidR="008E776D">
        <w:rPr>
          <w:rFonts w:ascii="Times New Roman" w:hAnsi="Times New Roman" w:cs="Times New Roman" w:hint="eastAsia"/>
        </w:rPr>
        <w:instrText>\\2015\\</w:instrText>
      </w:r>
      <w:r w:rsidR="008E776D">
        <w:rPr>
          <w:rFonts w:ascii="Times New Roman" w:hAnsi="Times New Roman" w:cs="Times New Roman" w:hint="eastAsia"/>
        </w:rPr>
        <w:instrText>幻灯片</w:instrText>
      </w:r>
      <w:r w:rsidR="008E776D">
        <w:rPr>
          <w:rFonts w:ascii="Times New Roman" w:hAnsi="Times New Roman" w:cs="Times New Roman" w:hint="eastAsia"/>
        </w:rPr>
        <w:instrText>\\</w:instrText>
      </w:r>
      <w:r w:rsidR="008E776D">
        <w:rPr>
          <w:rFonts w:ascii="Times New Roman" w:hAnsi="Times New Roman" w:cs="Times New Roman" w:hint="eastAsia"/>
        </w:rPr>
        <w:instrText>一轮</w:instrText>
      </w:r>
      <w:r w:rsidR="008E776D">
        <w:rPr>
          <w:rFonts w:ascii="Times New Roman" w:hAnsi="Times New Roman" w:cs="Times New Roman" w:hint="eastAsia"/>
        </w:rPr>
        <w:instrText>\\</w:instrText>
      </w:r>
      <w:r w:rsidR="008E776D">
        <w:rPr>
          <w:rFonts w:ascii="Times New Roman" w:hAnsi="Times New Roman" w:cs="Times New Roman" w:hint="eastAsia"/>
        </w:rPr>
        <w:instrText>语文（全国）</w:instrText>
      </w:r>
      <w:r w:rsidR="008E776D">
        <w:rPr>
          <w:rFonts w:ascii="Times New Roman" w:hAnsi="Times New Roman" w:cs="Times New Roman" w:hint="eastAsia"/>
        </w:rPr>
        <w:instrText>\\</w:instrText>
      </w:r>
      <w:r w:rsidR="008E776D">
        <w:rPr>
          <w:rFonts w:ascii="Times New Roman" w:hAnsi="Times New Roman" w:cs="Times New Roman" w:hint="eastAsia"/>
        </w:rPr>
        <w:instrText>人教版（黑、吉、辽……）</w:instrText>
      </w:r>
      <w:r w:rsidR="008E776D">
        <w:rPr>
          <w:rFonts w:ascii="Times New Roman" w:hAnsi="Times New Roman" w:cs="Times New Roman" w:hint="eastAsia"/>
        </w:rPr>
        <w:instrText>\\word</w:instrText>
      </w:r>
      <w:r w:rsidR="008E776D">
        <w:rPr>
          <w:rFonts w:ascii="Times New Roman" w:hAnsi="Times New Roman" w:cs="Times New Roman" w:hint="eastAsia"/>
        </w:rPr>
        <w:instrText>版导学案</w:instrText>
      </w:r>
      <w:r w:rsidR="008E776D">
        <w:rPr>
          <w:rFonts w:ascii="Times New Roman" w:hAnsi="Times New Roman" w:cs="Times New Roman" w:hint="eastAsia"/>
        </w:rPr>
        <w:instrText>\\</w:instrText>
      </w:r>
      <w:r w:rsidR="008E776D">
        <w:rPr>
          <w:rFonts w:ascii="Times New Roman" w:hAnsi="Times New Roman" w:cs="Times New Roman" w:hint="eastAsia"/>
        </w:rPr>
        <w:instrText>左括</w:instrText>
      </w:r>
      <w:r w:rsidR="008E776D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48" type="#_x0000_t75" style="width:2.7pt;height:8.15pt">
            <v:imagedata r:id="rId6" r:href="rId36"/>
          </v:shape>
        </w:pict>
      </w:r>
      <w:r>
        <w:rPr>
          <w:rFonts w:ascii="Times New Roman" w:hAnsi="Times New Roman" w:cs="Times New Roman"/>
        </w:rPr>
        <w:fldChar w:fldCharType="end"/>
      </w:r>
      <w:r w:rsidRPr="00C7758E">
        <w:rPr>
          <w:rFonts w:ascii="Times New Roman" w:eastAsia="黑体" w:hAnsi="Times New Roman" w:cs="Times New Roman"/>
        </w:rPr>
        <w:t>注</w:t>
      </w:r>
      <w:r>
        <w:rPr>
          <w:rFonts w:ascii="Times New Roman" w:hAnsi="Times New Roman" w:cs="Times New Roman"/>
        </w:rPr>
        <w:fldChar w:fldCharType="begin"/>
      </w:r>
      <w:r w:rsidR="008E776D">
        <w:rPr>
          <w:rFonts w:ascii="Times New Roman" w:hAnsi="Times New Roman" w:cs="Times New Roman" w:hint="eastAsia"/>
        </w:rPr>
        <w:instrText xml:space="preserve"> INCLUDEPICTURE "E:\\</w:instrText>
      </w:r>
      <w:r w:rsidR="008E776D">
        <w:rPr>
          <w:rFonts w:ascii="Times New Roman" w:hAnsi="Times New Roman" w:cs="Times New Roman" w:hint="eastAsia"/>
        </w:rPr>
        <w:instrText>杨绘绘</w:instrText>
      </w:r>
      <w:r w:rsidR="008E776D">
        <w:rPr>
          <w:rFonts w:ascii="Times New Roman" w:hAnsi="Times New Roman" w:cs="Times New Roman" w:hint="eastAsia"/>
        </w:rPr>
        <w:instrText>\\2015\\</w:instrText>
      </w:r>
      <w:r w:rsidR="008E776D">
        <w:rPr>
          <w:rFonts w:ascii="Times New Roman" w:hAnsi="Times New Roman" w:cs="Times New Roman" w:hint="eastAsia"/>
        </w:rPr>
        <w:instrText>幻灯片</w:instrText>
      </w:r>
      <w:r w:rsidR="008E776D">
        <w:rPr>
          <w:rFonts w:ascii="Times New Roman" w:hAnsi="Times New Roman" w:cs="Times New Roman" w:hint="eastAsia"/>
        </w:rPr>
        <w:instrText>\\</w:instrText>
      </w:r>
      <w:r w:rsidR="008E776D">
        <w:rPr>
          <w:rFonts w:ascii="Times New Roman" w:hAnsi="Times New Roman" w:cs="Times New Roman" w:hint="eastAsia"/>
        </w:rPr>
        <w:instrText>一轮</w:instrText>
      </w:r>
      <w:r w:rsidR="008E776D">
        <w:rPr>
          <w:rFonts w:ascii="Times New Roman" w:hAnsi="Times New Roman" w:cs="Times New Roman" w:hint="eastAsia"/>
        </w:rPr>
        <w:instrText>\\</w:instrText>
      </w:r>
      <w:r w:rsidR="008E776D">
        <w:rPr>
          <w:rFonts w:ascii="Times New Roman" w:hAnsi="Times New Roman" w:cs="Times New Roman" w:hint="eastAsia"/>
        </w:rPr>
        <w:instrText>语文（全国）</w:instrText>
      </w:r>
      <w:r w:rsidR="008E776D">
        <w:rPr>
          <w:rFonts w:ascii="Times New Roman" w:hAnsi="Times New Roman" w:cs="Times New Roman" w:hint="eastAsia"/>
        </w:rPr>
        <w:instrText>\\</w:instrText>
      </w:r>
      <w:r w:rsidR="008E776D">
        <w:rPr>
          <w:rFonts w:ascii="Times New Roman" w:hAnsi="Times New Roman" w:cs="Times New Roman" w:hint="eastAsia"/>
        </w:rPr>
        <w:instrText>人教版（黑、吉、辽……）</w:instrText>
      </w:r>
      <w:r w:rsidR="008E776D">
        <w:rPr>
          <w:rFonts w:ascii="Times New Roman" w:hAnsi="Times New Roman" w:cs="Times New Roman" w:hint="eastAsia"/>
        </w:rPr>
        <w:instrText>\\word</w:instrText>
      </w:r>
      <w:r w:rsidR="008E776D">
        <w:rPr>
          <w:rFonts w:ascii="Times New Roman" w:hAnsi="Times New Roman" w:cs="Times New Roman" w:hint="eastAsia"/>
        </w:rPr>
        <w:instrText>版导学案</w:instrText>
      </w:r>
      <w:r w:rsidR="008E776D">
        <w:rPr>
          <w:rFonts w:ascii="Times New Roman" w:hAnsi="Times New Roman" w:cs="Times New Roman" w:hint="eastAsia"/>
        </w:rPr>
        <w:instrText>\\</w:instrText>
      </w:r>
      <w:r w:rsidR="008E776D">
        <w:rPr>
          <w:rFonts w:ascii="Times New Roman" w:hAnsi="Times New Roman" w:cs="Times New Roman" w:hint="eastAsia"/>
        </w:rPr>
        <w:instrText>右括</w:instrText>
      </w:r>
      <w:r w:rsidR="008E776D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49" type="#_x0000_t75" style="width:2.05pt;height:8.15pt">
            <v:imagedata r:id="rId8" r:href="rId37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C7758E">
        <w:rPr>
          <w:rFonts w:ascii="Times New Roman" w:eastAsia="仿宋_GB2312" w:hAnsi="Times New Roman" w:cs="Times New Roman"/>
        </w:rPr>
        <w:t>李商隐自</w:t>
      </w:r>
      <w:r w:rsidRPr="00C7758E">
        <w:rPr>
          <w:rFonts w:ascii="Times New Roman" w:eastAsia="仿宋_GB2312" w:hAnsi="Times New Roman" w:cs="Times New Roman"/>
        </w:rPr>
        <w:t>838</w:t>
      </w:r>
      <w:r w:rsidRPr="00C7758E">
        <w:rPr>
          <w:rFonts w:ascii="Times New Roman" w:eastAsia="仿宋_GB2312" w:hAnsi="Times New Roman" w:cs="Times New Roman"/>
        </w:rPr>
        <w:t>年身陷党争后，遭到牛党的不断排挤。后来被迫离开京城，跟随郑亚到桂林当幕僚，获得信任，在得到一些人情的温暖和精神的解放后，暂时过上了一段平静的生活。晚晴指桂林初夏久雨后转晴的一个傍晚。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诗中的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晚晴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有何特殊的人生含义</w:t>
      </w:r>
      <w:r>
        <w:rPr>
          <w:rFonts w:ascii="Times New Roman" w:hAnsi="Times New Roman" w:cs="Times New Roman"/>
        </w:rPr>
        <w:t>？</w:t>
      </w:r>
      <w:r w:rsidRPr="00C7758E">
        <w:rPr>
          <w:rFonts w:ascii="Times New Roman" w:hAnsi="Times New Roman" w:cs="Times New Roman"/>
        </w:rPr>
        <w:t>一个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重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字体现了诗人什么样的人生态度</w:t>
      </w:r>
      <w:r>
        <w:rPr>
          <w:rFonts w:ascii="Times New Roman" w:hAnsi="Times New Roman" w:cs="Times New Roman"/>
        </w:rPr>
        <w:t>？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  <w:r>
        <w:rPr>
          <w:rFonts w:ascii="Times New Roman" w:hAnsi="Times New Roman" w:cs="Times New Roman"/>
        </w:rPr>
        <w:fldChar w:fldCharType="begin"/>
      </w:r>
      <w:r w:rsidR="008E776D">
        <w:rPr>
          <w:rFonts w:ascii="Times New Roman" w:hAnsi="Times New Roman" w:cs="Times New Roman" w:hint="eastAsia"/>
        </w:rPr>
        <w:instrText xml:space="preserve"> INCLUDEPICTURE "E:\\</w:instrText>
      </w:r>
      <w:r w:rsidR="008E776D">
        <w:rPr>
          <w:rFonts w:ascii="Times New Roman" w:hAnsi="Times New Roman" w:cs="Times New Roman" w:hint="eastAsia"/>
        </w:rPr>
        <w:instrText>杨绘绘</w:instrText>
      </w:r>
      <w:r w:rsidR="008E776D">
        <w:rPr>
          <w:rFonts w:ascii="Times New Roman" w:hAnsi="Times New Roman" w:cs="Times New Roman" w:hint="eastAsia"/>
        </w:rPr>
        <w:instrText>\\2015\\</w:instrText>
      </w:r>
      <w:r w:rsidR="008E776D">
        <w:rPr>
          <w:rFonts w:ascii="Times New Roman" w:hAnsi="Times New Roman" w:cs="Times New Roman" w:hint="eastAsia"/>
        </w:rPr>
        <w:instrText>幻灯片</w:instrText>
      </w:r>
      <w:r w:rsidR="008E776D">
        <w:rPr>
          <w:rFonts w:ascii="Times New Roman" w:hAnsi="Times New Roman" w:cs="Times New Roman" w:hint="eastAsia"/>
        </w:rPr>
        <w:instrText>\\</w:instrText>
      </w:r>
      <w:r w:rsidR="008E776D">
        <w:rPr>
          <w:rFonts w:ascii="Times New Roman" w:hAnsi="Times New Roman" w:cs="Times New Roman" w:hint="eastAsia"/>
        </w:rPr>
        <w:instrText>一轮</w:instrText>
      </w:r>
      <w:r w:rsidR="008E776D">
        <w:rPr>
          <w:rFonts w:ascii="Times New Roman" w:hAnsi="Times New Roman" w:cs="Times New Roman" w:hint="eastAsia"/>
        </w:rPr>
        <w:instrText>\\</w:instrText>
      </w:r>
      <w:r w:rsidR="008E776D">
        <w:rPr>
          <w:rFonts w:ascii="Times New Roman" w:hAnsi="Times New Roman" w:cs="Times New Roman" w:hint="eastAsia"/>
        </w:rPr>
        <w:instrText>语文（全国）</w:instrText>
      </w:r>
      <w:r w:rsidR="008E776D">
        <w:rPr>
          <w:rFonts w:ascii="Times New Roman" w:hAnsi="Times New Roman" w:cs="Times New Roman" w:hint="eastAsia"/>
        </w:rPr>
        <w:instrText>\\</w:instrText>
      </w:r>
      <w:r w:rsidR="008E776D">
        <w:rPr>
          <w:rFonts w:ascii="Times New Roman" w:hAnsi="Times New Roman" w:cs="Times New Roman" w:hint="eastAsia"/>
        </w:rPr>
        <w:instrText>人教版（黑、吉、辽……）</w:instrText>
      </w:r>
      <w:r w:rsidR="008E776D">
        <w:rPr>
          <w:rFonts w:ascii="Times New Roman" w:hAnsi="Times New Roman" w:cs="Times New Roman" w:hint="eastAsia"/>
        </w:rPr>
        <w:instrText>\\word</w:instrText>
      </w:r>
      <w:r w:rsidR="008E776D">
        <w:rPr>
          <w:rFonts w:ascii="Times New Roman" w:hAnsi="Times New Roman" w:cs="Times New Roman" w:hint="eastAsia"/>
        </w:rPr>
        <w:instrText>版导学案</w:instrText>
      </w:r>
      <w:r w:rsidR="008E776D">
        <w:rPr>
          <w:rFonts w:ascii="Times New Roman" w:hAnsi="Times New Roman" w:cs="Times New Roman" w:hint="eastAsia"/>
        </w:rPr>
        <w:instrText>\\</w:instrText>
      </w:r>
      <w:r w:rsidR="008E776D">
        <w:rPr>
          <w:rFonts w:ascii="Times New Roman" w:hAnsi="Times New Roman" w:cs="Times New Roman" w:hint="eastAsia"/>
        </w:rPr>
        <w:instrText>自我反思</w:instrText>
      </w:r>
      <w:r w:rsidR="008E776D">
        <w:rPr>
          <w:rFonts w:ascii="Times New Roman" w:hAnsi="Times New Roman" w:cs="Times New Roman" w:hint="eastAsia"/>
        </w:rPr>
        <w:instrText xml:space="preserve">-5.tif"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50" type="#_x0000_t75" style="width:419.75pt;height:57.75pt">
            <v:imagedata r:id="rId38" r:href="rId39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9E0BD5" w:rsidRPr="003F29FF" w:rsidRDefault="009E0BD5" w:rsidP="009E0BD5">
      <w:pPr>
        <w:pStyle w:val="1"/>
        <w:jc w:val="center"/>
        <w:rPr>
          <w:sz w:val="28"/>
          <w:szCs w:val="28"/>
        </w:rPr>
      </w:pPr>
      <w:r w:rsidRPr="003F29FF">
        <w:rPr>
          <w:sz w:val="28"/>
          <w:szCs w:val="28"/>
        </w:rPr>
        <w:t>学案</w:t>
      </w:r>
      <w:r w:rsidRPr="003F29FF">
        <w:rPr>
          <w:sz w:val="28"/>
          <w:szCs w:val="28"/>
        </w:rPr>
        <w:t>33</w:t>
      </w:r>
      <w:r w:rsidRPr="003F29FF">
        <w:rPr>
          <w:sz w:val="28"/>
          <w:szCs w:val="28"/>
        </w:rPr>
        <w:t xml:space="preserve">　把握诗歌中的思想感情和作者的观点态度</w:t>
      </w:r>
      <w:r w:rsidRPr="003F29FF">
        <w:rPr>
          <w:sz w:val="28"/>
          <w:szCs w:val="28"/>
        </w:rPr>
        <w:t>(</w:t>
      </w:r>
      <w:r w:rsidRPr="003F29FF">
        <w:rPr>
          <w:sz w:val="28"/>
          <w:szCs w:val="28"/>
        </w:rPr>
        <w:t>二</w:t>
      </w:r>
      <w:r w:rsidRPr="003F29FF">
        <w:rPr>
          <w:sz w:val="28"/>
          <w:szCs w:val="28"/>
        </w:rPr>
        <w:t>)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知识整合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一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直抒胸臆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怀才不遇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壮志难酬的悲愤</w:t>
      </w:r>
      <w:r>
        <w:rPr>
          <w:rFonts w:ascii="Times New Roman" w:hAnsi="Times New Roman" w:cs="Times New Roman"/>
        </w:rPr>
        <w:t>。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孤独寂寞凄凉</w:t>
      </w:r>
      <w:r>
        <w:rPr>
          <w:rFonts w:ascii="Times New Roman" w:hAnsi="Times New Roman" w:cs="Times New Roman"/>
        </w:rPr>
        <w:t>。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(</w:t>
      </w:r>
      <w:r w:rsidRPr="007758FB">
        <w:rPr>
          <w:rFonts w:ascii="Times New Roman" w:eastAsia="仿宋_GB2312" w:hAnsi="Times New Roman" w:cs="Times New Roman"/>
        </w:rPr>
        <w:t>1</w:t>
      </w:r>
      <w:r>
        <w:rPr>
          <w:rFonts w:ascii="Times New Roman" w:eastAsia="仿宋_GB2312" w:hAnsi="Times New Roman" w:cs="Times New Roman"/>
        </w:rPr>
        <w:t>)</w:t>
      </w:r>
      <w:r w:rsidRPr="007758FB">
        <w:rPr>
          <w:rFonts w:ascii="Times New Roman" w:eastAsia="仿宋_GB2312" w:hAnsi="Times New Roman" w:cs="Times New Roman"/>
        </w:rPr>
        <w:t>注意联系燕昭王筑台招纳贤士的典故来体会。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二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一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2.</w:t>
      </w:r>
      <w:r w:rsidRPr="007758FB">
        <w:rPr>
          <w:rFonts w:ascii="Times New Roman" w:hAnsi="Times New Roman" w:cs="Times New Roman"/>
        </w:rPr>
        <w:t>雁之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孤</w:t>
      </w:r>
      <w:r w:rsidRPr="007758FB">
        <w:rPr>
          <w:rFonts w:hAnsi="宋体" w:cs="Times New Roman"/>
        </w:rPr>
        <w:t>”“</w:t>
      </w:r>
      <w:r w:rsidRPr="007758FB">
        <w:rPr>
          <w:rFonts w:ascii="Times New Roman" w:hAnsi="Times New Roman" w:cs="Times New Roman"/>
        </w:rPr>
        <w:t>远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月之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寒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反映出作者告别友人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浪迹天涯的孤独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飘零之感情</w:t>
      </w:r>
      <w:r>
        <w:rPr>
          <w:rFonts w:ascii="Times New Roman" w:hAnsi="Times New Roman" w:cs="Times New Roman"/>
        </w:rPr>
        <w:t>；</w:t>
      </w:r>
      <w:r w:rsidRPr="007758FB">
        <w:rPr>
          <w:rFonts w:ascii="Times New Roman" w:hAnsi="Times New Roman" w:cs="Times New Roman"/>
        </w:rPr>
        <w:t>云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淡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暮天红霞灿烂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又衬托出离别后的凄凉之情</w:t>
      </w:r>
      <w:r>
        <w:rPr>
          <w:rFonts w:ascii="Times New Roman" w:hAnsi="Times New Roman" w:cs="Times New Roman"/>
        </w:rPr>
        <w:t>。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7758FB">
        <w:rPr>
          <w:rFonts w:ascii="Times New Roman" w:eastAsia="仿宋_GB2312" w:hAnsi="Times New Roman" w:cs="Times New Roman"/>
        </w:rPr>
        <w:t>理解景中情，关键在于对景物作具体分析，从中开拓出丰富的感情。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二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2.</w:t>
      </w:r>
      <w:r w:rsidRPr="007758FB">
        <w:rPr>
          <w:rFonts w:ascii="Times New Roman" w:hAnsi="Times New Roman" w:cs="Times New Roman"/>
        </w:rPr>
        <w:t>表达了作者对美丽的榴花无人观赏的慨叹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并借此抒发了自己怀才不遇的无限感叹</w:t>
      </w:r>
      <w:r>
        <w:rPr>
          <w:rFonts w:ascii="Times New Roman" w:hAnsi="Times New Roman" w:cs="Times New Roman"/>
        </w:rPr>
        <w:t>。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7758FB">
        <w:rPr>
          <w:rFonts w:ascii="Times New Roman" w:eastAsia="仿宋_GB2312" w:hAnsi="Times New Roman" w:cs="Times New Roman"/>
        </w:rPr>
        <w:t>由物及己、由浅入深，先答对榴花的感情，再答对自身的感情。咏物诗的感情要把握注意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物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与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志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两方面。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三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2.</w:t>
      </w:r>
      <w:r w:rsidRPr="007758FB">
        <w:rPr>
          <w:rFonts w:hAnsi="宋体" w:cs="Times New Roman"/>
        </w:rPr>
        <w:t>①</w:t>
      </w:r>
      <w:r w:rsidRPr="007758FB">
        <w:rPr>
          <w:rFonts w:ascii="Times New Roman" w:hAnsi="Times New Roman" w:cs="Times New Roman"/>
        </w:rPr>
        <w:t>诗人怀乡思归的急切之情</w:t>
      </w:r>
      <w:r>
        <w:rPr>
          <w:rFonts w:ascii="Times New Roman" w:hAnsi="Times New Roman" w:cs="Times New Roman"/>
        </w:rPr>
        <w:t>。</w:t>
      </w:r>
      <w:r w:rsidRPr="007758FB">
        <w:rPr>
          <w:rFonts w:hAnsi="宋体" w:cs="Times New Roman"/>
        </w:rPr>
        <w:t>②</w:t>
      </w:r>
      <w:r w:rsidRPr="007758FB">
        <w:rPr>
          <w:rFonts w:ascii="Times New Roman" w:hAnsi="Times New Roman" w:cs="Times New Roman"/>
        </w:rPr>
        <w:t>家中亲人对游子的关切和思念之情</w:t>
      </w:r>
      <w:r>
        <w:rPr>
          <w:rFonts w:ascii="Times New Roman" w:hAnsi="Times New Roman" w:cs="Times New Roman"/>
        </w:rPr>
        <w:t>。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竹窗斜漏补衣灯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，这是游子</w:t>
      </w:r>
      <w:r>
        <w:rPr>
          <w:rFonts w:ascii="Times New Roman" w:eastAsia="仿宋_GB2312" w:hAnsi="Times New Roman" w:cs="Times New Roman"/>
        </w:rPr>
        <w:t>(</w:t>
      </w:r>
      <w:r w:rsidRPr="007758FB">
        <w:rPr>
          <w:rFonts w:ascii="Times New Roman" w:eastAsia="仿宋_GB2312" w:hAnsi="Times New Roman" w:cs="Times New Roman"/>
        </w:rPr>
        <w:t>夜行人</w:t>
      </w:r>
      <w:r>
        <w:rPr>
          <w:rFonts w:ascii="Times New Roman" w:eastAsia="仿宋_GB2312" w:hAnsi="Times New Roman" w:cs="Times New Roman"/>
        </w:rPr>
        <w:t>)</w:t>
      </w:r>
      <w:r w:rsidRPr="007758FB">
        <w:rPr>
          <w:rFonts w:ascii="Times New Roman" w:eastAsia="仿宋_GB2312" w:hAnsi="Times New Roman" w:cs="Times New Roman"/>
        </w:rPr>
        <w:t>快至家门时所见，夜已深了，家中还亮着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补衣灯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，家中亲人对游子的思念之情扑面而来。这是挺温馨的生活场景。作答时宜兼顾双方之情。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四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2.</w:t>
      </w:r>
      <w:r w:rsidRPr="007758FB">
        <w:rPr>
          <w:rFonts w:ascii="Times New Roman" w:hAnsi="Times New Roman" w:cs="Times New Roman"/>
        </w:rPr>
        <w:t>化用了李商隐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何当共剪西窗烛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却话巴山夜雨时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的诗句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巧妙地表达了诗人思念家人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渴盼归家的思想感情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既亲切自然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又增加了诗的内涵</w:t>
      </w:r>
      <w:r>
        <w:rPr>
          <w:rFonts w:ascii="Times New Roman" w:hAnsi="Times New Roman" w:cs="Times New Roman"/>
        </w:rPr>
        <w:t>。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7758FB">
        <w:rPr>
          <w:rFonts w:ascii="Times New Roman" w:eastAsia="仿宋_GB2312" w:hAnsi="Times New Roman" w:cs="Times New Roman"/>
        </w:rPr>
        <w:t>诗中的典故藏着诗人的情感。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重点突破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eastAsia="黑体" w:hAnsi="Times New Roman" w:cs="Times New Roman"/>
        </w:rPr>
        <w:t>探究问题：</w:t>
      </w:r>
      <w:r w:rsidRPr="007758FB">
        <w:rPr>
          <w:rFonts w:ascii="Times New Roman" w:hAnsi="Times New Roman" w:cs="Times New Roman"/>
        </w:rPr>
        <w:t>答案一</w:t>
      </w:r>
      <w:r>
        <w:rPr>
          <w:rFonts w:ascii="Times New Roman" w:hAnsi="Times New Roman" w:cs="Times New Roman"/>
        </w:rPr>
        <w:t>：</w:t>
      </w:r>
      <w:r w:rsidRPr="007758FB">
        <w:rPr>
          <w:rFonts w:hAnsi="宋体" w:cs="Times New Roman"/>
        </w:rPr>
        <w:t>①</w:t>
      </w:r>
      <w:r w:rsidRPr="007758FB">
        <w:rPr>
          <w:rFonts w:ascii="Times New Roman" w:hAnsi="Times New Roman" w:cs="Times New Roman"/>
        </w:rPr>
        <w:t>缺少相应的文化常识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不了解古代文人的生活</w:t>
      </w:r>
      <w:r>
        <w:rPr>
          <w:rFonts w:ascii="Times New Roman" w:hAnsi="Times New Roman" w:cs="Times New Roman"/>
        </w:rPr>
        <w:t>。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古代诗人隐居乡间与生活的清贫没有必然的关系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像唐代的王维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隐居在辋川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但并不贫困</w:t>
      </w:r>
      <w:r>
        <w:rPr>
          <w:rFonts w:ascii="Times New Roman" w:hAnsi="Times New Roman" w:cs="Times New Roman"/>
        </w:rPr>
        <w:t>。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蓬茅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不代表清贫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只是隐逸生活的象征</w:t>
      </w:r>
      <w:r>
        <w:rPr>
          <w:rFonts w:ascii="Times New Roman" w:hAnsi="Times New Roman" w:cs="Times New Roman"/>
        </w:rPr>
        <w:t>。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hAnsi="宋体" w:cs="Times New Roman"/>
        </w:rPr>
        <w:t>②</w:t>
      </w:r>
      <w:r w:rsidRPr="007758FB">
        <w:rPr>
          <w:rFonts w:ascii="Times New Roman" w:hAnsi="Times New Roman" w:cs="Times New Roman"/>
        </w:rPr>
        <w:t>缺少依据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任意拔高</w:t>
      </w:r>
      <w:r>
        <w:rPr>
          <w:rFonts w:ascii="Times New Roman" w:hAnsi="Times New Roman" w:cs="Times New Roman"/>
        </w:rPr>
        <w:t>。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黑暗势力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的说法从何而来</w:t>
      </w:r>
      <w:r>
        <w:rPr>
          <w:rFonts w:ascii="Times New Roman" w:hAnsi="Times New Roman" w:cs="Times New Roman"/>
        </w:rPr>
        <w:t>？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答案二</w:t>
      </w:r>
      <w:r>
        <w:rPr>
          <w:rFonts w:ascii="Times New Roman" w:hAnsi="Times New Roman" w:cs="Times New Roman"/>
        </w:rPr>
        <w:t>：</w:t>
      </w:r>
      <w:r w:rsidRPr="007758FB">
        <w:rPr>
          <w:rFonts w:ascii="Times New Roman" w:hAnsi="Times New Roman" w:cs="Times New Roman"/>
        </w:rPr>
        <w:t>张冠李戴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乱贴标签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本诗的寻梅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隐居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表现出作者高洁的情操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诗中并无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怀才不遇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的感慨</w:t>
      </w:r>
      <w:r>
        <w:rPr>
          <w:rFonts w:ascii="Times New Roman" w:hAnsi="Times New Roman" w:cs="Times New Roman"/>
        </w:rPr>
        <w:t>。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问题对策：</w:t>
      </w:r>
      <w:r w:rsidRPr="007758FB">
        <w:rPr>
          <w:rFonts w:ascii="Times New Roman" w:hAnsi="Times New Roman" w:cs="Times New Roman"/>
        </w:rPr>
        <w:t>不能认真阅读语句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仅凭个别词语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就任意曲解诗意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要么任意拔高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要么任意增减诗的情感内涵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这是答题中出现的突出问题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因此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认真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仔细地阅读诗句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并结合全诗主旨体会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方是解决问题之道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如本题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尾联表达了梦醒后的愿望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出句是谈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只愿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对句是谈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不愿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蓬茅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借代隐逸生活</w:t>
      </w:r>
      <w:r>
        <w:rPr>
          <w:rFonts w:ascii="Times New Roman" w:hAnsi="Times New Roman" w:cs="Times New Roman"/>
        </w:rPr>
        <w:t>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金貂</w:t>
      </w:r>
      <w:r w:rsidRPr="007758FB">
        <w:rPr>
          <w:rFonts w:hAnsi="宋体" w:cs="Times New Roman"/>
        </w:rPr>
        <w:t>”“</w:t>
      </w:r>
      <w:r w:rsidRPr="007758FB">
        <w:rPr>
          <w:rFonts w:ascii="Times New Roman" w:hAnsi="Times New Roman" w:cs="Times New Roman"/>
        </w:rPr>
        <w:t>玉华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借代功名富贵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经过这样的分析与揣摩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答案的两个方面自然就出来了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另外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要综合运用读诗知识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全面准确地把握主旨</w:t>
      </w:r>
      <w:r>
        <w:rPr>
          <w:rFonts w:ascii="Times New Roman" w:hAnsi="Times New Roman" w:cs="Times New Roman"/>
        </w:rPr>
        <w:t>。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正确答案：</w:t>
      </w:r>
      <w:r w:rsidRPr="007758FB">
        <w:rPr>
          <w:rFonts w:ascii="Times New Roman" w:hAnsi="Times New Roman" w:cs="Times New Roman"/>
        </w:rPr>
        <w:t>诗人宁愿终身隐居乡间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与梅花为伴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而不愿追求功名利禄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荣华富贵</w:t>
      </w:r>
      <w:r>
        <w:rPr>
          <w:rFonts w:ascii="Times New Roman" w:hAnsi="Times New Roman" w:cs="Times New Roman"/>
        </w:rPr>
        <w:t>。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eastAsia="黑体" w:hAnsi="Times New Roman" w:cs="Times New Roman"/>
        </w:rPr>
        <w:t>探究问题：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感情内涵判断不准确</w:t>
      </w:r>
      <w:r>
        <w:rPr>
          <w:rFonts w:ascii="Times New Roman" w:hAnsi="Times New Roman" w:cs="Times New Roman"/>
        </w:rPr>
        <w:t>。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未审准题而导致答案不合要求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该题是对尾联的十足的意蕴解析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而不是赏析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答案后半部分属赏读内容</w:t>
      </w:r>
      <w:r>
        <w:rPr>
          <w:rFonts w:ascii="Times New Roman" w:hAnsi="Times New Roman" w:cs="Times New Roman"/>
        </w:rPr>
        <w:t>。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问题对策：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借景抒情是古诗抒情最普遍的方式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而通过分析景物描写来把握思想感情应该是考生的一项基本功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分析应品读意象抓住景物特征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如该诗这两联在想象别后途中写了归雁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啼猿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黄蝶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白波等这些令人哀伤的景物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意象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这是借虚写来写别时的凄伤之情</w:t>
      </w:r>
      <w:r>
        <w:rPr>
          <w:rFonts w:ascii="Times New Roman" w:hAnsi="Times New Roman" w:cs="Times New Roman"/>
        </w:rPr>
        <w:t>。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审准题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才能答好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本题属句子思想感情理解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不是句子赏析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理解题应先答出句子的表层含义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再答出深层含义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赏析题是要答出所用的技巧和效果</w:t>
      </w:r>
      <w:r>
        <w:rPr>
          <w:rFonts w:ascii="Times New Roman" w:hAnsi="Times New Roman" w:cs="Times New Roman"/>
        </w:rPr>
        <w:t>。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正确答案：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表现分别时的凄凉与感伤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在别离时只有醉饮才能承受这离别之苦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作者通过醉饮来躲避别离之痛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以貌似旷达的方式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更强烈地表达出离情别绪和友情的深厚</w:t>
      </w:r>
      <w:r>
        <w:rPr>
          <w:rFonts w:ascii="Times New Roman" w:hAnsi="Times New Roman" w:cs="Times New Roman"/>
        </w:rPr>
        <w:t>。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eastAsia="黑体" w:hAnsi="Times New Roman" w:cs="Times New Roman"/>
        </w:rPr>
        <w:t>探究问题：</w:t>
      </w:r>
      <w:r w:rsidRPr="007758FB">
        <w:rPr>
          <w:rFonts w:hAnsi="宋体" w:cs="Times New Roman"/>
        </w:rPr>
        <w:t>①</w:t>
      </w:r>
      <w:r w:rsidRPr="007758FB">
        <w:rPr>
          <w:rFonts w:ascii="Times New Roman" w:hAnsi="Times New Roman" w:cs="Times New Roman"/>
        </w:rPr>
        <w:t>有点套用俗语定论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只要是苏东坡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都是旷达乐观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未从具体文本出发</w:t>
      </w:r>
      <w:r>
        <w:rPr>
          <w:rFonts w:ascii="Times New Roman" w:hAnsi="Times New Roman" w:cs="Times New Roman"/>
        </w:rPr>
        <w:t>。</w:t>
      </w:r>
      <w:r w:rsidRPr="007758FB">
        <w:rPr>
          <w:rFonts w:hAnsi="宋体" w:cs="Times New Roman"/>
        </w:rPr>
        <w:t>②</w:t>
      </w:r>
      <w:r w:rsidRPr="007758FB">
        <w:rPr>
          <w:rFonts w:ascii="Times New Roman" w:hAnsi="Times New Roman" w:cs="Times New Roman"/>
        </w:rPr>
        <w:t>答题点不全</w:t>
      </w:r>
      <w:r>
        <w:rPr>
          <w:rFonts w:ascii="Times New Roman" w:hAnsi="Times New Roman" w:cs="Times New Roman"/>
        </w:rPr>
        <w:t>。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问题对策：</w:t>
      </w:r>
      <w:r w:rsidRPr="007758FB">
        <w:rPr>
          <w:rFonts w:hAnsi="宋体" w:cs="Times New Roman"/>
        </w:rPr>
        <w:t>①</w:t>
      </w:r>
      <w:r w:rsidRPr="007758FB">
        <w:rPr>
          <w:rFonts w:ascii="Times New Roman" w:hAnsi="Times New Roman" w:cs="Times New Roman"/>
        </w:rPr>
        <w:t>理解一首诗中作者的情感态度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要因诗论诗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因事论诗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而不能随便套用该作者现成的定论性的东西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这就需要在鉴赏时认真体味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仔细分析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依据特定的诗作出特定的分析</w:t>
      </w:r>
      <w:r>
        <w:rPr>
          <w:rFonts w:ascii="Times New Roman" w:hAnsi="Times New Roman" w:cs="Times New Roman"/>
        </w:rPr>
        <w:t>。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hAnsi="宋体" w:cs="Times New Roman"/>
        </w:rPr>
        <w:t>②</w:t>
      </w:r>
      <w:r w:rsidRPr="007758FB">
        <w:rPr>
          <w:rFonts w:ascii="Times New Roman" w:hAnsi="Times New Roman" w:cs="Times New Roman"/>
        </w:rPr>
        <w:t>全面分析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不要遗漏词句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如该题下片共有四句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而答案只分析了其中两句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把另外两句忽略了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这肯定会遗漏要点的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为此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必须要逐字逐句地分析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还要深入挖掘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才能不遗漏要点</w:t>
      </w:r>
      <w:r>
        <w:rPr>
          <w:rFonts w:ascii="Times New Roman" w:hAnsi="Times New Roman" w:cs="Times New Roman"/>
        </w:rPr>
        <w:t>。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还有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虽说考查的是局部思想感情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但命题往往带有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切口小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开掘深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采点全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的特点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所以不可简单写几句就了事</w:t>
      </w:r>
      <w:r>
        <w:rPr>
          <w:rFonts w:ascii="Times New Roman" w:hAnsi="Times New Roman" w:cs="Times New Roman"/>
        </w:rPr>
        <w:t>。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正确答案：</w:t>
      </w:r>
      <w:r w:rsidRPr="007758FB">
        <w:rPr>
          <w:rFonts w:ascii="Times New Roman" w:hAnsi="Times New Roman" w:cs="Times New Roman"/>
        </w:rPr>
        <w:t>表达了对与参寥在杭州交游生活的回忆和留恋之情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对友情的珍惜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以及离别之际对参寥的劝慰和自我安慰之情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表达了自己的归隐超脱心志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依依惜别之情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对来年再聚期待之情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不一致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高菊卿诗通过对扫墓凄凉情景的描绘由此表明人一旦长眠地下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就万事皆空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不如及时行乐的观点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黄庭坚诗表面看起来也是说明贤愚死后同样都是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蓬蒿共一丘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但诗的五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六两句运用对比的手法体现了诗人的人生价值取向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表现对人生丑恶的鞭挞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所以看似消沉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实则激愤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看似迷惘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实则明确</w:t>
      </w:r>
      <w:r>
        <w:rPr>
          <w:rFonts w:ascii="Times New Roman" w:hAnsi="Times New Roman" w:cs="Times New Roman"/>
        </w:rPr>
        <w:t>。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巩固提升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下片紧扣江行特点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抒发了自己只需以酒为伴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生活上别无奢求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乘风顺流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随意飘荡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处处为家的旷达自适的情怀</w:t>
      </w:r>
      <w:r>
        <w:rPr>
          <w:rFonts w:ascii="Times New Roman" w:hAnsi="Times New Roman" w:cs="Times New Roman"/>
        </w:rPr>
        <w:t>。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7758FB">
        <w:rPr>
          <w:rFonts w:hAnsi="宋体" w:cs="Times New Roman"/>
        </w:rPr>
        <w:t>①</w:t>
      </w:r>
      <w:r w:rsidRPr="007758FB">
        <w:rPr>
          <w:rFonts w:ascii="Times New Roman" w:hAnsi="Times New Roman" w:cs="Times New Roman"/>
        </w:rPr>
        <w:t>对荣华易逝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世事多舛的人生境遇的感慨</w:t>
      </w:r>
      <w:r>
        <w:rPr>
          <w:rFonts w:ascii="Times New Roman" w:hAnsi="Times New Roman" w:cs="Times New Roman"/>
        </w:rPr>
        <w:t>。</w:t>
      </w:r>
      <w:r w:rsidRPr="007758FB">
        <w:rPr>
          <w:rFonts w:hAnsi="宋体" w:cs="Times New Roman"/>
        </w:rPr>
        <w:t>②</w:t>
      </w:r>
      <w:r w:rsidRPr="007758FB">
        <w:rPr>
          <w:rFonts w:ascii="Times New Roman" w:hAnsi="Times New Roman" w:cs="Times New Roman"/>
        </w:rPr>
        <w:t>对黑白颠倒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小人得志的社会现实的不满</w:t>
      </w:r>
      <w:r>
        <w:rPr>
          <w:rFonts w:ascii="Times New Roman" w:hAnsi="Times New Roman" w:cs="Times New Roman"/>
        </w:rPr>
        <w:t>。</w:t>
      </w:r>
      <w:r w:rsidRPr="007758FB">
        <w:rPr>
          <w:rFonts w:hAnsi="宋体" w:cs="Times New Roman"/>
        </w:rPr>
        <w:t>③</w:t>
      </w:r>
      <w:r w:rsidRPr="007758FB">
        <w:rPr>
          <w:rFonts w:ascii="Times New Roman" w:hAnsi="Times New Roman" w:cs="Times New Roman"/>
        </w:rPr>
        <w:t>对怀才不遇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壮志难酬的自身遭际的激愤</w:t>
      </w:r>
      <w:r>
        <w:rPr>
          <w:rFonts w:ascii="Times New Roman" w:hAnsi="Times New Roman" w:cs="Times New Roman"/>
        </w:rPr>
        <w:t>。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7758FB">
        <w:rPr>
          <w:rFonts w:ascii="Times New Roman" w:eastAsia="仿宋_GB2312" w:hAnsi="Times New Roman" w:cs="Times New Roman"/>
        </w:rPr>
        <w:t>前四句写景，萧条低沉，为下文抒情张本。中间四句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东流水</w:t>
      </w:r>
      <w:r w:rsidRPr="007758FB">
        <w:rPr>
          <w:rFonts w:hAnsi="宋体" w:cs="Times New Roman"/>
        </w:rPr>
        <w:t>”“</w:t>
      </w:r>
      <w:r w:rsidRPr="007758FB">
        <w:rPr>
          <w:rFonts w:ascii="Times New Roman" w:eastAsia="仿宋_GB2312" w:hAnsi="Times New Roman" w:cs="Times New Roman"/>
        </w:rPr>
        <w:t>无定端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表达时光易逝、世事多变的感叹。九、十句雀占鸾位，表达小人得势、壮志难抒的慨叹。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秋已来临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燕子将要南归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一年恍若一梦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梧桐经一场雨打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已与昨晚的不同了</w:t>
      </w:r>
      <w:r>
        <w:rPr>
          <w:rFonts w:ascii="Times New Roman" w:hAnsi="Times New Roman" w:cs="Times New Roman"/>
        </w:rPr>
        <w:t>。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作者借燕子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梧桐在雨中的感受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表达了自己怀旧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失落的感情</w:t>
      </w:r>
      <w:r>
        <w:rPr>
          <w:rFonts w:ascii="Times New Roman" w:hAnsi="Times New Roman" w:cs="Times New Roman"/>
        </w:rPr>
        <w:t>。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7758FB">
        <w:rPr>
          <w:rFonts w:ascii="Times New Roman" w:eastAsia="仿宋_GB2312" w:hAnsi="Times New Roman" w:cs="Times New Roman"/>
        </w:rPr>
        <w:t>开头两句点出雨，说十日潇潇之雨将炎热的夏天送走了。三、四句借燕子、梧桐在雨中的感受，表达了自己怀旧、失落的情绪，离开雨，而又是从雨中想出，其意境凄迷深邃决非常人意中所有。五、六句写诗人自己在雨中的感受。最后两句宕开一笔，写在繁华的京城之中，自己只是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西风吹客衣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，言外有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冠盖满京华，斯人独憔悴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之感。分析第二联诗时，要抓住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燕子</w:t>
      </w:r>
      <w:r w:rsidRPr="007758FB">
        <w:rPr>
          <w:rFonts w:hAnsi="宋体" w:cs="Times New Roman"/>
        </w:rPr>
        <w:t>”“</w:t>
      </w:r>
      <w:r w:rsidRPr="007758FB">
        <w:rPr>
          <w:rFonts w:ascii="Times New Roman" w:eastAsia="仿宋_GB2312" w:hAnsi="Times New Roman" w:cs="Times New Roman"/>
        </w:rPr>
        <w:t>梧桐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的意象内涵，以及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梦</w:t>
      </w:r>
      <w:r w:rsidRPr="007758FB">
        <w:rPr>
          <w:rFonts w:hAnsi="宋体" w:cs="Times New Roman"/>
        </w:rPr>
        <w:t>”“</w:t>
      </w:r>
      <w:r w:rsidRPr="007758FB">
        <w:rPr>
          <w:rFonts w:ascii="Times New Roman" w:eastAsia="仿宋_GB2312" w:hAnsi="Times New Roman" w:cs="Times New Roman"/>
        </w:rPr>
        <w:t>非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两字的表达效果。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用拟人的手法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生动地描绘出蕨芽欲展未展的形状和充满生命活力的情态</w:t>
      </w:r>
      <w:r>
        <w:rPr>
          <w:rFonts w:ascii="Times New Roman" w:hAnsi="Times New Roman" w:cs="Times New Roman"/>
        </w:rPr>
        <w:t>。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758FB">
        <w:rPr>
          <w:rFonts w:hAnsi="宋体" w:cs="Times New Roman"/>
        </w:rPr>
        <w:t>①</w:t>
      </w:r>
      <w:r w:rsidRPr="007758FB">
        <w:rPr>
          <w:rFonts w:ascii="Times New Roman" w:hAnsi="Times New Roman" w:cs="Times New Roman"/>
        </w:rPr>
        <w:t>这两句言浅意深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写作者荡舟缓行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细细观赏三百里青溪的优美风光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表现了作者陶醉其间的喜悦之情</w:t>
      </w:r>
      <w:r>
        <w:rPr>
          <w:rFonts w:ascii="Times New Roman" w:hAnsi="Times New Roman" w:cs="Times New Roman"/>
        </w:rPr>
        <w:t>。</w:t>
      </w:r>
      <w:r w:rsidRPr="007758FB">
        <w:rPr>
          <w:rFonts w:hAnsi="宋体" w:cs="Times New Roman"/>
        </w:rPr>
        <w:t>②</w:t>
      </w:r>
      <w:r w:rsidRPr="007758FB">
        <w:rPr>
          <w:rFonts w:ascii="Times New Roman" w:hAnsi="Times New Roman" w:cs="Times New Roman"/>
        </w:rPr>
        <w:t>夹岸桃花不仅是青溪的实景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也是暗用《桃花源记》的典故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把家乡比作世外桃源的仙境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表达了作者对家乡的赞美和热爱之情</w:t>
      </w:r>
      <w:r>
        <w:rPr>
          <w:rFonts w:ascii="Times New Roman" w:hAnsi="Times New Roman" w:cs="Times New Roman"/>
        </w:rPr>
        <w:t>。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7758FB">
        <w:rPr>
          <w:rFonts w:ascii="Times New Roman" w:eastAsia="仿宋_GB2312" w:hAnsi="Times New Roman" w:cs="Times New Roman"/>
        </w:rPr>
        <w:t>第</w:t>
      </w:r>
      <w:r>
        <w:rPr>
          <w:rFonts w:ascii="Times New Roman" w:eastAsia="仿宋_GB2312" w:hAnsi="Times New Roman" w:cs="Times New Roman"/>
        </w:rPr>
        <w:t>(</w:t>
      </w:r>
      <w:r w:rsidRPr="007758FB">
        <w:rPr>
          <w:rFonts w:ascii="Times New Roman" w:eastAsia="仿宋_GB2312" w:hAnsi="Times New Roman" w:cs="Times New Roman"/>
        </w:rPr>
        <w:t>1</w:t>
      </w:r>
      <w:r>
        <w:rPr>
          <w:rFonts w:ascii="Times New Roman" w:eastAsia="仿宋_GB2312" w:hAnsi="Times New Roman" w:cs="Times New Roman"/>
        </w:rPr>
        <w:t>)</w:t>
      </w:r>
      <w:r w:rsidRPr="007758FB">
        <w:rPr>
          <w:rFonts w:ascii="Times New Roman" w:eastAsia="仿宋_GB2312" w:hAnsi="Times New Roman" w:cs="Times New Roman"/>
        </w:rPr>
        <w:t>题重点考查鉴赏诗歌语言的能力，考查考生对诗眼的把握；第</w:t>
      </w:r>
      <w:r>
        <w:rPr>
          <w:rFonts w:ascii="Times New Roman" w:eastAsia="仿宋_GB2312" w:hAnsi="Times New Roman" w:cs="Times New Roman"/>
        </w:rPr>
        <w:t>(</w:t>
      </w:r>
      <w:r w:rsidRPr="007758FB">
        <w:rPr>
          <w:rFonts w:ascii="Times New Roman" w:eastAsia="仿宋_GB2312" w:hAnsi="Times New Roman" w:cs="Times New Roman"/>
        </w:rPr>
        <w:t>2</w:t>
      </w:r>
      <w:r>
        <w:rPr>
          <w:rFonts w:ascii="Times New Roman" w:eastAsia="仿宋_GB2312" w:hAnsi="Times New Roman" w:cs="Times New Roman"/>
        </w:rPr>
        <w:t>)</w:t>
      </w:r>
      <w:r w:rsidRPr="007758FB">
        <w:rPr>
          <w:rFonts w:ascii="Times New Roman" w:eastAsia="仿宋_GB2312" w:hAnsi="Times New Roman" w:cs="Times New Roman"/>
        </w:rPr>
        <w:t>题重点考查考生鉴赏诗歌思想内容的能力。解答此类问题，除把握全诗内容外，还要结合作者及注释内容理解。诗句中的动词往往是最富表现力的。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将久别的思念和重逢后的彻夜长叙自然连接在一起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起承上启下的作用</w:t>
      </w:r>
      <w:r>
        <w:rPr>
          <w:rFonts w:ascii="Times New Roman" w:hAnsi="Times New Roman" w:cs="Times New Roman"/>
        </w:rPr>
        <w:t>。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表现了诗人和友人在客馆中叙谈时那种悲凉黯淡的惜别之情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诗人选用诸如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孤灯</w:t>
      </w:r>
      <w:r w:rsidRPr="007758FB">
        <w:rPr>
          <w:rFonts w:hAnsi="宋体" w:cs="Times New Roman"/>
        </w:rPr>
        <w:t>”“</w:t>
      </w:r>
      <w:r w:rsidRPr="007758FB">
        <w:rPr>
          <w:rFonts w:ascii="Times New Roman" w:hAnsi="Times New Roman" w:cs="Times New Roman"/>
        </w:rPr>
        <w:t>寒雨</w:t>
      </w:r>
      <w:r w:rsidRPr="007758FB">
        <w:rPr>
          <w:rFonts w:hAnsi="宋体" w:cs="Times New Roman"/>
        </w:rPr>
        <w:t>”“</w:t>
      </w:r>
      <w:r w:rsidRPr="007758FB">
        <w:rPr>
          <w:rFonts w:ascii="Times New Roman" w:hAnsi="Times New Roman" w:cs="Times New Roman"/>
        </w:rPr>
        <w:t>深竹</w:t>
      </w:r>
      <w:r w:rsidRPr="007758FB">
        <w:rPr>
          <w:rFonts w:hAnsi="宋体" w:cs="Times New Roman"/>
        </w:rPr>
        <w:t>”“</w:t>
      </w:r>
      <w:r w:rsidRPr="007758FB">
        <w:rPr>
          <w:rFonts w:ascii="Times New Roman" w:hAnsi="Times New Roman" w:cs="Times New Roman"/>
        </w:rPr>
        <w:t>浮烟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这些带有悲凉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孤寂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伤感色彩的意象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渲染了这种惜别之情</w:t>
      </w:r>
      <w:r>
        <w:rPr>
          <w:rFonts w:ascii="Times New Roman" w:hAnsi="Times New Roman" w:cs="Times New Roman"/>
        </w:rPr>
        <w:t>。</w:t>
      </w:r>
    </w:p>
    <w:p w:rsidR="009E0BD5" w:rsidRDefault="009E0BD5" w:rsidP="009E0BD5">
      <w:pPr>
        <w:pStyle w:val="a3"/>
        <w:ind w:firstLineChars="200" w:firstLine="420"/>
        <w:rPr>
          <w:rFonts w:ascii="Times New Roman" w:eastAsia="仿宋_GB2312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(</w:t>
      </w:r>
      <w:r w:rsidRPr="007758FB">
        <w:rPr>
          <w:rFonts w:ascii="Times New Roman" w:eastAsia="仿宋_GB2312" w:hAnsi="Times New Roman" w:cs="Times New Roman"/>
        </w:rPr>
        <w:t>1</w:t>
      </w:r>
      <w:r>
        <w:rPr>
          <w:rFonts w:ascii="Times New Roman" w:eastAsia="仿宋_GB2312" w:hAnsi="Times New Roman" w:cs="Times New Roman"/>
        </w:rPr>
        <w:t>)</w:t>
      </w:r>
      <w:r w:rsidRPr="007758FB">
        <w:rPr>
          <w:rFonts w:ascii="Times New Roman" w:eastAsia="仿宋_GB2312" w:hAnsi="Times New Roman" w:cs="Times New Roman"/>
        </w:rPr>
        <w:t>注意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颔联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在中间位置。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仿宋_GB2312" w:hAnsi="Times New Roman" w:cs="Times New Roman"/>
        </w:rPr>
        <w:t>(</w:t>
      </w:r>
      <w:r w:rsidRPr="007758FB">
        <w:rPr>
          <w:rFonts w:ascii="Times New Roman" w:eastAsia="仿宋_GB2312" w:hAnsi="Times New Roman" w:cs="Times New Roman"/>
        </w:rPr>
        <w:t>2</w:t>
      </w:r>
      <w:r>
        <w:rPr>
          <w:rFonts w:ascii="Times New Roman" w:eastAsia="仿宋_GB2312" w:hAnsi="Times New Roman" w:cs="Times New Roman"/>
        </w:rPr>
        <w:t>)</w:t>
      </w:r>
      <w:r w:rsidRPr="007758FB">
        <w:rPr>
          <w:rFonts w:ascii="Times New Roman" w:eastAsia="仿宋_GB2312" w:hAnsi="Times New Roman" w:cs="Times New Roman"/>
        </w:rPr>
        <w:t>这一联是写景，须联系诗题和上联、下联方能看出。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．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晚晴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象征着人生中一段虽短暂却美好的时光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从诗人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重晚晴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的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重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字上我们体味到的不是惆怅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而是一种分外的珍重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一种积极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乐观的人生态度</w:t>
      </w:r>
      <w:r>
        <w:rPr>
          <w:rFonts w:ascii="Times New Roman" w:hAnsi="Times New Roman" w:cs="Times New Roman"/>
        </w:rPr>
        <w:t>。</w:t>
      </w:r>
    </w:p>
    <w:p w:rsidR="009E0BD5" w:rsidRDefault="009E0BD5" w:rsidP="009E0BD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eastAsia="黑体"/>
        </w:rPr>
        <w:t>解析</w:t>
      </w:r>
      <w:r>
        <w:rPr>
          <w:rFonts w:eastAsia="黑体"/>
        </w:rPr>
        <w:t xml:space="preserve">　</w:t>
      </w:r>
      <w:r w:rsidRPr="007758FB">
        <w:rPr>
          <w:rFonts w:eastAsia="仿宋_GB2312"/>
        </w:rPr>
        <w:t>鉴赏时应注意诗下注释所透出的信息。诗人有幸离开长安牛李党争的漩涡，暂寄桂林，度过一段虽短暂却美好的时光。恰逢初夏久雨后傍晚转晴，万物被铺上了夕阳的金辉，空气清新，诗人不觉心胸为之舒朗，登高远望，在描写所见的景物中不露声色地融入了诗人特有的感受与心境，抒发了人应当积极有为的感想。诗人既没有刻意写景，也没有作细节的刻画，而是触景生情，发出</w:t>
      </w:r>
      <w:r w:rsidRPr="007758FB">
        <w:rPr>
          <w:rFonts w:hAnsi="宋体"/>
        </w:rPr>
        <w:t>“</w:t>
      </w:r>
      <w:r w:rsidRPr="007758FB">
        <w:rPr>
          <w:rFonts w:eastAsia="仿宋_GB2312"/>
        </w:rPr>
        <w:t>天意怜幽草</w:t>
      </w:r>
      <w:r w:rsidRPr="007758FB">
        <w:rPr>
          <w:rFonts w:hAnsi="宋体"/>
        </w:rPr>
        <w:t>”</w:t>
      </w:r>
      <w:r w:rsidRPr="007758FB">
        <w:rPr>
          <w:rFonts w:eastAsia="仿宋_GB2312"/>
        </w:rPr>
        <w:t>的感叹。</w:t>
      </w:r>
      <w:r w:rsidRPr="007758FB">
        <w:rPr>
          <w:rFonts w:hAnsi="宋体"/>
        </w:rPr>
        <w:t>“</w:t>
      </w:r>
      <w:r w:rsidRPr="007758FB">
        <w:rPr>
          <w:rFonts w:eastAsia="仿宋_GB2312"/>
        </w:rPr>
        <w:t>幽草</w:t>
      </w:r>
      <w:r w:rsidRPr="007758FB">
        <w:rPr>
          <w:rFonts w:hAnsi="宋体"/>
        </w:rPr>
        <w:t>”</w:t>
      </w:r>
      <w:r w:rsidRPr="007758FB">
        <w:rPr>
          <w:rFonts w:eastAsia="仿宋_GB2312"/>
        </w:rPr>
        <w:t>暗喻着诗人的不幸经历，一个</w:t>
      </w:r>
      <w:r w:rsidRPr="007758FB">
        <w:rPr>
          <w:rFonts w:hAnsi="宋体"/>
        </w:rPr>
        <w:t>“</w:t>
      </w:r>
      <w:r w:rsidRPr="007758FB">
        <w:rPr>
          <w:rFonts w:eastAsia="仿宋_GB2312"/>
        </w:rPr>
        <w:t>怜</w:t>
      </w:r>
      <w:r w:rsidRPr="007758FB">
        <w:rPr>
          <w:rFonts w:hAnsi="宋体"/>
        </w:rPr>
        <w:t>”</w:t>
      </w:r>
      <w:r w:rsidRPr="007758FB">
        <w:rPr>
          <w:rFonts w:eastAsia="仿宋_GB2312"/>
        </w:rPr>
        <w:t>字既表达了对过去不幸经历的伤怀，也含有对目前幸遇的快慰。末联中那喜归的</w:t>
      </w:r>
      <w:r w:rsidRPr="007758FB">
        <w:rPr>
          <w:rFonts w:hAnsi="宋体"/>
        </w:rPr>
        <w:t>“</w:t>
      </w:r>
      <w:r w:rsidRPr="007758FB">
        <w:rPr>
          <w:rFonts w:eastAsia="仿宋_GB2312"/>
        </w:rPr>
        <w:t>越鸟</w:t>
      </w:r>
      <w:r w:rsidRPr="007758FB">
        <w:rPr>
          <w:rFonts w:hAnsi="宋体"/>
        </w:rPr>
        <w:t>”</w:t>
      </w:r>
      <w:r w:rsidRPr="007758FB">
        <w:rPr>
          <w:rFonts w:eastAsia="仿宋_GB2312"/>
        </w:rPr>
        <w:t>似乎也是当时托身有所、精神振作的诗人的化身。晚晴之最美处在于诗人内心的珍重。</w:t>
      </w:r>
      <w:r w:rsidRPr="00C7758E">
        <w:rPr>
          <w:rFonts w:ascii="Times New Roman" w:hAnsi="Times New Roman" w:cs="Times New Roman"/>
        </w:rPr>
        <w:br w:type="page"/>
      </w:r>
    </w:p>
    <w:p w:rsidR="009E0BD5" w:rsidRDefault="009E0BD5"/>
    <w:sectPr w:rsidR="009E0B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4AA3" w:rsidRDefault="00084AA3" w:rsidP="008E776D">
      <w:r>
        <w:separator/>
      </w:r>
    </w:p>
  </w:endnote>
  <w:endnote w:type="continuationSeparator" w:id="0">
    <w:p w:rsidR="00084AA3" w:rsidRDefault="00084AA3" w:rsidP="008E7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4AA3" w:rsidRDefault="00084AA3" w:rsidP="008E776D">
      <w:r>
        <w:separator/>
      </w:r>
    </w:p>
  </w:footnote>
  <w:footnote w:type="continuationSeparator" w:id="0">
    <w:p w:rsidR="00084AA3" w:rsidRDefault="00084AA3" w:rsidP="008E77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E0BD5"/>
    <w:rsid w:val="00084AA3"/>
    <w:rsid w:val="008E776D"/>
    <w:rsid w:val="009E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E0BD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9E0B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rsid w:val="009E0BD5"/>
    <w:rPr>
      <w:rFonts w:ascii="宋体" w:hAnsi="Courier New" w:cs="Courier New"/>
      <w:szCs w:val="21"/>
    </w:rPr>
  </w:style>
  <w:style w:type="paragraph" w:styleId="a4">
    <w:name w:val="header"/>
    <w:basedOn w:val="a"/>
    <w:link w:val="Char"/>
    <w:rsid w:val="008E77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8E776D"/>
    <w:rPr>
      <w:kern w:val="2"/>
      <w:sz w:val="18"/>
      <w:szCs w:val="18"/>
    </w:rPr>
  </w:style>
  <w:style w:type="paragraph" w:styleId="a5">
    <w:name w:val="footer"/>
    <w:basedOn w:val="a"/>
    <w:link w:val="Char0"/>
    <w:rsid w:val="008E77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8E776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&#21491;&#25324;.TIF" TargetMode="External"/><Relationship Id="rId18" Type="http://schemas.openxmlformats.org/officeDocument/2006/relationships/image" Target="&#24038;&#25324;.TIF" TargetMode="External"/><Relationship Id="rId26" Type="http://schemas.openxmlformats.org/officeDocument/2006/relationships/image" Target="media/image7.png"/><Relationship Id="rId39" Type="http://schemas.openxmlformats.org/officeDocument/2006/relationships/image" Target="&#33258;&#25105;&#21453;&#24605;-5.tif" TargetMode="External"/><Relationship Id="rId3" Type="http://schemas.openxmlformats.org/officeDocument/2006/relationships/webSettings" Target="webSettings.xml"/><Relationship Id="rId21" Type="http://schemas.openxmlformats.org/officeDocument/2006/relationships/image" Target="&#21491;&#25324;.tif" TargetMode="External"/><Relationship Id="rId34" Type="http://schemas.openxmlformats.org/officeDocument/2006/relationships/image" Target="&#24038;&#25324;.TIF" TargetMode="External"/><Relationship Id="rId7" Type="http://schemas.openxmlformats.org/officeDocument/2006/relationships/image" Target="&#24038;&#25324;.TIF" TargetMode="External"/><Relationship Id="rId12" Type="http://schemas.openxmlformats.org/officeDocument/2006/relationships/image" Target="&#24038;&#25324;.TIF" TargetMode="External"/><Relationship Id="rId17" Type="http://schemas.openxmlformats.org/officeDocument/2006/relationships/image" Target="&#21491;&#25324;.TIF" TargetMode="External"/><Relationship Id="rId25" Type="http://schemas.openxmlformats.org/officeDocument/2006/relationships/image" Target="&#24041;&#22266;&#25552;&#21319;.tif" TargetMode="External"/><Relationship Id="rId33" Type="http://schemas.openxmlformats.org/officeDocument/2006/relationships/image" Target="&#21491;&#25324;.TIF" TargetMode="External"/><Relationship Id="rId38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&#24038;&#25324;.TIF" TargetMode="External"/><Relationship Id="rId20" Type="http://schemas.openxmlformats.org/officeDocument/2006/relationships/image" Target="&#24038;&#25324;.tif" TargetMode="External"/><Relationship Id="rId29" Type="http://schemas.openxmlformats.org/officeDocument/2006/relationships/image" Target="&#21491;&#25324;.TIF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&#30693;&#35782;&#25972;&#21512;.tif" TargetMode="External"/><Relationship Id="rId24" Type="http://schemas.openxmlformats.org/officeDocument/2006/relationships/image" Target="media/image6.png"/><Relationship Id="rId32" Type="http://schemas.openxmlformats.org/officeDocument/2006/relationships/image" Target="&#24038;&#25324;.TIF" TargetMode="External"/><Relationship Id="rId37" Type="http://schemas.openxmlformats.org/officeDocument/2006/relationships/image" Target="&#21491;&#25324;.TIF" TargetMode="External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&#37325;&#28857;&#31361;&#30772;.tif" TargetMode="External"/><Relationship Id="rId23" Type="http://schemas.openxmlformats.org/officeDocument/2006/relationships/image" Target="&#23457;&#39064;&#31572;&#39064;&#35268;&#33539;A.tif" TargetMode="External"/><Relationship Id="rId28" Type="http://schemas.openxmlformats.org/officeDocument/2006/relationships/image" Target="&#24038;&#25324;.TIF" TargetMode="External"/><Relationship Id="rId36" Type="http://schemas.openxmlformats.org/officeDocument/2006/relationships/image" Target="&#24038;&#25324;.TIF" TargetMode="External"/><Relationship Id="rId10" Type="http://schemas.openxmlformats.org/officeDocument/2006/relationships/image" Target="media/image3.png"/><Relationship Id="rId19" Type="http://schemas.openxmlformats.org/officeDocument/2006/relationships/image" Target="&#21491;&#25324;.TIF" TargetMode="External"/><Relationship Id="rId31" Type="http://schemas.openxmlformats.org/officeDocument/2006/relationships/image" Target="&#21491;&#25324;.TIF" TargetMode="External"/><Relationship Id="rId4" Type="http://schemas.openxmlformats.org/officeDocument/2006/relationships/footnotes" Target="footnotes.xml"/><Relationship Id="rId9" Type="http://schemas.openxmlformats.org/officeDocument/2006/relationships/image" Target="&#21491;&#25324;.TIF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5.png"/><Relationship Id="rId27" Type="http://schemas.openxmlformats.org/officeDocument/2006/relationships/image" Target="&#39057;K.TIF" TargetMode="External"/><Relationship Id="rId30" Type="http://schemas.openxmlformats.org/officeDocument/2006/relationships/image" Target="&#24038;&#25324;.TIF" TargetMode="External"/><Relationship Id="rId35" Type="http://schemas.openxmlformats.org/officeDocument/2006/relationships/image" Target="&#21491;&#25324;.TI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2042</Words>
  <Characters>11641</Characters>
  <Application>Microsoft Office Word</Application>
  <DocSecurity>0</DocSecurity>
  <Lines>97</Lines>
  <Paragraphs>27</Paragraphs>
  <ScaleCrop>false</ScaleCrop>
  <Company>xp</Company>
  <LinksUpToDate>false</LinksUpToDate>
  <CharactersWithSpaces>13656</CharactersWithSpaces>
  <SharedDoc>false</SharedDoc>
  <HLinks>
    <vt:vector size="156" baseType="variant">
      <vt:variant>
        <vt:i4>1660837281</vt:i4>
      </vt:variant>
      <vt:variant>
        <vt:i4>2184</vt:i4>
      </vt:variant>
      <vt:variant>
        <vt:i4>1025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2244</vt:i4>
      </vt:variant>
      <vt:variant>
        <vt:i4>1026</vt:i4>
      </vt:variant>
      <vt:variant>
        <vt:i4>1</vt:i4>
      </vt:variant>
      <vt:variant>
        <vt:lpwstr>右括.TIF</vt:lpwstr>
      </vt:variant>
      <vt:variant>
        <vt:lpwstr/>
      </vt:variant>
      <vt:variant>
        <vt:i4>-539225386</vt:i4>
      </vt:variant>
      <vt:variant>
        <vt:i4>2402</vt:i4>
      </vt:variant>
      <vt:variant>
        <vt:i4>1027</vt:i4>
      </vt:variant>
      <vt:variant>
        <vt:i4>1</vt:i4>
      </vt:variant>
      <vt:variant>
        <vt:lpwstr>知识整合.tif</vt:lpwstr>
      </vt:variant>
      <vt:variant>
        <vt:lpwstr/>
      </vt:variant>
      <vt:variant>
        <vt:i4>1660837281</vt:i4>
      </vt:variant>
      <vt:variant>
        <vt:i4>6032</vt:i4>
      </vt:variant>
      <vt:variant>
        <vt:i4>1028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6086</vt:i4>
      </vt:variant>
      <vt:variant>
        <vt:i4>1029</vt:i4>
      </vt:variant>
      <vt:variant>
        <vt:i4>1</vt:i4>
      </vt:variant>
      <vt:variant>
        <vt:lpwstr>右括.TIF</vt:lpwstr>
      </vt:variant>
      <vt:variant>
        <vt:lpwstr/>
      </vt:variant>
      <vt:variant>
        <vt:i4>144698123</vt:i4>
      </vt:variant>
      <vt:variant>
        <vt:i4>7658</vt:i4>
      </vt:variant>
      <vt:variant>
        <vt:i4>1030</vt:i4>
      </vt:variant>
      <vt:variant>
        <vt:i4>1</vt:i4>
      </vt:variant>
      <vt:variant>
        <vt:lpwstr>重点突破.tif</vt:lpwstr>
      </vt:variant>
      <vt:variant>
        <vt:lpwstr/>
      </vt:variant>
      <vt:variant>
        <vt:i4>1660837281</vt:i4>
      </vt:variant>
      <vt:variant>
        <vt:i4>7946</vt:i4>
      </vt:variant>
      <vt:variant>
        <vt:i4>1031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8000</vt:i4>
      </vt:variant>
      <vt:variant>
        <vt:i4>1032</vt:i4>
      </vt:variant>
      <vt:variant>
        <vt:i4>1</vt:i4>
      </vt:variant>
      <vt:variant>
        <vt:lpwstr>右括.TIF</vt:lpwstr>
      </vt:variant>
      <vt:variant>
        <vt:lpwstr/>
      </vt:variant>
      <vt:variant>
        <vt:i4>1660837281</vt:i4>
      </vt:variant>
      <vt:variant>
        <vt:i4>8918</vt:i4>
      </vt:variant>
      <vt:variant>
        <vt:i4>1033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8972</vt:i4>
      </vt:variant>
      <vt:variant>
        <vt:i4>1034</vt:i4>
      </vt:variant>
      <vt:variant>
        <vt:i4>1</vt:i4>
      </vt:variant>
      <vt:variant>
        <vt:lpwstr>右括.TIF</vt:lpwstr>
      </vt:variant>
      <vt:variant>
        <vt:lpwstr/>
      </vt:variant>
      <vt:variant>
        <vt:i4>1660837281</vt:i4>
      </vt:variant>
      <vt:variant>
        <vt:i4>11190</vt:i4>
      </vt:variant>
      <vt:variant>
        <vt:i4>1035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11244</vt:i4>
      </vt:variant>
      <vt:variant>
        <vt:i4>1036</vt:i4>
      </vt:variant>
      <vt:variant>
        <vt:i4>1</vt:i4>
      </vt:variant>
      <vt:variant>
        <vt:lpwstr>右括.tif</vt:lpwstr>
      </vt:variant>
      <vt:variant>
        <vt:lpwstr/>
      </vt:variant>
      <vt:variant>
        <vt:i4>-2092652252</vt:i4>
      </vt:variant>
      <vt:variant>
        <vt:i4>12134</vt:i4>
      </vt:variant>
      <vt:variant>
        <vt:i4>1037</vt:i4>
      </vt:variant>
      <vt:variant>
        <vt:i4>1</vt:i4>
      </vt:variant>
      <vt:variant>
        <vt:lpwstr>审题答题规范A.tif</vt:lpwstr>
      </vt:variant>
      <vt:variant>
        <vt:lpwstr/>
      </vt:variant>
      <vt:variant>
        <vt:i4>95370878</vt:i4>
      </vt:variant>
      <vt:variant>
        <vt:i4>28802</vt:i4>
      </vt:variant>
      <vt:variant>
        <vt:i4>1038</vt:i4>
      </vt:variant>
      <vt:variant>
        <vt:i4>1</vt:i4>
      </vt:variant>
      <vt:variant>
        <vt:lpwstr>巩固提升.tif</vt:lpwstr>
      </vt:variant>
      <vt:variant>
        <vt:lpwstr/>
      </vt:variant>
      <vt:variant>
        <vt:i4>7968982</vt:i4>
      </vt:variant>
      <vt:variant>
        <vt:i4>28974</vt:i4>
      </vt:variant>
      <vt:variant>
        <vt:i4>1039</vt:i4>
      </vt:variant>
      <vt:variant>
        <vt:i4>1</vt:i4>
      </vt:variant>
      <vt:variant>
        <vt:lpwstr>频K.TIF</vt:lpwstr>
      </vt:variant>
      <vt:variant>
        <vt:lpwstr/>
      </vt:variant>
      <vt:variant>
        <vt:i4>1660837281</vt:i4>
      </vt:variant>
      <vt:variant>
        <vt:i4>29104</vt:i4>
      </vt:variant>
      <vt:variant>
        <vt:i4>1040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29158</vt:i4>
      </vt:variant>
      <vt:variant>
        <vt:i4>1041</vt:i4>
      </vt:variant>
      <vt:variant>
        <vt:i4>1</vt:i4>
      </vt:variant>
      <vt:variant>
        <vt:lpwstr>右括.TIF</vt:lpwstr>
      </vt:variant>
      <vt:variant>
        <vt:lpwstr/>
      </vt:variant>
      <vt:variant>
        <vt:i4>1660837281</vt:i4>
      </vt:variant>
      <vt:variant>
        <vt:i4>29818</vt:i4>
      </vt:variant>
      <vt:variant>
        <vt:i4>1042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29872</vt:i4>
      </vt:variant>
      <vt:variant>
        <vt:i4>1043</vt:i4>
      </vt:variant>
      <vt:variant>
        <vt:i4>1</vt:i4>
      </vt:variant>
      <vt:variant>
        <vt:lpwstr>右括.TIF</vt:lpwstr>
      </vt:variant>
      <vt:variant>
        <vt:lpwstr/>
      </vt:variant>
      <vt:variant>
        <vt:i4>1660837281</vt:i4>
      </vt:variant>
      <vt:variant>
        <vt:i4>30566</vt:i4>
      </vt:variant>
      <vt:variant>
        <vt:i4>1044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30620</vt:i4>
      </vt:variant>
      <vt:variant>
        <vt:i4>1045</vt:i4>
      </vt:variant>
      <vt:variant>
        <vt:i4>1</vt:i4>
      </vt:variant>
      <vt:variant>
        <vt:lpwstr>右括.TIF</vt:lpwstr>
      </vt:variant>
      <vt:variant>
        <vt:lpwstr/>
      </vt:variant>
      <vt:variant>
        <vt:i4>1660837281</vt:i4>
      </vt:variant>
      <vt:variant>
        <vt:i4>31544</vt:i4>
      </vt:variant>
      <vt:variant>
        <vt:i4>1046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31598</vt:i4>
      </vt:variant>
      <vt:variant>
        <vt:i4>1047</vt:i4>
      </vt:variant>
      <vt:variant>
        <vt:i4>1</vt:i4>
      </vt:variant>
      <vt:variant>
        <vt:lpwstr>右括.TIF</vt:lpwstr>
      </vt:variant>
      <vt:variant>
        <vt:lpwstr/>
      </vt:variant>
      <vt:variant>
        <vt:i4>1660837281</vt:i4>
      </vt:variant>
      <vt:variant>
        <vt:i4>33580</vt:i4>
      </vt:variant>
      <vt:variant>
        <vt:i4>1048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33634</vt:i4>
      </vt:variant>
      <vt:variant>
        <vt:i4>1049</vt:i4>
      </vt:variant>
      <vt:variant>
        <vt:i4>1</vt:i4>
      </vt:variant>
      <vt:variant>
        <vt:lpwstr>右括.TIF</vt:lpwstr>
      </vt:variant>
      <vt:variant>
        <vt:lpwstr/>
      </vt:variant>
      <vt:variant>
        <vt:i4>36426317</vt:i4>
      </vt:variant>
      <vt:variant>
        <vt:i4>34414</vt:i4>
      </vt:variant>
      <vt:variant>
        <vt:i4>1050</vt:i4>
      </vt:variant>
      <vt:variant>
        <vt:i4>1</vt:i4>
      </vt:variant>
      <vt:variant>
        <vt:lpwstr>自我反思-5.tif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学案33　把握诗歌中的思想感情和作者的观点态度(二)</dc:title>
  <dc:creator>xp</dc:creator>
  <cp:lastModifiedBy>ts</cp:lastModifiedBy>
  <cp:revision>2</cp:revision>
  <dcterms:created xsi:type="dcterms:W3CDTF">2015-04-16T02:51:00Z</dcterms:created>
  <dcterms:modified xsi:type="dcterms:W3CDTF">2015-04-16T02:51:00Z</dcterms:modified>
</cp:coreProperties>
</file>