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C96" w:rsidRPr="006B1257" w:rsidRDefault="002F2C96" w:rsidP="002F2C96">
      <w:pPr>
        <w:pStyle w:val="a3"/>
        <w:snapToGrid w:val="0"/>
        <w:ind w:firstLineChars="200" w:firstLine="643"/>
        <w:jc w:val="center"/>
        <w:rPr>
          <w:rFonts w:ascii="Times New Roman" w:hAnsi="Times New Roman" w:cs="Times New Roman" w:hint="eastAsia"/>
          <w:b/>
          <w:sz w:val="32"/>
          <w:szCs w:val="32"/>
        </w:rPr>
      </w:pPr>
      <w:bookmarkStart w:id="0" w:name="_GoBack"/>
      <w:bookmarkEnd w:id="0"/>
      <w:r w:rsidRPr="006B1257">
        <w:rPr>
          <w:rFonts w:ascii="Times New Roman" w:hAnsi="Times New Roman" w:cs="Times New Roman"/>
          <w:b/>
          <w:sz w:val="32"/>
          <w:szCs w:val="32"/>
        </w:rPr>
        <w:t>学案</w:t>
      </w:r>
      <w:r w:rsidRPr="006B1257">
        <w:rPr>
          <w:rFonts w:ascii="Times New Roman" w:hAnsi="Times New Roman" w:cs="Times New Roman"/>
          <w:b/>
          <w:sz w:val="32"/>
          <w:szCs w:val="32"/>
        </w:rPr>
        <w:t>61</w:t>
      </w:r>
      <w:r w:rsidRPr="006B1257">
        <w:rPr>
          <w:rFonts w:ascii="Times New Roman" w:hAnsi="Times New Roman" w:cs="Times New Roman"/>
          <w:b/>
          <w:sz w:val="32"/>
          <w:szCs w:val="32"/>
        </w:rPr>
        <w:t xml:space="preserve">　科普文</w:t>
      </w:r>
      <w:r w:rsidRPr="006B1257">
        <w:rPr>
          <w:rFonts w:ascii="Times New Roman" w:hAnsi="Times New Roman" w:cs="Times New Roman"/>
          <w:b/>
          <w:sz w:val="32"/>
          <w:szCs w:val="32"/>
        </w:rPr>
        <w:t>(</w:t>
      </w:r>
      <w:r w:rsidRPr="006B1257">
        <w:rPr>
          <w:rFonts w:ascii="Times New Roman" w:hAnsi="Times New Roman" w:cs="Times New Roman"/>
          <w:b/>
          <w:sz w:val="32"/>
          <w:szCs w:val="32"/>
        </w:rPr>
        <w:t>二</w:t>
      </w:r>
      <w:r w:rsidRPr="006B1257">
        <w:rPr>
          <w:rFonts w:ascii="Times New Roman" w:hAnsi="Times New Roman" w:cs="Times New Roman"/>
          <w:b/>
          <w:sz w:val="32"/>
          <w:szCs w:val="32"/>
        </w:rPr>
        <w:t>)</w:t>
      </w:r>
    </w:p>
    <w:p w:rsidR="002F2C96" w:rsidRPr="006B1257" w:rsidRDefault="002F2C96" w:rsidP="002F2C96">
      <w:pPr>
        <w:pStyle w:val="a3"/>
        <w:snapToGrid w:val="0"/>
        <w:ind w:firstLineChars="200" w:firstLine="641"/>
        <w:jc w:val="center"/>
        <w:rPr>
          <w:rFonts w:ascii="Times New Roman" w:hAnsi="Times New Roman" w:cs="Times New Roman"/>
          <w:b/>
          <w:sz w:val="32"/>
          <w:szCs w:val="32"/>
        </w:rPr>
      </w:pPr>
      <w:r w:rsidRPr="006B1257">
        <w:rPr>
          <w:rFonts w:ascii="Times New Roman" w:eastAsia="华文行楷" w:hAnsi="Times New Roman" w:cs="Times New Roman"/>
          <w:b/>
          <w:sz w:val="32"/>
          <w:szCs w:val="32"/>
        </w:rPr>
        <w:t>——</w:t>
      </w:r>
      <w:r w:rsidRPr="006B1257">
        <w:rPr>
          <w:rFonts w:ascii="Times New Roman" w:eastAsia="华文行楷" w:hAnsi="Times New Roman" w:cs="Times New Roman"/>
          <w:b/>
          <w:sz w:val="32"/>
          <w:szCs w:val="32"/>
        </w:rPr>
        <w:t>高频题型突破</w:t>
      </w:r>
    </w:p>
    <w:p w:rsidR="002F2C96" w:rsidRDefault="002F2C96" w:rsidP="002F2C96">
      <w:pPr>
        <w:pStyle w:val="a3"/>
        <w:snapToGrid w:val="0"/>
        <w:ind w:firstLineChars="200" w:firstLine="420"/>
        <w:rPr>
          <w:rFonts w:ascii="Times New Roman" w:hAnsi="Times New Roman" w:cs="Times New Roman"/>
        </w:rPr>
      </w:pPr>
    </w:p>
    <w:p w:rsidR="002F2C96" w:rsidRDefault="002F2C96" w:rsidP="002F2C96">
      <w:pPr>
        <w:pStyle w:val="a3"/>
        <w:snapToGrid w:val="0"/>
        <w:ind w:firstLineChars="200" w:firstLine="420"/>
        <w:jc w:val="center"/>
        <w:rPr>
          <w:rFonts w:ascii="Times New Roman" w:hAnsi="Times New Roman" w:cs="Times New Roman"/>
        </w:rPr>
      </w:pPr>
      <w:r w:rsidRPr="00E735DD">
        <w:rPr>
          <w:rFonts w:ascii="Times New Roman" w:eastAsia="黑体" w:hAnsi="Times New Roman" w:cs="Times New Roman"/>
        </w:rPr>
        <w:t>科普文阅读中高频题的做题方法</w:t>
      </w:r>
    </w:p>
    <w:p w:rsidR="002F2C96" w:rsidRDefault="002F2C96" w:rsidP="002F2C9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科普文是《考试说明》所列的实用文体之一。目前，调查报告不大可能考。山东卷已考过了传记</w:t>
      </w:r>
      <w:r>
        <w:rPr>
          <w:rFonts w:ascii="Times New Roman" w:eastAsia="楷体_GB2312" w:hAnsi="Times New Roman" w:cs="Times New Roman"/>
        </w:rPr>
        <w:t>(</w:t>
      </w:r>
      <w:r w:rsidRPr="00E735DD">
        <w:rPr>
          <w:rFonts w:ascii="Times New Roman" w:eastAsia="楷体_GB2312" w:hAnsi="Times New Roman" w:cs="Times New Roman"/>
        </w:rPr>
        <w:t>2008</w:t>
      </w:r>
      <w:r w:rsidRPr="00E735DD">
        <w:rPr>
          <w:rFonts w:ascii="Times New Roman" w:eastAsia="楷体_GB2312" w:hAnsi="Times New Roman" w:cs="Times New Roman"/>
        </w:rPr>
        <w:t>年</w:t>
      </w:r>
      <w:r>
        <w:rPr>
          <w:rFonts w:ascii="Times New Roman" w:eastAsia="楷体_GB2312" w:hAnsi="Times New Roman" w:cs="Times New Roman"/>
        </w:rPr>
        <w:t>)</w:t>
      </w:r>
      <w:r w:rsidRPr="00E735DD">
        <w:rPr>
          <w:rFonts w:ascii="Times New Roman" w:eastAsia="楷体_GB2312" w:hAnsi="Times New Roman" w:cs="Times New Roman"/>
        </w:rPr>
        <w:t>、新闻</w:t>
      </w:r>
      <w:r>
        <w:rPr>
          <w:rFonts w:ascii="Times New Roman" w:eastAsia="楷体_GB2312" w:hAnsi="Times New Roman" w:cs="Times New Roman"/>
        </w:rPr>
        <w:t>(</w:t>
      </w:r>
      <w:r w:rsidRPr="00E735DD">
        <w:rPr>
          <w:rFonts w:ascii="Times New Roman" w:eastAsia="楷体_GB2312" w:hAnsi="Times New Roman" w:cs="Times New Roman"/>
        </w:rPr>
        <w:t>2010</w:t>
      </w:r>
      <w:r w:rsidRPr="00E735DD">
        <w:rPr>
          <w:rFonts w:ascii="Times New Roman" w:eastAsia="楷体_GB2312" w:hAnsi="Times New Roman" w:cs="Times New Roman"/>
        </w:rPr>
        <w:t>年</w:t>
      </w:r>
      <w:r>
        <w:rPr>
          <w:rFonts w:ascii="Times New Roman" w:eastAsia="楷体_GB2312" w:hAnsi="Times New Roman" w:cs="Times New Roman"/>
        </w:rPr>
        <w:t>)</w:t>
      </w:r>
      <w:r w:rsidRPr="00E735DD">
        <w:rPr>
          <w:rFonts w:ascii="Times New Roman" w:eastAsia="楷体_GB2312" w:hAnsi="Times New Roman" w:cs="Times New Roman"/>
        </w:rPr>
        <w:t>和科普文</w:t>
      </w:r>
      <w:r>
        <w:rPr>
          <w:rFonts w:ascii="Times New Roman" w:eastAsia="楷体_GB2312" w:hAnsi="Times New Roman" w:cs="Times New Roman"/>
        </w:rPr>
        <w:t>(</w:t>
      </w:r>
      <w:r w:rsidRPr="00E735DD">
        <w:rPr>
          <w:rFonts w:ascii="Times New Roman" w:eastAsia="楷体_GB2312" w:hAnsi="Times New Roman" w:cs="Times New Roman"/>
        </w:rPr>
        <w:t>2011</w:t>
      </w:r>
      <w:r w:rsidRPr="00E735DD">
        <w:rPr>
          <w:rFonts w:ascii="Times New Roman" w:eastAsia="楷体_GB2312" w:hAnsi="Times New Roman" w:cs="Times New Roman"/>
        </w:rPr>
        <w:t>年</w:t>
      </w:r>
      <w:r>
        <w:rPr>
          <w:rFonts w:ascii="Times New Roman" w:eastAsia="楷体_GB2312" w:hAnsi="Times New Roman" w:cs="Times New Roman"/>
        </w:rPr>
        <w:t>)</w:t>
      </w:r>
      <w:r w:rsidRPr="00E735DD">
        <w:rPr>
          <w:rFonts w:ascii="Times New Roman" w:eastAsia="楷体_GB2312" w:hAnsi="Times New Roman" w:cs="Times New Roman"/>
        </w:rPr>
        <w:t>，</w:t>
      </w:r>
      <w:r w:rsidRPr="00E735DD">
        <w:rPr>
          <w:rFonts w:ascii="Times New Roman" w:eastAsia="楷体_GB2312" w:hAnsi="Times New Roman" w:cs="Times New Roman"/>
        </w:rPr>
        <w:t>2008</w:t>
      </w:r>
      <w:r w:rsidRPr="00E735DD">
        <w:rPr>
          <w:rFonts w:ascii="Times New Roman" w:eastAsia="楷体_GB2312" w:hAnsi="Times New Roman" w:cs="Times New Roman"/>
        </w:rPr>
        <w:t>年广东卷也考过科普文，科普文的阅读考查显得尤为重要。</w:t>
      </w:r>
    </w:p>
    <w:p w:rsidR="002F2C96" w:rsidRDefault="002F2C96" w:rsidP="002F2C96">
      <w:pPr>
        <w:pStyle w:val="a3"/>
        <w:snapToGrid w:val="0"/>
        <w:ind w:firstLineChars="200" w:firstLine="420"/>
        <w:rPr>
          <w:rFonts w:ascii="Times New Roman" w:hAnsi="Times New Roman" w:cs="Times New Roman"/>
        </w:rPr>
      </w:pPr>
      <w:r w:rsidRPr="00E735DD">
        <w:rPr>
          <w:rFonts w:ascii="Times New Roman" w:eastAsia="楷体_GB2312" w:hAnsi="Times New Roman" w:cs="Times New Roman"/>
        </w:rPr>
        <w:t>科普类文章的考查主要检测三种能力：一是分析综合能力。能够分析文章的结构，能够理解重要概念的内涵，能够筛选并整合文章中的信息，了解说明对象的本质属性、发展趋势、社会影响以及前景应用等。二是鉴赏评价能力。能够评价科普文章的说明方法，鉴赏文章说明的语言特色等。三是探究实践能力。能够从不同角度和层面分析科普文本中反映的时代精神和人文内涵，在理解文本的基础上进行合理地想象和推断预测等。</w:t>
      </w:r>
    </w:p>
    <w:p w:rsidR="002F2C96" w:rsidRDefault="002F2C96" w:rsidP="002F2C96">
      <w:pPr>
        <w:pStyle w:val="a3"/>
        <w:snapToGrid w:val="0"/>
        <w:ind w:firstLineChars="200" w:firstLine="420"/>
        <w:rPr>
          <w:rFonts w:ascii="Times New Roman" w:hAnsi="Times New Roman" w:cs="Times New Roman"/>
        </w:rPr>
      </w:pPr>
      <w:r w:rsidRPr="00E735DD">
        <w:rPr>
          <w:rFonts w:ascii="Times New Roman" w:eastAsia="黑体" w:hAnsi="Times New Roman" w:cs="Times New Roman"/>
        </w:rPr>
        <w:t>问题一：如何理解文中重要概念</w:t>
      </w:r>
    </w:p>
    <w:p w:rsidR="002F2C96" w:rsidRDefault="002F2C96" w:rsidP="002F2C96">
      <w:pPr>
        <w:pStyle w:val="a3"/>
        <w:snapToGrid w:val="0"/>
        <w:ind w:firstLineChars="200" w:firstLine="420"/>
        <w:rPr>
          <w:rFonts w:ascii="Times New Roman" w:hAnsi="Times New Roman" w:cs="Times New Roman"/>
        </w:rPr>
      </w:pPr>
      <w:r w:rsidRPr="00E735DD">
        <w:rPr>
          <w:rFonts w:ascii="Times New Roman" w:eastAsia="黑体" w:hAnsi="Times New Roman" w:cs="Times New Roman"/>
        </w:rPr>
        <w:t>1</w:t>
      </w:r>
      <w:r>
        <w:rPr>
          <w:rFonts w:ascii="Times New Roman" w:hAnsi="Times New Roman" w:cs="Times New Roman"/>
        </w:rPr>
        <w:t>．</w:t>
      </w:r>
      <w:r w:rsidRPr="00E735DD">
        <w:rPr>
          <w:rFonts w:ascii="Times New Roman" w:eastAsia="黑体" w:hAnsi="Times New Roman" w:cs="Times New Roman"/>
        </w:rPr>
        <w:t>阅读下文，然后回答问题。</w:t>
      </w:r>
    </w:p>
    <w:p w:rsidR="002F2C96" w:rsidRDefault="002F2C96" w:rsidP="002F2C9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一提起癌症，人们就不禁联想到生命与死亡的较量。多年来，白衣天使拿起放疗、化疗、中草药等</w:t>
      </w:r>
      <w:r w:rsidRPr="00E735DD">
        <w:rPr>
          <w:rFonts w:hAnsi="宋体" w:cs="Times New Roman"/>
        </w:rPr>
        <w:t>“</w:t>
      </w:r>
      <w:r w:rsidRPr="00E735DD">
        <w:rPr>
          <w:rFonts w:ascii="Times New Roman" w:eastAsia="楷体_GB2312" w:hAnsi="Times New Roman" w:cs="Times New Roman"/>
        </w:rPr>
        <w:t>各式武器</w:t>
      </w:r>
      <w:r w:rsidRPr="00E735DD">
        <w:rPr>
          <w:rFonts w:hAnsi="宋体" w:cs="Times New Roman"/>
        </w:rPr>
        <w:t>”</w:t>
      </w:r>
      <w:r w:rsidRPr="00E735DD">
        <w:rPr>
          <w:rFonts w:ascii="Times New Roman" w:eastAsia="楷体_GB2312" w:hAnsi="Times New Roman" w:cs="Times New Roman"/>
        </w:rPr>
        <w:t>打击癌魔，取得了一次又一次的胜利。如今又有几种重兵器出现在围剿癌魔的战场上，在它们的威慑下，癌魔正在节节败退。</w:t>
      </w:r>
    </w:p>
    <w:p w:rsidR="002F2C96" w:rsidRDefault="002F2C96" w:rsidP="002F2C9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说起体内的脂肪，不少人就会眉头紧锁，因为过量的脂肪不仅导致肥胖，而且还是多种疾病的诱因。但是，最近通过一项医疗实验，美国科学家发现，只要稍加改造，脂肪细胞也能变废为宝，具有神奇的功能。脂肪细胞的构造就如同眼前的肥皂泡一样，是中空的小囊泡，外表覆盖着油脂。利用这一特点，科学家们能够把它改造成射向癌细胞的</w:t>
      </w:r>
      <w:r w:rsidRPr="00E735DD">
        <w:rPr>
          <w:rFonts w:hAnsi="宋体" w:cs="Times New Roman"/>
        </w:rPr>
        <w:t>“</w:t>
      </w:r>
      <w:r w:rsidRPr="00E735DD">
        <w:rPr>
          <w:rFonts w:ascii="Times New Roman" w:eastAsia="楷体_GB2312" w:hAnsi="Times New Roman" w:cs="Times New Roman"/>
        </w:rPr>
        <w:t>导弹</w:t>
      </w:r>
      <w:r w:rsidRPr="00E735DD">
        <w:rPr>
          <w:rFonts w:hAnsi="宋体" w:cs="Times New Roman"/>
        </w:rPr>
        <w:t>”</w:t>
      </w:r>
      <w:r w:rsidRPr="00E735DD">
        <w:rPr>
          <w:rFonts w:ascii="Times New Roman" w:eastAsia="楷体_GB2312" w:hAnsi="Times New Roman" w:cs="Times New Roman"/>
        </w:rPr>
        <w:t>。以往，人们常让病毒来充当向人体内输送药物和基因物质的载体，但</w:t>
      </w:r>
      <w:r w:rsidRPr="00E735DD">
        <w:rPr>
          <w:rFonts w:hAnsi="宋体" w:cs="Times New Roman"/>
        </w:rPr>
        <w:t>“</w:t>
      </w:r>
      <w:r w:rsidRPr="00E735DD">
        <w:rPr>
          <w:rFonts w:ascii="Times New Roman" w:eastAsia="楷体_GB2312" w:hAnsi="Times New Roman" w:cs="Times New Roman"/>
        </w:rPr>
        <w:t>恪尽职守</w:t>
      </w:r>
      <w:r w:rsidRPr="00E735DD">
        <w:rPr>
          <w:rFonts w:hAnsi="宋体" w:cs="Times New Roman"/>
        </w:rPr>
        <w:t>”</w:t>
      </w:r>
      <w:r w:rsidRPr="00E735DD">
        <w:rPr>
          <w:rFonts w:ascii="Times New Roman" w:eastAsia="楷体_GB2312" w:hAnsi="Times New Roman" w:cs="Times New Roman"/>
        </w:rPr>
        <w:t>的人体免疫系统常常会把它们当做</w:t>
      </w:r>
      <w:r w:rsidRPr="00E735DD">
        <w:rPr>
          <w:rFonts w:hAnsi="宋体" w:cs="Times New Roman"/>
        </w:rPr>
        <w:t>“</w:t>
      </w:r>
      <w:r w:rsidRPr="00E735DD">
        <w:rPr>
          <w:rFonts w:ascii="Times New Roman" w:eastAsia="楷体_GB2312" w:hAnsi="Times New Roman" w:cs="Times New Roman"/>
        </w:rPr>
        <w:t>入侵者</w:t>
      </w:r>
      <w:r w:rsidRPr="00E735DD">
        <w:rPr>
          <w:rFonts w:hAnsi="宋体" w:cs="Times New Roman"/>
        </w:rPr>
        <w:t>”</w:t>
      </w:r>
      <w:r w:rsidRPr="00E735DD">
        <w:rPr>
          <w:rFonts w:ascii="Times New Roman" w:eastAsia="楷体_GB2312" w:hAnsi="Times New Roman" w:cs="Times New Roman"/>
        </w:rPr>
        <w:t>加以抵抗，造成排异反应。而经过改造的脂肪细胞与人体细胞的结构极为相似，很容易通过免疫系统这一关，有利于抗癌药物顺利抵达病灶处发挥应有疗效。目前，医生已利用脂肪细胞运载一种名叫</w:t>
      </w:r>
      <w:r w:rsidRPr="00E735DD">
        <w:rPr>
          <w:rFonts w:hAnsi="宋体" w:cs="Times New Roman"/>
        </w:rPr>
        <w:t>“</w:t>
      </w:r>
      <w:r w:rsidRPr="00E735DD">
        <w:rPr>
          <w:rFonts w:ascii="Times New Roman" w:eastAsia="楷体_GB2312" w:hAnsi="Times New Roman" w:cs="Times New Roman"/>
        </w:rPr>
        <w:t>阿霉素</w:t>
      </w:r>
      <w:r w:rsidRPr="00E735DD">
        <w:rPr>
          <w:rFonts w:hAnsi="宋体" w:cs="Times New Roman"/>
        </w:rPr>
        <w:t>”</w:t>
      </w:r>
      <w:r w:rsidRPr="00E735DD">
        <w:rPr>
          <w:rFonts w:ascii="Times New Roman" w:eastAsia="楷体_GB2312" w:hAnsi="Times New Roman" w:cs="Times New Roman"/>
        </w:rPr>
        <w:t>的抗癌药物对癌症患者进行治疗。</w:t>
      </w:r>
    </w:p>
    <w:p w:rsidR="002F2C96" w:rsidRDefault="002F2C96" w:rsidP="002F2C9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科学家观察发现，肿瘤是一种无限制增生的细胞团伙，自我复制能力极强，如果不加干预，这个团伙就会不断壮大。要想打败它们，我们不仅需要在战略、战术上下工夫，还需要具有强有力的攻击武器。在现代战争中，导弹能紧紧地跟踪目标</w:t>
      </w:r>
      <w:r>
        <w:rPr>
          <w:rFonts w:ascii="Times New Roman" w:eastAsia="楷体_GB2312" w:hAnsi="Times New Roman" w:cs="Times New Roman"/>
        </w:rPr>
        <w:t xml:space="preserve"> </w:t>
      </w:r>
      <w:r w:rsidRPr="00E735DD">
        <w:rPr>
          <w:rFonts w:ascii="Times New Roman" w:eastAsia="楷体_GB2312" w:hAnsi="Times New Roman" w:cs="Times New Roman"/>
        </w:rPr>
        <w:t>，并能准确地击中，那么能不能研制出一种武器用来跟踪癌细胞，并且消灭它们呢？</w:t>
      </w:r>
    </w:p>
    <w:p w:rsidR="002F2C96" w:rsidRDefault="002F2C96" w:rsidP="002F2C9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前不久，一种治疗癌症的激光技术在重庆问世，国际医学界认为，这是人类抗癌史上的一次重大突破。这种新技术的关键就在于它治疗癌症时动用了一种新式武器</w:t>
      </w:r>
      <w:r w:rsidRPr="00E735DD">
        <w:rPr>
          <w:rFonts w:ascii="Times New Roman" w:eastAsia="楷体_GB2312" w:hAnsi="Times New Roman" w:cs="Times New Roman"/>
        </w:rPr>
        <w:t>——</w:t>
      </w:r>
      <w:r w:rsidRPr="00E735DD">
        <w:rPr>
          <w:rFonts w:hAnsi="宋体" w:cs="Times New Roman"/>
        </w:rPr>
        <w:t>“</w:t>
      </w:r>
      <w:r w:rsidRPr="00E735DD">
        <w:rPr>
          <w:rFonts w:ascii="Times New Roman" w:eastAsia="楷体_GB2312" w:hAnsi="Times New Roman" w:cs="Times New Roman"/>
        </w:rPr>
        <w:t>光化导弹</w:t>
      </w:r>
      <w:r w:rsidRPr="00E735DD">
        <w:rPr>
          <w:rFonts w:hAnsi="宋体" w:cs="Times New Roman"/>
        </w:rPr>
        <w:t>”</w:t>
      </w:r>
      <w:r w:rsidRPr="00E735DD">
        <w:rPr>
          <w:rFonts w:ascii="Times New Roman" w:eastAsia="楷体_GB2312" w:hAnsi="Times New Roman" w:cs="Times New Roman"/>
        </w:rPr>
        <w:t>。这种紫红色的液体就是</w:t>
      </w:r>
      <w:r w:rsidRPr="00E735DD">
        <w:rPr>
          <w:rFonts w:hAnsi="宋体" w:cs="Times New Roman"/>
        </w:rPr>
        <w:t>“</w:t>
      </w:r>
      <w:r w:rsidRPr="00E735DD">
        <w:rPr>
          <w:rFonts w:ascii="Times New Roman" w:eastAsia="楷体_GB2312" w:hAnsi="Times New Roman" w:cs="Times New Roman"/>
        </w:rPr>
        <w:t>光化导弹</w:t>
      </w:r>
      <w:r w:rsidRPr="00E735DD">
        <w:rPr>
          <w:rFonts w:hAnsi="宋体" w:cs="Times New Roman"/>
        </w:rPr>
        <w:t>”</w:t>
      </w:r>
      <w:r w:rsidRPr="00E735DD">
        <w:rPr>
          <w:rFonts w:ascii="Times New Roman" w:eastAsia="楷体_GB2312" w:hAnsi="Times New Roman" w:cs="Times New Roman"/>
        </w:rPr>
        <w:t>的</w:t>
      </w:r>
      <w:r w:rsidRPr="00E735DD">
        <w:rPr>
          <w:rFonts w:hAnsi="宋体" w:cs="Times New Roman"/>
        </w:rPr>
        <w:t>“</w:t>
      </w:r>
      <w:r w:rsidRPr="00E735DD">
        <w:rPr>
          <w:rFonts w:ascii="Times New Roman" w:eastAsia="楷体_GB2312" w:hAnsi="Times New Roman" w:cs="Times New Roman"/>
        </w:rPr>
        <w:t>弹头</w:t>
      </w:r>
      <w:r w:rsidRPr="00E735DD">
        <w:rPr>
          <w:rFonts w:hAnsi="宋体" w:cs="Times New Roman"/>
        </w:rPr>
        <w:t>”</w:t>
      </w:r>
      <w:r w:rsidRPr="00E735DD">
        <w:rPr>
          <w:rFonts w:ascii="Times New Roman" w:eastAsia="楷体_GB2312" w:hAnsi="Times New Roman" w:cs="Times New Roman"/>
        </w:rPr>
        <w:t>，学名叫血卟啉。它有两个突出的特点：第一，它与恶性肿瘤有着不同寻常的亲和力；第二，它对光，</w:t>
      </w:r>
      <w:r w:rsidRPr="00E735DD">
        <w:rPr>
          <w:rFonts w:ascii="Times New Roman" w:eastAsia="楷体_GB2312" w:hAnsi="Times New Roman" w:cs="Times New Roman"/>
        </w:rPr>
        <w:t>Q</w:t>
      </w:r>
      <w:r w:rsidRPr="00E735DD">
        <w:rPr>
          <w:rFonts w:ascii="Times New Roman" w:eastAsia="楷体_GB2312" w:hAnsi="Times New Roman" w:cs="Times New Roman"/>
        </w:rPr>
        <w:t>、口、丁等射线及氧化剂非常敏感。这两个特点就是杀死癌细胞的关键。我们先把血卟啉通过静脉滴进人体，它不久就会随着血液循环到达恶性肿瘤组织，并与之紧密结合。此时，我们用特定波长的激光照射这些肿瘤，它里面的血卟啉就会产生光化反应，并发出荧光。利用这些荧光我们就可以对肿瘤组织准确定位，然后，用另一种波长的激光进行照射，对光很</w:t>
      </w:r>
      <w:r w:rsidRPr="00E735DD">
        <w:rPr>
          <w:rFonts w:hAnsi="宋体" w:cs="Times New Roman"/>
        </w:rPr>
        <w:t>“</w:t>
      </w:r>
      <w:r w:rsidRPr="00E735DD">
        <w:rPr>
          <w:rFonts w:ascii="Times New Roman" w:eastAsia="楷体_GB2312" w:hAnsi="Times New Roman" w:cs="Times New Roman"/>
        </w:rPr>
        <w:t>敏感</w:t>
      </w:r>
      <w:r w:rsidRPr="00E735DD">
        <w:rPr>
          <w:rFonts w:hAnsi="宋体" w:cs="Times New Roman"/>
        </w:rPr>
        <w:t>”</w:t>
      </w:r>
      <w:r w:rsidRPr="00E735DD">
        <w:rPr>
          <w:rFonts w:ascii="Times New Roman" w:eastAsia="楷体_GB2312" w:hAnsi="Times New Roman" w:cs="Times New Roman"/>
        </w:rPr>
        <w:t>的血卟啉就会使出</w:t>
      </w:r>
      <w:r w:rsidRPr="00E735DD">
        <w:rPr>
          <w:rFonts w:hAnsi="宋体" w:cs="Times New Roman"/>
        </w:rPr>
        <w:t>“</w:t>
      </w:r>
      <w:r w:rsidRPr="00E735DD">
        <w:rPr>
          <w:rFonts w:ascii="Times New Roman" w:eastAsia="楷体_GB2312" w:hAnsi="Times New Roman" w:cs="Times New Roman"/>
        </w:rPr>
        <w:t>杀手锏</w:t>
      </w:r>
      <w:r w:rsidRPr="00E735DD">
        <w:rPr>
          <w:rFonts w:hAnsi="宋体" w:cs="Times New Roman"/>
        </w:rPr>
        <w:t>”</w:t>
      </w:r>
      <w:r w:rsidRPr="00E735DD">
        <w:rPr>
          <w:rFonts w:ascii="Times New Roman" w:eastAsia="楷体_GB2312" w:hAnsi="Times New Roman" w:cs="Times New Roman"/>
        </w:rPr>
        <w:t>，与激光里应外合，产生出</w:t>
      </w:r>
      <w:r w:rsidRPr="00E735DD">
        <w:rPr>
          <w:rFonts w:hAnsi="宋体" w:cs="Times New Roman"/>
        </w:rPr>
        <w:t>“</w:t>
      </w:r>
      <w:r w:rsidRPr="00E735DD">
        <w:rPr>
          <w:rFonts w:ascii="Times New Roman" w:eastAsia="楷体_GB2312" w:hAnsi="Times New Roman" w:cs="Times New Roman"/>
        </w:rPr>
        <w:t>秘密武器</w:t>
      </w:r>
      <w:r w:rsidRPr="00E735DD">
        <w:rPr>
          <w:rFonts w:hAnsi="宋体" w:cs="Times New Roman"/>
        </w:rPr>
        <w:t>”</w:t>
      </w:r>
      <w:r w:rsidRPr="00E735DD">
        <w:rPr>
          <w:rFonts w:ascii="Times New Roman" w:eastAsia="楷体_GB2312" w:hAnsi="Times New Roman" w:cs="Times New Roman"/>
        </w:rPr>
        <w:t>单价氧，用它能直接</w:t>
      </w:r>
      <w:r w:rsidRPr="00E735DD">
        <w:rPr>
          <w:rFonts w:hAnsi="宋体" w:cs="Times New Roman"/>
        </w:rPr>
        <w:t>“</w:t>
      </w:r>
      <w:r w:rsidRPr="00E735DD">
        <w:rPr>
          <w:rFonts w:ascii="Times New Roman" w:eastAsia="楷体_GB2312" w:hAnsi="Times New Roman" w:cs="Times New Roman"/>
        </w:rPr>
        <w:t>引爆</w:t>
      </w:r>
      <w:r w:rsidRPr="00E735DD">
        <w:rPr>
          <w:rFonts w:hAnsi="宋体" w:cs="Times New Roman"/>
        </w:rPr>
        <w:t>”</w:t>
      </w:r>
      <w:r w:rsidRPr="00E735DD">
        <w:rPr>
          <w:rFonts w:ascii="Times New Roman" w:eastAsia="楷体_GB2312" w:hAnsi="Times New Roman" w:cs="Times New Roman"/>
        </w:rPr>
        <w:t>并杀死恶性肿瘤组织。而且整个过程有惊无险，对人体的正常组织没有任何损伤。</w:t>
      </w:r>
    </w:p>
    <w:p w:rsidR="002F2C96" w:rsidRDefault="002F2C96" w:rsidP="002F2C9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目前</w:t>
      </w:r>
      <w:r w:rsidRPr="00E735DD">
        <w:rPr>
          <w:rFonts w:hAnsi="宋体" w:cs="Times New Roman"/>
        </w:rPr>
        <w:t>“</w:t>
      </w:r>
      <w:r w:rsidRPr="00E735DD">
        <w:rPr>
          <w:rFonts w:ascii="Times New Roman" w:eastAsia="楷体_GB2312" w:hAnsi="Times New Roman" w:cs="Times New Roman"/>
        </w:rPr>
        <w:t>光化导弹</w:t>
      </w:r>
      <w:r w:rsidRPr="00E735DD">
        <w:rPr>
          <w:rFonts w:hAnsi="宋体" w:cs="Times New Roman"/>
        </w:rPr>
        <w:t>”</w:t>
      </w:r>
      <w:r w:rsidRPr="00E735DD">
        <w:rPr>
          <w:rFonts w:ascii="Times New Roman" w:eastAsia="楷体_GB2312" w:hAnsi="Times New Roman" w:cs="Times New Roman"/>
        </w:rPr>
        <w:t>治疗法已进入临床阶段，为越来越多的癌症患者带来生命和健康。</w:t>
      </w:r>
    </w:p>
    <w:p w:rsidR="002F2C96" w:rsidRDefault="002F2C96" w:rsidP="002F2C9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u w:val="single"/>
        </w:rPr>
        <w:t>如果说脂肪细胞舍己度人地运载抗癌药物是打赢了一场地下战，那么光化导弹就是里应外合打了一场漂亮的立体战。</w:t>
      </w:r>
      <w:r w:rsidRPr="00E735DD">
        <w:rPr>
          <w:rFonts w:ascii="Times New Roman" w:eastAsia="楷体_GB2312" w:hAnsi="Times New Roman" w:cs="Times New Roman"/>
        </w:rPr>
        <w:t>现在，越来越多的治疗癌症的新式武器在临床当中大显神威，为我们降伏癌魔开辟了一条又一条希望之路。虽然我们与癌魔的战斗尚未结束，但可以预言，人类必将成为最终的胜者。</w:t>
      </w:r>
    </w:p>
    <w:p w:rsidR="002F2C96" w:rsidRDefault="002F2C96" w:rsidP="002F2C96">
      <w:pPr>
        <w:pStyle w:val="a3"/>
        <w:snapToGrid w:val="0"/>
        <w:ind w:firstLineChars="200" w:firstLine="420"/>
        <w:rPr>
          <w:rFonts w:ascii="Times New Roman" w:eastAsia="仿宋_GB2312" w:hAnsi="Times New Roman" w:cs="Times New Roman"/>
        </w:rPr>
      </w:pPr>
      <w:r>
        <w:rPr>
          <w:rFonts w:ascii="Times New Roman" w:eastAsia="仿宋_GB2312" w:hAnsi="Times New Roman" w:cs="Times New Roman"/>
        </w:rPr>
        <w:t>(</w:t>
      </w:r>
      <w:r w:rsidRPr="00E735DD">
        <w:rPr>
          <w:rFonts w:ascii="Times New Roman" w:eastAsia="仿宋_GB2312" w:hAnsi="Times New Roman" w:cs="Times New Roman"/>
        </w:rPr>
        <w:t>《灭癌</w:t>
      </w:r>
      <w:r w:rsidRPr="00E735DD">
        <w:rPr>
          <w:rFonts w:hAnsi="宋体" w:cs="Times New Roman"/>
        </w:rPr>
        <w:t>“</w:t>
      </w:r>
      <w:r w:rsidRPr="00E735DD">
        <w:rPr>
          <w:rFonts w:ascii="Times New Roman" w:eastAsia="仿宋_GB2312" w:hAnsi="Times New Roman" w:cs="Times New Roman"/>
        </w:rPr>
        <w:t>导弹</w:t>
      </w:r>
      <w:r w:rsidRPr="00E735DD">
        <w:rPr>
          <w:rFonts w:hAnsi="宋体" w:cs="Times New Roman"/>
        </w:rPr>
        <w:t>”</w:t>
      </w:r>
      <w:r w:rsidRPr="00E735DD">
        <w:rPr>
          <w:rFonts w:ascii="Times New Roman" w:eastAsia="仿宋_GB2312" w:hAnsi="Times New Roman" w:cs="Times New Roman"/>
        </w:rPr>
        <w:t>》作者叶传蔚</w:t>
      </w:r>
      <w:r>
        <w:rPr>
          <w:rFonts w:ascii="Times New Roman" w:eastAsia="仿宋_GB2312" w:hAnsi="Times New Roman" w:cs="Times New Roman"/>
        </w:rPr>
        <w:t xml:space="preserve">　</w:t>
      </w:r>
      <w:smartTag w:uri="urn:schemas-microsoft-com:office:smarttags" w:element="chsdate">
        <w:smartTagPr>
          <w:attr w:name="IsROCDate" w:val="False"/>
          <w:attr w:name="IsLunarDate" w:val="False"/>
          <w:attr w:name="Day" w:val="27"/>
          <w:attr w:name="Month" w:val="6"/>
          <w:attr w:name="Year" w:val="2003"/>
        </w:smartTagPr>
        <w:r w:rsidRPr="00E735DD">
          <w:rPr>
            <w:rFonts w:ascii="Times New Roman" w:eastAsia="仿宋_GB2312" w:hAnsi="Times New Roman" w:cs="Times New Roman"/>
          </w:rPr>
          <w:t>2003</w:t>
        </w:r>
        <w:r w:rsidRPr="00E735DD">
          <w:rPr>
            <w:rFonts w:ascii="Times New Roman" w:eastAsia="仿宋_GB2312" w:hAnsi="Times New Roman" w:cs="Times New Roman"/>
          </w:rPr>
          <w:t>年</w:t>
        </w:r>
        <w:r w:rsidRPr="00E735DD">
          <w:rPr>
            <w:rFonts w:ascii="Times New Roman" w:eastAsia="仿宋_GB2312" w:hAnsi="Times New Roman" w:cs="Times New Roman"/>
          </w:rPr>
          <w:t>6</w:t>
        </w:r>
        <w:r w:rsidRPr="00E735DD">
          <w:rPr>
            <w:rFonts w:ascii="Times New Roman" w:eastAsia="仿宋_GB2312" w:hAnsi="Times New Roman" w:cs="Times New Roman"/>
          </w:rPr>
          <w:t>月</w:t>
        </w:r>
        <w:r w:rsidRPr="00E735DD">
          <w:rPr>
            <w:rFonts w:ascii="Times New Roman" w:eastAsia="仿宋_GB2312" w:hAnsi="Times New Roman" w:cs="Times New Roman"/>
          </w:rPr>
          <w:t>27</w:t>
        </w:r>
        <w:r w:rsidRPr="00E735DD">
          <w:rPr>
            <w:rFonts w:ascii="Times New Roman" w:eastAsia="仿宋_GB2312" w:hAnsi="Times New Roman" w:cs="Times New Roman"/>
          </w:rPr>
          <w:t>日</w:t>
        </w:r>
      </w:smartTag>
    </w:p>
    <w:p w:rsidR="002F2C96" w:rsidRDefault="002F2C96" w:rsidP="002F2C96">
      <w:pPr>
        <w:pStyle w:val="a3"/>
        <w:snapToGrid w:val="0"/>
        <w:ind w:firstLineChars="200" w:firstLine="420"/>
        <w:rPr>
          <w:rFonts w:ascii="Times New Roman" w:hAnsi="Times New Roman" w:cs="Times New Roman"/>
        </w:rPr>
      </w:pPr>
      <w:r w:rsidRPr="00E735DD">
        <w:rPr>
          <w:rFonts w:ascii="Times New Roman" w:eastAsia="仿宋_GB2312" w:hAnsi="Times New Roman" w:cs="Times New Roman"/>
        </w:rPr>
        <w:t>央视国际《发现之旅》</w:t>
      </w:r>
      <w:r>
        <w:rPr>
          <w:rFonts w:ascii="Times New Roman" w:eastAsia="仿宋_GB2312" w:hAnsi="Times New Roman" w:cs="Times New Roman"/>
        </w:rPr>
        <w:t>)</w:t>
      </w:r>
    </w:p>
    <w:p w:rsidR="002F2C96" w:rsidRDefault="002F2C96" w:rsidP="002F2C96">
      <w:pPr>
        <w:pStyle w:val="a3"/>
        <w:snapToGrid w:val="0"/>
        <w:ind w:firstLineChars="200" w:firstLine="420"/>
        <w:rPr>
          <w:rFonts w:ascii="Times New Roman" w:hAnsi="Times New Roman" w:cs="Times New Roman"/>
        </w:rPr>
      </w:pPr>
      <w:r w:rsidRPr="00E735DD">
        <w:rPr>
          <w:rFonts w:ascii="Times New Roman" w:hAnsi="Times New Roman" w:cs="Times New Roman"/>
        </w:rPr>
        <w:t>结合文章的相关描述</w:t>
      </w:r>
      <w:r>
        <w:rPr>
          <w:rFonts w:ascii="Times New Roman" w:hAnsi="Times New Roman" w:cs="Times New Roman"/>
        </w:rPr>
        <w:t>，</w:t>
      </w:r>
      <w:r w:rsidRPr="00E735DD">
        <w:rPr>
          <w:rFonts w:ascii="Times New Roman" w:hAnsi="Times New Roman" w:cs="Times New Roman"/>
        </w:rPr>
        <w:t>对</w:t>
      </w:r>
      <w:r w:rsidRPr="00E735DD">
        <w:rPr>
          <w:rFonts w:hAnsi="宋体" w:cs="Times New Roman"/>
        </w:rPr>
        <w:t>“</w:t>
      </w:r>
      <w:r w:rsidRPr="00E735DD">
        <w:rPr>
          <w:rFonts w:ascii="Times New Roman" w:hAnsi="Times New Roman" w:cs="Times New Roman"/>
        </w:rPr>
        <w:t>光化导弹</w:t>
      </w:r>
      <w:r w:rsidRPr="00E735DD">
        <w:rPr>
          <w:rFonts w:hAnsi="宋体" w:cs="Times New Roman"/>
        </w:rPr>
        <w:t>”</w:t>
      </w:r>
      <w:r w:rsidRPr="00E735DD">
        <w:rPr>
          <w:rFonts w:ascii="Times New Roman" w:hAnsi="Times New Roman" w:cs="Times New Roman"/>
        </w:rPr>
        <w:t>下一个准确的定义</w:t>
      </w:r>
      <w:r>
        <w:rPr>
          <w:rFonts w:ascii="Times New Roman" w:hAnsi="Times New Roman" w:cs="Times New Roman"/>
        </w:rPr>
        <w:t>。</w:t>
      </w:r>
    </w:p>
    <w:p w:rsidR="002F2C96" w:rsidRDefault="002F2C96" w:rsidP="002F2C96">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2F2C96" w:rsidRDefault="002F2C96" w:rsidP="002F2C96">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2F2C96" w:rsidRDefault="002F2C96" w:rsidP="002F2C96">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2F2C96" w:rsidRDefault="002F2C96" w:rsidP="002F2C96">
      <w:pPr>
        <w:pStyle w:val="a3"/>
        <w:snapToGrid w:val="0"/>
        <w:ind w:firstLineChars="200" w:firstLine="420"/>
        <w:rPr>
          <w:rFonts w:ascii="Times New Roman" w:eastAsia="楷体_GB2312" w:hAnsi="Times New Roman" w:cs="Times New Roman"/>
        </w:rPr>
      </w:pPr>
      <w:r>
        <w:rPr>
          <w:rFonts w:ascii="Times New Roman" w:hAnsi="Times New Roman" w:cs="Times New Roman"/>
        </w:rPr>
        <w:lastRenderedPageBreak/>
        <w:fldChar w:fldCharType="begin"/>
      </w:r>
      <w:r w:rsidR="00327990">
        <w:rPr>
          <w:rFonts w:ascii="Times New Roman" w:hAnsi="Times New Roman" w:cs="Times New Roman" w:hint="eastAsia"/>
        </w:rPr>
        <w:instrText xml:space="preserve"> INCLUDEPICTURE "E:\\</w:instrText>
      </w:r>
      <w:r w:rsidR="00327990">
        <w:rPr>
          <w:rFonts w:ascii="Times New Roman" w:hAnsi="Times New Roman" w:cs="Times New Roman" w:hint="eastAsia"/>
        </w:rPr>
        <w:instrText>杨绘绘</w:instrText>
      </w:r>
      <w:r w:rsidR="00327990">
        <w:rPr>
          <w:rFonts w:ascii="Times New Roman" w:hAnsi="Times New Roman" w:cs="Times New Roman" w:hint="eastAsia"/>
        </w:rPr>
        <w:instrText>\\2015\\</w:instrText>
      </w:r>
      <w:r w:rsidR="00327990">
        <w:rPr>
          <w:rFonts w:ascii="Times New Roman" w:hAnsi="Times New Roman" w:cs="Times New Roman" w:hint="eastAsia"/>
        </w:rPr>
        <w:instrText>幻灯片</w:instrText>
      </w:r>
      <w:r w:rsidR="00327990">
        <w:rPr>
          <w:rFonts w:ascii="Times New Roman" w:hAnsi="Times New Roman" w:cs="Times New Roman" w:hint="eastAsia"/>
        </w:rPr>
        <w:instrText>\\</w:instrText>
      </w:r>
      <w:r w:rsidR="00327990">
        <w:rPr>
          <w:rFonts w:ascii="Times New Roman" w:hAnsi="Times New Roman" w:cs="Times New Roman" w:hint="eastAsia"/>
        </w:rPr>
        <w:instrText>一轮</w:instrText>
      </w:r>
      <w:r w:rsidR="00327990">
        <w:rPr>
          <w:rFonts w:ascii="Times New Roman" w:hAnsi="Times New Roman" w:cs="Times New Roman" w:hint="eastAsia"/>
        </w:rPr>
        <w:instrText>\\</w:instrText>
      </w:r>
      <w:r w:rsidR="00327990">
        <w:rPr>
          <w:rFonts w:ascii="Times New Roman" w:hAnsi="Times New Roman" w:cs="Times New Roman" w:hint="eastAsia"/>
        </w:rPr>
        <w:instrText>语文（全国）</w:instrText>
      </w:r>
      <w:r w:rsidR="00327990">
        <w:rPr>
          <w:rFonts w:ascii="Times New Roman" w:hAnsi="Times New Roman" w:cs="Times New Roman" w:hint="eastAsia"/>
        </w:rPr>
        <w:instrText>\\</w:instrText>
      </w:r>
      <w:r w:rsidR="00327990">
        <w:rPr>
          <w:rFonts w:ascii="Times New Roman" w:hAnsi="Times New Roman" w:cs="Times New Roman" w:hint="eastAsia"/>
        </w:rPr>
        <w:instrText>人教版（黑、吉、辽……）</w:instrText>
      </w:r>
      <w:r w:rsidR="00327990">
        <w:rPr>
          <w:rFonts w:ascii="Times New Roman" w:hAnsi="Times New Roman" w:cs="Times New Roman" w:hint="eastAsia"/>
        </w:rPr>
        <w:instrText>\\word</w:instrText>
      </w:r>
      <w:r w:rsidR="00327990">
        <w:rPr>
          <w:rFonts w:ascii="Times New Roman" w:hAnsi="Times New Roman" w:cs="Times New Roman" w:hint="eastAsia"/>
        </w:rPr>
        <w:instrText>版导学案</w:instrText>
      </w:r>
      <w:r w:rsidR="00327990">
        <w:rPr>
          <w:rFonts w:ascii="Times New Roman" w:hAnsi="Times New Roman" w:cs="Times New Roman" w:hint="eastAsia"/>
        </w:rPr>
        <w:instrText>\\</w:instrText>
      </w:r>
      <w:r w:rsidR="00327990">
        <w:rPr>
          <w:rFonts w:ascii="Times New Roman" w:hAnsi="Times New Roman" w:cs="Times New Roman" w:hint="eastAsia"/>
        </w:rPr>
        <w:instrText>点拨</w:instrText>
      </w:r>
      <w:r w:rsidR="00327990">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E735DD">
        <w:rPr>
          <w:rFonts w:ascii="Times New Roman"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5pt;height:10.85pt">
            <v:imagedata r:id="rId6" r:href="rId7"/>
          </v:shape>
        </w:pict>
      </w:r>
      <w:r>
        <w:rPr>
          <w:rFonts w:ascii="Times New Roman" w:hAnsi="Times New Roman" w:cs="Times New Roman"/>
        </w:rPr>
        <w:fldChar w:fldCharType="end"/>
      </w:r>
      <w:r>
        <w:rPr>
          <w:rFonts w:ascii="Times New Roman" w:hAnsi="Times New Roman" w:cs="Times New Roman"/>
        </w:rPr>
        <w:t xml:space="preserve">　</w:t>
      </w:r>
      <w:r>
        <w:rPr>
          <w:rFonts w:ascii="Times New Roman" w:eastAsia="楷体_GB2312" w:hAnsi="Times New Roman" w:cs="Times New Roman"/>
        </w:rPr>
        <w:t xml:space="preserve">　</w:t>
      </w:r>
      <w:r w:rsidRPr="00E735DD">
        <w:rPr>
          <w:rFonts w:eastAsia="楷体_GB2312" w:hAnsi="宋体" w:cs="Times New Roman"/>
        </w:rPr>
        <w:t>①</w:t>
      </w:r>
      <w:r w:rsidRPr="00E735DD">
        <w:rPr>
          <w:rFonts w:ascii="Times New Roman" w:eastAsia="楷体_GB2312" w:hAnsi="Times New Roman" w:cs="Times New Roman"/>
        </w:rPr>
        <w:t>浏览全篇，大体把握主旨。这是先整体把握再局部推导理解的方法。</w:t>
      </w:r>
    </w:p>
    <w:p w:rsidR="002F2C96" w:rsidRDefault="002F2C96" w:rsidP="002F2C96">
      <w:pPr>
        <w:pStyle w:val="a3"/>
        <w:snapToGrid w:val="0"/>
        <w:ind w:firstLineChars="200" w:firstLine="420"/>
        <w:rPr>
          <w:rFonts w:ascii="Times New Roman" w:eastAsia="楷体_GB2312" w:hAnsi="Times New Roman" w:cs="Times New Roman"/>
        </w:rPr>
      </w:pPr>
      <w:r w:rsidRPr="00E735DD">
        <w:rPr>
          <w:rFonts w:eastAsia="楷体_GB2312" w:hAnsi="宋体" w:cs="Times New Roman"/>
        </w:rPr>
        <w:t>②</w:t>
      </w:r>
      <w:r w:rsidRPr="00E735DD">
        <w:rPr>
          <w:rFonts w:ascii="Times New Roman" w:eastAsia="楷体_GB2312" w:hAnsi="Times New Roman" w:cs="Times New Roman"/>
        </w:rPr>
        <w:t>借助语境来推断概念的含义。具体分析概念所在的句子上下文之间的组合关系，把阅读的目光放到对这一概念作出解释的所有语言信息点上，通过综合分析判断来解决。</w:t>
      </w:r>
    </w:p>
    <w:p w:rsidR="002F2C96" w:rsidRDefault="002F2C96" w:rsidP="002F2C96">
      <w:pPr>
        <w:pStyle w:val="a3"/>
        <w:snapToGrid w:val="0"/>
        <w:ind w:firstLineChars="200" w:firstLine="420"/>
        <w:rPr>
          <w:rFonts w:ascii="Times New Roman" w:hAnsi="Times New Roman" w:cs="Times New Roman"/>
        </w:rPr>
      </w:pPr>
      <w:r w:rsidRPr="00E735DD">
        <w:rPr>
          <w:rFonts w:eastAsia="楷体_GB2312" w:hAnsi="宋体" w:cs="Times New Roman"/>
        </w:rPr>
        <w:t>③</w:t>
      </w:r>
      <w:r w:rsidRPr="00E735DD">
        <w:rPr>
          <w:rFonts w:ascii="Times New Roman" w:eastAsia="楷体_GB2312" w:hAnsi="Times New Roman" w:cs="Times New Roman"/>
        </w:rPr>
        <w:t>结合科普文的文体特点来理解概念。如利用概念严密的逻辑性法则在行文中寻找相关的解释信息，继而作出判断。</w:t>
      </w:r>
    </w:p>
    <w:p w:rsidR="002F2C96" w:rsidRDefault="002F2C96" w:rsidP="002F2C96">
      <w:pPr>
        <w:pStyle w:val="a3"/>
        <w:snapToGrid w:val="0"/>
        <w:ind w:firstLineChars="200" w:firstLine="420"/>
        <w:rPr>
          <w:rFonts w:ascii="Times New Roman" w:hAnsi="Times New Roman" w:cs="Times New Roman"/>
        </w:rPr>
      </w:pPr>
      <w:r w:rsidRPr="00E735DD">
        <w:rPr>
          <w:rFonts w:ascii="Times New Roman" w:eastAsia="黑体" w:hAnsi="Times New Roman" w:cs="Times New Roman"/>
        </w:rPr>
        <w:t>问题二：如何分析科普文的语言</w:t>
      </w:r>
    </w:p>
    <w:p w:rsidR="002F2C96" w:rsidRDefault="002F2C96" w:rsidP="002F2C96">
      <w:pPr>
        <w:pStyle w:val="a3"/>
        <w:snapToGrid w:val="0"/>
        <w:ind w:firstLineChars="200" w:firstLine="420"/>
        <w:rPr>
          <w:rFonts w:ascii="Times New Roman" w:hAnsi="Times New Roman" w:cs="Times New Roman"/>
        </w:rPr>
      </w:pPr>
      <w:r w:rsidRPr="00E735DD">
        <w:rPr>
          <w:rFonts w:ascii="Times New Roman" w:hAnsi="Times New Roman" w:cs="Times New Roman"/>
        </w:rPr>
        <w:t>2</w:t>
      </w:r>
      <w:r>
        <w:rPr>
          <w:rFonts w:ascii="Times New Roman" w:hAnsi="Times New Roman" w:cs="Times New Roman"/>
        </w:rPr>
        <w:t>．</w:t>
      </w:r>
      <w:r w:rsidRPr="00E735DD">
        <w:rPr>
          <w:rFonts w:hAnsi="宋体" w:cs="Times New Roman"/>
        </w:rPr>
        <w:t>“</w:t>
      </w:r>
      <w:r w:rsidRPr="00E735DD">
        <w:rPr>
          <w:rFonts w:ascii="Times New Roman" w:hAnsi="Times New Roman" w:cs="Times New Roman"/>
        </w:rPr>
        <w:t>如果说脂肪细胞舍己度人地运载抗癌药物是打赢了一场地下战</w:t>
      </w:r>
      <w:r>
        <w:rPr>
          <w:rFonts w:ascii="Times New Roman" w:hAnsi="Times New Roman" w:cs="Times New Roman"/>
        </w:rPr>
        <w:t>，</w:t>
      </w:r>
      <w:r w:rsidRPr="00E735DD">
        <w:rPr>
          <w:rFonts w:ascii="Times New Roman" w:hAnsi="Times New Roman" w:cs="Times New Roman"/>
        </w:rPr>
        <w:t>那么光化导弹就是里应外合打了一场漂亮的立体战</w:t>
      </w:r>
      <w:r w:rsidRPr="00E735DD">
        <w:rPr>
          <w:rFonts w:hAnsi="宋体" w:cs="Times New Roman"/>
        </w:rPr>
        <w:t>”</w:t>
      </w:r>
      <w:r w:rsidRPr="00E735DD">
        <w:rPr>
          <w:rFonts w:ascii="Times New Roman" w:hAnsi="Times New Roman" w:cs="Times New Roman"/>
        </w:rPr>
        <w:t>一句写得既准确又生动</w:t>
      </w:r>
      <w:r>
        <w:rPr>
          <w:rFonts w:ascii="Times New Roman" w:hAnsi="Times New Roman" w:cs="Times New Roman"/>
        </w:rPr>
        <w:t>，</w:t>
      </w:r>
      <w:r w:rsidRPr="00E735DD">
        <w:rPr>
          <w:rFonts w:ascii="Times New Roman" w:hAnsi="Times New Roman" w:cs="Times New Roman"/>
        </w:rPr>
        <w:t>请从中选择两个词语进行简单赏析</w:t>
      </w:r>
      <w:r>
        <w:rPr>
          <w:rFonts w:ascii="Times New Roman" w:hAnsi="Times New Roman" w:cs="Times New Roman"/>
        </w:rPr>
        <w:t>。</w:t>
      </w:r>
      <w:r>
        <w:rPr>
          <w:rFonts w:ascii="Times New Roman" w:hAnsi="Times New Roman" w:cs="Times New Roman"/>
        </w:rPr>
        <w:t>(</w:t>
      </w:r>
      <w:r w:rsidRPr="00E735DD">
        <w:rPr>
          <w:rFonts w:ascii="Times New Roman" w:hAnsi="Times New Roman" w:cs="Times New Roman"/>
        </w:rPr>
        <w:t>原文见问题一</w:t>
      </w:r>
      <w:r>
        <w:rPr>
          <w:rFonts w:ascii="Times New Roman" w:hAnsi="Times New Roman" w:cs="Times New Roman"/>
        </w:rPr>
        <w:t>)</w:t>
      </w:r>
    </w:p>
    <w:p w:rsidR="002F2C96" w:rsidRDefault="002F2C96" w:rsidP="002F2C96">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2F2C96" w:rsidRDefault="002F2C96" w:rsidP="002F2C96">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2F2C96" w:rsidRDefault="002F2C96" w:rsidP="002F2C96">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2F2C96" w:rsidRDefault="002F2C96" w:rsidP="002F2C96">
      <w:pPr>
        <w:pStyle w:val="a3"/>
        <w:snapToGrid w:val="0"/>
        <w:ind w:firstLineChars="200" w:firstLine="420"/>
        <w:rPr>
          <w:rFonts w:ascii="Times New Roman" w:eastAsia="楷体_GB2312" w:hAnsi="Times New Roman" w:cs="Times New Roman"/>
        </w:rPr>
      </w:pPr>
      <w:r>
        <w:rPr>
          <w:rFonts w:ascii="Times New Roman" w:hAnsi="Times New Roman" w:cs="Times New Roman"/>
        </w:rPr>
        <w:fldChar w:fldCharType="begin"/>
      </w:r>
      <w:r w:rsidR="00327990">
        <w:rPr>
          <w:rFonts w:ascii="Times New Roman" w:hAnsi="Times New Roman" w:cs="Times New Roman" w:hint="eastAsia"/>
        </w:rPr>
        <w:instrText xml:space="preserve"> INCLUDEPICTURE "E:\\</w:instrText>
      </w:r>
      <w:r w:rsidR="00327990">
        <w:rPr>
          <w:rFonts w:ascii="Times New Roman" w:hAnsi="Times New Roman" w:cs="Times New Roman" w:hint="eastAsia"/>
        </w:rPr>
        <w:instrText>杨绘绘</w:instrText>
      </w:r>
      <w:r w:rsidR="00327990">
        <w:rPr>
          <w:rFonts w:ascii="Times New Roman" w:hAnsi="Times New Roman" w:cs="Times New Roman" w:hint="eastAsia"/>
        </w:rPr>
        <w:instrText>\\2015\\</w:instrText>
      </w:r>
      <w:r w:rsidR="00327990">
        <w:rPr>
          <w:rFonts w:ascii="Times New Roman" w:hAnsi="Times New Roman" w:cs="Times New Roman" w:hint="eastAsia"/>
        </w:rPr>
        <w:instrText>幻灯片</w:instrText>
      </w:r>
      <w:r w:rsidR="00327990">
        <w:rPr>
          <w:rFonts w:ascii="Times New Roman" w:hAnsi="Times New Roman" w:cs="Times New Roman" w:hint="eastAsia"/>
        </w:rPr>
        <w:instrText>\\</w:instrText>
      </w:r>
      <w:r w:rsidR="00327990">
        <w:rPr>
          <w:rFonts w:ascii="Times New Roman" w:hAnsi="Times New Roman" w:cs="Times New Roman" w:hint="eastAsia"/>
        </w:rPr>
        <w:instrText>一轮</w:instrText>
      </w:r>
      <w:r w:rsidR="00327990">
        <w:rPr>
          <w:rFonts w:ascii="Times New Roman" w:hAnsi="Times New Roman" w:cs="Times New Roman" w:hint="eastAsia"/>
        </w:rPr>
        <w:instrText>\\</w:instrText>
      </w:r>
      <w:r w:rsidR="00327990">
        <w:rPr>
          <w:rFonts w:ascii="Times New Roman" w:hAnsi="Times New Roman" w:cs="Times New Roman" w:hint="eastAsia"/>
        </w:rPr>
        <w:instrText>语文（全国）</w:instrText>
      </w:r>
      <w:r w:rsidR="00327990">
        <w:rPr>
          <w:rFonts w:ascii="Times New Roman" w:hAnsi="Times New Roman" w:cs="Times New Roman" w:hint="eastAsia"/>
        </w:rPr>
        <w:instrText>\\</w:instrText>
      </w:r>
      <w:r w:rsidR="00327990">
        <w:rPr>
          <w:rFonts w:ascii="Times New Roman" w:hAnsi="Times New Roman" w:cs="Times New Roman" w:hint="eastAsia"/>
        </w:rPr>
        <w:instrText>人教版（黑、吉、辽……）</w:instrText>
      </w:r>
      <w:r w:rsidR="00327990">
        <w:rPr>
          <w:rFonts w:ascii="Times New Roman" w:hAnsi="Times New Roman" w:cs="Times New Roman" w:hint="eastAsia"/>
        </w:rPr>
        <w:instrText>\\word</w:instrText>
      </w:r>
      <w:r w:rsidR="00327990">
        <w:rPr>
          <w:rFonts w:ascii="Times New Roman" w:hAnsi="Times New Roman" w:cs="Times New Roman" w:hint="eastAsia"/>
        </w:rPr>
        <w:instrText>版导学案</w:instrText>
      </w:r>
      <w:r w:rsidR="00327990">
        <w:rPr>
          <w:rFonts w:ascii="Times New Roman" w:hAnsi="Times New Roman" w:cs="Times New Roman" w:hint="eastAsia"/>
        </w:rPr>
        <w:instrText>\\</w:instrText>
      </w:r>
      <w:r w:rsidR="00327990">
        <w:rPr>
          <w:rFonts w:ascii="Times New Roman" w:hAnsi="Times New Roman" w:cs="Times New Roman" w:hint="eastAsia"/>
        </w:rPr>
        <w:instrText>点拨</w:instrText>
      </w:r>
      <w:r w:rsidR="00327990">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E735DD">
        <w:rPr>
          <w:rFonts w:ascii="Times New Roman" w:hAnsi="Times New Roman" w:cs="Times New Roman" w:hint="eastAsia"/>
        </w:rPr>
        <w:pict>
          <v:shape id="_x0000_i1026" type="#_x0000_t75" style="width:30.55pt;height:10.85pt">
            <v:imagedata r:id="rId6" r:href="rId8"/>
          </v:shape>
        </w:pict>
      </w:r>
      <w:r>
        <w:rPr>
          <w:rFonts w:ascii="Times New Roman" w:hAnsi="Times New Roman" w:cs="Times New Roman"/>
        </w:rPr>
        <w:fldChar w:fldCharType="end"/>
      </w:r>
      <w:r>
        <w:rPr>
          <w:rFonts w:ascii="Times New Roman" w:hAnsi="Times New Roman" w:cs="Times New Roman"/>
        </w:rPr>
        <w:t xml:space="preserve">　</w:t>
      </w:r>
      <w:r w:rsidRPr="00E735DD">
        <w:rPr>
          <w:rFonts w:ascii="Times New Roman" w:eastAsia="楷体_GB2312" w:hAnsi="Times New Roman" w:cs="Times New Roman"/>
        </w:rPr>
        <w:t>科普文特别讲究语言的准确性，它在介绍新科技成果时，或展望推广应用后的情景，或预示向纵深发展的前景，因而较多地运用</w:t>
      </w:r>
      <w:r w:rsidRPr="00E735DD">
        <w:rPr>
          <w:rFonts w:hAnsi="宋体" w:cs="Times New Roman"/>
        </w:rPr>
        <w:t>“</w:t>
      </w:r>
      <w:r w:rsidRPr="00E735DD">
        <w:rPr>
          <w:rFonts w:ascii="Times New Roman" w:eastAsia="楷体_GB2312" w:hAnsi="Times New Roman" w:cs="Times New Roman"/>
        </w:rPr>
        <w:t>如果</w:t>
      </w:r>
      <w:r w:rsidRPr="00E735DD">
        <w:rPr>
          <w:rFonts w:hAnsi="宋体" w:cs="Times New Roman"/>
        </w:rPr>
        <w:t>”“</w:t>
      </w:r>
      <w:r w:rsidRPr="00E735DD">
        <w:rPr>
          <w:rFonts w:ascii="Times New Roman" w:eastAsia="楷体_GB2312" w:hAnsi="Times New Roman" w:cs="Times New Roman"/>
        </w:rPr>
        <w:t>假如</w:t>
      </w:r>
      <w:r w:rsidRPr="00E735DD">
        <w:rPr>
          <w:rFonts w:hAnsi="宋体" w:cs="Times New Roman"/>
        </w:rPr>
        <w:t>”“</w:t>
      </w:r>
      <w:r w:rsidRPr="00E735DD">
        <w:rPr>
          <w:rFonts w:ascii="Times New Roman" w:eastAsia="楷体_GB2312" w:hAnsi="Times New Roman" w:cs="Times New Roman"/>
        </w:rPr>
        <w:t>可能</w:t>
      </w:r>
      <w:r w:rsidRPr="00E735DD">
        <w:rPr>
          <w:rFonts w:hAnsi="宋体" w:cs="Times New Roman"/>
        </w:rPr>
        <w:t>”“</w:t>
      </w:r>
      <w:r w:rsidRPr="00E735DD">
        <w:rPr>
          <w:rFonts w:ascii="Times New Roman" w:eastAsia="楷体_GB2312" w:hAnsi="Times New Roman" w:cs="Times New Roman"/>
        </w:rPr>
        <w:t>将会</w:t>
      </w:r>
      <w:r w:rsidRPr="00E735DD">
        <w:rPr>
          <w:rFonts w:hAnsi="宋体" w:cs="Times New Roman"/>
        </w:rPr>
        <w:t>”</w:t>
      </w:r>
      <w:r w:rsidRPr="00E735DD">
        <w:rPr>
          <w:rFonts w:ascii="Times New Roman" w:eastAsia="楷体_GB2312" w:hAnsi="Times New Roman" w:cs="Times New Roman"/>
        </w:rPr>
        <w:t>等词语。我们在阅读此类文章时对这类词语要特别注意。</w:t>
      </w:r>
    </w:p>
    <w:p w:rsidR="002F2C96" w:rsidRDefault="002F2C96" w:rsidP="002F2C9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另外，具体文本还有各自的语言特点，如形象生动、通俗易懂等。</w:t>
      </w:r>
    </w:p>
    <w:p w:rsidR="002F2C96" w:rsidRDefault="002F2C96" w:rsidP="002F2C96">
      <w:pPr>
        <w:pStyle w:val="a3"/>
        <w:snapToGrid w:val="0"/>
        <w:ind w:firstLineChars="200" w:firstLine="420"/>
        <w:rPr>
          <w:rFonts w:ascii="Times New Roman" w:hAnsi="Times New Roman" w:cs="Times New Roman"/>
        </w:rPr>
      </w:pPr>
      <w:r w:rsidRPr="00E735DD">
        <w:rPr>
          <w:rFonts w:ascii="Times New Roman" w:eastAsia="楷体_GB2312" w:hAnsi="Times New Roman" w:cs="Times New Roman"/>
        </w:rPr>
        <w:t>答题时应先点明语言特点，再举例分析。</w:t>
      </w:r>
    </w:p>
    <w:p w:rsidR="002F2C96" w:rsidRDefault="002F2C96" w:rsidP="002F2C96">
      <w:pPr>
        <w:pStyle w:val="a3"/>
        <w:snapToGrid w:val="0"/>
        <w:ind w:firstLineChars="200" w:firstLine="420"/>
        <w:rPr>
          <w:rFonts w:ascii="Times New Roman" w:hAnsi="Times New Roman" w:cs="Times New Roman"/>
        </w:rPr>
      </w:pPr>
      <w:r w:rsidRPr="00E735DD">
        <w:rPr>
          <w:rFonts w:ascii="Times New Roman" w:eastAsia="黑体" w:hAnsi="Times New Roman" w:cs="Times New Roman"/>
        </w:rPr>
        <w:t>问题三：如何分析标题的作用</w:t>
      </w:r>
    </w:p>
    <w:p w:rsidR="002F2C96" w:rsidRDefault="002F2C96" w:rsidP="002F2C96">
      <w:pPr>
        <w:pStyle w:val="a3"/>
        <w:snapToGrid w:val="0"/>
        <w:ind w:firstLineChars="200" w:firstLine="420"/>
        <w:rPr>
          <w:rFonts w:ascii="Times New Roman" w:hAnsi="Times New Roman" w:cs="Times New Roman"/>
        </w:rPr>
      </w:pPr>
      <w:r w:rsidRPr="00E735DD">
        <w:rPr>
          <w:rFonts w:ascii="Times New Roman" w:eastAsia="黑体" w:hAnsi="Times New Roman" w:cs="Times New Roman"/>
        </w:rPr>
        <w:t>3</w:t>
      </w:r>
      <w:r>
        <w:rPr>
          <w:rFonts w:ascii="Times New Roman" w:hAnsi="Times New Roman" w:cs="Times New Roman"/>
        </w:rPr>
        <w:t>．</w:t>
      </w:r>
      <w:r w:rsidRPr="00E735DD">
        <w:rPr>
          <w:rFonts w:ascii="Times New Roman" w:eastAsia="黑体" w:hAnsi="Times New Roman" w:cs="Times New Roman"/>
        </w:rPr>
        <w:t>阅读下文，然后回答后面的问题。</w:t>
      </w:r>
    </w:p>
    <w:p w:rsidR="002F2C96" w:rsidRDefault="002F2C96" w:rsidP="002F2C96">
      <w:pPr>
        <w:pStyle w:val="a3"/>
        <w:snapToGrid w:val="0"/>
        <w:ind w:firstLineChars="200" w:firstLine="420"/>
        <w:rPr>
          <w:rFonts w:ascii="Times New Roman" w:hAnsi="Times New Roman" w:cs="Times New Roman"/>
        </w:rPr>
      </w:pPr>
      <w:r w:rsidRPr="00E735DD">
        <w:rPr>
          <w:rFonts w:ascii="Times New Roman" w:eastAsia="隶书" w:hAnsi="Times New Roman" w:cs="Times New Roman"/>
        </w:rPr>
        <w:t>外来物种入侵：中国农业的切肤之痛</w:t>
      </w:r>
    </w:p>
    <w:p w:rsidR="002F2C96" w:rsidRDefault="002F2C96" w:rsidP="002F2C96">
      <w:pPr>
        <w:pStyle w:val="a3"/>
        <w:snapToGrid w:val="0"/>
        <w:ind w:firstLineChars="200" w:firstLine="420"/>
        <w:jc w:val="center"/>
        <w:rPr>
          <w:rFonts w:ascii="Times New Roman" w:hAnsi="Times New Roman" w:cs="Times New Roman"/>
        </w:rPr>
      </w:pPr>
      <w:r w:rsidRPr="00E735DD">
        <w:rPr>
          <w:rFonts w:ascii="Times New Roman" w:hAnsi="Times New Roman" w:cs="Times New Roman"/>
        </w:rPr>
        <w:t>王</w:t>
      </w:r>
      <w:r>
        <w:rPr>
          <w:rFonts w:ascii="Times New Roman" w:hAnsi="Times New Roman" w:cs="Times New Roman"/>
        </w:rPr>
        <w:t xml:space="preserve">　</w:t>
      </w:r>
      <w:r w:rsidRPr="00E735DD">
        <w:rPr>
          <w:rFonts w:ascii="Times New Roman" w:hAnsi="Times New Roman" w:cs="Times New Roman"/>
        </w:rPr>
        <w:t>冰</w:t>
      </w:r>
    </w:p>
    <w:p w:rsidR="002F2C96" w:rsidRDefault="002F2C96" w:rsidP="002F2C9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今年</w:t>
      </w:r>
      <w:r w:rsidRPr="00E735DD">
        <w:rPr>
          <w:rFonts w:ascii="Times New Roman" w:eastAsia="楷体_GB2312" w:hAnsi="Times New Roman" w:cs="Times New Roman"/>
        </w:rPr>
        <w:t>6</w:t>
      </w:r>
      <w:r w:rsidRPr="00E735DD">
        <w:rPr>
          <w:rFonts w:ascii="Times New Roman" w:eastAsia="楷体_GB2312" w:hAnsi="Times New Roman" w:cs="Times New Roman"/>
        </w:rPr>
        <w:t>月</w:t>
      </w:r>
      <w:r w:rsidRPr="00E735DD">
        <w:rPr>
          <w:rFonts w:ascii="Times New Roman" w:eastAsia="楷体_GB2312" w:hAnsi="Times New Roman" w:cs="Times New Roman"/>
        </w:rPr>
        <w:t>14</w:t>
      </w:r>
      <w:r w:rsidRPr="00E735DD">
        <w:rPr>
          <w:rFonts w:ascii="Times New Roman" w:eastAsia="楷体_GB2312" w:hAnsi="Times New Roman" w:cs="Times New Roman"/>
        </w:rPr>
        <w:t>日，黄埔检验检疫局的检验检疫人员在对一批重达</w:t>
      </w:r>
      <w:r w:rsidRPr="00E735DD">
        <w:rPr>
          <w:rFonts w:ascii="Times New Roman" w:eastAsia="楷体_GB2312" w:hAnsi="Times New Roman" w:cs="Times New Roman"/>
        </w:rPr>
        <w:t>900</w:t>
      </w:r>
      <w:r w:rsidRPr="00E735DD">
        <w:rPr>
          <w:rFonts w:ascii="Times New Roman" w:eastAsia="楷体_GB2312" w:hAnsi="Times New Roman" w:cs="Times New Roman"/>
        </w:rPr>
        <w:t>多吨、分装在</w:t>
      </w:r>
      <w:r w:rsidRPr="00E735DD">
        <w:rPr>
          <w:rFonts w:ascii="Times New Roman" w:eastAsia="楷体_GB2312" w:hAnsi="Times New Roman" w:cs="Times New Roman"/>
        </w:rPr>
        <w:t>37</w:t>
      </w:r>
      <w:r w:rsidRPr="00E735DD">
        <w:rPr>
          <w:rFonts w:ascii="Times New Roman" w:eastAsia="楷体_GB2312" w:hAnsi="Times New Roman" w:cs="Times New Roman"/>
        </w:rPr>
        <w:t>个集装箱中的美国进口废纸进行现场查验时，在其中一个集装箱的边角底板沟槽中发现有蚂蚁爬动。后经广州检验检疫局植检实验室确认，被取样的蚂蚁为危害性极大的入侵红火蚁。</w:t>
      </w:r>
    </w:p>
    <w:p w:rsidR="002F2C96" w:rsidRDefault="002F2C96" w:rsidP="002F2C9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红火蚁是一种杂食性昆虫，主要危害农作物的根、茎、叶、果实，容易在住宅附近或电器、堤坝设备设施中筑巢，原分布于巴西、巴拉圭、阿根廷等国家，是世界上</w:t>
      </w:r>
      <w:r w:rsidRPr="00E735DD">
        <w:rPr>
          <w:rFonts w:ascii="Times New Roman" w:eastAsia="楷体_GB2312" w:hAnsi="Times New Roman" w:cs="Times New Roman"/>
        </w:rPr>
        <w:t>100</w:t>
      </w:r>
      <w:r w:rsidRPr="00E735DD">
        <w:rPr>
          <w:rFonts w:ascii="Times New Roman" w:eastAsia="楷体_GB2312" w:hAnsi="Times New Roman" w:cs="Times New Roman"/>
        </w:rPr>
        <w:t>种危害最严重的入侵物种之一。人被其叮咬后会产生如火灼伤般的疼痛感，皮肤出现红斑、红肿、水泡、痛痒，脓疱破掉后容易引起细菌的二次性感染，体质敏感者可能产生过敏性休克反应，严重者死亡。红火蚁还会取食作物的种子、果实、幼芽、嫩茎与根系。</w:t>
      </w:r>
    </w:p>
    <w:p w:rsidR="002F2C96" w:rsidRDefault="002F2C96" w:rsidP="002F2C9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这就是</w:t>
      </w:r>
      <w:r w:rsidRPr="00E735DD">
        <w:rPr>
          <w:rFonts w:hAnsi="宋体" w:cs="Times New Roman"/>
        </w:rPr>
        <w:t>“</w:t>
      </w:r>
      <w:r w:rsidRPr="00E735DD">
        <w:rPr>
          <w:rFonts w:ascii="Times New Roman" w:eastAsia="楷体_GB2312" w:hAnsi="Times New Roman" w:cs="Times New Roman"/>
        </w:rPr>
        <w:t>外来物种入侵</w:t>
      </w:r>
      <w:r w:rsidRPr="00E735DD">
        <w:rPr>
          <w:rFonts w:hAnsi="宋体" w:cs="Times New Roman"/>
        </w:rPr>
        <w:t>”</w:t>
      </w:r>
      <w:r w:rsidRPr="00E735DD">
        <w:rPr>
          <w:rFonts w:ascii="Times New Roman" w:eastAsia="楷体_GB2312" w:hAnsi="Times New Roman" w:cs="Times New Roman"/>
        </w:rPr>
        <w:t>：有害植物、动物和微生物从其原生地，传播到另一个环境定居、繁殖和扩散，最终明显地影响和改变迁居地的生态环境，严重影响迁居地的生物多样性保护与农业可持续发展，甚至对生态系统造成不可逆转的破坏。外来物种入侵是一个全球性问题。</w:t>
      </w:r>
    </w:p>
    <w:p w:rsidR="002F2C96" w:rsidRDefault="002F2C96" w:rsidP="002F2C9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近年来，入侵我国的外来生物来势汹涌。目前，外来入侵物种约有</w:t>
      </w:r>
      <w:r w:rsidRPr="00E735DD">
        <w:rPr>
          <w:rFonts w:ascii="Times New Roman" w:eastAsia="楷体_GB2312" w:hAnsi="Times New Roman" w:cs="Times New Roman"/>
        </w:rPr>
        <w:t>400</w:t>
      </w:r>
      <w:r w:rsidRPr="00E735DD">
        <w:rPr>
          <w:rFonts w:ascii="Times New Roman" w:eastAsia="楷体_GB2312" w:hAnsi="Times New Roman" w:cs="Times New Roman"/>
        </w:rPr>
        <w:t>多种，包括陆生植物、微生物、无脊椎动物、哺乳类动物等。如</w:t>
      </w:r>
      <w:r w:rsidRPr="00E735DD">
        <w:rPr>
          <w:rFonts w:hAnsi="宋体" w:cs="Times New Roman"/>
        </w:rPr>
        <w:t>“</w:t>
      </w:r>
      <w:r w:rsidRPr="00E735DD">
        <w:rPr>
          <w:rFonts w:ascii="Times New Roman" w:eastAsia="楷体_GB2312" w:hAnsi="Times New Roman" w:cs="Times New Roman"/>
        </w:rPr>
        <w:t>水中杀手</w:t>
      </w:r>
      <w:r w:rsidRPr="00E735DD">
        <w:rPr>
          <w:rFonts w:hAnsi="宋体" w:cs="Times New Roman"/>
        </w:rPr>
        <w:t>”</w:t>
      </w:r>
      <w:r w:rsidRPr="00E735DD">
        <w:rPr>
          <w:rFonts w:ascii="Times New Roman" w:eastAsia="楷体_GB2312" w:hAnsi="Times New Roman" w:cs="Times New Roman"/>
        </w:rPr>
        <w:t>南美洲水葫芦和凶残的食人鱼等就是典型的生物入侵案例。据国家环保总局统计，目前在我国已发现的外来有害物种中，已有</w:t>
      </w:r>
      <w:r w:rsidRPr="00E735DD">
        <w:rPr>
          <w:rFonts w:ascii="Times New Roman" w:eastAsia="楷体_GB2312" w:hAnsi="Times New Roman" w:cs="Times New Roman"/>
        </w:rPr>
        <w:t>16</w:t>
      </w:r>
      <w:r w:rsidRPr="00E735DD">
        <w:rPr>
          <w:rFonts w:ascii="Times New Roman" w:eastAsia="楷体_GB2312" w:hAnsi="Times New Roman" w:cs="Times New Roman"/>
        </w:rPr>
        <w:t>种对我国形成了严重危害，仅这些外来物种造成的农林业直接经济损失每年已达</w:t>
      </w:r>
      <w:r w:rsidRPr="00E735DD">
        <w:rPr>
          <w:rFonts w:ascii="Times New Roman" w:eastAsia="楷体_GB2312" w:hAnsi="Times New Roman" w:cs="Times New Roman"/>
        </w:rPr>
        <w:t>574</w:t>
      </w:r>
      <w:r w:rsidRPr="00E735DD">
        <w:rPr>
          <w:rFonts w:ascii="Times New Roman" w:eastAsia="楷体_GB2312" w:hAnsi="Times New Roman" w:cs="Times New Roman"/>
        </w:rPr>
        <w:t>亿元，相当于海南省一年的国内生产总值。</w:t>
      </w:r>
    </w:p>
    <w:p w:rsidR="002F2C96" w:rsidRDefault="002F2C96" w:rsidP="002F2C9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据专家介绍，外来物种有三种入侵途径：有意识引进、无意识引进和自然入侵。靠自身的扩散传播力或借助于自然力而传入的属于自然入侵。无意识的引进就是针对随贸易、运输、旅游等活动而传入。</w:t>
      </w:r>
    </w:p>
    <w:p w:rsidR="002F2C96" w:rsidRDefault="002F2C96" w:rsidP="002F2C9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有意识引进最初往往是出于农林牧渔生产、景观美化、生态环境改造与恢复、观赏等目的，但是有的物种在引进以后就可能演变为入侵物种，</w:t>
      </w:r>
      <w:r w:rsidRPr="00E735DD">
        <w:rPr>
          <w:rFonts w:hAnsi="宋体" w:cs="Times New Roman"/>
        </w:rPr>
        <w:t>“</w:t>
      </w:r>
      <w:r w:rsidRPr="00E735DD">
        <w:rPr>
          <w:rFonts w:ascii="Times New Roman" w:eastAsia="楷体_GB2312" w:hAnsi="Times New Roman" w:cs="Times New Roman"/>
        </w:rPr>
        <w:t>引狼入室</w:t>
      </w:r>
      <w:r w:rsidRPr="00E735DD">
        <w:rPr>
          <w:rFonts w:hAnsi="宋体" w:cs="Times New Roman"/>
        </w:rPr>
        <w:t>”</w:t>
      </w:r>
      <w:r w:rsidRPr="00E735DD">
        <w:rPr>
          <w:rFonts w:ascii="Times New Roman" w:eastAsia="楷体_GB2312" w:hAnsi="Times New Roman" w:cs="Times New Roman"/>
        </w:rPr>
        <w:t>。</w:t>
      </w:r>
      <w:r w:rsidRPr="00E735DD">
        <w:rPr>
          <w:rFonts w:ascii="Times New Roman" w:eastAsia="楷体_GB2312" w:hAnsi="Times New Roman" w:cs="Times New Roman"/>
        </w:rPr>
        <w:t>1901</w:t>
      </w:r>
      <w:r w:rsidRPr="00E735DD">
        <w:rPr>
          <w:rFonts w:ascii="Times New Roman" w:eastAsia="楷体_GB2312" w:hAnsi="Times New Roman" w:cs="Times New Roman"/>
        </w:rPr>
        <w:t>年，水葫芦从原产地南美洲引入中国，上世纪</w:t>
      </w:r>
      <w:r w:rsidRPr="00E735DD">
        <w:rPr>
          <w:rFonts w:ascii="Times New Roman" w:eastAsia="楷体_GB2312" w:hAnsi="Times New Roman" w:cs="Times New Roman"/>
        </w:rPr>
        <w:t>50</w:t>
      </w:r>
      <w:r w:rsidRPr="00E735DD">
        <w:rPr>
          <w:rFonts w:ascii="Times New Roman" w:eastAsia="楷体_GB2312" w:hAnsi="Times New Roman" w:cs="Times New Roman"/>
        </w:rPr>
        <w:t>年代，它被作为优良的青饲料，在全国推广种植。水葫芦泛滥成灾，不仅遮蔽了阳光，夺去了水中的养分和氧气，使许多原生物种消亡，它的疯长还阻塞了河流航道。目前，我国每年用于治理水葫芦灾害的费用都在</w:t>
      </w:r>
      <w:r w:rsidRPr="00E735DD">
        <w:rPr>
          <w:rFonts w:ascii="Times New Roman" w:eastAsia="楷体_GB2312" w:hAnsi="Times New Roman" w:cs="Times New Roman"/>
        </w:rPr>
        <w:t>5</w:t>
      </w:r>
      <w:r w:rsidRPr="00E735DD">
        <w:rPr>
          <w:rFonts w:ascii="Times New Roman" w:eastAsia="楷体_GB2312" w:hAnsi="Times New Roman" w:cs="Times New Roman"/>
        </w:rPr>
        <w:t>亿元以上。</w:t>
      </w:r>
    </w:p>
    <w:p w:rsidR="002F2C96" w:rsidRDefault="002F2C96" w:rsidP="002F2C96">
      <w:pPr>
        <w:pStyle w:val="a3"/>
        <w:snapToGrid w:val="0"/>
        <w:ind w:firstLineChars="200" w:firstLine="420"/>
        <w:rPr>
          <w:rFonts w:ascii="Times New Roman" w:hAnsi="Times New Roman" w:cs="Times New Roman"/>
        </w:rPr>
      </w:pPr>
      <w:r w:rsidRPr="00E735DD">
        <w:rPr>
          <w:rFonts w:ascii="Times New Roman" w:eastAsia="楷体_GB2312" w:hAnsi="Times New Roman" w:cs="Times New Roman"/>
        </w:rPr>
        <w:t>外来入侵生物正越来越严重地威胁我国的生态安全和农业生产。外来物种一旦入侵成功，要彻底根除极为困难，控制其扩散蔓延的代价很大。农业部渔业局养殖处处长刘晴认为，当务之急是组织开展对我国目前已经引进的物种进行调查，对国外物种的基础资料进行搜集整理，在此基础上制定完善法规。国务院应牵头着手制定《外来物种引进管理条例》及配套法规。其次，应尽快规范外来物种引进审批程序，逐步建立健全防止生物入侵的管理制度。在</w:t>
      </w:r>
      <w:r w:rsidRPr="00E735DD">
        <w:rPr>
          <w:rFonts w:ascii="Times New Roman" w:eastAsia="楷体_GB2312" w:hAnsi="Times New Roman" w:cs="Times New Roman"/>
        </w:rPr>
        <w:lastRenderedPageBreak/>
        <w:t>立法的基础上，建立生物引进风险评价制度；建立引进物种名录制；建立引进物种许可审批制度；对首次引进的物种实行计划、生产、运输、销售、选种、检疫等全过程监控。</w:t>
      </w:r>
      <w:r>
        <w:rPr>
          <w:rFonts w:ascii="Times New Roman" w:eastAsia="仿宋_GB2312" w:hAnsi="Times New Roman" w:cs="Times New Roman"/>
        </w:rPr>
        <w:t>(</w:t>
      </w:r>
      <w:r w:rsidRPr="00E735DD">
        <w:rPr>
          <w:rFonts w:ascii="Times New Roman" w:eastAsia="仿宋_GB2312" w:hAnsi="Times New Roman" w:cs="Times New Roman"/>
        </w:rPr>
        <w:t>文章有删改</w:t>
      </w:r>
      <w:r>
        <w:rPr>
          <w:rFonts w:ascii="Times New Roman" w:eastAsia="仿宋_GB2312" w:hAnsi="Times New Roman" w:cs="Times New Roman"/>
        </w:rPr>
        <w:t>)</w:t>
      </w:r>
    </w:p>
    <w:p w:rsidR="002F2C96" w:rsidRDefault="002F2C96" w:rsidP="002F2C96">
      <w:pPr>
        <w:pStyle w:val="a3"/>
        <w:snapToGrid w:val="0"/>
        <w:ind w:firstLineChars="200" w:firstLine="420"/>
        <w:rPr>
          <w:rFonts w:ascii="Times New Roman" w:hAnsi="Times New Roman" w:cs="Times New Roman"/>
        </w:rPr>
      </w:pPr>
      <w:r w:rsidRPr="00E735DD">
        <w:rPr>
          <w:rFonts w:ascii="Times New Roman" w:hAnsi="Times New Roman" w:cs="Times New Roman"/>
        </w:rPr>
        <w:t>结合全文分析标题的深刻含义是什么</w:t>
      </w:r>
      <w:r>
        <w:rPr>
          <w:rFonts w:ascii="Times New Roman" w:hAnsi="Times New Roman" w:cs="Times New Roman"/>
        </w:rPr>
        <w:t>，</w:t>
      </w:r>
      <w:r w:rsidRPr="00E735DD">
        <w:rPr>
          <w:rFonts w:ascii="Times New Roman" w:hAnsi="Times New Roman" w:cs="Times New Roman"/>
        </w:rPr>
        <w:t>说说这个标题的妙处</w:t>
      </w:r>
      <w:r>
        <w:rPr>
          <w:rFonts w:ascii="Times New Roman" w:hAnsi="Times New Roman" w:cs="Times New Roman"/>
        </w:rPr>
        <w:t>。</w:t>
      </w:r>
    </w:p>
    <w:p w:rsidR="002F2C96" w:rsidRDefault="002F2C96" w:rsidP="002F2C96">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2F2C96" w:rsidRDefault="002F2C96" w:rsidP="002F2C96">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2F2C96" w:rsidRDefault="002F2C96" w:rsidP="002F2C96">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2F2C96" w:rsidRDefault="002F2C96" w:rsidP="002F2C96">
      <w:pPr>
        <w:pStyle w:val="a3"/>
        <w:snapToGrid w:val="0"/>
        <w:ind w:firstLineChars="200" w:firstLine="420"/>
        <w:rPr>
          <w:rFonts w:ascii="Times New Roman" w:eastAsia="楷体_GB2312" w:hAnsi="Times New Roman" w:cs="Times New Roman"/>
        </w:rPr>
      </w:pPr>
      <w:r>
        <w:rPr>
          <w:rFonts w:ascii="Times New Roman" w:hAnsi="Times New Roman" w:cs="Times New Roman"/>
        </w:rPr>
        <w:fldChar w:fldCharType="begin"/>
      </w:r>
      <w:r w:rsidR="00327990">
        <w:rPr>
          <w:rFonts w:ascii="Times New Roman" w:hAnsi="Times New Roman" w:cs="Times New Roman" w:hint="eastAsia"/>
        </w:rPr>
        <w:instrText xml:space="preserve"> INCLUDEPICTURE "E:\\</w:instrText>
      </w:r>
      <w:r w:rsidR="00327990">
        <w:rPr>
          <w:rFonts w:ascii="Times New Roman" w:hAnsi="Times New Roman" w:cs="Times New Roman" w:hint="eastAsia"/>
        </w:rPr>
        <w:instrText>杨绘绘</w:instrText>
      </w:r>
      <w:r w:rsidR="00327990">
        <w:rPr>
          <w:rFonts w:ascii="Times New Roman" w:hAnsi="Times New Roman" w:cs="Times New Roman" w:hint="eastAsia"/>
        </w:rPr>
        <w:instrText>\\2015\\</w:instrText>
      </w:r>
      <w:r w:rsidR="00327990">
        <w:rPr>
          <w:rFonts w:ascii="Times New Roman" w:hAnsi="Times New Roman" w:cs="Times New Roman" w:hint="eastAsia"/>
        </w:rPr>
        <w:instrText>幻灯片</w:instrText>
      </w:r>
      <w:r w:rsidR="00327990">
        <w:rPr>
          <w:rFonts w:ascii="Times New Roman" w:hAnsi="Times New Roman" w:cs="Times New Roman" w:hint="eastAsia"/>
        </w:rPr>
        <w:instrText>\\</w:instrText>
      </w:r>
      <w:r w:rsidR="00327990">
        <w:rPr>
          <w:rFonts w:ascii="Times New Roman" w:hAnsi="Times New Roman" w:cs="Times New Roman" w:hint="eastAsia"/>
        </w:rPr>
        <w:instrText>一轮</w:instrText>
      </w:r>
      <w:r w:rsidR="00327990">
        <w:rPr>
          <w:rFonts w:ascii="Times New Roman" w:hAnsi="Times New Roman" w:cs="Times New Roman" w:hint="eastAsia"/>
        </w:rPr>
        <w:instrText>\\</w:instrText>
      </w:r>
      <w:r w:rsidR="00327990">
        <w:rPr>
          <w:rFonts w:ascii="Times New Roman" w:hAnsi="Times New Roman" w:cs="Times New Roman" w:hint="eastAsia"/>
        </w:rPr>
        <w:instrText>语文（全国）</w:instrText>
      </w:r>
      <w:r w:rsidR="00327990">
        <w:rPr>
          <w:rFonts w:ascii="Times New Roman" w:hAnsi="Times New Roman" w:cs="Times New Roman" w:hint="eastAsia"/>
        </w:rPr>
        <w:instrText>\\</w:instrText>
      </w:r>
      <w:r w:rsidR="00327990">
        <w:rPr>
          <w:rFonts w:ascii="Times New Roman" w:hAnsi="Times New Roman" w:cs="Times New Roman" w:hint="eastAsia"/>
        </w:rPr>
        <w:instrText>人教版（黑、吉、辽……）</w:instrText>
      </w:r>
      <w:r w:rsidR="00327990">
        <w:rPr>
          <w:rFonts w:ascii="Times New Roman" w:hAnsi="Times New Roman" w:cs="Times New Roman" w:hint="eastAsia"/>
        </w:rPr>
        <w:instrText>\\word</w:instrText>
      </w:r>
      <w:r w:rsidR="00327990">
        <w:rPr>
          <w:rFonts w:ascii="Times New Roman" w:hAnsi="Times New Roman" w:cs="Times New Roman" w:hint="eastAsia"/>
        </w:rPr>
        <w:instrText>版导学案</w:instrText>
      </w:r>
      <w:r w:rsidR="00327990">
        <w:rPr>
          <w:rFonts w:ascii="Times New Roman" w:hAnsi="Times New Roman" w:cs="Times New Roman" w:hint="eastAsia"/>
        </w:rPr>
        <w:instrText>\\</w:instrText>
      </w:r>
      <w:r w:rsidR="00327990">
        <w:rPr>
          <w:rFonts w:ascii="Times New Roman" w:hAnsi="Times New Roman" w:cs="Times New Roman" w:hint="eastAsia"/>
        </w:rPr>
        <w:instrText>点拨</w:instrText>
      </w:r>
      <w:r w:rsidR="00327990">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E735DD">
        <w:rPr>
          <w:rFonts w:ascii="Times New Roman" w:hAnsi="Times New Roman" w:cs="Times New Roman" w:hint="eastAsia"/>
        </w:rPr>
        <w:pict>
          <v:shape id="_x0000_i1027" type="#_x0000_t75" style="width:30.55pt;height:10.85pt">
            <v:imagedata r:id="rId6" r:href="rId9"/>
          </v:shape>
        </w:pict>
      </w:r>
      <w:r>
        <w:rPr>
          <w:rFonts w:ascii="Times New Roman" w:hAnsi="Times New Roman" w:cs="Times New Roman"/>
        </w:rPr>
        <w:fldChar w:fldCharType="end"/>
      </w:r>
      <w:r>
        <w:rPr>
          <w:rFonts w:ascii="Times New Roman" w:hAnsi="Times New Roman" w:cs="Times New Roman"/>
        </w:rPr>
        <w:t xml:space="preserve">　</w:t>
      </w:r>
      <w:r w:rsidRPr="00E735DD">
        <w:rPr>
          <w:rFonts w:eastAsia="楷体_GB2312" w:hAnsi="宋体" w:cs="Times New Roman"/>
        </w:rPr>
        <w:t>①</w:t>
      </w:r>
      <w:r w:rsidRPr="00E735DD">
        <w:rPr>
          <w:rFonts w:ascii="Times New Roman" w:eastAsia="楷体_GB2312" w:hAnsi="Times New Roman" w:cs="Times New Roman"/>
        </w:rPr>
        <w:t>关注标题的关键词，它往往揭示了文章的核心内容或思想。分析时一定要把它与文章内容联系起来。</w:t>
      </w:r>
    </w:p>
    <w:p w:rsidR="002F2C96" w:rsidRDefault="002F2C96" w:rsidP="002F2C96">
      <w:pPr>
        <w:pStyle w:val="a3"/>
        <w:snapToGrid w:val="0"/>
        <w:ind w:firstLineChars="200" w:firstLine="420"/>
        <w:rPr>
          <w:rFonts w:ascii="Times New Roman" w:eastAsia="楷体_GB2312" w:hAnsi="Times New Roman" w:cs="Times New Roman"/>
        </w:rPr>
      </w:pPr>
      <w:r w:rsidRPr="00E735DD">
        <w:rPr>
          <w:rFonts w:eastAsia="楷体_GB2312" w:hAnsi="宋体" w:cs="Times New Roman"/>
        </w:rPr>
        <w:t>②</w:t>
      </w:r>
      <w:r w:rsidRPr="00E735DD">
        <w:rPr>
          <w:rFonts w:ascii="Times New Roman" w:eastAsia="楷体_GB2312" w:hAnsi="Times New Roman" w:cs="Times New Roman"/>
        </w:rPr>
        <w:t>关注标题本身所用的表达技巧，如用了比喻等修辞手法，或者化用歌词、古诗等。</w:t>
      </w:r>
    </w:p>
    <w:p w:rsidR="002F2C96" w:rsidRDefault="002F2C96" w:rsidP="002F2C96">
      <w:pPr>
        <w:pStyle w:val="a3"/>
        <w:snapToGrid w:val="0"/>
        <w:ind w:firstLineChars="200" w:firstLine="420"/>
        <w:rPr>
          <w:rFonts w:ascii="Times New Roman" w:hAnsi="Times New Roman" w:cs="Times New Roman"/>
        </w:rPr>
      </w:pPr>
      <w:r w:rsidRPr="00E735DD">
        <w:rPr>
          <w:rFonts w:eastAsia="楷体_GB2312" w:hAnsi="宋体" w:cs="Times New Roman"/>
        </w:rPr>
        <w:t>③</w:t>
      </w:r>
      <w:r w:rsidRPr="00E735DD">
        <w:rPr>
          <w:rFonts w:ascii="Times New Roman" w:eastAsia="楷体_GB2312" w:hAnsi="Times New Roman" w:cs="Times New Roman"/>
        </w:rPr>
        <w:t>关注读者的接受性，如好的标题能够吸引读者、激发其兴趣等。</w:t>
      </w:r>
    </w:p>
    <w:p w:rsidR="002F2C96" w:rsidRDefault="002F2C96" w:rsidP="002F2C96">
      <w:pPr>
        <w:pStyle w:val="a3"/>
        <w:snapToGrid w:val="0"/>
        <w:ind w:firstLineChars="200" w:firstLine="420"/>
        <w:rPr>
          <w:rFonts w:ascii="Times New Roman" w:hAnsi="Times New Roman" w:cs="Times New Roman"/>
        </w:rPr>
      </w:pPr>
      <w:r w:rsidRPr="00E735DD">
        <w:rPr>
          <w:rFonts w:ascii="Times New Roman" w:eastAsia="黑体" w:hAnsi="Times New Roman" w:cs="Times New Roman"/>
        </w:rPr>
        <w:t>问题四：如何做好科普文探究题</w:t>
      </w:r>
    </w:p>
    <w:p w:rsidR="002F2C96" w:rsidRDefault="002F2C96" w:rsidP="002F2C96">
      <w:pPr>
        <w:pStyle w:val="a3"/>
        <w:snapToGrid w:val="0"/>
        <w:ind w:firstLineChars="200" w:firstLine="420"/>
        <w:rPr>
          <w:rFonts w:ascii="Times New Roman" w:hAnsi="Times New Roman" w:cs="Times New Roman"/>
        </w:rPr>
      </w:pPr>
      <w:r w:rsidRPr="00E735DD">
        <w:rPr>
          <w:rFonts w:ascii="Times New Roman" w:eastAsia="黑体" w:hAnsi="Times New Roman" w:cs="Times New Roman"/>
        </w:rPr>
        <w:t>4</w:t>
      </w:r>
      <w:r>
        <w:rPr>
          <w:rFonts w:ascii="Times New Roman" w:hAnsi="Times New Roman" w:cs="Times New Roman"/>
        </w:rPr>
        <w:t>．</w:t>
      </w:r>
      <w:r w:rsidRPr="00E735DD">
        <w:rPr>
          <w:rFonts w:ascii="Times New Roman" w:eastAsia="黑体" w:hAnsi="Times New Roman" w:cs="Times New Roman"/>
        </w:rPr>
        <w:t>阅读下文，完成文后问题。</w:t>
      </w:r>
    </w:p>
    <w:p w:rsidR="002F2C96" w:rsidRDefault="002F2C96" w:rsidP="002F2C9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喜怒哀乐乃人之常情。精神病学家克莱曼称，人在其一生中总会有一段时间处于抑郁心境之中。抑郁心境是一种忧伤、悲哀或沮丧的情绪体验，可以说，抑郁心境是一种非常常见的情绪状态。当抑郁心境发展到一定程度，出现一组有特征性的症状，持续一定时间，且严重损害患者的社会功能时，就要考虑为抑郁症。</w:t>
      </w:r>
    </w:p>
    <w:p w:rsidR="002F2C96" w:rsidRDefault="002F2C96" w:rsidP="002F2C9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抑郁症是危害人们身心健康的常见病。据美国</w:t>
      </w:r>
      <w:r w:rsidRPr="00E735DD">
        <w:rPr>
          <w:rFonts w:ascii="Times New Roman" w:eastAsia="楷体_GB2312" w:hAnsi="Times New Roman" w:cs="Times New Roman"/>
        </w:rPr>
        <w:t>1990</w:t>
      </w:r>
      <w:r w:rsidRPr="00E735DD">
        <w:rPr>
          <w:rFonts w:ascii="Times New Roman" w:eastAsia="楷体_GB2312" w:hAnsi="Times New Roman" w:cs="Times New Roman"/>
        </w:rPr>
        <w:t>年的统计，有</w:t>
      </w:r>
      <w:r w:rsidRPr="00E735DD">
        <w:rPr>
          <w:rFonts w:ascii="Times New Roman" w:eastAsia="楷体_GB2312" w:hAnsi="Times New Roman" w:cs="Times New Roman"/>
        </w:rPr>
        <w:t>1</w:t>
      </w:r>
      <w:r>
        <w:rPr>
          <w:rFonts w:ascii="Times New Roman" w:eastAsia="楷体_GB2312" w:hAnsi="Times New Roman" w:cs="Times New Roman"/>
        </w:rPr>
        <w:t xml:space="preserve"> </w:t>
      </w:r>
      <w:r w:rsidRPr="00E735DD">
        <w:rPr>
          <w:rFonts w:ascii="Times New Roman" w:eastAsia="楷体_GB2312" w:hAnsi="Times New Roman" w:cs="Times New Roman"/>
        </w:rPr>
        <w:t>100</w:t>
      </w:r>
      <w:r w:rsidRPr="00E735DD">
        <w:rPr>
          <w:rFonts w:ascii="Times New Roman" w:eastAsia="楷体_GB2312" w:hAnsi="Times New Roman" w:cs="Times New Roman"/>
        </w:rPr>
        <w:t>万人患有抑郁症，其中约</w:t>
      </w:r>
      <w:r w:rsidRPr="00E735DD">
        <w:rPr>
          <w:rFonts w:ascii="Times New Roman" w:eastAsia="楷体_GB2312" w:hAnsi="Times New Roman" w:cs="Times New Roman"/>
        </w:rPr>
        <w:t>800</w:t>
      </w:r>
      <w:r w:rsidRPr="00E735DD">
        <w:rPr>
          <w:rFonts w:ascii="Times New Roman" w:eastAsia="楷体_GB2312" w:hAnsi="Times New Roman" w:cs="Times New Roman"/>
        </w:rPr>
        <w:t>万患者正处于工作年龄段。抑郁症可危及生命，严重的抑郁症患者中有</w:t>
      </w:r>
      <w:r w:rsidRPr="00E735DD">
        <w:rPr>
          <w:rFonts w:ascii="Times New Roman" w:eastAsia="楷体_GB2312" w:hAnsi="Times New Roman" w:cs="Times New Roman"/>
        </w:rPr>
        <w:t>15%</w:t>
      </w:r>
      <w:r w:rsidRPr="00E735DD">
        <w:rPr>
          <w:rFonts w:ascii="Times New Roman" w:eastAsia="楷体_GB2312" w:hAnsi="Times New Roman" w:cs="Times New Roman"/>
        </w:rPr>
        <w:t>因自杀而结束生命。</w:t>
      </w:r>
    </w:p>
    <w:p w:rsidR="002F2C96" w:rsidRDefault="002F2C96" w:rsidP="002F2C9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因抑郁症而造成的经济损失相当巨大。患者反复就诊，增加医疗支出。此外，抑郁症还会使得患者劳动能力降低，经常休假。据美国资料，由此而导致的损失每年为</w:t>
      </w:r>
      <w:r w:rsidRPr="00E735DD">
        <w:rPr>
          <w:rFonts w:ascii="Times New Roman" w:eastAsia="楷体_GB2312" w:hAnsi="Times New Roman" w:cs="Times New Roman"/>
        </w:rPr>
        <w:t>400</w:t>
      </w:r>
      <w:r w:rsidRPr="00E735DD">
        <w:rPr>
          <w:rFonts w:ascii="Times New Roman" w:eastAsia="楷体_GB2312" w:hAnsi="Times New Roman" w:cs="Times New Roman"/>
        </w:rPr>
        <w:t>多亿美元。</w:t>
      </w:r>
    </w:p>
    <w:p w:rsidR="002F2C96" w:rsidRDefault="002F2C96" w:rsidP="002F2C96">
      <w:pPr>
        <w:pStyle w:val="a3"/>
        <w:snapToGrid w:val="0"/>
        <w:ind w:firstLineChars="200" w:firstLine="420"/>
        <w:rPr>
          <w:rFonts w:ascii="Times New Roman" w:hAnsi="Times New Roman" w:cs="Times New Roman"/>
        </w:rPr>
      </w:pPr>
      <w:r w:rsidRPr="00E735DD">
        <w:rPr>
          <w:rFonts w:ascii="Times New Roman" w:hAnsi="Times New Roman" w:cs="Times New Roman"/>
        </w:rPr>
        <w:t>抑郁症是一组综合症</w:t>
      </w:r>
      <w:r>
        <w:rPr>
          <w:rFonts w:ascii="Times New Roman" w:hAnsi="Times New Roman" w:cs="Times New Roman"/>
        </w:rPr>
        <w:t>，</w:t>
      </w:r>
      <w:r w:rsidRPr="00E735DD">
        <w:rPr>
          <w:rFonts w:ascii="Times New Roman" w:hAnsi="Times New Roman" w:cs="Times New Roman"/>
        </w:rPr>
        <w:t>它包括多种症状和体征</w:t>
      </w:r>
      <w:r>
        <w:rPr>
          <w:rFonts w:ascii="Times New Roman" w:hAnsi="Times New Roman" w:cs="Times New Roman"/>
        </w:rPr>
        <w:t>，</w:t>
      </w:r>
      <w:r w:rsidRPr="00E735DD">
        <w:rPr>
          <w:rFonts w:ascii="Times New Roman" w:hAnsi="Times New Roman" w:cs="Times New Roman"/>
        </w:rPr>
        <w:t>涉及躯体和心理方面</w:t>
      </w:r>
      <w:r>
        <w:rPr>
          <w:rFonts w:ascii="Times New Roman" w:hAnsi="Times New Roman" w:cs="Times New Roman"/>
        </w:rPr>
        <w:t>，</w:t>
      </w:r>
      <w:r w:rsidRPr="00E735DD">
        <w:rPr>
          <w:rFonts w:ascii="Times New Roman" w:hAnsi="Times New Roman" w:cs="Times New Roman"/>
        </w:rPr>
        <w:t>前者包括睡眠障碍</w:t>
      </w:r>
      <w:r>
        <w:rPr>
          <w:rFonts w:ascii="Times New Roman" w:hAnsi="Times New Roman" w:cs="Times New Roman"/>
        </w:rPr>
        <w:t>、</w:t>
      </w:r>
      <w:r w:rsidRPr="00E735DD">
        <w:rPr>
          <w:rFonts w:ascii="Times New Roman" w:hAnsi="Times New Roman" w:cs="Times New Roman"/>
        </w:rPr>
        <w:t>食欲改变</w:t>
      </w:r>
      <w:r>
        <w:rPr>
          <w:rFonts w:ascii="Times New Roman" w:hAnsi="Times New Roman" w:cs="Times New Roman"/>
        </w:rPr>
        <w:t>、</w:t>
      </w:r>
      <w:r w:rsidRPr="00E735DD">
        <w:rPr>
          <w:rFonts w:ascii="Times New Roman" w:hAnsi="Times New Roman" w:cs="Times New Roman"/>
        </w:rPr>
        <w:t>疲劳感</w:t>
      </w:r>
      <w:r>
        <w:rPr>
          <w:rFonts w:ascii="Times New Roman" w:hAnsi="Times New Roman" w:cs="Times New Roman"/>
        </w:rPr>
        <w:t>、</w:t>
      </w:r>
      <w:r w:rsidRPr="00E735DD">
        <w:rPr>
          <w:rFonts w:ascii="Times New Roman" w:hAnsi="Times New Roman" w:cs="Times New Roman"/>
        </w:rPr>
        <w:t>精神运动性迟缓或激越</w:t>
      </w:r>
      <w:r>
        <w:rPr>
          <w:rFonts w:ascii="Times New Roman" w:hAnsi="Times New Roman" w:cs="Times New Roman"/>
        </w:rPr>
        <w:t>；</w:t>
      </w:r>
      <w:r w:rsidRPr="00E735DD">
        <w:rPr>
          <w:rFonts w:ascii="Times New Roman" w:hAnsi="Times New Roman" w:cs="Times New Roman"/>
        </w:rPr>
        <w:t>心理症状包括丧失自尊或有自罪感</w:t>
      </w:r>
      <w:r>
        <w:rPr>
          <w:rFonts w:ascii="Times New Roman" w:hAnsi="Times New Roman" w:cs="Times New Roman"/>
        </w:rPr>
        <w:t>，</w:t>
      </w:r>
      <w:r w:rsidRPr="00E735DD">
        <w:rPr>
          <w:rFonts w:ascii="Times New Roman" w:hAnsi="Times New Roman" w:cs="Times New Roman"/>
        </w:rPr>
        <w:t>注意力不能集中或犹豫不决</w:t>
      </w:r>
      <w:r>
        <w:rPr>
          <w:rFonts w:ascii="Times New Roman" w:hAnsi="Times New Roman" w:cs="Times New Roman"/>
        </w:rPr>
        <w:t>、</w:t>
      </w:r>
      <w:r w:rsidRPr="00E735DD">
        <w:rPr>
          <w:rFonts w:ascii="Times New Roman" w:hAnsi="Times New Roman" w:cs="Times New Roman"/>
        </w:rPr>
        <w:t>有自杀意念或想法等</w:t>
      </w:r>
      <w:r>
        <w:rPr>
          <w:rFonts w:ascii="Times New Roman" w:hAnsi="Times New Roman" w:cs="Times New Roman"/>
        </w:rPr>
        <w:t>。</w:t>
      </w:r>
      <w:r w:rsidRPr="00E735DD">
        <w:rPr>
          <w:rFonts w:ascii="Times New Roman" w:hAnsi="Times New Roman" w:cs="Times New Roman"/>
        </w:rPr>
        <w:t>这些症状之间相互关联</w:t>
      </w:r>
      <w:r>
        <w:rPr>
          <w:rFonts w:ascii="Times New Roman" w:hAnsi="Times New Roman" w:cs="Times New Roman"/>
        </w:rPr>
        <w:t>，</w:t>
      </w:r>
      <w:r w:rsidRPr="00E735DD">
        <w:rPr>
          <w:rFonts w:ascii="Times New Roman" w:hAnsi="Times New Roman" w:cs="Times New Roman"/>
        </w:rPr>
        <w:t>具有一定的生物学基础</w:t>
      </w:r>
      <w:r>
        <w:rPr>
          <w:rFonts w:ascii="Times New Roman" w:hAnsi="Times New Roman" w:cs="Times New Roman"/>
        </w:rPr>
        <w:t>。</w:t>
      </w:r>
    </w:p>
    <w:p w:rsidR="002F2C96" w:rsidRDefault="002F2C96" w:rsidP="002F2C96">
      <w:pPr>
        <w:pStyle w:val="a3"/>
        <w:snapToGrid w:val="0"/>
        <w:ind w:firstLineChars="200" w:firstLine="420"/>
        <w:rPr>
          <w:rFonts w:ascii="Times New Roman" w:hAnsi="Times New Roman" w:cs="Times New Roman"/>
        </w:rPr>
      </w:pPr>
      <w:r w:rsidRPr="00E735DD">
        <w:rPr>
          <w:rFonts w:ascii="Times New Roman" w:hAnsi="Times New Roman" w:cs="Times New Roman"/>
        </w:rPr>
        <w:t>必须指出的是</w:t>
      </w:r>
      <w:r>
        <w:rPr>
          <w:rFonts w:ascii="Times New Roman" w:hAnsi="Times New Roman" w:cs="Times New Roman"/>
        </w:rPr>
        <w:t>，</w:t>
      </w:r>
      <w:r w:rsidRPr="00E735DD">
        <w:rPr>
          <w:rFonts w:ascii="Times New Roman" w:hAnsi="Times New Roman" w:cs="Times New Roman"/>
        </w:rPr>
        <w:t>抑郁症不仅见于精神科</w:t>
      </w:r>
      <w:r>
        <w:rPr>
          <w:rFonts w:ascii="Times New Roman" w:hAnsi="Times New Roman" w:cs="Times New Roman"/>
        </w:rPr>
        <w:t>，</w:t>
      </w:r>
      <w:r w:rsidRPr="00E735DD">
        <w:rPr>
          <w:rFonts w:ascii="Times New Roman" w:hAnsi="Times New Roman" w:cs="Times New Roman"/>
        </w:rPr>
        <w:t>还常与内外科疾病或其他疾病并存</w:t>
      </w:r>
      <w:r>
        <w:rPr>
          <w:rFonts w:ascii="Times New Roman" w:hAnsi="Times New Roman" w:cs="Times New Roman"/>
        </w:rPr>
        <w:t>，</w:t>
      </w:r>
      <w:r w:rsidRPr="00E735DD">
        <w:rPr>
          <w:rFonts w:ascii="Times New Roman" w:hAnsi="Times New Roman" w:cs="Times New Roman"/>
        </w:rPr>
        <w:t>据统计</w:t>
      </w:r>
      <w:r>
        <w:rPr>
          <w:rFonts w:ascii="Times New Roman" w:hAnsi="Times New Roman" w:cs="Times New Roman"/>
        </w:rPr>
        <w:t>，</w:t>
      </w:r>
      <w:r w:rsidRPr="00E735DD">
        <w:rPr>
          <w:rFonts w:ascii="Times New Roman" w:hAnsi="Times New Roman" w:cs="Times New Roman"/>
        </w:rPr>
        <w:t>内科住院的患者中有</w:t>
      </w:r>
      <w:r w:rsidRPr="00E735DD">
        <w:rPr>
          <w:rFonts w:ascii="Times New Roman" w:hAnsi="Times New Roman" w:cs="Times New Roman"/>
        </w:rPr>
        <w:t>22%</w:t>
      </w:r>
      <w:r>
        <w:rPr>
          <w:rFonts w:ascii="Times New Roman" w:hAnsi="Times New Roman" w:cs="Times New Roman"/>
        </w:rPr>
        <w:t>～</w:t>
      </w:r>
      <w:r w:rsidRPr="00E735DD">
        <w:rPr>
          <w:rFonts w:ascii="Times New Roman" w:hAnsi="Times New Roman" w:cs="Times New Roman"/>
        </w:rPr>
        <w:t>33%</w:t>
      </w:r>
      <w:r w:rsidRPr="00E735DD">
        <w:rPr>
          <w:rFonts w:ascii="Times New Roman" w:hAnsi="Times New Roman" w:cs="Times New Roman"/>
        </w:rPr>
        <w:t>可能有抑郁症状</w:t>
      </w:r>
      <w:r>
        <w:rPr>
          <w:rFonts w:ascii="Times New Roman" w:hAnsi="Times New Roman" w:cs="Times New Roman"/>
        </w:rPr>
        <w:t>。</w:t>
      </w:r>
      <w:r w:rsidRPr="00E735DD">
        <w:rPr>
          <w:rFonts w:ascii="Times New Roman" w:hAnsi="Times New Roman" w:cs="Times New Roman"/>
        </w:rPr>
        <w:t>一些慢性疾病如中风</w:t>
      </w:r>
      <w:r>
        <w:rPr>
          <w:rFonts w:ascii="Times New Roman" w:hAnsi="Times New Roman" w:cs="Times New Roman"/>
        </w:rPr>
        <w:t>、</w:t>
      </w:r>
      <w:r w:rsidRPr="00E735DD">
        <w:rPr>
          <w:rFonts w:ascii="Times New Roman" w:hAnsi="Times New Roman" w:cs="Times New Roman"/>
        </w:rPr>
        <w:t>癌症</w:t>
      </w:r>
      <w:r>
        <w:rPr>
          <w:rFonts w:ascii="Times New Roman" w:hAnsi="Times New Roman" w:cs="Times New Roman"/>
        </w:rPr>
        <w:t>、</w:t>
      </w:r>
      <w:r w:rsidRPr="00E735DD">
        <w:rPr>
          <w:rFonts w:ascii="Times New Roman" w:hAnsi="Times New Roman" w:cs="Times New Roman"/>
        </w:rPr>
        <w:t>慢性肺病</w:t>
      </w:r>
      <w:r>
        <w:rPr>
          <w:rFonts w:ascii="Times New Roman" w:hAnsi="Times New Roman" w:cs="Times New Roman"/>
        </w:rPr>
        <w:t>、</w:t>
      </w:r>
      <w:r w:rsidRPr="00E735DD">
        <w:rPr>
          <w:rFonts w:ascii="Times New Roman" w:hAnsi="Times New Roman" w:cs="Times New Roman"/>
        </w:rPr>
        <w:t>心脏病患者发生抑郁症的比例明显增高</w:t>
      </w:r>
      <w:r>
        <w:rPr>
          <w:rFonts w:ascii="Times New Roman" w:hAnsi="Times New Roman" w:cs="Times New Roman"/>
        </w:rPr>
        <w:t>。</w:t>
      </w:r>
    </w:p>
    <w:p w:rsidR="002F2C96" w:rsidRDefault="002F2C96" w:rsidP="002F2C96">
      <w:pPr>
        <w:pStyle w:val="a3"/>
        <w:snapToGrid w:val="0"/>
        <w:ind w:firstLineChars="200" w:firstLine="420"/>
        <w:rPr>
          <w:rFonts w:ascii="Times New Roman" w:hAnsi="Times New Roman" w:cs="Times New Roman"/>
        </w:rPr>
      </w:pPr>
      <w:r w:rsidRPr="00E735DD">
        <w:rPr>
          <w:rFonts w:ascii="Times New Roman" w:hAnsi="Times New Roman" w:cs="Times New Roman"/>
        </w:rPr>
        <w:t>调查还发现</w:t>
      </w:r>
      <w:r>
        <w:rPr>
          <w:rFonts w:ascii="Times New Roman" w:hAnsi="Times New Roman" w:cs="Times New Roman"/>
        </w:rPr>
        <w:t>，</w:t>
      </w:r>
      <w:r w:rsidRPr="00E735DD">
        <w:rPr>
          <w:rFonts w:ascii="Times New Roman" w:hAnsi="Times New Roman" w:cs="Times New Roman"/>
        </w:rPr>
        <w:t>大多数抑郁症患者不能得到及时</w:t>
      </w:r>
      <w:r>
        <w:rPr>
          <w:rFonts w:ascii="Times New Roman" w:hAnsi="Times New Roman" w:cs="Times New Roman"/>
        </w:rPr>
        <w:t>、</w:t>
      </w:r>
      <w:r w:rsidRPr="00E735DD">
        <w:rPr>
          <w:rFonts w:ascii="Times New Roman" w:hAnsi="Times New Roman" w:cs="Times New Roman"/>
        </w:rPr>
        <w:t>恰当的诊断和治疗</w:t>
      </w:r>
      <w:r>
        <w:rPr>
          <w:rFonts w:ascii="Times New Roman" w:hAnsi="Times New Roman" w:cs="Times New Roman"/>
        </w:rPr>
        <w:t>。</w:t>
      </w:r>
      <w:r w:rsidRPr="00E735DD">
        <w:rPr>
          <w:rFonts w:ascii="Times New Roman" w:hAnsi="Times New Roman" w:cs="Times New Roman"/>
        </w:rPr>
        <w:t>我国的情况更是如此</w:t>
      </w:r>
      <w:r>
        <w:rPr>
          <w:rFonts w:ascii="Times New Roman" w:hAnsi="Times New Roman" w:cs="Times New Roman"/>
        </w:rPr>
        <w:t>。</w:t>
      </w:r>
      <w:r w:rsidRPr="00E735DD">
        <w:rPr>
          <w:rFonts w:ascii="Times New Roman" w:hAnsi="Times New Roman" w:cs="Times New Roman"/>
        </w:rPr>
        <w:t>他们常因种种身体上或心理上的异常而到内科</w:t>
      </w:r>
      <w:r>
        <w:rPr>
          <w:rFonts w:ascii="Times New Roman" w:hAnsi="Times New Roman" w:cs="Times New Roman"/>
        </w:rPr>
        <w:t>、</w:t>
      </w:r>
      <w:r w:rsidRPr="00E735DD">
        <w:rPr>
          <w:rFonts w:ascii="Times New Roman" w:hAnsi="Times New Roman" w:cs="Times New Roman"/>
        </w:rPr>
        <w:t>神经科或其他临床科室就诊</w:t>
      </w:r>
      <w:r>
        <w:rPr>
          <w:rFonts w:ascii="Times New Roman" w:hAnsi="Times New Roman" w:cs="Times New Roman"/>
        </w:rPr>
        <w:t>，</w:t>
      </w:r>
      <w:r w:rsidRPr="00E735DD">
        <w:rPr>
          <w:rFonts w:ascii="Times New Roman" w:hAnsi="Times New Roman" w:cs="Times New Roman"/>
        </w:rPr>
        <w:t>而这些医务工作者往往缺乏临床经验</w:t>
      </w:r>
      <w:r>
        <w:rPr>
          <w:rFonts w:ascii="Times New Roman" w:hAnsi="Times New Roman" w:cs="Times New Roman"/>
        </w:rPr>
        <w:t>，</w:t>
      </w:r>
      <w:r w:rsidRPr="00E735DD">
        <w:rPr>
          <w:rFonts w:ascii="Times New Roman" w:hAnsi="Times New Roman" w:cs="Times New Roman"/>
        </w:rPr>
        <w:t>对抑郁症症状缺乏识别能力而延误其诊断和治疗</w:t>
      </w:r>
      <w:r>
        <w:rPr>
          <w:rFonts w:ascii="Times New Roman" w:hAnsi="Times New Roman" w:cs="Times New Roman"/>
        </w:rPr>
        <w:t>。</w:t>
      </w:r>
      <w:r w:rsidRPr="00E735DD">
        <w:rPr>
          <w:rFonts w:ascii="Times New Roman" w:hAnsi="Times New Roman" w:cs="Times New Roman"/>
        </w:rPr>
        <w:t>此外生活中还有相当一部分人</w:t>
      </w:r>
      <w:r>
        <w:rPr>
          <w:rFonts w:ascii="Times New Roman" w:hAnsi="Times New Roman" w:cs="Times New Roman"/>
        </w:rPr>
        <w:t>，</w:t>
      </w:r>
      <w:r w:rsidRPr="00E735DD">
        <w:rPr>
          <w:rFonts w:ascii="Times New Roman" w:hAnsi="Times New Roman" w:cs="Times New Roman"/>
        </w:rPr>
        <w:t>其情绪障碍虽未达到严重程度</w:t>
      </w:r>
      <w:r>
        <w:rPr>
          <w:rFonts w:ascii="Times New Roman" w:hAnsi="Times New Roman" w:cs="Times New Roman"/>
        </w:rPr>
        <w:t>，</w:t>
      </w:r>
      <w:r w:rsidRPr="00E735DD">
        <w:rPr>
          <w:rFonts w:ascii="Times New Roman" w:hAnsi="Times New Roman" w:cs="Times New Roman"/>
        </w:rPr>
        <w:t>但在一定程度上妨碍其生活</w:t>
      </w:r>
      <w:r>
        <w:rPr>
          <w:rFonts w:ascii="Times New Roman" w:hAnsi="Times New Roman" w:cs="Times New Roman"/>
        </w:rPr>
        <w:t>，</w:t>
      </w:r>
      <w:r w:rsidRPr="00E735DD">
        <w:rPr>
          <w:rFonts w:ascii="Times New Roman" w:hAnsi="Times New Roman" w:cs="Times New Roman"/>
        </w:rPr>
        <w:t>或引起不可言状的烦恼和痛苦</w:t>
      </w:r>
      <w:r>
        <w:rPr>
          <w:rFonts w:ascii="Times New Roman" w:hAnsi="Times New Roman" w:cs="Times New Roman"/>
        </w:rPr>
        <w:t>，</w:t>
      </w:r>
      <w:r w:rsidRPr="00E735DD">
        <w:rPr>
          <w:rFonts w:ascii="Times New Roman" w:hAnsi="Times New Roman" w:cs="Times New Roman"/>
        </w:rPr>
        <w:t>然而他们却因为种种原因采取忽视</w:t>
      </w:r>
      <w:r>
        <w:rPr>
          <w:rFonts w:ascii="Times New Roman" w:hAnsi="Times New Roman" w:cs="Times New Roman"/>
        </w:rPr>
        <w:t>、</w:t>
      </w:r>
      <w:r w:rsidRPr="00E735DD">
        <w:rPr>
          <w:rFonts w:ascii="Times New Roman" w:hAnsi="Times New Roman" w:cs="Times New Roman"/>
        </w:rPr>
        <w:t>回避甚至隐瞒的态度</w:t>
      </w:r>
      <w:r>
        <w:rPr>
          <w:rFonts w:ascii="Times New Roman" w:hAnsi="Times New Roman" w:cs="Times New Roman"/>
        </w:rPr>
        <w:t>。</w:t>
      </w:r>
    </w:p>
    <w:p w:rsidR="002F2C96" w:rsidRDefault="002F2C96" w:rsidP="002F2C96">
      <w:pPr>
        <w:pStyle w:val="a3"/>
        <w:snapToGrid w:val="0"/>
        <w:ind w:firstLineChars="200" w:firstLine="420"/>
        <w:rPr>
          <w:rFonts w:ascii="Times New Roman" w:hAnsi="Times New Roman" w:cs="Times New Roman"/>
        </w:rPr>
      </w:pPr>
      <w:r w:rsidRPr="00E735DD">
        <w:rPr>
          <w:rFonts w:ascii="Times New Roman" w:hAnsi="Times New Roman" w:cs="Times New Roman"/>
        </w:rPr>
        <w:t>抑郁症的预防原则是早发现</w:t>
      </w:r>
      <w:r>
        <w:rPr>
          <w:rFonts w:ascii="Times New Roman" w:hAnsi="Times New Roman" w:cs="Times New Roman"/>
        </w:rPr>
        <w:t>、</w:t>
      </w:r>
      <w:r w:rsidRPr="00E735DD">
        <w:rPr>
          <w:rFonts w:ascii="Times New Roman" w:hAnsi="Times New Roman" w:cs="Times New Roman"/>
        </w:rPr>
        <w:t>早治疗</w:t>
      </w:r>
      <w:r>
        <w:rPr>
          <w:rFonts w:ascii="Times New Roman" w:hAnsi="Times New Roman" w:cs="Times New Roman"/>
        </w:rPr>
        <w:t>，</w:t>
      </w:r>
      <w:r w:rsidRPr="00E735DD">
        <w:rPr>
          <w:rFonts w:ascii="Times New Roman" w:hAnsi="Times New Roman" w:cs="Times New Roman"/>
        </w:rPr>
        <w:t>与此同时</w:t>
      </w:r>
      <w:r>
        <w:rPr>
          <w:rFonts w:ascii="Times New Roman" w:hAnsi="Times New Roman" w:cs="Times New Roman"/>
        </w:rPr>
        <w:t>，</w:t>
      </w:r>
      <w:r w:rsidRPr="00E735DD">
        <w:rPr>
          <w:rFonts w:ascii="Times New Roman" w:hAnsi="Times New Roman" w:cs="Times New Roman"/>
        </w:rPr>
        <w:t>对于已经患有抑郁症的患者</w:t>
      </w:r>
      <w:r>
        <w:rPr>
          <w:rFonts w:ascii="Times New Roman" w:hAnsi="Times New Roman" w:cs="Times New Roman"/>
        </w:rPr>
        <w:t>，</w:t>
      </w:r>
      <w:r w:rsidRPr="00E735DD">
        <w:rPr>
          <w:rFonts w:ascii="Times New Roman" w:hAnsi="Times New Roman" w:cs="Times New Roman"/>
        </w:rPr>
        <w:t>要切实巩固疗效</w:t>
      </w:r>
      <w:r>
        <w:rPr>
          <w:rFonts w:ascii="Times New Roman" w:hAnsi="Times New Roman" w:cs="Times New Roman"/>
        </w:rPr>
        <w:t>，</w:t>
      </w:r>
      <w:r w:rsidRPr="00E735DD">
        <w:rPr>
          <w:rFonts w:ascii="Times New Roman" w:hAnsi="Times New Roman" w:cs="Times New Roman"/>
        </w:rPr>
        <w:t>防止复发</w:t>
      </w:r>
      <w:r>
        <w:rPr>
          <w:rFonts w:ascii="Times New Roman" w:hAnsi="Times New Roman" w:cs="Times New Roman"/>
        </w:rPr>
        <w:t>。</w:t>
      </w:r>
      <w:r w:rsidRPr="00E735DD">
        <w:rPr>
          <w:rFonts w:ascii="Times New Roman" w:hAnsi="Times New Roman" w:cs="Times New Roman"/>
        </w:rPr>
        <w:t>目前</w:t>
      </w:r>
      <w:r>
        <w:rPr>
          <w:rFonts w:ascii="Times New Roman" w:hAnsi="Times New Roman" w:cs="Times New Roman"/>
        </w:rPr>
        <w:t>，</w:t>
      </w:r>
      <w:r w:rsidRPr="00E735DD">
        <w:rPr>
          <w:rFonts w:ascii="Times New Roman" w:hAnsi="Times New Roman" w:cs="Times New Roman"/>
        </w:rPr>
        <w:t>治疗抑郁症的方法主要分为生物学治疗和心理社会治疗两大类</w:t>
      </w:r>
      <w:r>
        <w:rPr>
          <w:rFonts w:ascii="Times New Roman" w:hAnsi="Times New Roman" w:cs="Times New Roman"/>
        </w:rPr>
        <w:t>。</w:t>
      </w:r>
    </w:p>
    <w:p w:rsidR="002F2C96" w:rsidRDefault="002F2C96" w:rsidP="002F2C96">
      <w:pPr>
        <w:pStyle w:val="a3"/>
        <w:snapToGrid w:val="0"/>
        <w:ind w:firstLineChars="200" w:firstLine="420"/>
        <w:rPr>
          <w:rFonts w:ascii="Times New Roman" w:hAnsi="Times New Roman" w:cs="Times New Roman"/>
        </w:rPr>
      </w:pPr>
      <w:r w:rsidRPr="00E735DD">
        <w:rPr>
          <w:rFonts w:ascii="Times New Roman" w:hAnsi="Times New Roman" w:cs="Times New Roman"/>
        </w:rPr>
        <w:t>近年来</w:t>
      </w:r>
      <w:r>
        <w:rPr>
          <w:rFonts w:ascii="Times New Roman" w:hAnsi="Times New Roman" w:cs="Times New Roman"/>
        </w:rPr>
        <w:t>，</w:t>
      </w:r>
      <w:r w:rsidRPr="00E735DD">
        <w:rPr>
          <w:rFonts w:ascii="Times New Roman" w:hAnsi="Times New Roman" w:cs="Times New Roman"/>
        </w:rPr>
        <w:t>国内外在抑郁症的研究中取得了很多令人瞩目的进展</w:t>
      </w:r>
      <w:r>
        <w:rPr>
          <w:rFonts w:ascii="Times New Roman" w:hAnsi="Times New Roman" w:cs="Times New Roman"/>
        </w:rPr>
        <w:t>，</w:t>
      </w:r>
      <w:r w:rsidRPr="00E735DD">
        <w:rPr>
          <w:rFonts w:ascii="Times New Roman" w:hAnsi="Times New Roman" w:cs="Times New Roman"/>
        </w:rPr>
        <w:t>这些进展包括在病因学和发病机制方面的探索</w:t>
      </w:r>
      <w:r>
        <w:rPr>
          <w:rFonts w:ascii="Times New Roman" w:hAnsi="Times New Roman" w:cs="Times New Roman"/>
        </w:rPr>
        <w:t>，</w:t>
      </w:r>
      <w:r w:rsidRPr="00E735DD">
        <w:rPr>
          <w:rFonts w:ascii="Times New Roman" w:hAnsi="Times New Roman" w:cs="Times New Roman"/>
        </w:rPr>
        <w:t>包括新的诊断标准的制定</w:t>
      </w:r>
      <w:r>
        <w:rPr>
          <w:rFonts w:ascii="Times New Roman" w:hAnsi="Times New Roman" w:cs="Times New Roman"/>
        </w:rPr>
        <w:t>，</w:t>
      </w:r>
      <w:r w:rsidRPr="00E735DD">
        <w:rPr>
          <w:rFonts w:ascii="Times New Roman" w:hAnsi="Times New Roman" w:cs="Times New Roman"/>
        </w:rPr>
        <w:t>更好的治疗方法的出现</w:t>
      </w:r>
      <w:r>
        <w:rPr>
          <w:rFonts w:ascii="Times New Roman" w:hAnsi="Times New Roman" w:cs="Times New Roman"/>
        </w:rPr>
        <w:t>，</w:t>
      </w:r>
      <w:r w:rsidRPr="00E735DD">
        <w:rPr>
          <w:rFonts w:ascii="Times New Roman" w:hAnsi="Times New Roman" w:cs="Times New Roman"/>
        </w:rPr>
        <w:t>尤其是新型抗抑郁药物的出现</w:t>
      </w:r>
      <w:r>
        <w:rPr>
          <w:rFonts w:ascii="Times New Roman" w:hAnsi="Times New Roman" w:cs="Times New Roman"/>
        </w:rPr>
        <w:t>，</w:t>
      </w:r>
      <w:r w:rsidRPr="00E735DD">
        <w:rPr>
          <w:rFonts w:ascii="Times New Roman" w:hAnsi="Times New Roman" w:cs="Times New Roman"/>
        </w:rPr>
        <w:t>给抑郁症患者带来了福音</w:t>
      </w:r>
      <w:r>
        <w:rPr>
          <w:rFonts w:ascii="Times New Roman" w:hAnsi="Times New Roman" w:cs="Times New Roman"/>
        </w:rPr>
        <w:t>，</w:t>
      </w:r>
      <w:r w:rsidRPr="00E735DD">
        <w:rPr>
          <w:rFonts w:ascii="Times New Roman" w:hAnsi="Times New Roman" w:cs="Times New Roman"/>
        </w:rPr>
        <w:t>也让临床医生获得更为有效的武器</w:t>
      </w:r>
      <w:r>
        <w:rPr>
          <w:rFonts w:ascii="Times New Roman" w:hAnsi="Times New Roman" w:cs="Times New Roman"/>
        </w:rPr>
        <w:t>。</w:t>
      </w:r>
      <w:r w:rsidRPr="00E735DD">
        <w:rPr>
          <w:rFonts w:ascii="Times New Roman" w:hAnsi="Times New Roman" w:cs="Times New Roman"/>
        </w:rPr>
        <w:t>比如</w:t>
      </w:r>
      <w:r>
        <w:rPr>
          <w:rFonts w:ascii="Times New Roman" w:hAnsi="Times New Roman" w:cs="Times New Roman"/>
        </w:rPr>
        <w:t>，</w:t>
      </w:r>
      <w:r w:rsidRPr="00E735DD">
        <w:rPr>
          <w:rFonts w:ascii="Times New Roman" w:hAnsi="Times New Roman" w:cs="Times New Roman"/>
        </w:rPr>
        <w:t>选择性</w:t>
      </w:r>
      <w:r w:rsidRPr="00E735DD">
        <w:rPr>
          <w:rFonts w:ascii="Times New Roman" w:hAnsi="Times New Roman" w:cs="Times New Roman"/>
        </w:rPr>
        <w:t>5—</w:t>
      </w:r>
      <w:r w:rsidRPr="00E735DD">
        <w:rPr>
          <w:rFonts w:ascii="Times New Roman" w:hAnsi="Times New Roman" w:cs="Times New Roman"/>
        </w:rPr>
        <w:t>羟色胺再摄取抑制剂就是备受重视的抗抑郁剂</w:t>
      </w:r>
      <w:r>
        <w:rPr>
          <w:rFonts w:ascii="Times New Roman" w:hAnsi="Times New Roman" w:cs="Times New Roman"/>
        </w:rPr>
        <w:t>。</w:t>
      </w:r>
      <w:r w:rsidRPr="00E735DD">
        <w:rPr>
          <w:rFonts w:ascii="Times New Roman" w:hAnsi="Times New Roman" w:cs="Times New Roman"/>
        </w:rPr>
        <w:t>这类药物如氟西汀</w:t>
      </w:r>
      <w:r>
        <w:rPr>
          <w:rFonts w:ascii="Times New Roman" w:hAnsi="Times New Roman" w:cs="Times New Roman"/>
        </w:rPr>
        <w:t>(</w:t>
      </w:r>
      <w:r w:rsidRPr="00E735DD">
        <w:rPr>
          <w:rFonts w:ascii="Times New Roman" w:hAnsi="Times New Roman" w:cs="Times New Roman"/>
        </w:rPr>
        <w:t>百忧解</w:t>
      </w:r>
      <w:r>
        <w:rPr>
          <w:rFonts w:ascii="Times New Roman" w:hAnsi="Times New Roman" w:cs="Times New Roman"/>
        </w:rPr>
        <w:t>)</w:t>
      </w:r>
      <w:r>
        <w:rPr>
          <w:rFonts w:ascii="Times New Roman" w:hAnsi="Times New Roman" w:cs="Times New Roman"/>
        </w:rPr>
        <w:t>，</w:t>
      </w:r>
      <w:r w:rsidRPr="00E735DD">
        <w:rPr>
          <w:rFonts w:ascii="Times New Roman" w:hAnsi="Times New Roman" w:cs="Times New Roman"/>
        </w:rPr>
        <w:t>现已用于临床</w:t>
      </w:r>
      <w:r>
        <w:rPr>
          <w:rFonts w:ascii="Times New Roman" w:hAnsi="Times New Roman" w:cs="Times New Roman"/>
        </w:rPr>
        <w:t>。</w:t>
      </w:r>
      <w:r w:rsidRPr="00E735DD">
        <w:rPr>
          <w:rFonts w:ascii="Times New Roman" w:hAnsi="Times New Roman" w:cs="Times New Roman"/>
        </w:rPr>
        <w:t>此外</w:t>
      </w:r>
      <w:r>
        <w:rPr>
          <w:rFonts w:ascii="Times New Roman" w:hAnsi="Times New Roman" w:cs="Times New Roman"/>
        </w:rPr>
        <w:t>，</w:t>
      </w:r>
      <w:r w:rsidRPr="00E735DD">
        <w:rPr>
          <w:rFonts w:ascii="Times New Roman" w:hAnsi="Times New Roman" w:cs="Times New Roman"/>
        </w:rPr>
        <w:t>新型单胺氧化酶剂玛氯贝胺也在积极研究之中</w:t>
      </w:r>
      <w:r>
        <w:rPr>
          <w:rFonts w:ascii="Times New Roman" w:hAnsi="Times New Roman" w:cs="Times New Roman"/>
        </w:rPr>
        <w:t>。</w:t>
      </w:r>
    </w:p>
    <w:p w:rsidR="002F2C96" w:rsidRDefault="002F2C96" w:rsidP="002F2C96">
      <w:pPr>
        <w:pStyle w:val="a3"/>
        <w:snapToGrid w:val="0"/>
        <w:ind w:firstLineChars="200" w:firstLine="420"/>
        <w:rPr>
          <w:rFonts w:ascii="Times New Roman" w:hAnsi="Times New Roman" w:cs="Times New Roman"/>
        </w:rPr>
      </w:pPr>
      <w:r w:rsidRPr="00E735DD">
        <w:rPr>
          <w:rFonts w:ascii="Times New Roman" w:hAnsi="Times New Roman" w:cs="Times New Roman"/>
        </w:rPr>
        <w:t>在进行药物治疗时</w:t>
      </w:r>
      <w:r>
        <w:rPr>
          <w:rFonts w:ascii="Times New Roman" w:hAnsi="Times New Roman" w:cs="Times New Roman"/>
        </w:rPr>
        <w:t>，</w:t>
      </w:r>
      <w:r w:rsidRPr="00E735DD">
        <w:rPr>
          <w:rFonts w:ascii="Times New Roman" w:hAnsi="Times New Roman" w:cs="Times New Roman"/>
        </w:rPr>
        <w:t>重要的是让患者了解药物的起效特点及常见副作用</w:t>
      </w:r>
      <w:r>
        <w:rPr>
          <w:rFonts w:ascii="Times New Roman" w:hAnsi="Times New Roman" w:cs="Times New Roman"/>
        </w:rPr>
        <w:t>，</w:t>
      </w:r>
      <w:r w:rsidRPr="00E735DD">
        <w:rPr>
          <w:rFonts w:ascii="Times New Roman" w:hAnsi="Times New Roman" w:cs="Times New Roman"/>
        </w:rPr>
        <w:t>提高患者对治疗的依从性</w:t>
      </w:r>
      <w:r>
        <w:rPr>
          <w:rFonts w:ascii="Times New Roman" w:hAnsi="Times New Roman" w:cs="Times New Roman"/>
        </w:rPr>
        <w:t>。</w:t>
      </w:r>
      <w:r w:rsidRPr="00E735DD">
        <w:rPr>
          <w:rFonts w:ascii="Times New Roman" w:hAnsi="Times New Roman" w:cs="Times New Roman"/>
        </w:rPr>
        <w:t>临床发现</w:t>
      </w:r>
      <w:r>
        <w:rPr>
          <w:rFonts w:ascii="Times New Roman" w:hAnsi="Times New Roman" w:cs="Times New Roman"/>
        </w:rPr>
        <w:t>，</w:t>
      </w:r>
      <w:r w:rsidRPr="00E735DD">
        <w:rPr>
          <w:rFonts w:ascii="Times New Roman" w:hAnsi="Times New Roman" w:cs="Times New Roman"/>
        </w:rPr>
        <w:t>很多患者并未严格按照医生的医嘱服药</w:t>
      </w:r>
      <w:r>
        <w:rPr>
          <w:rFonts w:ascii="Times New Roman" w:hAnsi="Times New Roman" w:cs="Times New Roman"/>
        </w:rPr>
        <w:t>，</w:t>
      </w:r>
      <w:r w:rsidRPr="00E735DD">
        <w:rPr>
          <w:rFonts w:ascii="Times New Roman" w:hAnsi="Times New Roman" w:cs="Times New Roman"/>
        </w:rPr>
        <w:t>因而疗效不满意</w:t>
      </w:r>
      <w:r>
        <w:rPr>
          <w:rFonts w:ascii="Times New Roman" w:hAnsi="Times New Roman" w:cs="Times New Roman"/>
        </w:rPr>
        <w:t>。</w:t>
      </w:r>
    </w:p>
    <w:p w:rsidR="002F2C96" w:rsidRDefault="002F2C96" w:rsidP="002F2C96">
      <w:pPr>
        <w:pStyle w:val="a3"/>
        <w:snapToGrid w:val="0"/>
        <w:ind w:firstLineChars="200" w:firstLine="420"/>
        <w:rPr>
          <w:rFonts w:ascii="Times New Roman" w:hAnsi="Times New Roman" w:cs="Times New Roman"/>
        </w:rPr>
      </w:pPr>
      <w:r w:rsidRPr="00E735DD">
        <w:rPr>
          <w:rFonts w:ascii="Times New Roman" w:hAnsi="Times New Roman" w:cs="Times New Roman"/>
        </w:rPr>
        <w:t>对于病情严重尤其是有强烈自杀观念的患者</w:t>
      </w:r>
      <w:r>
        <w:rPr>
          <w:rFonts w:ascii="Times New Roman" w:hAnsi="Times New Roman" w:cs="Times New Roman"/>
        </w:rPr>
        <w:t>，</w:t>
      </w:r>
      <w:r w:rsidRPr="00E735DD">
        <w:rPr>
          <w:rFonts w:ascii="Times New Roman" w:hAnsi="Times New Roman" w:cs="Times New Roman"/>
        </w:rPr>
        <w:t>及时使用电痉挛治疗</w:t>
      </w:r>
      <w:r>
        <w:rPr>
          <w:rFonts w:ascii="Times New Roman" w:hAnsi="Times New Roman" w:cs="Times New Roman"/>
        </w:rPr>
        <w:t>，</w:t>
      </w:r>
      <w:r w:rsidRPr="00E735DD">
        <w:rPr>
          <w:rFonts w:ascii="Times New Roman" w:hAnsi="Times New Roman" w:cs="Times New Roman"/>
        </w:rPr>
        <w:t>不仅可很快控制病情</w:t>
      </w:r>
      <w:r>
        <w:rPr>
          <w:rFonts w:ascii="Times New Roman" w:hAnsi="Times New Roman" w:cs="Times New Roman"/>
        </w:rPr>
        <w:t>，</w:t>
      </w:r>
      <w:r w:rsidRPr="00E735DD">
        <w:rPr>
          <w:rFonts w:ascii="Times New Roman" w:hAnsi="Times New Roman" w:cs="Times New Roman"/>
        </w:rPr>
        <w:t>而且有可能挽救生命</w:t>
      </w:r>
      <w:r>
        <w:rPr>
          <w:rFonts w:ascii="Times New Roman" w:hAnsi="Times New Roman" w:cs="Times New Roman"/>
        </w:rPr>
        <w:t>。</w:t>
      </w:r>
      <w:r w:rsidRPr="00E735DD">
        <w:rPr>
          <w:rFonts w:ascii="Times New Roman" w:hAnsi="Times New Roman" w:cs="Times New Roman"/>
        </w:rPr>
        <w:t>心理社会治疗对抑郁症的疗效逐渐得到人们的承认</w:t>
      </w:r>
      <w:r>
        <w:rPr>
          <w:rFonts w:ascii="Times New Roman" w:hAnsi="Times New Roman" w:cs="Times New Roman"/>
        </w:rPr>
        <w:t>，</w:t>
      </w:r>
      <w:r w:rsidRPr="00E735DD">
        <w:rPr>
          <w:rFonts w:ascii="Times New Roman" w:hAnsi="Times New Roman" w:cs="Times New Roman"/>
        </w:rPr>
        <w:t>尤其是对于症状较轻</w:t>
      </w:r>
      <w:r>
        <w:rPr>
          <w:rFonts w:ascii="Times New Roman" w:hAnsi="Times New Roman" w:cs="Times New Roman"/>
        </w:rPr>
        <w:t>、</w:t>
      </w:r>
      <w:r w:rsidRPr="00E735DD">
        <w:rPr>
          <w:rFonts w:ascii="Times New Roman" w:hAnsi="Times New Roman" w:cs="Times New Roman"/>
        </w:rPr>
        <w:t>发病与心理社会因素密切相关的患者</w:t>
      </w:r>
      <w:r>
        <w:rPr>
          <w:rFonts w:ascii="Times New Roman" w:hAnsi="Times New Roman" w:cs="Times New Roman"/>
        </w:rPr>
        <w:t>。</w:t>
      </w:r>
      <w:r w:rsidRPr="00E735DD">
        <w:rPr>
          <w:rFonts w:ascii="Times New Roman" w:hAnsi="Times New Roman" w:cs="Times New Roman"/>
        </w:rPr>
        <w:t>但是</w:t>
      </w:r>
      <w:r>
        <w:rPr>
          <w:rFonts w:ascii="Times New Roman" w:hAnsi="Times New Roman" w:cs="Times New Roman"/>
        </w:rPr>
        <w:t>，</w:t>
      </w:r>
      <w:r w:rsidRPr="00E735DD">
        <w:rPr>
          <w:rFonts w:ascii="Times New Roman" w:hAnsi="Times New Roman" w:cs="Times New Roman"/>
        </w:rPr>
        <w:t>就我国的现状而言</w:t>
      </w:r>
      <w:r>
        <w:rPr>
          <w:rFonts w:ascii="Times New Roman" w:hAnsi="Times New Roman" w:cs="Times New Roman"/>
        </w:rPr>
        <w:t>，</w:t>
      </w:r>
      <w:r w:rsidRPr="00E735DD">
        <w:rPr>
          <w:rFonts w:ascii="Times New Roman" w:hAnsi="Times New Roman" w:cs="Times New Roman"/>
        </w:rPr>
        <w:t>这些方法大多处于摸索阶段</w:t>
      </w:r>
      <w:r>
        <w:rPr>
          <w:rFonts w:ascii="Times New Roman" w:hAnsi="Times New Roman" w:cs="Times New Roman"/>
        </w:rPr>
        <w:t>。</w:t>
      </w:r>
    </w:p>
    <w:p w:rsidR="002F2C96" w:rsidRDefault="002F2C96" w:rsidP="002F2C96">
      <w:pPr>
        <w:pStyle w:val="a3"/>
        <w:snapToGrid w:val="0"/>
        <w:ind w:firstLineChars="200" w:firstLine="420"/>
        <w:rPr>
          <w:rFonts w:ascii="Times New Roman" w:hAnsi="Times New Roman" w:cs="Times New Roman"/>
        </w:rPr>
      </w:pPr>
      <w:r w:rsidRPr="00E735DD">
        <w:rPr>
          <w:rFonts w:ascii="Times New Roman" w:hAnsi="Times New Roman" w:cs="Times New Roman"/>
        </w:rPr>
        <w:t>对于近年来我国抑郁症患者人数不断上升这个问题</w:t>
      </w:r>
      <w:r>
        <w:rPr>
          <w:rFonts w:ascii="Times New Roman" w:hAnsi="Times New Roman" w:cs="Times New Roman"/>
        </w:rPr>
        <w:t>，</w:t>
      </w:r>
      <w:r w:rsidRPr="00E735DD">
        <w:rPr>
          <w:rFonts w:ascii="Times New Roman" w:hAnsi="Times New Roman" w:cs="Times New Roman"/>
        </w:rPr>
        <w:t>有人认为这其中有个人因素</w:t>
      </w:r>
      <w:r>
        <w:rPr>
          <w:rFonts w:ascii="Times New Roman" w:hAnsi="Times New Roman" w:cs="Times New Roman"/>
        </w:rPr>
        <w:t>，</w:t>
      </w:r>
      <w:r w:rsidRPr="00E735DD">
        <w:rPr>
          <w:rFonts w:ascii="Times New Roman" w:hAnsi="Times New Roman" w:cs="Times New Roman"/>
        </w:rPr>
        <w:t>但更多的是社会因素</w:t>
      </w:r>
      <w:r>
        <w:rPr>
          <w:rFonts w:ascii="Times New Roman" w:hAnsi="Times New Roman" w:cs="Times New Roman"/>
        </w:rPr>
        <w:t>。</w:t>
      </w:r>
      <w:r w:rsidRPr="00E735DD">
        <w:rPr>
          <w:rFonts w:ascii="Times New Roman" w:hAnsi="Times New Roman" w:cs="Times New Roman"/>
        </w:rPr>
        <w:t>你同意这种看法吗</w:t>
      </w:r>
      <w:r>
        <w:rPr>
          <w:rFonts w:ascii="Times New Roman" w:hAnsi="Times New Roman" w:cs="Times New Roman"/>
        </w:rPr>
        <w:t>？</w:t>
      </w:r>
      <w:r w:rsidRPr="00E735DD">
        <w:rPr>
          <w:rFonts w:ascii="Times New Roman" w:hAnsi="Times New Roman" w:cs="Times New Roman"/>
        </w:rPr>
        <w:t>为什么</w:t>
      </w:r>
      <w:r>
        <w:rPr>
          <w:rFonts w:ascii="Times New Roman" w:hAnsi="Times New Roman" w:cs="Times New Roman"/>
        </w:rPr>
        <w:t>？</w:t>
      </w:r>
    </w:p>
    <w:p w:rsidR="002F2C96" w:rsidRDefault="002F2C96" w:rsidP="002F2C96">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2F2C96" w:rsidRDefault="002F2C96" w:rsidP="002F2C96">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2F2C96" w:rsidRDefault="002F2C96" w:rsidP="002F2C96">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2F2C96" w:rsidRDefault="002F2C96" w:rsidP="002F2C96">
      <w:pPr>
        <w:pStyle w:val="a3"/>
        <w:snapToGrid w:val="0"/>
        <w:ind w:firstLineChars="200" w:firstLine="420"/>
        <w:rPr>
          <w:rFonts w:ascii="Times New Roman" w:eastAsia="楷体_GB2312" w:hAnsi="Times New Roman" w:cs="Times New Roman"/>
        </w:rPr>
      </w:pPr>
      <w:r>
        <w:rPr>
          <w:rFonts w:ascii="Times New Roman" w:hAnsi="Times New Roman" w:cs="Times New Roman"/>
        </w:rPr>
        <w:fldChar w:fldCharType="begin"/>
      </w:r>
      <w:r w:rsidR="00327990">
        <w:rPr>
          <w:rFonts w:ascii="Times New Roman" w:hAnsi="Times New Roman" w:cs="Times New Roman" w:hint="eastAsia"/>
        </w:rPr>
        <w:instrText xml:space="preserve"> INCLUDEPICTURE "E:\\</w:instrText>
      </w:r>
      <w:r w:rsidR="00327990">
        <w:rPr>
          <w:rFonts w:ascii="Times New Roman" w:hAnsi="Times New Roman" w:cs="Times New Roman" w:hint="eastAsia"/>
        </w:rPr>
        <w:instrText>杨绘绘</w:instrText>
      </w:r>
      <w:r w:rsidR="00327990">
        <w:rPr>
          <w:rFonts w:ascii="Times New Roman" w:hAnsi="Times New Roman" w:cs="Times New Roman" w:hint="eastAsia"/>
        </w:rPr>
        <w:instrText>\\2015\\</w:instrText>
      </w:r>
      <w:r w:rsidR="00327990">
        <w:rPr>
          <w:rFonts w:ascii="Times New Roman" w:hAnsi="Times New Roman" w:cs="Times New Roman" w:hint="eastAsia"/>
        </w:rPr>
        <w:instrText>幻灯片</w:instrText>
      </w:r>
      <w:r w:rsidR="00327990">
        <w:rPr>
          <w:rFonts w:ascii="Times New Roman" w:hAnsi="Times New Roman" w:cs="Times New Roman" w:hint="eastAsia"/>
        </w:rPr>
        <w:instrText>\\</w:instrText>
      </w:r>
      <w:r w:rsidR="00327990">
        <w:rPr>
          <w:rFonts w:ascii="Times New Roman" w:hAnsi="Times New Roman" w:cs="Times New Roman" w:hint="eastAsia"/>
        </w:rPr>
        <w:instrText>一轮</w:instrText>
      </w:r>
      <w:r w:rsidR="00327990">
        <w:rPr>
          <w:rFonts w:ascii="Times New Roman" w:hAnsi="Times New Roman" w:cs="Times New Roman" w:hint="eastAsia"/>
        </w:rPr>
        <w:instrText>\\</w:instrText>
      </w:r>
      <w:r w:rsidR="00327990">
        <w:rPr>
          <w:rFonts w:ascii="Times New Roman" w:hAnsi="Times New Roman" w:cs="Times New Roman" w:hint="eastAsia"/>
        </w:rPr>
        <w:instrText>语文（全国）</w:instrText>
      </w:r>
      <w:r w:rsidR="00327990">
        <w:rPr>
          <w:rFonts w:ascii="Times New Roman" w:hAnsi="Times New Roman" w:cs="Times New Roman" w:hint="eastAsia"/>
        </w:rPr>
        <w:instrText>\\</w:instrText>
      </w:r>
      <w:r w:rsidR="00327990">
        <w:rPr>
          <w:rFonts w:ascii="Times New Roman" w:hAnsi="Times New Roman" w:cs="Times New Roman" w:hint="eastAsia"/>
        </w:rPr>
        <w:instrText>人教版（黑、吉、辽……）</w:instrText>
      </w:r>
      <w:r w:rsidR="00327990">
        <w:rPr>
          <w:rFonts w:ascii="Times New Roman" w:hAnsi="Times New Roman" w:cs="Times New Roman" w:hint="eastAsia"/>
        </w:rPr>
        <w:instrText>\\word</w:instrText>
      </w:r>
      <w:r w:rsidR="00327990">
        <w:rPr>
          <w:rFonts w:ascii="Times New Roman" w:hAnsi="Times New Roman" w:cs="Times New Roman" w:hint="eastAsia"/>
        </w:rPr>
        <w:instrText>版导学案</w:instrText>
      </w:r>
      <w:r w:rsidR="00327990">
        <w:rPr>
          <w:rFonts w:ascii="Times New Roman" w:hAnsi="Times New Roman" w:cs="Times New Roman" w:hint="eastAsia"/>
        </w:rPr>
        <w:instrText>\\</w:instrText>
      </w:r>
      <w:r w:rsidR="00327990">
        <w:rPr>
          <w:rFonts w:ascii="Times New Roman" w:hAnsi="Times New Roman" w:cs="Times New Roman" w:hint="eastAsia"/>
        </w:rPr>
        <w:instrText>点拨</w:instrText>
      </w:r>
      <w:r w:rsidR="00327990">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E735DD">
        <w:rPr>
          <w:rFonts w:ascii="Times New Roman" w:hAnsi="Times New Roman" w:cs="Times New Roman" w:hint="eastAsia"/>
        </w:rPr>
        <w:pict>
          <v:shape id="_x0000_i1028" type="#_x0000_t75" style="width:30.55pt;height:10.85pt">
            <v:imagedata r:id="rId6" r:href="rId10"/>
          </v:shape>
        </w:pict>
      </w:r>
      <w:r>
        <w:rPr>
          <w:rFonts w:ascii="Times New Roman" w:hAnsi="Times New Roman" w:cs="Times New Roman"/>
        </w:rPr>
        <w:fldChar w:fldCharType="end"/>
      </w:r>
      <w:r>
        <w:rPr>
          <w:rFonts w:ascii="Times New Roman" w:hAnsi="Times New Roman" w:cs="Times New Roman"/>
        </w:rPr>
        <w:t xml:space="preserve">　</w:t>
      </w:r>
      <w:r w:rsidRPr="00E735DD">
        <w:rPr>
          <w:rFonts w:ascii="Times New Roman" w:eastAsia="楷体_GB2312" w:hAnsi="Times New Roman" w:cs="Times New Roman"/>
        </w:rPr>
        <w:t>科普文探究题与其他文本的探究题有同有异。同的是题型、答题思路大致相同，它的不同之处有两点：</w:t>
      </w:r>
    </w:p>
    <w:p w:rsidR="002F2C96" w:rsidRDefault="002F2C96" w:rsidP="002F2C96">
      <w:pPr>
        <w:pStyle w:val="a3"/>
        <w:snapToGrid w:val="0"/>
        <w:ind w:firstLineChars="200" w:firstLine="420"/>
        <w:rPr>
          <w:rFonts w:ascii="Times New Roman" w:eastAsia="楷体_GB2312" w:hAnsi="Times New Roman" w:cs="Times New Roman"/>
        </w:rPr>
      </w:pPr>
      <w:r w:rsidRPr="00E735DD">
        <w:rPr>
          <w:rFonts w:eastAsia="楷体_GB2312" w:hAnsi="宋体" w:cs="Times New Roman"/>
        </w:rPr>
        <w:t>①</w:t>
      </w:r>
      <w:r w:rsidRPr="00E735DD">
        <w:rPr>
          <w:rFonts w:ascii="Times New Roman" w:eastAsia="楷体_GB2312" w:hAnsi="Times New Roman" w:cs="Times New Roman"/>
        </w:rPr>
        <w:t>其探究题多集中在</w:t>
      </w:r>
      <w:r w:rsidRPr="00E735DD">
        <w:rPr>
          <w:rFonts w:hAnsi="宋体" w:cs="Times New Roman"/>
        </w:rPr>
        <w:t>“</w:t>
      </w:r>
      <w:r w:rsidRPr="00E735DD">
        <w:rPr>
          <w:rFonts w:ascii="Times New Roman" w:eastAsia="楷体_GB2312" w:hAnsi="Times New Roman" w:cs="Times New Roman"/>
        </w:rPr>
        <w:t>发掘文本反映的人生价值和时代精神</w:t>
      </w:r>
      <w:r w:rsidRPr="00E735DD">
        <w:rPr>
          <w:rFonts w:hAnsi="宋体" w:cs="Times New Roman"/>
        </w:rPr>
        <w:t>”</w:t>
      </w:r>
      <w:r w:rsidRPr="00E735DD">
        <w:rPr>
          <w:rFonts w:ascii="Times New Roman" w:eastAsia="楷体_GB2312" w:hAnsi="Times New Roman" w:cs="Times New Roman"/>
        </w:rPr>
        <w:t>和</w:t>
      </w:r>
      <w:r w:rsidRPr="00E735DD">
        <w:rPr>
          <w:rFonts w:hAnsi="宋体" w:cs="Times New Roman"/>
        </w:rPr>
        <w:t>“</w:t>
      </w:r>
      <w:r w:rsidRPr="00E735DD">
        <w:rPr>
          <w:rFonts w:ascii="Times New Roman" w:eastAsia="楷体_GB2312" w:hAnsi="Times New Roman" w:cs="Times New Roman"/>
        </w:rPr>
        <w:t>探究文中的某些问题</w:t>
      </w:r>
      <w:r w:rsidRPr="00E735DD">
        <w:rPr>
          <w:rFonts w:hAnsi="宋体" w:cs="Times New Roman"/>
        </w:rPr>
        <w:t>”</w:t>
      </w:r>
      <w:r w:rsidRPr="00E735DD">
        <w:rPr>
          <w:rFonts w:ascii="Times New Roman" w:eastAsia="楷体_GB2312" w:hAnsi="Times New Roman" w:cs="Times New Roman"/>
        </w:rPr>
        <w:t>上。</w:t>
      </w:r>
      <w:r w:rsidRPr="00E735DD">
        <w:rPr>
          <w:rFonts w:hAnsi="宋体" w:cs="Times New Roman"/>
        </w:rPr>
        <w:t>“</w:t>
      </w:r>
      <w:r w:rsidRPr="00E735DD">
        <w:rPr>
          <w:rFonts w:ascii="Times New Roman" w:eastAsia="楷体_GB2312" w:hAnsi="Times New Roman" w:cs="Times New Roman"/>
        </w:rPr>
        <w:t>人文性</w:t>
      </w:r>
      <w:r w:rsidRPr="00E735DD">
        <w:rPr>
          <w:rFonts w:hAnsi="宋体" w:cs="Times New Roman"/>
        </w:rPr>
        <w:t>”</w:t>
      </w:r>
      <w:r w:rsidRPr="00E735DD">
        <w:rPr>
          <w:rFonts w:ascii="Times New Roman" w:eastAsia="楷体_GB2312" w:hAnsi="Times New Roman" w:cs="Times New Roman"/>
        </w:rPr>
        <w:t>和</w:t>
      </w:r>
      <w:r w:rsidRPr="00E735DD">
        <w:rPr>
          <w:rFonts w:hAnsi="宋体" w:cs="Times New Roman"/>
        </w:rPr>
        <w:t>“</w:t>
      </w:r>
      <w:r w:rsidRPr="00E735DD">
        <w:rPr>
          <w:rFonts w:ascii="Times New Roman" w:eastAsia="楷体_GB2312" w:hAnsi="Times New Roman" w:cs="Times New Roman"/>
        </w:rPr>
        <w:t>重要</w:t>
      </w:r>
      <w:r>
        <w:rPr>
          <w:rFonts w:ascii="Times New Roman" w:eastAsia="楷体_GB2312" w:hAnsi="Times New Roman" w:cs="Times New Roman"/>
        </w:rPr>
        <w:t>(</w:t>
      </w:r>
      <w:r w:rsidRPr="00E735DD">
        <w:rPr>
          <w:rFonts w:ascii="Times New Roman" w:eastAsia="楷体_GB2312" w:hAnsi="Times New Roman" w:cs="Times New Roman"/>
        </w:rPr>
        <w:t>疑难</w:t>
      </w:r>
      <w:r>
        <w:rPr>
          <w:rFonts w:ascii="Times New Roman" w:eastAsia="楷体_GB2312" w:hAnsi="Times New Roman" w:cs="Times New Roman"/>
        </w:rPr>
        <w:t>)</w:t>
      </w:r>
      <w:r w:rsidRPr="00E735DD">
        <w:rPr>
          <w:rFonts w:ascii="Times New Roman" w:eastAsia="楷体_GB2312" w:hAnsi="Times New Roman" w:cs="Times New Roman"/>
        </w:rPr>
        <w:t>问题</w:t>
      </w:r>
      <w:r w:rsidRPr="00E735DD">
        <w:rPr>
          <w:rFonts w:hAnsi="宋体" w:cs="Times New Roman"/>
        </w:rPr>
        <w:t>”</w:t>
      </w:r>
      <w:r w:rsidRPr="00E735DD">
        <w:rPr>
          <w:rFonts w:ascii="Times New Roman" w:eastAsia="楷体_GB2312" w:hAnsi="Times New Roman" w:cs="Times New Roman"/>
        </w:rPr>
        <w:t>是科普文探究的关键词。探究其</w:t>
      </w:r>
      <w:r w:rsidRPr="00E735DD">
        <w:rPr>
          <w:rFonts w:hAnsi="宋体" w:cs="Times New Roman"/>
        </w:rPr>
        <w:t>“</w:t>
      </w:r>
      <w:r w:rsidRPr="00E735DD">
        <w:rPr>
          <w:rFonts w:ascii="Times New Roman" w:eastAsia="楷体_GB2312" w:hAnsi="Times New Roman" w:cs="Times New Roman"/>
        </w:rPr>
        <w:t>人文性</w:t>
      </w:r>
      <w:r w:rsidRPr="00E735DD">
        <w:rPr>
          <w:rFonts w:hAnsi="宋体" w:cs="Times New Roman"/>
        </w:rPr>
        <w:t>”</w:t>
      </w:r>
      <w:r w:rsidRPr="00E735DD">
        <w:rPr>
          <w:rFonts w:ascii="Times New Roman" w:eastAsia="楷体_GB2312" w:hAnsi="Times New Roman" w:cs="Times New Roman"/>
        </w:rPr>
        <w:t>，就是探究科普文所蕴含的</w:t>
      </w:r>
      <w:r w:rsidRPr="00E735DD">
        <w:rPr>
          <w:rFonts w:hAnsi="宋体" w:cs="Times New Roman"/>
        </w:rPr>
        <w:t>“</w:t>
      </w:r>
      <w:r w:rsidRPr="00E735DD">
        <w:rPr>
          <w:rFonts w:ascii="Times New Roman" w:eastAsia="楷体_GB2312" w:hAnsi="Times New Roman" w:cs="Times New Roman"/>
        </w:rPr>
        <w:t>真</w:t>
      </w:r>
      <w:r w:rsidRPr="00E735DD">
        <w:rPr>
          <w:rFonts w:hAnsi="宋体" w:cs="Times New Roman"/>
        </w:rPr>
        <w:t>”“</w:t>
      </w:r>
      <w:r w:rsidRPr="00E735DD">
        <w:rPr>
          <w:rFonts w:ascii="Times New Roman" w:eastAsia="楷体_GB2312" w:hAnsi="Times New Roman" w:cs="Times New Roman"/>
        </w:rPr>
        <w:t>善</w:t>
      </w:r>
      <w:r w:rsidRPr="00E735DD">
        <w:rPr>
          <w:rFonts w:hAnsi="宋体" w:cs="Times New Roman"/>
        </w:rPr>
        <w:t>”“</w:t>
      </w:r>
      <w:r w:rsidRPr="00E735DD">
        <w:rPr>
          <w:rFonts w:ascii="Times New Roman" w:eastAsia="楷体_GB2312" w:hAnsi="Times New Roman" w:cs="Times New Roman"/>
        </w:rPr>
        <w:t>美</w:t>
      </w:r>
      <w:r w:rsidRPr="00E735DD">
        <w:rPr>
          <w:rFonts w:hAnsi="宋体" w:cs="Times New Roman"/>
        </w:rPr>
        <w:t>”</w:t>
      </w:r>
      <w:r w:rsidRPr="00E735DD">
        <w:rPr>
          <w:rFonts w:ascii="Times New Roman" w:eastAsia="楷体_GB2312" w:hAnsi="Times New Roman" w:cs="Times New Roman"/>
        </w:rPr>
        <w:t>。探究科学发现、创造带给人们的启示，带给科学、经济、社会的价值和影响，探究科学技术是怎样改善人们生活，促进社会生活水平的不断提高的。</w:t>
      </w:r>
      <w:r w:rsidRPr="00E735DD">
        <w:rPr>
          <w:rFonts w:hAnsi="宋体" w:cs="Times New Roman"/>
        </w:rPr>
        <w:t>“</w:t>
      </w:r>
      <w:r w:rsidRPr="00E735DD">
        <w:rPr>
          <w:rFonts w:ascii="Times New Roman" w:eastAsia="楷体_GB2312" w:hAnsi="Times New Roman" w:cs="Times New Roman"/>
        </w:rPr>
        <w:t>疑难</w:t>
      </w:r>
      <w:r>
        <w:rPr>
          <w:rFonts w:ascii="Times New Roman" w:eastAsia="楷体_GB2312" w:hAnsi="Times New Roman" w:cs="Times New Roman"/>
        </w:rPr>
        <w:t>(</w:t>
      </w:r>
      <w:r w:rsidRPr="00E735DD">
        <w:rPr>
          <w:rFonts w:ascii="Times New Roman" w:eastAsia="楷体_GB2312" w:hAnsi="Times New Roman" w:cs="Times New Roman"/>
        </w:rPr>
        <w:t>重要</w:t>
      </w:r>
      <w:r>
        <w:rPr>
          <w:rFonts w:ascii="Times New Roman" w:eastAsia="楷体_GB2312" w:hAnsi="Times New Roman" w:cs="Times New Roman"/>
        </w:rPr>
        <w:t>)</w:t>
      </w:r>
      <w:r w:rsidRPr="00E735DD">
        <w:rPr>
          <w:rFonts w:ascii="Times New Roman" w:eastAsia="楷体_GB2312" w:hAnsi="Times New Roman" w:cs="Times New Roman"/>
        </w:rPr>
        <w:t>问题</w:t>
      </w:r>
      <w:r w:rsidRPr="00E735DD">
        <w:rPr>
          <w:rFonts w:hAnsi="宋体" w:cs="Times New Roman"/>
        </w:rPr>
        <w:t>”</w:t>
      </w:r>
      <w:r w:rsidRPr="00E735DD">
        <w:rPr>
          <w:rFonts w:ascii="Times New Roman" w:eastAsia="楷体_GB2312" w:hAnsi="Times New Roman" w:cs="Times New Roman"/>
        </w:rPr>
        <w:t>是指文本中涉及的问题，如人与自然和谐问题，自然界的生存法则问题。利用自己的知识积累或联系社会现实发表个性化的见解。</w:t>
      </w:r>
    </w:p>
    <w:p w:rsidR="002F2C96" w:rsidRDefault="002F2C96" w:rsidP="002F2C96">
      <w:pPr>
        <w:pStyle w:val="a3"/>
        <w:snapToGrid w:val="0"/>
        <w:ind w:firstLineChars="200" w:firstLine="420"/>
        <w:rPr>
          <w:rFonts w:ascii="Times New Roman" w:hAnsi="Times New Roman" w:cs="Times New Roman"/>
        </w:rPr>
      </w:pPr>
      <w:r w:rsidRPr="00E735DD">
        <w:rPr>
          <w:rFonts w:eastAsia="楷体_GB2312" w:hAnsi="宋体" w:cs="Times New Roman"/>
        </w:rPr>
        <w:t>②</w:t>
      </w:r>
      <w:r w:rsidRPr="00E735DD">
        <w:rPr>
          <w:rFonts w:ascii="Times New Roman" w:eastAsia="楷体_GB2312" w:hAnsi="Times New Roman" w:cs="Times New Roman"/>
        </w:rPr>
        <w:t>探究题的角度和层面不同。它多是从哲学、思维、科技、经济、社会角度来探究，探究层面集中在科学层面、生活层面、实用层面上。当然，也可从写作角度层面探究。</w:t>
      </w:r>
      <w:r>
        <w:rPr>
          <w:rFonts w:ascii="Times New Roman" w:hAnsi="Times New Roman" w:cs="Times New Roman"/>
        </w:rPr>
        <w:fldChar w:fldCharType="begin"/>
      </w:r>
      <w:r w:rsidR="00327990">
        <w:rPr>
          <w:rFonts w:ascii="Times New Roman" w:hAnsi="Times New Roman" w:cs="Times New Roman" w:hint="eastAsia"/>
        </w:rPr>
        <w:instrText xml:space="preserve"> INCLUDEPICTURE "E:\\</w:instrText>
      </w:r>
      <w:r w:rsidR="00327990">
        <w:rPr>
          <w:rFonts w:ascii="Times New Roman" w:hAnsi="Times New Roman" w:cs="Times New Roman" w:hint="eastAsia"/>
        </w:rPr>
        <w:instrText>杨绘绘</w:instrText>
      </w:r>
      <w:r w:rsidR="00327990">
        <w:rPr>
          <w:rFonts w:ascii="Times New Roman" w:hAnsi="Times New Roman" w:cs="Times New Roman" w:hint="eastAsia"/>
        </w:rPr>
        <w:instrText>\\2015\\</w:instrText>
      </w:r>
      <w:r w:rsidR="00327990">
        <w:rPr>
          <w:rFonts w:ascii="Times New Roman" w:hAnsi="Times New Roman" w:cs="Times New Roman" w:hint="eastAsia"/>
        </w:rPr>
        <w:instrText>幻灯片</w:instrText>
      </w:r>
      <w:r w:rsidR="00327990">
        <w:rPr>
          <w:rFonts w:ascii="Times New Roman" w:hAnsi="Times New Roman" w:cs="Times New Roman" w:hint="eastAsia"/>
        </w:rPr>
        <w:instrText>\\</w:instrText>
      </w:r>
      <w:r w:rsidR="00327990">
        <w:rPr>
          <w:rFonts w:ascii="Times New Roman" w:hAnsi="Times New Roman" w:cs="Times New Roman" w:hint="eastAsia"/>
        </w:rPr>
        <w:instrText>一轮</w:instrText>
      </w:r>
      <w:r w:rsidR="00327990">
        <w:rPr>
          <w:rFonts w:ascii="Times New Roman" w:hAnsi="Times New Roman" w:cs="Times New Roman" w:hint="eastAsia"/>
        </w:rPr>
        <w:instrText>\\</w:instrText>
      </w:r>
      <w:r w:rsidR="00327990">
        <w:rPr>
          <w:rFonts w:ascii="Times New Roman" w:hAnsi="Times New Roman" w:cs="Times New Roman" w:hint="eastAsia"/>
        </w:rPr>
        <w:instrText>语文（全国）</w:instrText>
      </w:r>
      <w:r w:rsidR="00327990">
        <w:rPr>
          <w:rFonts w:ascii="Times New Roman" w:hAnsi="Times New Roman" w:cs="Times New Roman" w:hint="eastAsia"/>
        </w:rPr>
        <w:instrText>\\</w:instrText>
      </w:r>
      <w:r w:rsidR="00327990">
        <w:rPr>
          <w:rFonts w:ascii="Times New Roman" w:hAnsi="Times New Roman" w:cs="Times New Roman" w:hint="eastAsia"/>
        </w:rPr>
        <w:instrText>人教版（黑、吉、辽……）</w:instrText>
      </w:r>
      <w:r w:rsidR="00327990">
        <w:rPr>
          <w:rFonts w:ascii="Times New Roman" w:hAnsi="Times New Roman" w:cs="Times New Roman" w:hint="eastAsia"/>
        </w:rPr>
        <w:instrText>\\word</w:instrText>
      </w:r>
      <w:r w:rsidR="00327990">
        <w:rPr>
          <w:rFonts w:ascii="Times New Roman" w:hAnsi="Times New Roman" w:cs="Times New Roman" w:hint="eastAsia"/>
        </w:rPr>
        <w:instrText>版导学案</w:instrText>
      </w:r>
      <w:r w:rsidR="00327990">
        <w:rPr>
          <w:rFonts w:ascii="Times New Roman" w:hAnsi="Times New Roman" w:cs="Times New Roman" w:hint="eastAsia"/>
        </w:rPr>
        <w:instrText>\\</w:instrText>
      </w:r>
      <w:r w:rsidR="00327990">
        <w:rPr>
          <w:rFonts w:ascii="Times New Roman" w:hAnsi="Times New Roman" w:cs="Times New Roman" w:hint="eastAsia"/>
        </w:rPr>
        <w:instrText>巩固提升</w:instrText>
      </w:r>
      <w:r w:rsidR="00327990">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E735DD">
        <w:rPr>
          <w:rFonts w:ascii="Times New Roman" w:hAnsi="Times New Roman" w:cs="Times New Roman" w:hint="eastAsia"/>
        </w:rPr>
        <w:pict>
          <v:shape id="_x0000_i1029" type="#_x0000_t75" style="width:419.75pt;height:43.45pt">
            <v:imagedata r:id="rId11" r:href="rId12"/>
          </v:shape>
        </w:pict>
      </w:r>
      <w:r>
        <w:rPr>
          <w:rFonts w:ascii="Times New Roman" w:hAnsi="Times New Roman" w:cs="Times New Roman"/>
        </w:rPr>
        <w:fldChar w:fldCharType="end"/>
      </w:r>
    </w:p>
    <w:p w:rsidR="002F2C96" w:rsidRDefault="002F2C96" w:rsidP="002F2C96">
      <w:pPr>
        <w:pStyle w:val="a3"/>
        <w:snapToGrid w:val="0"/>
        <w:ind w:firstLineChars="200" w:firstLine="420"/>
        <w:rPr>
          <w:rFonts w:ascii="Times New Roman" w:hAnsi="Times New Roman" w:cs="Times New Roman"/>
        </w:rPr>
      </w:pPr>
      <w:r w:rsidRPr="00E735DD">
        <w:rPr>
          <w:rFonts w:ascii="Times New Roman" w:eastAsia="黑体" w:hAnsi="Times New Roman" w:cs="Times New Roman"/>
        </w:rPr>
        <w:t>阅读下面的文字，完成</w:t>
      </w:r>
      <w:r w:rsidRPr="00E735DD">
        <w:rPr>
          <w:rFonts w:ascii="Times New Roman" w:eastAsia="黑体" w:hAnsi="Times New Roman" w:cs="Times New Roman"/>
        </w:rPr>
        <w:t>1</w:t>
      </w:r>
      <w:r w:rsidRPr="00E735DD">
        <w:rPr>
          <w:rFonts w:ascii="Times New Roman" w:eastAsia="黑体" w:hAnsi="Times New Roman" w:cs="Times New Roman"/>
        </w:rPr>
        <w:t>～</w:t>
      </w:r>
      <w:r w:rsidRPr="00E735DD">
        <w:rPr>
          <w:rFonts w:ascii="Times New Roman" w:eastAsia="黑体" w:hAnsi="Times New Roman" w:cs="Times New Roman"/>
        </w:rPr>
        <w:t>4</w:t>
      </w:r>
      <w:r w:rsidRPr="00E735DD">
        <w:rPr>
          <w:rFonts w:ascii="Times New Roman" w:eastAsia="黑体" w:hAnsi="Times New Roman" w:cs="Times New Roman"/>
        </w:rPr>
        <w:t>题。</w:t>
      </w:r>
    </w:p>
    <w:p w:rsidR="002F2C96" w:rsidRDefault="002F2C96" w:rsidP="002F2C96">
      <w:pPr>
        <w:pStyle w:val="a3"/>
        <w:snapToGrid w:val="0"/>
        <w:ind w:firstLineChars="200" w:firstLine="420"/>
        <w:jc w:val="center"/>
        <w:rPr>
          <w:rFonts w:ascii="Times New Roman" w:hAnsi="Times New Roman" w:cs="Times New Roman"/>
        </w:rPr>
      </w:pPr>
      <w:r w:rsidRPr="00E735DD">
        <w:rPr>
          <w:rFonts w:ascii="Times New Roman" w:eastAsia="隶书" w:hAnsi="Times New Roman" w:cs="Times New Roman"/>
        </w:rPr>
        <w:t>绿色的追逐</w:t>
      </w:r>
    </w:p>
    <w:p w:rsidR="002F2C96" w:rsidRDefault="002F2C96" w:rsidP="002F2C9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我们常说生命是绿色的，而对于生命的追逐也就顺理成章地成为了绿色的追逐，这种追逐本身也彰显出绿色是一种生机勃勃斗志昂扬的颜色。</w:t>
      </w:r>
    </w:p>
    <w:p w:rsidR="002F2C96" w:rsidRDefault="002F2C96" w:rsidP="002F2C9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动物的追逐中有一种难能可贵的精神，那就是长途跋涉、夸父追日的精神。</w:t>
      </w:r>
    </w:p>
    <w:p w:rsidR="002F2C96" w:rsidRDefault="002F2C96" w:rsidP="002F2C9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夸父诞宏志，乃与日竞走。夸父精神，首先是对目标的心无旁骛，在卡拉哈里沙漠和东非平原上，我们找到了这样的矢志不渝。干旱的卡拉哈里沙漠里，象群发起了寻找水源的跋涉，这里曾经拥有非洲大陆上最大的淡水湖之一</w:t>
      </w:r>
      <w:r w:rsidRPr="00E735DD">
        <w:rPr>
          <w:rFonts w:ascii="Times New Roman" w:eastAsia="楷体_GB2312" w:hAnsi="Times New Roman" w:cs="Times New Roman"/>
        </w:rPr>
        <w:t>——</w:t>
      </w:r>
      <w:r w:rsidRPr="00E735DD">
        <w:rPr>
          <w:rFonts w:ascii="Times New Roman" w:eastAsia="楷体_GB2312" w:hAnsi="Times New Roman" w:cs="Times New Roman"/>
        </w:rPr>
        <w:t>马里迪加底湖，如今却只剩一片烈日下的盐和沙子，但那一脉淡水保留了下来，像卡拉哈里沙漠的一块宝石，一旦有降雨，沙漠的某一角，总会再现昔日琥珀般的辉煌。</w:t>
      </w:r>
    </w:p>
    <w:p w:rsidR="002F2C96" w:rsidRDefault="002F2C96" w:rsidP="002F2C9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旱季过后的第一场降雨即将来临的时候，远方飘来的新鲜空气的味道，引起了沙漠上寻找宝石的迁徙。躁动从象群开始，水牛、斑马、跳羚都加入进来，迁移的队伍越来越大。它们心中只有一个念头，向沙漠深处走，那里会有新的草场。</w:t>
      </w:r>
    </w:p>
    <w:p w:rsidR="002F2C96" w:rsidRDefault="002F2C96" w:rsidP="002F2C9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东非草原上聚集了近</w:t>
      </w:r>
      <w:r w:rsidRPr="00E735DD">
        <w:rPr>
          <w:rFonts w:ascii="Times New Roman" w:eastAsia="楷体_GB2312" w:hAnsi="Times New Roman" w:cs="Times New Roman"/>
        </w:rPr>
        <w:t>150</w:t>
      </w:r>
      <w:r w:rsidRPr="00E735DD">
        <w:rPr>
          <w:rFonts w:ascii="Times New Roman" w:eastAsia="楷体_GB2312" w:hAnsi="Times New Roman" w:cs="Times New Roman"/>
        </w:rPr>
        <w:t>万头的角马，为了寻找更好的草场，它们现在必须向南迁徙。它们将途经肯尼亚和坦桑尼亚，跋涉</w:t>
      </w:r>
      <w:r w:rsidRPr="00E735DD">
        <w:rPr>
          <w:rFonts w:ascii="Times New Roman" w:eastAsia="楷体_GB2312" w:hAnsi="Times New Roman" w:cs="Times New Roman"/>
        </w:rPr>
        <w:t>800</w:t>
      </w:r>
      <w:r w:rsidRPr="00E735DD">
        <w:rPr>
          <w:rFonts w:ascii="Times New Roman" w:eastAsia="楷体_GB2312" w:hAnsi="Times New Roman" w:cs="Times New Roman"/>
        </w:rPr>
        <w:t>多千米。角马必须在</w:t>
      </w:r>
      <w:r w:rsidRPr="00E735DD">
        <w:rPr>
          <w:rFonts w:ascii="Times New Roman" w:eastAsia="楷体_GB2312" w:hAnsi="Times New Roman" w:cs="Times New Roman"/>
        </w:rPr>
        <w:t>5</w:t>
      </w:r>
      <w:r w:rsidRPr="00E735DD">
        <w:rPr>
          <w:rFonts w:ascii="Times New Roman" w:eastAsia="楷体_GB2312" w:hAnsi="Times New Roman" w:cs="Times New Roman"/>
        </w:rPr>
        <w:t>月之前抵达塞伦盖提大草原。</w:t>
      </w:r>
      <w:r w:rsidRPr="00E735DD">
        <w:rPr>
          <w:rFonts w:ascii="Times New Roman" w:eastAsia="楷体_GB2312" w:hAnsi="Times New Roman" w:cs="Times New Roman"/>
        </w:rPr>
        <w:t>5</w:t>
      </w:r>
      <w:r w:rsidRPr="00E735DD">
        <w:rPr>
          <w:rFonts w:ascii="Times New Roman" w:eastAsia="楷体_GB2312" w:hAnsi="Times New Roman" w:cs="Times New Roman"/>
        </w:rPr>
        <w:t>月旱季开始之后，塞伦盖提的沃野也会变成荒原，它们将转向西北方向寻找新的草场。角马中的很多已经不止一次参加过这种长途跋涉，对于那些新生命来说，这却是一次全新的体验。这一路有太多的岔路口，生还是死甚至由不得自己。</w:t>
      </w:r>
      <w:r w:rsidRPr="00E735DD">
        <w:rPr>
          <w:rFonts w:hAnsi="宋体" w:cs="Times New Roman"/>
        </w:rPr>
        <w:t>“</w:t>
      </w:r>
      <w:r w:rsidRPr="00E735DD">
        <w:rPr>
          <w:rFonts w:ascii="Times New Roman" w:eastAsia="楷体_GB2312" w:hAnsi="Times New Roman" w:cs="Times New Roman"/>
        </w:rPr>
        <w:t>夸父与日逐走，入日</w:t>
      </w:r>
      <w:r w:rsidRPr="00E735DD">
        <w:rPr>
          <w:rFonts w:hAnsi="宋体" w:cs="Times New Roman"/>
        </w:rPr>
        <w:t>”</w:t>
      </w:r>
      <w:r w:rsidRPr="00E735DD">
        <w:rPr>
          <w:rFonts w:ascii="Times New Roman" w:eastAsia="楷体_GB2312" w:hAnsi="Times New Roman" w:cs="Times New Roman"/>
        </w:rPr>
        <w:t>，《山海经》上寥寥片语，对夸父这一路的艰辛只字未提，我们只能靠想象来填补这一空白。山路漫漫，夸父磨破了脚，又结了茧；猛兽窥伺，夸父流了血，又结了疤。太阳还在前头，脚步不能停下，这就是夸父精神</w:t>
      </w:r>
      <w:r w:rsidRPr="00E735DD">
        <w:rPr>
          <w:rFonts w:ascii="Times New Roman" w:eastAsia="楷体_GB2312" w:hAnsi="Times New Roman" w:cs="Times New Roman"/>
        </w:rPr>
        <w:t>——</w:t>
      </w:r>
      <w:r w:rsidRPr="00E735DD">
        <w:rPr>
          <w:rFonts w:ascii="Times New Roman" w:eastAsia="楷体_GB2312" w:hAnsi="Times New Roman" w:cs="Times New Roman"/>
        </w:rPr>
        <w:t>不畏艰难，执著、坚韧。</w:t>
      </w:r>
    </w:p>
    <w:p w:rsidR="002F2C96" w:rsidRDefault="002F2C96" w:rsidP="002F2C9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角马的一路颇为凶险，从出发的那天起，鬣狗就一路潜伏在角马群左右，伺机而动。它们是小角马最大的威胁，在草木丛生道路狭窄的地方，行进的速度不得不放慢，碧草环绕的池塘对角马而言简直是伊甸园。然而悲剧发生了，天堂顿时变成地狱。一些小飞虫也来落井下石，飞虫顺着角马的鼻孔飞到它们的脑腔中，大脑受损的角马只能暴尸荒野。角马准备通过狮子的领地，每次它们都会给狮子留下丰厚的礼物。混乱，一片混乱。混乱给角马群带来很大的损失。小角马也容易在这个时候和它们的妈妈走散。失去母乳的哺育，新生不久的小角马会脱水，再难支撑着走下去，这是它第一次上路，也是最后一次。</w:t>
      </w:r>
    </w:p>
    <w:p w:rsidR="002F2C96" w:rsidRDefault="002F2C96" w:rsidP="002F2C9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u w:val="single"/>
        </w:rPr>
        <w:t>有死就有生，如果这一路只有悲伤，即便伟大，那也只是个无趣的过程，追逐也失去了它的意义。</w:t>
      </w:r>
      <w:r w:rsidRPr="00E735DD">
        <w:rPr>
          <w:rFonts w:ascii="Times New Roman" w:eastAsia="楷体_GB2312" w:hAnsi="Times New Roman" w:cs="Times New Roman"/>
        </w:rPr>
        <w:t>追逐中一定是有快乐的，这快乐在死亡的衬托下，显得高贵。现在是</w:t>
      </w:r>
      <w:r w:rsidRPr="00E735DD">
        <w:rPr>
          <w:rFonts w:ascii="Times New Roman" w:eastAsia="楷体_GB2312" w:hAnsi="Times New Roman" w:cs="Times New Roman"/>
        </w:rPr>
        <w:t>2</w:t>
      </w:r>
      <w:r w:rsidRPr="00E735DD">
        <w:rPr>
          <w:rFonts w:ascii="Times New Roman" w:eastAsia="楷体_GB2312" w:hAnsi="Times New Roman" w:cs="Times New Roman"/>
        </w:rPr>
        <w:t>月，是角马繁殖的季节。一头小角马出生之后，</w:t>
      </w:r>
      <w:r w:rsidRPr="00E735DD">
        <w:rPr>
          <w:rFonts w:ascii="Times New Roman" w:eastAsia="楷体_GB2312" w:hAnsi="Times New Roman" w:cs="Times New Roman"/>
        </w:rPr>
        <w:t>5</w:t>
      </w:r>
      <w:r w:rsidRPr="00E735DD">
        <w:rPr>
          <w:rFonts w:ascii="Times New Roman" w:eastAsia="楷体_GB2312" w:hAnsi="Times New Roman" w:cs="Times New Roman"/>
        </w:rPr>
        <w:t>分钟内就能学会走路了。再过</w:t>
      </w:r>
      <w:r w:rsidRPr="00E735DD">
        <w:rPr>
          <w:rFonts w:ascii="Times New Roman" w:eastAsia="楷体_GB2312" w:hAnsi="Times New Roman" w:cs="Times New Roman"/>
        </w:rPr>
        <w:t>2</w:t>
      </w:r>
      <w:r w:rsidRPr="00E735DD">
        <w:rPr>
          <w:rFonts w:ascii="Times New Roman" w:eastAsia="楷体_GB2312" w:hAnsi="Times New Roman" w:cs="Times New Roman"/>
        </w:rPr>
        <w:t>个星期，它们就能和妈妈跑得一样快了。这新生命不但令它们的父母雀跃，也给这片将要告别的土地平添了一股生机。</w:t>
      </w:r>
    </w:p>
    <w:p w:rsidR="002F2C96" w:rsidRDefault="002F2C96" w:rsidP="002F2C9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角马走到了格鲁麦提河边，要达到目的地，它们必须穿过这条河流，这河流见证了角马家族千百年的跋涉，见证者还有格鲁麦提的主人尼罗河鳄鱼。鳄鱼早已知道这是角马群的必经之地，它们盘踞在塔利，等待上门的美餐。角马群犹豫了，沉默了。不是在沉默中死去，就是在沉默中爆发。角马选择了后者，一只角马向河对岸冲了过去，紧接着第二只、第三只、第四只</w:t>
      </w:r>
      <w:r w:rsidRPr="00E735DD">
        <w:rPr>
          <w:rFonts w:hAnsi="宋体" w:cs="Times New Roman"/>
        </w:rPr>
        <w:t>……</w:t>
      </w:r>
      <w:r w:rsidRPr="00E735DD">
        <w:rPr>
          <w:rFonts w:ascii="Times New Roman" w:eastAsia="楷体_GB2312" w:hAnsi="Times New Roman" w:cs="Times New Roman"/>
        </w:rPr>
        <w:t>整个角马群。乘着这胜利，角马群一路高歌，想必夸父也是快乐的吧。</w:t>
      </w:r>
      <w:r w:rsidRPr="00E735DD">
        <w:rPr>
          <w:rFonts w:hAnsi="宋体" w:cs="Times New Roman"/>
        </w:rPr>
        <w:t>“</w:t>
      </w:r>
      <w:r w:rsidRPr="00E735DD">
        <w:rPr>
          <w:rFonts w:ascii="Times New Roman" w:eastAsia="楷体_GB2312" w:hAnsi="Times New Roman" w:cs="Times New Roman"/>
        </w:rPr>
        <w:t>俱至虞渊下，似若无胜负</w:t>
      </w:r>
      <w:r w:rsidRPr="00E735DD">
        <w:rPr>
          <w:rFonts w:hAnsi="宋体" w:cs="Times New Roman"/>
        </w:rPr>
        <w:t>”</w:t>
      </w:r>
      <w:r w:rsidRPr="00E735DD">
        <w:rPr>
          <w:rFonts w:ascii="Times New Roman" w:eastAsia="楷体_GB2312" w:hAnsi="Times New Roman" w:cs="Times New Roman"/>
        </w:rPr>
        <w:t>；追到太阳要落下的地方，似乎还分不出胜负。遥想一路急奔的夸父，该是怎样的血脉沸腾。他低了头，继续奔跑，丝毫没有畏惧下一刻他可能被太阳灼伤，又或许他渴望那样的燃烧。追逐本来就是这样，生和死，地狱和乐土，就这样手牵手地交错在一起，追逐原本就这样痛并快乐着。</w:t>
      </w:r>
    </w:p>
    <w:p w:rsidR="002F2C96" w:rsidRDefault="002F2C96" w:rsidP="002F2C9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经历了一年多的跋涉，角马群的面前也只剩下最后一条河。越过这条河它们就可以尽情地享受对岸的青草了。它们争先恐后地跳下了河，又相互践踏着往岸上爬，其中有些角马恐怕永远也爬不上岸了。</w:t>
      </w:r>
    </w:p>
    <w:p w:rsidR="002F2C96" w:rsidRDefault="002F2C96" w:rsidP="002F2C9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伤痕累累的尸体铺满了河床，被活下来的角马遗弃在那里。但那些幸运的、强壮的角马，终于到达了目的地</w:t>
      </w:r>
      <w:r w:rsidRPr="00E735DD">
        <w:rPr>
          <w:rFonts w:ascii="Times New Roman" w:eastAsia="楷体_GB2312" w:hAnsi="Times New Roman" w:cs="Times New Roman"/>
        </w:rPr>
        <w:t>——</w:t>
      </w:r>
      <w:r w:rsidRPr="00E735DD">
        <w:rPr>
          <w:rFonts w:ascii="Times New Roman" w:eastAsia="楷体_GB2312" w:hAnsi="Times New Roman" w:cs="Times New Roman"/>
        </w:rPr>
        <w:t>角马的乐园。它们将在这里稍作停留，然后继续重复着祖先走了千百年的道路。夸父追日，太阳西行，它们都一样执著，然后追逐多了一个注脚</w:t>
      </w:r>
      <w:r w:rsidRPr="00E735DD">
        <w:rPr>
          <w:rFonts w:ascii="Times New Roman" w:eastAsia="楷体_GB2312" w:hAnsi="Times New Roman" w:cs="Times New Roman"/>
        </w:rPr>
        <w:t>——</w:t>
      </w:r>
      <w:r w:rsidRPr="00E735DD">
        <w:rPr>
          <w:rFonts w:ascii="Times New Roman" w:eastAsia="楷体_GB2312" w:hAnsi="Times New Roman" w:cs="Times New Roman"/>
        </w:rPr>
        <w:t>永无休止的跋涉。</w:t>
      </w:r>
    </w:p>
    <w:p w:rsidR="002F2C96" w:rsidRDefault="002F2C96" w:rsidP="002F2C96">
      <w:pPr>
        <w:pStyle w:val="a3"/>
        <w:snapToGrid w:val="0"/>
        <w:ind w:firstLineChars="200" w:firstLine="420"/>
        <w:rPr>
          <w:rFonts w:ascii="Times New Roman" w:hAnsi="Times New Roman" w:cs="Times New Roman"/>
        </w:rPr>
      </w:pPr>
      <w:r>
        <w:rPr>
          <w:rFonts w:ascii="Times New Roman" w:eastAsia="仿宋_GB2312" w:hAnsi="Times New Roman" w:cs="Times New Roman"/>
        </w:rPr>
        <w:t>(</w:t>
      </w:r>
      <w:r w:rsidRPr="00E735DD">
        <w:rPr>
          <w:rFonts w:ascii="Times New Roman" w:eastAsia="仿宋_GB2312" w:hAnsi="Times New Roman" w:cs="Times New Roman"/>
        </w:rPr>
        <w:t>节选自</w:t>
      </w:r>
      <w:r w:rsidRPr="00E735DD">
        <w:rPr>
          <w:rFonts w:ascii="Times New Roman" w:eastAsia="仿宋_GB2312" w:hAnsi="Times New Roman" w:cs="Times New Roman"/>
        </w:rPr>
        <w:t>CCTV</w:t>
      </w:r>
      <w:r w:rsidRPr="00E735DD">
        <w:rPr>
          <w:rFonts w:ascii="Times New Roman" w:eastAsia="仿宋_GB2312" w:hAnsi="Times New Roman" w:cs="Times New Roman"/>
        </w:rPr>
        <w:t>科教文行动之《绿色的追逐》</w:t>
      </w:r>
      <w:r>
        <w:rPr>
          <w:rFonts w:ascii="Times New Roman" w:eastAsia="仿宋_GB2312" w:hAnsi="Times New Roman" w:cs="Times New Roman"/>
        </w:rPr>
        <w:t>)</w:t>
      </w:r>
    </w:p>
    <w:p w:rsidR="002F2C96" w:rsidRDefault="002F2C96" w:rsidP="002F2C96">
      <w:pPr>
        <w:pStyle w:val="a3"/>
        <w:snapToGrid w:val="0"/>
        <w:ind w:firstLineChars="200" w:firstLine="420"/>
        <w:rPr>
          <w:rFonts w:ascii="Times New Roman" w:hAnsi="Times New Roman" w:cs="Times New Roman"/>
        </w:rPr>
      </w:pPr>
      <w:r w:rsidRPr="00E735DD">
        <w:rPr>
          <w:rFonts w:ascii="Times New Roman" w:hAnsi="Times New Roman" w:cs="Times New Roman"/>
        </w:rPr>
        <w:t>1</w:t>
      </w:r>
      <w:r>
        <w:rPr>
          <w:rFonts w:ascii="Times New Roman" w:hAnsi="Times New Roman" w:cs="Times New Roman"/>
        </w:rPr>
        <w:t>．</w:t>
      </w:r>
      <w:r w:rsidRPr="00E735DD">
        <w:rPr>
          <w:rFonts w:ascii="Times New Roman" w:hAnsi="Times New Roman" w:cs="Times New Roman"/>
        </w:rPr>
        <w:t>角马在迁徙过程中经历了哪些具体的凶险威胁</w:t>
      </w:r>
      <w:r>
        <w:rPr>
          <w:rFonts w:ascii="Times New Roman" w:hAnsi="Times New Roman" w:cs="Times New Roman"/>
        </w:rPr>
        <w:t>？</w:t>
      </w:r>
      <w:r w:rsidRPr="00E735DD">
        <w:rPr>
          <w:rFonts w:ascii="Times New Roman" w:hAnsi="Times New Roman" w:cs="Times New Roman"/>
        </w:rPr>
        <w:t>请简要概括</w:t>
      </w:r>
      <w:r>
        <w:rPr>
          <w:rFonts w:ascii="Times New Roman" w:hAnsi="Times New Roman" w:cs="Times New Roman"/>
        </w:rPr>
        <w:t>。</w:t>
      </w:r>
    </w:p>
    <w:p w:rsidR="002F2C96" w:rsidRDefault="002F2C96" w:rsidP="002F2C96">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2F2C96" w:rsidRDefault="002F2C96" w:rsidP="002F2C96">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2F2C96" w:rsidRDefault="002F2C96" w:rsidP="002F2C96">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w:t>
      </w:r>
      <w:r>
        <w:rPr>
          <w:rFonts w:ascii="Times New Roman" w:hAnsi="Times New Roman" w:cs="Times New Roman"/>
        </w:rPr>
        <w:t xml:space="preserve">  </w:t>
      </w:r>
    </w:p>
    <w:p w:rsidR="002F2C96" w:rsidRDefault="002F2C96" w:rsidP="002F2C96">
      <w:pPr>
        <w:pStyle w:val="a3"/>
        <w:snapToGrid w:val="0"/>
        <w:ind w:firstLineChars="200" w:firstLine="420"/>
        <w:rPr>
          <w:rFonts w:ascii="Times New Roman" w:hAnsi="Times New Roman" w:cs="Times New Roman"/>
        </w:rPr>
      </w:pPr>
      <w:r w:rsidRPr="00E735DD">
        <w:rPr>
          <w:rFonts w:ascii="Times New Roman" w:hAnsi="Times New Roman" w:cs="Times New Roman"/>
        </w:rPr>
        <w:t>2</w:t>
      </w:r>
      <w:r>
        <w:rPr>
          <w:rFonts w:ascii="Times New Roman" w:hAnsi="Times New Roman" w:cs="Times New Roman"/>
        </w:rPr>
        <w:t>．</w:t>
      </w:r>
      <w:r w:rsidRPr="00E735DD">
        <w:rPr>
          <w:rFonts w:ascii="Times New Roman" w:hAnsi="Times New Roman" w:cs="Times New Roman"/>
        </w:rPr>
        <w:t>文中说</w:t>
      </w:r>
      <w:r>
        <w:rPr>
          <w:rFonts w:ascii="Times New Roman" w:hAnsi="Times New Roman" w:cs="Times New Roman"/>
        </w:rPr>
        <w:t>：</w:t>
      </w:r>
      <w:r w:rsidRPr="00E735DD">
        <w:rPr>
          <w:rFonts w:hAnsi="宋体" w:cs="Times New Roman"/>
        </w:rPr>
        <w:t>“</w:t>
      </w:r>
      <w:r w:rsidRPr="00E735DD">
        <w:rPr>
          <w:rFonts w:ascii="Times New Roman" w:hAnsi="Times New Roman" w:cs="Times New Roman"/>
        </w:rPr>
        <w:t>有死就有生</w:t>
      </w:r>
      <w:r>
        <w:rPr>
          <w:rFonts w:ascii="Times New Roman" w:hAnsi="Times New Roman" w:cs="Times New Roman"/>
        </w:rPr>
        <w:t>，</w:t>
      </w:r>
      <w:r w:rsidRPr="00E735DD">
        <w:rPr>
          <w:rFonts w:ascii="Times New Roman" w:hAnsi="Times New Roman" w:cs="Times New Roman"/>
        </w:rPr>
        <w:t>如果这一路只有悲伤</w:t>
      </w:r>
      <w:r>
        <w:rPr>
          <w:rFonts w:ascii="Times New Roman" w:hAnsi="Times New Roman" w:cs="Times New Roman"/>
        </w:rPr>
        <w:t>，</w:t>
      </w:r>
      <w:r w:rsidRPr="00E735DD">
        <w:rPr>
          <w:rFonts w:ascii="Times New Roman" w:hAnsi="Times New Roman" w:cs="Times New Roman"/>
        </w:rPr>
        <w:t>即便伟大</w:t>
      </w:r>
      <w:r>
        <w:rPr>
          <w:rFonts w:ascii="Times New Roman" w:hAnsi="Times New Roman" w:cs="Times New Roman"/>
        </w:rPr>
        <w:t>，</w:t>
      </w:r>
      <w:r w:rsidRPr="00E735DD">
        <w:rPr>
          <w:rFonts w:ascii="Times New Roman" w:hAnsi="Times New Roman" w:cs="Times New Roman"/>
        </w:rPr>
        <w:t>那也只是个无趣的过程</w:t>
      </w:r>
      <w:r>
        <w:rPr>
          <w:rFonts w:ascii="Times New Roman" w:hAnsi="Times New Roman" w:cs="Times New Roman"/>
        </w:rPr>
        <w:t>，</w:t>
      </w:r>
      <w:r w:rsidRPr="00E735DD">
        <w:rPr>
          <w:rFonts w:ascii="Times New Roman" w:hAnsi="Times New Roman" w:cs="Times New Roman"/>
        </w:rPr>
        <w:t>追逐也失去了它的意义</w:t>
      </w:r>
      <w:r>
        <w:rPr>
          <w:rFonts w:ascii="Times New Roman" w:hAnsi="Times New Roman" w:cs="Times New Roman"/>
        </w:rPr>
        <w:t>。</w:t>
      </w:r>
      <w:r w:rsidRPr="00E735DD">
        <w:rPr>
          <w:rFonts w:hAnsi="宋体" w:cs="Times New Roman"/>
        </w:rPr>
        <w:t>”</w:t>
      </w:r>
      <w:r w:rsidRPr="00E735DD">
        <w:rPr>
          <w:rFonts w:ascii="Times New Roman" w:hAnsi="Times New Roman" w:cs="Times New Roman"/>
        </w:rPr>
        <w:t>作者认为追逐的意义是什么</w:t>
      </w:r>
      <w:r>
        <w:rPr>
          <w:rFonts w:ascii="Times New Roman" w:hAnsi="Times New Roman" w:cs="Times New Roman"/>
        </w:rPr>
        <w:t>？</w:t>
      </w:r>
    </w:p>
    <w:p w:rsidR="002F2C96" w:rsidRDefault="002F2C96" w:rsidP="002F2C96">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2F2C96" w:rsidRDefault="002F2C96" w:rsidP="002F2C96">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2F2C96" w:rsidRDefault="002F2C96" w:rsidP="002F2C96">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2F2C96" w:rsidRDefault="002F2C96" w:rsidP="002F2C96">
      <w:pPr>
        <w:pStyle w:val="a3"/>
        <w:snapToGrid w:val="0"/>
        <w:ind w:firstLineChars="200" w:firstLine="420"/>
        <w:rPr>
          <w:rFonts w:ascii="Times New Roman" w:hAnsi="Times New Roman" w:cs="Times New Roman"/>
        </w:rPr>
      </w:pPr>
      <w:r w:rsidRPr="00E735DD">
        <w:rPr>
          <w:rFonts w:ascii="Times New Roman" w:hAnsi="Times New Roman" w:cs="Times New Roman"/>
        </w:rPr>
        <w:t>3</w:t>
      </w:r>
      <w:r>
        <w:rPr>
          <w:rFonts w:ascii="Times New Roman" w:hAnsi="Times New Roman" w:cs="Times New Roman"/>
        </w:rPr>
        <w:t>．</w:t>
      </w:r>
      <w:r w:rsidRPr="00E735DD">
        <w:rPr>
          <w:rFonts w:ascii="Times New Roman" w:hAnsi="Times New Roman" w:cs="Times New Roman"/>
        </w:rPr>
        <w:t>文中多次叙写夸父追日的故事有什么作用</w:t>
      </w:r>
      <w:r>
        <w:rPr>
          <w:rFonts w:ascii="Times New Roman" w:hAnsi="Times New Roman" w:cs="Times New Roman"/>
        </w:rPr>
        <w:t>？</w:t>
      </w:r>
    </w:p>
    <w:p w:rsidR="002F2C96" w:rsidRDefault="002F2C96" w:rsidP="002F2C96">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2F2C96" w:rsidRDefault="002F2C96" w:rsidP="002F2C96">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2F2C96" w:rsidRDefault="002F2C96" w:rsidP="002F2C96">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2F2C96" w:rsidRDefault="002F2C96" w:rsidP="002F2C96">
      <w:pPr>
        <w:pStyle w:val="a3"/>
        <w:snapToGrid w:val="0"/>
        <w:ind w:firstLineChars="200" w:firstLine="420"/>
        <w:rPr>
          <w:rFonts w:ascii="Times New Roman" w:hAnsi="Times New Roman" w:cs="Times New Roman"/>
        </w:rPr>
      </w:pPr>
      <w:r w:rsidRPr="00E735DD">
        <w:rPr>
          <w:rFonts w:ascii="Times New Roman" w:hAnsi="Times New Roman" w:cs="Times New Roman"/>
        </w:rPr>
        <w:t>4</w:t>
      </w:r>
      <w:r>
        <w:rPr>
          <w:rFonts w:ascii="Times New Roman" w:hAnsi="Times New Roman" w:cs="Times New Roman"/>
        </w:rPr>
        <w:t>．</w:t>
      </w:r>
      <w:r w:rsidRPr="00E735DD">
        <w:rPr>
          <w:rFonts w:ascii="Times New Roman" w:hAnsi="Times New Roman" w:cs="Times New Roman"/>
        </w:rPr>
        <w:t>结合本文内容</w:t>
      </w:r>
      <w:r>
        <w:rPr>
          <w:rFonts w:ascii="Times New Roman" w:hAnsi="Times New Roman" w:cs="Times New Roman"/>
        </w:rPr>
        <w:t>，</w:t>
      </w:r>
      <w:r w:rsidRPr="00E735DD">
        <w:rPr>
          <w:rFonts w:ascii="Times New Roman" w:hAnsi="Times New Roman" w:cs="Times New Roman"/>
        </w:rPr>
        <w:t>探究作者为什么以</w:t>
      </w:r>
      <w:r w:rsidRPr="00E735DD">
        <w:rPr>
          <w:rFonts w:hAnsi="宋体" w:cs="Times New Roman"/>
        </w:rPr>
        <w:t>“</w:t>
      </w:r>
      <w:r w:rsidRPr="00E735DD">
        <w:rPr>
          <w:rFonts w:ascii="Times New Roman" w:hAnsi="Times New Roman" w:cs="Times New Roman"/>
        </w:rPr>
        <w:t>绿色的追逐</w:t>
      </w:r>
      <w:r w:rsidRPr="00E735DD">
        <w:rPr>
          <w:rFonts w:hAnsi="宋体" w:cs="Times New Roman"/>
        </w:rPr>
        <w:t>”</w:t>
      </w:r>
      <w:r w:rsidRPr="00E735DD">
        <w:rPr>
          <w:rFonts w:ascii="Times New Roman" w:hAnsi="Times New Roman" w:cs="Times New Roman"/>
        </w:rPr>
        <w:t>为标题</w:t>
      </w:r>
      <w:r>
        <w:rPr>
          <w:rFonts w:ascii="Times New Roman" w:hAnsi="Times New Roman" w:cs="Times New Roman"/>
        </w:rPr>
        <w:t>。</w:t>
      </w:r>
    </w:p>
    <w:p w:rsidR="002F2C96" w:rsidRDefault="002F2C96" w:rsidP="002F2C96">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2F2C96" w:rsidRDefault="002F2C96" w:rsidP="002F2C96">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2F2C96" w:rsidRDefault="002F2C96" w:rsidP="002F2C96">
      <w:pPr>
        <w:pStyle w:val="a3"/>
        <w:snapToGrid w:val="0"/>
        <w:ind w:firstLineChars="200" w:firstLine="420"/>
        <w:rPr>
          <w:rFonts w:ascii="Times New Roman" w:hAnsi="Times New Roman" w:cs="Times New Roman" w:hint="eastAsia"/>
        </w:rPr>
      </w:pPr>
      <w:r w:rsidRPr="00E735DD">
        <w:rPr>
          <w:rFonts w:ascii="Times New Roman" w:hAnsi="Times New Roman" w:cs="Times New Roman"/>
        </w:rPr>
        <w:t>________________________________________________________________________</w:t>
      </w:r>
    </w:p>
    <w:p w:rsidR="002F2C96" w:rsidRPr="00382550" w:rsidRDefault="002F2C96" w:rsidP="002F2C96">
      <w:pPr>
        <w:pStyle w:val="a3"/>
        <w:snapToGrid w:val="0"/>
        <w:ind w:firstLineChars="200" w:firstLine="643"/>
        <w:jc w:val="center"/>
        <w:rPr>
          <w:rFonts w:ascii="Times New Roman" w:hAnsi="Times New Roman" w:cs="Times New Roman"/>
          <w:b/>
        </w:rPr>
      </w:pPr>
      <w:r w:rsidRPr="00382550">
        <w:rPr>
          <w:b/>
          <w:sz w:val="32"/>
          <w:szCs w:val="32"/>
        </w:rPr>
        <w:t>学案61　科普文(二)</w:t>
      </w:r>
    </w:p>
    <w:p w:rsidR="002F2C96" w:rsidRDefault="002F2C96" w:rsidP="002F2C96">
      <w:pPr>
        <w:pStyle w:val="a3"/>
        <w:snapToGrid w:val="0"/>
        <w:ind w:firstLineChars="200" w:firstLine="420"/>
        <w:rPr>
          <w:rFonts w:ascii="Times New Roman" w:hAnsi="Times New Roman" w:cs="Times New Roman"/>
        </w:rPr>
      </w:pPr>
      <w:r w:rsidRPr="0031276B">
        <w:rPr>
          <w:rFonts w:ascii="Times New Roman" w:hAnsi="Times New Roman" w:cs="Times New Roman"/>
        </w:rPr>
        <w:t>1</w:t>
      </w:r>
      <w:r>
        <w:t>．</w:t>
      </w:r>
      <w:r w:rsidRPr="0031276B">
        <w:rPr>
          <w:rFonts w:hAnsi="宋体" w:cs="Times New Roman"/>
        </w:rPr>
        <w:t>“</w:t>
      </w:r>
      <w:r w:rsidRPr="0031276B">
        <w:rPr>
          <w:rFonts w:ascii="Times New Roman" w:hAnsi="Times New Roman" w:cs="Times New Roman"/>
        </w:rPr>
        <w:t>光化导弹</w:t>
      </w:r>
      <w:r w:rsidRPr="0031276B">
        <w:rPr>
          <w:rFonts w:hAnsi="宋体" w:cs="Times New Roman"/>
        </w:rPr>
        <w:t>”</w:t>
      </w:r>
      <w:r w:rsidRPr="0031276B">
        <w:rPr>
          <w:rFonts w:ascii="Times New Roman" w:hAnsi="Times New Roman" w:cs="Times New Roman"/>
        </w:rPr>
        <w:t>是利用血卟啉的</w:t>
      </w:r>
      <w:r w:rsidRPr="0031276B">
        <w:rPr>
          <w:rFonts w:hAnsi="宋体" w:cs="Times New Roman"/>
        </w:rPr>
        <w:t>“</w:t>
      </w:r>
      <w:r w:rsidRPr="0031276B">
        <w:rPr>
          <w:rFonts w:ascii="Times New Roman" w:hAnsi="Times New Roman" w:cs="Times New Roman"/>
        </w:rPr>
        <w:t>亲癌性</w:t>
      </w:r>
      <w:r w:rsidRPr="0031276B">
        <w:rPr>
          <w:rFonts w:hAnsi="宋体" w:cs="Times New Roman"/>
        </w:rPr>
        <w:t>”</w:t>
      </w:r>
      <w:r w:rsidRPr="0031276B">
        <w:rPr>
          <w:rFonts w:ascii="Times New Roman" w:hAnsi="Times New Roman" w:cs="Times New Roman"/>
        </w:rPr>
        <w:t>和</w:t>
      </w:r>
      <w:r w:rsidRPr="0031276B">
        <w:rPr>
          <w:rFonts w:hAnsi="宋体" w:cs="Times New Roman"/>
        </w:rPr>
        <w:t>“</w:t>
      </w:r>
      <w:r w:rsidRPr="0031276B">
        <w:rPr>
          <w:rFonts w:ascii="Times New Roman" w:hAnsi="Times New Roman" w:cs="Times New Roman"/>
        </w:rPr>
        <w:t>感光性</w:t>
      </w:r>
      <w:r w:rsidRPr="0031276B">
        <w:rPr>
          <w:rFonts w:hAnsi="宋体" w:cs="Times New Roman"/>
        </w:rPr>
        <w:t>”</w:t>
      </w:r>
      <w:r w:rsidRPr="0031276B">
        <w:rPr>
          <w:rFonts w:ascii="Times New Roman" w:hAnsi="Times New Roman" w:cs="Times New Roman"/>
        </w:rPr>
        <w:t>特征</w:t>
      </w:r>
      <w:r>
        <w:rPr>
          <w:rFonts w:ascii="Times New Roman" w:hAnsi="Times New Roman" w:cs="Times New Roman"/>
        </w:rPr>
        <w:t>，</w:t>
      </w:r>
      <w:r w:rsidRPr="0031276B">
        <w:rPr>
          <w:rFonts w:ascii="Times New Roman" w:hAnsi="Times New Roman" w:cs="Times New Roman"/>
        </w:rPr>
        <w:t>从而与激光技术相配合杀死癌细胞</w:t>
      </w:r>
      <w:r>
        <w:rPr>
          <w:rFonts w:ascii="Times New Roman" w:hAnsi="Times New Roman" w:cs="Times New Roman"/>
        </w:rPr>
        <w:t>，</w:t>
      </w:r>
      <w:r w:rsidRPr="0031276B">
        <w:rPr>
          <w:rFonts w:ascii="Times New Roman" w:hAnsi="Times New Roman" w:cs="Times New Roman"/>
        </w:rPr>
        <w:t>并保护正常细胞的一种治癌技术</w:t>
      </w:r>
      <w:r>
        <w:rPr>
          <w:rFonts w:ascii="Times New Roman" w:hAnsi="Times New Roman" w:cs="Times New Roman"/>
        </w:rPr>
        <w:t>。</w:t>
      </w:r>
    </w:p>
    <w:p w:rsidR="002F2C96" w:rsidRDefault="002F2C96" w:rsidP="002F2C96">
      <w:pPr>
        <w:pStyle w:val="a3"/>
        <w:snapToGrid w:val="0"/>
        <w:ind w:firstLineChars="200" w:firstLine="420"/>
        <w:rPr>
          <w:rFonts w:ascii="Times New Roman" w:hAnsi="Times New Roman" w:cs="Times New Roman"/>
        </w:rPr>
      </w:pPr>
      <w:r w:rsidRPr="0031276B">
        <w:rPr>
          <w:rFonts w:ascii="Times New Roman" w:hAnsi="Times New Roman" w:cs="Times New Roman"/>
        </w:rPr>
        <w:t>2</w:t>
      </w:r>
      <w:r>
        <w:rPr>
          <w:rFonts w:ascii="Times New Roman" w:hAnsi="Times New Roman" w:cs="Times New Roman"/>
        </w:rPr>
        <w:t>．</w:t>
      </w:r>
      <w:r w:rsidRPr="0031276B">
        <w:rPr>
          <w:rFonts w:ascii="Times New Roman" w:hAnsi="Times New Roman" w:cs="Times New Roman"/>
        </w:rPr>
        <w:t>略</w:t>
      </w:r>
      <w:r>
        <w:rPr>
          <w:rFonts w:ascii="Times New Roman" w:hAnsi="Times New Roman" w:cs="Times New Roman"/>
        </w:rPr>
        <w:t>。</w:t>
      </w:r>
    </w:p>
    <w:p w:rsidR="002F2C96" w:rsidRDefault="002F2C96" w:rsidP="002F2C96">
      <w:pPr>
        <w:pStyle w:val="a3"/>
        <w:snapToGrid w:val="0"/>
        <w:ind w:firstLineChars="200" w:firstLine="420"/>
        <w:rPr>
          <w:rFonts w:ascii="Times New Roman" w:hAnsi="Times New Roman" w:cs="Times New Roman"/>
        </w:rPr>
      </w:pPr>
      <w:r w:rsidRPr="0031276B">
        <w:rPr>
          <w:rFonts w:ascii="Times New Roman" w:eastAsia="黑体" w:hAnsi="Times New Roman" w:cs="Times New Roman"/>
        </w:rPr>
        <w:t>解析</w:t>
      </w:r>
      <w:r>
        <w:rPr>
          <w:rFonts w:ascii="Times New Roman" w:eastAsia="黑体" w:hAnsi="Times New Roman" w:cs="Times New Roman"/>
        </w:rPr>
        <w:t xml:space="preserve">　</w:t>
      </w:r>
      <w:r w:rsidRPr="0031276B">
        <w:rPr>
          <w:rFonts w:ascii="Times New Roman" w:eastAsia="仿宋_GB2312" w:hAnsi="Times New Roman" w:cs="Times New Roman"/>
        </w:rPr>
        <w:t>可选择的词语有：舍己度人、地下战、导弹、里应外合、立体战。赏析时既要结合与之相关的治病原理说明其准确性，又要结合其字面含义说明其生动性。</w:t>
      </w:r>
    </w:p>
    <w:p w:rsidR="002F2C96" w:rsidRDefault="002F2C96" w:rsidP="002F2C96">
      <w:pPr>
        <w:pStyle w:val="a3"/>
        <w:snapToGrid w:val="0"/>
        <w:ind w:firstLineChars="200" w:firstLine="420"/>
        <w:rPr>
          <w:rFonts w:ascii="Times New Roman" w:hAnsi="Times New Roman" w:cs="Times New Roman"/>
        </w:rPr>
      </w:pPr>
      <w:r w:rsidRPr="0031276B">
        <w:rPr>
          <w:rFonts w:ascii="Times New Roman" w:hAnsi="Times New Roman" w:cs="Times New Roman"/>
        </w:rPr>
        <w:t>3.</w:t>
      </w:r>
      <w:r>
        <w:rPr>
          <w:rFonts w:ascii="Times New Roman" w:hAnsi="Times New Roman" w:cs="Times New Roman"/>
        </w:rPr>
        <w:t xml:space="preserve"> </w:t>
      </w:r>
      <w:r w:rsidRPr="0031276B">
        <w:rPr>
          <w:rFonts w:ascii="Times New Roman" w:hAnsi="Times New Roman" w:cs="Times New Roman"/>
        </w:rPr>
        <w:t>本文通过具体案例告诉人们什么是外来物种入侵和这种入侵的严重危害</w:t>
      </w:r>
      <w:r>
        <w:rPr>
          <w:rFonts w:ascii="Times New Roman" w:hAnsi="Times New Roman" w:cs="Times New Roman"/>
        </w:rPr>
        <w:t>。</w:t>
      </w:r>
      <w:r w:rsidRPr="0031276B">
        <w:rPr>
          <w:rFonts w:ascii="Times New Roman" w:hAnsi="Times New Roman" w:cs="Times New Roman"/>
        </w:rPr>
        <w:t>外来物种入侵是一个全球性问题</w:t>
      </w:r>
      <w:r>
        <w:rPr>
          <w:rFonts w:ascii="Times New Roman" w:hAnsi="Times New Roman" w:cs="Times New Roman"/>
        </w:rPr>
        <w:t>。</w:t>
      </w:r>
      <w:r w:rsidRPr="0031276B">
        <w:rPr>
          <w:rFonts w:hAnsi="宋体" w:cs="Times New Roman"/>
        </w:rPr>
        <w:t>“</w:t>
      </w:r>
      <w:r w:rsidRPr="0031276B">
        <w:rPr>
          <w:rFonts w:ascii="Times New Roman" w:hAnsi="Times New Roman" w:cs="Times New Roman"/>
        </w:rPr>
        <w:t>入侵</w:t>
      </w:r>
      <w:r w:rsidRPr="0031276B">
        <w:rPr>
          <w:rFonts w:hAnsi="宋体" w:cs="Times New Roman"/>
        </w:rPr>
        <w:t>”“</w:t>
      </w:r>
      <w:r w:rsidRPr="0031276B">
        <w:rPr>
          <w:rFonts w:ascii="Times New Roman" w:hAnsi="Times New Roman" w:cs="Times New Roman"/>
        </w:rPr>
        <w:t>切肤之痛</w:t>
      </w:r>
      <w:r w:rsidRPr="0031276B">
        <w:rPr>
          <w:rFonts w:hAnsi="宋体" w:cs="Times New Roman"/>
        </w:rPr>
        <w:t>”</w:t>
      </w:r>
      <w:r w:rsidRPr="0031276B">
        <w:rPr>
          <w:rFonts w:ascii="Times New Roman" w:hAnsi="Times New Roman" w:cs="Times New Roman"/>
        </w:rPr>
        <w:t>让人读来有触目惊心的感觉</w:t>
      </w:r>
      <w:r>
        <w:rPr>
          <w:rFonts w:ascii="Times New Roman" w:hAnsi="Times New Roman" w:cs="Times New Roman"/>
        </w:rPr>
        <w:t>，</w:t>
      </w:r>
      <w:r w:rsidRPr="0031276B">
        <w:rPr>
          <w:rFonts w:ascii="Times New Roman" w:hAnsi="Times New Roman" w:cs="Times New Roman"/>
        </w:rPr>
        <w:t>使得读者认识到遏制这种情况的紧迫感</w:t>
      </w:r>
      <w:r>
        <w:rPr>
          <w:rFonts w:ascii="Times New Roman" w:hAnsi="Times New Roman" w:cs="Times New Roman"/>
        </w:rPr>
        <w:t>，</w:t>
      </w:r>
      <w:r w:rsidRPr="0031276B">
        <w:rPr>
          <w:rFonts w:ascii="Times New Roman" w:hAnsi="Times New Roman" w:cs="Times New Roman"/>
        </w:rPr>
        <w:t>以免</w:t>
      </w:r>
      <w:r w:rsidRPr="0031276B">
        <w:rPr>
          <w:rFonts w:hAnsi="宋体" w:cs="Times New Roman"/>
        </w:rPr>
        <w:t>“</w:t>
      </w:r>
      <w:r w:rsidRPr="0031276B">
        <w:rPr>
          <w:rFonts w:ascii="Times New Roman" w:hAnsi="Times New Roman" w:cs="Times New Roman"/>
        </w:rPr>
        <w:t>引狼入室</w:t>
      </w:r>
      <w:r w:rsidRPr="0031276B">
        <w:rPr>
          <w:rFonts w:hAnsi="宋体" w:cs="Times New Roman"/>
        </w:rPr>
        <w:t>”</w:t>
      </w:r>
      <w:r w:rsidRPr="0031276B">
        <w:rPr>
          <w:rFonts w:ascii="Times New Roman" w:hAnsi="Times New Roman" w:cs="Times New Roman"/>
        </w:rPr>
        <w:t>造成巨大的灾难</w:t>
      </w:r>
      <w:r>
        <w:rPr>
          <w:rFonts w:ascii="Times New Roman" w:hAnsi="Times New Roman" w:cs="Times New Roman"/>
        </w:rPr>
        <w:t>。</w:t>
      </w:r>
    </w:p>
    <w:p w:rsidR="002F2C96" w:rsidRDefault="002F2C96" w:rsidP="002F2C96">
      <w:pPr>
        <w:pStyle w:val="a3"/>
        <w:snapToGrid w:val="0"/>
        <w:ind w:firstLineChars="200" w:firstLine="420"/>
        <w:rPr>
          <w:rFonts w:ascii="Times New Roman" w:hAnsi="Times New Roman" w:cs="Times New Roman"/>
        </w:rPr>
      </w:pPr>
      <w:r w:rsidRPr="0031276B">
        <w:rPr>
          <w:rFonts w:ascii="Times New Roman" w:hAnsi="Times New Roman" w:cs="Times New Roman"/>
        </w:rPr>
        <w:t>4</w:t>
      </w:r>
      <w:r>
        <w:rPr>
          <w:rFonts w:ascii="Times New Roman" w:hAnsi="Times New Roman" w:cs="Times New Roman"/>
        </w:rPr>
        <w:t>．</w:t>
      </w:r>
      <w:r w:rsidRPr="0031276B">
        <w:rPr>
          <w:rFonts w:ascii="Times New Roman" w:hAnsi="Times New Roman" w:cs="Times New Roman"/>
        </w:rPr>
        <w:t>略</w:t>
      </w:r>
      <w:r>
        <w:rPr>
          <w:rFonts w:ascii="Times New Roman" w:hAnsi="Times New Roman" w:cs="Times New Roman"/>
        </w:rPr>
        <w:t>。</w:t>
      </w:r>
    </w:p>
    <w:p w:rsidR="002F2C96" w:rsidRDefault="002F2C96" w:rsidP="002F2C96">
      <w:pPr>
        <w:pStyle w:val="a3"/>
        <w:snapToGrid w:val="0"/>
        <w:ind w:firstLineChars="200" w:firstLine="420"/>
        <w:rPr>
          <w:rFonts w:ascii="Times New Roman" w:hAnsi="Times New Roman" w:cs="Times New Roman"/>
        </w:rPr>
      </w:pPr>
      <w:r w:rsidRPr="0031276B">
        <w:rPr>
          <w:rFonts w:ascii="Times New Roman" w:eastAsia="黑体" w:hAnsi="Times New Roman" w:cs="Times New Roman"/>
        </w:rPr>
        <w:t>解析</w:t>
      </w:r>
      <w:r>
        <w:rPr>
          <w:rFonts w:ascii="Times New Roman" w:eastAsia="黑体" w:hAnsi="Times New Roman" w:cs="Times New Roman"/>
        </w:rPr>
        <w:t xml:space="preserve">　</w:t>
      </w:r>
      <w:r w:rsidRPr="0031276B">
        <w:rPr>
          <w:rFonts w:ascii="Times New Roman" w:eastAsia="仿宋_GB2312" w:hAnsi="Times New Roman" w:cs="Times New Roman"/>
        </w:rPr>
        <w:t>这是一道开放题，可答同意或不同意。探究时要联系文本内容，又要联系社会现实。同意：社会进入市场经济时代，工作压力加大、社会竞争更加激烈、人际环境缺少和谐等等，在此基础上分析抑郁症的成因。不同意：生活优裕缺乏锻炼所造成的身体素质下降、独生子女所受到的百般呵护而造成心理脆弱等等，在此基础上分析抑郁症的成因。</w:t>
      </w:r>
    </w:p>
    <w:p w:rsidR="002F2C96" w:rsidRDefault="002F2C96" w:rsidP="002F2C96">
      <w:pPr>
        <w:pStyle w:val="a3"/>
        <w:snapToGrid w:val="0"/>
        <w:ind w:firstLineChars="200" w:firstLine="420"/>
        <w:rPr>
          <w:rFonts w:ascii="Times New Roman" w:hAnsi="Times New Roman" w:cs="Times New Roman"/>
        </w:rPr>
      </w:pPr>
      <w:r w:rsidRPr="0031276B">
        <w:rPr>
          <w:rFonts w:ascii="Times New Roman" w:eastAsia="黑体" w:hAnsi="Times New Roman" w:cs="Times New Roman"/>
        </w:rPr>
        <w:t>巩固提升</w:t>
      </w:r>
    </w:p>
    <w:p w:rsidR="002F2C96" w:rsidRDefault="002F2C96" w:rsidP="002F2C96">
      <w:pPr>
        <w:pStyle w:val="a3"/>
        <w:snapToGrid w:val="0"/>
        <w:ind w:firstLineChars="200" w:firstLine="420"/>
        <w:rPr>
          <w:rFonts w:ascii="Times New Roman" w:hAnsi="Times New Roman" w:cs="Times New Roman"/>
        </w:rPr>
      </w:pPr>
      <w:r w:rsidRPr="0031276B">
        <w:rPr>
          <w:rFonts w:ascii="Times New Roman" w:hAnsi="Times New Roman" w:cs="Times New Roman"/>
        </w:rPr>
        <w:t>1</w:t>
      </w:r>
      <w:r>
        <w:rPr>
          <w:rFonts w:ascii="Times New Roman" w:hAnsi="Times New Roman" w:cs="Times New Roman"/>
        </w:rPr>
        <w:t>．</w:t>
      </w:r>
      <w:r w:rsidRPr="0031276B">
        <w:rPr>
          <w:rFonts w:hAnsi="宋体" w:cs="Times New Roman"/>
        </w:rPr>
        <w:t>①</w:t>
      </w:r>
      <w:r w:rsidRPr="0031276B">
        <w:rPr>
          <w:rFonts w:ascii="Times New Roman" w:hAnsi="Times New Roman" w:cs="Times New Roman"/>
        </w:rPr>
        <w:t>沙漠干旱的威胁</w:t>
      </w:r>
      <w:r>
        <w:rPr>
          <w:rFonts w:ascii="Times New Roman" w:hAnsi="Times New Roman" w:cs="Times New Roman"/>
        </w:rPr>
        <w:t>。</w:t>
      </w:r>
      <w:r w:rsidRPr="0031276B">
        <w:rPr>
          <w:rFonts w:hAnsi="宋体" w:cs="Times New Roman"/>
        </w:rPr>
        <w:t>②</w:t>
      </w:r>
      <w:r w:rsidRPr="0031276B">
        <w:rPr>
          <w:rFonts w:ascii="Times New Roman" w:hAnsi="Times New Roman" w:cs="Times New Roman"/>
        </w:rPr>
        <w:t>鬣狗</w:t>
      </w:r>
      <w:r>
        <w:rPr>
          <w:rFonts w:ascii="Times New Roman" w:hAnsi="Times New Roman" w:cs="Times New Roman"/>
        </w:rPr>
        <w:t>、</w:t>
      </w:r>
      <w:r w:rsidRPr="0031276B">
        <w:rPr>
          <w:rFonts w:ascii="Times New Roman" w:hAnsi="Times New Roman" w:cs="Times New Roman"/>
        </w:rPr>
        <w:t>狮子</w:t>
      </w:r>
      <w:r>
        <w:rPr>
          <w:rFonts w:ascii="Times New Roman" w:hAnsi="Times New Roman" w:cs="Times New Roman"/>
        </w:rPr>
        <w:t>、</w:t>
      </w:r>
      <w:r w:rsidRPr="0031276B">
        <w:rPr>
          <w:rFonts w:ascii="Times New Roman" w:hAnsi="Times New Roman" w:cs="Times New Roman"/>
        </w:rPr>
        <w:t>鳄鱼等强大肉食类动物的威胁</w:t>
      </w:r>
      <w:r>
        <w:rPr>
          <w:rFonts w:ascii="Times New Roman" w:hAnsi="Times New Roman" w:cs="Times New Roman"/>
        </w:rPr>
        <w:t>。</w:t>
      </w:r>
      <w:r w:rsidRPr="0031276B">
        <w:rPr>
          <w:rFonts w:hAnsi="宋体" w:cs="Times New Roman"/>
        </w:rPr>
        <w:t>③</w:t>
      </w:r>
      <w:r w:rsidRPr="0031276B">
        <w:rPr>
          <w:rFonts w:ascii="Times New Roman" w:hAnsi="Times New Roman" w:cs="Times New Roman"/>
        </w:rPr>
        <w:t>来自无法防备的小飞虫的威胁</w:t>
      </w:r>
      <w:r>
        <w:rPr>
          <w:rFonts w:ascii="Times New Roman" w:hAnsi="Times New Roman" w:cs="Times New Roman"/>
        </w:rPr>
        <w:t>。</w:t>
      </w:r>
      <w:r w:rsidRPr="0031276B">
        <w:rPr>
          <w:rFonts w:hAnsi="宋体" w:cs="Times New Roman"/>
        </w:rPr>
        <w:t>④</w:t>
      </w:r>
      <w:r w:rsidRPr="0031276B">
        <w:rPr>
          <w:rFonts w:ascii="Times New Roman" w:hAnsi="Times New Roman" w:cs="Times New Roman"/>
        </w:rPr>
        <w:t>来自渡河时相互践踏的威胁</w:t>
      </w:r>
      <w:r>
        <w:rPr>
          <w:rFonts w:ascii="Times New Roman" w:hAnsi="Times New Roman" w:cs="Times New Roman"/>
        </w:rPr>
        <w:t>。</w:t>
      </w:r>
      <w:r>
        <w:rPr>
          <w:rFonts w:ascii="Times New Roman" w:hAnsi="Times New Roman" w:cs="Times New Roman"/>
        </w:rPr>
        <w:t xml:space="preserve">  </w:t>
      </w:r>
    </w:p>
    <w:p w:rsidR="002F2C96" w:rsidRDefault="002F2C96" w:rsidP="002F2C96">
      <w:pPr>
        <w:pStyle w:val="a3"/>
        <w:snapToGrid w:val="0"/>
        <w:ind w:firstLineChars="200" w:firstLine="420"/>
        <w:rPr>
          <w:rFonts w:ascii="Times New Roman" w:hAnsi="Times New Roman" w:cs="Times New Roman"/>
        </w:rPr>
      </w:pPr>
      <w:r w:rsidRPr="0031276B">
        <w:rPr>
          <w:rFonts w:ascii="Times New Roman" w:hAnsi="Times New Roman" w:cs="Times New Roman"/>
        </w:rPr>
        <w:t>2</w:t>
      </w:r>
      <w:r>
        <w:rPr>
          <w:rFonts w:ascii="Times New Roman" w:hAnsi="Times New Roman" w:cs="Times New Roman"/>
        </w:rPr>
        <w:t>．</w:t>
      </w:r>
      <w:r w:rsidRPr="0031276B">
        <w:rPr>
          <w:rFonts w:ascii="Times New Roman" w:hAnsi="Times New Roman" w:cs="Times New Roman"/>
        </w:rPr>
        <w:t>追逐是一个痛并快乐的过程</w:t>
      </w:r>
      <w:r>
        <w:rPr>
          <w:rFonts w:ascii="Times New Roman" w:hAnsi="Times New Roman" w:cs="Times New Roman"/>
        </w:rPr>
        <w:t>，</w:t>
      </w:r>
      <w:r w:rsidRPr="0031276B">
        <w:rPr>
          <w:rFonts w:ascii="Times New Roman" w:hAnsi="Times New Roman" w:cs="Times New Roman"/>
        </w:rPr>
        <w:t>追逐是为了种群更好地生存</w:t>
      </w:r>
      <w:r>
        <w:rPr>
          <w:rFonts w:ascii="Times New Roman" w:hAnsi="Times New Roman" w:cs="Times New Roman"/>
        </w:rPr>
        <w:t>，</w:t>
      </w:r>
      <w:r w:rsidRPr="0031276B">
        <w:rPr>
          <w:rFonts w:ascii="Times New Roman" w:hAnsi="Times New Roman" w:cs="Times New Roman"/>
        </w:rPr>
        <w:t>追逐更是一种百折不挠</w:t>
      </w:r>
      <w:r>
        <w:rPr>
          <w:rFonts w:ascii="Times New Roman" w:hAnsi="Times New Roman" w:cs="Times New Roman"/>
        </w:rPr>
        <w:t>、</w:t>
      </w:r>
      <w:r w:rsidRPr="0031276B">
        <w:rPr>
          <w:rFonts w:ascii="Times New Roman" w:hAnsi="Times New Roman" w:cs="Times New Roman"/>
        </w:rPr>
        <w:t>矢志不渝的精神</w:t>
      </w:r>
      <w:r>
        <w:rPr>
          <w:rFonts w:ascii="Times New Roman" w:hAnsi="Times New Roman" w:cs="Times New Roman"/>
        </w:rPr>
        <w:t>。</w:t>
      </w:r>
    </w:p>
    <w:p w:rsidR="002F2C96" w:rsidRDefault="002F2C96" w:rsidP="002F2C96">
      <w:pPr>
        <w:pStyle w:val="a3"/>
        <w:snapToGrid w:val="0"/>
        <w:ind w:firstLineChars="200" w:firstLine="420"/>
        <w:rPr>
          <w:rFonts w:ascii="Times New Roman" w:hAnsi="Times New Roman" w:cs="Times New Roman"/>
        </w:rPr>
      </w:pPr>
      <w:r w:rsidRPr="0031276B">
        <w:rPr>
          <w:rFonts w:ascii="Times New Roman" w:hAnsi="Times New Roman" w:cs="Times New Roman"/>
        </w:rPr>
        <w:t>3</w:t>
      </w:r>
      <w:r>
        <w:rPr>
          <w:rFonts w:ascii="Times New Roman" w:hAnsi="Times New Roman" w:cs="Times New Roman"/>
        </w:rPr>
        <w:t>．</w:t>
      </w:r>
      <w:r>
        <w:rPr>
          <w:rFonts w:ascii="Times New Roman" w:hAnsi="Times New Roman" w:cs="Times New Roman"/>
        </w:rPr>
        <w:t>(</w:t>
      </w:r>
      <w:r w:rsidRPr="0031276B">
        <w:rPr>
          <w:rFonts w:ascii="Times New Roman" w:hAnsi="Times New Roman" w:cs="Times New Roman"/>
        </w:rPr>
        <w:t>1</w:t>
      </w:r>
      <w:r>
        <w:rPr>
          <w:rFonts w:ascii="Times New Roman" w:hAnsi="Times New Roman" w:cs="Times New Roman"/>
        </w:rPr>
        <w:t>)</w:t>
      </w:r>
      <w:r w:rsidRPr="0031276B">
        <w:rPr>
          <w:rFonts w:ascii="Times New Roman" w:hAnsi="Times New Roman" w:cs="Times New Roman"/>
        </w:rPr>
        <w:t>运用类比手法</w:t>
      </w:r>
      <w:r>
        <w:rPr>
          <w:rFonts w:ascii="Times New Roman" w:hAnsi="Times New Roman" w:cs="Times New Roman"/>
        </w:rPr>
        <w:t>，</w:t>
      </w:r>
      <w:r w:rsidRPr="0031276B">
        <w:rPr>
          <w:rFonts w:ascii="Times New Roman" w:hAnsi="Times New Roman" w:cs="Times New Roman"/>
        </w:rPr>
        <w:t>用夸父追日的精神来类比角马在跋涉中对目标心无旁骛</w:t>
      </w:r>
      <w:r>
        <w:rPr>
          <w:rFonts w:ascii="Times New Roman" w:hAnsi="Times New Roman" w:cs="Times New Roman"/>
        </w:rPr>
        <w:t>、</w:t>
      </w:r>
      <w:r w:rsidRPr="0031276B">
        <w:rPr>
          <w:rFonts w:ascii="Times New Roman" w:hAnsi="Times New Roman" w:cs="Times New Roman"/>
        </w:rPr>
        <w:t>不畏艰难</w:t>
      </w:r>
      <w:r>
        <w:rPr>
          <w:rFonts w:ascii="Times New Roman" w:hAnsi="Times New Roman" w:cs="Times New Roman"/>
        </w:rPr>
        <w:t>、</w:t>
      </w:r>
      <w:r w:rsidRPr="0031276B">
        <w:rPr>
          <w:rFonts w:ascii="Times New Roman" w:hAnsi="Times New Roman" w:cs="Times New Roman"/>
        </w:rPr>
        <w:t>执著</w:t>
      </w:r>
      <w:r>
        <w:rPr>
          <w:rFonts w:ascii="Times New Roman" w:hAnsi="Times New Roman" w:cs="Times New Roman"/>
        </w:rPr>
        <w:t>、</w:t>
      </w:r>
      <w:r w:rsidRPr="0031276B">
        <w:rPr>
          <w:rFonts w:ascii="Times New Roman" w:hAnsi="Times New Roman" w:cs="Times New Roman"/>
        </w:rPr>
        <w:t>坚韧等精神</w:t>
      </w:r>
      <w:r>
        <w:rPr>
          <w:rFonts w:ascii="Times New Roman" w:hAnsi="Times New Roman" w:cs="Times New Roman"/>
        </w:rPr>
        <w:t>。</w:t>
      </w:r>
    </w:p>
    <w:p w:rsidR="002F2C96" w:rsidRDefault="002F2C96" w:rsidP="002F2C96">
      <w:pPr>
        <w:pStyle w:val="a3"/>
        <w:snapToGrid w:val="0"/>
        <w:ind w:firstLineChars="200" w:firstLine="420"/>
        <w:rPr>
          <w:rFonts w:ascii="Times New Roman" w:hAnsi="Times New Roman" w:cs="Times New Roman"/>
        </w:rPr>
      </w:pPr>
      <w:r>
        <w:rPr>
          <w:rFonts w:ascii="Times New Roman" w:hAnsi="Times New Roman" w:cs="Times New Roman"/>
        </w:rPr>
        <w:t>(</w:t>
      </w:r>
      <w:r w:rsidRPr="0031276B">
        <w:rPr>
          <w:rFonts w:ascii="Times New Roman" w:hAnsi="Times New Roman" w:cs="Times New Roman"/>
        </w:rPr>
        <w:t>2</w:t>
      </w:r>
      <w:r>
        <w:rPr>
          <w:rFonts w:ascii="Times New Roman" w:hAnsi="Times New Roman" w:cs="Times New Roman"/>
        </w:rPr>
        <w:t>)</w:t>
      </w:r>
      <w:r w:rsidRPr="0031276B">
        <w:rPr>
          <w:rFonts w:ascii="Times New Roman" w:hAnsi="Times New Roman" w:cs="Times New Roman"/>
        </w:rPr>
        <w:t>更形象生动地表达出角马长途跋涉的艰辛与执著</w:t>
      </w:r>
      <w:r>
        <w:rPr>
          <w:rFonts w:ascii="Times New Roman" w:hAnsi="Times New Roman" w:cs="Times New Roman"/>
        </w:rPr>
        <w:t>，</w:t>
      </w:r>
      <w:r w:rsidRPr="0031276B">
        <w:rPr>
          <w:rFonts w:ascii="Times New Roman" w:hAnsi="Times New Roman" w:cs="Times New Roman"/>
        </w:rPr>
        <w:t>增强文章的文学韵味</w:t>
      </w:r>
      <w:r>
        <w:rPr>
          <w:rFonts w:ascii="Times New Roman" w:hAnsi="Times New Roman" w:cs="Times New Roman"/>
        </w:rPr>
        <w:t>。</w:t>
      </w:r>
    </w:p>
    <w:p w:rsidR="002F2C96" w:rsidRDefault="002F2C96" w:rsidP="002F2C96">
      <w:pPr>
        <w:pStyle w:val="a3"/>
        <w:snapToGrid w:val="0"/>
        <w:ind w:firstLineChars="200" w:firstLine="420"/>
        <w:rPr>
          <w:rFonts w:ascii="Times New Roman" w:hAnsi="Times New Roman" w:cs="Times New Roman"/>
        </w:rPr>
      </w:pPr>
      <w:r w:rsidRPr="0031276B">
        <w:rPr>
          <w:rFonts w:ascii="Times New Roman" w:hAnsi="Times New Roman" w:cs="Times New Roman"/>
        </w:rPr>
        <w:t>4</w:t>
      </w:r>
      <w:r>
        <w:rPr>
          <w:rFonts w:ascii="Times New Roman" w:hAnsi="Times New Roman" w:cs="Times New Roman"/>
        </w:rPr>
        <w:t>．</w:t>
      </w:r>
      <w:r>
        <w:rPr>
          <w:rFonts w:ascii="Times New Roman" w:hAnsi="Times New Roman" w:cs="Times New Roman"/>
        </w:rPr>
        <w:t>(</w:t>
      </w:r>
      <w:r w:rsidRPr="0031276B">
        <w:rPr>
          <w:rFonts w:ascii="Times New Roman" w:hAnsi="Times New Roman" w:cs="Times New Roman"/>
        </w:rPr>
        <w:t>1</w:t>
      </w:r>
      <w:r>
        <w:rPr>
          <w:rFonts w:ascii="Times New Roman" w:hAnsi="Times New Roman" w:cs="Times New Roman"/>
        </w:rPr>
        <w:t>)</w:t>
      </w:r>
      <w:r w:rsidRPr="0031276B">
        <w:rPr>
          <w:rFonts w:hAnsi="宋体" w:cs="Times New Roman"/>
        </w:rPr>
        <w:t>“</w:t>
      </w:r>
      <w:r w:rsidRPr="0031276B">
        <w:rPr>
          <w:rFonts w:ascii="Times New Roman" w:hAnsi="Times New Roman" w:cs="Times New Roman"/>
        </w:rPr>
        <w:t>绿色的追逐</w:t>
      </w:r>
      <w:r w:rsidRPr="0031276B">
        <w:rPr>
          <w:rFonts w:hAnsi="宋体" w:cs="Times New Roman"/>
        </w:rPr>
        <w:t>”</w:t>
      </w:r>
      <w:r w:rsidRPr="0031276B">
        <w:rPr>
          <w:rFonts w:ascii="Times New Roman" w:hAnsi="Times New Roman" w:cs="Times New Roman"/>
        </w:rPr>
        <w:t>指动物在迁徙</w:t>
      </w:r>
      <w:r>
        <w:rPr>
          <w:rFonts w:ascii="Times New Roman" w:hAnsi="Times New Roman" w:cs="Times New Roman"/>
        </w:rPr>
        <w:t>、</w:t>
      </w:r>
      <w:r w:rsidRPr="0031276B">
        <w:rPr>
          <w:rFonts w:ascii="Times New Roman" w:hAnsi="Times New Roman" w:cs="Times New Roman"/>
        </w:rPr>
        <w:t>追逐过程中显示出来的一种生机勃勃的昂扬斗志</w:t>
      </w:r>
      <w:r>
        <w:rPr>
          <w:rFonts w:ascii="Times New Roman" w:hAnsi="Times New Roman" w:cs="Times New Roman"/>
        </w:rPr>
        <w:t>。</w:t>
      </w:r>
    </w:p>
    <w:p w:rsidR="002F2C96" w:rsidRDefault="002F2C96" w:rsidP="002F2C96">
      <w:pPr>
        <w:pStyle w:val="a3"/>
        <w:snapToGrid w:val="0"/>
        <w:ind w:firstLineChars="200" w:firstLine="420"/>
        <w:rPr>
          <w:rFonts w:ascii="Times New Roman" w:hAnsi="Times New Roman" w:cs="Times New Roman"/>
        </w:rPr>
      </w:pPr>
      <w:r>
        <w:rPr>
          <w:rFonts w:ascii="Times New Roman" w:hAnsi="Times New Roman" w:cs="Times New Roman"/>
        </w:rPr>
        <w:t>(</w:t>
      </w:r>
      <w:r w:rsidRPr="0031276B">
        <w:rPr>
          <w:rFonts w:ascii="Times New Roman" w:hAnsi="Times New Roman" w:cs="Times New Roman"/>
        </w:rPr>
        <w:t>2</w:t>
      </w:r>
      <w:r>
        <w:rPr>
          <w:rFonts w:ascii="Times New Roman" w:hAnsi="Times New Roman" w:cs="Times New Roman"/>
        </w:rPr>
        <w:t>)</w:t>
      </w:r>
      <w:r w:rsidRPr="0031276B">
        <w:rPr>
          <w:rFonts w:hAnsi="宋体" w:cs="Times New Roman"/>
        </w:rPr>
        <w:t>“</w:t>
      </w:r>
      <w:r w:rsidRPr="0031276B">
        <w:rPr>
          <w:rFonts w:ascii="Times New Roman" w:hAnsi="Times New Roman" w:cs="Times New Roman"/>
        </w:rPr>
        <w:t>绿色</w:t>
      </w:r>
      <w:r w:rsidRPr="0031276B">
        <w:rPr>
          <w:rFonts w:hAnsi="宋体" w:cs="Times New Roman"/>
        </w:rPr>
        <w:t>”</w:t>
      </w:r>
      <w:r w:rsidRPr="0031276B">
        <w:rPr>
          <w:rFonts w:ascii="Times New Roman" w:hAnsi="Times New Roman" w:cs="Times New Roman"/>
        </w:rPr>
        <w:t>是生命之源</w:t>
      </w:r>
      <w:r>
        <w:rPr>
          <w:rFonts w:ascii="Times New Roman" w:hAnsi="Times New Roman" w:cs="Times New Roman"/>
        </w:rPr>
        <w:t>，</w:t>
      </w:r>
      <w:r w:rsidRPr="0031276B">
        <w:rPr>
          <w:rFonts w:ascii="Times New Roman" w:hAnsi="Times New Roman" w:cs="Times New Roman"/>
        </w:rPr>
        <w:t>而动物的迁徙</w:t>
      </w:r>
      <w:r>
        <w:rPr>
          <w:rFonts w:ascii="Times New Roman" w:hAnsi="Times New Roman" w:cs="Times New Roman"/>
        </w:rPr>
        <w:t>、</w:t>
      </w:r>
      <w:r w:rsidRPr="0031276B">
        <w:rPr>
          <w:rFonts w:ascii="Times New Roman" w:hAnsi="Times New Roman" w:cs="Times New Roman"/>
        </w:rPr>
        <w:t>追逐是为了物种的生存</w:t>
      </w:r>
      <w:r>
        <w:rPr>
          <w:rFonts w:ascii="Times New Roman" w:hAnsi="Times New Roman" w:cs="Times New Roman"/>
        </w:rPr>
        <w:t>、</w:t>
      </w:r>
      <w:r w:rsidRPr="0031276B">
        <w:rPr>
          <w:rFonts w:ascii="Times New Roman" w:hAnsi="Times New Roman" w:cs="Times New Roman"/>
        </w:rPr>
        <w:t>延续</w:t>
      </w:r>
      <w:r>
        <w:rPr>
          <w:rFonts w:ascii="Times New Roman" w:hAnsi="Times New Roman" w:cs="Times New Roman"/>
        </w:rPr>
        <w:t>，</w:t>
      </w:r>
      <w:r w:rsidRPr="0031276B">
        <w:rPr>
          <w:rFonts w:ascii="Times New Roman" w:hAnsi="Times New Roman" w:cs="Times New Roman"/>
        </w:rPr>
        <w:t>所以是</w:t>
      </w:r>
      <w:r w:rsidRPr="0031276B">
        <w:rPr>
          <w:rFonts w:hAnsi="宋体" w:cs="Times New Roman"/>
        </w:rPr>
        <w:t>“</w:t>
      </w:r>
      <w:r w:rsidRPr="0031276B">
        <w:rPr>
          <w:rFonts w:ascii="Times New Roman" w:hAnsi="Times New Roman" w:cs="Times New Roman"/>
        </w:rPr>
        <w:t>绿色的追逐</w:t>
      </w:r>
      <w:r w:rsidRPr="0031276B">
        <w:rPr>
          <w:rFonts w:hAnsi="宋体" w:cs="Times New Roman"/>
        </w:rPr>
        <w:t>”</w:t>
      </w:r>
      <w:r>
        <w:rPr>
          <w:rFonts w:ascii="Times New Roman" w:hAnsi="Times New Roman" w:cs="Times New Roman"/>
        </w:rPr>
        <w:t>。</w:t>
      </w:r>
    </w:p>
    <w:p w:rsidR="002F2C96" w:rsidRDefault="002F2C96" w:rsidP="002F2C96">
      <w:pPr>
        <w:pStyle w:val="a3"/>
        <w:snapToGrid w:val="0"/>
        <w:ind w:firstLineChars="200" w:firstLine="420"/>
        <w:rPr>
          <w:rFonts w:ascii="Times New Roman" w:hAnsi="Times New Roman" w:cs="Times New Roman"/>
        </w:rPr>
      </w:pPr>
      <w:r>
        <w:rPr>
          <w:rFonts w:ascii="Times New Roman" w:hAnsi="Times New Roman" w:cs="Times New Roman"/>
        </w:rPr>
        <w:t>(</w:t>
      </w:r>
      <w:r w:rsidRPr="0031276B">
        <w:rPr>
          <w:rFonts w:ascii="Times New Roman" w:hAnsi="Times New Roman" w:cs="Times New Roman"/>
        </w:rPr>
        <w:t>3</w:t>
      </w:r>
      <w:r>
        <w:rPr>
          <w:rFonts w:ascii="Times New Roman" w:hAnsi="Times New Roman" w:cs="Times New Roman"/>
        </w:rPr>
        <w:t>)</w:t>
      </w:r>
      <w:r w:rsidRPr="0031276B">
        <w:rPr>
          <w:rFonts w:hAnsi="宋体" w:cs="Times New Roman"/>
        </w:rPr>
        <w:t>“</w:t>
      </w:r>
      <w:r w:rsidRPr="0031276B">
        <w:rPr>
          <w:rFonts w:ascii="Times New Roman" w:hAnsi="Times New Roman" w:cs="Times New Roman"/>
        </w:rPr>
        <w:t>绿色</w:t>
      </w:r>
      <w:r w:rsidRPr="0031276B">
        <w:rPr>
          <w:rFonts w:hAnsi="宋体" w:cs="Times New Roman"/>
        </w:rPr>
        <w:t>”</w:t>
      </w:r>
      <w:r w:rsidRPr="0031276B">
        <w:rPr>
          <w:rFonts w:ascii="Times New Roman" w:hAnsi="Times New Roman" w:cs="Times New Roman"/>
        </w:rPr>
        <w:t>象征希望</w:t>
      </w:r>
      <w:r>
        <w:rPr>
          <w:rFonts w:ascii="Times New Roman" w:hAnsi="Times New Roman" w:cs="Times New Roman"/>
        </w:rPr>
        <w:t>，</w:t>
      </w:r>
      <w:r w:rsidRPr="0031276B">
        <w:rPr>
          <w:rFonts w:ascii="Times New Roman" w:hAnsi="Times New Roman" w:cs="Times New Roman"/>
        </w:rPr>
        <w:t>象征角马在跋涉中永不言弃的精神</w:t>
      </w:r>
      <w:r>
        <w:rPr>
          <w:rFonts w:ascii="Times New Roman" w:hAnsi="Times New Roman" w:cs="Times New Roman"/>
        </w:rPr>
        <w:t>。</w:t>
      </w:r>
    </w:p>
    <w:p w:rsidR="002F2C96" w:rsidRDefault="002F2C96" w:rsidP="002F2C96">
      <w:pPr>
        <w:pStyle w:val="a3"/>
        <w:snapToGrid w:val="0"/>
        <w:ind w:firstLineChars="200" w:firstLine="420"/>
        <w:rPr>
          <w:rFonts w:ascii="Times New Roman" w:hAnsi="Times New Roman" w:cs="Times New Roman"/>
        </w:rPr>
      </w:pPr>
      <w:r>
        <w:rPr>
          <w:rFonts w:ascii="Times New Roman" w:hAnsi="Times New Roman" w:cs="Times New Roman"/>
        </w:rPr>
        <w:t>(</w:t>
      </w:r>
      <w:r w:rsidRPr="0031276B">
        <w:rPr>
          <w:rFonts w:ascii="Times New Roman" w:hAnsi="Times New Roman" w:cs="Times New Roman"/>
        </w:rPr>
        <w:t>4</w:t>
      </w:r>
      <w:r>
        <w:rPr>
          <w:rFonts w:ascii="Times New Roman" w:hAnsi="Times New Roman" w:cs="Times New Roman"/>
        </w:rPr>
        <w:t>)</w:t>
      </w:r>
      <w:r w:rsidRPr="0031276B">
        <w:rPr>
          <w:rFonts w:hAnsi="宋体" w:cs="Times New Roman"/>
        </w:rPr>
        <w:t>“</w:t>
      </w:r>
      <w:r w:rsidRPr="0031276B">
        <w:rPr>
          <w:rFonts w:ascii="Times New Roman" w:hAnsi="Times New Roman" w:cs="Times New Roman"/>
        </w:rPr>
        <w:t>绿色的追逐</w:t>
      </w:r>
      <w:r w:rsidRPr="0031276B">
        <w:rPr>
          <w:rFonts w:hAnsi="宋体" w:cs="Times New Roman"/>
        </w:rPr>
        <w:t>”</w:t>
      </w:r>
      <w:r w:rsidRPr="0031276B">
        <w:rPr>
          <w:rFonts w:ascii="Times New Roman" w:hAnsi="Times New Roman" w:cs="Times New Roman"/>
        </w:rPr>
        <w:t>富有诗意</w:t>
      </w:r>
      <w:r>
        <w:rPr>
          <w:rFonts w:ascii="Times New Roman" w:hAnsi="Times New Roman" w:cs="Times New Roman"/>
        </w:rPr>
        <w:t>，</w:t>
      </w:r>
      <w:r w:rsidRPr="0031276B">
        <w:rPr>
          <w:rFonts w:ascii="Times New Roman" w:hAnsi="Times New Roman" w:cs="Times New Roman"/>
        </w:rPr>
        <w:t>造成悬念</w:t>
      </w:r>
      <w:r>
        <w:rPr>
          <w:rFonts w:ascii="Times New Roman" w:hAnsi="Times New Roman" w:cs="Times New Roman"/>
        </w:rPr>
        <w:t>，</w:t>
      </w:r>
      <w:r w:rsidRPr="0031276B">
        <w:rPr>
          <w:rFonts w:ascii="Times New Roman" w:hAnsi="Times New Roman" w:cs="Times New Roman"/>
        </w:rPr>
        <w:t>引起读者注意</w:t>
      </w:r>
      <w:r>
        <w:rPr>
          <w:rFonts w:ascii="Times New Roman" w:hAnsi="Times New Roman" w:cs="Times New Roman"/>
        </w:rPr>
        <w:t>，</w:t>
      </w:r>
      <w:r w:rsidRPr="0031276B">
        <w:rPr>
          <w:rFonts w:ascii="Times New Roman" w:hAnsi="Times New Roman" w:cs="Times New Roman"/>
        </w:rPr>
        <w:t>饱含作者的礼赞之情</w:t>
      </w:r>
      <w:r>
        <w:rPr>
          <w:rFonts w:ascii="Times New Roman" w:hAnsi="Times New Roman" w:cs="Times New Roman"/>
        </w:rPr>
        <w:t>。</w:t>
      </w:r>
    </w:p>
    <w:p w:rsidR="002F2C96" w:rsidRDefault="002F2C96" w:rsidP="002F2C96">
      <w:pPr>
        <w:pStyle w:val="a3"/>
        <w:snapToGrid w:val="0"/>
        <w:ind w:firstLineChars="200" w:firstLine="420"/>
        <w:rPr>
          <w:rFonts w:ascii="Times New Roman" w:hAnsi="Times New Roman" w:cs="Times New Roman" w:hint="eastAsia"/>
        </w:rPr>
      </w:pPr>
    </w:p>
    <w:p w:rsidR="002F2C96" w:rsidRPr="002F2C96" w:rsidRDefault="002F2C96"/>
    <w:sectPr w:rsidR="002F2C96" w:rsidRPr="002F2C96" w:rsidSect="002F2C96">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F12" w:rsidRDefault="00992F12" w:rsidP="00327990">
      <w:r>
        <w:separator/>
      </w:r>
    </w:p>
  </w:endnote>
  <w:endnote w:type="continuationSeparator" w:id="0">
    <w:p w:rsidR="00992F12" w:rsidRDefault="00992F12" w:rsidP="00327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F12" w:rsidRDefault="00992F12" w:rsidP="00327990">
      <w:r>
        <w:separator/>
      </w:r>
    </w:p>
  </w:footnote>
  <w:footnote w:type="continuationSeparator" w:id="0">
    <w:p w:rsidR="00992F12" w:rsidRDefault="00992F12" w:rsidP="003279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F2C96"/>
    <w:rsid w:val="002F2C96"/>
    <w:rsid w:val="00327990"/>
    <w:rsid w:val="00992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2F2C96"/>
    <w:rPr>
      <w:rFonts w:ascii="宋体" w:hAnsi="Courier New" w:cs="Courier New"/>
      <w:szCs w:val="21"/>
    </w:rPr>
  </w:style>
  <w:style w:type="paragraph" w:styleId="a4">
    <w:name w:val="header"/>
    <w:basedOn w:val="a"/>
    <w:link w:val="Char"/>
    <w:rsid w:val="0032799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327990"/>
    <w:rPr>
      <w:kern w:val="2"/>
      <w:sz w:val="18"/>
      <w:szCs w:val="18"/>
    </w:rPr>
  </w:style>
  <w:style w:type="paragraph" w:styleId="a5">
    <w:name w:val="footer"/>
    <w:basedOn w:val="a"/>
    <w:link w:val="Char0"/>
    <w:rsid w:val="00327990"/>
    <w:pPr>
      <w:tabs>
        <w:tab w:val="center" w:pos="4153"/>
        <w:tab w:val="right" w:pos="8306"/>
      </w:tabs>
      <w:snapToGrid w:val="0"/>
      <w:jc w:val="left"/>
    </w:pPr>
    <w:rPr>
      <w:sz w:val="18"/>
      <w:szCs w:val="18"/>
    </w:rPr>
  </w:style>
  <w:style w:type="character" w:customStyle="1" w:styleId="Char0">
    <w:name w:val="页脚 Char"/>
    <w:link w:val="a5"/>
    <w:rsid w:val="0032799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28857;&#25320;.ti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28857;&#25320;.tif" TargetMode="External"/><Relationship Id="rId12" Type="http://schemas.openxmlformats.org/officeDocument/2006/relationships/image" Target="&#24041;&#22266;&#25552;&#21319;.ti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endnotes" Target="endnotes.xml"/><Relationship Id="rId10" Type="http://schemas.openxmlformats.org/officeDocument/2006/relationships/image" Target="&#28857;&#25320;.tif" TargetMode="External"/><Relationship Id="rId4" Type="http://schemas.openxmlformats.org/officeDocument/2006/relationships/footnotes" Target="footnotes.xml"/><Relationship Id="rId9" Type="http://schemas.openxmlformats.org/officeDocument/2006/relationships/image" Target="&#28857;&#25320;.tif"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1477</Words>
  <Characters>8423</Characters>
  <Application>Microsoft Office Word</Application>
  <DocSecurity>0</DocSecurity>
  <Lines>70</Lines>
  <Paragraphs>19</Paragraphs>
  <ScaleCrop>false</ScaleCrop>
  <Company>xp</Company>
  <LinksUpToDate>false</LinksUpToDate>
  <CharactersWithSpaces>9881</CharactersWithSpaces>
  <SharedDoc>false</SharedDoc>
  <HLinks>
    <vt:vector size="30" baseType="variant">
      <vt:variant>
        <vt:i4>-386713896</vt:i4>
      </vt:variant>
      <vt:variant>
        <vt:i4>5648</vt:i4>
      </vt:variant>
      <vt:variant>
        <vt:i4>1025</vt:i4>
      </vt:variant>
      <vt:variant>
        <vt:i4>1</vt:i4>
      </vt:variant>
      <vt:variant>
        <vt:lpwstr>E:\导学新概念一轮第二期方正文件\语文\语文（山东专用）\点拨.tif</vt:lpwstr>
      </vt:variant>
      <vt:variant>
        <vt:lpwstr/>
      </vt:variant>
      <vt:variant>
        <vt:i4>-386713896</vt:i4>
      </vt:variant>
      <vt:variant>
        <vt:i4>6676</vt:i4>
      </vt:variant>
      <vt:variant>
        <vt:i4>1026</vt:i4>
      </vt:variant>
      <vt:variant>
        <vt:i4>1</vt:i4>
      </vt:variant>
      <vt:variant>
        <vt:lpwstr>E:\导学新概念一轮第二期方正文件\语文\语文（山东专用）\点拨.tif</vt:lpwstr>
      </vt:variant>
      <vt:variant>
        <vt:lpwstr/>
      </vt:variant>
      <vt:variant>
        <vt:i4>-386713896</vt:i4>
      </vt:variant>
      <vt:variant>
        <vt:i4>9994</vt:i4>
      </vt:variant>
      <vt:variant>
        <vt:i4>1027</vt:i4>
      </vt:variant>
      <vt:variant>
        <vt:i4>1</vt:i4>
      </vt:variant>
      <vt:variant>
        <vt:lpwstr>E:\导学新概念一轮第二期方正文件\语文\语文（山东专用）\点拨.tif</vt:lpwstr>
      </vt:variant>
      <vt:variant>
        <vt:lpwstr/>
      </vt:variant>
      <vt:variant>
        <vt:i4>-386713896</vt:i4>
      </vt:variant>
      <vt:variant>
        <vt:i4>18934</vt:i4>
      </vt:variant>
      <vt:variant>
        <vt:i4>1028</vt:i4>
      </vt:variant>
      <vt:variant>
        <vt:i4>1</vt:i4>
      </vt:variant>
      <vt:variant>
        <vt:lpwstr>E:\导学新概念一轮第二期方正文件\语文\语文（山东专用）\点拨.tif</vt:lpwstr>
      </vt:variant>
      <vt:variant>
        <vt:lpwstr/>
      </vt:variant>
      <vt:variant>
        <vt:i4>-1884915624</vt:i4>
      </vt:variant>
      <vt:variant>
        <vt:i4>19696</vt:i4>
      </vt:variant>
      <vt:variant>
        <vt:i4>1029</vt:i4>
      </vt:variant>
      <vt:variant>
        <vt:i4>1</vt:i4>
      </vt:variant>
      <vt:variant>
        <vt:lpwstr>E:\导学新概念一轮第二期方正文件\语文\语文（山东专用）\巩固提升.tif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学案61　科普文(二)</dc:title>
  <dc:creator>xp</dc:creator>
  <cp:lastModifiedBy>ts</cp:lastModifiedBy>
  <cp:revision>2</cp:revision>
  <dcterms:created xsi:type="dcterms:W3CDTF">2015-04-16T02:52:00Z</dcterms:created>
  <dcterms:modified xsi:type="dcterms:W3CDTF">2015-04-16T02:52:00Z</dcterms:modified>
</cp:coreProperties>
</file>