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4E5" w:rsidRPr="00467AE4" w:rsidRDefault="004574E5" w:rsidP="004574E5">
      <w:pPr>
        <w:pStyle w:val="a3"/>
        <w:snapToGrid w:val="0"/>
        <w:ind w:firstLineChars="200" w:firstLine="643"/>
        <w:jc w:val="center"/>
        <w:rPr>
          <w:rFonts w:ascii="Times New Roman" w:hAnsi="Times New Roman" w:cs="Times New Roman"/>
          <w:b/>
          <w:sz w:val="32"/>
          <w:szCs w:val="32"/>
        </w:rPr>
      </w:pPr>
      <w:bookmarkStart w:id="0" w:name="_GoBack"/>
      <w:bookmarkEnd w:id="0"/>
      <w:r w:rsidRPr="00467AE4">
        <w:rPr>
          <w:rFonts w:ascii="Times New Roman" w:hAnsi="Times New Roman" w:cs="Times New Roman"/>
          <w:b/>
          <w:sz w:val="32"/>
          <w:szCs w:val="32"/>
        </w:rPr>
        <w:t>学案</w:t>
      </w:r>
      <w:r w:rsidR="00841AC6">
        <w:rPr>
          <w:rFonts w:ascii="Times New Roman" w:hAnsi="Times New Roman" w:cs="Times New Roman" w:hint="eastAsia"/>
          <w:b/>
          <w:sz w:val="32"/>
          <w:szCs w:val="32"/>
        </w:rPr>
        <w:t>54</w:t>
      </w:r>
      <w:r w:rsidRPr="00467AE4">
        <w:rPr>
          <w:rFonts w:ascii="Times New Roman" w:hAnsi="Times New Roman" w:cs="Times New Roman"/>
          <w:b/>
          <w:sz w:val="32"/>
          <w:szCs w:val="32"/>
        </w:rPr>
        <w:t xml:space="preserve">　探究题</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80036A">
        <w:rPr>
          <w:rFonts w:ascii="Times New Roman" w:eastAsia="黑体" w:hAnsi="Times New Roman" w:cs="Times New Roman" w:hint="eastAsia"/>
        </w:rPr>
        <w:instrText xml:space="preserve"> INCLUDEPICTURE "E:\\</w:instrText>
      </w:r>
      <w:r w:rsidR="0080036A">
        <w:rPr>
          <w:rFonts w:ascii="Times New Roman" w:eastAsia="黑体" w:hAnsi="Times New Roman" w:cs="Times New Roman" w:hint="eastAsia"/>
        </w:rPr>
        <w:instrText>杨绘绘</w:instrText>
      </w:r>
      <w:r w:rsidR="0080036A">
        <w:rPr>
          <w:rFonts w:ascii="Times New Roman" w:eastAsia="黑体" w:hAnsi="Times New Roman" w:cs="Times New Roman" w:hint="eastAsia"/>
        </w:rPr>
        <w:instrText>\\2015\\</w:instrText>
      </w:r>
      <w:r w:rsidR="0080036A">
        <w:rPr>
          <w:rFonts w:ascii="Times New Roman" w:eastAsia="黑体" w:hAnsi="Times New Roman" w:cs="Times New Roman" w:hint="eastAsia"/>
        </w:rPr>
        <w:instrText>幻灯片</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一轮</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语文（全国）</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人教版（黑、吉、辽……）</w:instrText>
      </w:r>
      <w:r w:rsidR="0080036A">
        <w:rPr>
          <w:rFonts w:ascii="Times New Roman" w:eastAsia="黑体" w:hAnsi="Times New Roman" w:cs="Times New Roman" w:hint="eastAsia"/>
        </w:rPr>
        <w:instrText>\\word</w:instrText>
      </w:r>
      <w:r w:rsidR="0080036A">
        <w:rPr>
          <w:rFonts w:ascii="Times New Roman" w:eastAsia="黑体" w:hAnsi="Times New Roman" w:cs="Times New Roman" w:hint="eastAsia"/>
        </w:rPr>
        <w:instrText>版导学案</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左括</w:instrText>
      </w:r>
      <w:r w:rsidR="0080036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0A5FA5">
        <w:rPr>
          <w:rFonts w:ascii="Times New Roman" w:eastAsia="黑体" w:hAnsi="Times New Roman" w:cs="Times New Roman"/>
        </w:rPr>
        <w:t>学案目标</w:t>
      </w:r>
      <w:r>
        <w:rPr>
          <w:rFonts w:ascii="Times New Roman" w:eastAsia="黑体" w:hAnsi="Times New Roman" w:cs="Times New Roman"/>
        </w:rPr>
        <w:fldChar w:fldCharType="begin"/>
      </w:r>
      <w:r w:rsidR="0080036A">
        <w:rPr>
          <w:rFonts w:ascii="Times New Roman" w:eastAsia="黑体" w:hAnsi="Times New Roman" w:cs="Times New Roman" w:hint="eastAsia"/>
        </w:rPr>
        <w:instrText xml:space="preserve"> INCLUDEPICTURE "E:\\</w:instrText>
      </w:r>
      <w:r w:rsidR="0080036A">
        <w:rPr>
          <w:rFonts w:ascii="Times New Roman" w:eastAsia="黑体" w:hAnsi="Times New Roman" w:cs="Times New Roman" w:hint="eastAsia"/>
        </w:rPr>
        <w:instrText>杨绘绘</w:instrText>
      </w:r>
      <w:r w:rsidR="0080036A">
        <w:rPr>
          <w:rFonts w:ascii="Times New Roman" w:eastAsia="黑体" w:hAnsi="Times New Roman" w:cs="Times New Roman" w:hint="eastAsia"/>
        </w:rPr>
        <w:instrText>\\2015\\</w:instrText>
      </w:r>
      <w:r w:rsidR="0080036A">
        <w:rPr>
          <w:rFonts w:ascii="Times New Roman" w:eastAsia="黑体" w:hAnsi="Times New Roman" w:cs="Times New Roman" w:hint="eastAsia"/>
        </w:rPr>
        <w:instrText>幻灯片</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一轮</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语文（全国）</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人教版（黑、吉、辽……）</w:instrText>
      </w:r>
      <w:r w:rsidR="0080036A">
        <w:rPr>
          <w:rFonts w:ascii="Times New Roman" w:eastAsia="黑体" w:hAnsi="Times New Roman" w:cs="Times New Roman" w:hint="eastAsia"/>
        </w:rPr>
        <w:instrText>\\word</w:instrText>
      </w:r>
      <w:r w:rsidR="0080036A">
        <w:rPr>
          <w:rFonts w:ascii="Times New Roman" w:eastAsia="黑体" w:hAnsi="Times New Roman" w:cs="Times New Roman" w:hint="eastAsia"/>
        </w:rPr>
        <w:instrText>版导学案</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右括</w:instrText>
      </w:r>
      <w:r w:rsidR="0080036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0A5FA5">
        <w:rPr>
          <w:rFonts w:ascii="Times New Roman" w:hAnsi="Times New Roman" w:cs="Times New Roman"/>
        </w:rPr>
        <w:t>1.</w:t>
      </w:r>
      <w:r w:rsidRPr="000A5FA5">
        <w:rPr>
          <w:rFonts w:ascii="Times New Roman" w:hAnsi="Times New Roman" w:cs="Times New Roman"/>
        </w:rPr>
        <w:t>了解探究题的题型</w:t>
      </w:r>
      <w:r>
        <w:rPr>
          <w:rFonts w:ascii="Times New Roman" w:hAnsi="Times New Roman" w:cs="Times New Roman"/>
        </w:rPr>
        <w:t>，</w:t>
      </w:r>
      <w:r w:rsidRPr="000A5FA5">
        <w:rPr>
          <w:rFonts w:ascii="Times New Roman" w:hAnsi="Times New Roman" w:cs="Times New Roman"/>
        </w:rPr>
        <w:t>掌握山东特色探究题</w:t>
      </w:r>
      <w:r w:rsidRPr="000A5FA5">
        <w:rPr>
          <w:rFonts w:ascii="Times New Roman" w:hAnsi="Times New Roman" w:cs="Times New Roman"/>
        </w:rPr>
        <w:t>——</w:t>
      </w:r>
      <w:r w:rsidRPr="000A5FA5">
        <w:rPr>
          <w:rFonts w:ascii="Times New Roman" w:hAnsi="Times New Roman" w:cs="Times New Roman"/>
        </w:rPr>
        <w:t>拓展探究题的题型特点和探究方法</w:t>
      </w:r>
      <w:r>
        <w:rPr>
          <w:rFonts w:ascii="Times New Roman" w:hAnsi="Times New Roman" w:cs="Times New Roman"/>
        </w:rPr>
        <w:t>。</w:t>
      </w:r>
      <w:r w:rsidRPr="000A5FA5">
        <w:rPr>
          <w:rFonts w:ascii="Times New Roman" w:hAnsi="Times New Roman" w:cs="Times New Roman"/>
        </w:rPr>
        <w:t>2.</w:t>
      </w:r>
      <w:r w:rsidRPr="000A5FA5">
        <w:rPr>
          <w:rFonts w:ascii="Times New Roman" w:hAnsi="Times New Roman" w:cs="Times New Roman"/>
        </w:rPr>
        <w:t>重点掌握社会拓展类探究题和文学拓展类探究题的做题方法</w:t>
      </w:r>
      <w:r>
        <w:rPr>
          <w:rFonts w:ascii="Times New Roman" w:hAnsi="Times New Roman" w:cs="Times New Roman"/>
        </w:rPr>
        <w:t>。</w:t>
      </w:r>
    </w:p>
    <w:p w:rsidR="004574E5" w:rsidRDefault="004574E5" w:rsidP="004574E5">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80036A">
        <w:rPr>
          <w:rFonts w:ascii="Times New Roman" w:hAnsi="Times New Roman" w:cs="Times New Roman" w:hint="eastAsia"/>
        </w:rPr>
        <w:instrText xml:space="preserve"> INCLUDEPICTURE "E:\\</w:instrText>
      </w:r>
      <w:r w:rsidR="0080036A">
        <w:rPr>
          <w:rFonts w:ascii="Times New Roman" w:hAnsi="Times New Roman" w:cs="Times New Roman" w:hint="eastAsia"/>
        </w:rPr>
        <w:instrText>杨绘绘</w:instrText>
      </w:r>
      <w:r w:rsidR="0080036A">
        <w:rPr>
          <w:rFonts w:ascii="Times New Roman" w:hAnsi="Times New Roman" w:cs="Times New Roman" w:hint="eastAsia"/>
        </w:rPr>
        <w:instrText>\\2015\\</w:instrText>
      </w:r>
      <w:r w:rsidR="0080036A">
        <w:rPr>
          <w:rFonts w:ascii="Times New Roman" w:hAnsi="Times New Roman" w:cs="Times New Roman" w:hint="eastAsia"/>
        </w:rPr>
        <w:instrText>幻灯片</w:instrText>
      </w:r>
      <w:r w:rsidR="0080036A">
        <w:rPr>
          <w:rFonts w:ascii="Times New Roman" w:hAnsi="Times New Roman" w:cs="Times New Roman" w:hint="eastAsia"/>
        </w:rPr>
        <w:instrText>\\</w:instrText>
      </w:r>
      <w:r w:rsidR="0080036A">
        <w:rPr>
          <w:rFonts w:ascii="Times New Roman" w:hAnsi="Times New Roman" w:cs="Times New Roman" w:hint="eastAsia"/>
        </w:rPr>
        <w:instrText>一轮</w:instrText>
      </w:r>
      <w:r w:rsidR="0080036A">
        <w:rPr>
          <w:rFonts w:ascii="Times New Roman" w:hAnsi="Times New Roman" w:cs="Times New Roman" w:hint="eastAsia"/>
        </w:rPr>
        <w:instrText>\\</w:instrText>
      </w:r>
      <w:r w:rsidR="0080036A">
        <w:rPr>
          <w:rFonts w:ascii="Times New Roman" w:hAnsi="Times New Roman" w:cs="Times New Roman" w:hint="eastAsia"/>
        </w:rPr>
        <w:instrText>语文（全国）</w:instrText>
      </w:r>
      <w:r w:rsidR="0080036A">
        <w:rPr>
          <w:rFonts w:ascii="Times New Roman" w:hAnsi="Times New Roman" w:cs="Times New Roman" w:hint="eastAsia"/>
        </w:rPr>
        <w:instrText>\\</w:instrText>
      </w:r>
      <w:r w:rsidR="0080036A">
        <w:rPr>
          <w:rFonts w:ascii="Times New Roman" w:hAnsi="Times New Roman" w:cs="Times New Roman" w:hint="eastAsia"/>
        </w:rPr>
        <w:instrText>人教版（黑、吉、辽……）</w:instrText>
      </w:r>
      <w:r w:rsidR="0080036A">
        <w:rPr>
          <w:rFonts w:ascii="Times New Roman" w:hAnsi="Times New Roman" w:cs="Times New Roman" w:hint="eastAsia"/>
        </w:rPr>
        <w:instrText>\\word</w:instrText>
      </w:r>
      <w:r w:rsidR="0080036A">
        <w:rPr>
          <w:rFonts w:ascii="Times New Roman" w:hAnsi="Times New Roman" w:cs="Times New Roman" w:hint="eastAsia"/>
        </w:rPr>
        <w:instrText>版导学案</w:instrText>
      </w:r>
      <w:r w:rsidR="0080036A">
        <w:rPr>
          <w:rFonts w:ascii="Times New Roman" w:hAnsi="Times New Roman" w:cs="Times New Roman" w:hint="eastAsia"/>
        </w:rPr>
        <w:instrText>\\</w:instrText>
      </w:r>
      <w:r w:rsidR="0080036A">
        <w:rPr>
          <w:rFonts w:ascii="Times New Roman" w:hAnsi="Times New Roman" w:cs="Times New Roman" w:hint="eastAsia"/>
        </w:rPr>
        <w:instrText>知识整合</w:instrText>
      </w:r>
      <w:r w:rsidR="0080036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一、社会拓展类探究题</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高考探究题根据探究与文本的关系可分为两大类</w:t>
      </w:r>
      <w:r>
        <w:rPr>
          <w:rFonts w:ascii="Times New Roman" w:hAnsi="Times New Roman" w:cs="Times New Roman"/>
        </w:rPr>
        <w:t>：</w:t>
      </w:r>
      <w:r w:rsidRPr="000A5FA5">
        <w:rPr>
          <w:rFonts w:ascii="Times New Roman" w:hAnsi="Times New Roman" w:cs="Times New Roman"/>
        </w:rPr>
        <w:t>思辨类和拓展类</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一</w:t>
      </w:r>
      <w:r>
        <w:rPr>
          <w:rFonts w:ascii="Times New Roman" w:eastAsia="黑体" w:hAnsi="Times New Roman" w:cs="Times New Roman"/>
        </w:rPr>
        <w:t>)</w:t>
      </w:r>
      <w:r w:rsidRPr="000A5FA5">
        <w:rPr>
          <w:rFonts w:ascii="Times New Roman" w:eastAsia="黑体" w:hAnsi="Times New Roman" w:cs="Times New Roman"/>
        </w:rPr>
        <w:t>思辨类探究题</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思辨</w:t>
      </w:r>
      <w:r>
        <w:rPr>
          <w:rFonts w:ascii="Times New Roman" w:hAnsi="Times New Roman" w:cs="Times New Roman"/>
        </w:rPr>
        <w:t>，</w:t>
      </w:r>
      <w:r w:rsidRPr="000A5FA5">
        <w:rPr>
          <w:rFonts w:ascii="Times New Roman" w:hAnsi="Times New Roman" w:cs="Times New Roman"/>
        </w:rPr>
        <w:t>顾名思义就是深入思考和仔细辨析的意思</w:t>
      </w:r>
      <w:r>
        <w:rPr>
          <w:rFonts w:ascii="Times New Roman" w:hAnsi="Times New Roman" w:cs="Times New Roman"/>
        </w:rPr>
        <w:t>。</w:t>
      </w:r>
      <w:r w:rsidRPr="000A5FA5">
        <w:rPr>
          <w:rFonts w:ascii="Times New Roman" w:hAnsi="Times New Roman" w:cs="Times New Roman"/>
        </w:rPr>
        <w:t>这种题型主要体现在《考试说明》中</w:t>
      </w:r>
      <w:r w:rsidRPr="000A5FA5">
        <w:rPr>
          <w:rFonts w:hAnsi="宋体" w:cs="Times New Roman"/>
        </w:rPr>
        <w:t>“</w:t>
      </w:r>
      <w:r w:rsidRPr="000A5FA5">
        <w:rPr>
          <w:rFonts w:ascii="Times New Roman" w:hAnsi="Times New Roman" w:cs="Times New Roman"/>
        </w:rPr>
        <w:t>从不同角度和层面</w:t>
      </w:r>
      <w:r w:rsidRPr="000A5FA5">
        <w:rPr>
          <w:rFonts w:hAnsi="宋体" w:cs="Times New Roman"/>
        </w:rPr>
        <w:t>”</w:t>
      </w:r>
      <w:r w:rsidRPr="000A5FA5">
        <w:rPr>
          <w:rFonts w:ascii="Times New Roman" w:hAnsi="Times New Roman" w:cs="Times New Roman"/>
        </w:rPr>
        <w:t>对作品</w:t>
      </w:r>
      <w:r>
        <w:rPr>
          <w:rFonts w:ascii="Times New Roman" w:hAnsi="Times New Roman" w:cs="Times New Roman"/>
        </w:rPr>
        <w:t>(</w:t>
      </w:r>
      <w:r w:rsidRPr="000A5FA5">
        <w:rPr>
          <w:rFonts w:ascii="Times New Roman" w:hAnsi="Times New Roman" w:cs="Times New Roman"/>
        </w:rPr>
        <w:t>或文本</w:t>
      </w:r>
      <w:r>
        <w:rPr>
          <w:rFonts w:ascii="Times New Roman" w:hAnsi="Times New Roman" w:cs="Times New Roman"/>
        </w:rPr>
        <w:t>)</w:t>
      </w:r>
      <w:r w:rsidRPr="000A5FA5">
        <w:rPr>
          <w:rFonts w:ascii="Times New Roman" w:hAnsi="Times New Roman" w:cs="Times New Roman"/>
        </w:rPr>
        <w:t>进行</w:t>
      </w:r>
      <w:r w:rsidRPr="000A5FA5">
        <w:rPr>
          <w:rFonts w:hAnsi="宋体" w:cs="Times New Roman"/>
        </w:rPr>
        <w:t>“</w:t>
      </w:r>
      <w:r w:rsidRPr="000A5FA5">
        <w:rPr>
          <w:rFonts w:ascii="Times New Roman" w:hAnsi="Times New Roman" w:cs="Times New Roman"/>
        </w:rPr>
        <w:t>发掘</w:t>
      </w:r>
      <w:r w:rsidRPr="000A5FA5">
        <w:rPr>
          <w:rFonts w:hAnsi="宋体" w:cs="Times New Roman"/>
        </w:rPr>
        <w:t>”“</w:t>
      </w:r>
      <w:r w:rsidRPr="000A5FA5">
        <w:rPr>
          <w:rFonts w:ascii="Times New Roman" w:hAnsi="Times New Roman" w:cs="Times New Roman"/>
        </w:rPr>
        <w:t>探讨</w:t>
      </w:r>
      <w:r w:rsidRPr="000A5FA5">
        <w:rPr>
          <w:rFonts w:hAnsi="宋体" w:cs="Times New Roman"/>
        </w:rPr>
        <w:t>”</w:t>
      </w:r>
      <w:r w:rsidRPr="000A5FA5">
        <w:rPr>
          <w:rFonts w:ascii="Times New Roman" w:hAnsi="Times New Roman" w:cs="Times New Roman"/>
        </w:rPr>
        <w:t>的精神</w:t>
      </w:r>
      <w:r>
        <w:rPr>
          <w:rFonts w:ascii="Times New Roman" w:hAnsi="Times New Roman" w:cs="Times New Roman"/>
        </w:rPr>
        <w:t>。</w:t>
      </w:r>
      <w:r w:rsidRPr="000A5FA5">
        <w:rPr>
          <w:rFonts w:ascii="Times New Roman" w:hAnsi="Times New Roman" w:cs="Times New Roman"/>
        </w:rPr>
        <w:t>换句话说</w:t>
      </w:r>
      <w:r>
        <w:rPr>
          <w:rFonts w:ascii="Times New Roman" w:hAnsi="Times New Roman" w:cs="Times New Roman"/>
        </w:rPr>
        <w:t>，</w:t>
      </w:r>
      <w:r w:rsidRPr="000A5FA5">
        <w:rPr>
          <w:rFonts w:ascii="Times New Roman" w:hAnsi="Times New Roman" w:cs="Times New Roman"/>
        </w:rPr>
        <w:t>它主要着眼于作品</w:t>
      </w:r>
      <w:r>
        <w:rPr>
          <w:rFonts w:ascii="Times New Roman" w:hAnsi="Times New Roman" w:cs="Times New Roman"/>
        </w:rPr>
        <w:t>(</w:t>
      </w:r>
      <w:r w:rsidRPr="000A5FA5">
        <w:rPr>
          <w:rFonts w:ascii="Times New Roman" w:hAnsi="Times New Roman" w:cs="Times New Roman"/>
        </w:rPr>
        <w:t>或文本</w:t>
      </w:r>
      <w:r>
        <w:rPr>
          <w:rFonts w:ascii="Times New Roman" w:hAnsi="Times New Roman" w:cs="Times New Roman"/>
        </w:rPr>
        <w:t>)</w:t>
      </w:r>
      <w:r w:rsidRPr="000A5FA5">
        <w:rPr>
          <w:rFonts w:ascii="Times New Roman" w:hAnsi="Times New Roman" w:cs="Times New Roman"/>
        </w:rPr>
        <w:t>本身</w:t>
      </w:r>
      <w:r>
        <w:rPr>
          <w:rFonts w:ascii="Times New Roman" w:hAnsi="Times New Roman" w:cs="Times New Roman"/>
        </w:rPr>
        <w:t>，</w:t>
      </w:r>
      <w:r w:rsidRPr="000A5FA5">
        <w:rPr>
          <w:rFonts w:ascii="Times New Roman" w:hAnsi="Times New Roman" w:cs="Times New Roman"/>
        </w:rPr>
        <w:t>与一般的简答题的区别就是难度系数不同</w:t>
      </w:r>
      <w:r>
        <w:rPr>
          <w:rFonts w:ascii="Times New Roman" w:hAnsi="Times New Roman" w:cs="Times New Roman"/>
        </w:rPr>
        <w:t>，</w:t>
      </w:r>
      <w:r w:rsidRPr="000A5FA5">
        <w:rPr>
          <w:rFonts w:ascii="Times New Roman" w:hAnsi="Times New Roman" w:cs="Times New Roman"/>
        </w:rPr>
        <w:t>要求学生深入思考</w:t>
      </w:r>
      <w:r>
        <w:rPr>
          <w:rFonts w:ascii="Times New Roman" w:hAnsi="Times New Roman" w:cs="Times New Roman"/>
        </w:rPr>
        <w:t>，</w:t>
      </w:r>
      <w:r w:rsidRPr="000A5FA5">
        <w:rPr>
          <w:rFonts w:ascii="Times New Roman" w:hAnsi="Times New Roman" w:cs="Times New Roman"/>
        </w:rPr>
        <w:t>综合运用语文知识和能力</w:t>
      </w:r>
      <w:r>
        <w:rPr>
          <w:rFonts w:ascii="Times New Roman" w:hAnsi="Times New Roman" w:cs="Times New Roman"/>
        </w:rPr>
        <w:t>，</w:t>
      </w:r>
      <w:r w:rsidRPr="000A5FA5">
        <w:rPr>
          <w:rFonts w:ascii="Times New Roman" w:hAnsi="Times New Roman" w:cs="Times New Roman"/>
        </w:rPr>
        <w:t>对疑点</w:t>
      </w:r>
      <w:r>
        <w:rPr>
          <w:rFonts w:ascii="Times New Roman" w:hAnsi="Times New Roman" w:cs="Times New Roman"/>
        </w:rPr>
        <w:t>、</w:t>
      </w:r>
      <w:r w:rsidRPr="000A5FA5">
        <w:rPr>
          <w:rFonts w:ascii="Times New Roman" w:hAnsi="Times New Roman" w:cs="Times New Roman"/>
        </w:rPr>
        <w:t>难点展开分析</w:t>
      </w:r>
      <w:r>
        <w:rPr>
          <w:rFonts w:ascii="Times New Roman" w:hAnsi="Times New Roman" w:cs="Times New Roman"/>
        </w:rPr>
        <w:t>。</w:t>
      </w:r>
      <w:r w:rsidRPr="000A5FA5">
        <w:rPr>
          <w:rFonts w:ascii="Times New Roman" w:hAnsi="Times New Roman" w:cs="Times New Roman"/>
        </w:rPr>
        <w:t>做这类试题</w:t>
      </w:r>
      <w:r>
        <w:rPr>
          <w:rFonts w:ascii="Times New Roman" w:hAnsi="Times New Roman" w:cs="Times New Roman"/>
        </w:rPr>
        <w:t>，</w:t>
      </w:r>
      <w:r w:rsidRPr="000A5FA5">
        <w:rPr>
          <w:rFonts w:ascii="Times New Roman" w:hAnsi="Times New Roman" w:cs="Times New Roman"/>
        </w:rPr>
        <w:t>要立足文本</w:t>
      </w:r>
      <w:r>
        <w:rPr>
          <w:rFonts w:ascii="Times New Roman" w:hAnsi="Times New Roman" w:cs="Times New Roman"/>
        </w:rPr>
        <w:t>，</w:t>
      </w:r>
      <w:r w:rsidRPr="000A5FA5">
        <w:rPr>
          <w:rFonts w:ascii="Times New Roman" w:hAnsi="Times New Roman" w:cs="Times New Roman"/>
        </w:rPr>
        <w:t>对文本读深读透</w:t>
      </w:r>
      <w:r>
        <w:rPr>
          <w:rFonts w:ascii="Times New Roman" w:hAnsi="Times New Roman" w:cs="Times New Roman"/>
        </w:rPr>
        <w:t>，</w:t>
      </w:r>
      <w:r w:rsidRPr="000A5FA5">
        <w:rPr>
          <w:rFonts w:ascii="Times New Roman" w:hAnsi="Times New Roman" w:cs="Times New Roman"/>
        </w:rPr>
        <w:t>作答时思考角度广一点</w:t>
      </w:r>
      <w:r>
        <w:rPr>
          <w:rFonts w:ascii="Times New Roman" w:hAnsi="Times New Roman" w:cs="Times New Roman"/>
        </w:rPr>
        <w:t>，</w:t>
      </w:r>
      <w:r w:rsidRPr="000A5FA5">
        <w:rPr>
          <w:rFonts w:ascii="Times New Roman" w:hAnsi="Times New Roman" w:cs="Times New Roman"/>
        </w:rPr>
        <w:t>或深一点</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二</w:t>
      </w:r>
      <w:r>
        <w:rPr>
          <w:rFonts w:ascii="Times New Roman" w:eastAsia="黑体" w:hAnsi="Times New Roman" w:cs="Times New Roman"/>
        </w:rPr>
        <w:t>)</w:t>
      </w:r>
      <w:r w:rsidRPr="000A5FA5">
        <w:rPr>
          <w:rFonts w:ascii="Times New Roman" w:eastAsia="黑体" w:hAnsi="Times New Roman" w:cs="Times New Roman"/>
        </w:rPr>
        <w:t>拓展类探究题</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题型特点和探究方法</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所谓</w:t>
      </w:r>
      <w:r w:rsidRPr="000A5FA5">
        <w:rPr>
          <w:rFonts w:hAnsi="宋体" w:cs="Times New Roman"/>
        </w:rPr>
        <w:t>“</w:t>
      </w:r>
      <w:r w:rsidRPr="000A5FA5">
        <w:rPr>
          <w:rFonts w:ascii="Times New Roman" w:hAnsi="Times New Roman" w:cs="Times New Roman"/>
        </w:rPr>
        <w:t>拓展</w:t>
      </w:r>
      <w:r w:rsidRPr="000A5FA5">
        <w:rPr>
          <w:rFonts w:hAnsi="宋体" w:cs="Times New Roman"/>
        </w:rPr>
        <w:t>”</w:t>
      </w:r>
      <w:r>
        <w:rPr>
          <w:rFonts w:ascii="Times New Roman" w:hAnsi="Times New Roman" w:cs="Times New Roman"/>
        </w:rPr>
        <w:t>，</w:t>
      </w:r>
      <w:r w:rsidRPr="000A5FA5">
        <w:rPr>
          <w:rFonts w:ascii="Times New Roman" w:hAnsi="Times New Roman" w:cs="Times New Roman"/>
        </w:rPr>
        <w:t>就是题目把涉及的内容向文本外扩大</w:t>
      </w:r>
      <w:r>
        <w:rPr>
          <w:rFonts w:ascii="Times New Roman" w:hAnsi="Times New Roman" w:cs="Times New Roman"/>
        </w:rPr>
        <w:t>、</w:t>
      </w:r>
      <w:r w:rsidRPr="000A5FA5">
        <w:rPr>
          <w:rFonts w:ascii="Times New Roman" w:hAnsi="Times New Roman" w:cs="Times New Roman"/>
        </w:rPr>
        <w:t>延伸</w:t>
      </w:r>
      <w:r>
        <w:rPr>
          <w:rFonts w:ascii="Times New Roman" w:hAnsi="Times New Roman" w:cs="Times New Roman"/>
        </w:rPr>
        <w:t>。</w:t>
      </w:r>
      <w:r w:rsidRPr="000A5FA5">
        <w:rPr>
          <w:rFonts w:ascii="Times New Roman" w:hAnsi="Times New Roman" w:cs="Times New Roman"/>
        </w:rPr>
        <w:t>要求学生从文本出发</w:t>
      </w:r>
      <w:r>
        <w:rPr>
          <w:rFonts w:ascii="Times New Roman" w:hAnsi="Times New Roman" w:cs="Times New Roman"/>
        </w:rPr>
        <w:t>，</w:t>
      </w:r>
      <w:r w:rsidRPr="000A5FA5">
        <w:rPr>
          <w:rFonts w:ascii="Times New Roman" w:hAnsi="Times New Roman" w:cs="Times New Roman"/>
        </w:rPr>
        <w:t>按照题目设定的某种拓展方向去思考</w:t>
      </w:r>
      <w:r>
        <w:rPr>
          <w:rFonts w:ascii="Times New Roman" w:hAnsi="Times New Roman" w:cs="Times New Roman"/>
        </w:rPr>
        <w:t>、</w:t>
      </w:r>
      <w:r w:rsidRPr="000A5FA5">
        <w:rPr>
          <w:rFonts w:ascii="Times New Roman" w:hAnsi="Times New Roman" w:cs="Times New Roman"/>
        </w:rPr>
        <w:t>回答</w:t>
      </w:r>
      <w:r>
        <w:rPr>
          <w:rFonts w:ascii="Times New Roman" w:hAnsi="Times New Roman" w:cs="Times New Roman"/>
        </w:rPr>
        <w:t>。</w:t>
      </w:r>
      <w:r w:rsidRPr="000A5FA5">
        <w:rPr>
          <w:rFonts w:ascii="Times New Roman" w:hAnsi="Times New Roman" w:cs="Times New Roman"/>
        </w:rPr>
        <w:t>它也可以看做是阅读延伸题</w:t>
      </w:r>
      <w:r>
        <w:rPr>
          <w:rFonts w:ascii="Times New Roman" w:hAnsi="Times New Roman" w:cs="Times New Roman"/>
        </w:rPr>
        <w:t>，</w:t>
      </w:r>
      <w:r w:rsidRPr="000A5FA5">
        <w:rPr>
          <w:rFonts w:ascii="Times New Roman" w:hAnsi="Times New Roman" w:cs="Times New Roman"/>
        </w:rPr>
        <w:t>是目前高考广泛采用的一种探究题型</w:t>
      </w:r>
      <w:r>
        <w:rPr>
          <w:rFonts w:ascii="Times New Roman" w:hAnsi="Times New Roman" w:cs="Times New Roman"/>
        </w:rPr>
        <w:t>。</w:t>
      </w:r>
      <w:r w:rsidRPr="000A5FA5">
        <w:rPr>
          <w:rFonts w:ascii="Times New Roman" w:hAnsi="Times New Roman" w:cs="Times New Roman"/>
        </w:rPr>
        <w:t>其特点是</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能对文本作出深层赏析</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能应用所读知识</w:t>
      </w:r>
      <w:r>
        <w:rPr>
          <w:rFonts w:ascii="Times New Roman" w:hAnsi="Times New Roman" w:cs="Times New Roman"/>
        </w:rPr>
        <w:t>，</w:t>
      </w:r>
      <w:r w:rsidRPr="000A5FA5">
        <w:rPr>
          <w:rFonts w:ascii="Times New Roman" w:hAnsi="Times New Roman" w:cs="Times New Roman"/>
        </w:rPr>
        <w:t>解决新问题</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能让学生的阅读不只是局限于文内</w:t>
      </w:r>
      <w:r>
        <w:rPr>
          <w:rFonts w:ascii="Times New Roman" w:hAnsi="Times New Roman" w:cs="Times New Roman"/>
        </w:rPr>
        <w:t>，</w:t>
      </w:r>
      <w:r w:rsidRPr="000A5FA5">
        <w:rPr>
          <w:rFonts w:ascii="Times New Roman" w:hAnsi="Times New Roman" w:cs="Times New Roman"/>
        </w:rPr>
        <w:t>而是拓展发散</w:t>
      </w:r>
      <w:r>
        <w:rPr>
          <w:rFonts w:ascii="Times New Roman" w:hAnsi="Times New Roman" w:cs="Times New Roman"/>
        </w:rPr>
        <w:t>，</w:t>
      </w:r>
      <w:r w:rsidRPr="000A5FA5">
        <w:rPr>
          <w:rFonts w:ascii="Times New Roman" w:hAnsi="Times New Roman" w:cs="Times New Roman"/>
        </w:rPr>
        <w:t>从而获得新的体验和发现</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其实</w:t>
      </w:r>
      <w:r>
        <w:rPr>
          <w:rFonts w:ascii="Times New Roman" w:hAnsi="Times New Roman" w:cs="Times New Roman"/>
        </w:rPr>
        <w:t>，</w:t>
      </w:r>
      <w:r w:rsidRPr="000A5FA5">
        <w:rPr>
          <w:rFonts w:ascii="Times New Roman" w:hAnsi="Times New Roman" w:cs="Times New Roman"/>
        </w:rPr>
        <w:t>这种题型是基于知识积累和生活经验而对文本意蕴的思考</w:t>
      </w:r>
      <w:r>
        <w:rPr>
          <w:rFonts w:ascii="Times New Roman" w:hAnsi="Times New Roman" w:cs="Times New Roman"/>
        </w:rPr>
        <w:t>、</w:t>
      </w:r>
      <w:r w:rsidRPr="000A5FA5">
        <w:rPr>
          <w:rFonts w:ascii="Times New Roman" w:hAnsi="Times New Roman" w:cs="Times New Roman"/>
        </w:rPr>
        <w:t>领悟</w:t>
      </w:r>
      <w:r>
        <w:rPr>
          <w:rFonts w:ascii="Times New Roman" w:hAnsi="Times New Roman" w:cs="Times New Roman"/>
        </w:rPr>
        <w:t>、</w:t>
      </w:r>
      <w:r w:rsidRPr="000A5FA5">
        <w:rPr>
          <w:rFonts w:ascii="Times New Roman" w:hAnsi="Times New Roman" w:cs="Times New Roman"/>
        </w:rPr>
        <w:t>解释</w:t>
      </w:r>
      <w:r>
        <w:rPr>
          <w:rFonts w:ascii="Times New Roman" w:hAnsi="Times New Roman" w:cs="Times New Roman"/>
        </w:rPr>
        <w:t>、</w:t>
      </w:r>
      <w:r w:rsidRPr="000A5FA5">
        <w:rPr>
          <w:rFonts w:ascii="Times New Roman" w:hAnsi="Times New Roman" w:cs="Times New Roman"/>
        </w:rPr>
        <w:t>启示</w:t>
      </w:r>
      <w:r>
        <w:rPr>
          <w:rFonts w:ascii="Times New Roman" w:hAnsi="Times New Roman" w:cs="Times New Roman"/>
        </w:rPr>
        <w:t>，</w:t>
      </w:r>
      <w:r w:rsidRPr="000A5FA5">
        <w:rPr>
          <w:rFonts w:ascii="Times New Roman" w:hAnsi="Times New Roman" w:cs="Times New Roman"/>
        </w:rPr>
        <w:t>具有更鲜明的综合性和开放性</w:t>
      </w:r>
      <w:r>
        <w:rPr>
          <w:rFonts w:ascii="Times New Roman" w:hAnsi="Times New Roman" w:cs="Times New Roman"/>
        </w:rPr>
        <w:t>。</w:t>
      </w:r>
      <w:r w:rsidRPr="000A5FA5">
        <w:rPr>
          <w:rFonts w:ascii="Times New Roman" w:hAnsi="Times New Roman" w:cs="Times New Roman"/>
        </w:rPr>
        <w:t>这种题型按拓展的方向又分为社会拓展类和文学拓展类</w:t>
      </w:r>
      <w:r>
        <w:rPr>
          <w:rFonts w:ascii="Times New Roman" w:hAnsi="Times New Roman" w:cs="Times New Roman"/>
        </w:rPr>
        <w:t>。</w:t>
      </w:r>
      <w:r w:rsidRPr="000A5FA5">
        <w:rPr>
          <w:rFonts w:ascii="Times New Roman" w:hAnsi="Times New Roman" w:cs="Times New Roman"/>
        </w:rPr>
        <w:t>这里先重点介绍社会拓展类探究题</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社会拓展类探究题是根据文本内容联系社会实际回答问题</w:t>
      </w:r>
      <w:r>
        <w:rPr>
          <w:rFonts w:ascii="Times New Roman" w:hAnsi="Times New Roman" w:cs="Times New Roman"/>
        </w:rPr>
        <w:t>。</w:t>
      </w:r>
      <w:r w:rsidRPr="000A5FA5">
        <w:rPr>
          <w:rFonts w:ascii="Times New Roman" w:hAnsi="Times New Roman" w:cs="Times New Roman"/>
        </w:rPr>
        <w:t>这类题的主要特点是将对文本阅读后得到的收获拓展到社会</w:t>
      </w:r>
      <w:r>
        <w:rPr>
          <w:rFonts w:ascii="Times New Roman" w:hAnsi="Times New Roman" w:cs="Times New Roman"/>
        </w:rPr>
        <w:t>，</w:t>
      </w:r>
      <w:r w:rsidRPr="000A5FA5">
        <w:rPr>
          <w:rFonts w:ascii="Times New Roman" w:hAnsi="Times New Roman" w:cs="Times New Roman"/>
        </w:rPr>
        <w:t>实际上是考查学生的综合素质</w:t>
      </w:r>
      <w:r>
        <w:rPr>
          <w:rFonts w:ascii="Times New Roman" w:hAnsi="Times New Roman" w:cs="Times New Roman"/>
        </w:rPr>
        <w:t>；</w:t>
      </w:r>
      <w:r w:rsidRPr="000A5FA5">
        <w:rPr>
          <w:rFonts w:ascii="Times New Roman" w:hAnsi="Times New Roman" w:cs="Times New Roman"/>
        </w:rPr>
        <w:t>同时它涉及社会人生</w:t>
      </w:r>
      <w:r>
        <w:rPr>
          <w:rFonts w:ascii="Times New Roman" w:hAnsi="Times New Roman" w:cs="Times New Roman"/>
        </w:rPr>
        <w:t>、</w:t>
      </w:r>
      <w:r w:rsidRPr="000A5FA5">
        <w:rPr>
          <w:rFonts w:ascii="Times New Roman" w:hAnsi="Times New Roman" w:cs="Times New Roman"/>
        </w:rPr>
        <w:t>历史文化</w:t>
      </w:r>
      <w:r>
        <w:rPr>
          <w:rFonts w:ascii="Times New Roman" w:hAnsi="Times New Roman" w:cs="Times New Roman"/>
        </w:rPr>
        <w:t>、</w:t>
      </w:r>
      <w:r w:rsidRPr="000A5FA5">
        <w:rPr>
          <w:rFonts w:ascii="Times New Roman" w:hAnsi="Times New Roman" w:cs="Times New Roman"/>
        </w:rPr>
        <w:t>民族心理</w:t>
      </w:r>
      <w:r>
        <w:rPr>
          <w:rFonts w:ascii="Times New Roman" w:hAnsi="Times New Roman" w:cs="Times New Roman"/>
        </w:rPr>
        <w:t>、</w:t>
      </w:r>
      <w:r w:rsidRPr="000A5FA5">
        <w:rPr>
          <w:rFonts w:ascii="Times New Roman" w:hAnsi="Times New Roman" w:cs="Times New Roman"/>
        </w:rPr>
        <w:t>时代精神等方面的内容</w:t>
      </w:r>
      <w:r>
        <w:rPr>
          <w:rFonts w:ascii="Times New Roman" w:hAnsi="Times New Roman" w:cs="Times New Roman"/>
        </w:rPr>
        <w:t>，</w:t>
      </w:r>
      <w:r w:rsidRPr="000A5FA5">
        <w:rPr>
          <w:rFonts w:ascii="Times New Roman" w:hAnsi="Times New Roman" w:cs="Times New Roman"/>
        </w:rPr>
        <w:t>体现了语文课的人文本质</w:t>
      </w:r>
      <w:r>
        <w:rPr>
          <w:rFonts w:ascii="Times New Roman" w:hAnsi="Times New Roman" w:cs="Times New Roman"/>
        </w:rPr>
        <w:t>。</w:t>
      </w:r>
      <w:r w:rsidRPr="000A5FA5">
        <w:rPr>
          <w:rFonts w:ascii="Times New Roman" w:hAnsi="Times New Roman" w:cs="Times New Roman"/>
        </w:rPr>
        <w:t>这类题目涉及社会各领域和各学科</w:t>
      </w:r>
      <w:r>
        <w:rPr>
          <w:rFonts w:ascii="Times New Roman" w:hAnsi="Times New Roman" w:cs="Times New Roman"/>
        </w:rPr>
        <w:t>，</w:t>
      </w:r>
      <w:r w:rsidRPr="000A5FA5">
        <w:rPr>
          <w:rFonts w:ascii="Times New Roman" w:hAnsi="Times New Roman" w:cs="Times New Roman"/>
        </w:rPr>
        <w:t>出现的频率比较高</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探究这类试题的方法主要是内外勾连法</w:t>
      </w:r>
      <w:r>
        <w:rPr>
          <w:rFonts w:ascii="Times New Roman" w:hAnsi="Times New Roman" w:cs="Times New Roman"/>
        </w:rPr>
        <w:t>，</w:t>
      </w:r>
      <w:r w:rsidRPr="000A5FA5">
        <w:rPr>
          <w:rFonts w:ascii="Times New Roman" w:hAnsi="Times New Roman" w:cs="Times New Roman"/>
        </w:rPr>
        <w:t>类似于读书中的</w:t>
      </w:r>
      <w:r w:rsidRPr="000A5FA5">
        <w:rPr>
          <w:rFonts w:hAnsi="宋体" w:cs="Times New Roman"/>
        </w:rPr>
        <w:t>“</w:t>
      </w:r>
      <w:r w:rsidRPr="000A5FA5">
        <w:rPr>
          <w:rFonts w:ascii="Times New Roman" w:hAnsi="Times New Roman" w:cs="Times New Roman"/>
        </w:rPr>
        <w:t>出入法</w:t>
      </w:r>
      <w:r w:rsidRPr="000A5FA5">
        <w:rPr>
          <w:rFonts w:hAnsi="宋体" w:cs="Times New Roman"/>
        </w:rPr>
        <w:t>”</w:t>
      </w:r>
      <w:r>
        <w:rPr>
          <w:rFonts w:ascii="Times New Roman" w:hAnsi="Times New Roman" w:cs="Times New Roman"/>
        </w:rPr>
        <w:t>，</w:t>
      </w:r>
      <w:r w:rsidRPr="000A5FA5">
        <w:rPr>
          <w:rFonts w:ascii="Times New Roman" w:hAnsi="Times New Roman" w:cs="Times New Roman"/>
        </w:rPr>
        <w:t>既要深入文本</w:t>
      </w:r>
      <w:r>
        <w:rPr>
          <w:rFonts w:ascii="Times New Roman" w:hAnsi="Times New Roman" w:cs="Times New Roman"/>
        </w:rPr>
        <w:t>，</w:t>
      </w:r>
      <w:r w:rsidRPr="000A5FA5">
        <w:rPr>
          <w:rFonts w:ascii="Times New Roman" w:hAnsi="Times New Roman" w:cs="Times New Roman"/>
        </w:rPr>
        <w:t>读出自己的体会</w:t>
      </w:r>
      <w:r>
        <w:rPr>
          <w:rFonts w:ascii="Times New Roman" w:hAnsi="Times New Roman" w:cs="Times New Roman"/>
        </w:rPr>
        <w:t>，</w:t>
      </w:r>
      <w:r w:rsidRPr="000A5FA5">
        <w:rPr>
          <w:rFonts w:ascii="Times New Roman" w:hAnsi="Times New Roman" w:cs="Times New Roman"/>
        </w:rPr>
        <w:t>又要联系生活</w:t>
      </w:r>
      <w:r>
        <w:rPr>
          <w:rFonts w:ascii="Times New Roman" w:hAnsi="Times New Roman" w:cs="Times New Roman"/>
        </w:rPr>
        <w:t>、</w:t>
      </w:r>
      <w:r w:rsidRPr="000A5FA5">
        <w:rPr>
          <w:rFonts w:ascii="Times New Roman" w:hAnsi="Times New Roman" w:cs="Times New Roman"/>
        </w:rPr>
        <w:t>社会及自己的知识积累有所拓展</w:t>
      </w:r>
      <w:r>
        <w:rPr>
          <w:rFonts w:ascii="Times New Roman" w:hAnsi="Times New Roman" w:cs="Times New Roman"/>
        </w:rPr>
        <w:t>，</w:t>
      </w:r>
      <w:r w:rsidRPr="000A5FA5">
        <w:rPr>
          <w:rFonts w:ascii="Times New Roman" w:hAnsi="Times New Roman" w:cs="Times New Roman"/>
        </w:rPr>
        <w:t>有所联系</w:t>
      </w:r>
      <w:r>
        <w:rPr>
          <w:rFonts w:ascii="Times New Roman" w:hAnsi="Times New Roman" w:cs="Times New Roman"/>
        </w:rPr>
        <w:t>，</w:t>
      </w:r>
      <w:r w:rsidRPr="000A5FA5">
        <w:rPr>
          <w:rFonts w:ascii="Times New Roman" w:hAnsi="Times New Roman" w:cs="Times New Roman"/>
        </w:rPr>
        <w:t>有所发现</w:t>
      </w:r>
      <w:r>
        <w:rPr>
          <w:rFonts w:ascii="Times New Roman" w:hAnsi="Times New Roman" w:cs="Times New Roman"/>
        </w:rPr>
        <w:t>。</w:t>
      </w:r>
      <w:r w:rsidRPr="000A5FA5">
        <w:rPr>
          <w:rFonts w:ascii="Times New Roman" w:hAnsi="Times New Roman" w:cs="Times New Roman"/>
        </w:rPr>
        <w:t>不可无</w:t>
      </w:r>
      <w:r w:rsidRPr="000A5FA5">
        <w:rPr>
          <w:rFonts w:hAnsi="宋体" w:cs="Times New Roman"/>
        </w:rPr>
        <w:t>“</w:t>
      </w:r>
      <w:r w:rsidRPr="000A5FA5">
        <w:rPr>
          <w:rFonts w:ascii="Times New Roman" w:hAnsi="Times New Roman" w:cs="Times New Roman"/>
        </w:rPr>
        <w:t>内</w:t>
      </w:r>
      <w:r w:rsidRPr="000A5FA5">
        <w:rPr>
          <w:rFonts w:hAnsi="宋体" w:cs="Times New Roman"/>
        </w:rPr>
        <w:t>”</w:t>
      </w:r>
      <w:r>
        <w:rPr>
          <w:rFonts w:ascii="Times New Roman" w:hAnsi="Times New Roman" w:cs="Times New Roman"/>
        </w:rPr>
        <w:t>，</w:t>
      </w:r>
      <w:r w:rsidRPr="000A5FA5">
        <w:rPr>
          <w:rFonts w:ascii="Times New Roman" w:hAnsi="Times New Roman" w:cs="Times New Roman"/>
        </w:rPr>
        <w:t>也不可无</w:t>
      </w:r>
      <w:r w:rsidRPr="000A5FA5">
        <w:rPr>
          <w:rFonts w:hAnsi="宋体" w:cs="Times New Roman"/>
        </w:rPr>
        <w:t>“</w:t>
      </w:r>
      <w:r w:rsidRPr="000A5FA5">
        <w:rPr>
          <w:rFonts w:ascii="Times New Roman" w:hAnsi="Times New Roman" w:cs="Times New Roman"/>
        </w:rPr>
        <w:t>外</w:t>
      </w:r>
      <w:r w:rsidRPr="000A5FA5">
        <w:rPr>
          <w:rFonts w:hAnsi="宋体" w:cs="Times New Roman"/>
        </w:rPr>
        <w:t>”</w:t>
      </w:r>
      <w:r>
        <w:rPr>
          <w:rFonts w:ascii="Times New Roman" w:hAnsi="Times New Roman" w:cs="Times New Roman"/>
        </w:rPr>
        <w:t>。</w:t>
      </w:r>
      <w:r w:rsidRPr="000A5FA5">
        <w:rPr>
          <w:rFonts w:ascii="Times New Roman" w:hAnsi="Times New Roman" w:cs="Times New Roman"/>
        </w:rPr>
        <w:t>这类试题多要求</w:t>
      </w:r>
      <w:r w:rsidRPr="000A5FA5">
        <w:rPr>
          <w:rFonts w:hAnsi="宋体" w:cs="Times New Roman"/>
        </w:rPr>
        <w:t>“</w:t>
      </w:r>
      <w:r w:rsidRPr="000A5FA5">
        <w:rPr>
          <w:rFonts w:ascii="Times New Roman" w:hAnsi="Times New Roman" w:cs="Times New Roman"/>
        </w:rPr>
        <w:t>谈谈你的看法或理解</w:t>
      </w:r>
      <w:r w:rsidRPr="000A5FA5">
        <w:rPr>
          <w:rFonts w:hAnsi="宋体" w:cs="Times New Roman"/>
        </w:rPr>
        <w:t>”</w:t>
      </w:r>
      <w:r>
        <w:rPr>
          <w:rFonts w:ascii="Times New Roman" w:hAnsi="Times New Roman" w:cs="Times New Roman"/>
        </w:rPr>
        <w:t>。</w:t>
      </w:r>
      <w:r w:rsidRPr="000A5FA5">
        <w:rPr>
          <w:rFonts w:ascii="Times New Roman" w:hAnsi="Times New Roman" w:cs="Times New Roman"/>
        </w:rPr>
        <w:t>因此</w:t>
      </w:r>
      <w:r>
        <w:rPr>
          <w:rFonts w:ascii="Times New Roman" w:hAnsi="Times New Roman" w:cs="Times New Roman"/>
        </w:rPr>
        <w:t>，</w:t>
      </w:r>
      <w:r w:rsidRPr="000A5FA5">
        <w:rPr>
          <w:rFonts w:ascii="Times New Roman" w:hAnsi="Times New Roman" w:cs="Times New Roman"/>
        </w:rPr>
        <w:t>这里的</w:t>
      </w:r>
      <w:r w:rsidRPr="000A5FA5">
        <w:rPr>
          <w:rFonts w:hAnsi="宋体" w:cs="Times New Roman"/>
        </w:rPr>
        <w:t>“</w:t>
      </w:r>
      <w:r w:rsidRPr="000A5FA5">
        <w:rPr>
          <w:rFonts w:ascii="Times New Roman" w:hAnsi="Times New Roman" w:cs="Times New Roman"/>
        </w:rPr>
        <w:t>内</w:t>
      </w:r>
      <w:r w:rsidRPr="000A5FA5">
        <w:rPr>
          <w:rFonts w:hAnsi="宋体" w:cs="Times New Roman"/>
        </w:rPr>
        <w:t>”“</w:t>
      </w:r>
      <w:r w:rsidRPr="000A5FA5">
        <w:rPr>
          <w:rFonts w:ascii="Times New Roman" w:hAnsi="Times New Roman" w:cs="Times New Roman"/>
        </w:rPr>
        <w:t>外</w:t>
      </w:r>
      <w:r w:rsidRPr="000A5FA5">
        <w:rPr>
          <w:rFonts w:hAnsi="宋体" w:cs="Times New Roman"/>
        </w:rPr>
        <w:t>”</w:t>
      </w:r>
      <w:r w:rsidRPr="000A5FA5">
        <w:rPr>
          <w:rFonts w:ascii="Times New Roman" w:hAnsi="Times New Roman" w:cs="Times New Roman"/>
        </w:rPr>
        <w:t>关系可发展为</w:t>
      </w:r>
      <w:r w:rsidRPr="000A5FA5">
        <w:rPr>
          <w:rFonts w:hAnsi="宋体" w:cs="Times New Roman"/>
        </w:rPr>
        <w:t>“</w:t>
      </w:r>
      <w:r w:rsidRPr="000A5FA5">
        <w:rPr>
          <w:rFonts w:ascii="Times New Roman" w:hAnsi="Times New Roman" w:cs="Times New Roman"/>
        </w:rPr>
        <w:t>作者</w:t>
      </w:r>
      <w:r w:rsidRPr="000A5FA5">
        <w:rPr>
          <w:rFonts w:hAnsi="宋体" w:cs="Times New Roman"/>
        </w:rPr>
        <w:t>”</w:t>
      </w:r>
      <w:r w:rsidRPr="000A5FA5">
        <w:rPr>
          <w:rFonts w:ascii="Times New Roman" w:hAnsi="Times New Roman" w:cs="Times New Roman"/>
        </w:rPr>
        <w:t>与</w:t>
      </w:r>
      <w:r w:rsidRPr="000A5FA5">
        <w:rPr>
          <w:rFonts w:hAnsi="宋体" w:cs="Times New Roman"/>
        </w:rPr>
        <w:t>“</w:t>
      </w:r>
      <w:r w:rsidRPr="000A5FA5">
        <w:rPr>
          <w:rFonts w:ascii="Times New Roman" w:hAnsi="Times New Roman" w:cs="Times New Roman"/>
        </w:rPr>
        <w:t>我</w:t>
      </w:r>
      <w:r w:rsidRPr="000A5FA5">
        <w:rPr>
          <w:rFonts w:hAnsi="宋体" w:cs="Times New Roman"/>
        </w:rPr>
        <w:t>”</w:t>
      </w:r>
      <w:r w:rsidRPr="000A5FA5">
        <w:rPr>
          <w:rFonts w:ascii="Times New Roman" w:hAnsi="Times New Roman" w:cs="Times New Roman"/>
        </w:rPr>
        <w:t>的关系</w:t>
      </w:r>
      <w:r>
        <w:rPr>
          <w:rFonts w:ascii="Times New Roman" w:hAnsi="Times New Roman" w:cs="Times New Roman"/>
        </w:rPr>
        <w:t>。</w:t>
      </w:r>
      <w:r w:rsidRPr="000A5FA5">
        <w:rPr>
          <w:rFonts w:ascii="Times New Roman" w:hAnsi="Times New Roman" w:cs="Times New Roman"/>
        </w:rPr>
        <w:t>探究应尊重作者</w:t>
      </w:r>
      <w:r>
        <w:rPr>
          <w:rFonts w:ascii="Times New Roman" w:hAnsi="Times New Roman" w:cs="Times New Roman"/>
        </w:rPr>
        <w:t>，</w:t>
      </w:r>
      <w:r w:rsidRPr="000A5FA5">
        <w:rPr>
          <w:rFonts w:ascii="Times New Roman" w:hAnsi="Times New Roman" w:cs="Times New Roman"/>
        </w:rPr>
        <w:t>这叫</w:t>
      </w:r>
      <w:r w:rsidRPr="000A5FA5">
        <w:rPr>
          <w:rFonts w:hAnsi="宋体" w:cs="Times New Roman"/>
        </w:rPr>
        <w:t>“</w:t>
      </w:r>
      <w:r w:rsidRPr="000A5FA5">
        <w:rPr>
          <w:rFonts w:ascii="Times New Roman" w:hAnsi="Times New Roman" w:cs="Times New Roman"/>
        </w:rPr>
        <w:t>目中有作者</w:t>
      </w:r>
      <w:r w:rsidRPr="000A5FA5">
        <w:rPr>
          <w:rFonts w:hAnsi="宋体" w:cs="Times New Roman"/>
        </w:rPr>
        <w:t>”</w:t>
      </w:r>
      <w:r>
        <w:rPr>
          <w:rFonts w:ascii="Times New Roman" w:hAnsi="Times New Roman" w:cs="Times New Roman"/>
        </w:rPr>
        <w:t>；</w:t>
      </w:r>
      <w:r w:rsidRPr="000A5FA5">
        <w:rPr>
          <w:rFonts w:ascii="Times New Roman" w:hAnsi="Times New Roman" w:cs="Times New Roman"/>
        </w:rPr>
        <w:t>题目要求说出</w:t>
      </w:r>
      <w:r w:rsidRPr="000A5FA5">
        <w:rPr>
          <w:rFonts w:hAnsi="宋体" w:cs="Times New Roman"/>
        </w:rPr>
        <w:t>“</w:t>
      </w:r>
      <w:r w:rsidRPr="000A5FA5">
        <w:rPr>
          <w:rFonts w:ascii="Times New Roman" w:hAnsi="Times New Roman" w:cs="Times New Roman"/>
        </w:rPr>
        <w:t>你</w:t>
      </w:r>
      <w:r>
        <w:rPr>
          <w:rFonts w:ascii="Times New Roman" w:hAnsi="Times New Roman" w:cs="Times New Roman"/>
        </w:rPr>
        <w:t>(</w:t>
      </w:r>
      <w:r w:rsidRPr="000A5FA5">
        <w:rPr>
          <w:rFonts w:ascii="Times New Roman" w:hAnsi="Times New Roman" w:cs="Times New Roman"/>
        </w:rPr>
        <w:t>我</w:t>
      </w:r>
      <w:r>
        <w:rPr>
          <w:rFonts w:ascii="Times New Roman" w:hAnsi="Times New Roman" w:cs="Times New Roman"/>
        </w:rPr>
        <w:t>)</w:t>
      </w:r>
      <w:r w:rsidRPr="000A5FA5">
        <w:rPr>
          <w:rFonts w:hAnsi="宋体" w:cs="Times New Roman"/>
        </w:rPr>
        <w:t>”</w:t>
      </w:r>
      <w:r w:rsidRPr="000A5FA5">
        <w:rPr>
          <w:rFonts w:ascii="Times New Roman" w:hAnsi="Times New Roman" w:cs="Times New Roman"/>
        </w:rPr>
        <w:t>的看法</w:t>
      </w:r>
      <w:r>
        <w:rPr>
          <w:rFonts w:ascii="Times New Roman" w:hAnsi="Times New Roman" w:cs="Times New Roman"/>
        </w:rPr>
        <w:t>，</w:t>
      </w:r>
      <w:r w:rsidRPr="000A5FA5">
        <w:rPr>
          <w:rFonts w:ascii="Times New Roman" w:hAnsi="Times New Roman" w:cs="Times New Roman"/>
        </w:rPr>
        <w:t>必须说出自己的看法</w:t>
      </w:r>
      <w:r>
        <w:rPr>
          <w:rFonts w:ascii="Times New Roman" w:hAnsi="Times New Roman" w:cs="Times New Roman"/>
        </w:rPr>
        <w:t>，</w:t>
      </w:r>
      <w:r w:rsidRPr="000A5FA5">
        <w:rPr>
          <w:rFonts w:ascii="Times New Roman" w:hAnsi="Times New Roman" w:cs="Times New Roman"/>
        </w:rPr>
        <w:t>这叫</w:t>
      </w:r>
      <w:r w:rsidRPr="000A5FA5">
        <w:rPr>
          <w:rFonts w:hAnsi="宋体" w:cs="Times New Roman"/>
        </w:rPr>
        <w:t>“</w:t>
      </w:r>
      <w:r w:rsidRPr="000A5FA5">
        <w:rPr>
          <w:rFonts w:ascii="Times New Roman" w:hAnsi="Times New Roman" w:cs="Times New Roman"/>
        </w:rPr>
        <w:t>手下有自己</w:t>
      </w:r>
      <w:r w:rsidRPr="000A5FA5">
        <w:rPr>
          <w:rFonts w:hAnsi="宋体" w:cs="Times New Roman"/>
        </w:rPr>
        <w:t>”</w:t>
      </w:r>
      <w:r>
        <w:rPr>
          <w:rFonts w:ascii="Times New Roman" w:hAnsi="Times New Roman" w:cs="Times New Roman"/>
        </w:rPr>
        <w:t>。</w:t>
      </w:r>
      <w:r w:rsidRPr="000A5FA5">
        <w:rPr>
          <w:rFonts w:ascii="Times New Roman" w:hAnsi="Times New Roman" w:cs="Times New Roman"/>
        </w:rPr>
        <w:t>总之</w:t>
      </w:r>
      <w:r>
        <w:rPr>
          <w:rFonts w:ascii="Times New Roman" w:hAnsi="Times New Roman" w:cs="Times New Roman"/>
        </w:rPr>
        <w:t>，</w:t>
      </w:r>
      <w:r w:rsidRPr="000A5FA5">
        <w:rPr>
          <w:rFonts w:ascii="Times New Roman" w:hAnsi="Times New Roman" w:cs="Times New Roman"/>
        </w:rPr>
        <w:t>要做到</w:t>
      </w:r>
      <w:r w:rsidRPr="000A5FA5">
        <w:rPr>
          <w:rFonts w:hAnsi="宋体" w:cs="Times New Roman"/>
        </w:rPr>
        <w:t>“</w:t>
      </w:r>
      <w:r w:rsidRPr="000A5FA5">
        <w:rPr>
          <w:rFonts w:ascii="Times New Roman" w:hAnsi="Times New Roman" w:cs="Times New Roman"/>
        </w:rPr>
        <w:t>内</w:t>
      </w:r>
      <w:r w:rsidRPr="000A5FA5">
        <w:rPr>
          <w:rFonts w:hAnsi="宋体" w:cs="Times New Roman"/>
        </w:rPr>
        <w:t>”“</w:t>
      </w:r>
      <w:r w:rsidRPr="000A5FA5">
        <w:rPr>
          <w:rFonts w:ascii="Times New Roman" w:hAnsi="Times New Roman" w:cs="Times New Roman"/>
        </w:rPr>
        <w:t>外</w:t>
      </w:r>
      <w:r w:rsidRPr="000A5FA5">
        <w:rPr>
          <w:rFonts w:hAnsi="宋体" w:cs="Times New Roman"/>
        </w:rPr>
        <w:t>”</w:t>
      </w:r>
      <w:r w:rsidRPr="000A5FA5">
        <w:rPr>
          <w:rFonts w:ascii="Times New Roman" w:hAnsi="Times New Roman" w:cs="Times New Roman"/>
        </w:rPr>
        <w:t>结合</w:t>
      </w:r>
      <w:r>
        <w:rPr>
          <w:rFonts w:ascii="Times New Roman" w:hAnsi="Times New Roman" w:cs="Times New Roman"/>
        </w:rPr>
        <w:t>，</w:t>
      </w:r>
      <w:r w:rsidRPr="000A5FA5">
        <w:rPr>
          <w:rFonts w:ascii="Times New Roman" w:hAnsi="Times New Roman" w:cs="Times New Roman"/>
        </w:rPr>
        <w:t>作者与自我相结合</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二、文学拓展类探究题</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试题特点</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依据文本涉及的语言文学知识</w:t>
      </w:r>
      <w:r>
        <w:rPr>
          <w:rFonts w:ascii="Times New Roman" w:hAnsi="Times New Roman" w:cs="Times New Roman"/>
        </w:rPr>
        <w:t>、</w:t>
      </w:r>
      <w:r w:rsidRPr="000A5FA5">
        <w:rPr>
          <w:rFonts w:ascii="Times New Roman" w:hAnsi="Times New Roman" w:cs="Times New Roman"/>
        </w:rPr>
        <w:t>写作艺术</w:t>
      </w:r>
      <w:r>
        <w:rPr>
          <w:rFonts w:ascii="Times New Roman" w:hAnsi="Times New Roman" w:cs="Times New Roman"/>
        </w:rPr>
        <w:t>、</w:t>
      </w:r>
      <w:r w:rsidRPr="000A5FA5">
        <w:rPr>
          <w:rFonts w:ascii="Times New Roman" w:hAnsi="Times New Roman" w:cs="Times New Roman"/>
        </w:rPr>
        <w:t>作家作品</w:t>
      </w:r>
      <w:r>
        <w:rPr>
          <w:rFonts w:ascii="Times New Roman" w:hAnsi="Times New Roman" w:cs="Times New Roman"/>
        </w:rPr>
        <w:t>，</w:t>
      </w:r>
      <w:r w:rsidRPr="000A5FA5">
        <w:rPr>
          <w:rFonts w:ascii="Times New Roman" w:hAnsi="Times New Roman" w:cs="Times New Roman"/>
        </w:rPr>
        <w:t>分析探究文本外的阅读与写作</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例如</w:t>
      </w:r>
      <w:r w:rsidRPr="000A5FA5">
        <w:rPr>
          <w:rFonts w:ascii="Times New Roman" w:hAnsi="Times New Roman" w:cs="Times New Roman"/>
        </w:rPr>
        <w:t>2008</w:t>
      </w:r>
      <w:r w:rsidRPr="000A5FA5">
        <w:rPr>
          <w:rFonts w:ascii="Times New Roman" w:hAnsi="Times New Roman" w:cs="Times New Roman"/>
        </w:rPr>
        <w:t>年江西模拟卷第</w:t>
      </w:r>
      <w:r w:rsidRPr="000A5FA5">
        <w:rPr>
          <w:rFonts w:ascii="Times New Roman" w:hAnsi="Times New Roman" w:cs="Times New Roman"/>
        </w:rPr>
        <w:t>12</w:t>
      </w:r>
      <w:r w:rsidRPr="000A5FA5">
        <w:rPr>
          <w:rFonts w:ascii="Times New Roman" w:hAnsi="Times New Roman" w:cs="Times New Roman"/>
        </w:rPr>
        <w:t>题</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中国古代文人墨客往往通过借物寄情的方式来抒写心境</w:t>
      </w:r>
      <w:r>
        <w:rPr>
          <w:rFonts w:ascii="Times New Roman" w:hAnsi="Times New Roman" w:cs="Times New Roman"/>
        </w:rPr>
        <w:t>，</w:t>
      </w:r>
      <w:r w:rsidRPr="000A5FA5">
        <w:rPr>
          <w:rFonts w:ascii="Times New Roman" w:hAnsi="Times New Roman" w:cs="Times New Roman"/>
        </w:rPr>
        <w:t>请你联系一作品加以简述</w:t>
      </w:r>
      <w:r>
        <w:rPr>
          <w:rFonts w:ascii="Times New Roman" w:hAnsi="Times New Roman" w:cs="Times New Roman"/>
        </w:rPr>
        <w:t>。</w:t>
      </w:r>
      <w:r>
        <w:rPr>
          <w:rFonts w:ascii="Times New Roman" w:hAnsi="Times New Roman" w:cs="Times New Roman"/>
        </w:rPr>
        <w:t>(</w:t>
      </w:r>
      <w:r w:rsidRPr="000A5FA5">
        <w:rPr>
          <w:rFonts w:ascii="Times New Roman" w:hAnsi="Times New Roman" w:cs="Times New Roman"/>
        </w:rPr>
        <w:t>提示</w:t>
      </w:r>
      <w:r>
        <w:rPr>
          <w:rFonts w:ascii="Times New Roman" w:hAnsi="Times New Roman" w:cs="Times New Roman"/>
        </w:rPr>
        <w:t>：</w:t>
      </w:r>
      <w:r w:rsidRPr="000A5FA5">
        <w:rPr>
          <w:rFonts w:ascii="Times New Roman" w:hAnsi="Times New Roman" w:cs="Times New Roman"/>
        </w:rPr>
        <w:t>归有光《项脊轩志》</w:t>
      </w:r>
      <w:r>
        <w:rPr>
          <w:rFonts w:ascii="Times New Roman" w:hAnsi="Times New Roman" w:cs="Times New Roman"/>
        </w:rPr>
        <w:t>、</w:t>
      </w:r>
      <w:r w:rsidRPr="000A5FA5">
        <w:rPr>
          <w:rFonts w:ascii="Times New Roman" w:hAnsi="Times New Roman" w:cs="Times New Roman"/>
        </w:rPr>
        <w:t>陶渊明《归园田居》</w:t>
      </w:r>
      <w:r>
        <w:rPr>
          <w:rFonts w:ascii="Times New Roman" w:hAnsi="Times New Roman" w:cs="Times New Roman"/>
        </w:rPr>
        <w:t>、</w:t>
      </w:r>
      <w:r w:rsidRPr="000A5FA5">
        <w:rPr>
          <w:rFonts w:ascii="Times New Roman" w:hAnsi="Times New Roman" w:cs="Times New Roman"/>
        </w:rPr>
        <w:t>苏轼《水调歌头</w:t>
      </w:r>
      <w:r w:rsidRPr="000A5FA5">
        <w:rPr>
          <w:rFonts w:ascii="Times New Roman" w:hAnsi="Times New Roman" w:cs="Times New Roman"/>
        </w:rPr>
        <w:t>·</w:t>
      </w:r>
      <w:r w:rsidRPr="000A5FA5">
        <w:rPr>
          <w:rFonts w:ascii="Times New Roman" w:hAnsi="Times New Roman" w:cs="Times New Roman"/>
        </w:rPr>
        <w:t>明月几时有》</w:t>
      </w:r>
      <w:r>
        <w:rPr>
          <w:rFonts w:ascii="Times New Roman" w:hAnsi="Times New Roman" w:cs="Times New Roman"/>
        </w:rPr>
        <w:t>、</w:t>
      </w:r>
      <w:r w:rsidRPr="000A5FA5">
        <w:rPr>
          <w:rFonts w:ascii="Times New Roman" w:hAnsi="Times New Roman" w:cs="Times New Roman"/>
        </w:rPr>
        <w:t>曹操《观沧海》</w:t>
      </w:r>
      <w:r>
        <w:rPr>
          <w:rFonts w:ascii="Times New Roman" w:hAnsi="Times New Roman" w:cs="Times New Roman"/>
        </w:rPr>
        <w:t>、</w:t>
      </w:r>
      <w:r w:rsidRPr="000A5FA5">
        <w:rPr>
          <w:rFonts w:ascii="Times New Roman" w:hAnsi="Times New Roman" w:cs="Times New Roman"/>
        </w:rPr>
        <w:t>李白《梦游天姥吟留别》等</w:t>
      </w:r>
      <w:r>
        <w:rPr>
          <w:rFonts w:ascii="Times New Roman" w:hAnsi="Times New Roman" w:cs="Times New Roman"/>
        </w:rPr>
        <w:t>)</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回答这种题目</w:t>
      </w:r>
      <w:r>
        <w:rPr>
          <w:rFonts w:ascii="Times New Roman" w:hAnsi="Times New Roman" w:cs="Times New Roman"/>
        </w:rPr>
        <w:t>，</w:t>
      </w:r>
      <w:r w:rsidRPr="000A5FA5">
        <w:rPr>
          <w:rFonts w:ascii="Times New Roman" w:hAnsi="Times New Roman" w:cs="Times New Roman"/>
        </w:rPr>
        <w:t>不但要用到一般的文学常识</w:t>
      </w:r>
      <w:r>
        <w:rPr>
          <w:rFonts w:ascii="Times New Roman" w:hAnsi="Times New Roman" w:cs="Times New Roman"/>
        </w:rPr>
        <w:t>，</w:t>
      </w:r>
      <w:r w:rsidRPr="000A5FA5">
        <w:rPr>
          <w:rFonts w:ascii="Times New Roman" w:hAnsi="Times New Roman" w:cs="Times New Roman"/>
        </w:rPr>
        <w:t>还可能涉及中西方文化</w:t>
      </w:r>
      <w:r>
        <w:rPr>
          <w:rFonts w:ascii="Times New Roman" w:hAnsi="Times New Roman" w:cs="Times New Roman"/>
        </w:rPr>
        <w:t>、</w:t>
      </w:r>
      <w:r w:rsidRPr="000A5FA5">
        <w:rPr>
          <w:rFonts w:ascii="Times New Roman" w:hAnsi="Times New Roman" w:cs="Times New Roman"/>
        </w:rPr>
        <w:t>民族心理</w:t>
      </w:r>
      <w:r>
        <w:rPr>
          <w:rFonts w:ascii="Times New Roman" w:hAnsi="Times New Roman" w:cs="Times New Roman"/>
        </w:rPr>
        <w:t>、</w:t>
      </w:r>
      <w:r w:rsidRPr="000A5FA5">
        <w:rPr>
          <w:rFonts w:ascii="Times New Roman" w:hAnsi="Times New Roman" w:cs="Times New Roman"/>
        </w:rPr>
        <w:t>社会文化</w:t>
      </w:r>
      <w:r>
        <w:rPr>
          <w:rFonts w:ascii="Times New Roman" w:hAnsi="Times New Roman" w:cs="Times New Roman"/>
        </w:rPr>
        <w:t>、</w:t>
      </w:r>
      <w:r w:rsidRPr="000A5FA5">
        <w:rPr>
          <w:rFonts w:ascii="Times New Roman" w:hAnsi="Times New Roman" w:cs="Times New Roman"/>
        </w:rPr>
        <w:t>时代精神等因素</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依据文本内外联系的不同</w:t>
      </w:r>
      <w:r>
        <w:rPr>
          <w:rFonts w:ascii="Times New Roman" w:hAnsi="Times New Roman" w:cs="Times New Roman"/>
        </w:rPr>
        <w:t>，</w:t>
      </w:r>
      <w:r w:rsidRPr="000A5FA5">
        <w:rPr>
          <w:rFonts w:ascii="Times New Roman" w:hAnsi="Times New Roman" w:cs="Times New Roman"/>
        </w:rPr>
        <w:t>一般有下面几种类型</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hAnsi="宋体" w:cs="Times New Roman"/>
        </w:rPr>
        <w:t>①</w:t>
      </w:r>
      <w:r w:rsidRPr="000A5FA5">
        <w:rPr>
          <w:rFonts w:ascii="Times New Roman" w:hAnsi="Times New Roman" w:cs="Times New Roman"/>
        </w:rPr>
        <w:t>阅读</w:t>
      </w:r>
      <w:r w:rsidRPr="000A5FA5">
        <w:rPr>
          <w:rFonts w:hAnsi="宋体" w:cs="Times New Roman"/>
        </w:rPr>
        <w:t>→</w:t>
      </w:r>
      <w:r w:rsidRPr="000A5FA5">
        <w:rPr>
          <w:rFonts w:ascii="Times New Roman" w:hAnsi="Times New Roman" w:cs="Times New Roman"/>
        </w:rPr>
        <w:t>阅读型</w:t>
      </w:r>
      <w:r>
        <w:rPr>
          <w:rFonts w:ascii="Times New Roman" w:hAnsi="Times New Roman" w:cs="Times New Roman"/>
        </w:rPr>
        <w:t>：</w:t>
      </w:r>
      <w:r w:rsidRPr="000A5FA5">
        <w:rPr>
          <w:rFonts w:ascii="Times New Roman" w:hAnsi="Times New Roman" w:cs="Times New Roman"/>
        </w:rPr>
        <w:t>依据文本内的文艺观点要求联系所学课文加以阐发印证</w:t>
      </w:r>
      <w:r>
        <w:rPr>
          <w:rFonts w:ascii="Times New Roman" w:hAnsi="Times New Roman" w:cs="Times New Roman"/>
        </w:rPr>
        <w:t>。</w:t>
      </w:r>
      <w:r w:rsidRPr="000A5FA5">
        <w:rPr>
          <w:rFonts w:ascii="Times New Roman" w:hAnsi="Times New Roman" w:cs="Times New Roman"/>
        </w:rPr>
        <w:t>如上例</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hAnsi="宋体" w:cs="Times New Roman"/>
        </w:rPr>
        <w:t>②</w:t>
      </w:r>
      <w:r w:rsidRPr="000A5FA5">
        <w:rPr>
          <w:rFonts w:ascii="Times New Roman" w:hAnsi="Times New Roman" w:cs="Times New Roman"/>
        </w:rPr>
        <w:t>阅读</w:t>
      </w:r>
      <w:r w:rsidRPr="000A5FA5">
        <w:rPr>
          <w:rFonts w:hAnsi="宋体" w:cs="Times New Roman"/>
        </w:rPr>
        <w:t>→</w:t>
      </w:r>
      <w:r w:rsidRPr="000A5FA5">
        <w:rPr>
          <w:rFonts w:ascii="Times New Roman" w:hAnsi="Times New Roman" w:cs="Times New Roman"/>
        </w:rPr>
        <w:t>写作型</w:t>
      </w:r>
      <w:r>
        <w:rPr>
          <w:rFonts w:ascii="Times New Roman" w:hAnsi="Times New Roman" w:cs="Times New Roman"/>
        </w:rPr>
        <w:t>：</w:t>
      </w:r>
      <w:r w:rsidRPr="000A5FA5">
        <w:rPr>
          <w:rFonts w:ascii="Times New Roman" w:hAnsi="Times New Roman" w:cs="Times New Roman"/>
        </w:rPr>
        <w:t>依据文本的写作特色谈对自己写作的启发</w:t>
      </w:r>
      <w:r>
        <w:rPr>
          <w:rFonts w:ascii="Times New Roman" w:hAnsi="Times New Roman" w:cs="Times New Roman"/>
        </w:rPr>
        <w:t>。</w:t>
      </w:r>
      <w:r w:rsidRPr="000A5FA5">
        <w:rPr>
          <w:rFonts w:ascii="Times New Roman" w:hAnsi="Times New Roman" w:cs="Times New Roman"/>
        </w:rPr>
        <w:t>这其实就是一种读写结合型</w:t>
      </w:r>
      <w:r>
        <w:rPr>
          <w:rFonts w:ascii="Times New Roman" w:hAnsi="Times New Roman" w:cs="Times New Roman"/>
        </w:rPr>
        <w:t>。</w:t>
      </w:r>
      <w:r w:rsidRPr="000A5FA5">
        <w:rPr>
          <w:rFonts w:ascii="Times New Roman" w:hAnsi="Times New Roman" w:cs="Times New Roman"/>
        </w:rPr>
        <w:t>如</w:t>
      </w:r>
      <w:r w:rsidRPr="000A5FA5">
        <w:rPr>
          <w:rFonts w:ascii="Times New Roman" w:hAnsi="Times New Roman" w:cs="Times New Roman"/>
        </w:rPr>
        <w:t>2008</w:t>
      </w:r>
      <w:r w:rsidRPr="000A5FA5">
        <w:rPr>
          <w:rFonts w:ascii="Times New Roman" w:hAnsi="Times New Roman" w:cs="Times New Roman"/>
        </w:rPr>
        <w:t>年山东卷第</w:t>
      </w:r>
      <w:r w:rsidRPr="000A5FA5">
        <w:rPr>
          <w:rFonts w:ascii="Times New Roman" w:hAnsi="Times New Roman" w:cs="Times New Roman"/>
        </w:rPr>
        <w:t>22</w:t>
      </w:r>
      <w:r w:rsidRPr="000A5FA5">
        <w:rPr>
          <w:rFonts w:ascii="Times New Roman" w:hAnsi="Times New Roman" w:cs="Times New Roman"/>
        </w:rPr>
        <w:t>题</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hAnsi="宋体" w:cs="Times New Roman"/>
        </w:rPr>
        <w:t>③</w:t>
      </w:r>
      <w:r w:rsidRPr="000A5FA5">
        <w:rPr>
          <w:rFonts w:ascii="Times New Roman" w:hAnsi="Times New Roman" w:cs="Times New Roman"/>
        </w:rPr>
        <w:t>阅读</w:t>
      </w:r>
      <w:r w:rsidRPr="000A5FA5">
        <w:rPr>
          <w:rFonts w:hAnsi="宋体" w:cs="Times New Roman"/>
        </w:rPr>
        <w:t>→</w:t>
      </w:r>
      <w:r w:rsidRPr="000A5FA5">
        <w:rPr>
          <w:rFonts w:ascii="Times New Roman" w:hAnsi="Times New Roman" w:cs="Times New Roman"/>
        </w:rPr>
        <w:t>作家型</w:t>
      </w:r>
      <w:r>
        <w:rPr>
          <w:rFonts w:ascii="Times New Roman" w:hAnsi="Times New Roman" w:cs="Times New Roman"/>
        </w:rPr>
        <w:t>：</w:t>
      </w:r>
      <w:r w:rsidRPr="000A5FA5">
        <w:rPr>
          <w:rFonts w:ascii="Times New Roman" w:hAnsi="Times New Roman" w:cs="Times New Roman"/>
        </w:rPr>
        <w:t>依据文本或文本内涉及的作家去探究作家作品的风格特点等</w:t>
      </w:r>
      <w:r>
        <w:rPr>
          <w:rFonts w:ascii="Times New Roman" w:hAnsi="Times New Roman" w:cs="Times New Roman"/>
        </w:rPr>
        <w:t>。</w:t>
      </w:r>
      <w:r w:rsidRPr="000A5FA5">
        <w:rPr>
          <w:rFonts w:ascii="Times New Roman" w:hAnsi="Times New Roman" w:cs="Times New Roman"/>
        </w:rPr>
        <w:t>如</w:t>
      </w:r>
      <w:r w:rsidRPr="000A5FA5">
        <w:rPr>
          <w:rFonts w:ascii="Times New Roman" w:hAnsi="Times New Roman" w:cs="Times New Roman"/>
        </w:rPr>
        <w:t>2006</w:t>
      </w:r>
      <w:r w:rsidRPr="000A5FA5">
        <w:rPr>
          <w:rFonts w:ascii="Times New Roman" w:hAnsi="Times New Roman" w:cs="Times New Roman"/>
        </w:rPr>
        <w:lastRenderedPageBreak/>
        <w:t>年山东卷第</w:t>
      </w:r>
      <w:r w:rsidRPr="000A5FA5">
        <w:rPr>
          <w:rFonts w:ascii="Times New Roman" w:hAnsi="Times New Roman" w:cs="Times New Roman"/>
        </w:rPr>
        <w:t>19</w:t>
      </w:r>
      <w:r w:rsidRPr="000A5FA5">
        <w:rPr>
          <w:rFonts w:ascii="Times New Roman" w:hAnsi="Times New Roman" w:cs="Times New Roman"/>
        </w:rPr>
        <w:t>题</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做题方法</w:t>
      </w:r>
    </w:p>
    <w:p w:rsidR="004574E5" w:rsidRDefault="004574E5" w:rsidP="004574E5">
      <w:pPr>
        <w:pStyle w:val="a3"/>
        <w:snapToGrid w:val="0"/>
        <w:ind w:firstLineChars="200" w:firstLine="420"/>
        <w:rPr>
          <w:rFonts w:ascii="Times New Roman" w:hAnsi="Times New Roman" w:cs="Times New Roman" w:hint="eastAsia"/>
        </w:rPr>
      </w:pPr>
      <w:r w:rsidRPr="000A5FA5">
        <w:rPr>
          <w:rFonts w:ascii="Times New Roman" w:hAnsi="Times New Roman" w:cs="Times New Roman"/>
        </w:rPr>
        <w:t>同社会拓展探究题一样</w:t>
      </w:r>
      <w:r>
        <w:rPr>
          <w:rFonts w:ascii="Times New Roman" w:hAnsi="Times New Roman" w:cs="Times New Roman"/>
        </w:rPr>
        <w:t>，</w:t>
      </w:r>
      <w:r w:rsidRPr="000A5FA5">
        <w:rPr>
          <w:rFonts w:ascii="Times New Roman" w:hAnsi="Times New Roman" w:cs="Times New Roman"/>
        </w:rPr>
        <w:t>依然使用</w:t>
      </w:r>
      <w:r w:rsidRPr="000A5FA5">
        <w:rPr>
          <w:rFonts w:hAnsi="宋体" w:cs="Times New Roman"/>
        </w:rPr>
        <w:t>“</w:t>
      </w:r>
      <w:r w:rsidRPr="000A5FA5">
        <w:rPr>
          <w:rFonts w:ascii="Times New Roman" w:hAnsi="Times New Roman" w:cs="Times New Roman"/>
        </w:rPr>
        <w:t>内外结合法</w:t>
      </w:r>
      <w:r w:rsidRPr="000A5FA5">
        <w:rPr>
          <w:rFonts w:hAnsi="宋体" w:cs="Times New Roman"/>
        </w:rPr>
        <w:t>”</w:t>
      </w:r>
      <w:r>
        <w:rPr>
          <w:rFonts w:ascii="Times New Roman" w:hAnsi="Times New Roman" w:cs="Times New Roman"/>
        </w:rPr>
        <w:t>。</w:t>
      </w:r>
      <w:r w:rsidRPr="000A5FA5">
        <w:rPr>
          <w:rFonts w:ascii="Times New Roman" w:hAnsi="Times New Roman" w:cs="Times New Roman"/>
        </w:rPr>
        <w:t>不过</w:t>
      </w:r>
      <w:r>
        <w:rPr>
          <w:rFonts w:ascii="Times New Roman" w:hAnsi="Times New Roman" w:cs="Times New Roman"/>
        </w:rPr>
        <w:t>，</w:t>
      </w:r>
      <w:r w:rsidRPr="000A5FA5">
        <w:rPr>
          <w:rFonts w:ascii="Times New Roman" w:hAnsi="Times New Roman" w:cs="Times New Roman"/>
        </w:rPr>
        <w:t>这时的</w:t>
      </w:r>
      <w:r w:rsidRPr="000A5FA5">
        <w:rPr>
          <w:rFonts w:hAnsi="宋体" w:cs="Times New Roman"/>
        </w:rPr>
        <w:t>“</w:t>
      </w:r>
      <w:r w:rsidRPr="000A5FA5">
        <w:rPr>
          <w:rFonts w:ascii="Times New Roman" w:hAnsi="Times New Roman" w:cs="Times New Roman"/>
        </w:rPr>
        <w:t>外</w:t>
      </w:r>
      <w:r w:rsidRPr="000A5FA5">
        <w:rPr>
          <w:rFonts w:hAnsi="宋体" w:cs="Times New Roman"/>
        </w:rPr>
        <w:t>”</w:t>
      </w:r>
      <w:r w:rsidRPr="000A5FA5">
        <w:rPr>
          <w:rFonts w:ascii="Times New Roman" w:hAnsi="Times New Roman" w:cs="Times New Roman"/>
        </w:rPr>
        <w:t>多指课本内的阅读或写作积累</w:t>
      </w:r>
      <w:r>
        <w:rPr>
          <w:rFonts w:ascii="Times New Roman" w:hAnsi="Times New Roman" w:cs="Times New Roman"/>
        </w:rPr>
        <w:t>，</w:t>
      </w:r>
      <w:r w:rsidRPr="000A5FA5">
        <w:rPr>
          <w:rFonts w:ascii="Times New Roman" w:hAnsi="Times New Roman" w:cs="Times New Roman"/>
        </w:rPr>
        <w:t>也可指课外的文艺审美类积累</w:t>
      </w:r>
      <w:r>
        <w:rPr>
          <w:rFonts w:ascii="Times New Roman" w:hAnsi="Times New Roman" w:cs="Times New Roman"/>
        </w:rPr>
        <w:t>。</w:t>
      </w:r>
      <w:r w:rsidRPr="000A5FA5">
        <w:rPr>
          <w:rFonts w:ascii="Times New Roman" w:hAnsi="Times New Roman" w:cs="Times New Roman"/>
        </w:rPr>
        <w:t>因此</w:t>
      </w:r>
      <w:r>
        <w:rPr>
          <w:rFonts w:ascii="Times New Roman" w:hAnsi="Times New Roman" w:cs="Times New Roman"/>
        </w:rPr>
        <w:t>，</w:t>
      </w:r>
      <w:r w:rsidRPr="000A5FA5">
        <w:rPr>
          <w:rFonts w:ascii="Times New Roman" w:hAnsi="Times New Roman" w:cs="Times New Roman"/>
        </w:rPr>
        <w:t>真正答好这种题</w:t>
      </w:r>
      <w:r>
        <w:rPr>
          <w:rFonts w:ascii="Times New Roman" w:hAnsi="Times New Roman" w:cs="Times New Roman"/>
        </w:rPr>
        <w:t>，</w:t>
      </w:r>
      <w:r w:rsidRPr="000A5FA5">
        <w:rPr>
          <w:rFonts w:ascii="Times New Roman" w:hAnsi="Times New Roman" w:cs="Times New Roman"/>
        </w:rPr>
        <w:t>除要深入研究文本外</w:t>
      </w:r>
      <w:r>
        <w:rPr>
          <w:rFonts w:ascii="Times New Roman" w:hAnsi="Times New Roman" w:cs="Times New Roman"/>
        </w:rPr>
        <w:t>，</w:t>
      </w:r>
      <w:r w:rsidRPr="000A5FA5">
        <w:rPr>
          <w:rFonts w:ascii="Times New Roman" w:hAnsi="Times New Roman" w:cs="Times New Roman"/>
        </w:rPr>
        <w:t>课外的阅读</w:t>
      </w:r>
      <w:r>
        <w:rPr>
          <w:rFonts w:ascii="Times New Roman" w:hAnsi="Times New Roman" w:cs="Times New Roman"/>
        </w:rPr>
        <w:t>、</w:t>
      </w:r>
      <w:r w:rsidRPr="000A5FA5">
        <w:rPr>
          <w:rFonts w:ascii="Times New Roman" w:hAnsi="Times New Roman" w:cs="Times New Roman"/>
        </w:rPr>
        <w:t>写作方向的积累至关重要</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80036A">
        <w:rPr>
          <w:rFonts w:ascii="Times New Roman" w:hAnsi="Times New Roman" w:cs="Times New Roman" w:hint="eastAsia"/>
        </w:rPr>
        <w:instrText xml:space="preserve"> INCLUDEPICTURE "E:\\</w:instrText>
      </w:r>
      <w:r w:rsidR="0080036A">
        <w:rPr>
          <w:rFonts w:ascii="Times New Roman" w:hAnsi="Times New Roman" w:cs="Times New Roman" w:hint="eastAsia"/>
        </w:rPr>
        <w:instrText>杨绘绘</w:instrText>
      </w:r>
      <w:r w:rsidR="0080036A">
        <w:rPr>
          <w:rFonts w:ascii="Times New Roman" w:hAnsi="Times New Roman" w:cs="Times New Roman" w:hint="eastAsia"/>
        </w:rPr>
        <w:instrText>\\2015\\</w:instrText>
      </w:r>
      <w:r w:rsidR="0080036A">
        <w:rPr>
          <w:rFonts w:ascii="Times New Roman" w:hAnsi="Times New Roman" w:cs="Times New Roman" w:hint="eastAsia"/>
        </w:rPr>
        <w:instrText>幻灯片</w:instrText>
      </w:r>
      <w:r w:rsidR="0080036A">
        <w:rPr>
          <w:rFonts w:ascii="Times New Roman" w:hAnsi="Times New Roman" w:cs="Times New Roman" w:hint="eastAsia"/>
        </w:rPr>
        <w:instrText>\\</w:instrText>
      </w:r>
      <w:r w:rsidR="0080036A">
        <w:rPr>
          <w:rFonts w:ascii="Times New Roman" w:hAnsi="Times New Roman" w:cs="Times New Roman" w:hint="eastAsia"/>
        </w:rPr>
        <w:instrText>一轮</w:instrText>
      </w:r>
      <w:r w:rsidR="0080036A">
        <w:rPr>
          <w:rFonts w:ascii="Times New Roman" w:hAnsi="Times New Roman" w:cs="Times New Roman" w:hint="eastAsia"/>
        </w:rPr>
        <w:instrText>\\</w:instrText>
      </w:r>
      <w:r w:rsidR="0080036A">
        <w:rPr>
          <w:rFonts w:ascii="Times New Roman" w:hAnsi="Times New Roman" w:cs="Times New Roman" w:hint="eastAsia"/>
        </w:rPr>
        <w:instrText>语文（全国）</w:instrText>
      </w:r>
      <w:r w:rsidR="0080036A">
        <w:rPr>
          <w:rFonts w:ascii="Times New Roman" w:hAnsi="Times New Roman" w:cs="Times New Roman" w:hint="eastAsia"/>
        </w:rPr>
        <w:instrText>\\</w:instrText>
      </w:r>
      <w:r w:rsidR="0080036A">
        <w:rPr>
          <w:rFonts w:ascii="Times New Roman" w:hAnsi="Times New Roman" w:cs="Times New Roman" w:hint="eastAsia"/>
        </w:rPr>
        <w:instrText>人教版（黑、吉、辽……）</w:instrText>
      </w:r>
      <w:r w:rsidR="0080036A">
        <w:rPr>
          <w:rFonts w:ascii="Times New Roman" w:hAnsi="Times New Roman" w:cs="Times New Roman" w:hint="eastAsia"/>
        </w:rPr>
        <w:instrText>\\word</w:instrText>
      </w:r>
      <w:r w:rsidR="0080036A">
        <w:rPr>
          <w:rFonts w:ascii="Times New Roman" w:hAnsi="Times New Roman" w:cs="Times New Roman" w:hint="eastAsia"/>
        </w:rPr>
        <w:instrText>版导学案</w:instrText>
      </w:r>
      <w:r w:rsidR="0080036A">
        <w:rPr>
          <w:rFonts w:ascii="Times New Roman" w:hAnsi="Times New Roman" w:cs="Times New Roman" w:hint="eastAsia"/>
        </w:rPr>
        <w:instrText>\\</w:instrText>
      </w:r>
      <w:r w:rsidR="0080036A">
        <w:rPr>
          <w:rFonts w:ascii="Times New Roman" w:hAnsi="Times New Roman" w:cs="Times New Roman" w:hint="eastAsia"/>
        </w:rPr>
        <w:instrText>重点突破</w:instrText>
      </w:r>
      <w:r w:rsidR="0080036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8" type="#_x0000_t75" style="width:419.75pt;height:43.45pt">
            <v:imagedata r:id="rId13" r:href="rId14"/>
          </v:shape>
        </w:pict>
      </w:r>
      <w:r>
        <w:rPr>
          <w:rFonts w:ascii="Times New Roman" w:hAnsi="Times New Roman" w:cs="Times New Roman"/>
        </w:rPr>
        <w:fldChar w:fldCharType="end"/>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一、做社会拓展类探究题应注意的问题</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eastAsia="黑体" w:hAnsi="Times New Roman" w:cs="Times New Roman"/>
        </w:rPr>
        <w:t>2007</w:t>
      </w:r>
      <w:r w:rsidRPr="000A5FA5">
        <w:rPr>
          <w:rFonts w:ascii="Times New Roman" w:eastAsia="黑体" w:hAnsi="Times New Roman" w:cs="Times New Roman"/>
        </w:rPr>
        <w:t>年山东卷《灯火的温情》</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作者说人在孤绝的环境中</w:t>
      </w:r>
      <w:r>
        <w:rPr>
          <w:rFonts w:ascii="Times New Roman" w:hAnsi="Times New Roman" w:cs="Times New Roman"/>
        </w:rPr>
        <w:t>，</w:t>
      </w:r>
      <w:r w:rsidRPr="000A5FA5">
        <w:rPr>
          <w:rFonts w:ascii="Times New Roman" w:hAnsi="Times New Roman" w:cs="Times New Roman"/>
        </w:rPr>
        <w:t>往往容易采取酗酒</w:t>
      </w:r>
      <w:r>
        <w:rPr>
          <w:rFonts w:ascii="Times New Roman" w:hAnsi="Times New Roman" w:cs="Times New Roman"/>
        </w:rPr>
        <w:t>、</w:t>
      </w:r>
      <w:r w:rsidRPr="000A5FA5">
        <w:rPr>
          <w:rFonts w:ascii="Times New Roman" w:hAnsi="Times New Roman" w:cs="Times New Roman"/>
        </w:rPr>
        <w:t>乞助和寻求怜悯等方式来解脱自己</w:t>
      </w:r>
      <w:r>
        <w:rPr>
          <w:rFonts w:ascii="Times New Roman" w:hAnsi="Times New Roman" w:cs="Times New Roman"/>
        </w:rPr>
        <w:t>。</w:t>
      </w:r>
      <w:r w:rsidRPr="000A5FA5">
        <w:rPr>
          <w:rFonts w:ascii="Times New Roman" w:hAnsi="Times New Roman" w:cs="Times New Roman"/>
        </w:rPr>
        <w:t>你怎样看待这种人生态度</w:t>
      </w:r>
      <w:r>
        <w:rPr>
          <w:rFonts w:ascii="Times New Roman" w:hAnsi="Times New Roman" w:cs="Times New Roman"/>
        </w:rPr>
        <w:t>？</w:t>
      </w:r>
      <w:r w:rsidRPr="000A5FA5">
        <w:rPr>
          <w:rFonts w:ascii="Times New Roman" w:hAnsi="Times New Roman" w:cs="Times New Roman"/>
        </w:rPr>
        <w:t>假若你处在这样的环境又会如何</w:t>
      </w:r>
      <w:r>
        <w:rPr>
          <w:rFonts w:ascii="Times New Roman" w:hAnsi="Times New Roman" w:cs="Times New Roman"/>
        </w:rPr>
        <w:t>？</w:t>
      </w:r>
      <w:r w:rsidRPr="000A5FA5">
        <w:rPr>
          <w:rFonts w:ascii="Times New Roman" w:hAnsi="Times New Roman" w:cs="Times New Roman"/>
        </w:rPr>
        <w:t>请联系全文谈谈你的看法</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w:t>
      </w:r>
      <w:r w:rsidRPr="000A5FA5">
        <w:rPr>
          <w:rFonts w:ascii="Times New Roman" w:hAnsi="Times New Roman" w:cs="Times New Roman"/>
        </w:rPr>
        <w:t>我不赞成这种消极的态度</w:t>
      </w:r>
      <w:r>
        <w:rPr>
          <w:rFonts w:ascii="Times New Roman" w:hAnsi="Times New Roman" w:cs="Times New Roman"/>
        </w:rPr>
        <w:t>。</w:t>
      </w:r>
      <w:r w:rsidRPr="000A5FA5">
        <w:rPr>
          <w:rFonts w:ascii="Times New Roman" w:hAnsi="Times New Roman" w:cs="Times New Roman"/>
        </w:rPr>
        <w:t>如果我处在这样的环境中</w:t>
      </w:r>
      <w:r>
        <w:rPr>
          <w:rFonts w:ascii="Times New Roman" w:hAnsi="Times New Roman" w:cs="Times New Roman"/>
        </w:rPr>
        <w:t>，</w:t>
      </w:r>
      <w:r w:rsidRPr="000A5FA5">
        <w:rPr>
          <w:rFonts w:ascii="Times New Roman" w:hAnsi="Times New Roman" w:cs="Times New Roman"/>
        </w:rPr>
        <w:t>我会毫不消沉</w:t>
      </w:r>
      <w:r>
        <w:rPr>
          <w:rFonts w:ascii="Times New Roman" w:hAnsi="Times New Roman" w:cs="Times New Roman"/>
        </w:rPr>
        <w:t>、</w:t>
      </w:r>
      <w:r w:rsidRPr="000A5FA5">
        <w:rPr>
          <w:rFonts w:ascii="Times New Roman" w:hAnsi="Times New Roman" w:cs="Times New Roman"/>
        </w:rPr>
        <w:t>气馁</w:t>
      </w:r>
      <w:r>
        <w:rPr>
          <w:rFonts w:ascii="Times New Roman" w:hAnsi="Times New Roman" w:cs="Times New Roman"/>
        </w:rPr>
        <w:t>，</w:t>
      </w:r>
      <w:r w:rsidRPr="000A5FA5">
        <w:rPr>
          <w:rFonts w:ascii="Times New Roman" w:hAnsi="Times New Roman" w:cs="Times New Roman"/>
        </w:rPr>
        <w:t>应积极乐观进取</w:t>
      </w:r>
      <w:r>
        <w:rPr>
          <w:rFonts w:ascii="Times New Roman" w:hAnsi="Times New Roman" w:cs="Times New Roman"/>
        </w:rPr>
        <w:t>，</w:t>
      </w:r>
      <w:r w:rsidRPr="000A5FA5">
        <w:rPr>
          <w:rFonts w:ascii="Times New Roman" w:hAnsi="Times New Roman" w:cs="Times New Roman"/>
        </w:rPr>
        <w:t>以豁达的心态去对待它</w:t>
      </w:r>
      <w:r>
        <w:rPr>
          <w:rFonts w:ascii="Times New Roman" w:hAnsi="Times New Roman" w:cs="Times New Roman"/>
        </w:rPr>
        <w:t>，</w:t>
      </w:r>
      <w:r w:rsidRPr="000A5FA5">
        <w:rPr>
          <w:rFonts w:ascii="Times New Roman" w:hAnsi="Times New Roman" w:cs="Times New Roman"/>
        </w:rPr>
        <w:t>并努力走出这种困境</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听课记录：</w:t>
      </w: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eastAsia="黑体" w:hAnsi="Times New Roman" w:cs="Times New Roman" w:hint="eastAsia"/>
        </w:rPr>
      </w:pPr>
      <w:r w:rsidRPr="000A5FA5">
        <w:rPr>
          <w:rFonts w:ascii="Times New Roman" w:eastAsia="黑体" w:hAnsi="Times New Roman" w:cs="Times New Roman"/>
        </w:rPr>
        <w:t>探究问题：</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eastAsia="黑体" w:hAnsi="Times New Roman" w:cs="Times New Roman" w:hint="eastAsia"/>
        </w:rPr>
      </w:pPr>
      <w:r w:rsidRPr="000A5FA5">
        <w:rPr>
          <w:rFonts w:ascii="Times New Roman" w:eastAsia="黑体" w:hAnsi="Times New Roman" w:cs="Times New Roman"/>
        </w:rPr>
        <w:t>正确答案：</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2</w:t>
      </w:r>
      <w:r>
        <w:rPr>
          <w:rFonts w:ascii="Times New Roman" w:hAnsi="Times New Roman" w:cs="Times New Roman"/>
        </w:rPr>
        <w:t>．</w:t>
      </w:r>
      <w:r w:rsidRPr="000A5FA5">
        <w:rPr>
          <w:rFonts w:ascii="Times New Roman" w:eastAsia="黑体" w:hAnsi="Times New Roman" w:cs="Times New Roman"/>
        </w:rPr>
        <w:t>2009</w:t>
      </w:r>
      <w:r w:rsidRPr="000A5FA5">
        <w:rPr>
          <w:rFonts w:ascii="Times New Roman" w:eastAsia="黑体" w:hAnsi="Times New Roman" w:cs="Times New Roman"/>
        </w:rPr>
        <w:t>年山东卷《记住回家的路》</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文章最后一段说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你不妨对一切可能性保持着开放的心态</w:t>
      </w:r>
      <w:r>
        <w:rPr>
          <w:rFonts w:ascii="Times New Roman" w:hAnsi="Times New Roman" w:cs="Times New Roman"/>
        </w:rPr>
        <w:t>，</w:t>
      </w:r>
      <w:r w:rsidRPr="000A5FA5">
        <w:rPr>
          <w:rFonts w:ascii="Times New Roman" w:hAnsi="Times New Roman" w:cs="Times New Roman"/>
        </w:rPr>
        <w:t>因为那是人生魅力的源泉</w:t>
      </w:r>
      <w:r>
        <w:rPr>
          <w:rFonts w:ascii="Times New Roman" w:hAnsi="Times New Roman" w:cs="Times New Roman"/>
        </w:rPr>
        <w:t>，</w:t>
      </w:r>
      <w:r w:rsidRPr="000A5FA5">
        <w:rPr>
          <w:rFonts w:ascii="Times New Roman" w:hAnsi="Times New Roman" w:cs="Times New Roman"/>
        </w:rPr>
        <w:t>但同时你也要早一些在世界之海上抛下自己的锚</w:t>
      </w:r>
      <w:r>
        <w:rPr>
          <w:rFonts w:ascii="Times New Roman" w:hAnsi="Times New Roman" w:cs="Times New Roman"/>
        </w:rPr>
        <w:t>，</w:t>
      </w:r>
      <w:r w:rsidRPr="000A5FA5">
        <w:rPr>
          <w:rFonts w:ascii="Times New Roman" w:hAnsi="Times New Roman" w:cs="Times New Roman"/>
        </w:rPr>
        <w:t>找到最适合自己的领域</w:t>
      </w:r>
      <w:r>
        <w:rPr>
          <w:rFonts w:ascii="Times New Roman" w:hAnsi="Times New Roman" w:cs="Times New Roman"/>
        </w:rPr>
        <w:t>。</w:t>
      </w:r>
      <w:r w:rsidRPr="000A5FA5">
        <w:rPr>
          <w:rFonts w:hAnsi="宋体" w:cs="Times New Roman"/>
        </w:rPr>
        <w:t>”</w:t>
      </w:r>
      <w:r w:rsidRPr="000A5FA5">
        <w:rPr>
          <w:rFonts w:ascii="Times New Roman" w:hAnsi="Times New Roman" w:cs="Times New Roman"/>
        </w:rPr>
        <w:t>请结合全文</w:t>
      </w:r>
      <w:r>
        <w:rPr>
          <w:rFonts w:ascii="Times New Roman" w:hAnsi="Times New Roman" w:cs="Times New Roman"/>
        </w:rPr>
        <w:t>，</w:t>
      </w:r>
      <w:r w:rsidRPr="000A5FA5">
        <w:rPr>
          <w:rFonts w:ascii="Times New Roman" w:hAnsi="Times New Roman" w:cs="Times New Roman"/>
        </w:rPr>
        <w:t>谈谈这句话对你的启发</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现场答案一：</w:t>
      </w:r>
      <w:r w:rsidRPr="000A5FA5">
        <w:rPr>
          <w:rFonts w:ascii="Times New Roman" w:hAnsi="Times New Roman" w:cs="Times New Roman"/>
        </w:rPr>
        <w:t>我的启发是</w:t>
      </w:r>
      <w:r>
        <w:rPr>
          <w:rFonts w:ascii="Times New Roman" w:hAnsi="Times New Roman" w:cs="Times New Roman"/>
        </w:rPr>
        <w:t>：</w:t>
      </w:r>
      <w:r w:rsidRPr="000A5FA5">
        <w:rPr>
          <w:rFonts w:ascii="Times New Roman" w:hAnsi="Times New Roman" w:cs="Times New Roman"/>
        </w:rPr>
        <w:t>人应该保持对外开放</w:t>
      </w:r>
      <w:r>
        <w:rPr>
          <w:rFonts w:ascii="Times New Roman" w:hAnsi="Times New Roman" w:cs="Times New Roman"/>
        </w:rPr>
        <w:t>，</w:t>
      </w:r>
      <w:r w:rsidRPr="000A5FA5">
        <w:rPr>
          <w:rFonts w:ascii="Times New Roman" w:hAnsi="Times New Roman" w:cs="Times New Roman"/>
        </w:rPr>
        <w:t>但在适当的时候</w:t>
      </w:r>
      <w:r>
        <w:rPr>
          <w:rFonts w:ascii="Times New Roman" w:hAnsi="Times New Roman" w:cs="Times New Roman"/>
        </w:rPr>
        <w:t>，</w:t>
      </w:r>
      <w:r w:rsidRPr="000A5FA5">
        <w:rPr>
          <w:rFonts w:ascii="Times New Roman" w:hAnsi="Times New Roman" w:cs="Times New Roman"/>
        </w:rPr>
        <w:t>可以抛下自己的锚</w:t>
      </w:r>
      <w:r>
        <w:rPr>
          <w:rFonts w:ascii="Times New Roman" w:hAnsi="Times New Roman" w:cs="Times New Roman"/>
        </w:rPr>
        <w:t>，</w:t>
      </w:r>
      <w:r w:rsidRPr="000A5FA5">
        <w:rPr>
          <w:rFonts w:ascii="Times New Roman" w:hAnsi="Times New Roman" w:cs="Times New Roman"/>
        </w:rPr>
        <w:t>泊好自己的船</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现场答案二：</w:t>
      </w:r>
      <w:r w:rsidRPr="000A5FA5">
        <w:rPr>
          <w:rFonts w:ascii="Times New Roman" w:hAnsi="Times New Roman" w:cs="Times New Roman"/>
        </w:rPr>
        <w:t>我的启发是</w:t>
      </w:r>
      <w:r>
        <w:rPr>
          <w:rFonts w:ascii="Times New Roman" w:hAnsi="Times New Roman" w:cs="Times New Roman"/>
        </w:rPr>
        <w:t>：</w:t>
      </w:r>
      <w:r w:rsidRPr="000A5FA5">
        <w:rPr>
          <w:rFonts w:ascii="Times New Roman" w:hAnsi="Times New Roman" w:cs="Times New Roman"/>
        </w:rPr>
        <w:t>人总是要寻找自己的精神家园</w:t>
      </w:r>
      <w:r>
        <w:rPr>
          <w:rFonts w:ascii="Times New Roman" w:hAnsi="Times New Roman" w:cs="Times New Roman"/>
        </w:rPr>
        <w:t>，</w:t>
      </w:r>
      <w:r w:rsidRPr="000A5FA5">
        <w:rPr>
          <w:rFonts w:ascii="Times New Roman" w:hAnsi="Times New Roman" w:cs="Times New Roman"/>
        </w:rPr>
        <w:t>建设好心灵停泊的港湾</w:t>
      </w:r>
      <w:r>
        <w:rPr>
          <w:rFonts w:ascii="Times New Roman" w:hAnsi="Times New Roman" w:cs="Times New Roman"/>
        </w:rPr>
        <w:t>。</w:t>
      </w:r>
      <w:r w:rsidRPr="000A5FA5">
        <w:rPr>
          <w:rFonts w:ascii="Times New Roman" w:hAnsi="Times New Roman" w:cs="Times New Roman"/>
        </w:rPr>
        <w:t>因为这个世界节奏太快</w:t>
      </w:r>
      <w:r>
        <w:rPr>
          <w:rFonts w:ascii="Times New Roman" w:hAnsi="Times New Roman" w:cs="Times New Roman"/>
        </w:rPr>
        <w:t>，</w:t>
      </w:r>
      <w:r w:rsidRPr="000A5FA5">
        <w:rPr>
          <w:rFonts w:ascii="Times New Roman" w:hAnsi="Times New Roman" w:cs="Times New Roman"/>
        </w:rPr>
        <w:t>诱惑太多</w:t>
      </w:r>
      <w:r>
        <w:rPr>
          <w:rFonts w:ascii="Times New Roman" w:hAnsi="Times New Roman" w:cs="Times New Roman"/>
        </w:rPr>
        <w:t>。</w:t>
      </w:r>
      <w:r w:rsidRPr="000A5FA5">
        <w:rPr>
          <w:rFonts w:ascii="Times New Roman" w:hAnsi="Times New Roman" w:cs="Times New Roman"/>
        </w:rPr>
        <w:t>而且</w:t>
      </w:r>
      <w:r>
        <w:rPr>
          <w:rFonts w:ascii="Times New Roman" w:hAnsi="Times New Roman" w:cs="Times New Roman"/>
        </w:rPr>
        <w:t>，</w:t>
      </w:r>
      <w:r w:rsidRPr="000A5FA5">
        <w:rPr>
          <w:rFonts w:ascii="Times New Roman" w:hAnsi="Times New Roman" w:cs="Times New Roman"/>
        </w:rPr>
        <w:t>人有时需要自己的心灵驿站</w:t>
      </w:r>
      <w:r>
        <w:rPr>
          <w:rFonts w:ascii="Times New Roman" w:hAnsi="Times New Roman" w:cs="Times New Roman"/>
        </w:rPr>
        <w:t>，</w:t>
      </w:r>
      <w:r w:rsidRPr="000A5FA5">
        <w:rPr>
          <w:rFonts w:ascii="Times New Roman" w:hAnsi="Times New Roman" w:cs="Times New Roman"/>
        </w:rPr>
        <w:t>调整身心</w:t>
      </w:r>
      <w:r>
        <w:rPr>
          <w:rFonts w:ascii="Times New Roman" w:hAnsi="Times New Roman" w:cs="Times New Roman"/>
        </w:rPr>
        <w:t>，</w:t>
      </w:r>
      <w:r w:rsidRPr="000A5FA5">
        <w:rPr>
          <w:rFonts w:ascii="Times New Roman" w:hAnsi="Times New Roman" w:cs="Times New Roman"/>
        </w:rPr>
        <w:t>积蓄能量</w:t>
      </w:r>
      <w:r>
        <w:rPr>
          <w:rFonts w:ascii="Times New Roman" w:hAnsi="Times New Roman" w:cs="Times New Roman"/>
        </w:rPr>
        <w:t>，</w:t>
      </w:r>
      <w:r w:rsidRPr="000A5FA5">
        <w:rPr>
          <w:rFonts w:ascii="Times New Roman" w:hAnsi="Times New Roman" w:cs="Times New Roman"/>
        </w:rPr>
        <w:t>重新启程</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正确答案：</w:t>
      </w:r>
      <w:r w:rsidRPr="000A5FA5">
        <w:rPr>
          <w:rFonts w:ascii="Times New Roman" w:hAnsi="Times New Roman" w:cs="Times New Roman"/>
        </w:rPr>
        <w:t>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因为山东卷探究题多是就文中内容</w:t>
      </w:r>
      <w:r>
        <w:rPr>
          <w:rFonts w:ascii="Times New Roman" w:hAnsi="Times New Roman" w:cs="Times New Roman"/>
        </w:rPr>
        <w:t>、</w:t>
      </w:r>
      <w:r w:rsidRPr="000A5FA5">
        <w:rPr>
          <w:rFonts w:ascii="Times New Roman" w:hAnsi="Times New Roman" w:cs="Times New Roman"/>
        </w:rPr>
        <w:t>观点或情境要求写出自己的启示或做法</w:t>
      </w:r>
      <w:r>
        <w:rPr>
          <w:rFonts w:ascii="Times New Roman" w:hAnsi="Times New Roman" w:cs="Times New Roman"/>
        </w:rPr>
        <w:t>，</w:t>
      </w:r>
      <w:r w:rsidRPr="000A5FA5">
        <w:rPr>
          <w:rFonts w:ascii="Times New Roman" w:hAnsi="Times New Roman" w:cs="Times New Roman"/>
        </w:rPr>
        <w:t>所以也可称作</w:t>
      </w:r>
      <w:r w:rsidRPr="000A5FA5">
        <w:rPr>
          <w:rFonts w:hAnsi="宋体" w:cs="Times New Roman"/>
        </w:rPr>
        <w:t>“</w:t>
      </w:r>
      <w:r w:rsidRPr="000A5FA5">
        <w:rPr>
          <w:rFonts w:ascii="Times New Roman" w:hAnsi="Times New Roman" w:cs="Times New Roman"/>
        </w:rPr>
        <w:t>启示</w:t>
      </w:r>
      <w:r>
        <w:rPr>
          <w:rFonts w:ascii="Times New Roman" w:hAnsi="Times New Roman" w:cs="Times New Roman"/>
        </w:rPr>
        <w:t>(</w:t>
      </w:r>
      <w:r w:rsidRPr="000A5FA5">
        <w:rPr>
          <w:rFonts w:ascii="Times New Roman" w:hAnsi="Times New Roman" w:cs="Times New Roman"/>
        </w:rPr>
        <w:t>发</w:t>
      </w:r>
      <w:r>
        <w:rPr>
          <w:rFonts w:ascii="Times New Roman" w:hAnsi="Times New Roman" w:cs="Times New Roman"/>
        </w:rPr>
        <w:t>)</w:t>
      </w:r>
      <w:r w:rsidRPr="000A5FA5">
        <w:rPr>
          <w:rFonts w:ascii="Times New Roman" w:hAnsi="Times New Roman" w:cs="Times New Roman"/>
        </w:rPr>
        <w:t>式</w:t>
      </w:r>
      <w:r w:rsidRPr="000A5FA5">
        <w:rPr>
          <w:rFonts w:hAnsi="宋体" w:cs="Times New Roman"/>
        </w:rPr>
        <w:t>”</w:t>
      </w:r>
      <w:r w:rsidRPr="000A5FA5">
        <w:rPr>
          <w:rFonts w:ascii="Times New Roman" w:hAnsi="Times New Roman" w:cs="Times New Roman"/>
        </w:rPr>
        <w:t>探究题</w:t>
      </w:r>
      <w:r>
        <w:rPr>
          <w:rFonts w:ascii="Times New Roman" w:hAnsi="Times New Roman" w:cs="Times New Roman"/>
        </w:rPr>
        <w:t>。</w:t>
      </w:r>
      <w:r w:rsidRPr="000A5FA5">
        <w:rPr>
          <w:rFonts w:ascii="Times New Roman" w:hAnsi="Times New Roman" w:cs="Times New Roman"/>
        </w:rPr>
        <w:t>这种</w:t>
      </w:r>
      <w:r w:rsidRPr="000A5FA5">
        <w:rPr>
          <w:rFonts w:hAnsi="宋体" w:cs="Times New Roman"/>
        </w:rPr>
        <w:t>“</w:t>
      </w:r>
      <w:r w:rsidRPr="000A5FA5">
        <w:rPr>
          <w:rFonts w:ascii="Times New Roman" w:hAnsi="Times New Roman" w:cs="Times New Roman"/>
        </w:rPr>
        <w:t>启示式</w:t>
      </w:r>
      <w:r w:rsidRPr="000A5FA5">
        <w:rPr>
          <w:rFonts w:hAnsi="宋体" w:cs="Times New Roman"/>
        </w:rPr>
        <w:t>”</w:t>
      </w:r>
      <w:r w:rsidRPr="000A5FA5">
        <w:rPr>
          <w:rFonts w:ascii="Times New Roman" w:hAnsi="Times New Roman" w:cs="Times New Roman"/>
        </w:rPr>
        <w:t>探究题答题关键是</w:t>
      </w:r>
      <w:r>
        <w:rPr>
          <w:rFonts w:ascii="Times New Roman" w:hAnsi="Times New Roman" w:cs="Times New Roman"/>
        </w:rPr>
        <w:t>：</w:t>
      </w:r>
      <w:r w:rsidRPr="000A5FA5">
        <w:rPr>
          <w:rFonts w:ascii="Times New Roman" w:hAnsi="Times New Roman" w:cs="Times New Roman"/>
        </w:rPr>
        <w:t>缘自文本</w:t>
      </w:r>
      <w:r>
        <w:rPr>
          <w:rFonts w:ascii="Times New Roman" w:hAnsi="Times New Roman" w:cs="Times New Roman"/>
        </w:rPr>
        <w:t>。</w:t>
      </w:r>
      <w:r w:rsidRPr="000A5FA5">
        <w:rPr>
          <w:rFonts w:ascii="Times New Roman" w:hAnsi="Times New Roman" w:cs="Times New Roman"/>
        </w:rPr>
        <w:t>启示式探究题重在提出自己的见解</w:t>
      </w:r>
      <w:r>
        <w:rPr>
          <w:rFonts w:ascii="Times New Roman" w:hAnsi="Times New Roman" w:cs="Times New Roman"/>
        </w:rPr>
        <w:t>，</w:t>
      </w:r>
      <w:r w:rsidRPr="000A5FA5">
        <w:rPr>
          <w:rFonts w:ascii="Times New Roman" w:hAnsi="Times New Roman" w:cs="Times New Roman"/>
        </w:rPr>
        <w:t>前提是由文本而发</w:t>
      </w:r>
      <w:r>
        <w:rPr>
          <w:rFonts w:ascii="Times New Roman" w:hAnsi="Times New Roman" w:cs="Times New Roman"/>
        </w:rPr>
        <w:t>。</w:t>
      </w:r>
      <w:r w:rsidRPr="000A5FA5">
        <w:rPr>
          <w:rFonts w:ascii="Times New Roman" w:hAnsi="Times New Roman" w:cs="Times New Roman"/>
        </w:rPr>
        <w:t>无论是感悟还是体验</w:t>
      </w:r>
      <w:r>
        <w:rPr>
          <w:rFonts w:ascii="Times New Roman" w:hAnsi="Times New Roman" w:cs="Times New Roman"/>
        </w:rPr>
        <w:t>，</w:t>
      </w:r>
      <w:r w:rsidRPr="000A5FA5">
        <w:rPr>
          <w:rFonts w:ascii="Times New Roman" w:hAnsi="Times New Roman" w:cs="Times New Roman"/>
        </w:rPr>
        <w:t>必须立足于自我</w:t>
      </w:r>
      <w:r>
        <w:rPr>
          <w:rFonts w:ascii="Times New Roman" w:hAnsi="Times New Roman" w:cs="Times New Roman"/>
        </w:rPr>
        <w:t>，</w:t>
      </w:r>
      <w:r w:rsidRPr="000A5FA5">
        <w:rPr>
          <w:rFonts w:ascii="Times New Roman" w:hAnsi="Times New Roman" w:cs="Times New Roman"/>
        </w:rPr>
        <w:t>见解独特</w:t>
      </w:r>
      <w:r>
        <w:rPr>
          <w:rFonts w:ascii="Times New Roman" w:hAnsi="Times New Roman" w:cs="Times New Roman"/>
        </w:rPr>
        <w:t>。</w:t>
      </w:r>
      <w:r w:rsidRPr="000A5FA5">
        <w:rPr>
          <w:rFonts w:ascii="Times New Roman" w:hAnsi="Times New Roman" w:cs="Times New Roman"/>
        </w:rPr>
        <w:t>解答时必须注意限制性条件</w:t>
      </w:r>
      <w:r>
        <w:rPr>
          <w:rFonts w:ascii="Times New Roman" w:hAnsi="Times New Roman" w:cs="Times New Roman"/>
        </w:rPr>
        <w:t>，</w:t>
      </w:r>
      <w:r w:rsidRPr="000A5FA5">
        <w:rPr>
          <w:rFonts w:ascii="Times New Roman" w:hAnsi="Times New Roman" w:cs="Times New Roman"/>
        </w:rPr>
        <w:t>围绕限制性的内容指向</w:t>
      </w:r>
      <w:r>
        <w:rPr>
          <w:rFonts w:ascii="Times New Roman" w:hAnsi="Times New Roman" w:cs="Times New Roman"/>
        </w:rPr>
        <w:t>，</w:t>
      </w:r>
      <w:r w:rsidRPr="000A5FA5">
        <w:rPr>
          <w:rFonts w:ascii="Times New Roman" w:hAnsi="Times New Roman" w:cs="Times New Roman"/>
        </w:rPr>
        <w:t>联系文本进行分析阐述</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二、做文学类拓展探究题应注意哪些问题</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w:t>
      </w:r>
      <w:r w:rsidRPr="000A5FA5">
        <w:rPr>
          <w:rFonts w:ascii="Times New Roman" w:eastAsia="黑体" w:hAnsi="Times New Roman" w:cs="Times New Roman"/>
        </w:rPr>
        <w:t>2008</w:t>
      </w:r>
      <w:r w:rsidRPr="000A5FA5">
        <w:rPr>
          <w:rFonts w:ascii="Times New Roman" w:eastAsia="黑体" w:hAnsi="Times New Roman" w:cs="Times New Roman"/>
        </w:rPr>
        <w:t>年山东卷《歌德之勺》第</w:t>
      </w:r>
      <w:r w:rsidRPr="000A5FA5">
        <w:rPr>
          <w:rFonts w:ascii="Times New Roman" w:eastAsia="黑体" w:hAnsi="Times New Roman" w:cs="Times New Roman"/>
        </w:rPr>
        <w:t>22</w:t>
      </w:r>
      <w:r w:rsidRPr="000A5FA5">
        <w:rPr>
          <w:rFonts w:ascii="Times New Roman" w:eastAsia="黑体" w:hAnsi="Times New Roman" w:cs="Times New Roman"/>
        </w:rPr>
        <w:t>题</w:t>
      </w:r>
      <w:r>
        <w:rPr>
          <w:rFonts w:ascii="Times New Roman" w:eastAsia="黑体"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本文在写作上有何突出特色</w:t>
      </w:r>
      <w:r>
        <w:rPr>
          <w:rFonts w:ascii="Times New Roman" w:hAnsi="Times New Roman" w:cs="Times New Roman"/>
        </w:rPr>
        <w:t>？</w:t>
      </w:r>
      <w:r w:rsidRPr="000A5FA5">
        <w:rPr>
          <w:rFonts w:ascii="Times New Roman" w:hAnsi="Times New Roman" w:cs="Times New Roman"/>
        </w:rPr>
        <w:t>请结合本文谈谈它对你的写作有何启示</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w:t>
      </w:r>
      <w:r w:rsidRPr="000A5FA5">
        <w:rPr>
          <w:rFonts w:ascii="Times New Roman" w:hAnsi="Times New Roman" w:cs="Times New Roman"/>
        </w:rPr>
        <w:t>本文写作上最突出的特色是托物言志</w:t>
      </w:r>
      <w:r>
        <w:rPr>
          <w:rFonts w:ascii="Times New Roman" w:hAnsi="Times New Roman" w:cs="Times New Roman"/>
        </w:rPr>
        <w:t>。</w:t>
      </w:r>
      <w:r w:rsidRPr="000A5FA5">
        <w:rPr>
          <w:rFonts w:ascii="Times New Roman" w:hAnsi="Times New Roman" w:cs="Times New Roman"/>
        </w:rPr>
        <w:t>作者借歌德的炊勺表达对歌德的认识</w:t>
      </w:r>
      <w:r>
        <w:rPr>
          <w:rFonts w:ascii="Times New Roman" w:hAnsi="Times New Roman" w:cs="Times New Roman"/>
        </w:rPr>
        <w:t>。</w:t>
      </w:r>
      <w:r w:rsidRPr="000A5FA5">
        <w:rPr>
          <w:rFonts w:ascii="Times New Roman" w:hAnsi="Times New Roman" w:cs="Times New Roman"/>
        </w:rPr>
        <w:t>这给我的启示是</w:t>
      </w:r>
      <w:r>
        <w:rPr>
          <w:rFonts w:ascii="Times New Roman" w:hAnsi="Times New Roman" w:cs="Times New Roman"/>
        </w:rPr>
        <w:t>：</w:t>
      </w:r>
      <w:r w:rsidRPr="000A5FA5">
        <w:rPr>
          <w:rFonts w:hAnsi="宋体" w:cs="Times New Roman"/>
        </w:rPr>
        <w:t>①</w:t>
      </w:r>
      <w:r w:rsidRPr="000A5FA5">
        <w:rPr>
          <w:rFonts w:ascii="Times New Roman" w:hAnsi="Times New Roman" w:cs="Times New Roman"/>
        </w:rPr>
        <w:t>写人时应选最能体现人物品格的事物</w:t>
      </w:r>
      <w:r>
        <w:rPr>
          <w:rFonts w:ascii="Times New Roman" w:hAnsi="Times New Roman" w:cs="Times New Roman"/>
        </w:rPr>
        <w:t>；</w:t>
      </w:r>
      <w:r w:rsidRPr="000A5FA5">
        <w:rPr>
          <w:rFonts w:hAnsi="宋体" w:cs="Times New Roman"/>
        </w:rPr>
        <w:t>②</w:t>
      </w:r>
      <w:r w:rsidRPr="000A5FA5">
        <w:rPr>
          <w:rFonts w:ascii="Times New Roman" w:hAnsi="Times New Roman" w:cs="Times New Roman"/>
        </w:rPr>
        <w:t>要把这个事物作为中心去评写</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探究方法：</w:t>
      </w:r>
      <w:r w:rsidRPr="000A5FA5">
        <w:rPr>
          <w:rFonts w:ascii="Times New Roman" w:hAnsi="Times New Roman" w:cs="Times New Roman"/>
        </w:rPr>
        <w:t>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正确答案：</w:t>
      </w:r>
      <w:r w:rsidRPr="000A5FA5">
        <w:rPr>
          <w:rFonts w:ascii="Times New Roman" w:hAnsi="Times New Roman" w:cs="Times New Roman"/>
        </w:rPr>
        <w:t>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2</w:t>
      </w:r>
      <w:r>
        <w:rPr>
          <w:rFonts w:ascii="Times New Roman" w:hAnsi="Times New Roman" w:cs="Times New Roman"/>
        </w:rPr>
        <w:t>．</w:t>
      </w:r>
      <w:r w:rsidRPr="000A5FA5">
        <w:rPr>
          <w:rFonts w:ascii="Times New Roman" w:eastAsia="黑体" w:hAnsi="Times New Roman" w:cs="Times New Roman"/>
        </w:rPr>
        <w:t>阅读下文，完成文后题目。</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小小说是一串鲜樱桃，一枝带露的白兰花，本色、天然。小小说不是压缩饼干、脱水蔬</w:t>
      </w:r>
      <w:r w:rsidRPr="000A5FA5">
        <w:rPr>
          <w:rFonts w:ascii="Times New Roman" w:eastAsia="楷体_GB2312" w:hAnsi="Times New Roman" w:cs="Times New Roman"/>
        </w:rPr>
        <w:lastRenderedPageBreak/>
        <w:t>菜，不能把一个短篇小说拧干了水分，紧压在一个小小的篇幅里，变成一篇小小说。小小说不能写得很干、很紧、很局促。越是篇幅有限，越要从容不迫。小小说自成一体，所以也叫</w:t>
      </w:r>
      <w:r w:rsidRPr="000A5FA5">
        <w:rPr>
          <w:rFonts w:hAnsi="宋体" w:cs="Times New Roman"/>
        </w:rPr>
        <w:t>“</w:t>
      </w:r>
      <w:r w:rsidRPr="000A5FA5">
        <w:rPr>
          <w:rFonts w:ascii="Times New Roman" w:eastAsia="楷体_GB2312" w:hAnsi="Times New Roman" w:cs="Times New Roman"/>
        </w:rPr>
        <w:t>微型小说</w:t>
      </w:r>
      <w:r w:rsidRPr="000A5FA5">
        <w:rPr>
          <w:rFonts w:hAnsi="宋体" w:cs="Times New Roman"/>
        </w:rPr>
        <w:t>”</w:t>
      </w:r>
      <w:r w:rsidRPr="000A5FA5">
        <w:rPr>
          <w:rFonts w:ascii="Times New Roman" w:eastAsia="楷体_GB2312" w:hAnsi="Times New Roman" w:cs="Times New Roman"/>
        </w:rPr>
        <w:t>。小小说就像咫幅盆景，可以仿宏伟之自然。小小说就像宋人在扇子上画龙舟竞渡图一样，用笔虽极工细，但是一定要留出很大的空白，不能挤得满满的。空白，是小小说的特点。可以说，小小说是空白的艺术。中国画也讲究</w:t>
      </w:r>
      <w:r w:rsidRPr="000A5FA5">
        <w:rPr>
          <w:rFonts w:hAnsi="宋体" w:cs="Times New Roman"/>
        </w:rPr>
        <w:t>“</w:t>
      </w:r>
      <w:r w:rsidRPr="000A5FA5">
        <w:rPr>
          <w:rFonts w:ascii="Times New Roman" w:eastAsia="楷体_GB2312" w:hAnsi="Times New Roman" w:cs="Times New Roman"/>
        </w:rPr>
        <w:t>计白当黑</w:t>
      </w:r>
      <w:r w:rsidRPr="000A5FA5">
        <w:rPr>
          <w:rFonts w:hAnsi="宋体" w:cs="Times New Roman"/>
        </w:rPr>
        <w:t>”</w:t>
      </w:r>
      <w:r w:rsidRPr="000A5FA5">
        <w:rPr>
          <w:rFonts w:ascii="Times New Roman" w:eastAsia="楷体_GB2312" w:hAnsi="Times New Roman" w:cs="Times New Roman"/>
        </w:rPr>
        <w:t>。因为注意</w:t>
      </w:r>
      <w:r w:rsidRPr="000A5FA5">
        <w:rPr>
          <w:rFonts w:hAnsi="宋体" w:cs="Times New Roman"/>
        </w:rPr>
        <w:t>“</w:t>
      </w:r>
      <w:r w:rsidRPr="000A5FA5">
        <w:rPr>
          <w:rFonts w:ascii="Times New Roman" w:eastAsia="楷体_GB2312" w:hAnsi="Times New Roman" w:cs="Times New Roman"/>
        </w:rPr>
        <w:t>留白</w:t>
      </w:r>
      <w:r w:rsidRPr="000A5FA5">
        <w:rPr>
          <w:rFonts w:hAnsi="宋体" w:cs="Times New Roman"/>
        </w:rPr>
        <w:t>”</w:t>
      </w:r>
      <w:r w:rsidRPr="000A5FA5">
        <w:rPr>
          <w:rFonts w:ascii="Times New Roman" w:eastAsia="楷体_GB2312" w:hAnsi="Times New Roman" w:cs="Times New Roman"/>
        </w:rPr>
        <w:t>，小小说的天地便很宽余了。所谓</w:t>
      </w:r>
      <w:r w:rsidRPr="000A5FA5">
        <w:rPr>
          <w:rFonts w:hAnsi="宋体" w:cs="Times New Roman"/>
        </w:rPr>
        <w:t>“</w:t>
      </w:r>
      <w:r w:rsidRPr="000A5FA5">
        <w:rPr>
          <w:rFonts w:ascii="Times New Roman" w:eastAsia="楷体_GB2312" w:hAnsi="Times New Roman" w:cs="Times New Roman"/>
        </w:rPr>
        <w:t>留白</w:t>
      </w:r>
      <w:r w:rsidRPr="000A5FA5">
        <w:rPr>
          <w:rFonts w:hAnsi="宋体" w:cs="Times New Roman"/>
        </w:rPr>
        <w:t>”</w:t>
      </w:r>
      <w:r w:rsidRPr="000A5FA5">
        <w:rPr>
          <w:rFonts w:ascii="Times New Roman" w:eastAsia="楷体_GB2312" w:hAnsi="Times New Roman" w:cs="Times New Roman"/>
        </w:rPr>
        <w:t>，简单直截地说，就是少写。应该在写的时候就控制住自己的笔，每琢磨一句都要想一想</w:t>
      </w:r>
      <w:r w:rsidRPr="000A5FA5">
        <w:rPr>
          <w:rFonts w:ascii="Times New Roman" w:eastAsia="楷体_GB2312" w:hAnsi="Times New Roman" w:cs="Times New Roman"/>
        </w:rPr>
        <w:t>——</w:t>
      </w:r>
      <w:r w:rsidRPr="000A5FA5">
        <w:rPr>
          <w:rFonts w:ascii="Times New Roman" w:eastAsia="楷体_GB2312" w:hAnsi="Times New Roman" w:cs="Times New Roman"/>
        </w:rPr>
        <w:t>这样才能做到句有余味，篇有余意。</w:t>
      </w:r>
      <w:r>
        <w:rPr>
          <w:rFonts w:ascii="Times New Roman" w:eastAsia="仿宋_GB2312" w:hAnsi="Times New Roman" w:cs="Times New Roman"/>
        </w:rPr>
        <w:t>(</w:t>
      </w:r>
      <w:r w:rsidRPr="000A5FA5">
        <w:rPr>
          <w:rFonts w:ascii="Times New Roman" w:eastAsia="仿宋_GB2312" w:hAnsi="Times New Roman" w:cs="Times New Roman"/>
        </w:rPr>
        <w:t>节选自</w:t>
      </w:r>
      <w:r w:rsidRPr="000A5FA5">
        <w:rPr>
          <w:rFonts w:ascii="Times New Roman" w:eastAsia="仿宋_GB2312" w:hAnsi="Times New Roman" w:cs="Times New Roman"/>
        </w:rPr>
        <w:t>2008</w:t>
      </w:r>
      <w:r w:rsidRPr="000A5FA5">
        <w:rPr>
          <w:rFonts w:ascii="Times New Roman" w:eastAsia="仿宋_GB2312" w:hAnsi="Times New Roman" w:cs="Times New Roman"/>
        </w:rPr>
        <w:t>年上海春季高考卷</w:t>
      </w:r>
      <w:r>
        <w:rPr>
          <w:rFonts w:ascii="Times New Roman" w:eastAsia="仿宋_GB2312"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作者在本段中写道</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因为注意</w:t>
      </w:r>
      <w:r w:rsidRPr="000A5FA5">
        <w:rPr>
          <w:rFonts w:hAnsi="宋体" w:cs="Times New Roman"/>
        </w:rPr>
        <w:t>‘</w:t>
      </w:r>
      <w:r w:rsidRPr="000A5FA5">
        <w:rPr>
          <w:rFonts w:ascii="Times New Roman" w:hAnsi="Times New Roman" w:cs="Times New Roman"/>
        </w:rPr>
        <w:t>留白</w:t>
      </w:r>
      <w:r w:rsidRPr="000A5FA5">
        <w:rPr>
          <w:rFonts w:hAnsi="宋体" w:cs="Times New Roman"/>
        </w:rPr>
        <w:t>’</w:t>
      </w:r>
      <w:r>
        <w:rPr>
          <w:rFonts w:ascii="Times New Roman" w:hAnsi="Times New Roman" w:cs="Times New Roman"/>
        </w:rPr>
        <w:t>，</w:t>
      </w:r>
      <w:r w:rsidRPr="000A5FA5">
        <w:rPr>
          <w:rFonts w:ascii="Times New Roman" w:hAnsi="Times New Roman" w:cs="Times New Roman"/>
        </w:rPr>
        <w:t>小小说的天地便很宽余了</w:t>
      </w:r>
      <w:r>
        <w:rPr>
          <w:rFonts w:ascii="Times New Roman" w:hAnsi="Times New Roman" w:cs="Times New Roman"/>
        </w:rPr>
        <w:t>。</w:t>
      </w:r>
      <w:r w:rsidRPr="000A5FA5">
        <w:rPr>
          <w:rFonts w:hAnsi="宋体" w:cs="Times New Roman"/>
        </w:rPr>
        <w:t>”</w:t>
      </w:r>
      <w:r w:rsidRPr="000A5FA5">
        <w:rPr>
          <w:rFonts w:ascii="Times New Roman" w:hAnsi="Times New Roman" w:cs="Times New Roman"/>
        </w:rPr>
        <w:t>请以莫泊桑的《项链》为例</w:t>
      </w:r>
      <w:r>
        <w:rPr>
          <w:rFonts w:ascii="Times New Roman" w:hAnsi="Times New Roman" w:cs="Times New Roman"/>
        </w:rPr>
        <w:t>，</w:t>
      </w:r>
      <w:r w:rsidRPr="000A5FA5">
        <w:rPr>
          <w:rFonts w:ascii="Times New Roman" w:hAnsi="Times New Roman" w:cs="Times New Roman"/>
        </w:rPr>
        <w:t>简述</w:t>
      </w:r>
      <w:r w:rsidRPr="000A5FA5">
        <w:rPr>
          <w:rFonts w:hAnsi="宋体" w:cs="Times New Roman"/>
        </w:rPr>
        <w:t>“</w:t>
      </w:r>
      <w:r w:rsidRPr="000A5FA5">
        <w:rPr>
          <w:rFonts w:ascii="Times New Roman" w:hAnsi="Times New Roman" w:cs="Times New Roman"/>
        </w:rPr>
        <w:t>留白</w:t>
      </w:r>
      <w:r w:rsidRPr="000A5FA5">
        <w:rPr>
          <w:rFonts w:hAnsi="宋体" w:cs="Times New Roman"/>
        </w:rPr>
        <w:t>”</w:t>
      </w:r>
      <w:r w:rsidRPr="000A5FA5">
        <w:rPr>
          <w:rFonts w:ascii="Times New Roman" w:hAnsi="Times New Roman" w:cs="Times New Roman"/>
        </w:rPr>
        <w:t>手法的妙用</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现场答案一</w:t>
      </w:r>
      <w:r>
        <w:rPr>
          <w:rFonts w:ascii="Times New Roman" w:hAnsi="Times New Roman" w:cs="Times New Roman"/>
        </w:rPr>
        <w:t>：</w:t>
      </w:r>
      <w:r w:rsidRPr="000A5FA5">
        <w:rPr>
          <w:rFonts w:ascii="Times New Roman" w:hAnsi="Times New Roman" w:cs="Times New Roman"/>
        </w:rPr>
        <w:t>莫泊桑的《项链》很好地运用了</w:t>
      </w:r>
      <w:r w:rsidRPr="000A5FA5">
        <w:rPr>
          <w:rFonts w:hAnsi="宋体" w:cs="Times New Roman"/>
        </w:rPr>
        <w:t>“</w:t>
      </w:r>
      <w:r w:rsidRPr="000A5FA5">
        <w:rPr>
          <w:rFonts w:ascii="Times New Roman" w:hAnsi="Times New Roman" w:cs="Times New Roman"/>
        </w:rPr>
        <w:t>留白</w:t>
      </w:r>
      <w:r w:rsidRPr="000A5FA5">
        <w:rPr>
          <w:rFonts w:hAnsi="宋体" w:cs="Times New Roman"/>
        </w:rPr>
        <w:t>”</w:t>
      </w:r>
      <w:r w:rsidRPr="000A5FA5">
        <w:rPr>
          <w:rFonts w:ascii="Times New Roman" w:hAnsi="Times New Roman" w:cs="Times New Roman"/>
        </w:rPr>
        <w:t>的手法</w:t>
      </w:r>
      <w:r>
        <w:rPr>
          <w:rFonts w:ascii="Times New Roman" w:hAnsi="Times New Roman" w:cs="Times New Roman"/>
        </w:rPr>
        <w:t>，</w:t>
      </w:r>
      <w:r w:rsidRPr="000A5FA5">
        <w:rPr>
          <w:rFonts w:ascii="Times New Roman" w:hAnsi="Times New Roman" w:cs="Times New Roman"/>
        </w:rPr>
        <w:t>他在写的时候就控制住了自己的笔</w:t>
      </w:r>
      <w:r>
        <w:rPr>
          <w:rFonts w:ascii="Times New Roman" w:hAnsi="Times New Roman" w:cs="Times New Roman"/>
        </w:rPr>
        <w:t>，</w:t>
      </w:r>
      <w:r w:rsidRPr="000A5FA5">
        <w:rPr>
          <w:rFonts w:ascii="Times New Roman" w:hAnsi="Times New Roman" w:cs="Times New Roman"/>
        </w:rPr>
        <w:t>每琢磨一句都想了一想</w:t>
      </w:r>
      <w:r>
        <w:rPr>
          <w:rFonts w:ascii="Times New Roman" w:hAnsi="Times New Roman" w:cs="Times New Roman"/>
        </w:rPr>
        <w:t>，</w:t>
      </w:r>
      <w:r w:rsidRPr="000A5FA5">
        <w:rPr>
          <w:rFonts w:ascii="Times New Roman" w:hAnsi="Times New Roman" w:cs="Times New Roman"/>
        </w:rPr>
        <w:t>做到了句有余意</w:t>
      </w:r>
      <w:r>
        <w:rPr>
          <w:rFonts w:ascii="Times New Roman" w:hAnsi="Times New Roman" w:cs="Times New Roman"/>
        </w:rPr>
        <w:t>，</w:t>
      </w:r>
      <w:r w:rsidRPr="000A5FA5">
        <w:rPr>
          <w:rFonts w:ascii="Times New Roman" w:hAnsi="Times New Roman" w:cs="Times New Roman"/>
        </w:rPr>
        <w:t>篇有余味</w:t>
      </w:r>
      <w:r>
        <w:rPr>
          <w:rFonts w:ascii="Times New Roman" w:hAnsi="Times New Roman" w:cs="Times New Roman"/>
        </w:rPr>
        <w:t>，</w:t>
      </w:r>
      <w:r w:rsidRPr="000A5FA5">
        <w:rPr>
          <w:rFonts w:ascii="Times New Roman" w:hAnsi="Times New Roman" w:cs="Times New Roman"/>
        </w:rPr>
        <w:t>使读者在读完后回味无穷</w:t>
      </w:r>
      <w:r>
        <w:rPr>
          <w:rFonts w:ascii="Times New Roman" w:hAnsi="Times New Roman" w:cs="Times New Roman"/>
        </w:rPr>
        <w:t>，</w:t>
      </w:r>
      <w:r w:rsidRPr="000A5FA5">
        <w:rPr>
          <w:rFonts w:ascii="Times New Roman" w:hAnsi="Times New Roman" w:cs="Times New Roman"/>
        </w:rPr>
        <w:t>产生了无限的联想</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探究方法：</w:t>
      </w:r>
      <w:r w:rsidRPr="000A5FA5">
        <w:rPr>
          <w:rFonts w:ascii="Times New Roman" w:hAnsi="Times New Roman" w:cs="Times New Roman"/>
        </w:rPr>
        <w:t>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现场答案二：</w:t>
      </w:r>
      <w:r w:rsidRPr="000A5FA5">
        <w:rPr>
          <w:rFonts w:ascii="Times New Roman" w:hAnsi="Times New Roman" w:cs="Times New Roman"/>
        </w:rPr>
        <w:t>留白</w:t>
      </w:r>
      <w:r>
        <w:rPr>
          <w:rFonts w:ascii="Times New Roman" w:hAnsi="Times New Roman" w:cs="Times New Roman"/>
        </w:rPr>
        <w:t>，</w:t>
      </w:r>
      <w:r w:rsidRPr="000A5FA5">
        <w:rPr>
          <w:rFonts w:ascii="Times New Roman" w:hAnsi="Times New Roman" w:cs="Times New Roman"/>
        </w:rPr>
        <w:t>是一种很重要的艺术手法</w:t>
      </w:r>
      <w:r>
        <w:rPr>
          <w:rFonts w:ascii="Times New Roman" w:hAnsi="Times New Roman" w:cs="Times New Roman"/>
        </w:rPr>
        <w:t>。</w:t>
      </w:r>
      <w:r w:rsidRPr="000A5FA5">
        <w:rPr>
          <w:rFonts w:ascii="Times New Roman" w:hAnsi="Times New Roman" w:cs="Times New Roman"/>
        </w:rPr>
        <w:t>画家用它</w:t>
      </w:r>
      <w:r>
        <w:rPr>
          <w:rFonts w:ascii="Times New Roman" w:hAnsi="Times New Roman" w:cs="Times New Roman"/>
        </w:rPr>
        <w:t>，</w:t>
      </w:r>
      <w:r w:rsidRPr="000A5FA5">
        <w:rPr>
          <w:rFonts w:ascii="Times New Roman" w:hAnsi="Times New Roman" w:cs="Times New Roman"/>
        </w:rPr>
        <w:t>咫幅之内而有千里之势</w:t>
      </w:r>
      <w:r>
        <w:rPr>
          <w:rFonts w:ascii="Times New Roman" w:hAnsi="Times New Roman" w:cs="Times New Roman"/>
        </w:rPr>
        <w:t>，</w:t>
      </w:r>
      <w:r w:rsidRPr="000A5FA5">
        <w:rPr>
          <w:rFonts w:ascii="Times New Roman" w:hAnsi="Times New Roman" w:cs="Times New Roman"/>
        </w:rPr>
        <w:t>书法家用它</w:t>
      </w:r>
      <w:r>
        <w:rPr>
          <w:rFonts w:ascii="Times New Roman" w:hAnsi="Times New Roman" w:cs="Times New Roman"/>
        </w:rPr>
        <w:t>，</w:t>
      </w:r>
      <w:r w:rsidRPr="000A5FA5">
        <w:rPr>
          <w:rFonts w:ascii="Times New Roman" w:hAnsi="Times New Roman" w:cs="Times New Roman"/>
        </w:rPr>
        <w:t>字外有情</w:t>
      </w:r>
      <w:r>
        <w:rPr>
          <w:rFonts w:ascii="Times New Roman" w:hAnsi="Times New Roman" w:cs="Times New Roman"/>
        </w:rPr>
        <w:t>。</w:t>
      </w:r>
      <w:r w:rsidRPr="000A5FA5">
        <w:rPr>
          <w:rFonts w:ascii="Times New Roman" w:hAnsi="Times New Roman" w:cs="Times New Roman"/>
        </w:rPr>
        <w:t>当然</w:t>
      </w:r>
      <w:r>
        <w:rPr>
          <w:rFonts w:ascii="Times New Roman" w:hAnsi="Times New Roman" w:cs="Times New Roman"/>
        </w:rPr>
        <w:t>，</w:t>
      </w:r>
      <w:r w:rsidRPr="000A5FA5">
        <w:rPr>
          <w:rFonts w:ascii="Times New Roman" w:hAnsi="Times New Roman" w:cs="Times New Roman"/>
        </w:rPr>
        <w:t>作家更常用</w:t>
      </w:r>
      <w:r>
        <w:rPr>
          <w:rFonts w:ascii="Times New Roman" w:hAnsi="Times New Roman" w:cs="Times New Roman"/>
        </w:rPr>
        <w:t>，</w:t>
      </w:r>
      <w:r w:rsidRPr="000A5FA5">
        <w:rPr>
          <w:rFonts w:ascii="Times New Roman" w:hAnsi="Times New Roman" w:cs="Times New Roman"/>
        </w:rPr>
        <w:t>《项链》的结尾就是成功的一例</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探究方法：</w:t>
      </w:r>
      <w:r w:rsidRPr="000A5FA5">
        <w:rPr>
          <w:rFonts w:ascii="Times New Roman" w:hAnsi="Times New Roman" w:cs="Times New Roman"/>
        </w:rPr>
        <w:t>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正确答案：</w:t>
      </w:r>
      <w:r w:rsidRPr="000A5FA5">
        <w:rPr>
          <w:rFonts w:ascii="Times New Roman" w:hAnsi="Times New Roman" w:cs="Times New Roman"/>
        </w:rPr>
        <w:t>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听课记录：</w:t>
      </w: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rPr>
          <w:rFonts w:ascii="Times New Roman" w:hAnsi="Times New Roman" w:cs="Times New Roman"/>
        </w:rPr>
      </w:pP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4574E5" w:rsidRDefault="004574E5" w:rsidP="004574E5">
      <w:pPr>
        <w:pStyle w:val="a3"/>
        <w:snapToGrid w:val="0"/>
        <w:ind w:firstLineChars="200" w:firstLine="420"/>
        <w:jc w:val="center"/>
        <w:rPr>
          <w:rFonts w:ascii="Times New Roman" w:hAnsi="Times New Roman" w:cs="Times New Roman" w:hint="eastAsia"/>
        </w:rPr>
      </w:pPr>
      <w:r>
        <w:rPr>
          <w:rFonts w:ascii="Times New Roman" w:hAnsi="Times New Roman" w:cs="Times New Roman"/>
        </w:rPr>
        <w:fldChar w:fldCharType="begin"/>
      </w:r>
      <w:r w:rsidR="0080036A">
        <w:rPr>
          <w:rFonts w:ascii="Times New Roman" w:hAnsi="Times New Roman" w:cs="Times New Roman" w:hint="eastAsia"/>
        </w:rPr>
        <w:instrText xml:space="preserve"> INCLUDEPICTURE "E:\\</w:instrText>
      </w:r>
      <w:r w:rsidR="0080036A">
        <w:rPr>
          <w:rFonts w:ascii="Times New Roman" w:hAnsi="Times New Roman" w:cs="Times New Roman" w:hint="eastAsia"/>
        </w:rPr>
        <w:instrText>杨绘绘</w:instrText>
      </w:r>
      <w:r w:rsidR="0080036A">
        <w:rPr>
          <w:rFonts w:ascii="Times New Roman" w:hAnsi="Times New Roman" w:cs="Times New Roman" w:hint="eastAsia"/>
        </w:rPr>
        <w:instrText>\\2015\\</w:instrText>
      </w:r>
      <w:r w:rsidR="0080036A">
        <w:rPr>
          <w:rFonts w:ascii="Times New Roman" w:hAnsi="Times New Roman" w:cs="Times New Roman" w:hint="eastAsia"/>
        </w:rPr>
        <w:instrText>幻灯片</w:instrText>
      </w:r>
      <w:r w:rsidR="0080036A">
        <w:rPr>
          <w:rFonts w:ascii="Times New Roman" w:hAnsi="Times New Roman" w:cs="Times New Roman" w:hint="eastAsia"/>
        </w:rPr>
        <w:instrText>\\</w:instrText>
      </w:r>
      <w:r w:rsidR="0080036A">
        <w:rPr>
          <w:rFonts w:ascii="Times New Roman" w:hAnsi="Times New Roman" w:cs="Times New Roman" w:hint="eastAsia"/>
        </w:rPr>
        <w:instrText>一轮</w:instrText>
      </w:r>
      <w:r w:rsidR="0080036A">
        <w:rPr>
          <w:rFonts w:ascii="Times New Roman" w:hAnsi="Times New Roman" w:cs="Times New Roman" w:hint="eastAsia"/>
        </w:rPr>
        <w:instrText>\\</w:instrText>
      </w:r>
      <w:r w:rsidR="0080036A">
        <w:rPr>
          <w:rFonts w:ascii="Times New Roman" w:hAnsi="Times New Roman" w:cs="Times New Roman" w:hint="eastAsia"/>
        </w:rPr>
        <w:instrText>语文（全国）</w:instrText>
      </w:r>
      <w:r w:rsidR="0080036A">
        <w:rPr>
          <w:rFonts w:ascii="Times New Roman" w:hAnsi="Times New Roman" w:cs="Times New Roman" w:hint="eastAsia"/>
        </w:rPr>
        <w:instrText>\\</w:instrText>
      </w:r>
      <w:r w:rsidR="0080036A">
        <w:rPr>
          <w:rFonts w:ascii="Times New Roman" w:hAnsi="Times New Roman" w:cs="Times New Roman" w:hint="eastAsia"/>
        </w:rPr>
        <w:instrText>人教版（黑、吉、辽……）</w:instrText>
      </w:r>
      <w:r w:rsidR="0080036A">
        <w:rPr>
          <w:rFonts w:ascii="Times New Roman" w:hAnsi="Times New Roman" w:cs="Times New Roman" w:hint="eastAsia"/>
        </w:rPr>
        <w:instrText>\\word</w:instrText>
      </w:r>
      <w:r w:rsidR="0080036A">
        <w:rPr>
          <w:rFonts w:ascii="Times New Roman" w:hAnsi="Times New Roman" w:cs="Times New Roman" w:hint="eastAsia"/>
        </w:rPr>
        <w:instrText>版导学案</w:instrText>
      </w:r>
      <w:r w:rsidR="0080036A">
        <w:rPr>
          <w:rFonts w:ascii="Times New Roman" w:hAnsi="Times New Roman" w:cs="Times New Roman" w:hint="eastAsia"/>
        </w:rPr>
        <w:instrText>\\</w:instrText>
      </w:r>
      <w:r w:rsidR="0080036A">
        <w:rPr>
          <w:rFonts w:ascii="Times New Roman" w:hAnsi="Times New Roman" w:cs="Times New Roman" w:hint="eastAsia"/>
        </w:rPr>
        <w:instrText>审题答题规范</w:instrText>
      </w:r>
      <w:r w:rsidR="0080036A">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9" type="#_x0000_t75" style="width:419.75pt;height:118.85pt">
            <v:imagedata r:id="rId15" r:href="rId16"/>
          </v:shape>
        </w:pict>
      </w:r>
      <w:r>
        <w:rPr>
          <w:rFonts w:ascii="Times New Roman" w:hAnsi="Times New Roman" w:cs="Times New Roman"/>
        </w:rPr>
        <w:fldChar w:fldCharType="end"/>
      </w:r>
    </w:p>
    <w:p w:rsidR="004574E5" w:rsidRDefault="004574E5" w:rsidP="004574E5">
      <w:pPr>
        <w:pStyle w:val="a3"/>
        <w:snapToGrid w:val="0"/>
        <w:ind w:firstLineChars="200" w:firstLine="420"/>
        <w:jc w:val="center"/>
        <w:rPr>
          <w:rFonts w:ascii="Times New Roman" w:hAnsi="Times New Roman" w:cs="Times New Roman" w:hint="eastAsia"/>
        </w:rPr>
      </w:pP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审题</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拓展类探究题审题要审清三点：</w:t>
      </w:r>
    </w:p>
    <w:p w:rsidR="004574E5" w:rsidRDefault="004574E5" w:rsidP="004574E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1</w:t>
      </w:r>
      <w:r>
        <w:rPr>
          <w:rFonts w:ascii="Times New Roman" w:eastAsia="楷体_GB2312" w:hAnsi="Times New Roman" w:cs="Times New Roman"/>
        </w:rPr>
        <w:t>)</w:t>
      </w:r>
      <w:r w:rsidRPr="000A5FA5">
        <w:rPr>
          <w:rFonts w:ascii="Times New Roman" w:eastAsia="楷体_GB2312" w:hAnsi="Times New Roman" w:cs="Times New Roman"/>
        </w:rPr>
        <w:t>探究点，即要弄清探究的立足点。如</w:t>
      </w:r>
      <w:r w:rsidRPr="000A5FA5">
        <w:rPr>
          <w:rFonts w:ascii="Times New Roman" w:eastAsia="楷体_GB2312" w:hAnsi="Times New Roman" w:cs="Times New Roman"/>
        </w:rPr>
        <w:t>2009</w:t>
      </w:r>
      <w:r w:rsidRPr="000A5FA5">
        <w:rPr>
          <w:rFonts w:ascii="Times New Roman" w:eastAsia="楷体_GB2312" w:hAnsi="Times New Roman" w:cs="Times New Roman"/>
        </w:rPr>
        <w:t>年山东卷《记住回家的路》第</w:t>
      </w:r>
      <w:r w:rsidRPr="000A5FA5">
        <w:rPr>
          <w:rFonts w:ascii="Times New Roman" w:eastAsia="楷体_GB2312" w:hAnsi="Times New Roman" w:cs="Times New Roman"/>
        </w:rPr>
        <w:t>22</w:t>
      </w:r>
      <w:r w:rsidRPr="000A5FA5">
        <w:rPr>
          <w:rFonts w:ascii="Times New Roman" w:eastAsia="楷体_GB2312" w:hAnsi="Times New Roman" w:cs="Times New Roman"/>
        </w:rPr>
        <w:t>题，探究的立足点是原文中那句话。《写给戈壁》的探究点是文中人物形象</w:t>
      </w:r>
      <w:r w:rsidRPr="000A5FA5">
        <w:rPr>
          <w:rFonts w:hAnsi="宋体" w:cs="Times New Roman"/>
        </w:rPr>
        <w:t>“</w:t>
      </w:r>
      <w:r w:rsidRPr="000A5FA5">
        <w:rPr>
          <w:rFonts w:ascii="Times New Roman" w:eastAsia="楷体_GB2312" w:hAnsi="Times New Roman" w:cs="Times New Roman"/>
        </w:rPr>
        <w:t>我</w:t>
      </w:r>
      <w:r w:rsidRPr="000A5FA5">
        <w:rPr>
          <w:rFonts w:hAnsi="宋体" w:cs="Times New Roman"/>
        </w:rPr>
        <w:t>”</w:t>
      </w:r>
      <w:r w:rsidRPr="000A5FA5">
        <w:rPr>
          <w:rFonts w:ascii="Times New Roman" w:eastAsia="楷体_GB2312" w:hAnsi="Times New Roman" w:cs="Times New Roman"/>
        </w:rPr>
        <w:t>。</w:t>
      </w:r>
    </w:p>
    <w:p w:rsidR="004574E5" w:rsidRDefault="004574E5" w:rsidP="004574E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2</w:t>
      </w:r>
      <w:r>
        <w:rPr>
          <w:rFonts w:ascii="Times New Roman" w:eastAsia="楷体_GB2312" w:hAnsi="Times New Roman" w:cs="Times New Roman"/>
        </w:rPr>
        <w:t>)</w:t>
      </w:r>
      <w:r w:rsidRPr="000A5FA5">
        <w:rPr>
          <w:rFonts w:ascii="Times New Roman" w:eastAsia="楷体_GB2312" w:hAnsi="Times New Roman" w:cs="Times New Roman"/>
        </w:rPr>
        <w:t>拓展方向，即题干要求你朝哪个方向拓展、探究。如谈</w:t>
      </w:r>
      <w:r w:rsidRPr="000A5FA5">
        <w:rPr>
          <w:rFonts w:hAnsi="宋体" w:cs="Times New Roman"/>
        </w:rPr>
        <w:t>“</w:t>
      </w:r>
      <w:r w:rsidRPr="000A5FA5">
        <w:rPr>
          <w:rFonts w:ascii="Times New Roman" w:eastAsia="楷体_GB2312" w:hAnsi="Times New Roman" w:cs="Times New Roman"/>
        </w:rPr>
        <w:t>现实生活中的启示</w:t>
      </w:r>
      <w:r w:rsidRPr="000A5FA5">
        <w:rPr>
          <w:rFonts w:hAnsi="宋体" w:cs="Times New Roman"/>
        </w:rPr>
        <w:t>”</w:t>
      </w:r>
      <w:r w:rsidRPr="000A5FA5">
        <w:rPr>
          <w:rFonts w:ascii="Times New Roman" w:eastAsia="楷体_GB2312" w:hAnsi="Times New Roman" w:cs="Times New Roman"/>
        </w:rPr>
        <w:t>，或</w:t>
      </w:r>
      <w:r w:rsidRPr="000A5FA5">
        <w:rPr>
          <w:rFonts w:hAnsi="宋体" w:cs="Times New Roman"/>
        </w:rPr>
        <w:t>“</w:t>
      </w:r>
      <w:r w:rsidRPr="000A5FA5">
        <w:rPr>
          <w:rFonts w:ascii="Times New Roman" w:eastAsia="楷体_GB2312" w:hAnsi="Times New Roman" w:cs="Times New Roman"/>
        </w:rPr>
        <w:t>人生的启发</w:t>
      </w:r>
      <w:r w:rsidRPr="000A5FA5">
        <w:rPr>
          <w:rFonts w:hAnsi="宋体" w:cs="Times New Roman"/>
        </w:rPr>
        <w:t>”</w:t>
      </w:r>
      <w:r w:rsidRPr="000A5FA5">
        <w:rPr>
          <w:rFonts w:ascii="Times New Roman" w:eastAsia="楷体_GB2312" w:hAnsi="Times New Roman" w:cs="Times New Roman"/>
        </w:rPr>
        <w:t>等等。</w:t>
      </w:r>
    </w:p>
    <w:p w:rsidR="004574E5" w:rsidRDefault="004574E5" w:rsidP="004574E5">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3</w:t>
      </w:r>
      <w:r>
        <w:rPr>
          <w:rFonts w:ascii="Times New Roman" w:eastAsia="楷体_GB2312" w:hAnsi="Times New Roman" w:cs="Times New Roman"/>
        </w:rPr>
        <w:t>)</w:t>
      </w:r>
      <w:r w:rsidRPr="000A5FA5">
        <w:rPr>
          <w:rFonts w:ascii="Times New Roman" w:eastAsia="楷体_GB2312" w:hAnsi="Times New Roman" w:cs="Times New Roman"/>
        </w:rPr>
        <w:t>限制要求，即探究题的限制性要求。如拓展类题多要求是</w:t>
      </w:r>
      <w:r w:rsidRPr="000A5FA5">
        <w:rPr>
          <w:rFonts w:hAnsi="宋体" w:cs="Times New Roman"/>
        </w:rPr>
        <w:t>“</w:t>
      </w:r>
      <w:r w:rsidRPr="000A5FA5">
        <w:rPr>
          <w:rFonts w:ascii="Times New Roman" w:eastAsia="楷体_GB2312" w:hAnsi="Times New Roman" w:cs="Times New Roman"/>
        </w:rPr>
        <w:t>联系全文</w:t>
      </w:r>
      <w:r w:rsidRPr="000A5FA5">
        <w:rPr>
          <w:rFonts w:hAnsi="宋体" w:cs="Times New Roman"/>
        </w:rPr>
        <w:t>”“</w:t>
      </w:r>
      <w:r w:rsidRPr="000A5FA5">
        <w:rPr>
          <w:rFonts w:ascii="Times New Roman" w:eastAsia="楷体_GB2312" w:hAnsi="Times New Roman" w:cs="Times New Roman"/>
        </w:rPr>
        <w:t>结合本文</w:t>
      </w:r>
      <w:r w:rsidRPr="000A5FA5">
        <w:rPr>
          <w:rFonts w:hAnsi="宋体" w:cs="Times New Roman"/>
        </w:rPr>
        <w:t>”</w:t>
      </w:r>
      <w:r w:rsidRPr="000A5FA5">
        <w:rPr>
          <w:rFonts w:ascii="Times New Roman" w:eastAsia="楷体_GB2312" w:hAnsi="Times New Roman" w:cs="Times New Roman"/>
        </w:rPr>
        <w:t>，这就要求答案中必须有对原文的分析内容。</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答题</w:t>
      </w:r>
    </w:p>
    <w:p w:rsidR="004574E5" w:rsidRDefault="004574E5" w:rsidP="004574E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1</w:t>
      </w:r>
      <w:r>
        <w:rPr>
          <w:rFonts w:ascii="Times New Roman" w:eastAsia="楷体_GB2312" w:hAnsi="Times New Roman" w:cs="Times New Roman"/>
        </w:rPr>
        <w:t>)</w:t>
      </w:r>
      <w:r w:rsidRPr="000A5FA5">
        <w:rPr>
          <w:rFonts w:ascii="Times New Roman" w:eastAsia="楷体_GB2312" w:hAnsi="Times New Roman" w:cs="Times New Roman"/>
        </w:rPr>
        <w:t>要求</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观点要明确；</w:t>
      </w:r>
      <w:r w:rsidRPr="000A5FA5">
        <w:rPr>
          <w:rFonts w:eastAsia="楷体_GB2312" w:hAnsi="宋体" w:cs="Times New Roman"/>
        </w:rPr>
        <w:t>②</w:t>
      </w:r>
      <w:r w:rsidRPr="000A5FA5">
        <w:rPr>
          <w:rFonts w:ascii="Times New Roman" w:eastAsia="楷体_GB2312" w:hAnsi="Times New Roman" w:cs="Times New Roman"/>
        </w:rPr>
        <w:t>理由要充分</w:t>
      </w:r>
      <w:r>
        <w:rPr>
          <w:rFonts w:ascii="Times New Roman" w:eastAsia="楷体_GB2312" w:hAnsi="Times New Roman" w:cs="Times New Roman"/>
        </w:rPr>
        <w:t>(</w:t>
      </w:r>
      <w:r w:rsidRPr="000A5FA5">
        <w:rPr>
          <w:rFonts w:ascii="Times New Roman" w:eastAsia="楷体_GB2312" w:hAnsi="Times New Roman" w:cs="Times New Roman"/>
        </w:rPr>
        <w:t>充分展现探究过程</w:t>
      </w:r>
      <w:r>
        <w:rPr>
          <w:rFonts w:ascii="Times New Roman" w:eastAsia="楷体_GB2312" w:hAnsi="Times New Roman" w:cs="Times New Roman"/>
        </w:rPr>
        <w:t>)</w:t>
      </w:r>
      <w:r w:rsidRPr="000A5FA5">
        <w:rPr>
          <w:rFonts w:ascii="Times New Roman" w:eastAsia="楷体_GB2312" w:hAnsi="Times New Roman" w:cs="Times New Roman"/>
        </w:rPr>
        <w:t>；</w:t>
      </w:r>
      <w:r w:rsidRPr="000A5FA5">
        <w:rPr>
          <w:rFonts w:eastAsia="楷体_GB2312" w:hAnsi="宋体" w:cs="Times New Roman"/>
        </w:rPr>
        <w:t>③</w:t>
      </w:r>
      <w:r w:rsidRPr="000A5FA5">
        <w:rPr>
          <w:rFonts w:ascii="Times New Roman" w:eastAsia="楷体_GB2312" w:hAnsi="Times New Roman" w:cs="Times New Roman"/>
        </w:rPr>
        <w:t>分析要紧扣文本；</w:t>
      </w:r>
      <w:r w:rsidRPr="000A5FA5">
        <w:rPr>
          <w:rFonts w:eastAsia="楷体_GB2312" w:hAnsi="宋体" w:cs="Times New Roman"/>
        </w:rPr>
        <w:t>④</w:t>
      </w:r>
      <w:r w:rsidRPr="000A5FA5">
        <w:rPr>
          <w:rFonts w:ascii="Times New Roman" w:eastAsia="楷体_GB2312" w:hAnsi="Times New Roman" w:cs="Times New Roman"/>
        </w:rPr>
        <w:t>表达要清晰，有层次。</w:t>
      </w:r>
    </w:p>
    <w:p w:rsidR="004574E5" w:rsidRDefault="004574E5" w:rsidP="004574E5">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2</w:t>
      </w:r>
      <w:r>
        <w:rPr>
          <w:rFonts w:ascii="Times New Roman" w:eastAsia="楷体_GB2312" w:hAnsi="Times New Roman" w:cs="Times New Roman"/>
        </w:rPr>
        <w:t>)</w:t>
      </w:r>
      <w:r w:rsidRPr="000A5FA5">
        <w:rPr>
          <w:rFonts w:ascii="Times New Roman" w:eastAsia="楷体_GB2312" w:hAnsi="Times New Roman" w:cs="Times New Roman"/>
        </w:rPr>
        <w:t>答题的一般思路</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明确观点</w:t>
      </w:r>
      <w:r w:rsidRPr="000A5FA5">
        <w:rPr>
          <w:rFonts w:ascii="Times New Roman" w:eastAsia="楷体_GB2312" w:hAnsi="Times New Roman" w:cs="Times New Roman"/>
        </w:rPr>
        <w:t>——</w:t>
      </w:r>
      <w:r w:rsidRPr="000A5FA5">
        <w:rPr>
          <w:rFonts w:ascii="Times New Roman" w:eastAsia="楷体_GB2312" w:hAnsi="Times New Roman" w:cs="Times New Roman"/>
        </w:rPr>
        <w:t>陈述理由</w:t>
      </w:r>
      <w:r w:rsidRPr="000A5FA5">
        <w:rPr>
          <w:rFonts w:ascii="Times New Roman" w:eastAsia="楷体_GB2312" w:hAnsi="Times New Roman" w:cs="Times New Roman"/>
        </w:rPr>
        <w:t>——</w:t>
      </w:r>
      <w:r w:rsidRPr="000A5FA5">
        <w:rPr>
          <w:rFonts w:ascii="Times New Roman" w:eastAsia="楷体_GB2312" w:hAnsi="Times New Roman" w:cs="Times New Roman"/>
        </w:rPr>
        <w:t>结合文本分析</w:t>
      </w:r>
      <w:r w:rsidRPr="000A5FA5">
        <w:rPr>
          <w:rFonts w:ascii="Times New Roman" w:eastAsia="楷体_GB2312" w:hAnsi="Times New Roman" w:cs="Times New Roman"/>
        </w:rPr>
        <w:t>——</w:t>
      </w:r>
      <w:r w:rsidRPr="000A5FA5">
        <w:rPr>
          <w:rFonts w:ascii="Times New Roman" w:eastAsia="楷体_GB2312" w:hAnsi="Times New Roman" w:cs="Times New Roman"/>
        </w:rPr>
        <w:t>得出结论。</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说明：</w:t>
      </w:r>
      <w:r w:rsidRPr="000A5FA5">
        <w:rPr>
          <w:rFonts w:eastAsia="楷体_GB2312" w:hAnsi="宋体" w:cs="Times New Roman"/>
        </w:rPr>
        <w:t>①</w:t>
      </w:r>
      <w:r w:rsidRPr="000A5FA5">
        <w:rPr>
          <w:rFonts w:hAnsi="宋体" w:cs="Times New Roman"/>
        </w:rPr>
        <w:t>“</w:t>
      </w:r>
      <w:r w:rsidRPr="000A5FA5">
        <w:rPr>
          <w:rFonts w:ascii="Times New Roman" w:eastAsia="楷体_GB2312" w:hAnsi="Times New Roman" w:cs="Times New Roman"/>
        </w:rPr>
        <w:t>结合文本分析</w:t>
      </w:r>
      <w:r w:rsidRPr="000A5FA5">
        <w:rPr>
          <w:rFonts w:hAnsi="宋体" w:cs="Times New Roman"/>
        </w:rPr>
        <w:t>”</w:t>
      </w:r>
      <w:r w:rsidRPr="000A5FA5">
        <w:rPr>
          <w:rFonts w:ascii="Times New Roman" w:eastAsia="楷体_GB2312" w:hAnsi="Times New Roman" w:cs="Times New Roman"/>
        </w:rPr>
        <w:t>一步要看题干的具体要求</w:t>
      </w:r>
      <w:r>
        <w:rPr>
          <w:rFonts w:ascii="Times New Roman" w:eastAsia="楷体_GB2312" w:hAnsi="Times New Roman" w:cs="Times New Roman"/>
        </w:rPr>
        <w:t>(</w:t>
      </w:r>
      <w:r w:rsidRPr="000A5FA5">
        <w:rPr>
          <w:rFonts w:ascii="Times New Roman" w:eastAsia="楷体_GB2312" w:hAnsi="Times New Roman" w:cs="Times New Roman"/>
        </w:rPr>
        <w:t>是结合文本还是来自文外</w:t>
      </w:r>
      <w:r>
        <w:rPr>
          <w:rFonts w:ascii="Times New Roman" w:eastAsia="楷体_GB2312" w:hAnsi="Times New Roman" w:cs="Times New Roman"/>
        </w:rPr>
        <w:t>)</w:t>
      </w:r>
      <w:r w:rsidRPr="000A5FA5">
        <w:rPr>
          <w:rFonts w:ascii="Times New Roman" w:eastAsia="楷体_GB2312"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b</w:t>
      </w:r>
      <w:r>
        <w:rPr>
          <w:rFonts w:ascii="Times New Roman" w:eastAsia="楷体_GB2312" w:hAnsi="Times New Roman" w:cs="Times New Roman"/>
        </w:rPr>
        <w:t>．</w:t>
      </w:r>
      <w:r w:rsidRPr="000A5FA5">
        <w:rPr>
          <w:rFonts w:hAnsi="宋体" w:cs="Times New Roman"/>
        </w:rPr>
        <w:t>“</w:t>
      </w:r>
      <w:r w:rsidRPr="000A5FA5">
        <w:rPr>
          <w:rFonts w:ascii="Times New Roman" w:eastAsia="楷体_GB2312" w:hAnsi="Times New Roman" w:cs="Times New Roman"/>
        </w:rPr>
        <w:t>陈述理由</w:t>
      </w:r>
      <w:r w:rsidRPr="000A5FA5">
        <w:rPr>
          <w:rFonts w:hAnsi="宋体" w:cs="Times New Roman"/>
        </w:rPr>
        <w:t>”</w:t>
      </w:r>
      <w:r w:rsidRPr="000A5FA5">
        <w:rPr>
          <w:rFonts w:ascii="Times New Roman" w:eastAsia="楷体_GB2312" w:hAnsi="Times New Roman" w:cs="Times New Roman"/>
        </w:rPr>
        <w:t>与</w:t>
      </w:r>
      <w:r w:rsidRPr="000A5FA5">
        <w:rPr>
          <w:rFonts w:hAnsi="宋体" w:cs="Times New Roman"/>
        </w:rPr>
        <w:t>“</w:t>
      </w:r>
      <w:r w:rsidRPr="000A5FA5">
        <w:rPr>
          <w:rFonts w:ascii="Times New Roman" w:eastAsia="楷体_GB2312" w:hAnsi="Times New Roman" w:cs="Times New Roman"/>
        </w:rPr>
        <w:t>结合文本分析</w:t>
      </w:r>
      <w:r w:rsidRPr="000A5FA5">
        <w:rPr>
          <w:rFonts w:hAnsi="宋体" w:cs="Times New Roman"/>
        </w:rPr>
        <w:t>”</w:t>
      </w:r>
      <w:r w:rsidRPr="000A5FA5">
        <w:rPr>
          <w:rFonts w:ascii="Times New Roman" w:eastAsia="楷体_GB2312" w:hAnsi="Times New Roman" w:cs="Times New Roman"/>
        </w:rPr>
        <w:t>在部分题型中可以合二为一。</w:t>
      </w:r>
    </w:p>
    <w:p w:rsidR="004574E5" w:rsidRDefault="004574E5" w:rsidP="004574E5">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80036A">
        <w:rPr>
          <w:rFonts w:ascii="Times New Roman" w:hAnsi="Times New Roman" w:cs="Times New Roman" w:hint="eastAsia"/>
        </w:rPr>
        <w:instrText xml:space="preserve"> INCLUDEPICTURE "E:\\</w:instrText>
      </w:r>
      <w:r w:rsidR="0080036A">
        <w:rPr>
          <w:rFonts w:ascii="Times New Roman" w:hAnsi="Times New Roman" w:cs="Times New Roman" w:hint="eastAsia"/>
        </w:rPr>
        <w:instrText>杨绘绘</w:instrText>
      </w:r>
      <w:r w:rsidR="0080036A">
        <w:rPr>
          <w:rFonts w:ascii="Times New Roman" w:hAnsi="Times New Roman" w:cs="Times New Roman" w:hint="eastAsia"/>
        </w:rPr>
        <w:instrText>\\2015\\</w:instrText>
      </w:r>
      <w:r w:rsidR="0080036A">
        <w:rPr>
          <w:rFonts w:ascii="Times New Roman" w:hAnsi="Times New Roman" w:cs="Times New Roman" w:hint="eastAsia"/>
        </w:rPr>
        <w:instrText>幻灯片</w:instrText>
      </w:r>
      <w:r w:rsidR="0080036A">
        <w:rPr>
          <w:rFonts w:ascii="Times New Roman" w:hAnsi="Times New Roman" w:cs="Times New Roman" w:hint="eastAsia"/>
        </w:rPr>
        <w:instrText>\\</w:instrText>
      </w:r>
      <w:r w:rsidR="0080036A">
        <w:rPr>
          <w:rFonts w:ascii="Times New Roman" w:hAnsi="Times New Roman" w:cs="Times New Roman" w:hint="eastAsia"/>
        </w:rPr>
        <w:instrText>一轮</w:instrText>
      </w:r>
      <w:r w:rsidR="0080036A">
        <w:rPr>
          <w:rFonts w:ascii="Times New Roman" w:hAnsi="Times New Roman" w:cs="Times New Roman" w:hint="eastAsia"/>
        </w:rPr>
        <w:instrText>\\</w:instrText>
      </w:r>
      <w:r w:rsidR="0080036A">
        <w:rPr>
          <w:rFonts w:ascii="Times New Roman" w:hAnsi="Times New Roman" w:cs="Times New Roman" w:hint="eastAsia"/>
        </w:rPr>
        <w:instrText>语文（全国）</w:instrText>
      </w:r>
      <w:r w:rsidR="0080036A">
        <w:rPr>
          <w:rFonts w:ascii="Times New Roman" w:hAnsi="Times New Roman" w:cs="Times New Roman" w:hint="eastAsia"/>
        </w:rPr>
        <w:instrText>\\</w:instrText>
      </w:r>
      <w:r w:rsidR="0080036A">
        <w:rPr>
          <w:rFonts w:ascii="Times New Roman" w:hAnsi="Times New Roman" w:cs="Times New Roman" w:hint="eastAsia"/>
        </w:rPr>
        <w:instrText>人教版（黑、吉、辽……）</w:instrText>
      </w:r>
      <w:r w:rsidR="0080036A">
        <w:rPr>
          <w:rFonts w:ascii="Times New Roman" w:hAnsi="Times New Roman" w:cs="Times New Roman" w:hint="eastAsia"/>
        </w:rPr>
        <w:instrText>\\word</w:instrText>
      </w:r>
      <w:r w:rsidR="0080036A">
        <w:rPr>
          <w:rFonts w:ascii="Times New Roman" w:hAnsi="Times New Roman" w:cs="Times New Roman" w:hint="eastAsia"/>
        </w:rPr>
        <w:instrText>版导学案</w:instrText>
      </w:r>
      <w:r w:rsidR="0080036A">
        <w:rPr>
          <w:rFonts w:ascii="Times New Roman" w:hAnsi="Times New Roman" w:cs="Times New Roman" w:hint="eastAsia"/>
        </w:rPr>
        <w:instrText>\\</w:instrText>
      </w:r>
      <w:r w:rsidR="0080036A">
        <w:rPr>
          <w:rFonts w:ascii="Times New Roman" w:hAnsi="Times New Roman" w:cs="Times New Roman" w:hint="eastAsia"/>
        </w:rPr>
        <w:instrText>巩固提升</w:instrText>
      </w:r>
      <w:r w:rsidR="0080036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30" type="#_x0000_t75" style="width:419.75pt;height:43.45pt">
            <v:imagedata r:id="rId17" r:href="rId18"/>
          </v:shape>
        </w:pict>
      </w:r>
      <w:r>
        <w:rPr>
          <w:rFonts w:ascii="Times New Roman" w:hAnsi="Times New Roman" w:cs="Times New Roman"/>
        </w:rPr>
        <w:fldChar w:fldCharType="end"/>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一、阅读下面的文字，完成文后题目。</w:t>
      </w:r>
    </w:p>
    <w:p w:rsidR="004574E5" w:rsidRDefault="004574E5" w:rsidP="004574E5">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百合献谁</w:t>
      </w:r>
    </w:p>
    <w:p w:rsidR="004574E5" w:rsidRDefault="004574E5" w:rsidP="004574E5">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刘心武</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看芭蕾舞剧《天鹅湖》，用望远镜细观台上，不是紧盯着</w:t>
      </w:r>
      <w:r w:rsidRPr="000A5FA5">
        <w:rPr>
          <w:rFonts w:hAnsi="宋体" w:cs="Times New Roman"/>
        </w:rPr>
        <w:t>“</w:t>
      </w:r>
      <w:r w:rsidRPr="000A5FA5">
        <w:rPr>
          <w:rFonts w:ascii="Times New Roman" w:eastAsia="楷体_GB2312" w:hAnsi="Times New Roman" w:cs="Times New Roman"/>
        </w:rPr>
        <w:t>王子</w:t>
      </w:r>
      <w:r w:rsidRPr="000A5FA5">
        <w:rPr>
          <w:rFonts w:hAnsi="宋体" w:cs="Times New Roman"/>
        </w:rPr>
        <w:t>”</w:t>
      </w:r>
      <w:r w:rsidRPr="000A5FA5">
        <w:rPr>
          <w:rFonts w:ascii="Times New Roman" w:eastAsia="楷体_GB2312" w:hAnsi="Times New Roman" w:cs="Times New Roman"/>
        </w:rPr>
        <w:t>和</w:t>
      </w:r>
      <w:r w:rsidRPr="000A5FA5">
        <w:rPr>
          <w:rFonts w:hAnsi="宋体" w:cs="Times New Roman"/>
        </w:rPr>
        <w:t>“</w:t>
      </w:r>
      <w:r w:rsidRPr="000A5FA5">
        <w:rPr>
          <w:rFonts w:ascii="Times New Roman" w:eastAsia="楷体_GB2312" w:hAnsi="Times New Roman" w:cs="Times New Roman"/>
        </w:rPr>
        <w:t>白天鹅</w:t>
      </w:r>
      <w:r w:rsidRPr="000A5FA5">
        <w:rPr>
          <w:rFonts w:hAnsi="宋体" w:cs="Times New Roman"/>
        </w:rPr>
        <w:t>”</w:t>
      </w:r>
      <w:r w:rsidRPr="000A5FA5">
        <w:rPr>
          <w:rFonts w:ascii="Times New Roman" w:eastAsia="楷体_GB2312" w:hAnsi="Times New Roman" w:cs="Times New Roman"/>
        </w:rPr>
        <w:t>，而是逐个地扫描那些配舞的天鹅，除了</w:t>
      </w:r>
      <w:r w:rsidRPr="000A5FA5">
        <w:rPr>
          <w:rFonts w:hAnsi="宋体" w:cs="Times New Roman"/>
        </w:rPr>
        <w:t>“</w:t>
      </w:r>
      <w:r w:rsidRPr="000A5FA5">
        <w:rPr>
          <w:rFonts w:ascii="Times New Roman" w:eastAsia="楷体_GB2312" w:hAnsi="Times New Roman" w:cs="Times New Roman"/>
        </w:rPr>
        <w:t>三大天鹅</w:t>
      </w:r>
      <w:r w:rsidRPr="000A5FA5">
        <w:rPr>
          <w:rFonts w:hAnsi="宋体" w:cs="Times New Roman"/>
        </w:rPr>
        <w:t>”“</w:t>
      </w:r>
      <w:r w:rsidRPr="000A5FA5">
        <w:rPr>
          <w:rFonts w:ascii="Times New Roman" w:eastAsia="楷体_GB2312" w:hAnsi="Times New Roman" w:cs="Times New Roman"/>
        </w:rPr>
        <w:t>四小天鹅</w:t>
      </w:r>
      <w:r w:rsidRPr="000A5FA5">
        <w:rPr>
          <w:rFonts w:hAnsi="宋体" w:cs="Times New Roman"/>
        </w:rPr>
        <w:t>”</w:t>
      </w:r>
      <w:r w:rsidRPr="000A5FA5">
        <w:rPr>
          <w:rFonts w:ascii="Times New Roman" w:eastAsia="楷体_GB2312" w:hAnsi="Times New Roman" w:cs="Times New Roman"/>
        </w:rPr>
        <w:t>外，还有若干丝毫不能令观众瞩目的</w:t>
      </w:r>
      <w:r w:rsidRPr="000A5FA5">
        <w:rPr>
          <w:rFonts w:hAnsi="宋体" w:cs="Times New Roman"/>
        </w:rPr>
        <w:t>“</w:t>
      </w:r>
      <w:r w:rsidRPr="000A5FA5">
        <w:rPr>
          <w:rFonts w:ascii="Times New Roman" w:eastAsia="楷体_GB2312" w:hAnsi="Times New Roman" w:cs="Times New Roman"/>
        </w:rPr>
        <w:t>众天鹅</w:t>
      </w:r>
      <w:r w:rsidRPr="000A5FA5">
        <w:rPr>
          <w:rFonts w:hAnsi="宋体" w:cs="Times New Roman"/>
        </w:rPr>
        <w:t>”</w:t>
      </w:r>
      <w:r w:rsidRPr="000A5FA5">
        <w:rPr>
          <w:rFonts w:ascii="Times New Roman" w:eastAsia="楷体_GB2312" w:hAnsi="Times New Roman" w:cs="Times New Roman"/>
        </w:rPr>
        <w:t>，而在她们当中，当舞姿</w:t>
      </w:r>
      <w:r w:rsidRPr="000A5FA5">
        <w:rPr>
          <w:rFonts w:hAnsi="宋体" w:cs="Times New Roman"/>
        </w:rPr>
        <w:t>“</w:t>
      </w:r>
      <w:r w:rsidRPr="000A5FA5">
        <w:rPr>
          <w:rFonts w:ascii="Times New Roman" w:eastAsia="楷体_GB2312" w:hAnsi="Times New Roman" w:cs="Times New Roman"/>
        </w:rPr>
        <w:t>凝固</w:t>
      </w:r>
      <w:r w:rsidRPr="000A5FA5">
        <w:rPr>
          <w:rFonts w:hAnsi="宋体" w:cs="Times New Roman"/>
        </w:rPr>
        <w:t>”</w:t>
      </w:r>
      <w:r w:rsidRPr="000A5FA5">
        <w:rPr>
          <w:rFonts w:ascii="Times New Roman" w:eastAsia="楷体_GB2312" w:hAnsi="Times New Roman" w:cs="Times New Roman"/>
        </w:rPr>
        <w:t>时，也还有排在前列与隐在后面的区别。于是从望远镜中看到，在最后面，一位</w:t>
      </w:r>
      <w:r w:rsidRPr="000A5FA5">
        <w:rPr>
          <w:rFonts w:hAnsi="宋体" w:cs="Times New Roman"/>
        </w:rPr>
        <w:t>“</w:t>
      </w:r>
      <w:r w:rsidRPr="000A5FA5">
        <w:rPr>
          <w:rFonts w:ascii="Times New Roman" w:eastAsia="楷体_GB2312" w:hAnsi="Times New Roman" w:cs="Times New Roman"/>
        </w:rPr>
        <w:t>天鹅</w:t>
      </w:r>
      <w:r w:rsidRPr="000A5FA5">
        <w:rPr>
          <w:rFonts w:hAnsi="宋体" w:cs="Times New Roman"/>
        </w:rPr>
        <w:t>”</w:t>
      </w:r>
      <w:r w:rsidRPr="000A5FA5">
        <w:rPr>
          <w:rFonts w:ascii="Times New Roman" w:eastAsia="楷体_GB2312" w:hAnsi="Times New Roman" w:cs="Times New Roman"/>
        </w:rPr>
        <w:t>双腿优雅地分立，头颈微偏，双手兰花般交错于翘起的裙裾上，身影与其他</w:t>
      </w:r>
      <w:r w:rsidRPr="000A5FA5">
        <w:rPr>
          <w:rFonts w:hAnsi="宋体" w:cs="Times New Roman"/>
        </w:rPr>
        <w:t>“</w:t>
      </w:r>
      <w:r w:rsidRPr="000A5FA5">
        <w:rPr>
          <w:rFonts w:ascii="Times New Roman" w:eastAsia="楷体_GB2312" w:hAnsi="Times New Roman" w:cs="Times New Roman"/>
        </w:rPr>
        <w:t>天鹅</w:t>
      </w:r>
      <w:r w:rsidRPr="000A5FA5">
        <w:rPr>
          <w:rFonts w:hAnsi="宋体" w:cs="Times New Roman"/>
        </w:rPr>
        <w:t>”</w:t>
      </w:r>
      <w:r w:rsidRPr="000A5FA5">
        <w:rPr>
          <w:rFonts w:ascii="Times New Roman" w:eastAsia="楷体_GB2312" w:hAnsi="Times New Roman" w:cs="Times New Roman"/>
        </w:rPr>
        <w:t>同样美丽，在耐心地做暗景中的</w:t>
      </w:r>
      <w:r w:rsidRPr="000A5FA5">
        <w:rPr>
          <w:rFonts w:hAnsi="宋体" w:cs="Times New Roman"/>
        </w:rPr>
        <w:t>“</w:t>
      </w:r>
      <w:r w:rsidRPr="000A5FA5">
        <w:rPr>
          <w:rFonts w:ascii="Times New Roman" w:eastAsia="楷体_GB2312" w:hAnsi="Times New Roman" w:cs="Times New Roman"/>
        </w:rPr>
        <w:t>绿叶</w:t>
      </w:r>
      <w:r w:rsidRPr="000A5FA5">
        <w:rPr>
          <w:rFonts w:hAnsi="宋体" w:cs="Times New Roman"/>
        </w:rPr>
        <w:t>”</w:t>
      </w:r>
      <w:r w:rsidRPr="000A5FA5">
        <w:rPr>
          <w:rFonts w:ascii="Times New Roman" w:eastAsia="楷体_GB2312" w:hAnsi="Times New Roman" w:cs="Times New Roman"/>
        </w:rPr>
        <w:t>，以衬托主角</w:t>
      </w:r>
      <w:r w:rsidRPr="000A5FA5">
        <w:rPr>
          <w:rFonts w:hAnsi="宋体" w:cs="Times New Roman"/>
        </w:rPr>
        <w:t>“</w:t>
      </w:r>
      <w:r w:rsidRPr="000A5FA5">
        <w:rPr>
          <w:rFonts w:ascii="Times New Roman" w:eastAsia="楷体_GB2312" w:hAnsi="Times New Roman" w:cs="Times New Roman"/>
        </w:rPr>
        <w:t>王子</w:t>
      </w:r>
      <w:r w:rsidRPr="000A5FA5">
        <w:rPr>
          <w:rFonts w:hAnsi="宋体" w:cs="Times New Roman"/>
        </w:rPr>
        <w:t>”</w:t>
      </w:r>
      <w:r w:rsidRPr="000A5FA5">
        <w:rPr>
          <w:rFonts w:ascii="Times New Roman" w:eastAsia="楷体_GB2312" w:hAnsi="Times New Roman" w:cs="Times New Roman"/>
        </w:rPr>
        <w:t>与</w:t>
      </w:r>
      <w:r w:rsidRPr="000A5FA5">
        <w:rPr>
          <w:rFonts w:hAnsi="宋体" w:cs="Times New Roman"/>
        </w:rPr>
        <w:t>“</w:t>
      </w:r>
      <w:r w:rsidRPr="000A5FA5">
        <w:rPr>
          <w:rFonts w:ascii="Times New Roman" w:eastAsia="楷体_GB2312" w:hAnsi="Times New Roman" w:cs="Times New Roman"/>
        </w:rPr>
        <w:t>白天鹅</w:t>
      </w:r>
      <w:r w:rsidRPr="000A5FA5">
        <w:rPr>
          <w:rFonts w:hAnsi="宋体" w:cs="Times New Roman"/>
        </w:rPr>
        <w:t>”</w:t>
      </w:r>
      <w:r w:rsidRPr="000A5FA5">
        <w:rPr>
          <w:rFonts w:ascii="Times New Roman" w:eastAsia="楷体_GB2312" w:hAnsi="Times New Roman" w:cs="Times New Roman"/>
        </w:rPr>
        <w:t>在追光中的</w:t>
      </w:r>
      <w:r w:rsidRPr="000A5FA5">
        <w:rPr>
          <w:rFonts w:hAnsi="宋体" w:cs="Times New Roman"/>
        </w:rPr>
        <w:t>“</w:t>
      </w:r>
      <w:r w:rsidRPr="000A5FA5">
        <w:rPr>
          <w:rFonts w:ascii="Times New Roman" w:eastAsia="楷体_GB2312" w:hAnsi="Times New Roman" w:cs="Times New Roman"/>
        </w:rPr>
        <w:t>红花</w:t>
      </w:r>
      <w:r w:rsidRPr="000A5FA5">
        <w:rPr>
          <w:rFonts w:hAnsi="宋体" w:cs="Times New Roman"/>
        </w:rPr>
        <w:t>”</w:t>
      </w:r>
      <w:r w:rsidRPr="000A5FA5">
        <w:rPr>
          <w:rFonts w:ascii="Times New Roman" w:eastAsia="楷体_GB2312" w:hAnsi="Times New Roman" w:cs="Times New Roman"/>
        </w:rPr>
        <w:t>怒绽。随着舞曲的流动，众</w:t>
      </w:r>
      <w:r w:rsidRPr="000A5FA5">
        <w:rPr>
          <w:rFonts w:hAnsi="宋体" w:cs="Times New Roman"/>
        </w:rPr>
        <w:t>“</w:t>
      </w:r>
      <w:r w:rsidRPr="000A5FA5">
        <w:rPr>
          <w:rFonts w:ascii="Times New Roman" w:eastAsia="楷体_GB2312" w:hAnsi="Times New Roman" w:cs="Times New Roman"/>
        </w:rPr>
        <w:t>天鹅</w:t>
      </w:r>
      <w:r w:rsidRPr="000A5FA5">
        <w:rPr>
          <w:rFonts w:hAnsi="宋体" w:cs="Times New Roman"/>
        </w:rPr>
        <w:t>”</w:t>
      </w:r>
      <w:r w:rsidRPr="000A5FA5">
        <w:rPr>
          <w:rFonts w:ascii="Times New Roman" w:eastAsia="楷体_GB2312" w:hAnsi="Times New Roman" w:cs="Times New Roman"/>
        </w:rPr>
        <w:t>也开始缓缓变换姿势，于是我从望远镜中，清晰地看到排列在最后的</w:t>
      </w:r>
      <w:r w:rsidRPr="000A5FA5">
        <w:rPr>
          <w:rFonts w:hAnsi="宋体" w:cs="Times New Roman"/>
        </w:rPr>
        <w:t>“</w:t>
      </w:r>
      <w:r w:rsidRPr="000A5FA5">
        <w:rPr>
          <w:rFonts w:ascii="Times New Roman" w:eastAsia="楷体_GB2312" w:hAnsi="Times New Roman" w:cs="Times New Roman"/>
        </w:rPr>
        <w:t>天鹅</w:t>
      </w:r>
      <w:r w:rsidRPr="000A5FA5">
        <w:rPr>
          <w:rFonts w:hAnsi="宋体" w:cs="Times New Roman"/>
        </w:rPr>
        <w:t>”</w:t>
      </w:r>
      <w:r w:rsidRPr="000A5FA5">
        <w:rPr>
          <w:rFonts w:ascii="Times New Roman" w:eastAsia="楷体_GB2312" w:hAnsi="Times New Roman" w:cs="Times New Roman"/>
        </w:rPr>
        <w:t>的细部。她的眉目，精心化妆后依然掩饰不了岁月的风霜，转动时，显露出锐瘦的锁骨，以及背后同样</w:t>
      </w:r>
      <w:r w:rsidRPr="000A5FA5">
        <w:rPr>
          <w:rFonts w:hAnsi="宋体" w:cs="Times New Roman"/>
        </w:rPr>
        <w:t>“</w:t>
      </w:r>
      <w:r w:rsidRPr="000A5FA5">
        <w:rPr>
          <w:rFonts w:ascii="Times New Roman" w:eastAsia="楷体_GB2312" w:hAnsi="Times New Roman" w:cs="Times New Roman"/>
        </w:rPr>
        <w:t>锋利</w:t>
      </w:r>
      <w:r w:rsidRPr="000A5FA5">
        <w:rPr>
          <w:rFonts w:hAnsi="宋体" w:cs="Times New Roman"/>
        </w:rPr>
        <w:t>”</w:t>
      </w:r>
      <w:r w:rsidRPr="000A5FA5">
        <w:rPr>
          <w:rFonts w:ascii="Times New Roman" w:eastAsia="楷体_GB2312" w:hAnsi="Times New Roman" w:cs="Times New Roman"/>
        </w:rPr>
        <w:t>的肩胛；可是，她虽隐于最后，却也满脸凄恻，浑身是戏。乐音陡变，众</w:t>
      </w:r>
      <w:r w:rsidRPr="000A5FA5">
        <w:rPr>
          <w:rFonts w:hAnsi="宋体" w:cs="Times New Roman"/>
        </w:rPr>
        <w:t>“</w:t>
      </w:r>
      <w:r w:rsidRPr="000A5FA5">
        <w:rPr>
          <w:rFonts w:ascii="Times New Roman" w:eastAsia="楷体_GB2312" w:hAnsi="Times New Roman" w:cs="Times New Roman"/>
        </w:rPr>
        <w:t>天鹅</w:t>
      </w:r>
      <w:r w:rsidRPr="000A5FA5">
        <w:rPr>
          <w:rFonts w:hAnsi="宋体" w:cs="Times New Roman"/>
        </w:rPr>
        <w:t>”</w:t>
      </w:r>
      <w:r w:rsidRPr="000A5FA5">
        <w:rPr>
          <w:rFonts w:ascii="Times New Roman" w:eastAsia="楷体_GB2312" w:hAnsi="Times New Roman" w:cs="Times New Roman"/>
        </w:rPr>
        <w:t>如风中白莲般翕张旋舞，转瞬间，我已不能再找到那位资深</w:t>
      </w:r>
      <w:r w:rsidRPr="000A5FA5">
        <w:rPr>
          <w:rFonts w:ascii="IPAPANNEW" w:eastAsia="楷体_GB2312" w:hAnsi="IPAPANNEW" w:cs="Times New Roman"/>
          <w:vertAlign w:val="superscript"/>
        </w:rPr>
        <w:t>[</w:t>
      </w:r>
      <w:r w:rsidRPr="000A5FA5">
        <w:rPr>
          <w:rFonts w:ascii="IPAPANNEW" w:eastAsia="楷体_GB2312" w:hAnsi="IPAPANNEW" w:cs="Times New Roman"/>
          <w:vertAlign w:val="superscript"/>
        </w:rPr>
        <w:t>注</w:t>
      </w:r>
      <w:r w:rsidRPr="000A5FA5">
        <w:rPr>
          <w:rFonts w:ascii="IPAPANNEW" w:eastAsia="楷体_GB2312" w:hAnsi="IPAPANNEW" w:cs="Times New Roman"/>
          <w:vertAlign w:val="superscript"/>
        </w:rPr>
        <w:t>]</w:t>
      </w:r>
      <w:r w:rsidRPr="000A5FA5">
        <w:rPr>
          <w:rFonts w:ascii="Times New Roman" w:eastAsia="楷体_GB2312" w:hAnsi="Times New Roman" w:cs="Times New Roman"/>
        </w:rPr>
        <w:t>的舞娘</w:t>
      </w:r>
      <w:r w:rsidRPr="000A5FA5">
        <w:rPr>
          <w:rFonts w:hAnsi="宋体" w:cs="Times New Roman"/>
        </w:rPr>
        <w:t>……</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我的思绪，飘出了《天鹅湖》，飘出了王子与白天鹅悲欢离合的故事。我在猜想，那位资深的舞娘，她有着怎样的个人命运？当年她献身芭蕾这一</w:t>
      </w:r>
      <w:r w:rsidRPr="000A5FA5">
        <w:rPr>
          <w:rFonts w:hAnsi="宋体" w:cs="Times New Roman"/>
        </w:rPr>
        <w:t>“</w:t>
      </w:r>
      <w:r w:rsidRPr="000A5FA5">
        <w:rPr>
          <w:rFonts w:ascii="Times New Roman" w:eastAsia="楷体_GB2312" w:hAnsi="Times New Roman" w:cs="Times New Roman"/>
        </w:rPr>
        <w:t>残酷的艺术</w:t>
      </w:r>
      <w:r w:rsidRPr="000A5FA5">
        <w:rPr>
          <w:rFonts w:hAnsi="宋体" w:cs="Times New Roman"/>
        </w:rPr>
        <w:t>”</w:t>
      </w:r>
      <w:r w:rsidRPr="000A5FA5">
        <w:rPr>
          <w:rFonts w:ascii="Times New Roman" w:eastAsia="楷体_GB2312" w:hAnsi="Times New Roman" w:cs="Times New Roman"/>
        </w:rPr>
        <w:t>，不惜脚趾流血，苦练到虚脱，一定怀着充当舞台追光灯下的</w:t>
      </w:r>
      <w:r w:rsidRPr="000A5FA5">
        <w:rPr>
          <w:rFonts w:hAnsi="宋体" w:cs="Times New Roman"/>
        </w:rPr>
        <w:t>“</w:t>
      </w:r>
      <w:r w:rsidRPr="000A5FA5">
        <w:rPr>
          <w:rFonts w:ascii="Times New Roman" w:eastAsia="楷体_GB2312" w:hAnsi="Times New Roman" w:cs="Times New Roman"/>
        </w:rPr>
        <w:t>白天鹅</w:t>
      </w:r>
      <w:r w:rsidRPr="000A5FA5">
        <w:rPr>
          <w:rFonts w:hAnsi="宋体" w:cs="Times New Roman"/>
        </w:rPr>
        <w:t>”</w:t>
      </w:r>
      <w:r w:rsidRPr="000A5FA5">
        <w:rPr>
          <w:rFonts w:ascii="Times New Roman" w:eastAsia="楷体_GB2312" w:hAnsi="Times New Roman" w:cs="Times New Roman"/>
        </w:rPr>
        <w:t>的美梦，她曾圆过这个梦吗？也许，若干年前，她确曾是众星所捧的那个</w:t>
      </w:r>
      <w:r w:rsidRPr="000A5FA5">
        <w:rPr>
          <w:rFonts w:hAnsi="宋体" w:cs="Times New Roman"/>
        </w:rPr>
        <w:t>“</w:t>
      </w:r>
      <w:r w:rsidRPr="000A5FA5">
        <w:rPr>
          <w:rFonts w:ascii="Times New Roman" w:eastAsia="楷体_GB2312" w:hAnsi="Times New Roman" w:cs="Times New Roman"/>
        </w:rPr>
        <w:t>月</w:t>
      </w:r>
      <w:r w:rsidRPr="000A5FA5">
        <w:rPr>
          <w:rFonts w:hAnsi="宋体" w:cs="Times New Roman"/>
        </w:rPr>
        <w:t>”</w:t>
      </w:r>
      <w:r w:rsidRPr="000A5FA5">
        <w:rPr>
          <w:rFonts w:ascii="Times New Roman" w:eastAsia="楷体_GB2312" w:hAnsi="Times New Roman" w:cs="Times New Roman"/>
        </w:rPr>
        <w:t>。可是，时光无情，后生可畏，她渐渐地，先是让出</w:t>
      </w:r>
      <w:r w:rsidRPr="000A5FA5">
        <w:rPr>
          <w:rFonts w:hAnsi="宋体" w:cs="Times New Roman"/>
        </w:rPr>
        <w:t>“</w:t>
      </w:r>
      <w:r w:rsidRPr="000A5FA5">
        <w:rPr>
          <w:rFonts w:ascii="Times New Roman" w:eastAsia="楷体_GB2312" w:hAnsi="Times New Roman" w:cs="Times New Roman"/>
        </w:rPr>
        <w:t>白天鹅</w:t>
      </w:r>
      <w:r w:rsidRPr="000A5FA5">
        <w:rPr>
          <w:rFonts w:hAnsi="宋体" w:cs="Times New Roman"/>
        </w:rPr>
        <w:t>”</w:t>
      </w:r>
      <w:r w:rsidRPr="000A5FA5">
        <w:rPr>
          <w:rFonts w:ascii="Times New Roman" w:eastAsia="楷体_GB2312" w:hAnsi="Times New Roman" w:cs="Times New Roman"/>
        </w:rPr>
        <w:t>这个位置，再让出</w:t>
      </w:r>
      <w:r w:rsidRPr="000A5FA5">
        <w:rPr>
          <w:rFonts w:hAnsi="宋体" w:cs="Times New Roman"/>
        </w:rPr>
        <w:t>“</w:t>
      </w:r>
      <w:r w:rsidRPr="000A5FA5">
        <w:rPr>
          <w:rFonts w:ascii="Times New Roman" w:eastAsia="楷体_GB2312" w:hAnsi="Times New Roman" w:cs="Times New Roman"/>
        </w:rPr>
        <w:t>三大天鹅</w:t>
      </w:r>
      <w:r w:rsidRPr="000A5FA5">
        <w:rPr>
          <w:rFonts w:hAnsi="宋体" w:cs="Times New Roman"/>
        </w:rPr>
        <w:t>”</w:t>
      </w:r>
      <w:r w:rsidRPr="000A5FA5">
        <w:rPr>
          <w:rFonts w:ascii="Times New Roman" w:eastAsia="楷体_GB2312" w:hAnsi="Times New Roman" w:cs="Times New Roman"/>
        </w:rPr>
        <w:t>之一的位置，在演员表上，从</w:t>
      </w:r>
      <w:r w:rsidRPr="000A5FA5">
        <w:rPr>
          <w:rFonts w:hAnsi="宋体" w:cs="Times New Roman"/>
        </w:rPr>
        <w:t>“</w:t>
      </w:r>
      <w:r w:rsidRPr="000A5FA5">
        <w:rPr>
          <w:rFonts w:ascii="Times New Roman" w:eastAsia="楷体_GB2312" w:hAnsi="Times New Roman" w:cs="Times New Roman"/>
        </w:rPr>
        <w:t>挂头牌</w:t>
      </w:r>
      <w:r w:rsidRPr="000A5FA5">
        <w:rPr>
          <w:rFonts w:hAnsi="宋体" w:cs="Times New Roman"/>
        </w:rPr>
        <w:t>”</w:t>
      </w:r>
      <w:r w:rsidRPr="000A5FA5">
        <w:rPr>
          <w:rFonts w:ascii="Times New Roman" w:eastAsia="楷体_GB2312" w:hAnsi="Times New Roman" w:cs="Times New Roman"/>
        </w:rPr>
        <w:t>到名字列于后面，到隐于</w:t>
      </w:r>
      <w:r w:rsidRPr="000A5FA5">
        <w:rPr>
          <w:rFonts w:hAnsi="宋体" w:cs="Times New Roman"/>
        </w:rPr>
        <w:t>“</w:t>
      </w:r>
      <w:r w:rsidRPr="000A5FA5">
        <w:rPr>
          <w:rFonts w:ascii="Times New Roman" w:eastAsia="楷体_GB2312" w:hAnsi="Times New Roman" w:cs="Times New Roman"/>
        </w:rPr>
        <w:t>本院演员</w:t>
      </w:r>
      <w:r w:rsidRPr="000A5FA5">
        <w:rPr>
          <w:rFonts w:hAnsi="宋体" w:cs="Times New Roman"/>
        </w:rPr>
        <w:t>”</w:t>
      </w:r>
      <w:r w:rsidRPr="000A5FA5">
        <w:rPr>
          <w:rFonts w:ascii="Times New Roman" w:eastAsia="楷体_GB2312" w:hAnsi="Times New Roman" w:cs="Times New Roman"/>
        </w:rPr>
        <w:t>的模糊概念中</w:t>
      </w:r>
      <w:r w:rsidRPr="000A5FA5">
        <w:rPr>
          <w:rFonts w:hAnsi="宋体" w:cs="Times New Roman"/>
        </w:rPr>
        <w:t>……</w:t>
      </w:r>
      <w:r w:rsidRPr="000A5FA5">
        <w:rPr>
          <w:rFonts w:ascii="Times New Roman" w:eastAsia="楷体_GB2312" w:hAnsi="Times New Roman" w:cs="Times New Roman"/>
        </w:rPr>
        <w:t>也许，更残酷的是，她竟从未跳过主角，终其一生，也只是充当</w:t>
      </w:r>
      <w:r w:rsidRPr="000A5FA5">
        <w:rPr>
          <w:rFonts w:hAnsi="宋体" w:cs="Times New Roman"/>
        </w:rPr>
        <w:t>“</w:t>
      </w:r>
      <w:r w:rsidRPr="000A5FA5">
        <w:rPr>
          <w:rFonts w:ascii="Times New Roman" w:eastAsia="楷体_GB2312" w:hAnsi="Times New Roman" w:cs="Times New Roman"/>
        </w:rPr>
        <w:t>绿叶</w:t>
      </w:r>
      <w:r w:rsidRPr="000A5FA5">
        <w:rPr>
          <w:rFonts w:hAnsi="宋体" w:cs="Times New Roman"/>
        </w:rPr>
        <w:t>”</w:t>
      </w:r>
      <w:r w:rsidRPr="000A5FA5">
        <w:rPr>
          <w:rFonts w:ascii="Times New Roman" w:eastAsia="楷体_GB2312" w:hAnsi="Times New Roman" w:cs="Times New Roman"/>
        </w:rPr>
        <w:t>，并且总在</w:t>
      </w:r>
      <w:r w:rsidRPr="000A5FA5">
        <w:rPr>
          <w:rFonts w:hAnsi="宋体" w:cs="Times New Roman"/>
        </w:rPr>
        <w:t>“</w:t>
      </w:r>
      <w:r w:rsidRPr="000A5FA5">
        <w:rPr>
          <w:rFonts w:ascii="Times New Roman" w:eastAsia="楷体_GB2312" w:hAnsi="Times New Roman" w:cs="Times New Roman"/>
        </w:rPr>
        <w:t>亮相</w:t>
      </w:r>
      <w:r w:rsidRPr="000A5FA5">
        <w:rPr>
          <w:rFonts w:hAnsi="宋体" w:cs="Times New Roman"/>
        </w:rPr>
        <w:t>”</w:t>
      </w:r>
      <w:r w:rsidRPr="000A5FA5">
        <w:rPr>
          <w:rFonts w:ascii="Times New Roman" w:eastAsia="楷体_GB2312" w:hAnsi="Times New Roman" w:cs="Times New Roman"/>
        </w:rPr>
        <w:t>时，隐于最后一列，双手兰花般交错于翘起的裙裾上</w:t>
      </w:r>
      <w:r w:rsidRPr="000A5FA5">
        <w:rPr>
          <w:rFonts w:hAnsi="宋体" w:cs="Times New Roman"/>
        </w:rPr>
        <w:t>……</w:t>
      </w:r>
      <w:r w:rsidRPr="000A5FA5">
        <w:rPr>
          <w:rFonts w:ascii="Times New Roman" w:eastAsia="楷体_GB2312" w:hAnsi="Times New Roman" w:cs="Times New Roman"/>
        </w:rPr>
        <w:t>每当那个时刻，她都能化入剧情之中，而不</w:t>
      </w:r>
      <w:r w:rsidRPr="000A5FA5">
        <w:rPr>
          <w:rFonts w:hAnsi="宋体" w:cs="Times New Roman"/>
        </w:rPr>
        <w:t>“</w:t>
      </w:r>
      <w:r w:rsidRPr="000A5FA5">
        <w:rPr>
          <w:rFonts w:ascii="Times New Roman" w:eastAsia="楷体_GB2312" w:hAnsi="Times New Roman" w:cs="Times New Roman"/>
        </w:rPr>
        <w:t>走神</w:t>
      </w:r>
      <w:r w:rsidRPr="000A5FA5">
        <w:rPr>
          <w:rFonts w:hAnsi="宋体" w:cs="Times New Roman"/>
        </w:rPr>
        <w:t>”</w:t>
      </w:r>
      <w:r w:rsidRPr="000A5FA5">
        <w:rPr>
          <w:rFonts w:ascii="Times New Roman" w:eastAsia="楷体_GB2312" w:hAnsi="Times New Roman" w:cs="Times New Roman"/>
        </w:rPr>
        <w:t>于自身命运的吟唱吗？</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给整台演出所献的花篮，虽然也含有她的一份，但那整把的鲜花，是只献给主角的。我心中有个冲动，演出结束后，单给她，这资深的舞娘，献上一大束百合花。我把望远镜递给旁座的朋友，请他注意那位旋转于舞台暗区的资深舞娘。他先是莫名惊诧：</w:t>
      </w:r>
      <w:r w:rsidRPr="000A5FA5">
        <w:rPr>
          <w:rFonts w:hAnsi="宋体" w:cs="Times New Roman"/>
        </w:rPr>
        <w:t>“</w:t>
      </w:r>
      <w:r w:rsidRPr="000A5FA5">
        <w:rPr>
          <w:rFonts w:ascii="Times New Roman" w:eastAsia="楷体_GB2312" w:hAnsi="Times New Roman" w:cs="Times New Roman"/>
        </w:rPr>
        <w:t>看她作甚？</w:t>
      </w:r>
      <w:r w:rsidRPr="000A5FA5">
        <w:rPr>
          <w:rFonts w:hAnsi="宋体" w:cs="Times New Roman"/>
        </w:rPr>
        <w:t>”</w:t>
      </w:r>
      <w:r w:rsidRPr="000A5FA5">
        <w:rPr>
          <w:rFonts w:ascii="Times New Roman" w:eastAsia="楷体_GB2312" w:hAnsi="Times New Roman" w:cs="Times New Roman"/>
        </w:rPr>
        <w:t>及至看清了，咋舌道：</w:t>
      </w:r>
      <w:r w:rsidRPr="000A5FA5">
        <w:rPr>
          <w:rFonts w:hAnsi="宋体" w:cs="Times New Roman"/>
        </w:rPr>
        <w:t>“</w:t>
      </w:r>
      <w:r w:rsidRPr="000A5FA5">
        <w:rPr>
          <w:rFonts w:ascii="Times New Roman" w:eastAsia="楷体_GB2312" w:hAnsi="Times New Roman" w:cs="Times New Roman"/>
        </w:rPr>
        <w:t>天哪，这</w:t>
      </w:r>
      <w:r w:rsidRPr="000A5FA5">
        <w:rPr>
          <w:rFonts w:hAnsi="宋体" w:cs="Times New Roman"/>
        </w:rPr>
        <w:t>‘</w:t>
      </w:r>
      <w:r w:rsidRPr="000A5FA5">
        <w:rPr>
          <w:rFonts w:ascii="Times New Roman" w:eastAsia="楷体_GB2312" w:hAnsi="Times New Roman" w:cs="Times New Roman"/>
        </w:rPr>
        <w:t>老天鹅</w:t>
      </w:r>
      <w:r w:rsidRPr="000A5FA5">
        <w:rPr>
          <w:rFonts w:hAnsi="宋体" w:cs="Times New Roman"/>
        </w:rPr>
        <w:t>’</w:t>
      </w:r>
      <w:r w:rsidRPr="000A5FA5">
        <w:rPr>
          <w:rFonts w:ascii="Times New Roman" w:eastAsia="楷体_GB2312" w:hAnsi="Times New Roman" w:cs="Times New Roman"/>
        </w:rPr>
        <w:t>，还舍不得退出舞台，跳个什么劲儿啊！</w:t>
      </w:r>
      <w:r w:rsidRPr="000A5FA5">
        <w:rPr>
          <w:rFonts w:hAnsi="宋体" w:cs="Times New Roman"/>
        </w:rPr>
        <w:t>”</w:t>
      </w:r>
      <w:r w:rsidRPr="000A5FA5">
        <w:rPr>
          <w:rFonts w:ascii="Times New Roman" w:eastAsia="楷体_GB2312" w:hAnsi="Times New Roman" w:cs="Times New Roman"/>
        </w:rPr>
        <w:t>我接过他递回的望远镜，觉得透心地凉，不是朋友错了，不能怪他刻薄，甚至于，</w:t>
      </w:r>
      <w:r w:rsidRPr="000A5FA5">
        <w:rPr>
          <w:rFonts w:ascii="Times New Roman" w:eastAsia="楷体_GB2312" w:hAnsi="Times New Roman" w:cs="Times New Roman"/>
          <w:u w:val="single"/>
        </w:rPr>
        <w:t>他那真实的直觉与非功利的直率，恰恰道破了人生、人性、人际的某些底蕴。</w:t>
      </w:r>
      <w:r w:rsidRPr="000A5FA5">
        <w:rPr>
          <w:rFonts w:ascii="Times New Roman" w:eastAsia="楷体_GB2312" w:hAnsi="Times New Roman" w:cs="Times New Roman"/>
        </w:rPr>
        <w:t>可是我想哭，不独为那资深舞娘，也为了天下许许多多诸如此类的人，当然，也包括我自己</w:t>
      </w:r>
      <w:r w:rsidRPr="000A5FA5">
        <w:rPr>
          <w:rFonts w:hAnsi="宋体" w:cs="Times New Roman"/>
        </w:rPr>
        <w:t>……</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出了剧场，花亭还在营业，我买下了一大束昂贵的百合花，紧紧地拥在自己胸前</w:t>
      </w:r>
      <w:r w:rsidRPr="000A5FA5">
        <w:rPr>
          <w:rFonts w:hAnsi="宋体" w:cs="Times New Roman"/>
        </w:rPr>
        <w:t>……</w:t>
      </w:r>
    </w:p>
    <w:p w:rsidR="004574E5" w:rsidRDefault="004574E5" w:rsidP="004574E5">
      <w:pPr>
        <w:pStyle w:val="a3"/>
        <w:snapToGrid w:val="0"/>
        <w:ind w:firstLineChars="200" w:firstLine="420"/>
        <w:rPr>
          <w:rFonts w:ascii="Times New Roman" w:eastAsia="仿宋_GB2312" w:hAnsi="Times New Roman" w:cs="Times New Roman"/>
        </w:rPr>
      </w:pPr>
      <w:r>
        <w:rPr>
          <w:rFonts w:ascii="Times New Roman" w:eastAsia="黑体" w:hAnsi="Times New Roman" w:cs="Times New Roman"/>
        </w:rPr>
        <w:fldChar w:fldCharType="begin"/>
      </w:r>
      <w:r w:rsidR="0080036A">
        <w:rPr>
          <w:rFonts w:ascii="Times New Roman" w:eastAsia="黑体" w:hAnsi="Times New Roman" w:cs="Times New Roman" w:hint="eastAsia"/>
        </w:rPr>
        <w:instrText xml:space="preserve"> INCLUDEPICTURE "E:\\</w:instrText>
      </w:r>
      <w:r w:rsidR="0080036A">
        <w:rPr>
          <w:rFonts w:ascii="Times New Roman" w:eastAsia="黑体" w:hAnsi="Times New Roman" w:cs="Times New Roman" w:hint="eastAsia"/>
        </w:rPr>
        <w:instrText>杨绘绘</w:instrText>
      </w:r>
      <w:r w:rsidR="0080036A">
        <w:rPr>
          <w:rFonts w:ascii="Times New Roman" w:eastAsia="黑体" w:hAnsi="Times New Roman" w:cs="Times New Roman" w:hint="eastAsia"/>
        </w:rPr>
        <w:instrText>\\2015\\</w:instrText>
      </w:r>
      <w:r w:rsidR="0080036A">
        <w:rPr>
          <w:rFonts w:ascii="Times New Roman" w:eastAsia="黑体" w:hAnsi="Times New Roman" w:cs="Times New Roman" w:hint="eastAsia"/>
        </w:rPr>
        <w:instrText>幻灯片</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一轮</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语文（全国）</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人教版（黑、吉、辽……）</w:instrText>
      </w:r>
      <w:r w:rsidR="0080036A">
        <w:rPr>
          <w:rFonts w:ascii="Times New Roman" w:eastAsia="黑体" w:hAnsi="Times New Roman" w:cs="Times New Roman" w:hint="eastAsia"/>
        </w:rPr>
        <w:instrText>\\word</w:instrText>
      </w:r>
      <w:r w:rsidR="0080036A">
        <w:rPr>
          <w:rFonts w:ascii="Times New Roman" w:eastAsia="黑体" w:hAnsi="Times New Roman" w:cs="Times New Roman" w:hint="eastAsia"/>
        </w:rPr>
        <w:instrText>版导学案</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左括</w:instrText>
      </w:r>
      <w:r w:rsidR="0080036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31" type="#_x0000_t75" style="width:2.7pt;height:8.15pt">
            <v:imagedata r:id="rId7" r:href="rId19"/>
          </v:shape>
        </w:pict>
      </w:r>
      <w:r>
        <w:rPr>
          <w:rFonts w:ascii="Times New Roman" w:eastAsia="黑体" w:hAnsi="Times New Roman" w:cs="Times New Roman"/>
        </w:rPr>
        <w:fldChar w:fldCharType="end"/>
      </w:r>
      <w:r w:rsidRPr="000A5FA5">
        <w:rPr>
          <w:rFonts w:ascii="Times New Roman" w:eastAsia="黑体" w:hAnsi="Times New Roman" w:cs="Times New Roman"/>
        </w:rPr>
        <w:t>注</w:t>
      </w:r>
      <w:r>
        <w:rPr>
          <w:rFonts w:ascii="Times New Roman" w:eastAsia="黑体" w:hAnsi="Times New Roman" w:cs="Times New Roman"/>
        </w:rPr>
        <w:fldChar w:fldCharType="begin"/>
      </w:r>
      <w:r w:rsidR="0080036A">
        <w:rPr>
          <w:rFonts w:ascii="Times New Roman" w:eastAsia="黑体" w:hAnsi="Times New Roman" w:cs="Times New Roman" w:hint="eastAsia"/>
        </w:rPr>
        <w:instrText xml:space="preserve"> INCLUDEPICTURE "E:\\</w:instrText>
      </w:r>
      <w:r w:rsidR="0080036A">
        <w:rPr>
          <w:rFonts w:ascii="Times New Roman" w:eastAsia="黑体" w:hAnsi="Times New Roman" w:cs="Times New Roman" w:hint="eastAsia"/>
        </w:rPr>
        <w:instrText>杨绘绘</w:instrText>
      </w:r>
      <w:r w:rsidR="0080036A">
        <w:rPr>
          <w:rFonts w:ascii="Times New Roman" w:eastAsia="黑体" w:hAnsi="Times New Roman" w:cs="Times New Roman" w:hint="eastAsia"/>
        </w:rPr>
        <w:instrText>\\2015\\</w:instrText>
      </w:r>
      <w:r w:rsidR="0080036A">
        <w:rPr>
          <w:rFonts w:ascii="Times New Roman" w:eastAsia="黑体" w:hAnsi="Times New Roman" w:cs="Times New Roman" w:hint="eastAsia"/>
        </w:rPr>
        <w:instrText>幻灯片</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一轮</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语文（全国）</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人教版（黑、吉、辽……）</w:instrText>
      </w:r>
      <w:r w:rsidR="0080036A">
        <w:rPr>
          <w:rFonts w:ascii="Times New Roman" w:eastAsia="黑体" w:hAnsi="Times New Roman" w:cs="Times New Roman" w:hint="eastAsia"/>
        </w:rPr>
        <w:instrText>\\word</w:instrText>
      </w:r>
      <w:r w:rsidR="0080036A">
        <w:rPr>
          <w:rFonts w:ascii="Times New Roman" w:eastAsia="黑体" w:hAnsi="Times New Roman" w:cs="Times New Roman" w:hint="eastAsia"/>
        </w:rPr>
        <w:instrText>版导学案</w:instrText>
      </w:r>
      <w:r w:rsidR="0080036A">
        <w:rPr>
          <w:rFonts w:ascii="Times New Roman" w:eastAsia="黑体" w:hAnsi="Times New Roman" w:cs="Times New Roman" w:hint="eastAsia"/>
        </w:rPr>
        <w:instrText>\\</w:instrText>
      </w:r>
      <w:r w:rsidR="0080036A">
        <w:rPr>
          <w:rFonts w:ascii="Times New Roman" w:eastAsia="黑体" w:hAnsi="Times New Roman" w:cs="Times New Roman" w:hint="eastAsia"/>
        </w:rPr>
        <w:instrText>右括</w:instrText>
      </w:r>
      <w:r w:rsidR="0080036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32" type="#_x0000_t75" style="width:2.05pt;height:8.15pt">
            <v:imagedata r:id="rId9" r:href="rId20"/>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0A5FA5">
        <w:rPr>
          <w:rFonts w:ascii="Times New Roman" w:eastAsia="仿宋_GB2312" w:hAnsi="Times New Roman" w:cs="Times New Roman"/>
        </w:rPr>
        <w:t>资深：资历深或资格老。</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eastAsia="仿宋_GB2312" w:hAnsi="Times New Roman" w:cs="Times New Roman"/>
        </w:rPr>
        <w:t>．</w:t>
      </w:r>
      <w:r w:rsidRPr="000A5FA5">
        <w:rPr>
          <w:rFonts w:ascii="Times New Roman" w:hAnsi="Times New Roman" w:cs="Times New Roman"/>
        </w:rPr>
        <w:t>文章第三段中说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他那真实的直觉与非功利的直率</w:t>
      </w:r>
      <w:r>
        <w:rPr>
          <w:rFonts w:ascii="Times New Roman" w:hAnsi="Times New Roman" w:cs="Times New Roman"/>
        </w:rPr>
        <w:t>，</w:t>
      </w:r>
      <w:r w:rsidRPr="000A5FA5">
        <w:rPr>
          <w:rFonts w:ascii="Times New Roman" w:hAnsi="Times New Roman" w:cs="Times New Roman"/>
        </w:rPr>
        <w:t>恰恰道破了人生</w:t>
      </w:r>
      <w:r>
        <w:rPr>
          <w:rFonts w:ascii="Times New Roman" w:hAnsi="Times New Roman" w:cs="Times New Roman"/>
        </w:rPr>
        <w:t>、</w:t>
      </w:r>
      <w:r w:rsidRPr="000A5FA5">
        <w:rPr>
          <w:rFonts w:ascii="Times New Roman" w:hAnsi="Times New Roman" w:cs="Times New Roman"/>
        </w:rPr>
        <w:t>人性</w:t>
      </w:r>
      <w:r>
        <w:rPr>
          <w:rFonts w:ascii="Times New Roman" w:hAnsi="Times New Roman" w:cs="Times New Roman"/>
        </w:rPr>
        <w:t>、</w:t>
      </w:r>
      <w:r w:rsidRPr="000A5FA5">
        <w:rPr>
          <w:rFonts w:ascii="Times New Roman" w:hAnsi="Times New Roman" w:cs="Times New Roman"/>
        </w:rPr>
        <w:t>人际的某些底蕴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你对作者的这个观点是否有同感</w:t>
      </w:r>
      <w:r>
        <w:rPr>
          <w:rFonts w:ascii="Times New Roman" w:hAnsi="Times New Roman" w:cs="Times New Roman"/>
        </w:rPr>
        <w:t>？</w:t>
      </w:r>
      <w:r w:rsidRPr="000A5FA5">
        <w:rPr>
          <w:rFonts w:ascii="Times New Roman" w:hAnsi="Times New Roman" w:cs="Times New Roman"/>
        </w:rPr>
        <w:t>请结合文章内容谈谈</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二、阅读下文，完成文后题目。</w:t>
      </w:r>
    </w:p>
    <w:p w:rsidR="004574E5" w:rsidRDefault="004574E5" w:rsidP="004574E5">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文学的安静</w:t>
      </w:r>
    </w:p>
    <w:p w:rsidR="004574E5" w:rsidRDefault="004574E5" w:rsidP="004574E5">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周国平</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波兰女诗人维斯瓦娃获得诺贝尔文学奖之后，该奖的一位得主爱尔兰女诗人希尼写信给她，同情地叹道：</w:t>
      </w:r>
      <w:r w:rsidRPr="000A5FA5">
        <w:rPr>
          <w:rFonts w:hAnsi="宋体" w:cs="Times New Roman"/>
        </w:rPr>
        <w:t>“</w:t>
      </w:r>
      <w:r w:rsidRPr="000A5FA5">
        <w:rPr>
          <w:rFonts w:ascii="Times New Roman" w:eastAsia="楷体_GB2312" w:hAnsi="Times New Roman" w:cs="Times New Roman"/>
        </w:rPr>
        <w:t>可怜的、可怜的维斯瓦娃。</w:t>
      </w:r>
      <w:r w:rsidRPr="000A5FA5">
        <w:rPr>
          <w:rFonts w:hAnsi="宋体" w:cs="Times New Roman"/>
        </w:rPr>
        <w:t>”</w:t>
      </w:r>
      <w:r w:rsidRPr="000A5FA5">
        <w:rPr>
          <w:rFonts w:ascii="Times New Roman" w:eastAsia="楷体_GB2312" w:hAnsi="Times New Roman" w:cs="Times New Roman"/>
        </w:rPr>
        <w:t>而维斯瓦娃也真的觉得自己可怜，因为她从此不得安宁了，必须应付大量来信、采访和演讲。她甚至希望有个替身代她抛头露面，使她可以回到隐姓埋名的正常生活中去。</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维斯瓦娃的烦恼属于一切真正热爱文学的成名作家。对于一个真正的作家来说，成为新闻人物是一种灾难。文学需要安静，新闻则追求热闹，两者在本性上是互相敌对的。福克纳称文学是</w:t>
      </w:r>
      <w:r w:rsidRPr="000A5FA5">
        <w:rPr>
          <w:rFonts w:hAnsi="宋体" w:cs="Times New Roman"/>
        </w:rPr>
        <w:t>“</w:t>
      </w:r>
      <w:r w:rsidRPr="000A5FA5">
        <w:rPr>
          <w:rFonts w:ascii="Times New Roman" w:eastAsia="楷体_GB2312" w:hAnsi="Times New Roman" w:cs="Times New Roman"/>
        </w:rPr>
        <w:t>世界上最孤寂的职业</w:t>
      </w:r>
      <w:r w:rsidRPr="000A5FA5">
        <w:rPr>
          <w:rFonts w:hAnsi="宋体" w:cs="Times New Roman"/>
        </w:rPr>
        <w:t>”</w:t>
      </w:r>
      <w:r w:rsidRPr="000A5FA5">
        <w:rPr>
          <w:rFonts w:ascii="Times New Roman" w:eastAsia="楷体_GB2312" w:hAnsi="Times New Roman" w:cs="Times New Roman"/>
        </w:rPr>
        <w:t>，写作如同一个遇难者在大海上挣扎，永远是孤军奋战，谁也无法帮助一个人写他要写的东西。这是一个真正有自己的东西要写的人的心境，这时候他渴望避开一切人，全神贯注于他的写作。他遇难的海域仅仅属于他自己，他必须自己救自己，任何外界的喧哗只会导致他的沉没。</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最好的作家懂得孕育的神圣，在作品写出之前，忌讳向人谈论酝酿中的作品。凡是可以写进作品的东西，他们不愿把它们变成言谈而白白流失。海明威在诺贝尔授奖仪式上的书面发言，共一千字，其结尾是：</w:t>
      </w:r>
      <w:r w:rsidRPr="000A5FA5">
        <w:rPr>
          <w:rFonts w:hAnsi="宋体" w:cs="Times New Roman"/>
        </w:rPr>
        <w:t>“</w:t>
      </w:r>
      <w:r w:rsidRPr="000A5FA5">
        <w:rPr>
          <w:rFonts w:ascii="Times New Roman" w:eastAsia="楷体_GB2312" w:hAnsi="Times New Roman" w:cs="Times New Roman"/>
        </w:rPr>
        <w:t>作为一个作家，我已经讲得太多了。作家应当把自己要说的话写下来，而不是讲出来。</w:t>
      </w:r>
      <w:r w:rsidRPr="000A5FA5">
        <w:rPr>
          <w:rFonts w:hAnsi="宋体" w:cs="Times New Roman"/>
        </w:rPr>
        <w:t>”</w:t>
      </w:r>
      <w:r w:rsidRPr="000A5FA5">
        <w:rPr>
          <w:rFonts w:ascii="Times New Roman" w:eastAsia="楷体_GB2312" w:hAnsi="Times New Roman" w:cs="Times New Roman"/>
        </w:rPr>
        <w:t>福克纳拒绝与人讨论自己的作品，因为：</w:t>
      </w:r>
      <w:r w:rsidRPr="000A5FA5">
        <w:rPr>
          <w:rFonts w:hAnsi="宋体" w:cs="Times New Roman"/>
        </w:rPr>
        <w:t>“</w:t>
      </w:r>
      <w:r w:rsidRPr="000A5FA5">
        <w:rPr>
          <w:rFonts w:ascii="Times New Roman" w:eastAsia="楷体_GB2312" w:hAnsi="Times New Roman" w:cs="Times New Roman"/>
        </w:rPr>
        <w:t>毫无必要。我写出来的东西要自己中意才行，既然自己中意了，就无须再讨论，自己不中意，讨论也无济于事。</w:t>
      </w:r>
      <w:r w:rsidRPr="000A5FA5">
        <w:rPr>
          <w:rFonts w:hAnsi="宋体" w:cs="Times New Roman"/>
        </w:rPr>
        <w:t>”</w:t>
      </w:r>
      <w:r w:rsidRPr="000A5FA5">
        <w:rPr>
          <w:rFonts w:ascii="Times New Roman" w:eastAsia="楷体_GB2312" w:hAnsi="Times New Roman" w:cs="Times New Roman"/>
        </w:rPr>
        <w:t>相反，那些喜欢滔滔不绝地谈论文学、谈论自己的写作打算的人，多半是文学上的低能儿和失败者。</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好的作家是作品至上主义者，就像福楼拜所说，他们是一些想要消失在自己作品后面的人。他们最不愿看到的情景就是自己成为公众关注的人物，作品却遭到遗忘。因此，他们大多都反感别人给自己写传。福克纳告诉他的传记作者：</w:t>
      </w:r>
      <w:r w:rsidRPr="000A5FA5">
        <w:rPr>
          <w:rFonts w:hAnsi="宋体" w:cs="Times New Roman"/>
        </w:rPr>
        <w:t>“</w:t>
      </w:r>
      <w:r w:rsidRPr="000A5FA5">
        <w:rPr>
          <w:rFonts w:ascii="Times New Roman" w:eastAsia="楷体_GB2312" w:hAnsi="Times New Roman" w:cs="Times New Roman"/>
        </w:rPr>
        <w:t>作为一个不愿抛头露面的人，我的雄心是要退出历史舞台，从历史上销声匿迹，死后除了发表的作品外，不留下一点废物。</w:t>
      </w:r>
      <w:r w:rsidRPr="000A5FA5">
        <w:rPr>
          <w:rFonts w:hAnsi="宋体" w:cs="Times New Roman"/>
        </w:rPr>
        <w:t>”</w:t>
      </w:r>
      <w:r w:rsidRPr="000A5FA5">
        <w:rPr>
          <w:rFonts w:ascii="Times New Roman" w:eastAsia="楷体_GB2312" w:hAnsi="Times New Roman" w:cs="Times New Roman"/>
        </w:rPr>
        <w:t>昆德拉认为，卡夫卡在临死前之所以要求毁掉信件，是耻于死后成为客体。可惜的是，卡夫卡的研究者们纷纷把注意力放在他的生平细节上，而不是他的小说艺术上。</w:t>
      </w:r>
    </w:p>
    <w:p w:rsidR="004574E5" w:rsidRDefault="004574E5" w:rsidP="004574E5">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在研究作家的作品时，历来有作家生平本位和作品本位之争。十九世纪法国批评家圣伯夫认为作家生平是作品形成的内在依据，因此不可将作品同人分开，必须收集有关作家的一切可能的资料，包括家族史、早期教育、书信、知情人的回忆等等。普鲁斯特则对当时占统治地位的这种观点作了精彩的反驳。他指出，作品是作家的</w:t>
      </w:r>
      <w:r w:rsidRPr="000A5FA5">
        <w:rPr>
          <w:rFonts w:hAnsi="宋体" w:cs="Times New Roman"/>
        </w:rPr>
        <w:t>“</w:t>
      </w:r>
      <w:r w:rsidRPr="000A5FA5">
        <w:rPr>
          <w:rFonts w:ascii="Times New Roman" w:eastAsia="楷体_GB2312" w:hAnsi="Times New Roman" w:cs="Times New Roman"/>
        </w:rPr>
        <w:t>另一个自我</w:t>
      </w:r>
      <w:r w:rsidRPr="000A5FA5">
        <w:rPr>
          <w:rFonts w:hAnsi="宋体" w:cs="Times New Roman"/>
        </w:rPr>
        <w:t>”</w:t>
      </w:r>
      <w:r w:rsidRPr="000A5FA5">
        <w:rPr>
          <w:rFonts w:ascii="Times New Roman" w:eastAsia="楷体_GB2312" w:hAnsi="Times New Roman" w:cs="Times New Roman"/>
        </w:rPr>
        <w:t>的产物，这个</w:t>
      </w:r>
      <w:r w:rsidRPr="000A5FA5">
        <w:rPr>
          <w:rFonts w:hAnsi="宋体" w:cs="Times New Roman"/>
        </w:rPr>
        <w:t>“</w:t>
      </w:r>
      <w:r w:rsidRPr="000A5FA5">
        <w:rPr>
          <w:rFonts w:ascii="Times New Roman" w:eastAsia="楷体_GB2312" w:hAnsi="Times New Roman" w:cs="Times New Roman"/>
        </w:rPr>
        <w:t>自我</w:t>
      </w:r>
      <w:r w:rsidRPr="000A5FA5">
        <w:rPr>
          <w:rFonts w:hAnsi="宋体" w:cs="Times New Roman"/>
        </w:rPr>
        <w:t>”</w:t>
      </w:r>
      <w:r w:rsidRPr="000A5FA5">
        <w:rPr>
          <w:rFonts w:ascii="Times New Roman" w:eastAsia="楷体_GB2312" w:hAnsi="Times New Roman" w:cs="Times New Roman"/>
        </w:rPr>
        <w:t>不仅有别于作家表现在社会上的外在自我，而且唯有排除了那个外在自我，才能显身并进入写作状态。不管后来的文艺理论家们如何分析这两种观点的得失，一个显著的事实是，几乎所有第一流的作家都本能地站在普鲁斯特一边。</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然而，在今天，作家中还有几人仍能保持着这种迂腐的严肃？将近两个世纪前，歌德已经抱怨新闻对文学的侵犯：</w:t>
      </w:r>
      <w:r w:rsidRPr="000A5FA5">
        <w:rPr>
          <w:rFonts w:hAnsi="宋体" w:cs="Times New Roman"/>
        </w:rPr>
        <w:t>“</w:t>
      </w:r>
      <w:r w:rsidRPr="000A5FA5">
        <w:rPr>
          <w:rFonts w:ascii="Times New Roman" w:eastAsia="楷体_GB2312" w:hAnsi="Times New Roman" w:cs="Times New Roman"/>
        </w:rPr>
        <w:t>报纸把每个人正在做的或者正在思考的都公布于众，甚至连他的打算也置于众目睽睽之下。</w:t>
      </w:r>
      <w:r w:rsidRPr="000A5FA5">
        <w:rPr>
          <w:rFonts w:hAnsi="宋体" w:cs="Times New Roman"/>
        </w:rPr>
        <w:t>”</w:t>
      </w:r>
      <w:r w:rsidRPr="000A5FA5">
        <w:rPr>
          <w:rFonts w:ascii="Times New Roman" w:eastAsia="楷体_GB2312" w:hAnsi="Times New Roman" w:cs="Times New Roman"/>
        </w:rPr>
        <w:t>歌德倘若知道今天的情况，他该知足才是。我们时代的鲜明特点是文学向新闻的蜕变，传媒的宣传和炒作几乎成了文学成就的唯一标志，作家们不但不以为耻，反而争相与传媒调情。新闻记者成了指导人们阅读的权威，一个作家如果未在传媒上亮相，他的作品就肯定默默无闻。文学批评家也只是在做着新闻记者的工作，如同昆德拉所说，在他们手中，批评不再以发现真正有价值的作品及其价值所在为己任，而是变成了</w:t>
      </w:r>
      <w:r w:rsidRPr="000A5FA5">
        <w:rPr>
          <w:rFonts w:hAnsi="宋体" w:cs="Times New Roman"/>
        </w:rPr>
        <w:t>“</w:t>
      </w:r>
      <w:r w:rsidRPr="000A5FA5">
        <w:rPr>
          <w:rFonts w:ascii="Times New Roman" w:eastAsia="楷体_GB2312" w:hAnsi="Times New Roman" w:cs="Times New Roman"/>
        </w:rPr>
        <w:t>简单而匆忙的关于文学时事的信息</w:t>
      </w:r>
      <w:r w:rsidRPr="000A5FA5">
        <w:rPr>
          <w:rFonts w:hAnsi="宋体" w:cs="Times New Roman"/>
        </w:rPr>
        <w:t>”</w:t>
      </w:r>
      <w:r w:rsidRPr="000A5FA5">
        <w:rPr>
          <w:rFonts w:ascii="Times New Roman" w:eastAsia="楷体_GB2312" w:hAnsi="Times New Roman" w:cs="Times New Roman"/>
        </w:rPr>
        <w:t>。其中更有哗众取宠之辈，专以危言耸听、制造文坛新闻事件为能事。在这样一个浮躁的时代，文学的安静已是过时的陋习，或者</w:t>
      </w:r>
      <w:r w:rsidRPr="000A5FA5">
        <w:rPr>
          <w:rFonts w:ascii="Times New Roman" w:eastAsia="楷体_GB2312" w:hAnsi="Times New Roman" w:cs="Times New Roman"/>
        </w:rPr>
        <w:t>——</w:t>
      </w:r>
      <w:r w:rsidRPr="000A5FA5">
        <w:rPr>
          <w:rFonts w:ascii="Times New Roman" w:eastAsia="楷体_GB2312" w:hAnsi="Times New Roman" w:cs="Times New Roman"/>
        </w:rPr>
        <w:t>但愿我不是过于乐观</w:t>
      </w:r>
      <w:r w:rsidRPr="000A5FA5">
        <w:rPr>
          <w:rFonts w:ascii="Times New Roman" w:eastAsia="楷体_GB2312" w:hAnsi="Times New Roman" w:cs="Times New Roman"/>
        </w:rPr>
        <w:t>——</w:t>
      </w:r>
      <w:r w:rsidRPr="000A5FA5">
        <w:rPr>
          <w:rFonts w:ascii="Times New Roman" w:eastAsia="楷体_GB2312" w:hAnsi="Times New Roman" w:cs="Times New Roman"/>
        </w:rPr>
        <w:t>只成了少数不怕过时的作者的特权。</w:t>
      </w:r>
      <w:r>
        <w:rPr>
          <w:rFonts w:ascii="Times New Roman" w:eastAsia="仿宋_GB2312" w:hAnsi="Times New Roman" w:cs="Times New Roman"/>
        </w:rPr>
        <w:t>(</w:t>
      </w:r>
      <w:r w:rsidRPr="000A5FA5">
        <w:rPr>
          <w:rFonts w:ascii="Times New Roman" w:eastAsia="仿宋_GB2312" w:hAnsi="Times New Roman" w:cs="Times New Roman"/>
        </w:rPr>
        <w:t>有删节</w:t>
      </w:r>
      <w:r>
        <w:rPr>
          <w:rFonts w:ascii="Times New Roman" w:eastAsia="仿宋_GB2312"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本文指出</w:t>
      </w:r>
      <w:r>
        <w:rPr>
          <w:rFonts w:ascii="Times New Roman" w:hAnsi="Times New Roman" w:cs="Times New Roman"/>
        </w:rPr>
        <w:t>，</w:t>
      </w:r>
      <w:r w:rsidRPr="000A5FA5">
        <w:rPr>
          <w:rFonts w:ascii="Times New Roman" w:hAnsi="Times New Roman" w:cs="Times New Roman"/>
        </w:rPr>
        <w:t>在研究作家的作品时</w:t>
      </w:r>
      <w:r>
        <w:rPr>
          <w:rFonts w:ascii="Times New Roman" w:hAnsi="Times New Roman" w:cs="Times New Roman"/>
        </w:rPr>
        <w:t>，</w:t>
      </w:r>
      <w:r w:rsidRPr="000A5FA5">
        <w:rPr>
          <w:rFonts w:ascii="Times New Roman" w:hAnsi="Times New Roman" w:cs="Times New Roman"/>
        </w:rPr>
        <w:t>历来有作家生平本位和作品本位之争</w:t>
      </w:r>
      <w:r>
        <w:rPr>
          <w:rFonts w:ascii="Times New Roman" w:hAnsi="Times New Roman" w:cs="Times New Roman"/>
        </w:rPr>
        <w:t>。</w:t>
      </w:r>
      <w:r w:rsidRPr="000A5FA5">
        <w:rPr>
          <w:rFonts w:ascii="Times New Roman" w:hAnsi="Times New Roman" w:cs="Times New Roman"/>
        </w:rPr>
        <w:t>你对这个存有争议的问题是如何看待的呢</w:t>
      </w:r>
      <w:r>
        <w:rPr>
          <w:rFonts w:ascii="Times New Roman" w:hAnsi="Times New Roman" w:cs="Times New Roman"/>
        </w:rPr>
        <w:t>？</w:t>
      </w:r>
      <w:r w:rsidRPr="000A5FA5">
        <w:rPr>
          <w:rFonts w:ascii="Times New Roman" w:hAnsi="Times New Roman" w:cs="Times New Roman"/>
        </w:rPr>
        <w:t>请结合文中的观点</w:t>
      </w:r>
      <w:r>
        <w:rPr>
          <w:rFonts w:ascii="Times New Roman" w:hAnsi="Times New Roman" w:cs="Times New Roman"/>
        </w:rPr>
        <w:t>，</w:t>
      </w:r>
      <w:r w:rsidRPr="000A5FA5">
        <w:rPr>
          <w:rFonts w:ascii="Times New Roman" w:hAnsi="Times New Roman" w:cs="Times New Roman"/>
        </w:rPr>
        <w:t>另举例子加以阐述</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4574E5" w:rsidRDefault="004574E5" w:rsidP="004574E5">
      <w:pPr>
        <w:pStyle w:val="a3"/>
        <w:snapToGrid w:val="0"/>
        <w:ind w:firstLineChars="200" w:firstLine="420"/>
        <w:jc w:val="center"/>
        <w:rPr>
          <w:rFonts w:ascii="Times New Roman" w:hAnsi="Times New Roman" w:cs="Times New Roman"/>
        </w:rPr>
      </w:pPr>
    </w:p>
    <w:p w:rsidR="004574E5" w:rsidRPr="00DE4717" w:rsidRDefault="004574E5" w:rsidP="004574E5">
      <w:pPr>
        <w:pStyle w:val="1"/>
        <w:jc w:val="center"/>
        <w:rPr>
          <w:sz w:val="32"/>
          <w:szCs w:val="32"/>
        </w:rPr>
      </w:pPr>
      <w:r w:rsidRPr="00DE4717">
        <w:rPr>
          <w:sz w:val="32"/>
          <w:szCs w:val="32"/>
        </w:rPr>
        <w:t>学案</w:t>
      </w:r>
      <w:r w:rsidRPr="00DE4717">
        <w:rPr>
          <w:sz w:val="32"/>
          <w:szCs w:val="32"/>
        </w:rPr>
        <w:t>46</w:t>
      </w:r>
      <w:r w:rsidRPr="00DE4717">
        <w:rPr>
          <w:sz w:val="32"/>
          <w:szCs w:val="32"/>
        </w:rPr>
        <w:t xml:space="preserve">　探究题</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重点突破</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hAnsi="Times New Roman" w:cs="Times New Roman"/>
        </w:rPr>
        <w:t>一</w:t>
      </w:r>
      <w:r>
        <w:rPr>
          <w:rFonts w:ascii="Times New Roman" w:hAnsi="Times New Roman" w:cs="Times New Roman"/>
        </w:rPr>
        <w:t>、</w:t>
      </w:r>
      <w:r w:rsidRPr="00876D2E">
        <w:rPr>
          <w:rFonts w:ascii="Times New Roman" w:hAnsi="Times New Roman" w:cs="Times New Roman"/>
        </w:rPr>
        <w:t>1.</w:t>
      </w:r>
      <w:r w:rsidRPr="00876D2E">
        <w:rPr>
          <w:rFonts w:ascii="Times New Roman" w:eastAsia="黑体" w:hAnsi="Times New Roman" w:cs="Times New Roman"/>
        </w:rPr>
        <w:t>探究问题：</w:t>
      </w:r>
      <w:r w:rsidRPr="00876D2E">
        <w:rPr>
          <w:rFonts w:ascii="Times New Roman" w:hAnsi="Times New Roman" w:cs="Times New Roman"/>
        </w:rPr>
        <w:t>该答案观点明确</w:t>
      </w:r>
      <w:r>
        <w:rPr>
          <w:rFonts w:ascii="Times New Roman" w:hAnsi="Times New Roman" w:cs="Times New Roman"/>
        </w:rPr>
        <w:t>，</w:t>
      </w:r>
      <w:r w:rsidRPr="00876D2E">
        <w:rPr>
          <w:rFonts w:ascii="Times New Roman" w:hAnsi="Times New Roman" w:cs="Times New Roman"/>
        </w:rPr>
        <w:t>理由充分</w:t>
      </w:r>
      <w:r>
        <w:rPr>
          <w:rFonts w:ascii="Times New Roman" w:hAnsi="Times New Roman" w:cs="Times New Roman"/>
        </w:rPr>
        <w:t>，</w:t>
      </w:r>
      <w:r w:rsidRPr="00876D2E">
        <w:rPr>
          <w:rFonts w:ascii="Times New Roman" w:hAnsi="Times New Roman" w:cs="Times New Roman"/>
        </w:rPr>
        <w:t>但它违背了拓展探究题的一个基本原则</w:t>
      </w:r>
      <w:r w:rsidRPr="00876D2E">
        <w:rPr>
          <w:rFonts w:ascii="Times New Roman" w:hAnsi="Times New Roman" w:cs="Times New Roman"/>
        </w:rPr>
        <w:t>——</w:t>
      </w:r>
      <w:r w:rsidRPr="00876D2E">
        <w:rPr>
          <w:rFonts w:ascii="Times New Roman" w:hAnsi="Times New Roman" w:cs="Times New Roman"/>
        </w:rPr>
        <w:t>立足文本</w:t>
      </w:r>
      <w:r>
        <w:rPr>
          <w:rFonts w:ascii="Times New Roman" w:hAnsi="Times New Roman" w:cs="Times New Roman"/>
        </w:rPr>
        <w:t>，</w:t>
      </w:r>
      <w:r w:rsidRPr="00876D2E">
        <w:rPr>
          <w:rFonts w:ascii="Times New Roman" w:hAnsi="Times New Roman" w:cs="Times New Roman"/>
        </w:rPr>
        <w:t>换言之</w:t>
      </w:r>
      <w:r>
        <w:rPr>
          <w:rFonts w:ascii="Times New Roman" w:hAnsi="Times New Roman" w:cs="Times New Roman"/>
        </w:rPr>
        <w:t>，</w:t>
      </w:r>
      <w:r w:rsidRPr="00876D2E">
        <w:rPr>
          <w:rFonts w:ascii="Times New Roman" w:hAnsi="Times New Roman" w:cs="Times New Roman"/>
        </w:rPr>
        <w:t>它未注意到题干中</w:t>
      </w:r>
      <w:r w:rsidRPr="00876D2E">
        <w:rPr>
          <w:rFonts w:hAnsi="宋体" w:cs="Times New Roman"/>
        </w:rPr>
        <w:t>“</w:t>
      </w:r>
      <w:r w:rsidRPr="00876D2E">
        <w:rPr>
          <w:rFonts w:ascii="Times New Roman" w:hAnsi="Times New Roman" w:cs="Times New Roman"/>
        </w:rPr>
        <w:t>联系全文</w:t>
      </w:r>
      <w:r w:rsidRPr="00876D2E">
        <w:rPr>
          <w:rFonts w:hAnsi="宋体" w:cs="Times New Roman"/>
        </w:rPr>
        <w:t>”</w:t>
      </w:r>
      <w:r w:rsidRPr="00876D2E">
        <w:rPr>
          <w:rFonts w:ascii="Times New Roman" w:hAnsi="Times New Roman" w:cs="Times New Roman"/>
        </w:rPr>
        <w:t>的限制语</w:t>
      </w:r>
      <w:r>
        <w:rPr>
          <w:rFonts w:ascii="Times New Roman" w:hAnsi="Times New Roman" w:cs="Times New Roman"/>
        </w:rPr>
        <w:t>。</w:t>
      </w:r>
      <w:r w:rsidRPr="00876D2E">
        <w:rPr>
          <w:rFonts w:ascii="Times New Roman" w:hAnsi="Times New Roman" w:cs="Times New Roman"/>
        </w:rPr>
        <w:t>探究题诚然要有</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的观点</w:t>
      </w:r>
      <w:r>
        <w:rPr>
          <w:rFonts w:ascii="Times New Roman" w:hAnsi="Times New Roman" w:cs="Times New Roman"/>
        </w:rPr>
        <w:t>，</w:t>
      </w:r>
      <w:r w:rsidRPr="00876D2E">
        <w:rPr>
          <w:rFonts w:ascii="Times New Roman" w:hAnsi="Times New Roman" w:cs="Times New Roman"/>
        </w:rPr>
        <w:t>但</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的观点必须立足于原文</w:t>
      </w:r>
      <w:r>
        <w:rPr>
          <w:rFonts w:ascii="Times New Roman" w:hAnsi="Times New Roman" w:cs="Times New Roman"/>
        </w:rPr>
        <w:t>，</w:t>
      </w:r>
      <w:r w:rsidRPr="00876D2E">
        <w:rPr>
          <w:rFonts w:ascii="Times New Roman" w:hAnsi="Times New Roman" w:cs="Times New Roman"/>
        </w:rPr>
        <w:t>尊重作者</w:t>
      </w:r>
      <w:r>
        <w:rPr>
          <w:rFonts w:ascii="Times New Roman" w:hAnsi="Times New Roman" w:cs="Times New Roman"/>
        </w:rPr>
        <w:t>，</w:t>
      </w:r>
      <w:r w:rsidRPr="00876D2E">
        <w:rPr>
          <w:rFonts w:ascii="Times New Roman" w:hAnsi="Times New Roman" w:cs="Times New Roman"/>
        </w:rPr>
        <w:t>然后再谈</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的观点</w:t>
      </w:r>
      <w:r>
        <w:rPr>
          <w:rFonts w:ascii="Times New Roman" w:hAnsi="Times New Roman" w:cs="Times New Roman"/>
        </w:rPr>
        <w:t>。</w:t>
      </w:r>
      <w:r w:rsidRPr="00876D2E">
        <w:rPr>
          <w:rFonts w:ascii="Times New Roman" w:hAnsi="Times New Roman" w:cs="Times New Roman"/>
        </w:rPr>
        <w:t>这叫有</w:t>
      </w:r>
      <w:r w:rsidRPr="00876D2E">
        <w:rPr>
          <w:rFonts w:hAnsi="宋体" w:cs="Times New Roman"/>
        </w:rPr>
        <w:t>“</w:t>
      </w:r>
      <w:r w:rsidRPr="00876D2E">
        <w:rPr>
          <w:rFonts w:ascii="Times New Roman" w:hAnsi="Times New Roman" w:cs="Times New Roman"/>
        </w:rPr>
        <w:t>作者</w:t>
      </w:r>
      <w:r w:rsidRPr="00876D2E">
        <w:rPr>
          <w:rFonts w:hAnsi="宋体" w:cs="Times New Roman"/>
        </w:rPr>
        <w:t>”</w:t>
      </w:r>
      <w:r w:rsidRPr="00876D2E">
        <w:rPr>
          <w:rFonts w:ascii="Times New Roman" w:hAnsi="Times New Roman" w:cs="Times New Roman"/>
        </w:rPr>
        <w:t>有</w:t>
      </w:r>
      <w:r w:rsidRPr="00876D2E">
        <w:rPr>
          <w:rFonts w:hAnsi="宋体" w:cs="Times New Roman"/>
        </w:rPr>
        <w:t>“</w:t>
      </w:r>
      <w:r w:rsidRPr="00876D2E">
        <w:rPr>
          <w:rFonts w:ascii="Times New Roman" w:hAnsi="Times New Roman" w:cs="Times New Roman"/>
        </w:rPr>
        <w:t>我</w:t>
      </w:r>
      <w:r w:rsidRPr="00876D2E">
        <w:rPr>
          <w:rFonts w:hAnsi="宋体" w:cs="Times New Roman"/>
        </w:rPr>
        <w:t>”</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sidRPr="00876D2E">
        <w:rPr>
          <w:rFonts w:hAnsi="宋体" w:cs="Times New Roman"/>
        </w:rPr>
        <w:t>“</w:t>
      </w:r>
      <w:r w:rsidRPr="00876D2E">
        <w:rPr>
          <w:rFonts w:ascii="Times New Roman" w:hAnsi="Times New Roman" w:cs="Times New Roman"/>
        </w:rPr>
        <w:t>重要的是参与</w:t>
      </w:r>
      <w:r>
        <w:rPr>
          <w:rFonts w:ascii="Times New Roman" w:hAnsi="Times New Roman" w:cs="Times New Roman"/>
        </w:rPr>
        <w:t>，</w:t>
      </w:r>
      <w:r w:rsidRPr="00876D2E">
        <w:rPr>
          <w:rFonts w:ascii="Times New Roman" w:hAnsi="Times New Roman" w:cs="Times New Roman"/>
        </w:rPr>
        <w:t>不是胜利</w:t>
      </w:r>
      <w:r w:rsidRPr="00876D2E">
        <w:rPr>
          <w:rFonts w:hAnsi="宋体" w:cs="Times New Roman"/>
        </w:rPr>
        <w:t>”</w:t>
      </w:r>
      <w:r w:rsidRPr="00876D2E">
        <w:rPr>
          <w:rFonts w:ascii="Times New Roman" w:hAnsi="Times New Roman" w:cs="Times New Roman"/>
        </w:rPr>
        <w:t>是奥林匹克精神的核心之一</w:t>
      </w:r>
      <w:r>
        <w:rPr>
          <w:rFonts w:ascii="Times New Roman" w:hAnsi="Times New Roman" w:cs="Times New Roman"/>
        </w:rPr>
        <w:t>。</w:t>
      </w:r>
      <w:r w:rsidRPr="00876D2E">
        <w:rPr>
          <w:rFonts w:ascii="Times New Roman" w:hAnsi="Times New Roman" w:cs="Times New Roman"/>
        </w:rPr>
        <w:t>奥蒂的</w:t>
      </w:r>
      <w:r w:rsidRPr="00876D2E">
        <w:rPr>
          <w:rFonts w:hAnsi="宋体" w:cs="Times New Roman"/>
        </w:rPr>
        <w:t>“</w:t>
      </w:r>
      <w:r w:rsidRPr="00876D2E">
        <w:rPr>
          <w:rFonts w:ascii="Times New Roman" w:hAnsi="Times New Roman" w:cs="Times New Roman"/>
        </w:rPr>
        <w:t>悲剧命运</w:t>
      </w:r>
      <w:r w:rsidRPr="00876D2E">
        <w:rPr>
          <w:rFonts w:hAnsi="宋体" w:cs="Times New Roman"/>
        </w:rPr>
        <w:t>”</w:t>
      </w:r>
      <w:r w:rsidRPr="00876D2E">
        <w:rPr>
          <w:rFonts w:ascii="Times New Roman" w:hAnsi="Times New Roman" w:cs="Times New Roman"/>
        </w:rPr>
        <w:t>令人叹息</w:t>
      </w:r>
      <w:r>
        <w:rPr>
          <w:rFonts w:ascii="Times New Roman" w:hAnsi="Times New Roman" w:cs="Times New Roman"/>
        </w:rPr>
        <w:t>，</w:t>
      </w:r>
      <w:r w:rsidRPr="00876D2E">
        <w:rPr>
          <w:rFonts w:ascii="Times New Roman" w:hAnsi="Times New Roman" w:cs="Times New Roman"/>
        </w:rPr>
        <w:t>但她屡败屡战</w:t>
      </w:r>
      <w:r>
        <w:rPr>
          <w:rFonts w:ascii="Times New Roman" w:hAnsi="Times New Roman" w:cs="Times New Roman"/>
        </w:rPr>
        <w:t>、</w:t>
      </w:r>
      <w:r w:rsidRPr="00876D2E">
        <w:rPr>
          <w:rFonts w:ascii="Times New Roman" w:hAnsi="Times New Roman" w:cs="Times New Roman"/>
        </w:rPr>
        <w:t>不向厄运低头的坚毅与执着</w:t>
      </w:r>
      <w:r>
        <w:rPr>
          <w:rFonts w:ascii="Times New Roman" w:hAnsi="Times New Roman" w:cs="Times New Roman"/>
        </w:rPr>
        <w:t>，</w:t>
      </w:r>
      <w:r w:rsidRPr="00876D2E">
        <w:rPr>
          <w:rFonts w:ascii="Times New Roman" w:hAnsi="Times New Roman" w:cs="Times New Roman"/>
        </w:rPr>
        <w:t>完美地诠释了奥林匹克精神</w:t>
      </w:r>
      <w:r>
        <w:rPr>
          <w:rFonts w:ascii="Times New Roman" w:hAnsi="Times New Roman" w:cs="Times New Roman"/>
        </w:rPr>
        <w:t>。</w:t>
      </w:r>
      <w:r w:rsidRPr="00876D2E">
        <w:rPr>
          <w:rFonts w:ascii="Times New Roman" w:hAnsi="Times New Roman" w:cs="Times New Roman"/>
        </w:rPr>
        <w:t>失败者未必不是英雄</w:t>
      </w:r>
      <w:r>
        <w:rPr>
          <w:rFonts w:ascii="Times New Roman" w:hAnsi="Times New Roman" w:cs="Times New Roman"/>
        </w:rPr>
        <w:t>，</w:t>
      </w:r>
      <w:r w:rsidRPr="00876D2E">
        <w:rPr>
          <w:rFonts w:ascii="Times New Roman" w:hAnsi="Times New Roman" w:cs="Times New Roman"/>
        </w:rPr>
        <w:t>奥蒂虽败犹荣</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ascii="Times New Roman" w:eastAsia="黑体" w:hAnsi="Times New Roman" w:cs="Times New Roman"/>
        </w:rPr>
        <w:t>现场答案一</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探究问题：</w:t>
      </w:r>
      <w:r w:rsidRPr="00876D2E">
        <w:rPr>
          <w:rFonts w:ascii="Times New Roman" w:hAnsi="Times New Roman" w:cs="Times New Roman"/>
        </w:rPr>
        <w:t>该答案太表面化了</w:t>
      </w:r>
      <w:r>
        <w:rPr>
          <w:rFonts w:ascii="Times New Roman" w:hAnsi="Times New Roman" w:cs="Times New Roman"/>
        </w:rPr>
        <w:t>，</w:t>
      </w:r>
      <w:r w:rsidRPr="00876D2E">
        <w:rPr>
          <w:rFonts w:ascii="Times New Roman" w:hAnsi="Times New Roman" w:cs="Times New Roman"/>
        </w:rPr>
        <w:t>缺少深层次的探究</w:t>
      </w:r>
      <w:r>
        <w:rPr>
          <w:rFonts w:ascii="Times New Roman" w:hAnsi="Times New Roman" w:cs="Times New Roman"/>
        </w:rPr>
        <w:t>，</w:t>
      </w:r>
      <w:r w:rsidRPr="00876D2E">
        <w:rPr>
          <w:rFonts w:ascii="Times New Roman" w:hAnsi="Times New Roman" w:cs="Times New Roman"/>
        </w:rPr>
        <w:t>等于是复述了一下原话</w:t>
      </w:r>
      <w:r>
        <w:rPr>
          <w:rFonts w:ascii="Times New Roman" w:hAnsi="Times New Roman" w:cs="Times New Roman"/>
        </w:rPr>
        <w:t>。</w:t>
      </w:r>
      <w:r w:rsidRPr="00876D2E">
        <w:rPr>
          <w:rFonts w:ascii="Times New Roman" w:hAnsi="Times New Roman" w:cs="Times New Roman"/>
        </w:rPr>
        <w:t>原题其实是一道语句深层含意探究题</w:t>
      </w:r>
      <w:r>
        <w:rPr>
          <w:rFonts w:ascii="Times New Roman" w:hAnsi="Times New Roman" w:cs="Times New Roman"/>
        </w:rPr>
        <w:t>。</w:t>
      </w:r>
      <w:r w:rsidRPr="00876D2E">
        <w:rPr>
          <w:rFonts w:ascii="Times New Roman" w:hAnsi="Times New Roman" w:cs="Times New Roman"/>
        </w:rPr>
        <w:t>句中有比喻</w:t>
      </w:r>
      <w:r>
        <w:rPr>
          <w:rFonts w:ascii="Times New Roman" w:hAnsi="Times New Roman" w:cs="Times New Roman"/>
        </w:rPr>
        <w:t>、</w:t>
      </w:r>
      <w:r w:rsidRPr="00876D2E">
        <w:rPr>
          <w:rFonts w:ascii="Times New Roman" w:hAnsi="Times New Roman" w:cs="Times New Roman"/>
        </w:rPr>
        <w:t>象征性词语</w:t>
      </w:r>
      <w:r>
        <w:rPr>
          <w:rFonts w:ascii="Times New Roman" w:hAnsi="Times New Roman" w:cs="Times New Roman"/>
        </w:rPr>
        <w:t>，</w:t>
      </w:r>
      <w:r w:rsidRPr="00876D2E">
        <w:rPr>
          <w:rFonts w:ascii="Times New Roman" w:hAnsi="Times New Roman" w:cs="Times New Roman"/>
        </w:rPr>
        <w:t>如</w:t>
      </w:r>
      <w:r w:rsidRPr="00876D2E">
        <w:rPr>
          <w:rFonts w:hAnsi="宋体" w:cs="Times New Roman"/>
        </w:rPr>
        <w:t>“</w:t>
      </w:r>
      <w:r w:rsidRPr="00876D2E">
        <w:rPr>
          <w:rFonts w:ascii="Times New Roman" w:hAnsi="Times New Roman" w:cs="Times New Roman"/>
        </w:rPr>
        <w:t>世界之海</w:t>
      </w:r>
      <w:r w:rsidRPr="00876D2E">
        <w:rPr>
          <w:rFonts w:hAnsi="宋体" w:cs="Times New Roman"/>
        </w:rPr>
        <w:t>”“</w:t>
      </w:r>
      <w:r w:rsidRPr="00876D2E">
        <w:rPr>
          <w:rFonts w:ascii="Times New Roman" w:hAnsi="Times New Roman" w:cs="Times New Roman"/>
        </w:rPr>
        <w:t>锚</w:t>
      </w:r>
      <w:r w:rsidRPr="00876D2E">
        <w:rPr>
          <w:rFonts w:hAnsi="宋体" w:cs="Times New Roman"/>
        </w:rPr>
        <w:t>”</w:t>
      </w:r>
      <w:r>
        <w:rPr>
          <w:rFonts w:ascii="Times New Roman" w:hAnsi="Times New Roman" w:cs="Times New Roman"/>
        </w:rPr>
        <w:t>，</w:t>
      </w:r>
      <w:r w:rsidRPr="00876D2E">
        <w:rPr>
          <w:rFonts w:ascii="Times New Roman" w:hAnsi="Times New Roman" w:cs="Times New Roman"/>
        </w:rPr>
        <w:t>探究时必须把这些修辞词句还原为作者的原意才可</w:t>
      </w:r>
      <w:r>
        <w:rPr>
          <w:rFonts w:ascii="Times New Roman" w:hAnsi="Times New Roman" w:cs="Times New Roman"/>
        </w:rPr>
        <w:t>。</w:t>
      </w:r>
      <w:r w:rsidRPr="00876D2E">
        <w:rPr>
          <w:rFonts w:ascii="Times New Roman" w:hAnsi="Times New Roman" w:cs="Times New Roman"/>
        </w:rPr>
        <w:t>探究</w:t>
      </w:r>
      <w:r>
        <w:rPr>
          <w:rFonts w:ascii="Times New Roman" w:hAnsi="Times New Roman" w:cs="Times New Roman"/>
        </w:rPr>
        <w:t>，</w:t>
      </w:r>
      <w:r w:rsidRPr="00876D2E">
        <w:rPr>
          <w:rFonts w:ascii="Times New Roman" w:hAnsi="Times New Roman" w:cs="Times New Roman"/>
        </w:rPr>
        <w:t>首先建立在对文本的深度理解基础之上</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现场答案二</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探究问题：</w:t>
      </w:r>
      <w:r w:rsidRPr="00876D2E">
        <w:rPr>
          <w:rFonts w:ascii="Times New Roman" w:hAnsi="Times New Roman" w:cs="Times New Roman"/>
        </w:rPr>
        <w:t>该答案观点明确</w:t>
      </w:r>
      <w:r>
        <w:rPr>
          <w:rFonts w:ascii="Times New Roman" w:hAnsi="Times New Roman" w:cs="Times New Roman"/>
        </w:rPr>
        <w:t>，</w:t>
      </w:r>
      <w:r w:rsidRPr="00876D2E">
        <w:rPr>
          <w:rFonts w:ascii="Times New Roman" w:hAnsi="Times New Roman" w:cs="Times New Roman"/>
        </w:rPr>
        <w:t>理由充分</w:t>
      </w:r>
      <w:r>
        <w:rPr>
          <w:rFonts w:ascii="Times New Roman" w:hAnsi="Times New Roman" w:cs="Times New Roman"/>
        </w:rPr>
        <w:t>，</w:t>
      </w:r>
      <w:r w:rsidRPr="00876D2E">
        <w:rPr>
          <w:rFonts w:ascii="Times New Roman" w:hAnsi="Times New Roman" w:cs="Times New Roman"/>
        </w:rPr>
        <w:t>而且论述理由既结合文本又有自己的看法</w:t>
      </w:r>
      <w:r>
        <w:rPr>
          <w:rFonts w:ascii="Times New Roman" w:hAnsi="Times New Roman" w:cs="Times New Roman"/>
        </w:rPr>
        <w:t>。</w:t>
      </w:r>
      <w:r w:rsidRPr="00876D2E">
        <w:rPr>
          <w:rFonts w:ascii="Times New Roman" w:hAnsi="Times New Roman" w:cs="Times New Roman"/>
        </w:rPr>
        <w:t>但是</w:t>
      </w:r>
      <w:r>
        <w:rPr>
          <w:rFonts w:ascii="Times New Roman" w:hAnsi="Times New Roman" w:cs="Times New Roman"/>
        </w:rPr>
        <w:t>，</w:t>
      </w:r>
      <w:r w:rsidRPr="00876D2E">
        <w:rPr>
          <w:rFonts w:ascii="Times New Roman" w:hAnsi="Times New Roman" w:cs="Times New Roman"/>
        </w:rPr>
        <w:t>探究是建立在对原句全面而准确的理解基础上的</w:t>
      </w:r>
      <w:r>
        <w:rPr>
          <w:rFonts w:ascii="Times New Roman" w:hAnsi="Times New Roman" w:cs="Times New Roman"/>
        </w:rPr>
        <w:t>，</w:t>
      </w:r>
      <w:r w:rsidRPr="00876D2E">
        <w:rPr>
          <w:rFonts w:ascii="Times New Roman" w:hAnsi="Times New Roman" w:cs="Times New Roman"/>
        </w:rPr>
        <w:t>原句是一个转折关系的复句</w:t>
      </w:r>
      <w:r>
        <w:rPr>
          <w:rFonts w:ascii="Times New Roman" w:hAnsi="Times New Roman" w:cs="Times New Roman"/>
        </w:rPr>
        <w:t>，</w:t>
      </w:r>
      <w:r w:rsidRPr="00876D2E">
        <w:rPr>
          <w:rFonts w:ascii="Times New Roman" w:hAnsi="Times New Roman" w:cs="Times New Roman"/>
        </w:rPr>
        <w:t>重心在</w:t>
      </w:r>
      <w:r w:rsidRPr="00876D2E">
        <w:rPr>
          <w:rFonts w:hAnsi="宋体" w:cs="Times New Roman"/>
        </w:rPr>
        <w:t>“</w:t>
      </w:r>
      <w:r w:rsidRPr="00876D2E">
        <w:rPr>
          <w:rFonts w:ascii="Times New Roman" w:hAnsi="Times New Roman" w:cs="Times New Roman"/>
        </w:rPr>
        <w:t>但</w:t>
      </w:r>
      <w:r w:rsidRPr="00876D2E">
        <w:rPr>
          <w:rFonts w:hAnsi="宋体" w:cs="Times New Roman"/>
        </w:rPr>
        <w:t>”</w:t>
      </w:r>
      <w:r w:rsidRPr="00876D2E">
        <w:rPr>
          <w:rFonts w:ascii="Times New Roman" w:hAnsi="Times New Roman" w:cs="Times New Roman"/>
        </w:rPr>
        <w:t>之后</w:t>
      </w:r>
      <w:r>
        <w:rPr>
          <w:rFonts w:ascii="Times New Roman" w:hAnsi="Times New Roman" w:cs="Times New Roman"/>
        </w:rPr>
        <w:t>，</w:t>
      </w:r>
      <w:r w:rsidRPr="00876D2E">
        <w:rPr>
          <w:rFonts w:ascii="Times New Roman" w:hAnsi="Times New Roman" w:cs="Times New Roman"/>
        </w:rPr>
        <w:t>但是</w:t>
      </w:r>
      <w:r>
        <w:rPr>
          <w:rFonts w:ascii="Times New Roman" w:hAnsi="Times New Roman" w:cs="Times New Roman"/>
        </w:rPr>
        <w:t>，</w:t>
      </w:r>
      <w:r w:rsidRPr="00876D2E">
        <w:rPr>
          <w:rFonts w:hAnsi="宋体" w:cs="Times New Roman"/>
        </w:rPr>
        <w:t>“</w:t>
      </w:r>
      <w:r w:rsidRPr="00876D2E">
        <w:rPr>
          <w:rFonts w:ascii="Times New Roman" w:hAnsi="Times New Roman" w:cs="Times New Roman"/>
        </w:rPr>
        <w:t>但</w:t>
      </w:r>
      <w:r w:rsidRPr="00876D2E">
        <w:rPr>
          <w:rFonts w:hAnsi="宋体" w:cs="Times New Roman"/>
        </w:rPr>
        <w:t>”</w:t>
      </w:r>
      <w:r w:rsidRPr="00876D2E">
        <w:rPr>
          <w:rFonts w:ascii="Times New Roman" w:hAnsi="Times New Roman" w:cs="Times New Roman"/>
        </w:rPr>
        <w:t>前面还有一层意思</w:t>
      </w:r>
      <w:r>
        <w:rPr>
          <w:rFonts w:ascii="Times New Roman" w:hAnsi="Times New Roman" w:cs="Times New Roman"/>
        </w:rPr>
        <w:t>，</w:t>
      </w:r>
      <w:r w:rsidRPr="00876D2E">
        <w:rPr>
          <w:rFonts w:ascii="Times New Roman" w:hAnsi="Times New Roman" w:cs="Times New Roman"/>
        </w:rPr>
        <w:t>即肯定了对外开放</w:t>
      </w:r>
      <w:r>
        <w:rPr>
          <w:rFonts w:ascii="Times New Roman" w:hAnsi="Times New Roman" w:cs="Times New Roman"/>
        </w:rPr>
        <w:t>、</w:t>
      </w:r>
      <w:r w:rsidRPr="00876D2E">
        <w:rPr>
          <w:rFonts w:ascii="Times New Roman" w:hAnsi="Times New Roman" w:cs="Times New Roman"/>
        </w:rPr>
        <w:t>拒绝封闭这一层观点</w:t>
      </w:r>
      <w:r>
        <w:rPr>
          <w:rFonts w:ascii="Times New Roman" w:hAnsi="Times New Roman" w:cs="Times New Roman"/>
        </w:rPr>
        <w:t>。</w:t>
      </w:r>
      <w:r w:rsidRPr="00876D2E">
        <w:rPr>
          <w:rFonts w:ascii="Times New Roman" w:hAnsi="Times New Roman" w:cs="Times New Roman"/>
        </w:rPr>
        <w:t>因此</w:t>
      </w:r>
      <w:r>
        <w:rPr>
          <w:rFonts w:ascii="Times New Roman" w:hAnsi="Times New Roman" w:cs="Times New Roman"/>
        </w:rPr>
        <w:t>，</w:t>
      </w:r>
      <w:r w:rsidRPr="00876D2E">
        <w:rPr>
          <w:rFonts w:ascii="Times New Roman" w:hAnsi="Times New Roman" w:cs="Times New Roman"/>
        </w:rPr>
        <w:t>探究应对探究点</w:t>
      </w:r>
      <w:r>
        <w:rPr>
          <w:rFonts w:ascii="Times New Roman" w:hAnsi="Times New Roman" w:cs="Times New Roman"/>
        </w:rPr>
        <w:t>(</w:t>
      </w:r>
      <w:r w:rsidRPr="00876D2E">
        <w:rPr>
          <w:rFonts w:ascii="Times New Roman" w:hAnsi="Times New Roman" w:cs="Times New Roman"/>
        </w:rPr>
        <w:t>探究材料</w:t>
      </w:r>
      <w:r>
        <w:rPr>
          <w:rFonts w:ascii="Times New Roman" w:hAnsi="Times New Roman" w:cs="Times New Roman"/>
        </w:rPr>
        <w:t>)</w:t>
      </w:r>
      <w:r w:rsidRPr="00876D2E">
        <w:rPr>
          <w:rFonts w:ascii="Times New Roman" w:hAnsi="Times New Roman" w:cs="Times New Roman"/>
        </w:rPr>
        <w:t>有一个全面的理解</w:t>
      </w:r>
      <w:r>
        <w:rPr>
          <w:rFonts w:ascii="Times New Roman" w:hAnsi="Times New Roman" w:cs="Times New Roman"/>
        </w:rPr>
        <w:t>，</w:t>
      </w:r>
      <w:r w:rsidRPr="00876D2E">
        <w:rPr>
          <w:rFonts w:ascii="Times New Roman" w:hAnsi="Times New Roman" w:cs="Times New Roman"/>
        </w:rPr>
        <w:t>否则</w:t>
      </w:r>
      <w:r>
        <w:rPr>
          <w:rFonts w:ascii="Times New Roman" w:hAnsi="Times New Roman" w:cs="Times New Roman"/>
        </w:rPr>
        <w:t>，</w:t>
      </w:r>
      <w:r w:rsidRPr="00876D2E">
        <w:rPr>
          <w:rFonts w:ascii="Times New Roman" w:hAnsi="Times New Roman" w:cs="Times New Roman"/>
        </w:rPr>
        <w:t>太片面化了</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sidRPr="00876D2E">
        <w:rPr>
          <w:rFonts w:ascii="Times New Roman" w:hAnsi="Times New Roman" w:cs="Times New Roman"/>
        </w:rPr>
        <w:t>世界无限广阔</w:t>
      </w:r>
      <w:r>
        <w:rPr>
          <w:rFonts w:ascii="Times New Roman" w:hAnsi="Times New Roman" w:cs="Times New Roman"/>
        </w:rPr>
        <w:t>，</w:t>
      </w:r>
      <w:r w:rsidRPr="00876D2E">
        <w:rPr>
          <w:rFonts w:ascii="Times New Roman" w:hAnsi="Times New Roman" w:cs="Times New Roman"/>
        </w:rPr>
        <w:t>诱惑永无止境</w:t>
      </w:r>
      <w:r>
        <w:rPr>
          <w:rFonts w:ascii="Times New Roman" w:hAnsi="Times New Roman" w:cs="Times New Roman"/>
        </w:rPr>
        <w:t>。</w:t>
      </w:r>
      <w:r w:rsidRPr="00876D2E">
        <w:rPr>
          <w:rFonts w:ascii="Times New Roman" w:hAnsi="Times New Roman" w:cs="Times New Roman"/>
        </w:rPr>
        <w:t>面对现实提供的一切可能性</w:t>
      </w:r>
      <w:r>
        <w:rPr>
          <w:rFonts w:ascii="Times New Roman" w:hAnsi="Times New Roman" w:cs="Times New Roman"/>
        </w:rPr>
        <w:t>，</w:t>
      </w:r>
      <w:r w:rsidRPr="00876D2E">
        <w:rPr>
          <w:rFonts w:ascii="Times New Roman" w:hAnsi="Times New Roman" w:cs="Times New Roman"/>
        </w:rPr>
        <w:t>我们不应闭塞与拒绝</w:t>
      </w:r>
      <w:r>
        <w:rPr>
          <w:rFonts w:ascii="Times New Roman" w:hAnsi="Times New Roman" w:cs="Times New Roman"/>
        </w:rPr>
        <w:t>，</w:t>
      </w:r>
      <w:r w:rsidRPr="00876D2E">
        <w:rPr>
          <w:rFonts w:ascii="Times New Roman" w:hAnsi="Times New Roman" w:cs="Times New Roman"/>
        </w:rPr>
        <w:t>要保持开放的心态</w:t>
      </w:r>
      <w:r>
        <w:rPr>
          <w:rFonts w:ascii="Times New Roman" w:hAnsi="Times New Roman" w:cs="Times New Roman"/>
        </w:rPr>
        <w:t>，</w:t>
      </w:r>
      <w:r w:rsidRPr="00876D2E">
        <w:rPr>
          <w:rFonts w:ascii="Times New Roman" w:hAnsi="Times New Roman" w:cs="Times New Roman"/>
        </w:rPr>
        <w:t>出去闯荡一番</w:t>
      </w:r>
      <w:r>
        <w:rPr>
          <w:rFonts w:ascii="Times New Roman" w:hAnsi="Times New Roman" w:cs="Times New Roman"/>
        </w:rPr>
        <w:t>。</w:t>
      </w:r>
      <w:r w:rsidRPr="00876D2E">
        <w:rPr>
          <w:rFonts w:ascii="Times New Roman" w:hAnsi="Times New Roman" w:cs="Times New Roman"/>
        </w:rPr>
        <w:t>与此同时</w:t>
      </w:r>
      <w:r>
        <w:rPr>
          <w:rFonts w:ascii="Times New Roman" w:hAnsi="Times New Roman" w:cs="Times New Roman"/>
        </w:rPr>
        <w:t>，</w:t>
      </w:r>
      <w:r w:rsidRPr="00876D2E">
        <w:rPr>
          <w:rFonts w:ascii="Times New Roman" w:hAnsi="Times New Roman" w:cs="Times New Roman"/>
        </w:rPr>
        <w:t>我们更应该保持清醒</w:t>
      </w:r>
      <w:r>
        <w:rPr>
          <w:rFonts w:ascii="Times New Roman" w:hAnsi="Times New Roman" w:cs="Times New Roman"/>
        </w:rPr>
        <w:t>，</w:t>
      </w:r>
      <w:r w:rsidRPr="00876D2E">
        <w:rPr>
          <w:rFonts w:ascii="Times New Roman" w:hAnsi="Times New Roman" w:cs="Times New Roman"/>
        </w:rPr>
        <w:t>坚守自我</w:t>
      </w:r>
      <w:r>
        <w:rPr>
          <w:rFonts w:ascii="Times New Roman" w:hAnsi="Times New Roman" w:cs="Times New Roman"/>
        </w:rPr>
        <w:t>，</w:t>
      </w:r>
      <w:r w:rsidRPr="00876D2E">
        <w:rPr>
          <w:rFonts w:ascii="Times New Roman" w:hAnsi="Times New Roman" w:cs="Times New Roman"/>
        </w:rPr>
        <w:t>早些找到真正属于自己的位置</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hAnsi="Times New Roman" w:cs="Times New Roman"/>
        </w:rPr>
        <w:t>二</w:t>
      </w:r>
      <w:r>
        <w:rPr>
          <w:rFonts w:ascii="Times New Roman" w:hAnsi="Times New Roman" w:cs="Times New Roman"/>
        </w:rPr>
        <w:t>、</w:t>
      </w:r>
      <w:r w:rsidRPr="00876D2E">
        <w:rPr>
          <w:rFonts w:ascii="Times New Roman" w:hAnsi="Times New Roman" w:cs="Times New Roman"/>
        </w:rPr>
        <w:t>1.</w:t>
      </w:r>
      <w:r w:rsidRPr="00876D2E">
        <w:rPr>
          <w:rFonts w:ascii="Times New Roman" w:eastAsia="黑体" w:hAnsi="Times New Roman" w:cs="Times New Roman"/>
        </w:rPr>
        <w:t>探究问题：</w:t>
      </w:r>
      <w:r w:rsidRPr="00876D2E">
        <w:rPr>
          <w:rFonts w:ascii="Times New Roman" w:hAnsi="Times New Roman" w:cs="Times New Roman"/>
        </w:rPr>
        <w:t>该答案较规范</w:t>
      </w:r>
      <w:r>
        <w:rPr>
          <w:rFonts w:ascii="Times New Roman" w:hAnsi="Times New Roman" w:cs="Times New Roman"/>
        </w:rPr>
        <w:t>，</w:t>
      </w:r>
      <w:r w:rsidRPr="00876D2E">
        <w:rPr>
          <w:rFonts w:ascii="Times New Roman" w:hAnsi="Times New Roman" w:cs="Times New Roman"/>
        </w:rPr>
        <w:t>尤其把握住了第二问的关键</w:t>
      </w:r>
      <w:r>
        <w:rPr>
          <w:rFonts w:ascii="Times New Roman" w:hAnsi="Times New Roman" w:cs="Times New Roman"/>
        </w:rPr>
        <w:t>，</w:t>
      </w:r>
      <w:r w:rsidRPr="00876D2E">
        <w:rPr>
          <w:rFonts w:ascii="Times New Roman" w:hAnsi="Times New Roman" w:cs="Times New Roman"/>
        </w:rPr>
        <w:t>即如何运用这种技巧</w:t>
      </w:r>
      <w:r>
        <w:rPr>
          <w:rFonts w:ascii="Times New Roman" w:hAnsi="Times New Roman" w:cs="Times New Roman"/>
        </w:rPr>
        <w:t>，</w:t>
      </w:r>
      <w:r w:rsidRPr="00876D2E">
        <w:rPr>
          <w:rFonts w:ascii="Times New Roman" w:hAnsi="Times New Roman" w:cs="Times New Roman"/>
        </w:rPr>
        <w:t>但存在以下问题</w:t>
      </w:r>
      <w:r>
        <w:rPr>
          <w:rFonts w:ascii="Times New Roman" w:hAnsi="Times New Roman" w:cs="Times New Roman"/>
        </w:rPr>
        <w:t>：</w:t>
      </w:r>
      <w:r w:rsidRPr="00876D2E">
        <w:rPr>
          <w:rFonts w:ascii="Times New Roman" w:hAnsi="Times New Roman" w:cs="Times New Roman"/>
        </w:rPr>
        <w:t>对写作上的突出特色理解不准确</w:t>
      </w:r>
      <w:r>
        <w:rPr>
          <w:rFonts w:ascii="Times New Roman" w:hAnsi="Times New Roman" w:cs="Times New Roman"/>
        </w:rPr>
        <w:t>。</w:t>
      </w:r>
      <w:r w:rsidRPr="00876D2E">
        <w:rPr>
          <w:rFonts w:ascii="Times New Roman" w:hAnsi="Times New Roman" w:cs="Times New Roman"/>
        </w:rPr>
        <w:t>本文是一篇文化游记散文</w:t>
      </w:r>
      <w:r>
        <w:rPr>
          <w:rFonts w:ascii="Times New Roman" w:hAnsi="Times New Roman" w:cs="Times New Roman"/>
        </w:rPr>
        <w:t>，</w:t>
      </w:r>
      <w:r w:rsidRPr="00876D2E">
        <w:rPr>
          <w:rFonts w:ascii="Times New Roman" w:hAnsi="Times New Roman" w:cs="Times New Roman"/>
        </w:rPr>
        <w:t>不是托物言志类散文</w:t>
      </w:r>
      <w:r>
        <w:rPr>
          <w:rFonts w:ascii="Times New Roman" w:hAnsi="Times New Roman" w:cs="Times New Roman"/>
        </w:rPr>
        <w:t>。</w:t>
      </w:r>
      <w:r w:rsidRPr="00876D2E">
        <w:rPr>
          <w:rFonts w:ascii="Times New Roman" w:hAnsi="Times New Roman" w:cs="Times New Roman"/>
        </w:rPr>
        <w:t>即使理解准确了</w:t>
      </w:r>
      <w:r>
        <w:rPr>
          <w:rFonts w:ascii="Times New Roman" w:hAnsi="Times New Roman" w:cs="Times New Roman"/>
        </w:rPr>
        <w:t>，</w:t>
      </w:r>
      <w:r w:rsidRPr="00876D2E">
        <w:rPr>
          <w:rFonts w:ascii="Times New Roman" w:hAnsi="Times New Roman" w:cs="Times New Roman"/>
        </w:rPr>
        <w:t>他在探究时却未结合原文去分析</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探究方法：</w:t>
      </w:r>
      <w:r w:rsidRPr="00876D2E">
        <w:rPr>
          <w:rFonts w:ascii="Times New Roman" w:hAnsi="Times New Roman" w:cs="Times New Roman"/>
        </w:rPr>
        <w:t>探究题在立足文本方面有两点需要注意</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准确而全面地把握文本</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分析时一定要结合原文</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sidRPr="00876D2E">
        <w:rPr>
          <w:rFonts w:ascii="Times New Roman" w:hAnsi="Times New Roman" w:cs="Times New Roman"/>
        </w:rPr>
        <w:t>主要是以小见大的手法</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hAnsi="Times New Roman" w:cs="Times New Roman"/>
        </w:rPr>
        <w:t>启示主要有两点</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要善于观察</w:t>
      </w:r>
      <w:r>
        <w:rPr>
          <w:rFonts w:ascii="Times New Roman" w:hAnsi="Times New Roman" w:cs="Times New Roman"/>
        </w:rPr>
        <w:t>，</w:t>
      </w:r>
      <w:r w:rsidRPr="00876D2E">
        <w:rPr>
          <w:rFonts w:ascii="Times New Roman" w:hAnsi="Times New Roman" w:cs="Times New Roman"/>
        </w:rPr>
        <w:t>注意从日常生活中的具体事物</w:t>
      </w:r>
      <w:r>
        <w:rPr>
          <w:rFonts w:ascii="Times New Roman" w:hAnsi="Times New Roman" w:cs="Times New Roman"/>
        </w:rPr>
        <w:t>，</w:t>
      </w:r>
      <w:r w:rsidRPr="00876D2E">
        <w:rPr>
          <w:rFonts w:ascii="Times New Roman" w:hAnsi="Times New Roman" w:cs="Times New Roman"/>
        </w:rPr>
        <w:t>寻找最佳的切入点</w:t>
      </w:r>
      <w:r>
        <w:rPr>
          <w:rFonts w:ascii="Times New Roman" w:hAnsi="Times New Roman" w:cs="Times New Roman"/>
        </w:rPr>
        <w:t>。</w:t>
      </w:r>
      <w:r w:rsidRPr="00876D2E">
        <w:rPr>
          <w:rFonts w:ascii="Times New Roman" w:hAnsi="Times New Roman" w:cs="Times New Roman"/>
        </w:rPr>
        <w:t>如本文对歌德故居中的炊勺的发现</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要精于思考</w:t>
      </w:r>
      <w:r>
        <w:rPr>
          <w:rFonts w:ascii="Times New Roman" w:hAnsi="Times New Roman" w:cs="Times New Roman"/>
        </w:rPr>
        <w:t>，</w:t>
      </w:r>
      <w:r w:rsidRPr="00876D2E">
        <w:rPr>
          <w:rFonts w:ascii="Times New Roman" w:hAnsi="Times New Roman" w:cs="Times New Roman"/>
        </w:rPr>
        <w:t>学会从具体事物中发现和发掘深刻的意蕴</w:t>
      </w:r>
      <w:r>
        <w:rPr>
          <w:rFonts w:ascii="Times New Roman" w:hAnsi="Times New Roman" w:cs="Times New Roman"/>
        </w:rPr>
        <w:t>，</w:t>
      </w:r>
      <w:r w:rsidRPr="00876D2E">
        <w:rPr>
          <w:rFonts w:ascii="Times New Roman" w:hAnsi="Times New Roman" w:cs="Times New Roman"/>
        </w:rPr>
        <w:t>就像作者从炊勺中看到了歌德的非同一般一样</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ascii="Times New Roman" w:eastAsia="黑体" w:hAnsi="Times New Roman" w:cs="Times New Roman"/>
        </w:rPr>
        <w:t>现场答案一</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探究问题：</w:t>
      </w:r>
      <w:r w:rsidRPr="00876D2E">
        <w:rPr>
          <w:rFonts w:ascii="Times New Roman" w:hAnsi="Times New Roman" w:cs="Times New Roman"/>
        </w:rPr>
        <w:t>该答案存在三个问题</w:t>
      </w:r>
      <w:r>
        <w:rPr>
          <w:rFonts w:ascii="Times New Roman" w:hAnsi="Times New Roman" w:cs="Times New Roman"/>
        </w:rPr>
        <w:t>，</w:t>
      </w:r>
      <w:r w:rsidRPr="00876D2E">
        <w:rPr>
          <w:rFonts w:ascii="Times New Roman" w:hAnsi="Times New Roman" w:cs="Times New Roman"/>
        </w:rPr>
        <w:t>一是对《项链》</w:t>
      </w:r>
      <w:r w:rsidRPr="00876D2E">
        <w:rPr>
          <w:rFonts w:hAnsi="宋体" w:cs="Times New Roman"/>
        </w:rPr>
        <w:t>“</w:t>
      </w:r>
      <w:r w:rsidRPr="00876D2E">
        <w:rPr>
          <w:rFonts w:ascii="Times New Roman" w:hAnsi="Times New Roman" w:cs="Times New Roman"/>
        </w:rPr>
        <w:t>留白</w:t>
      </w:r>
      <w:r w:rsidRPr="00876D2E">
        <w:rPr>
          <w:rFonts w:hAnsi="宋体" w:cs="Times New Roman"/>
        </w:rPr>
        <w:t>”</w:t>
      </w:r>
      <w:r w:rsidRPr="00876D2E">
        <w:rPr>
          <w:rFonts w:ascii="Times New Roman" w:hAnsi="Times New Roman" w:cs="Times New Roman"/>
        </w:rPr>
        <w:t>手法未真正理解</w:t>
      </w:r>
      <w:r>
        <w:rPr>
          <w:rFonts w:ascii="Times New Roman" w:hAnsi="Times New Roman" w:cs="Times New Roman"/>
        </w:rPr>
        <w:t>，</w:t>
      </w:r>
      <w:r w:rsidRPr="00876D2E">
        <w:rPr>
          <w:rFonts w:ascii="Times New Roman" w:hAnsi="Times New Roman" w:cs="Times New Roman"/>
        </w:rPr>
        <w:t>未点出《项链》结尾的留白艺术</w:t>
      </w:r>
      <w:r>
        <w:rPr>
          <w:rFonts w:ascii="Times New Roman" w:hAnsi="Times New Roman" w:cs="Times New Roman"/>
        </w:rPr>
        <w:t>；</w:t>
      </w:r>
      <w:r w:rsidRPr="00876D2E">
        <w:rPr>
          <w:rFonts w:ascii="Times New Roman" w:hAnsi="Times New Roman" w:cs="Times New Roman"/>
        </w:rPr>
        <w:t>二是未说出</w:t>
      </w:r>
      <w:r w:rsidRPr="00876D2E">
        <w:rPr>
          <w:rFonts w:hAnsi="宋体" w:cs="Times New Roman"/>
        </w:rPr>
        <w:t>“</w:t>
      </w:r>
      <w:r w:rsidRPr="00876D2E">
        <w:rPr>
          <w:rFonts w:ascii="Times New Roman" w:hAnsi="Times New Roman" w:cs="Times New Roman"/>
        </w:rPr>
        <w:t>留白</w:t>
      </w:r>
      <w:r w:rsidRPr="00876D2E">
        <w:rPr>
          <w:rFonts w:hAnsi="宋体" w:cs="Times New Roman"/>
        </w:rPr>
        <w:t>”</w:t>
      </w:r>
      <w:r w:rsidRPr="00876D2E">
        <w:rPr>
          <w:rFonts w:ascii="Times New Roman" w:hAnsi="Times New Roman" w:cs="Times New Roman"/>
        </w:rPr>
        <w:t>的妙用是什么</w:t>
      </w:r>
      <w:r>
        <w:rPr>
          <w:rFonts w:ascii="Times New Roman" w:hAnsi="Times New Roman" w:cs="Times New Roman"/>
        </w:rPr>
        <w:t>；</w:t>
      </w:r>
      <w:r w:rsidRPr="00876D2E">
        <w:rPr>
          <w:rFonts w:ascii="Times New Roman" w:hAnsi="Times New Roman" w:cs="Times New Roman"/>
        </w:rPr>
        <w:t>三是答题格式不规范</w:t>
      </w:r>
      <w:r>
        <w:rPr>
          <w:rFonts w:ascii="Times New Roman" w:hAnsi="Times New Roman" w:cs="Times New Roman"/>
        </w:rPr>
        <w:t>。</w:t>
      </w:r>
      <w:r w:rsidRPr="00876D2E">
        <w:rPr>
          <w:rFonts w:ascii="Times New Roman" w:hAnsi="Times New Roman" w:cs="Times New Roman"/>
        </w:rPr>
        <w:t>这类试题一般是论点</w:t>
      </w:r>
      <w:r>
        <w:rPr>
          <w:rFonts w:ascii="Times New Roman" w:hAnsi="Times New Roman" w:cs="Times New Roman"/>
        </w:rPr>
        <w:t>＋</w:t>
      </w:r>
      <w:r w:rsidRPr="00876D2E">
        <w:rPr>
          <w:rFonts w:ascii="Times New Roman" w:hAnsi="Times New Roman" w:cs="Times New Roman"/>
        </w:rPr>
        <w:t>论据</w:t>
      </w:r>
      <w:r>
        <w:rPr>
          <w:rFonts w:ascii="Times New Roman" w:hAnsi="Times New Roman" w:cs="Times New Roman"/>
        </w:rPr>
        <w:t>＋</w:t>
      </w:r>
      <w:r w:rsidRPr="00876D2E">
        <w:rPr>
          <w:rFonts w:ascii="Times New Roman" w:hAnsi="Times New Roman" w:cs="Times New Roman"/>
        </w:rPr>
        <w:t>分析</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探究方法：</w:t>
      </w:r>
      <w:r w:rsidRPr="00876D2E">
        <w:rPr>
          <w:rFonts w:hAnsi="宋体" w:cs="Times New Roman"/>
        </w:rPr>
        <w:t>①</w:t>
      </w:r>
      <w:r w:rsidRPr="00876D2E">
        <w:rPr>
          <w:rFonts w:ascii="Times New Roman" w:hAnsi="Times New Roman" w:cs="Times New Roman"/>
        </w:rPr>
        <w:t>探究要紧扣题目要求</w:t>
      </w:r>
      <w:r>
        <w:rPr>
          <w:rFonts w:ascii="Times New Roman" w:hAnsi="Times New Roman" w:cs="Times New Roman"/>
        </w:rPr>
        <w:t>，</w:t>
      </w:r>
      <w:r w:rsidRPr="00876D2E">
        <w:rPr>
          <w:rFonts w:ascii="Times New Roman" w:hAnsi="Times New Roman" w:cs="Times New Roman"/>
        </w:rPr>
        <w:t>即找准探究点</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对文本外所涉及的作品有深入而不是肤浅的掌握</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hAnsi="宋体" w:cs="Times New Roman"/>
        </w:rPr>
        <w:t>③</w:t>
      </w:r>
      <w:r w:rsidRPr="00876D2E">
        <w:rPr>
          <w:rFonts w:ascii="Times New Roman" w:hAnsi="Times New Roman" w:cs="Times New Roman"/>
        </w:rPr>
        <w:t>遵从一定的答案规范</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现场答案二</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探究问题：</w:t>
      </w:r>
      <w:r w:rsidRPr="00876D2E">
        <w:rPr>
          <w:rFonts w:ascii="Times New Roman" w:hAnsi="Times New Roman" w:cs="Times New Roman"/>
        </w:rPr>
        <w:t>该答案虽扣住了</w:t>
      </w:r>
      <w:r w:rsidRPr="00876D2E">
        <w:rPr>
          <w:rFonts w:hAnsi="宋体" w:cs="Times New Roman"/>
        </w:rPr>
        <w:t>“</w:t>
      </w:r>
      <w:r w:rsidRPr="00876D2E">
        <w:rPr>
          <w:rFonts w:ascii="Times New Roman" w:hAnsi="Times New Roman" w:cs="Times New Roman"/>
        </w:rPr>
        <w:t>留白</w:t>
      </w:r>
      <w:r w:rsidRPr="00876D2E">
        <w:rPr>
          <w:rFonts w:hAnsi="宋体" w:cs="Times New Roman"/>
        </w:rPr>
        <w:t>”</w:t>
      </w:r>
      <w:r w:rsidRPr="00876D2E">
        <w:rPr>
          <w:rFonts w:ascii="Times New Roman" w:hAnsi="Times New Roman" w:cs="Times New Roman"/>
        </w:rPr>
        <w:t>之词</w:t>
      </w:r>
      <w:r>
        <w:rPr>
          <w:rFonts w:ascii="Times New Roman" w:hAnsi="Times New Roman" w:cs="Times New Roman"/>
        </w:rPr>
        <w:t>，</w:t>
      </w:r>
      <w:r w:rsidRPr="00876D2E">
        <w:rPr>
          <w:rFonts w:ascii="Times New Roman" w:hAnsi="Times New Roman" w:cs="Times New Roman"/>
        </w:rPr>
        <w:t>但未扣住《项链》作分析</w:t>
      </w:r>
      <w:r>
        <w:rPr>
          <w:rFonts w:ascii="Times New Roman" w:hAnsi="Times New Roman" w:cs="Times New Roman"/>
        </w:rPr>
        <w:t>。</w:t>
      </w:r>
      <w:r w:rsidRPr="00876D2E">
        <w:rPr>
          <w:rFonts w:ascii="Times New Roman" w:hAnsi="Times New Roman" w:cs="Times New Roman"/>
        </w:rPr>
        <w:t>而对《项链》的分析</w:t>
      </w:r>
      <w:r>
        <w:rPr>
          <w:rFonts w:ascii="Times New Roman" w:hAnsi="Times New Roman" w:cs="Times New Roman"/>
        </w:rPr>
        <w:t>，</w:t>
      </w:r>
      <w:r w:rsidRPr="00876D2E">
        <w:rPr>
          <w:rFonts w:ascii="Times New Roman" w:hAnsi="Times New Roman" w:cs="Times New Roman"/>
        </w:rPr>
        <w:t>正是展现探究过程</w:t>
      </w:r>
      <w:r>
        <w:rPr>
          <w:rFonts w:ascii="Times New Roman" w:hAnsi="Times New Roman" w:cs="Times New Roman"/>
        </w:rPr>
        <w:t>、</w:t>
      </w:r>
      <w:r w:rsidRPr="00876D2E">
        <w:rPr>
          <w:rFonts w:ascii="Times New Roman" w:hAnsi="Times New Roman" w:cs="Times New Roman"/>
        </w:rPr>
        <w:t>理由的主要环节</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探究方法：</w:t>
      </w:r>
      <w:r w:rsidRPr="00876D2E">
        <w:rPr>
          <w:rFonts w:ascii="Times New Roman" w:hAnsi="Times New Roman" w:cs="Times New Roman"/>
        </w:rPr>
        <w:t>探究既要紧扣题目要求</w:t>
      </w:r>
      <w:r>
        <w:rPr>
          <w:rFonts w:ascii="Times New Roman" w:hAnsi="Times New Roman" w:cs="Times New Roman"/>
        </w:rPr>
        <w:t>，</w:t>
      </w:r>
      <w:r w:rsidRPr="00876D2E">
        <w:rPr>
          <w:rFonts w:ascii="Times New Roman" w:hAnsi="Times New Roman" w:cs="Times New Roman"/>
        </w:rPr>
        <w:t>更要充分展现探究过程和理由</w:t>
      </w:r>
      <w:r>
        <w:rPr>
          <w:rFonts w:ascii="Times New Roman" w:hAnsi="Times New Roman" w:cs="Times New Roman"/>
        </w:rPr>
        <w:t>，</w:t>
      </w:r>
      <w:r w:rsidRPr="00876D2E">
        <w:rPr>
          <w:rFonts w:ascii="Times New Roman" w:hAnsi="Times New Roman" w:cs="Times New Roman"/>
        </w:rPr>
        <w:t>这才是真正的探究</w:t>
      </w:r>
      <w:r>
        <w:rPr>
          <w:rFonts w:ascii="Times New Roman" w:hAnsi="Times New Roman" w:cs="Times New Roman"/>
        </w:rPr>
        <w:t>。</w:t>
      </w:r>
      <w:r w:rsidRPr="00876D2E">
        <w:rPr>
          <w:rFonts w:ascii="Times New Roman" w:hAnsi="Times New Roman" w:cs="Times New Roman"/>
        </w:rPr>
        <w:t>重要的不仅是结果</w:t>
      </w:r>
      <w:r>
        <w:rPr>
          <w:rFonts w:ascii="Times New Roman" w:hAnsi="Times New Roman" w:cs="Times New Roman"/>
        </w:rPr>
        <w:t>，</w:t>
      </w:r>
      <w:r w:rsidRPr="00876D2E">
        <w:rPr>
          <w:rFonts w:ascii="Times New Roman" w:hAnsi="Times New Roman" w:cs="Times New Roman"/>
        </w:rPr>
        <w:t>更在于过程</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sidRPr="00876D2E">
        <w:rPr>
          <w:rFonts w:ascii="Times New Roman" w:hAnsi="Times New Roman" w:cs="Times New Roman"/>
        </w:rPr>
        <w:t>留白的好处在于启发</w:t>
      </w:r>
      <w:r>
        <w:rPr>
          <w:rFonts w:ascii="Times New Roman" w:hAnsi="Times New Roman" w:cs="Times New Roman"/>
        </w:rPr>
        <w:t>，</w:t>
      </w:r>
      <w:r w:rsidRPr="00876D2E">
        <w:rPr>
          <w:rFonts w:ascii="Times New Roman" w:hAnsi="Times New Roman" w:cs="Times New Roman"/>
        </w:rPr>
        <w:t>让读者与文本产生互动</w:t>
      </w:r>
      <w:r>
        <w:rPr>
          <w:rFonts w:ascii="Times New Roman" w:hAnsi="Times New Roman" w:cs="Times New Roman"/>
        </w:rPr>
        <w:t>，</w:t>
      </w:r>
      <w:r w:rsidRPr="00876D2E">
        <w:rPr>
          <w:rFonts w:ascii="Times New Roman" w:hAnsi="Times New Roman" w:cs="Times New Roman"/>
        </w:rPr>
        <w:t>使文本更显得余味悠长</w:t>
      </w:r>
      <w:r>
        <w:rPr>
          <w:rFonts w:ascii="Times New Roman" w:hAnsi="Times New Roman" w:cs="Times New Roman"/>
        </w:rPr>
        <w:t>。</w:t>
      </w:r>
      <w:r w:rsidRPr="00876D2E">
        <w:rPr>
          <w:rFonts w:ascii="Times New Roman" w:hAnsi="Times New Roman" w:cs="Times New Roman"/>
        </w:rPr>
        <w:t>《项链》的结尾就是如此</w:t>
      </w:r>
      <w:r>
        <w:rPr>
          <w:rFonts w:ascii="Times New Roman" w:hAnsi="Times New Roman" w:cs="Times New Roman"/>
        </w:rPr>
        <w:t>。</w:t>
      </w:r>
      <w:r w:rsidRPr="00876D2E">
        <w:rPr>
          <w:rFonts w:ascii="Times New Roman" w:hAnsi="Times New Roman" w:cs="Times New Roman"/>
        </w:rPr>
        <w:t>文本戛然而止</w:t>
      </w:r>
      <w:r>
        <w:rPr>
          <w:rFonts w:ascii="Times New Roman" w:hAnsi="Times New Roman" w:cs="Times New Roman"/>
        </w:rPr>
        <w:t>，</w:t>
      </w:r>
      <w:smartTag w:uri="urn:schemas-microsoft-com:office:smarttags" w:element="PersonName">
        <w:smartTagPr>
          <w:attr w:name="ProductID" w:val="路瓦栽"/>
        </w:smartTagPr>
        <w:r w:rsidRPr="00876D2E">
          <w:rPr>
            <w:rFonts w:ascii="Times New Roman" w:hAnsi="Times New Roman" w:cs="Times New Roman"/>
          </w:rPr>
          <w:t>路瓦栽</w:t>
        </w:r>
      </w:smartTag>
      <w:r w:rsidRPr="00876D2E">
        <w:rPr>
          <w:rFonts w:ascii="Times New Roman" w:hAnsi="Times New Roman" w:cs="Times New Roman"/>
        </w:rPr>
        <w:t>夫人到底如何</w:t>
      </w:r>
      <w:r>
        <w:rPr>
          <w:rFonts w:ascii="Times New Roman" w:hAnsi="Times New Roman" w:cs="Times New Roman"/>
        </w:rPr>
        <w:t>，</w:t>
      </w:r>
      <w:r w:rsidRPr="00876D2E">
        <w:rPr>
          <w:rFonts w:ascii="Times New Roman" w:hAnsi="Times New Roman" w:cs="Times New Roman"/>
        </w:rPr>
        <w:t>读者根据个人的理解去补充</w:t>
      </w:r>
      <w:r>
        <w:rPr>
          <w:rFonts w:ascii="Times New Roman" w:hAnsi="Times New Roman" w:cs="Times New Roman"/>
        </w:rPr>
        <w:t>，</w:t>
      </w:r>
      <w:r w:rsidRPr="00876D2E">
        <w:rPr>
          <w:rFonts w:ascii="Times New Roman" w:hAnsi="Times New Roman" w:cs="Times New Roman"/>
        </w:rPr>
        <w:t>这不但使文本的空间得到拓展</w:t>
      </w:r>
      <w:r>
        <w:rPr>
          <w:rFonts w:ascii="Times New Roman" w:hAnsi="Times New Roman" w:cs="Times New Roman"/>
        </w:rPr>
        <w:t>，</w:t>
      </w:r>
      <w:r w:rsidRPr="00876D2E">
        <w:rPr>
          <w:rFonts w:ascii="Times New Roman" w:hAnsi="Times New Roman" w:cs="Times New Roman"/>
        </w:rPr>
        <w:t>也使读者获得阅读的快感和思考的乐趣</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巩固提升</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示例</w:t>
      </w:r>
      <w:r>
        <w:rPr>
          <w:rFonts w:ascii="Times New Roman" w:hAnsi="Times New Roman" w:cs="Times New Roman"/>
        </w:rPr>
        <w:t>：</w:t>
      </w:r>
      <w:r w:rsidRPr="00876D2E">
        <w:rPr>
          <w:rFonts w:ascii="Times New Roman" w:hAnsi="Times New Roman" w:cs="Times New Roman"/>
        </w:rPr>
        <w:t>有同感</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任何事物都会经历由盛到衰的过程</w:t>
      </w:r>
      <w:r>
        <w:rPr>
          <w:rFonts w:ascii="Times New Roman" w:hAnsi="Times New Roman" w:cs="Times New Roman"/>
        </w:rPr>
        <w:t>，</w:t>
      </w:r>
      <w:r w:rsidRPr="00876D2E">
        <w:rPr>
          <w:rFonts w:ascii="Times New Roman" w:hAnsi="Times New Roman" w:cs="Times New Roman"/>
        </w:rPr>
        <w:t>一个人即使经历过辉煌</w:t>
      </w:r>
      <w:r>
        <w:rPr>
          <w:rFonts w:ascii="Times New Roman" w:hAnsi="Times New Roman" w:cs="Times New Roman"/>
        </w:rPr>
        <w:t>，</w:t>
      </w:r>
      <w:r w:rsidRPr="00876D2E">
        <w:rPr>
          <w:rFonts w:ascii="Times New Roman" w:hAnsi="Times New Roman" w:cs="Times New Roman"/>
        </w:rPr>
        <w:t>最终仍会归于平淡</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万众瞩目的</w:t>
      </w:r>
      <w:r w:rsidRPr="00876D2E">
        <w:rPr>
          <w:rFonts w:hAnsi="宋体" w:cs="Times New Roman"/>
        </w:rPr>
        <w:t>“</w:t>
      </w:r>
      <w:r w:rsidRPr="00876D2E">
        <w:rPr>
          <w:rFonts w:ascii="Times New Roman" w:hAnsi="Times New Roman" w:cs="Times New Roman"/>
        </w:rPr>
        <w:t>红花</w:t>
      </w:r>
      <w:r w:rsidRPr="00876D2E">
        <w:rPr>
          <w:rFonts w:hAnsi="宋体" w:cs="Times New Roman"/>
        </w:rPr>
        <w:t>”</w:t>
      </w:r>
      <w:r w:rsidRPr="00876D2E">
        <w:rPr>
          <w:rFonts w:ascii="Times New Roman" w:hAnsi="Times New Roman" w:cs="Times New Roman"/>
        </w:rPr>
        <w:t>寥寥无几</w:t>
      </w:r>
      <w:r>
        <w:rPr>
          <w:rFonts w:ascii="Times New Roman" w:hAnsi="Times New Roman" w:cs="Times New Roman"/>
        </w:rPr>
        <w:t>，</w:t>
      </w:r>
      <w:r w:rsidRPr="00876D2E">
        <w:rPr>
          <w:rFonts w:ascii="Times New Roman" w:hAnsi="Times New Roman" w:cs="Times New Roman"/>
        </w:rPr>
        <w:t>多数人辛辛苦苦</w:t>
      </w:r>
      <w:r>
        <w:rPr>
          <w:rFonts w:ascii="Times New Roman" w:hAnsi="Times New Roman" w:cs="Times New Roman"/>
        </w:rPr>
        <w:t>，</w:t>
      </w:r>
      <w:r w:rsidRPr="00876D2E">
        <w:rPr>
          <w:rFonts w:ascii="Times New Roman" w:hAnsi="Times New Roman" w:cs="Times New Roman"/>
        </w:rPr>
        <w:t>终其一生只是充当平凡的</w:t>
      </w:r>
      <w:r w:rsidRPr="00876D2E">
        <w:rPr>
          <w:rFonts w:hAnsi="宋体" w:cs="Times New Roman"/>
        </w:rPr>
        <w:t>“</w:t>
      </w:r>
      <w:r w:rsidRPr="00876D2E">
        <w:rPr>
          <w:rFonts w:ascii="Times New Roman" w:hAnsi="Times New Roman" w:cs="Times New Roman"/>
        </w:rPr>
        <w:t>绿叶</w:t>
      </w:r>
      <w:r w:rsidRPr="00876D2E">
        <w:rPr>
          <w:rFonts w:hAnsi="宋体" w:cs="Times New Roman"/>
        </w:rPr>
        <w:t>”</w:t>
      </w:r>
      <w:r>
        <w:rPr>
          <w:rFonts w:ascii="Times New Roman" w:hAnsi="Times New Roman" w:cs="Times New Roman"/>
        </w:rPr>
        <w:t>，</w:t>
      </w:r>
      <w:r w:rsidRPr="00876D2E">
        <w:rPr>
          <w:rFonts w:ascii="Times New Roman" w:hAnsi="Times New Roman" w:cs="Times New Roman"/>
        </w:rPr>
        <w:t>衬托</w:t>
      </w:r>
      <w:r w:rsidRPr="00876D2E">
        <w:rPr>
          <w:rFonts w:hAnsi="宋体" w:cs="Times New Roman"/>
        </w:rPr>
        <w:t>“</w:t>
      </w:r>
      <w:r w:rsidRPr="00876D2E">
        <w:rPr>
          <w:rFonts w:ascii="Times New Roman" w:hAnsi="Times New Roman" w:cs="Times New Roman"/>
        </w:rPr>
        <w:t>红花</w:t>
      </w:r>
      <w:r w:rsidRPr="00876D2E">
        <w:rPr>
          <w:rFonts w:hAnsi="宋体" w:cs="Times New Roman"/>
        </w:rPr>
        <w:t>”</w:t>
      </w:r>
      <w:r>
        <w:rPr>
          <w:rFonts w:ascii="Times New Roman" w:hAnsi="Times New Roman" w:cs="Times New Roman"/>
        </w:rPr>
        <w:t>。</w:t>
      </w:r>
      <w:r w:rsidRPr="00876D2E">
        <w:rPr>
          <w:rFonts w:hAnsi="宋体" w:cs="Times New Roman"/>
        </w:rPr>
        <w:t>“</w:t>
      </w:r>
      <w:r w:rsidRPr="00876D2E">
        <w:rPr>
          <w:rFonts w:ascii="Times New Roman" w:hAnsi="Times New Roman" w:cs="Times New Roman"/>
        </w:rPr>
        <w:t>资深舞娘</w:t>
      </w:r>
      <w:r w:rsidRPr="00876D2E">
        <w:rPr>
          <w:rFonts w:hAnsi="宋体" w:cs="Times New Roman"/>
        </w:rPr>
        <w:t>”</w:t>
      </w:r>
      <w:r w:rsidRPr="00876D2E">
        <w:rPr>
          <w:rFonts w:ascii="Times New Roman" w:hAnsi="Times New Roman" w:cs="Times New Roman"/>
        </w:rPr>
        <w:t>的遭遇实际上就是天下许许多多诸如此类的人的遭遇</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往往</w:t>
      </w:r>
      <w:r w:rsidRPr="00876D2E">
        <w:rPr>
          <w:rFonts w:hAnsi="宋体" w:cs="Times New Roman"/>
        </w:rPr>
        <w:t>“</w:t>
      </w:r>
      <w:r w:rsidRPr="00876D2E">
        <w:rPr>
          <w:rFonts w:ascii="Times New Roman" w:hAnsi="Times New Roman" w:cs="Times New Roman"/>
        </w:rPr>
        <w:t>红花</w:t>
      </w:r>
      <w:r w:rsidRPr="00876D2E">
        <w:rPr>
          <w:rFonts w:hAnsi="宋体" w:cs="Times New Roman"/>
        </w:rPr>
        <w:t>”</w:t>
      </w:r>
      <w:r w:rsidRPr="00876D2E">
        <w:rPr>
          <w:rFonts w:ascii="Times New Roman" w:hAnsi="Times New Roman" w:cs="Times New Roman"/>
        </w:rPr>
        <w:t>才受世人关注</w:t>
      </w:r>
      <w:r>
        <w:rPr>
          <w:rFonts w:ascii="Times New Roman" w:hAnsi="Times New Roman" w:cs="Times New Roman"/>
        </w:rPr>
        <w:t>，</w:t>
      </w:r>
      <w:r w:rsidRPr="00876D2E">
        <w:rPr>
          <w:rFonts w:hAnsi="宋体" w:cs="Times New Roman"/>
        </w:rPr>
        <w:t>“</w:t>
      </w:r>
      <w:r w:rsidRPr="00876D2E">
        <w:rPr>
          <w:rFonts w:ascii="Times New Roman" w:hAnsi="Times New Roman" w:cs="Times New Roman"/>
        </w:rPr>
        <w:t>主角</w:t>
      </w:r>
      <w:r w:rsidRPr="00876D2E">
        <w:rPr>
          <w:rFonts w:hAnsi="宋体" w:cs="Times New Roman"/>
        </w:rPr>
        <w:t>”“</w:t>
      </w:r>
      <w:r w:rsidRPr="00876D2E">
        <w:rPr>
          <w:rFonts w:ascii="Times New Roman" w:hAnsi="Times New Roman" w:cs="Times New Roman"/>
        </w:rPr>
        <w:t>成功者</w:t>
      </w:r>
      <w:r w:rsidRPr="00876D2E">
        <w:rPr>
          <w:rFonts w:hAnsi="宋体" w:cs="Times New Roman"/>
        </w:rPr>
        <w:t>”</w:t>
      </w:r>
      <w:r w:rsidRPr="00876D2E">
        <w:rPr>
          <w:rFonts w:ascii="Times New Roman" w:hAnsi="Times New Roman" w:cs="Times New Roman"/>
        </w:rPr>
        <w:t>才被人们追捧</w:t>
      </w:r>
      <w:r>
        <w:rPr>
          <w:rFonts w:ascii="Times New Roman" w:hAnsi="Times New Roman" w:cs="Times New Roman"/>
        </w:rPr>
        <w:t>，</w:t>
      </w:r>
      <w:r w:rsidRPr="00876D2E">
        <w:rPr>
          <w:rFonts w:ascii="Times New Roman" w:hAnsi="Times New Roman" w:cs="Times New Roman"/>
        </w:rPr>
        <w:t>当今社会的</w:t>
      </w:r>
      <w:r w:rsidRPr="00876D2E">
        <w:rPr>
          <w:rFonts w:hAnsi="宋体" w:cs="Times New Roman"/>
        </w:rPr>
        <w:t>“</w:t>
      </w:r>
      <w:r w:rsidRPr="00876D2E">
        <w:rPr>
          <w:rFonts w:ascii="Times New Roman" w:hAnsi="Times New Roman" w:cs="Times New Roman"/>
        </w:rPr>
        <w:t>明星</w:t>
      </w:r>
      <w:r w:rsidRPr="00876D2E">
        <w:rPr>
          <w:rFonts w:hAnsi="宋体" w:cs="Times New Roman"/>
        </w:rPr>
        <w:t>”“</w:t>
      </w:r>
      <w:r w:rsidRPr="00876D2E">
        <w:rPr>
          <w:rFonts w:ascii="Times New Roman" w:hAnsi="Times New Roman" w:cs="Times New Roman"/>
        </w:rPr>
        <w:t>大腕</w:t>
      </w:r>
      <w:r w:rsidRPr="00876D2E">
        <w:rPr>
          <w:rFonts w:hAnsi="宋体" w:cs="Times New Roman"/>
        </w:rPr>
        <w:t>”</w:t>
      </w:r>
      <w:r w:rsidRPr="00876D2E">
        <w:rPr>
          <w:rFonts w:ascii="Times New Roman" w:hAnsi="Times New Roman" w:cs="Times New Roman"/>
        </w:rPr>
        <w:t>备受关注</w:t>
      </w:r>
      <w:r>
        <w:rPr>
          <w:rFonts w:ascii="Times New Roman" w:hAnsi="Times New Roman" w:cs="Times New Roman"/>
        </w:rPr>
        <w:t>，</w:t>
      </w:r>
      <w:r w:rsidRPr="00876D2E">
        <w:rPr>
          <w:rFonts w:ascii="Times New Roman" w:hAnsi="Times New Roman" w:cs="Times New Roman"/>
        </w:rPr>
        <w:t>也证明了这一点</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本题考查考生的探究能力，有一定的开放性。解答此题，首先要理解这句话的含意，然后立足文本谈见解。实际上，友人对</w:t>
      </w:r>
      <w:r w:rsidRPr="00876D2E">
        <w:rPr>
          <w:rFonts w:hAnsi="宋体" w:cs="Times New Roman"/>
        </w:rPr>
        <w:t>“</w:t>
      </w:r>
      <w:r w:rsidRPr="00876D2E">
        <w:rPr>
          <w:rFonts w:ascii="Times New Roman" w:eastAsia="仿宋_GB2312" w:hAnsi="Times New Roman" w:cs="Times New Roman"/>
        </w:rPr>
        <w:t>资深舞娘</w:t>
      </w:r>
      <w:r w:rsidRPr="00876D2E">
        <w:rPr>
          <w:rFonts w:hAnsi="宋体" w:cs="Times New Roman"/>
        </w:rPr>
        <w:t>”</w:t>
      </w:r>
      <w:r w:rsidRPr="00876D2E">
        <w:rPr>
          <w:rFonts w:ascii="Times New Roman" w:eastAsia="仿宋_GB2312" w:hAnsi="Times New Roman" w:cs="Times New Roman"/>
        </w:rPr>
        <w:t>的态度正反映了</w:t>
      </w:r>
      <w:r w:rsidRPr="00876D2E">
        <w:rPr>
          <w:rFonts w:hAnsi="宋体" w:cs="Times New Roman"/>
        </w:rPr>
        <w:t>“</w:t>
      </w:r>
      <w:r w:rsidRPr="00876D2E">
        <w:rPr>
          <w:rFonts w:ascii="Times New Roman" w:eastAsia="仿宋_GB2312" w:hAnsi="Times New Roman" w:cs="Times New Roman"/>
        </w:rPr>
        <w:t>资深舞娘</w:t>
      </w:r>
      <w:r w:rsidRPr="00876D2E">
        <w:rPr>
          <w:rFonts w:hAnsi="宋体" w:cs="Times New Roman"/>
        </w:rPr>
        <w:t>”</w:t>
      </w:r>
      <w:r w:rsidRPr="00876D2E">
        <w:rPr>
          <w:rFonts w:ascii="Times New Roman" w:eastAsia="仿宋_GB2312" w:hAnsi="Times New Roman" w:cs="Times New Roman"/>
        </w:rPr>
        <w:t>这类人的共同命运，也反映了整个社会的价值观。</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示例</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我认为研究作品需要了解作家的生平</w:t>
      </w:r>
      <w:r>
        <w:rPr>
          <w:rFonts w:ascii="Times New Roman" w:hAnsi="Times New Roman" w:cs="Times New Roman"/>
        </w:rPr>
        <w:t>。</w:t>
      </w:r>
      <w:r w:rsidRPr="00876D2E">
        <w:rPr>
          <w:rFonts w:ascii="Times New Roman" w:hAnsi="Times New Roman" w:cs="Times New Roman"/>
        </w:rPr>
        <w:t>因为了解生平有助于深入认识作家的性格及观点</w:t>
      </w:r>
      <w:r>
        <w:rPr>
          <w:rFonts w:ascii="Times New Roman" w:hAnsi="Times New Roman" w:cs="Times New Roman"/>
        </w:rPr>
        <w:t>。</w:t>
      </w:r>
      <w:r w:rsidRPr="00876D2E">
        <w:rPr>
          <w:rFonts w:ascii="Times New Roman" w:hAnsi="Times New Roman" w:cs="Times New Roman"/>
        </w:rPr>
        <w:t>比如鲁迅先生</w:t>
      </w:r>
      <w:r>
        <w:rPr>
          <w:rFonts w:ascii="Times New Roman" w:hAnsi="Times New Roman" w:cs="Times New Roman"/>
        </w:rPr>
        <w:t>，</w:t>
      </w:r>
      <w:r w:rsidRPr="00876D2E">
        <w:rPr>
          <w:rFonts w:ascii="Times New Roman" w:hAnsi="Times New Roman" w:cs="Times New Roman"/>
        </w:rPr>
        <w:t>立志学医</w:t>
      </w:r>
      <w:r>
        <w:rPr>
          <w:rFonts w:ascii="Times New Roman" w:hAnsi="Times New Roman" w:cs="Times New Roman"/>
        </w:rPr>
        <w:t>，</w:t>
      </w:r>
      <w:r w:rsidRPr="00876D2E">
        <w:rPr>
          <w:rFonts w:ascii="Times New Roman" w:hAnsi="Times New Roman" w:cs="Times New Roman"/>
        </w:rPr>
        <w:t>弃医从文的人生重大选择</w:t>
      </w:r>
      <w:r>
        <w:rPr>
          <w:rFonts w:ascii="Times New Roman" w:hAnsi="Times New Roman" w:cs="Times New Roman"/>
        </w:rPr>
        <w:t>，</w:t>
      </w:r>
      <w:r w:rsidRPr="00876D2E">
        <w:rPr>
          <w:rFonts w:ascii="Times New Roman" w:hAnsi="Times New Roman" w:cs="Times New Roman"/>
        </w:rPr>
        <w:t>都和他的人生经历有关</w:t>
      </w:r>
      <w:r>
        <w:rPr>
          <w:rFonts w:ascii="Times New Roman" w:hAnsi="Times New Roman" w:cs="Times New Roman"/>
        </w:rPr>
        <w:t>，</w:t>
      </w:r>
      <w:r w:rsidRPr="00876D2E">
        <w:rPr>
          <w:rFonts w:ascii="Times New Roman" w:hAnsi="Times New Roman" w:cs="Times New Roman"/>
        </w:rPr>
        <w:t>这样更有助于我们深刻认识鲁迅先生由救民之体魄到救民之精神的人生蜕变</w:t>
      </w:r>
      <w:r>
        <w:rPr>
          <w:rFonts w:ascii="Times New Roman" w:hAnsi="Times New Roman" w:cs="Times New Roman"/>
        </w:rPr>
        <w:t>，</w:t>
      </w:r>
      <w:r w:rsidRPr="00876D2E">
        <w:rPr>
          <w:rFonts w:ascii="Times New Roman" w:hAnsi="Times New Roman" w:cs="Times New Roman"/>
        </w:rPr>
        <w:t>从而更能读懂他文字中的郁愤和对国家</w:t>
      </w:r>
      <w:r>
        <w:rPr>
          <w:rFonts w:ascii="Times New Roman" w:hAnsi="Times New Roman" w:cs="Times New Roman"/>
        </w:rPr>
        <w:t>、</w:t>
      </w:r>
      <w:r w:rsidRPr="00876D2E">
        <w:rPr>
          <w:rFonts w:ascii="Times New Roman" w:hAnsi="Times New Roman" w:cs="Times New Roman"/>
        </w:rPr>
        <w:t>民族的痛彻肺腑的爱</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hAnsi="Times New Roman" w:cs="Times New Roman"/>
        </w:rPr>
        <w:t>示例</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我认为研究作品不需要了解作家的生平</w:t>
      </w:r>
      <w:r>
        <w:rPr>
          <w:rFonts w:ascii="Times New Roman" w:hAnsi="Times New Roman" w:cs="Times New Roman"/>
        </w:rPr>
        <w:t>，</w:t>
      </w:r>
      <w:r w:rsidRPr="00876D2E">
        <w:rPr>
          <w:rFonts w:ascii="Times New Roman" w:hAnsi="Times New Roman" w:cs="Times New Roman"/>
        </w:rPr>
        <w:t>因为作家只有在写作状态时</w:t>
      </w:r>
      <w:r>
        <w:rPr>
          <w:rFonts w:ascii="Times New Roman" w:hAnsi="Times New Roman" w:cs="Times New Roman"/>
        </w:rPr>
        <w:t>，</w:t>
      </w:r>
      <w:r w:rsidRPr="00876D2E">
        <w:rPr>
          <w:rFonts w:ascii="Times New Roman" w:hAnsi="Times New Roman" w:cs="Times New Roman"/>
        </w:rPr>
        <w:t>才会倾吐出真实的自我而真正成为作家</w:t>
      </w:r>
      <w:r>
        <w:rPr>
          <w:rFonts w:ascii="Times New Roman" w:hAnsi="Times New Roman" w:cs="Times New Roman"/>
        </w:rPr>
        <w:t>，</w:t>
      </w:r>
      <w:r w:rsidRPr="00876D2E">
        <w:rPr>
          <w:rFonts w:ascii="Times New Roman" w:hAnsi="Times New Roman" w:cs="Times New Roman"/>
        </w:rPr>
        <w:t>读作品便可以品作者</w:t>
      </w:r>
      <w:r>
        <w:rPr>
          <w:rFonts w:ascii="Times New Roman" w:hAnsi="Times New Roman" w:cs="Times New Roman"/>
        </w:rPr>
        <w:t>。</w:t>
      </w:r>
      <w:r w:rsidRPr="00876D2E">
        <w:rPr>
          <w:rFonts w:ascii="Times New Roman" w:hAnsi="Times New Roman" w:cs="Times New Roman"/>
        </w:rPr>
        <w:t>比如安徒生的童话</w:t>
      </w:r>
      <w:r>
        <w:rPr>
          <w:rFonts w:ascii="Times New Roman" w:hAnsi="Times New Roman" w:cs="Times New Roman"/>
        </w:rPr>
        <w:t>，</w:t>
      </w:r>
      <w:r w:rsidRPr="00876D2E">
        <w:rPr>
          <w:rFonts w:ascii="Times New Roman" w:hAnsi="Times New Roman" w:cs="Times New Roman"/>
        </w:rPr>
        <w:t>美好真诚</w:t>
      </w:r>
      <w:r>
        <w:rPr>
          <w:rFonts w:ascii="Times New Roman" w:hAnsi="Times New Roman" w:cs="Times New Roman"/>
        </w:rPr>
        <w:t>，</w:t>
      </w:r>
      <w:r w:rsidRPr="00876D2E">
        <w:rPr>
          <w:rFonts w:ascii="Times New Roman" w:hAnsi="Times New Roman" w:cs="Times New Roman"/>
        </w:rPr>
        <w:t>充满对世界的热爱</w:t>
      </w:r>
      <w:r>
        <w:rPr>
          <w:rFonts w:ascii="Times New Roman" w:hAnsi="Times New Roman" w:cs="Times New Roman"/>
        </w:rPr>
        <w:t>，</w:t>
      </w:r>
      <w:r w:rsidRPr="00876D2E">
        <w:rPr>
          <w:rFonts w:ascii="Times New Roman" w:hAnsi="Times New Roman" w:cs="Times New Roman"/>
        </w:rPr>
        <w:t>读他的文字</w:t>
      </w:r>
      <w:r>
        <w:rPr>
          <w:rFonts w:ascii="Times New Roman" w:hAnsi="Times New Roman" w:cs="Times New Roman"/>
        </w:rPr>
        <w:t>，</w:t>
      </w:r>
      <w:r w:rsidRPr="00876D2E">
        <w:rPr>
          <w:rFonts w:ascii="Times New Roman" w:hAnsi="Times New Roman" w:cs="Times New Roman"/>
        </w:rPr>
        <w:t>你尽可感受他内心的爱的渴望</w:t>
      </w:r>
      <w:r>
        <w:rPr>
          <w:rFonts w:ascii="Times New Roman" w:hAnsi="Times New Roman" w:cs="Times New Roman"/>
        </w:rPr>
        <w:t>，</w:t>
      </w:r>
      <w:r w:rsidRPr="00876D2E">
        <w:rPr>
          <w:rFonts w:ascii="Times New Roman" w:hAnsi="Times New Roman" w:cs="Times New Roman"/>
        </w:rPr>
        <w:t>而不必拘泥于他在现实生活中的坎坷和孤独</w:t>
      </w:r>
      <w:r>
        <w:rPr>
          <w:rFonts w:ascii="Times New Roman" w:hAnsi="Times New Roman" w:cs="Times New Roman"/>
        </w:rPr>
        <w:t>。</w:t>
      </w:r>
    </w:p>
    <w:p w:rsidR="004574E5" w:rsidRDefault="004574E5" w:rsidP="004574E5">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探究本题，须有三个层次：一是对作家生平本位和作品本位之争须有一个正确、明确的观点；二是结合本文的观点作分析；三是另举作家或作品例子加以分析印证，且分析合理。</w:t>
      </w:r>
    </w:p>
    <w:p w:rsidR="004574E5" w:rsidRPr="004574E5" w:rsidRDefault="004574E5"/>
    <w:sectPr w:rsidR="004574E5" w:rsidRPr="004574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776" w:rsidRDefault="000D4776" w:rsidP="0080036A">
      <w:r>
        <w:separator/>
      </w:r>
    </w:p>
  </w:endnote>
  <w:endnote w:type="continuationSeparator" w:id="0">
    <w:p w:rsidR="000D4776" w:rsidRDefault="000D4776" w:rsidP="00800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776" w:rsidRDefault="000D4776" w:rsidP="0080036A">
      <w:r>
        <w:separator/>
      </w:r>
    </w:p>
  </w:footnote>
  <w:footnote w:type="continuationSeparator" w:id="0">
    <w:p w:rsidR="000D4776" w:rsidRDefault="000D4776" w:rsidP="00800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CC7"/>
    <w:multiLevelType w:val="hybridMultilevel"/>
    <w:tmpl w:val="A032320E"/>
    <w:lvl w:ilvl="0" w:tplc="39108BFA">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74E5"/>
    <w:rsid w:val="000D4776"/>
    <w:rsid w:val="004574E5"/>
    <w:rsid w:val="0080036A"/>
    <w:rsid w:val="00841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574E5"/>
    <w:pPr>
      <w:widowControl w:val="0"/>
      <w:jc w:val="both"/>
    </w:pPr>
    <w:rPr>
      <w:kern w:val="2"/>
      <w:sz w:val="21"/>
      <w:szCs w:val="24"/>
    </w:rPr>
  </w:style>
  <w:style w:type="paragraph" w:styleId="1">
    <w:name w:val="heading 1"/>
    <w:basedOn w:val="a"/>
    <w:next w:val="a"/>
    <w:qFormat/>
    <w:rsid w:val="004574E5"/>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574E5"/>
    <w:rPr>
      <w:rFonts w:ascii="宋体" w:hAnsi="Courier New" w:cs="Courier New"/>
      <w:szCs w:val="21"/>
    </w:rPr>
  </w:style>
  <w:style w:type="paragraph" w:styleId="a4">
    <w:name w:val="header"/>
    <w:basedOn w:val="a"/>
    <w:link w:val="Char"/>
    <w:rsid w:val="0080036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80036A"/>
    <w:rPr>
      <w:kern w:val="2"/>
      <w:sz w:val="18"/>
      <w:szCs w:val="18"/>
    </w:rPr>
  </w:style>
  <w:style w:type="paragraph" w:styleId="a5">
    <w:name w:val="footer"/>
    <w:basedOn w:val="a"/>
    <w:link w:val="Char0"/>
    <w:rsid w:val="0080036A"/>
    <w:pPr>
      <w:tabs>
        <w:tab w:val="center" w:pos="4153"/>
        <w:tab w:val="right" w:pos="8306"/>
      </w:tabs>
      <w:snapToGrid w:val="0"/>
      <w:jc w:val="left"/>
    </w:pPr>
    <w:rPr>
      <w:sz w:val="18"/>
      <w:szCs w:val="18"/>
    </w:rPr>
  </w:style>
  <w:style w:type="character" w:customStyle="1" w:styleId="Char0">
    <w:name w:val="页脚 Char"/>
    <w:link w:val="a5"/>
    <w:rsid w:val="0080036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media/image4.png"/><Relationship Id="rId18" Type="http://schemas.openxmlformats.org/officeDocument/2006/relationships/image" Target="&#24041;&#22266;&#25552;&#21319;.ti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30693;&#35782;&#25972;&#21512;.ti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23457;&#39064;&#31572;&#39064;&#35268;&#33539;A.tif" TargetMode="External"/><Relationship Id="rId20" Type="http://schemas.openxmlformats.org/officeDocument/2006/relationships/image" Target="&#21491;&#25324;.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21491;&#25324;.TIF" TargetMode="External"/><Relationship Id="rId19" Type="http://schemas.openxmlformats.org/officeDocument/2006/relationships/image" Target="&#24038;&#25324;.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7325;&#28857;&#31361;&#30772;.ti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1531</Words>
  <Characters>8727</Characters>
  <Application>Microsoft Office Word</Application>
  <DocSecurity>0</DocSecurity>
  <Lines>72</Lines>
  <Paragraphs>20</Paragraphs>
  <ScaleCrop>false</ScaleCrop>
  <Company>xp</Company>
  <LinksUpToDate>false</LinksUpToDate>
  <CharactersWithSpaces>10238</CharactersWithSpaces>
  <SharedDoc>false</SharedDoc>
  <HLinks>
    <vt:vector size="48" baseType="variant">
      <vt:variant>
        <vt:i4>-386458745</vt:i4>
      </vt:variant>
      <vt:variant>
        <vt:i4>2120</vt:i4>
      </vt:variant>
      <vt:variant>
        <vt:i4>1025</vt:i4>
      </vt:variant>
      <vt:variant>
        <vt:i4>1</vt:i4>
      </vt:variant>
      <vt:variant>
        <vt:lpwstr>E:\导学新概念一轮第二期方正文件\语文\语文（山东专用）\左括.TIF</vt:lpwstr>
      </vt:variant>
      <vt:variant>
        <vt:lpwstr/>
      </vt:variant>
      <vt:variant>
        <vt:i4>-386460270</vt:i4>
      </vt:variant>
      <vt:variant>
        <vt:i4>2180</vt:i4>
      </vt:variant>
      <vt:variant>
        <vt:i4>1026</vt:i4>
      </vt:variant>
      <vt:variant>
        <vt:i4>1</vt:i4>
      </vt:variant>
      <vt:variant>
        <vt:lpwstr>E:\导学新概念一轮第二期方正文件\语文\语文（山东专用）\右括.TIF</vt:lpwstr>
      </vt:variant>
      <vt:variant>
        <vt:lpwstr/>
      </vt:variant>
      <vt:variant>
        <vt:i4>1440044272</vt:i4>
      </vt:variant>
      <vt:variant>
        <vt:i4>2374</vt:i4>
      </vt:variant>
      <vt:variant>
        <vt:i4>1027</vt:i4>
      </vt:variant>
      <vt:variant>
        <vt:i4>1</vt:i4>
      </vt:variant>
      <vt:variant>
        <vt:lpwstr>E:\导学新概念一轮第二期方正文件\语文\语文（山东专用）\知识整合.tif</vt:lpwstr>
      </vt:variant>
      <vt:variant>
        <vt:lpwstr/>
      </vt:variant>
      <vt:variant>
        <vt:i4>-2104054483</vt:i4>
      </vt:variant>
      <vt:variant>
        <vt:i4>5160</vt:i4>
      </vt:variant>
      <vt:variant>
        <vt:i4>1028</vt:i4>
      </vt:variant>
      <vt:variant>
        <vt:i4>1</vt:i4>
      </vt:variant>
      <vt:variant>
        <vt:lpwstr>E:\导学新概念一轮第二期方正文件\语文\语文（山东专用）\重点突破.tif</vt:lpwstr>
      </vt:variant>
      <vt:variant>
        <vt:lpwstr/>
      </vt:variant>
      <vt:variant>
        <vt:i4>156102402</vt:i4>
      </vt:variant>
      <vt:variant>
        <vt:i4>9884</vt:i4>
      </vt:variant>
      <vt:variant>
        <vt:i4>1029</vt:i4>
      </vt:variant>
      <vt:variant>
        <vt:i4>1</vt:i4>
      </vt:variant>
      <vt:variant>
        <vt:lpwstr>E:\导学新概念一轮第二期方正文件\语文\语文（山东专用）\审题答题规范A.tif</vt:lpwstr>
      </vt:variant>
      <vt:variant>
        <vt:lpwstr/>
      </vt:variant>
      <vt:variant>
        <vt:i4>-1884915624</vt:i4>
      </vt:variant>
      <vt:variant>
        <vt:i4>10682</vt:i4>
      </vt:variant>
      <vt:variant>
        <vt:i4>1030</vt:i4>
      </vt:variant>
      <vt:variant>
        <vt:i4>1</vt:i4>
      </vt:variant>
      <vt:variant>
        <vt:lpwstr>E:\导学新概念一轮第二期方正文件\语文\语文（山东专用）\巩固提升.tif</vt:lpwstr>
      </vt:variant>
      <vt:variant>
        <vt:lpwstr/>
      </vt:variant>
      <vt:variant>
        <vt:i4>-386458745</vt:i4>
      </vt:variant>
      <vt:variant>
        <vt:i4>23584</vt:i4>
      </vt:variant>
      <vt:variant>
        <vt:i4>1031</vt:i4>
      </vt:variant>
      <vt:variant>
        <vt:i4>1</vt:i4>
      </vt:variant>
      <vt:variant>
        <vt:lpwstr>E:\导学新概念一轮第二期方正文件\语文\语文（山东专用）\左括.tif</vt:lpwstr>
      </vt:variant>
      <vt:variant>
        <vt:lpwstr/>
      </vt:variant>
      <vt:variant>
        <vt:i4>-386460270</vt:i4>
      </vt:variant>
      <vt:variant>
        <vt:i4>23638</vt:i4>
      </vt:variant>
      <vt:variant>
        <vt:i4>1032</vt:i4>
      </vt:variant>
      <vt:variant>
        <vt:i4>1</vt:i4>
      </vt:variant>
      <vt:variant>
        <vt:lpwstr>E:\导学新概念一轮第二期方正文件\语文\语文（山东专用）\右括.tif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学案46　探究题</dc:title>
  <dc:creator>xp</dc:creator>
  <cp:lastModifiedBy>ts</cp:lastModifiedBy>
  <cp:revision>2</cp:revision>
  <dcterms:created xsi:type="dcterms:W3CDTF">2015-04-16T02:53:00Z</dcterms:created>
  <dcterms:modified xsi:type="dcterms:W3CDTF">2015-04-16T02:53:00Z</dcterms:modified>
</cp:coreProperties>
</file>