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7F6" w:rsidRPr="00AF456F" w:rsidRDefault="00FE37F6" w:rsidP="00FE37F6">
      <w:pPr>
        <w:pStyle w:val="a3"/>
        <w:snapToGrid w:val="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AF456F">
        <w:rPr>
          <w:rFonts w:ascii="Times New Roman" w:hAnsi="Times New Roman" w:cs="Times New Roman"/>
          <w:b/>
          <w:sz w:val="32"/>
          <w:szCs w:val="32"/>
        </w:rPr>
        <w:t>学案</w:t>
      </w:r>
      <w:r w:rsidRPr="00AF456F">
        <w:rPr>
          <w:rFonts w:ascii="Times New Roman" w:hAnsi="Times New Roman" w:cs="Times New Roman"/>
          <w:b/>
          <w:sz w:val="32"/>
          <w:szCs w:val="32"/>
        </w:rPr>
        <w:t>38</w:t>
      </w:r>
      <w:r w:rsidRPr="00AF456F">
        <w:rPr>
          <w:rFonts w:ascii="Times New Roman" w:hAnsi="Times New Roman" w:cs="Times New Roman"/>
          <w:b/>
          <w:sz w:val="32"/>
          <w:szCs w:val="32"/>
        </w:rPr>
        <w:t xml:space="preserve">　筛选信息</w:t>
      </w:r>
      <w:r w:rsidRPr="00AF456F">
        <w:rPr>
          <w:rFonts w:ascii="Times New Roman" w:hAnsi="Times New Roman" w:cs="Times New Roman"/>
          <w:b/>
          <w:sz w:val="32"/>
          <w:szCs w:val="32"/>
        </w:rPr>
        <w:t>(</w:t>
      </w:r>
      <w:r w:rsidRPr="00AF456F">
        <w:rPr>
          <w:rFonts w:ascii="Times New Roman" w:hAnsi="Times New Roman" w:cs="Times New Roman"/>
          <w:b/>
          <w:sz w:val="32"/>
          <w:szCs w:val="32"/>
        </w:rPr>
        <w:t>一</w:t>
      </w:r>
      <w:r w:rsidRPr="00AF456F">
        <w:rPr>
          <w:rFonts w:ascii="Times New Roman" w:hAnsi="Times New Roman" w:cs="Times New Roman"/>
          <w:b/>
          <w:sz w:val="32"/>
          <w:szCs w:val="32"/>
        </w:rPr>
        <w:t>)</w:t>
      </w:r>
    </w:p>
    <w:p w:rsidR="00FE37F6" w:rsidRPr="00AF456F" w:rsidRDefault="00FE37F6" w:rsidP="00FE37F6">
      <w:pPr>
        <w:pStyle w:val="a3"/>
        <w:snapToGrid w:val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F456F">
        <w:rPr>
          <w:rFonts w:ascii="Times New Roman" w:eastAsia="华文行楷" w:hAnsi="Times New Roman" w:cs="Times New Roman"/>
          <w:b/>
          <w:sz w:val="32"/>
          <w:szCs w:val="32"/>
        </w:rPr>
        <w:t>——</w:t>
      </w:r>
      <w:r w:rsidRPr="00AF456F">
        <w:rPr>
          <w:rFonts w:ascii="Times New Roman" w:eastAsia="华文行楷" w:hAnsi="Times New Roman" w:cs="Times New Roman"/>
          <w:b/>
          <w:sz w:val="32"/>
          <w:szCs w:val="32"/>
        </w:rPr>
        <w:t>局部信息筛选整合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eastAsia="黑体" w:hAnsi="Times New Roman" w:cs="Times New Roman"/>
        </w:rPr>
        <w:fldChar w:fldCharType="begin"/>
      </w:r>
      <w:r w:rsidR="00300034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300034">
        <w:rPr>
          <w:rFonts w:ascii="Times New Roman" w:eastAsia="黑体" w:hAnsi="Times New Roman" w:cs="Times New Roman" w:hint="eastAsia"/>
        </w:rPr>
        <w:instrText>杨绘绘</w:instrText>
      </w:r>
      <w:r w:rsidR="00300034">
        <w:rPr>
          <w:rFonts w:ascii="Times New Roman" w:eastAsia="黑体" w:hAnsi="Times New Roman" w:cs="Times New Roman" w:hint="eastAsia"/>
        </w:rPr>
        <w:instrText>\\2015\\</w:instrText>
      </w:r>
      <w:r w:rsidR="00300034">
        <w:rPr>
          <w:rFonts w:ascii="Times New Roman" w:eastAsia="黑体" w:hAnsi="Times New Roman" w:cs="Times New Roman" w:hint="eastAsia"/>
        </w:rPr>
        <w:instrText>幻灯片</w:instrText>
      </w:r>
      <w:r w:rsidR="00300034">
        <w:rPr>
          <w:rFonts w:ascii="Times New Roman" w:eastAsia="黑体" w:hAnsi="Times New Roman" w:cs="Times New Roman" w:hint="eastAsia"/>
        </w:rPr>
        <w:instrText>\\</w:instrText>
      </w:r>
      <w:r w:rsidR="00300034">
        <w:rPr>
          <w:rFonts w:ascii="Times New Roman" w:eastAsia="黑体" w:hAnsi="Times New Roman" w:cs="Times New Roman" w:hint="eastAsia"/>
        </w:rPr>
        <w:instrText>一轮</w:instrText>
      </w:r>
      <w:r w:rsidR="00300034">
        <w:rPr>
          <w:rFonts w:ascii="Times New Roman" w:eastAsia="黑体" w:hAnsi="Times New Roman" w:cs="Times New Roman" w:hint="eastAsia"/>
        </w:rPr>
        <w:instrText>\\</w:instrText>
      </w:r>
      <w:r w:rsidR="00300034">
        <w:rPr>
          <w:rFonts w:ascii="Times New Roman" w:eastAsia="黑体" w:hAnsi="Times New Roman" w:cs="Times New Roman" w:hint="eastAsia"/>
        </w:rPr>
        <w:instrText>语文（全国）</w:instrText>
      </w:r>
      <w:r w:rsidR="00300034">
        <w:rPr>
          <w:rFonts w:ascii="Times New Roman" w:eastAsia="黑体" w:hAnsi="Times New Roman" w:cs="Times New Roman" w:hint="eastAsia"/>
        </w:rPr>
        <w:instrText>\\</w:instrText>
      </w:r>
      <w:r w:rsidR="00300034">
        <w:rPr>
          <w:rFonts w:ascii="Times New Roman" w:eastAsia="黑体" w:hAnsi="Times New Roman" w:cs="Times New Roman" w:hint="eastAsia"/>
        </w:rPr>
        <w:instrText>人教版（黑、吉、辽……）</w:instrText>
      </w:r>
      <w:r w:rsidR="00300034">
        <w:rPr>
          <w:rFonts w:ascii="Times New Roman" w:eastAsia="黑体" w:hAnsi="Times New Roman" w:cs="Times New Roman" w:hint="eastAsia"/>
        </w:rPr>
        <w:instrText>\\word</w:instrText>
      </w:r>
      <w:r w:rsidR="00300034">
        <w:rPr>
          <w:rFonts w:ascii="Times New Roman" w:eastAsia="黑体" w:hAnsi="Times New Roman" w:cs="Times New Roman" w:hint="eastAsia"/>
        </w:rPr>
        <w:instrText>版导学案</w:instrText>
      </w:r>
      <w:r w:rsidR="00300034">
        <w:rPr>
          <w:rFonts w:ascii="Times New Roman" w:eastAsia="黑体" w:hAnsi="Times New Roman" w:cs="Times New Roman" w:hint="eastAsia"/>
        </w:rPr>
        <w:instrText>\\</w:instrText>
      </w:r>
      <w:r w:rsidR="00300034">
        <w:rPr>
          <w:rFonts w:ascii="Times New Roman" w:eastAsia="黑体" w:hAnsi="Times New Roman" w:cs="Times New Roman" w:hint="eastAsia"/>
        </w:rPr>
        <w:instrText>左括</w:instrText>
      </w:r>
      <w:r w:rsidR="00300034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122B01">
        <w:rPr>
          <w:rFonts w:ascii="Times New Roman" w:eastAsia="黑体" w:hAnsi="Times New Roman" w:cs="Times New Roman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.7pt;height:8.15pt">
            <v:imagedata r:id="rId6" r:href="rId7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122B01">
        <w:rPr>
          <w:rFonts w:ascii="Times New Roman" w:eastAsia="黑体" w:hAnsi="Times New Roman" w:cs="Times New Roman"/>
        </w:rPr>
        <w:t>学案目标</w:t>
      </w:r>
      <w:r>
        <w:rPr>
          <w:rFonts w:ascii="Times New Roman" w:eastAsia="黑体" w:hAnsi="Times New Roman" w:cs="Times New Roman"/>
        </w:rPr>
        <w:fldChar w:fldCharType="begin"/>
      </w:r>
      <w:r w:rsidR="00300034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300034">
        <w:rPr>
          <w:rFonts w:ascii="Times New Roman" w:eastAsia="黑体" w:hAnsi="Times New Roman" w:cs="Times New Roman" w:hint="eastAsia"/>
        </w:rPr>
        <w:instrText>杨绘绘</w:instrText>
      </w:r>
      <w:r w:rsidR="00300034">
        <w:rPr>
          <w:rFonts w:ascii="Times New Roman" w:eastAsia="黑体" w:hAnsi="Times New Roman" w:cs="Times New Roman" w:hint="eastAsia"/>
        </w:rPr>
        <w:instrText>\\2015\\</w:instrText>
      </w:r>
      <w:r w:rsidR="00300034">
        <w:rPr>
          <w:rFonts w:ascii="Times New Roman" w:eastAsia="黑体" w:hAnsi="Times New Roman" w:cs="Times New Roman" w:hint="eastAsia"/>
        </w:rPr>
        <w:instrText>幻灯片</w:instrText>
      </w:r>
      <w:r w:rsidR="00300034">
        <w:rPr>
          <w:rFonts w:ascii="Times New Roman" w:eastAsia="黑体" w:hAnsi="Times New Roman" w:cs="Times New Roman" w:hint="eastAsia"/>
        </w:rPr>
        <w:instrText>\\</w:instrText>
      </w:r>
      <w:r w:rsidR="00300034">
        <w:rPr>
          <w:rFonts w:ascii="Times New Roman" w:eastAsia="黑体" w:hAnsi="Times New Roman" w:cs="Times New Roman" w:hint="eastAsia"/>
        </w:rPr>
        <w:instrText>一轮</w:instrText>
      </w:r>
      <w:r w:rsidR="00300034">
        <w:rPr>
          <w:rFonts w:ascii="Times New Roman" w:eastAsia="黑体" w:hAnsi="Times New Roman" w:cs="Times New Roman" w:hint="eastAsia"/>
        </w:rPr>
        <w:instrText>\\</w:instrText>
      </w:r>
      <w:r w:rsidR="00300034">
        <w:rPr>
          <w:rFonts w:ascii="Times New Roman" w:eastAsia="黑体" w:hAnsi="Times New Roman" w:cs="Times New Roman" w:hint="eastAsia"/>
        </w:rPr>
        <w:instrText>语文（全国）</w:instrText>
      </w:r>
      <w:r w:rsidR="00300034">
        <w:rPr>
          <w:rFonts w:ascii="Times New Roman" w:eastAsia="黑体" w:hAnsi="Times New Roman" w:cs="Times New Roman" w:hint="eastAsia"/>
        </w:rPr>
        <w:instrText>\\</w:instrText>
      </w:r>
      <w:r w:rsidR="00300034">
        <w:rPr>
          <w:rFonts w:ascii="Times New Roman" w:eastAsia="黑体" w:hAnsi="Times New Roman" w:cs="Times New Roman" w:hint="eastAsia"/>
        </w:rPr>
        <w:instrText>人教版（黑、吉、辽……）</w:instrText>
      </w:r>
      <w:r w:rsidR="00300034">
        <w:rPr>
          <w:rFonts w:ascii="Times New Roman" w:eastAsia="黑体" w:hAnsi="Times New Roman" w:cs="Times New Roman" w:hint="eastAsia"/>
        </w:rPr>
        <w:instrText>\\word</w:instrText>
      </w:r>
      <w:r w:rsidR="00300034">
        <w:rPr>
          <w:rFonts w:ascii="Times New Roman" w:eastAsia="黑体" w:hAnsi="Times New Roman" w:cs="Times New Roman" w:hint="eastAsia"/>
        </w:rPr>
        <w:instrText>版导学案</w:instrText>
      </w:r>
      <w:r w:rsidR="00300034">
        <w:rPr>
          <w:rFonts w:ascii="Times New Roman" w:eastAsia="黑体" w:hAnsi="Times New Roman" w:cs="Times New Roman" w:hint="eastAsia"/>
        </w:rPr>
        <w:instrText>\\</w:instrText>
      </w:r>
      <w:r w:rsidR="00300034">
        <w:rPr>
          <w:rFonts w:ascii="Times New Roman" w:eastAsia="黑体" w:hAnsi="Times New Roman" w:cs="Times New Roman" w:hint="eastAsia"/>
        </w:rPr>
        <w:instrText>右括</w:instrText>
      </w:r>
      <w:r w:rsidR="00300034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122B01">
        <w:rPr>
          <w:rFonts w:ascii="Times New Roman" w:eastAsia="黑体" w:hAnsi="Times New Roman" w:cs="Times New Roman" w:hint="eastAsia"/>
        </w:rPr>
        <w:pict>
          <v:shape id="_x0000_i1026" type="#_x0000_t75" style="width:2.05pt;height:8.15pt">
            <v:imagedata r:id="rId8" r:href="rId9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122B01">
        <w:rPr>
          <w:rFonts w:ascii="Times New Roman" w:hAnsi="Times New Roman" w:cs="Times New Roman"/>
        </w:rPr>
        <w:t>掌握做局部信息筛选整合题的方法技巧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300034">
        <w:rPr>
          <w:rFonts w:ascii="Times New Roman" w:hAnsi="Times New Roman" w:cs="Times New Roman" w:hint="eastAsia"/>
        </w:rPr>
        <w:instrText xml:space="preserve"> INCLUDEPICTURE "E:\\</w:instrText>
      </w:r>
      <w:r w:rsidR="00300034">
        <w:rPr>
          <w:rFonts w:ascii="Times New Roman" w:hAnsi="Times New Roman" w:cs="Times New Roman" w:hint="eastAsia"/>
        </w:rPr>
        <w:instrText>杨绘绘</w:instrText>
      </w:r>
      <w:r w:rsidR="00300034">
        <w:rPr>
          <w:rFonts w:ascii="Times New Roman" w:hAnsi="Times New Roman" w:cs="Times New Roman" w:hint="eastAsia"/>
        </w:rPr>
        <w:instrText>\\2015\\</w:instrText>
      </w:r>
      <w:r w:rsidR="00300034">
        <w:rPr>
          <w:rFonts w:ascii="Times New Roman" w:hAnsi="Times New Roman" w:cs="Times New Roman" w:hint="eastAsia"/>
        </w:rPr>
        <w:instrText>幻灯片</w:instrText>
      </w:r>
      <w:r w:rsidR="00300034">
        <w:rPr>
          <w:rFonts w:ascii="Times New Roman" w:hAnsi="Times New Roman" w:cs="Times New Roman" w:hint="eastAsia"/>
        </w:rPr>
        <w:instrText>\\</w:instrText>
      </w:r>
      <w:r w:rsidR="00300034">
        <w:rPr>
          <w:rFonts w:ascii="Times New Roman" w:hAnsi="Times New Roman" w:cs="Times New Roman" w:hint="eastAsia"/>
        </w:rPr>
        <w:instrText>一轮</w:instrText>
      </w:r>
      <w:r w:rsidR="00300034">
        <w:rPr>
          <w:rFonts w:ascii="Times New Roman" w:hAnsi="Times New Roman" w:cs="Times New Roman" w:hint="eastAsia"/>
        </w:rPr>
        <w:instrText>\\</w:instrText>
      </w:r>
      <w:r w:rsidR="00300034">
        <w:rPr>
          <w:rFonts w:ascii="Times New Roman" w:hAnsi="Times New Roman" w:cs="Times New Roman" w:hint="eastAsia"/>
        </w:rPr>
        <w:instrText>语文（全国）</w:instrText>
      </w:r>
      <w:r w:rsidR="00300034">
        <w:rPr>
          <w:rFonts w:ascii="Times New Roman" w:hAnsi="Times New Roman" w:cs="Times New Roman" w:hint="eastAsia"/>
        </w:rPr>
        <w:instrText>\\</w:instrText>
      </w:r>
      <w:r w:rsidR="00300034">
        <w:rPr>
          <w:rFonts w:ascii="Times New Roman" w:hAnsi="Times New Roman" w:cs="Times New Roman" w:hint="eastAsia"/>
        </w:rPr>
        <w:instrText>人教版（黑、吉、辽……）</w:instrText>
      </w:r>
      <w:r w:rsidR="00300034">
        <w:rPr>
          <w:rFonts w:ascii="Times New Roman" w:hAnsi="Times New Roman" w:cs="Times New Roman" w:hint="eastAsia"/>
        </w:rPr>
        <w:instrText>\\word</w:instrText>
      </w:r>
      <w:r w:rsidR="00300034">
        <w:rPr>
          <w:rFonts w:ascii="Times New Roman" w:hAnsi="Times New Roman" w:cs="Times New Roman" w:hint="eastAsia"/>
        </w:rPr>
        <w:instrText>版导学案</w:instrText>
      </w:r>
      <w:r w:rsidR="00300034">
        <w:rPr>
          <w:rFonts w:ascii="Times New Roman" w:hAnsi="Times New Roman" w:cs="Times New Roman" w:hint="eastAsia"/>
        </w:rPr>
        <w:instrText>\\</w:instrText>
      </w:r>
      <w:r w:rsidR="00300034">
        <w:rPr>
          <w:rFonts w:ascii="Times New Roman" w:hAnsi="Times New Roman" w:cs="Times New Roman" w:hint="eastAsia"/>
        </w:rPr>
        <w:instrText>知识整合</w:instrText>
      </w:r>
      <w:r w:rsidR="00300034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122B01">
        <w:rPr>
          <w:rFonts w:ascii="Times New Roman" w:hAnsi="Times New Roman" w:cs="Times New Roman" w:hint="eastAsia"/>
        </w:rPr>
        <w:pict>
          <v:shape id="_x0000_i1027" type="#_x0000_t75" style="width:419.75pt;height:43.45pt">
            <v:imagedata r:id="rId10" r:href="rId11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所谓信息是指文章要告诉读者的内容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是一种认识</w:t>
      </w:r>
      <w:r>
        <w:rPr>
          <w:rFonts w:ascii="Times New Roman" w:hAnsi="Times New Roman" w:cs="Times New Roman"/>
        </w:rPr>
        <w:t>、</w:t>
      </w:r>
      <w:r w:rsidRPr="00122B01">
        <w:rPr>
          <w:rFonts w:ascii="Times New Roman" w:hAnsi="Times New Roman" w:cs="Times New Roman"/>
        </w:rPr>
        <w:t>发现和感受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也指通过阅读而得到的知识</w:t>
      </w:r>
      <w:r>
        <w:rPr>
          <w:rFonts w:ascii="Times New Roman" w:hAnsi="Times New Roman" w:cs="Times New Roman"/>
        </w:rPr>
        <w:t>、</w:t>
      </w:r>
      <w:r w:rsidRPr="00122B01">
        <w:rPr>
          <w:rFonts w:ascii="Times New Roman" w:hAnsi="Times New Roman" w:cs="Times New Roman"/>
        </w:rPr>
        <w:t>信息</w:t>
      </w:r>
      <w:r>
        <w:rPr>
          <w:rFonts w:ascii="Times New Roman" w:hAnsi="Times New Roman" w:cs="Times New Roman"/>
        </w:rPr>
        <w:t>、</w:t>
      </w:r>
      <w:r w:rsidRPr="00122B01">
        <w:rPr>
          <w:rFonts w:ascii="Times New Roman" w:hAnsi="Times New Roman" w:cs="Times New Roman"/>
        </w:rPr>
        <w:t>情报或者代表某些信息的词语</w:t>
      </w:r>
      <w:r>
        <w:rPr>
          <w:rFonts w:ascii="Times New Roman" w:hAnsi="Times New Roman" w:cs="Times New Roman"/>
        </w:rPr>
        <w:t>、</w:t>
      </w:r>
      <w:r w:rsidRPr="00122B01">
        <w:rPr>
          <w:rFonts w:ascii="Times New Roman" w:hAnsi="Times New Roman" w:cs="Times New Roman"/>
        </w:rPr>
        <w:t>符号</w:t>
      </w:r>
      <w:r>
        <w:rPr>
          <w:rFonts w:ascii="Times New Roman" w:hAnsi="Times New Roman" w:cs="Times New Roman"/>
        </w:rPr>
        <w:t>、</w:t>
      </w:r>
      <w:r w:rsidRPr="00122B01">
        <w:rPr>
          <w:rFonts w:ascii="Times New Roman" w:hAnsi="Times New Roman" w:cs="Times New Roman"/>
        </w:rPr>
        <w:t>数据等</w:t>
      </w:r>
      <w:r>
        <w:rPr>
          <w:rFonts w:ascii="Times New Roman" w:hAnsi="Times New Roman" w:cs="Times New Roman"/>
        </w:rPr>
        <w:t>。</w:t>
      </w:r>
      <w:r w:rsidRPr="00122B01">
        <w:rPr>
          <w:rFonts w:ascii="Times New Roman" w:hAnsi="Times New Roman" w:cs="Times New Roman"/>
        </w:rPr>
        <w:t>阅读文章要把注意力放在重要信息上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一段或一篇文章的重要信息主要体现在以下几个方面</w:t>
      </w:r>
      <w:r>
        <w:rPr>
          <w:rFonts w:ascii="Times New Roman" w:hAnsi="Times New Roman" w:cs="Times New Roman"/>
        </w:rPr>
        <w:t>：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hAnsi="宋体" w:cs="Times New Roman"/>
        </w:rPr>
        <w:t>①</w:t>
      </w:r>
      <w:r w:rsidRPr="00122B01">
        <w:rPr>
          <w:rFonts w:ascii="Times New Roman" w:hAnsi="Times New Roman" w:cs="Times New Roman"/>
        </w:rPr>
        <w:t>文章的基本概念和新知识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对重要概念的解释和阐述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hAnsi="宋体" w:cs="Times New Roman"/>
        </w:rPr>
        <w:t>②</w:t>
      </w:r>
      <w:r w:rsidRPr="00122B01">
        <w:rPr>
          <w:rFonts w:ascii="Times New Roman" w:hAnsi="Times New Roman" w:cs="Times New Roman"/>
        </w:rPr>
        <w:t>最能表达作者写作意图或思想情感的语句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hAnsi="宋体" w:cs="Times New Roman"/>
        </w:rPr>
        <w:t>③</w:t>
      </w:r>
      <w:r w:rsidRPr="00122B01">
        <w:rPr>
          <w:rFonts w:ascii="Times New Roman" w:hAnsi="Times New Roman" w:cs="Times New Roman"/>
        </w:rPr>
        <w:t>文章中的标题</w:t>
      </w:r>
      <w:r>
        <w:rPr>
          <w:rFonts w:ascii="Times New Roman" w:hAnsi="Times New Roman" w:cs="Times New Roman"/>
        </w:rPr>
        <w:t>、</w:t>
      </w:r>
      <w:r w:rsidRPr="00122B01">
        <w:rPr>
          <w:rFonts w:ascii="Times New Roman" w:hAnsi="Times New Roman" w:cs="Times New Roman"/>
        </w:rPr>
        <w:t>过渡句</w:t>
      </w:r>
      <w:r>
        <w:rPr>
          <w:rFonts w:ascii="Times New Roman" w:hAnsi="Times New Roman" w:cs="Times New Roman"/>
        </w:rPr>
        <w:t>、</w:t>
      </w:r>
      <w:r w:rsidRPr="00122B01">
        <w:rPr>
          <w:rFonts w:ascii="Times New Roman" w:hAnsi="Times New Roman" w:cs="Times New Roman"/>
        </w:rPr>
        <w:t>文后的注释等等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筛选信息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就是根据一定的目的要求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经过辨别把相关的信息提取出来</w:t>
      </w:r>
      <w:r>
        <w:rPr>
          <w:rFonts w:ascii="Times New Roman" w:hAnsi="Times New Roman" w:cs="Times New Roman"/>
        </w:rPr>
        <w:t>。</w:t>
      </w:r>
      <w:r w:rsidRPr="00122B01">
        <w:rPr>
          <w:rFonts w:ascii="Times New Roman" w:hAnsi="Times New Roman" w:cs="Times New Roman"/>
        </w:rPr>
        <w:t>所谓整合信息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就是根据一定的目的要求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将文中相关的而又分散的信息集中起来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并加以处理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筛选并整合文中重要信息是山东卷的命题重点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三道题中占了两道</w:t>
      </w:r>
      <w:r>
        <w:rPr>
          <w:rFonts w:ascii="Times New Roman" w:hAnsi="Times New Roman" w:cs="Times New Roman"/>
        </w:rPr>
        <w:t>。</w:t>
      </w:r>
      <w:r w:rsidRPr="00122B01">
        <w:rPr>
          <w:rFonts w:ascii="Times New Roman" w:hAnsi="Times New Roman" w:cs="Times New Roman"/>
        </w:rPr>
        <w:t>从命题实践看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这两道题是从局部和全文两个角度考查考生的信息筛选能力</w:t>
      </w:r>
      <w:r>
        <w:rPr>
          <w:rFonts w:ascii="Times New Roman" w:hAnsi="Times New Roman" w:cs="Times New Roman"/>
        </w:rPr>
        <w:t>。</w:t>
      </w:r>
      <w:r w:rsidRPr="00122B01">
        <w:rPr>
          <w:rFonts w:ascii="Times New Roman" w:hAnsi="Times New Roman" w:cs="Times New Roman"/>
        </w:rPr>
        <w:t>所谓局部信息筛选题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具有以下特点</w:t>
      </w:r>
      <w:r>
        <w:rPr>
          <w:rFonts w:ascii="Times New Roman" w:hAnsi="Times New Roman" w:cs="Times New Roman"/>
        </w:rPr>
        <w:t>：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hAnsi="宋体" w:cs="Times New Roman"/>
        </w:rPr>
        <w:t>①</w:t>
      </w:r>
      <w:r w:rsidRPr="00122B01">
        <w:rPr>
          <w:rFonts w:ascii="Times New Roman" w:hAnsi="Times New Roman" w:cs="Times New Roman"/>
        </w:rPr>
        <w:t>筛选标准明确</w:t>
      </w:r>
      <w:r>
        <w:rPr>
          <w:rFonts w:ascii="Times New Roman" w:hAnsi="Times New Roman" w:cs="Times New Roman"/>
        </w:rPr>
        <w:t>、</w:t>
      </w:r>
      <w:r w:rsidRPr="00122B01">
        <w:rPr>
          <w:rFonts w:ascii="Times New Roman" w:hAnsi="Times New Roman" w:cs="Times New Roman"/>
        </w:rPr>
        <w:t>具体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hAnsi="宋体" w:cs="Times New Roman"/>
        </w:rPr>
        <w:t>②</w:t>
      </w:r>
      <w:r w:rsidRPr="00122B01">
        <w:rPr>
          <w:rFonts w:ascii="Times New Roman" w:hAnsi="Times New Roman" w:cs="Times New Roman"/>
        </w:rPr>
        <w:t>重要信息筛选的区域相对较小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hAnsi="宋体" w:cs="Times New Roman"/>
        </w:rPr>
        <w:t>③</w:t>
      </w:r>
      <w:r w:rsidRPr="00122B01">
        <w:rPr>
          <w:rFonts w:ascii="Times New Roman" w:hAnsi="Times New Roman" w:cs="Times New Roman"/>
        </w:rPr>
        <w:t>重在判断重要信息的正误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hAnsi="宋体" w:cs="Times New Roman"/>
        </w:rPr>
        <w:t>④</w:t>
      </w:r>
      <w:r w:rsidRPr="00122B01">
        <w:rPr>
          <w:rFonts w:ascii="Times New Roman" w:hAnsi="Times New Roman" w:cs="Times New Roman"/>
        </w:rPr>
        <w:t>筛选的内容主要围绕论述类文本的观点与材料</w:t>
      </w:r>
      <w:r>
        <w:rPr>
          <w:rFonts w:ascii="Times New Roman" w:hAnsi="Times New Roman" w:cs="Times New Roman"/>
        </w:rPr>
        <w:t>、</w:t>
      </w:r>
      <w:r w:rsidRPr="00122B01">
        <w:rPr>
          <w:rFonts w:ascii="Times New Roman" w:hAnsi="Times New Roman" w:cs="Times New Roman"/>
        </w:rPr>
        <w:t>文意概括展开的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具体的筛选内容和题型如下</w:t>
      </w:r>
      <w:r>
        <w:rPr>
          <w:rFonts w:ascii="Times New Roman" w:hAnsi="Times New Roman" w:cs="Times New Roman"/>
        </w:rPr>
        <w:t>：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22B0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22B01">
        <w:rPr>
          <w:rFonts w:ascii="Times New Roman" w:hAnsi="Times New Roman" w:cs="Times New Roman"/>
        </w:rPr>
        <w:t>易混重要概念辨析的信息筛选判断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22B0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22B01">
        <w:rPr>
          <w:rFonts w:ascii="Times New Roman" w:hAnsi="Times New Roman" w:cs="Times New Roman"/>
        </w:rPr>
        <w:t>观点与论据关系的信息筛选判断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论述类文本阅读的重要内容就是把握观点和论据的关系</w:t>
      </w:r>
      <w:r>
        <w:rPr>
          <w:rFonts w:ascii="Times New Roman" w:hAnsi="Times New Roman" w:cs="Times New Roman"/>
        </w:rPr>
        <w:t>。</w:t>
      </w:r>
      <w:r w:rsidRPr="00122B01">
        <w:rPr>
          <w:rFonts w:ascii="Times New Roman" w:hAnsi="Times New Roman" w:cs="Times New Roman"/>
        </w:rPr>
        <w:t>观点往往出现在引材料</w:t>
      </w:r>
      <w:r>
        <w:rPr>
          <w:rFonts w:ascii="Times New Roman" w:hAnsi="Times New Roman" w:cs="Times New Roman"/>
        </w:rPr>
        <w:t>、</w:t>
      </w:r>
      <w:r w:rsidRPr="00122B01">
        <w:rPr>
          <w:rFonts w:ascii="Times New Roman" w:hAnsi="Times New Roman" w:cs="Times New Roman"/>
        </w:rPr>
        <w:t>举例子的前后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或者出现在文中的议论抒情语句中</w:t>
      </w:r>
      <w:r>
        <w:rPr>
          <w:rFonts w:ascii="Times New Roman" w:hAnsi="Times New Roman" w:cs="Times New Roman"/>
        </w:rPr>
        <w:t>。</w:t>
      </w:r>
      <w:r w:rsidRPr="00122B01">
        <w:rPr>
          <w:rFonts w:ascii="Times New Roman" w:hAnsi="Times New Roman" w:cs="Times New Roman"/>
        </w:rPr>
        <w:t>围绕观点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作者从哪些方面</w:t>
      </w:r>
      <w:r>
        <w:rPr>
          <w:rFonts w:ascii="Times New Roman" w:hAnsi="Times New Roman" w:cs="Times New Roman"/>
        </w:rPr>
        <w:t>(</w:t>
      </w:r>
      <w:r w:rsidRPr="00122B01">
        <w:rPr>
          <w:rFonts w:ascii="Times New Roman" w:hAnsi="Times New Roman" w:cs="Times New Roman"/>
        </w:rPr>
        <w:t>角度</w:t>
      </w:r>
      <w:r>
        <w:rPr>
          <w:rFonts w:ascii="Times New Roman" w:hAnsi="Times New Roman" w:cs="Times New Roman"/>
        </w:rPr>
        <w:t>)</w:t>
      </w:r>
      <w:r w:rsidRPr="00122B01">
        <w:rPr>
          <w:rFonts w:ascii="Times New Roman" w:hAnsi="Times New Roman" w:cs="Times New Roman"/>
        </w:rPr>
        <w:t>论证的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或者列举了哪些材料支撑观点的</w:t>
      </w:r>
      <w:r>
        <w:rPr>
          <w:rFonts w:ascii="Times New Roman" w:hAnsi="Times New Roman" w:cs="Times New Roman"/>
        </w:rPr>
        <w:t>。</w:t>
      </w:r>
      <w:r w:rsidRPr="00122B01">
        <w:rPr>
          <w:rFonts w:ascii="Times New Roman" w:hAnsi="Times New Roman" w:cs="Times New Roman"/>
        </w:rPr>
        <w:t>试题往往给出观点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要求判断支撑它的材料信息的正或误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演练体悟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eastAsia="黑体" w:hAnsi="Times New Roman" w:cs="Times New Roman"/>
        </w:rPr>
        <w:t>阅读下面的文字，完成文后题目。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122B01">
        <w:rPr>
          <w:rFonts w:ascii="Times New Roman" w:eastAsia="楷体_GB2312" w:hAnsi="Times New Roman" w:cs="Times New Roman"/>
        </w:rPr>
        <w:t>考试，尤其是大规模、普及化和历时长久的选拔性教育考试，是文化整合的重要途径，对于民族文化、社会文化的整合有重大而深远的历史影响。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122B01">
        <w:rPr>
          <w:rFonts w:ascii="Times New Roman" w:eastAsia="楷体_GB2312" w:hAnsi="Times New Roman" w:cs="Times New Roman"/>
        </w:rPr>
        <w:t>科举考试以选拔行政官员为目标，以教育考试为手段，与文化整合密切相关。在科举制下，读书人要进入封建统治阶层，必须接受相应的儒学、文学、历史等文化知识教育和写作技能训练，必须参加科举考试，达到科举选士的文化标准。科举考试的文化整合功能，是由科举选士的特殊地位和自身特点所决定的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122B01">
        <w:rPr>
          <w:rFonts w:ascii="Times New Roman" w:eastAsia="楷体_GB2312" w:hAnsi="Times New Roman" w:cs="Times New Roman"/>
        </w:rPr>
        <w:t>从地位、影响来看，科举考试作为国家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eastAsia="楷体_GB2312" w:hAnsi="Times New Roman" w:cs="Times New Roman"/>
        </w:rPr>
        <w:t>抡材大典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eastAsia="楷体_GB2312" w:hAnsi="Times New Roman" w:cs="Times New Roman"/>
        </w:rPr>
        <w:t>，在古代政治和社会生活中地位显赫，具有巨大的社会影响力，这是其发挥文化整合功能的动力来源。科举考试成为封建王朝选士授官的正途，受到统治者和广大士人的高度重视。另一方面，科举考试所选拔的各级官员具有较高的文化素养，在从政、为文或教学活动中，能够有效推动儒学文化的传承与民族文化的整合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eastAsia="楷体_GB2312" w:hAnsi="Times New Roman" w:cs="Times New Roman"/>
        </w:rPr>
        <w:t>就科举制自身特点而言，它具有文化整合的内在机制。作为大规模选拔性考试，科举考试是由国家统一组织、命题和录取的，考试内容和语言文字具有高度的规范性与权威性，为大范围、多层面的文化整合奠定了重要基础。科举考试允许士人自由投考，具有极大的开放性，为文化整合提供了广阔的空间。科举与察举的重要区别之一在于，读书人可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eastAsia="楷体_GB2312" w:hAnsi="Times New Roman" w:cs="Times New Roman"/>
        </w:rPr>
        <w:t>怀牒自进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eastAsia="楷体_GB2312" w:hAnsi="Times New Roman" w:cs="Times New Roman"/>
        </w:rPr>
        <w:t>，自行应举，不需地方官府荐举。除女性不能参加科举考试之外，科举对象不受年龄、民族及教育程度的限制，只要身家清白，一般均可在户籍所在地区报考。科举考试将自由报考、公平竞争与弘扬儒学文化、推广学校教育连为一体，这使得参与这项考试的阶层越广泛、考生越多，就越有利于教育机会的下移和社会文化的整合。受科举考试影响，唐宋以后，官</w:t>
      </w:r>
      <w:r w:rsidRPr="00122B01">
        <w:rPr>
          <w:rFonts w:ascii="Times New Roman" w:eastAsia="楷体_GB2312" w:hAnsi="Times New Roman" w:cs="Times New Roman"/>
        </w:rPr>
        <w:lastRenderedPageBreak/>
        <w:t>学、私学和书院教育沿着科举选士的轨迹发展演变，儒学文化逐渐普及到民众阶层。科举制具有一定的公平合理性和文化适应性，易于推广并能长期延续，从而有效发挥了文化整合的功能。与世卿世禄制、察举制相比，科举制打破了血缘关系、门第、财产和特权等先赋因素的限制，主要以个人才学作为取舍标准，注重后天学习的作用，更具有客观性和平等特征。在追求考试公平的过程中，自宋代开始，科举考试推行糊名、誊录、锁院、复试等防弊措施，维护了科举选士的公正性和权威性。这为科举制的长期延续奠定了社会基础。另一方面，为适应特定时期少数民族或边疆地区人才培育和选拔的需要，从隋唐开始，中央王朝在这些地区兴办官学，开科选士。与设立官学、私学及吸收汉族封建文化相呼应，科举制在少数民族地区的推广，促进了各民族文化的交流和融合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122B01">
        <w:rPr>
          <w:rFonts w:ascii="Times New Roman" w:hAnsi="Times New Roman" w:cs="Times New Roman"/>
        </w:rPr>
        <w:t>下列各项中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不能作为科举制具有文化整合功能的论据的一项是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22B01">
        <w:rPr>
          <w:rFonts w:ascii="Times New Roman" w:hAnsi="Times New Roman" w:cs="Times New Roman"/>
        </w:rPr>
        <w:t>科举考试的考试内容和语言文字具有高度的规范性与权威性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22B01">
        <w:rPr>
          <w:rFonts w:ascii="Times New Roman" w:hAnsi="Times New Roman" w:cs="Times New Roman"/>
        </w:rPr>
        <w:t>科举考试允许士人自由投考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具有极大的开放性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22B01">
        <w:rPr>
          <w:rFonts w:ascii="Times New Roman" w:hAnsi="Times New Roman" w:cs="Times New Roman"/>
        </w:rPr>
        <w:t>唐宋以后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官学</w:t>
      </w:r>
      <w:r>
        <w:rPr>
          <w:rFonts w:ascii="Times New Roman" w:hAnsi="Times New Roman" w:cs="Times New Roman"/>
        </w:rPr>
        <w:t>、</w:t>
      </w:r>
      <w:r w:rsidRPr="00122B01">
        <w:rPr>
          <w:rFonts w:ascii="Times New Roman" w:hAnsi="Times New Roman" w:cs="Times New Roman"/>
        </w:rPr>
        <w:t>私学和书院教育沿着科举选士的轨迹发展演变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22B01">
        <w:rPr>
          <w:rFonts w:ascii="Times New Roman" w:hAnsi="Times New Roman" w:cs="Times New Roman"/>
        </w:rPr>
        <w:t>科举制度具有一定的公平合理性和文化适应性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22B0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122B01">
        <w:rPr>
          <w:rFonts w:ascii="Times New Roman" w:hAnsi="Times New Roman" w:cs="Times New Roman"/>
        </w:rPr>
        <w:t>结论与原因</w:t>
      </w:r>
      <w:r>
        <w:rPr>
          <w:rFonts w:ascii="Times New Roman" w:hAnsi="Times New Roman" w:cs="Times New Roman"/>
        </w:rPr>
        <w:t>、</w:t>
      </w:r>
      <w:r w:rsidRPr="00122B01">
        <w:rPr>
          <w:rFonts w:ascii="Times New Roman" w:hAnsi="Times New Roman" w:cs="Times New Roman"/>
        </w:rPr>
        <w:t>条件关系的信息筛选判断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这一点是第</w:t>
      </w:r>
      <w:r>
        <w:rPr>
          <w:rFonts w:ascii="Times New Roman" w:hAnsi="Times New Roman" w:cs="Times New Roman"/>
        </w:rPr>
        <w:t>(</w:t>
      </w:r>
      <w:r w:rsidRPr="00122B0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22B01">
        <w:rPr>
          <w:rFonts w:ascii="Times New Roman" w:hAnsi="Times New Roman" w:cs="Times New Roman"/>
        </w:rPr>
        <w:t>点的具体和深化</w:t>
      </w:r>
      <w:r>
        <w:rPr>
          <w:rFonts w:ascii="Times New Roman" w:hAnsi="Times New Roman" w:cs="Times New Roman"/>
        </w:rPr>
        <w:t>。</w:t>
      </w:r>
      <w:r w:rsidRPr="00122B01">
        <w:rPr>
          <w:rFonts w:ascii="Times New Roman" w:hAnsi="Times New Roman" w:cs="Times New Roman"/>
        </w:rPr>
        <w:t>题干给出结论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筛选出原因或条件的重要信息来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演练体悟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eastAsia="黑体" w:hAnsi="Times New Roman" w:cs="Times New Roman"/>
        </w:rPr>
        <w:t>阅读下面的文字，完成文后题目。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eastAsia="楷体_GB2312" w:hAnsi="Times New Roman" w:cs="Times New Roman" w:hint="eastAsia"/>
        </w:rPr>
      </w:pPr>
      <w:r w:rsidRPr="00122B01">
        <w:rPr>
          <w:rFonts w:ascii="Times New Roman" w:eastAsia="楷体_GB2312" w:hAnsi="Times New Roman" w:cs="Times New Roman"/>
        </w:rPr>
        <w:t>回望中国现代文学，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eastAsia="楷体_GB2312" w:hAnsi="Times New Roman" w:cs="Times New Roman"/>
        </w:rPr>
        <w:t>乡土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eastAsia="楷体_GB2312" w:hAnsi="Times New Roman" w:cs="Times New Roman"/>
        </w:rPr>
        <w:t>是一种素朴的存在，是更加具有个人化特征的经验或情绪。例如，鲁迅对乡村困境的切身体验，沈从文那种抹不去的怀旧和诗情，或者废名的那些玄妙的生存事实。这并不是说，乡土叙事就一定要沿革现代中国的传统，也不是说现代文学的乡土就比当代的更有文学品位。如此评价显然不是历史主义的态度。然而，我们在</w:t>
      </w:r>
      <w:r w:rsidRPr="00122B01">
        <w:rPr>
          <w:rFonts w:ascii="Times New Roman" w:eastAsia="楷体_GB2312" w:hAnsi="Times New Roman" w:cs="Times New Roman"/>
        </w:rPr>
        <w:t>20</w:t>
      </w:r>
      <w:r w:rsidRPr="00122B01">
        <w:rPr>
          <w:rFonts w:ascii="Times New Roman" w:eastAsia="楷体_GB2312" w:hAnsi="Times New Roman" w:cs="Times New Roman"/>
        </w:rPr>
        <w:t>世纪</w:t>
      </w:r>
      <w:r w:rsidRPr="00122B01">
        <w:rPr>
          <w:rFonts w:ascii="Times New Roman" w:eastAsia="楷体_GB2312" w:hAnsi="Times New Roman" w:cs="Times New Roman"/>
        </w:rPr>
        <w:t>90</w:t>
      </w:r>
      <w:r w:rsidRPr="00122B01">
        <w:rPr>
          <w:rFonts w:ascii="Times New Roman" w:eastAsia="楷体_GB2312" w:hAnsi="Times New Roman" w:cs="Times New Roman"/>
        </w:rPr>
        <w:t>年代以来的中国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eastAsia="楷体_GB2312" w:hAnsi="Times New Roman" w:cs="Times New Roman"/>
        </w:rPr>
        <w:t>乡土叙事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eastAsia="楷体_GB2312" w:hAnsi="Times New Roman" w:cs="Times New Roman"/>
        </w:rPr>
        <w:t>中，看不到多么浓郁或深重的怀乡病。因此，</w:t>
      </w:r>
      <w:r w:rsidRPr="00122B01">
        <w:rPr>
          <w:rFonts w:ascii="Times New Roman" w:eastAsia="楷体_GB2312" w:hAnsi="Times New Roman" w:cs="Times New Roman"/>
        </w:rPr>
        <w:t>20</w:t>
      </w:r>
      <w:r w:rsidRPr="00122B01">
        <w:rPr>
          <w:rFonts w:ascii="Times New Roman" w:eastAsia="楷体_GB2312" w:hAnsi="Times New Roman" w:cs="Times New Roman"/>
        </w:rPr>
        <w:t>世纪</w:t>
      </w:r>
      <w:r w:rsidRPr="00122B01">
        <w:rPr>
          <w:rFonts w:ascii="Times New Roman" w:eastAsia="楷体_GB2312" w:hAnsi="Times New Roman" w:cs="Times New Roman"/>
        </w:rPr>
        <w:t>90</w:t>
      </w:r>
      <w:r w:rsidRPr="00122B01">
        <w:rPr>
          <w:rFonts w:ascii="Times New Roman" w:eastAsia="楷体_GB2312" w:hAnsi="Times New Roman" w:cs="Times New Roman"/>
        </w:rPr>
        <w:t>年代以来，</w:t>
      </w:r>
      <w:r w:rsidRPr="00122B01">
        <w:rPr>
          <w:rFonts w:ascii="Times New Roman" w:eastAsia="楷体_GB2312" w:hAnsi="Times New Roman" w:cs="Times New Roman"/>
          <w:u w:val="single"/>
        </w:rPr>
        <w:t>中国当代文学中有</w:t>
      </w:r>
      <w:r w:rsidRPr="00122B01">
        <w:rPr>
          <w:rFonts w:hAnsi="宋体" w:cs="Times New Roman"/>
          <w:u w:val="single"/>
        </w:rPr>
        <w:t>“</w:t>
      </w:r>
      <w:r w:rsidRPr="00122B01">
        <w:rPr>
          <w:rFonts w:ascii="Times New Roman" w:eastAsia="楷体_GB2312" w:hAnsi="Times New Roman" w:cs="Times New Roman"/>
          <w:u w:val="single"/>
        </w:rPr>
        <w:t>乡土叙事</w:t>
      </w:r>
      <w:r w:rsidRPr="00122B01">
        <w:rPr>
          <w:rFonts w:hAnsi="宋体" w:cs="Times New Roman"/>
          <w:u w:val="single"/>
        </w:rPr>
        <w:t>”</w:t>
      </w:r>
      <w:r w:rsidRPr="00122B01">
        <w:rPr>
          <w:rFonts w:ascii="Times New Roman" w:eastAsia="楷体_GB2312" w:hAnsi="Times New Roman" w:cs="Times New Roman"/>
          <w:u w:val="single"/>
        </w:rPr>
        <w:t>而无</w:t>
      </w:r>
      <w:r w:rsidRPr="00122B01">
        <w:rPr>
          <w:rFonts w:hAnsi="宋体" w:cs="Times New Roman"/>
          <w:u w:val="single"/>
        </w:rPr>
        <w:t>“</w:t>
      </w:r>
      <w:r w:rsidRPr="00122B01">
        <w:rPr>
          <w:rFonts w:ascii="Times New Roman" w:eastAsia="楷体_GB2312" w:hAnsi="Times New Roman" w:cs="Times New Roman"/>
          <w:u w:val="single"/>
        </w:rPr>
        <w:t>乡土文学</w:t>
      </w:r>
      <w:r w:rsidRPr="00122B01">
        <w:rPr>
          <w:rFonts w:hAnsi="宋体" w:cs="Times New Roman"/>
          <w:u w:val="single"/>
        </w:rPr>
        <w:t>”</w:t>
      </w:r>
      <w:r w:rsidRPr="00122B01">
        <w:rPr>
          <w:rFonts w:ascii="Times New Roman" w:eastAsia="楷体_GB2312" w:hAnsi="Times New Roman" w:cs="Times New Roman"/>
          <w:u w:val="single"/>
        </w:rPr>
        <w:t>。</w:t>
      </w:r>
      <w:r w:rsidRPr="00122B01">
        <w:rPr>
          <w:rFonts w:ascii="Times New Roman" w:eastAsia="楷体_GB2312" w:hAnsi="Times New Roman" w:cs="Times New Roman"/>
        </w:rPr>
        <w:t>当代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eastAsia="楷体_GB2312" w:hAnsi="Times New Roman" w:cs="Times New Roman"/>
        </w:rPr>
        <w:t>乡土叙事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eastAsia="楷体_GB2312" w:hAnsi="Times New Roman" w:cs="Times New Roman"/>
        </w:rPr>
        <w:t>确实发生了实质性的变化，观念性的批判意识占据了主导地位，而更加个人化的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eastAsia="楷体_GB2312" w:hAnsi="Times New Roman" w:cs="Times New Roman"/>
        </w:rPr>
        <w:t>乡愁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eastAsia="楷体_GB2312" w:hAnsi="Times New Roman" w:cs="Times New Roman"/>
        </w:rPr>
        <w:t>式的乡土记忆被更强大的家国叙事覆盖。用点形象化的说法，就是当代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eastAsia="楷体_GB2312" w:hAnsi="Times New Roman" w:cs="Times New Roman"/>
        </w:rPr>
        <w:t>乡土叙事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eastAsia="楷体_GB2312" w:hAnsi="Times New Roman" w:cs="Times New Roman"/>
        </w:rPr>
        <w:t>已经被现代性占据，因为自重已经太重，结果是载不动一点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eastAsia="楷体_GB2312" w:hAnsi="Times New Roman" w:cs="Times New Roman"/>
        </w:rPr>
        <w:t>乡愁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eastAsia="楷体_GB2312" w:hAnsi="Times New Roman" w:cs="Times New Roman"/>
        </w:rPr>
        <w:t>。尽管我们一再说</w:t>
      </w:r>
      <w:r w:rsidRPr="00122B01">
        <w:rPr>
          <w:rFonts w:ascii="Times New Roman" w:eastAsia="楷体_GB2312" w:hAnsi="Times New Roman" w:cs="Times New Roman"/>
        </w:rPr>
        <w:t>20</w:t>
      </w:r>
      <w:r w:rsidRPr="00122B01">
        <w:rPr>
          <w:rFonts w:ascii="Times New Roman" w:eastAsia="楷体_GB2312" w:hAnsi="Times New Roman" w:cs="Times New Roman"/>
        </w:rPr>
        <w:t>世纪</w:t>
      </w:r>
      <w:r w:rsidRPr="00122B01">
        <w:rPr>
          <w:rFonts w:ascii="Times New Roman" w:eastAsia="楷体_GB2312" w:hAnsi="Times New Roman" w:cs="Times New Roman"/>
        </w:rPr>
        <w:t>90</w:t>
      </w:r>
      <w:r w:rsidRPr="00122B01">
        <w:rPr>
          <w:rFonts w:ascii="Times New Roman" w:eastAsia="楷体_GB2312" w:hAnsi="Times New Roman" w:cs="Times New Roman"/>
        </w:rPr>
        <w:t>年代以来的中国文学更趋向于个人化叙事，但在乡土叙事这一点上，家国叙事还是占据上风。从另一方面也可以说，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eastAsia="楷体_GB2312" w:hAnsi="Times New Roman" w:cs="Times New Roman"/>
        </w:rPr>
        <w:t>乡土文学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eastAsia="楷体_GB2312" w:hAnsi="Times New Roman" w:cs="Times New Roman"/>
        </w:rPr>
        <w:t>在现代之初，显得更单纯或质朴些；而当今的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eastAsia="楷体_GB2312" w:hAnsi="Times New Roman" w:cs="Times New Roman"/>
        </w:rPr>
        <w:t>乡土叙事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eastAsia="楷体_GB2312" w:hAnsi="Times New Roman" w:cs="Times New Roman"/>
        </w:rPr>
        <w:t>则要厚实复杂得多。这两者没有孰优孰劣、孰是孰非，只是存在一种差异，只是表明了文学的现代性发展至今所发生的深刻变异。中国现代文学中的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eastAsia="楷体_GB2312" w:hAnsi="Times New Roman" w:cs="Times New Roman"/>
        </w:rPr>
        <w:t>乡土文学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eastAsia="楷体_GB2312" w:hAnsi="Times New Roman" w:cs="Times New Roman"/>
        </w:rPr>
        <w:t>变为</w:t>
      </w:r>
      <w:r w:rsidRPr="00122B01">
        <w:rPr>
          <w:rFonts w:ascii="Times New Roman" w:eastAsia="楷体_GB2312" w:hAnsi="Times New Roman" w:cs="Times New Roman"/>
        </w:rPr>
        <w:t>50</w:t>
      </w:r>
      <w:r w:rsidRPr="00122B01">
        <w:rPr>
          <w:rFonts w:ascii="Times New Roman" w:eastAsia="楷体_GB2312" w:hAnsi="Times New Roman" w:cs="Times New Roman"/>
        </w:rPr>
        <w:t>年代、</w:t>
      </w:r>
      <w:r w:rsidRPr="00122B01">
        <w:rPr>
          <w:rFonts w:ascii="Times New Roman" w:eastAsia="楷体_GB2312" w:hAnsi="Times New Roman" w:cs="Times New Roman"/>
        </w:rPr>
        <w:t>70</w:t>
      </w:r>
      <w:r w:rsidRPr="00122B01">
        <w:rPr>
          <w:rFonts w:ascii="Times New Roman" w:eastAsia="楷体_GB2312" w:hAnsi="Times New Roman" w:cs="Times New Roman"/>
        </w:rPr>
        <w:t>年代的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eastAsia="楷体_GB2312" w:hAnsi="Times New Roman" w:cs="Times New Roman"/>
        </w:rPr>
        <w:t>农村题材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eastAsia="楷体_GB2312" w:hAnsi="Times New Roman" w:cs="Times New Roman"/>
        </w:rPr>
        <w:t>，继而变为</w:t>
      </w:r>
      <w:r w:rsidRPr="00122B01">
        <w:rPr>
          <w:rFonts w:ascii="Times New Roman" w:eastAsia="楷体_GB2312" w:hAnsi="Times New Roman" w:cs="Times New Roman"/>
        </w:rPr>
        <w:t>90</w:t>
      </w:r>
      <w:r w:rsidRPr="00122B01">
        <w:rPr>
          <w:rFonts w:ascii="Times New Roman" w:eastAsia="楷体_GB2312" w:hAnsi="Times New Roman" w:cs="Times New Roman"/>
        </w:rPr>
        <w:t>年代的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eastAsia="楷体_GB2312" w:hAnsi="Times New Roman" w:cs="Times New Roman"/>
        </w:rPr>
        <w:t>乡土叙事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eastAsia="楷体_GB2312" w:hAnsi="Times New Roman" w:cs="Times New Roman"/>
        </w:rPr>
        <w:t>，由此可看出中国</w:t>
      </w:r>
      <w:r w:rsidRPr="00122B01">
        <w:rPr>
          <w:rFonts w:ascii="Times New Roman" w:eastAsia="楷体_GB2312" w:hAnsi="Times New Roman" w:cs="Times New Roman"/>
        </w:rPr>
        <w:t>20</w:t>
      </w:r>
      <w:r w:rsidRPr="00122B01">
        <w:rPr>
          <w:rFonts w:ascii="Times New Roman" w:eastAsia="楷体_GB2312" w:hAnsi="Times New Roman" w:cs="Times New Roman"/>
        </w:rPr>
        <w:t>世纪文学中现代性的流变轨迹。</w:t>
      </w:r>
    </w:p>
    <w:p w:rsidR="00FE37F6" w:rsidRDefault="00FE37F6" w:rsidP="00FE37F6">
      <w:pPr>
        <w:pStyle w:val="a3"/>
        <w:snapToGrid w:val="0"/>
        <w:ind w:firstLineChars="2800" w:firstLine="5880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122B01">
        <w:rPr>
          <w:rFonts w:ascii="Times New Roman" w:eastAsia="仿宋_GB2312" w:hAnsi="Times New Roman" w:cs="Times New Roman"/>
        </w:rPr>
        <w:t>选自《文汇报》，有删改</w:t>
      </w:r>
      <w:r>
        <w:rPr>
          <w:rFonts w:ascii="Times New Roman" w:eastAsia="仿宋_GB2312" w:hAnsi="Times New Roman" w:cs="Times New Roman"/>
        </w:rPr>
        <w:t>)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122B01">
        <w:rPr>
          <w:rFonts w:ascii="Times New Roman" w:hAnsi="Times New Roman" w:cs="Times New Roman"/>
        </w:rPr>
        <w:t>下列不属于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hAnsi="Times New Roman" w:cs="Times New Roman"/>
        </w:rPr>
        <w:t>中国当代文学中有</w:t>
      </w:r>
      <w:r w:rsidRPr="00122B01">
        <w:rPr>
          <w:rFonts w:hAnsi="宋体" w:cs="Times New Roman"/>
        </w:rPr>
        <w:t>‘</w:t>
      </w:r>
      <w:r w:rsidRPr="00122B01">
        <w:rPr>
          <w:rFonts w:ascii="Times New Roman" w:hAnsi="Times New Roman" w:cs="Times New Roman"/>
        </w:rPr>
        <w:t>乡土叙事</w:t>
      </w:r>
      <w:r w:rsidRPr="00122B01">
        <w:rPr>
          <w:rFonts w:hAnsi="宋体" w:cs="Times New Roman"/>
        </w:rPr>
        <w:t>’</w:t>
      </w:r>
      <w:r w:rsidRPr="00122B01">
        <w:rPr>
          <w:rFonts w:ascii="Times New Roman" w:hAnsi="Times New Roman" w:cs="Times New Roman"/>
        </w:rPr>
        <w:t>而无</w:t>
      </w:r>
      <w:r w:rsidRPr="00122B01">
        <w:rPr>
          <w:rFonts w:hAnsi="宋体" w:cs="Times New Roman"/>
        </w:rPr>
        <w:t>‘</w:t>
      </w:r>
      <w:r w:rsidRPr="00122B01">
        <w:rPr>
          <w:rFonts w:ascii="Times New Roman" w:hAnsi="Times New Roman" w:cs="Times New Roman"/>
        </w:rPr>
        <w:t>乡土文学</w:t>
      </w:r>
      <w:r w:rsidRPr="00122B01">
        <w:rPr>
          <w:rFonts w:hAnsi="宋体" w:cs="Times New Roman"/>
        </w:rPr>
        <w:t>’”</w:t>
      </w:r>
      <w:r w:rsidRPr="00122B01">
        <w:rPr>
          <w:rFonts w:ascii="Times New Roman" w:hAnsi="Times New Roman" w:cs="Times New Roman"/>
        </w:rPr>
        <w:t>的原因的一项是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22B01">
        <w:rPr>
          <w:rFonts w:ascii="Times New Roman" w:hAnsi="Times New Roman" w:cs="Times New Roman"/>
        </w:rPr>
        <w:t>现代的怀乡包含着更复杂的社会理念与情感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不再是古代单向度的怀乡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22B01">
        <w:rPr>
          <w:rFonts w:ascii="Times New Roman" w:hAnsi="Times New Roman" w:cs="Times New Roman"/>
        </w:rPr>
        <w:t>在</w:t>
      </w:r>
      <w:r w:rsidRPr="00122B01">
        <w:rPr>
          <w:rFonts w:ascii="Times New Roman" w:hAnsi="Times New Roman" w:cs="Times New Roman"/>
        </w:rPr>
        <w:t>20</w:t>
      </w:r>
      <w:r w:rsidRPr="00122B01">
        <w:rPr>
          <w:rFonts w:ascii="Times New Roman" w:hAnsi="Times New Roman" w:cs="Times New Roman"/>
        </w:rPr>
        <w:t>世纪</w:t>
      </w:r>
      <w:r w:rsidRPr="00122B01">
        <w:rPr>
          <w:rFonts w:ascii="Times New Roman" w:hAnsi="Times New Roman" w:cs="Times New Roman"/>
        </w:rPr>
        <w:t>90</w:t>
      </w:r>
      <w:r w:rsidRPr="00122B01">
        <w:rPr>
          <w:rFonts w:ascii="Times New Roman" w:hAnsi="Times New Roman" w:cs="Times New Roman"/>
        </w:rPr>
        <w:t>年代以来中国的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hAnsi="Times New Roman" w:cs="Times New Roman"/>
        </w:rPr>
        <w:t>乡土叙事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看不到浓郁或深重的怀乡病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22B01">
        <w:rPr>
          <w:rFonts w:ascii="Times New Roman" w:hAnsi="Times New Roman" w:cs="Times New Roman"/>
        </w:rPr>
        <w:t>当代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hAnsi="Times New Roman" w:cs="Times New Roman"/>
        </w:rPr>
        <w:t>乡土叙事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hAnsi="Times New Roman" w:cs="Times New Roman"/>
        </w:rPr>
        <w:t>发生了实质性的变化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已经被现代性占据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载不动一点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hAnsi="Times New Roman" w:cs="Times New Roman"/>
        </w:rPr>
        <w:t>乡愁</w:t>
      </w:r>
      <w:r w:rsidRPr="00122B01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22B01">
        <w:rPr>
          <w:rFonts w:ascii="Times New Roman" w:hAnsi="Times New Roman" w:cs="Times New Roman"/>
        </w:rPr>
        <w:t>中国当代文学中有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hAnsi="Times New Roman" w:cs="Times New Roman"/>
        </w:rPr>
        <w:t>乡土叙事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hAnsi="Times New Roman" w:cs="Times New Roman"/>
        </w:rPr>
        <w:t>而无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hAnsi="Times New Roman" w:cs="Times New Roman"/>
        </w:rPr>
        <w:t>乡土文学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hAnsi="Times New Roman" w:cs="Times New Roman"/>
        </w:rPr>
        <w:t>并不能说明当代的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hAnsi="Times New Roman" w:cs="Times New Roman"/>
        </w:rPr>
        <w:t>乡土叙事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hAnsi="Times New Roman" w:cs="Times New Roman"/>
        </w:rPr>
        <w:t>就不如现代之初的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hAnsi="Times New Roman" w:cs="Times New Roman"/>
        </w:rPr>
        <w:t>乡土文学</w:t>
      </w:r>
      <w:r w:rsidRPr="00122B01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22B01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122B01">
        <w:rPr>
          <w:rFonts w:ascii="Times New Roman" w:hAnsi="Times New Roman" w:cs="Times New Roman"/>
        </w:rPr>
        <w:t>归纳</w:t>
      </w:r>
      <w:r>
        <w:rPr>
          <w:rFonts w:ascii="Times New Roman" w:hAnsi="Times New Roman" w:cs="Times New Roman"/>
        </w:rPr>
        <w:t>、</w:t>
      </w:r>
      <w:r w:rsidRPr="00122B01">
        <w:rPr>
          <w:rFonts w:ascii="Times New Roman" w:hAnsi="Times New Roman" w:cs="Times New Roman"/>
        </w:rPr>
        <w:t>概括文意的信息判断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对内容要点的理解</w:t>
      </w:r>
      <w:r>
        <w:rPr>
          <w:rFonts w:ascii="Times New Roman" w:hAnsi="Times New Roman" w:cs="Times New Roman"/>
        </w:rPr>
        <w:t>、</w:t>
      </w:r>
      <w:r w:rsidRPr="00122B01">
        <w:rPr>
          <w:rFonts w:ascii="Times New Roman" w:hAnsi="Times New Roman" w:cs="Times New Roman"/>
        </w:rPr>
        <w:t>归纳也是论述类文本阅读考查的重要内容</w:t>
      </w:r>
      <w:r>
        <w:rPr>
          <w:rFonts w:ascii="Times New Roman" w:hAnsi="Times New Roman" w:cs="Times New Roman"/>
        </w:rPr>
        <w:t>。</w:t>
      </w:r>
      <w:r w:rsidRPr="00122B01">
        <w:rPr>
          <w:rFonts w:ascii="Times New Roman" w:hAnsi="Times New Roman" w:cs="Times New Roman"/>
        </w:rPr>
        <w:t>它主要考查你是否能筛选出重点句</w:t>
      </w:r>
      <w:r>
        <w:rPr>
          <w:rFonts w:ascii="Times New Roman" w:hAnsi="Times New Roman" w:cs="Times New Roman"/>
        </w:rPr>
        <w:t>、</w:t>
      </w:r>
      <w:r w:rsidRPr="00122B01">
        <w:rPr>
          <w:rFonts w:ascii="Times New Roman" w:hAnsi="Times New Roman" w:cs="Times New Roman"/>
        </w:rPr>
        <w:t>中心句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能否把分散在多处的要点整合起来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演练体悟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eastAsia="黑体" w:hAnsi="Times New Roman" w:cs="Times New Roman"/>
        </w:rPr>
        <w:t>阅读下面的文字，完成文后题目。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122B01">
        <w:rPr>
          <w:rFonts w:ascii="Times New Roman" w:eastAsia="楷体_GB2312" w:hAnsi="Times New Roman" w:cs="Times New Roman"/>
        </w:rPr>
        <w:t>当今画坛，批评家正在变成贬义词，仿佛批评家是隔夜的麻辣汤，全部变了质。这实在是让人笑不起来的笑话。我结识的批评家，几乎都是爱读书爱思考的高手，几乎都是有正义感的人物，也是自强不息的奋斗者。作为批评界的一员，反躬自问：画家蔑视批评家，肯定是有原因的。究其原因如下：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122B01">
        <w:rPr>
          <w:rFonts w:ascii="Times New Roman" w:eastAsia="楷体_GB2312" w:hAnsi="Times New Roman" w:cs="Times New Roman"/>
        </w:rPr>
        <w:t>画是有形的诗，讲究直觉与意境。批评是无形的思，侧重理性与逻辑。诗与思是宿敌。</w:t>
      </w:r>
      <w:r w:rsidRPr="00122B01">
        <w:rPr>
          <w:rFonts w:ascii="Times New Roman" w:eastAsia="楷体_GB2312" w:hAnsi="Times New Roman" w:cs="Times New Roman"/>
        </w:rPr>
        <w:lastRenderedPageBreak/>
        <w:t>柏拉图要把诗人逐出他的理想国，诗人对他也没有好感。儒家诗圣杜甫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eastAsia="楷体_GB2312" w:hAnsi="Times New Roman" w:cs="Times New Roman"/>
        </w:rPr>
        <w:t>穿花蛱蝶深深见，点水蜻蜓款款飞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eastAsia="楷体_GB2312" w:hAnsi="Times New Roman" w:cs="Times New Roman"/>
        </w:rPr>
        <w:t>的诗句，被儒家思想家朱熹颇为不屑地批评说：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eastAsia="楷体_GB2312" w:hAnsi="Times New Roman" w:cs="Times New Roman"/>
        </w:rPr>
        <w:t>道它作甚？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eastAsia="楷体_GB2312" w:hAnsi="Times New Roman" w:cs="Times New Roman"/>
        </w:rPr>
        <w:t>言下之意是很无聊很没有意思。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122B01">
        <w:rPr>
          <w:rFonts w:ascii="Times New Roman" w:eastAsia="楷体_GB2312" w:hAnsi="Times New Roman" w:cs="Times New Roman"/>
        </w:rPr>
        <w:t>书面语言限制了批评的表达。语言表达的障碍，言不由衷是态度虚伪，词不达意是水平欠佳，言不尽意是效果有限。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eastAsia="楷体_GB2312" w:hAnsi="Times New Roman" w:cs="Times New Roman"/>
        </w:rPr>
        <w:t>言不尽意，圣人立象以尽意。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eastAsia="楷体_GB2312" w:hAnsi="Times New Roman" w:cs="Times New Roman"/>
        </w:rPr>
        <w:t>意思是话语不能贴切地、充分地表述思想，于是周文王借用卦象去传达。卦象的延伸就是画，东汉刘熙解释说：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eastAsia="楷体_GB2312" w:hAnsi="Times New Roman" w:cs="Times New Roman"/>
        </w:rPr>
        <w:t>画，挂也。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eastAsia="楷体_GB2312" w:hAnsi="Times New Roman" w:cs="Times New Roman"/>
        </w:rPr>
        <w:t>古文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eastAsia="楷体_GB2312" w:hAnsi="Times New Roman" w:cs="Times New Roman"/>
        </w:rPr>
        <w:t>挂</w:t>
      </w:r>
      <w:r w:rsidRPr="00122B01">
        <w:rPr>
          <w:rFonts w:hAnsi="宋体" w:cs="Times New Roman"/>
        </w:rPr>
        <w:t>”“</w:t>
      </w:r>
      <w:r w:rsidRPr="00122B01">
        <w:rPr>
          <w:rFonts w:ascii="Times New Roman" w:eastAsia="楷体_GB2312" w:hAnsi="Times New Roman" w:cs="Times New Roman"/>
        </w:rPr>
        <w:t>卦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eastAsia="楷体_GB2312" w:hAnsi="Times New Roman" w:cs="Times New Roman"/>
        </w:rPr>
        <w:t>，音同义同而形似。这意味着古人认为画画比说话优越。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122B01">
        <w:rPr>
          <w:rFonts w:ascii="Times New Roman" w:eastAsia="楷体_GB2312" w:hAnsi="Times New Roman" w:cs="Times New Roman"/>
        </w:rPr>
        <w:t>批评文章通常是即兴的随笔，与写意画相通。写意画家的作品，不经意的败笔很常见，如同颜真卿打叉画圈的行书或黄宾虹的乱笔，感觉很自然。批评家的文章却不能有败笔。批评家如果引经据典，会被讥之为卖弄；不引经据典，批评就成了知心话，说多了则假。这样的文本，又会被认为没有深度。如果形而上地议论，画家便指责批评家不会细微地体味作品。在怀有一流技术的画家看来，批评界人士都是眼高手低、离腔走调的空谈家。普通画家看批评家，也会像老板看老婆，越看越难看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122B01">
        <w:rPr>
          <w:rFonts w:ascii="Times New Roman" w:eastAsia="楷体_GB2312" w:hAnsi="Times New Roman" w:cs="Times New Roman"/>
        </w:rPr>
        <w:t>广义的批评既有指责，也有赞赏。凡是自大的画家无不希望批评界赞赏自己而指责他人。于是，偏重赞赏的批评，除了当事人之外，会受到画坛广泛的排斥，斥之为吹捧。反之，对于批评界的指责，画家又以外行为由加以抵制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122B01">
        <w:rPr>
          <w:rFonts w:ascii="Times New Roman" w:eastAsia="楷体_GB2312" w:hAnsi="Times New Roman" w:cs="Times New Roman"/>
        </w:rPr>
        <w:t>批评文章如果是艺术品的说明辞，就降格为应用文。批评文章如果把作品视为直观的现实，就成了社会学、文化学的业余议论。批评家如果把作品作为解释的容器，可以装进不同的观念，画家会质疑：那我在哪里？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122B01">
        <w:rPr>
          <w:rFonts w:ascii="Times New Roman" w:eastAsia="楷体_GB2312" w:hAnsi="Times New Roman" w:cs="Times New Roman"/>
        </w:rPr>
        <w:t>晋唐以来的价值观，看重的是文章，其次是书法，最后是绘画。而今反过来了：画最值钱，书法其次，文章最贱。按照国营牌价，名人一篇文章的稿酬，相当于书法名家在宣纸上写一撇或名画家在画上滴一点。批评家与画家在社会回报上失衡，造成两者之间不平等的关系，画家怎能不看轻批评家？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122B01">
        <w:rPr>
          <w:rFonts w:ascii="Times New Roman" w:eastAsia="楷体_GB2312" w:hAnsi="Times New Roman" w:cs="Times New Roman"/>
        </w:rPr>
        <w:t>低稿酬制度下的批评家为了混稿费，文章越写越长。一个二三流画家的几件庸作，批评文章动辄几千字，比苏东坡评论二王、张旭、怀素、颜真卿、王维、李思训、吴道子等名家的文字加起来还长。不长就不学术的西式文本摧毁了一字千金、字字珠玑的传统，怎能让人器重？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122B01">
        <w:rPr>
          <w:rFonts w:ascii="Times New Roman" w:eastAsia="楷体_GB2312" w:hAnsi="Times New Roman" w:cs="Times New Roman"/>
        </w:rPr>
        <w:t>大画家都是有思想的人物，如果涉足批评，肯定比很多批评家高明。又由于轻文重画是全社会的综合态度，致使进入批评界的一流人物实在是太少。就凭你那几个筋斗翻来翻去，他能看得上眼吗？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eastAsia="楷体_GB2312" w:hAnsi="Times New Roman" w:cs="Times New Roman" w:hint="eastAsia"/>
        </w:rPr>
      </w:pPr>
      <w:r w:rsidRPr="00122B01">
        <w:rPr>
          <w:rFonts w:ascii="Times New Roman" w:eastAsia="楷体_GB2312" w:hAnsi="Times New Roman" w:cs="Times New Roman"/>
        </w:rPr>
        <w:t>批评界的内斗削弱了自身。进入学术的前沿地带，批评界的老同事老朋友也很难达成共识，价值判断往往不一致甚至南辕北辙，容易发生冲突，让外界产生一盘散沙的印象。</w:t>
      </w:r>
    </w:p>
    <w:p w:rsidR="00FE37F6" w:rsidRDefault="00FE37F6" w:rsidP="00FE37F6">
      <w:pPr>
        <w:pStyle w:val="a3"/>
        <w:snapToGrid w:val="0"/>
        <w:ind w:firstLineChars="1650" w:firstLine="3465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122B01">
        <w:rPr>
          <w:rFonts w:ascii="Times New Roman" w:eastAsia="仿宋_GB2312" w:hAnsi="Times New Roman" w:cs="Times New Roman"/>
        </w:rPr>
        <w:t>来源：《中国书画》</w:t>
      </w:r>
      <w:r>
        <w:rPr>
          <w:rFonts w:ascii="Times New Roman" w:eastAsia="仿宋_GB2312" w:hAnsi="Times New Roman" w:cs="Times New Roman"/>
        </w:rPr>
        <w:t xml:space="preserve">　</w:t>
      </w:r>
      <w:r w:rsidRPr="00122B01">
        <w:rPr>
          <w:rFonts w:ascii="Times New Roman" w:eastAsia="仿宋_GB2312" w:hAnsi="Times New Roman" w:cs="Times New Roman"/>
        </w:rPr>
        <w:t>彭德《画家为何轻视批评家》</w:t>
      </w:r>
      <w:r>
        <w:rPr>
          <w:rFonts w:ascii="Times New Roman" w:eastAsia="仿宋_GB2312" w:hAnsi="Times New Roman" w:cs="Times New Roman"/>
        </w:rPr>
        <w:t>)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122B01">
        <w:rPr>
          <w:rFonts w:ascii="Times New Roman" w:hAnsi="Times New Roman" w:cs="Times New Roman"/>
        </w:rPr>
        <w:t>下列对原文中作者观点的概括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22B01">
        <w:rPr>
          <w:rFonts w:ascii="Times New Roman" w:hAnsi="Times New Roman" w:cs="Times New Roman"/>
        </w:rPr>
        <w:t>批评家正在变成贬义词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其结果是批评文章越来越被画家轻视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22B01">
        <w:rPr>
          <w:rFonts w:ascii="Times New Roman" w:hAnsi="Times New Roman" w:cs="Times New Roman"/>
        </w:rPr>
        <w:t>画家的作品可以有不经意的败笔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批评文章则不允许出现败笔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22B01">
        <w:rPr>
          <w:rFonts w:ascii="Times New Roman" w:hAnsi="Times New Roman" w:cs="Times New Roman"/>
        </w:rPr>
        <w:t>画家总是希望批评界赞赏自己而指责他人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这无疑增加了批评的难度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122B0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22B01">
        <w:rPr>
          <w:rFonts w:ascii="Times New Roman" w:hAnsi="Times New Roman" w:cs="Times New Roman"/>
        </w:rPr>
        <w:t>批评文章应学习一字千金</w:t>
      </w:r>
      <w:r>
        <w:rPr>
          <w:rFonts w:ascii="Times New Roman" w:hAnsi="Times New Roman" w:cs="Times New Roman"/>
        </w:rPr>
        <w:t>、</w:t>
      </w:r>
      <w:r w:rsidRPr="00122B01">
        <w:rPr>
          <w:rFonts w:ascii="Times New Roman" w:hAnsi="Times New Roman" w:cs="Times New Roman"/>
        </w:rPr>
        <w:t>字字珠玑的传统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不应盲目效法西式文本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300034">
        <w:rPr>
          <w:rFonts w:ascii="Times New Roman" w:hAnsi="Times New Roman" w:cs="Times New Roman" w:hint="eastAsia"/>
        </w:rPr>
        <w:instrText xml:space="preserve"> INCLUDEPICTURE "E:\\</w:instrText>
      </w:r>
      <w:r w:rsidR="00300034">
        <w:rPr>
          <w:rFonts w:ascii="Times New Roman" w:hAnsi="Times New Roman" w:cs="Times New Roman" w:hint="eastAsia"/>
        </w:rPr>
        <w:instrText>杨绘绘</w:instrText>
      </w:r>
      <w:r w:rsidR="00300034">
        <w:rPr>
          <w:rFonts w:ascii="Times New Roman" w:hAnsi="Times New Roman" w:cs="Times New Roman" w:hint="eastAsia"/>
        </w:rPr>
        <w:instrText>\\2015\\</w:instrText>
      </w:r>
      <w:r w:rsidR="00300034">
        <w:rPr>
          <w:rFonts w:ascii="Times New Roman" w:hAnsi="Times New Roman" w:cs="Times New Roman" w:hint="eastAsia"/>
        </w:rPr>
        <w:instrText>幻灯片</w:instrText>
      </w:r>
      <w:r w:rsidR="00300034">
        <w:rPr>
          <w:rFonts w:ascii="Times New Roman" w:hAnsi="Times New Roman" w:cs="Times New Roman" w:hint="eastAsia"/>
        </w:rPr>
        <w:instrText>\\</w:instrText>
      </w:r>
      <w:r w:rsidR="00300034">
        <w:rPr>
          <w:rFonts w:ascii="Times New Roman" w:hAnsi="Times New Roman" w:cs="Times New Roman" w:hint="eastAsia"/>
        </w:rPr>
        <w:instrText>一轮</w:instrText>
      </w:r>
      <w:r w:rsidR="00300034">
        <w:rPr>
          <w:rFonts w:ascii="Times New Roman" w:hAnsi="Times New Roman" w:cs="Times New Roman" w:hint="eastAsia"/>
        </w:rPr>
        <w:instrText>\\</w:instrText>
      </w:r>
      <w:r w:rsidR="00300034">
        <w:rPr>
          <w:rFonts w:ascii="Times New Roman" w:hAnsi="Times New Roman" w:cs="Times New Roman" w:hint="eastAsia"/>
        </w:rPr>
        <w:instrText>语文（全国）</w:instrText>
      </w:r>
      <w:r w:rsidR="00300034">
        <w:rPr>
          <w:rFonts w:ascii="Times New Roman" w:hAnsi="Times New Roman" w:cs="Times New Roman" w:hint="eastAsia"/>
        </w:rPr>
        <w:instrText>\\</w:instrText>
      </w:r>
      <w:r w:rsidR="00300034">
        <w:rPr>
          <w:rFonts w:ascii="Times New Roman" w:hAnsi="Times New Roman" w:cs="Times New Roman" w:hint="eastAsia"/>
        </w:rPr>
        <w:instrText>人教版（黑、吉、辽……）</w:instrText>
      </w:r>
      <w:r w:rsidR="00300034">
        <w:rPr>
          <w:rFonts w:ascii="Times New Roman" w:hAnsi="Times New Roman" w:cs="Times New Roman" w:hint="eastAsia"/>
        </w:rPr>
        <w:instrText>\\word</w:instrText>
      </w:r>
      <w:r w:rsidR="00300034">
        <w:rPr>
          <w:rFonts w:ascii="Times New Roman" w:hAnsi="Times New Roman" w:cs="Times New Roman" w:hint="eastAsia"/>
        </w:rPr>
        <w:instrText>版导学案</w:instrText>
      </w:r>
      <w:r w:rsidR="00300034">
        <w:rPr>
          <w:rFonts w:ascii="Times New Roman" w:hAnsi="Times New Roman" w:cs="Times New Roman" w:hint="eastAsia"/>
        </w:rPr>
        <w:instrText>\\</w:instrText>
      </w:r>
      <w:r w:rsidR="00300034">
        <w:rPr>
          <w:rFonts w:ascii="Times New Roman" w:hAnsi="Times New Roman" w:cs="Times New Roman" w:hint="eastAsia"/>
        </w:rPr>
        <w:instrText>重点突破</w:instrText>
      </w:r>
      <w:r w:rsidR="00300034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122B01">
        <w:rPr>
          <w:rFonts w:ascii="Times New Roman" w:hAnsi="Times New Roman" w:cs="Times New Roman" w:hint="eastAsia"/>
        </w:rPr>
        <w:pict>
          <v:shape id="_x0000_i1028" type="#_x0000_t75" style="width:419.75pt;height:43.45pt">
            <v:imagedata r:id="rId12" r:href="rId13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eastAsia="黑体" w:hAnsi="Times New Roman" w:cs="Times New Roman"/>
        </w:rPr>
        <w:t>阅读下面的文字，完成</w:t>
      </w:r>
      <w:r w:rsidRPr="00122B01">
        <w:rPr>
          <w:rFonts w:ascii="Times New Roman" w:eastAsia="黑体" w:hAnsi="Times New Roman" w:cs="Times New Roman"/>
        </w:rPr>
        <w:t>1</w:t>
      </w:r>
      <w:r w:rsidRPr="00122B01">
        <w:rPr>
          <w:rFonts w:ascii="Times New Roman" w:eastAsia="黑体" w:hAnsi="Times New Roman" w:cs="Times New Roman"/>
        </w:rPr>
        <w:t>～</w:t>
      </w:r>
      <w:r w:rsidRPr="00122B01">
        <w:rPr>
          <w:rFonts w:ascii="Times New Roman" w:eastAsia="黑体" w:hAnsi="Times New Roman" w:cs="Times New Roman"/>
        </w:rPr>
        <w:t>3</w:t>
      </w:r>
      <w:r w:rsidRPr="00122B01">
        <w:rPr>
          <w:rFonts w:ascii="Times New Roman" w:eastAsia="黑体" w:hAnsi="Times New Roman" w:cs="Times New Roman"/>
        </w:rPr>
        <w:t>题。</w:t>
      </w:r>
    </w:p>
    <w:p w:rsidR="00FE37F6" w:rsidRDefault="00FE37F6" w:rsidP="00FE37F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122B01">
        <w:rPr>
          <w:rFonts w:ascii="Times New Roman" w:eastAsia="隶书" w:hAnsi="Times New Roman" w:cs="Times New Roman"/>
        </w:rPr>
        <w:t>重读名著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122B01">
        <w:rPr>
          <w:rFonts w:ascii="Times New Roman" w:eastAsia="楷体_GB2312" w:hAnsi="Times New Roman" w:cs="Times New Roman"/>
        </w:rPr>
        <w:t>像《红楼梦》这样的经典名著，在世界文学史中是可以陈列满满一个艺廊的。我国的古典诗文，从诗三百、楚辞，到李、杜，到龚自珍；小说从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eastAsia="楷体_GB2312" w:hAnsi="Times New Roman" w:cs="Times New Roman"/>
        </w:rPr>
        <w:t>四大奇书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eastAsia="楷体_GB2312" w:hAnsi="Times New Roman" w:cs="Times New Roman"/>
        </w:rPr>
        <w:t>到《聊斋志异》《儒林外史》。外国的名著，从《荷马史诗》到莎士比亚的戏剧，从塞万提斯的《堂</w:t>
      </w:r>
      <w:r w:rsidRPr="00122B01">
        <w:rPr>
          <w:rFonts w:ascii="Times New Roman" w:eastAsia="楷体_GB2312" w:hAnsi="Times New Roman" w:cs="Times New Roman"/>
        </w:rPr>
        <w:t>·</w:t>
      </w:r>
      <w:r w:rsidRPr="00122B01">
        <w:rPr>
          <w:rFonts w:ascii="Times New Roman" w:eastAsia="楷体_GB2312" w:hAnsi="Times New Roman" w:cs="Times New Roman"/>
        </w:rPr>
        <w:t>吉诃德》，到托尔斯泰的《复活》，再到卡夫卡的《变形记》</w:t>
      </w:r>
      <w:r w:rsidRPr="00122B01">
        <w:rPr>
          <w:rFonts w:hAnsi="宋体" w:cs="Times New Roman"/>
        </w:rPr>
        <w:t>……</w:t>
      </w:r>
      <w:r w:rsidRPr="00122B01">
        <w:rPr>
          <w:rFonts w:ascii="Times New Roman" w:eastAsia="楷体_GB2312" w:hAnsi="Times New Roman" w:cs="Times New Roman"/>
        </w:rPr>
        <w:t>几乎都是一座永难挖掘尽的精神矿藏，其历史的深度和文化反思的力度，特别是它们永恒的艺术魅力与文化底蕴，值得我们和我们的后人反复品味。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eastAsia="黑体" w:hAnsi="Times New Roman" w:cs="Times New Roman"/>
        </w:rPr>
        <w:t>听课记录：</w:t>
      </w:r>
      <w:r>
        <w:rPr>
          <w:rFonts w:ascii="Times New Roman" w:hAnsi="Times New Roman" w:cs="Times New Roman"/>
        </w:rPr>
        <w:t xml:space="preserve">　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hAnsi="Times New Roman" w:cs="Times New Roman"/>
        </w:rPr>
        <w:t xml:space="preserve">　　　</w:t>
      </w:r>
      <w:r w:rsidRPr="00122B01">
        <w:rPr>
          <w:rFonts w:ascii="Times New Roman" w:eastAsia="楷体_GB2312" w:hAnsi="Times New Roman" w:cs="Times New Roman"/>
        </w:rPr>
        <w:t>名著需要重读。这不仅仅是因为它们经过时间的淘洗和历史的严格筛选，其本身的存在证明了它们的不朽，因而需要反复阅读；也不仅仅是因为随着我们人生阅历的积累和文学修养的不断提高，而需要获得新的情感体验与生命感悟。我这里所说的重读名著，乃是从文化历史发展阶段着眼的。仅就我们这些年龄稍长的人的亲身经历来说，在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eastAsia="楷体_GB2312" w:hAnsi="Times New Roman" w:cs="Times New Roman"/>
        </w:rPr>
        <w:t>文革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eastAsia="楷体_GB2312" w:hAnsi="Times New Roman" w:cs="Times New Roman"/>
        </w:rPr>
        <w:t>前的一段时间和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eastAsia="楷体_GB2312" w:hAnsi="Times New Roman" w:cs="Times New Roman"/>
        </w:rPr>
        <w:t>文革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eastAsia="楷体_GB2312" w:hAnsi="Times New Roman" w:cs="Times New Roman"/>
        </w:rPr>
        <w:t>期间，阅读心态是何等的不正常，阅读空间和环境是何等的狭小和残破。那种以阶级斗争和阶级分析为经纬的阅读定势，使我们只懂得给书中人物划成分，或者千方百计地追寻作者的阶级归属和政治派别。那种刻板的经济决定论，使我们阅读名著时，到处搜罗数据，以理解时代背景。那种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eastAsia="楷体_GB2312" w:hAnsi="Times New Roman" w:cs="Times New Roman"/>
        </w:rPr>
        <w:t>通过什么反映什么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eastAsia="楷体_GB2312" w:hAnsi="Times New Roman" w:cs="Times New Roman"/>
        </w:rPr>
        <w:t>来概括作品主题的阅读公式，死死地套住我们的阅读思维。那种所谓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eastAsia="楷体_GB2312" w:hAnsi="Times New Roman" w:cs="Times New Roman"/>
        </w:rPr>
        <w:t>受阶级局限，如何如何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eastAsia="楷体_GB2312" w:hAnsi="Times New Roman" w:cs="Times New Roman"/>
        </w:rPr>
        <w:t>的万能标签，夺去了多少传世之作鲜活的生命，使人们对名著产生了多少误解！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新时期以来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名著重印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给读书界带来了从未有过的生气</w:t>
      </w:r>
      <w:r>
        <w:rPr>
          <w:rFonts w:ascii="Times New Roman" w:hAnsi="Times New Roman" w:cs="Times New Roman"/>
        </w:rPr>
        <w:t>。</w:t>
      </w:r>
      <w:r w:rsidRPr="00122B01">
        <w:rPr>
          <w:rFonts w:ascii="Times New Roman" w:hAnsi="Times New Roman" w:cs="Times New Roman"/>
        </w:rPr>
        <w:t>但如何重读名著呢</w:t>
      </w:r>
      <w:r>
        <w:rPr>
          <w:rFonts w:ascii="Times New Roman" w:hAnsi="Times New Roman" w:cs="Times New Roman"/>
        </w:rPr>
        <w:t>？</w:t>
      </w:r>
      <w:r w:rsidRPr="00122B01">
        <w:rPr>
          <w:rFonts w:ascii="Times New Roman" w:hAnsi="Times New Roman" w:cs="Times New Roman"/>
        </w:rPr>
        <w:t>我想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所谓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hAnsi="Times New Roman" w:cs="Times New Roman"/>
        </w:rPr>
        <w:t>重读</w:t>
      </w:r>
      <w:r w:rsidRPr="00122B01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并非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hAnsi="Times New Roman" w:cs="Times New Roman"/>
        </w:rPr>
        <w:t>再看一遍</w:t>
      </w:r>
      <w:r w:rsidRPr="00122B01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也非多看几遍</w:t>
      </w:r>
      <w:r>
        <w:rPr>
          <w:rFonts w:ascii="Times New Roman" w:hAnsi="Times New Roman" w:cs="Times New Roman"/>
        </w:rPr>
        <w:t>。</w:t>
      </w:r>
      <w:r w:rsidRPr="00122B01">
        <w:rPr>
          <w:rFonts w:ascii="Times New Roman" w:hAnsi="Times New Roman" w:cs="Times New Roman"/>
        </w:rPr>
        <w:t>如果仅仅停留于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hAnsi="Times New Roman" w:cs="Times New Roman"/>
        </w:rPr>
        <w:t>看几遍</w:t>
      </w:r>
      <w:r w:rsidRPr="00122B01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那也许只是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hAnsi="Times New Roman" w:cs="Times New Roman"/>
        </w:rPr>
        <w:t>无用的重复</w:t>
      </w:r>
      <w:r w:rsidRPr="00122B01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hAnsi="Times New Roman" w:cs="Times New Roman"/>
        </w:rPr>
        <w:t>重读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hAnsi="Times New Roman" w:cs="Times New Roman"/>
        </w:rPr>
        <w:t>应是指把名著完全置于新的阅读空间之中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即对名著进行主动的</w:t>
      </w:r>
      <w:r>
        <w:rPr>
          <w:rFonts w:ascii="Times New Roman" w:hAnsi="Times New Roman" w:cs="Times New Roman"/>
        </w:rPr>
        <w:t>、</w:t>
      </w:r>
      <w:r w:rsidRPr="00122B01">
        <w:rPr>
          <w:rFonts w:ascii="Times New Roman" w:hAnsi="Times New Roman" w:cs="Times New Roman"/>
        </w:rPr>
        <w:t>参与的</w:t>
      </w:r>
      <w:r>
        <w:rPr>
          <w:rFonts w:ascii="Times New Roman" w:hAnsi="Times New Roman" w:cs="Times New Roman"/>
        </w:rPr>
        <w:t>、</w:t>
      </w:r>
      <w:r w:rsidRPr="00122B01">
        <w:rPr>
          <w:rFonts w:ascii="Times New Roman" w:hAnsi="Times New Roman" w:cs="Times New Roman"/>
        </w:rPr>
        <w:t>创造性的阅读</w:t>
      </w:r>
      <w:r>
        <w:rPr>
          <w:rFonts w:ascii="Times New Roman" w:hAnsi="Times New Roman" w:cs="Times New Roman"/>
        </w:rPr>
        <w:t>。</w:t>
      </w:r>
      <w:r w:rsidRPr="00122B01">
        <w:rPr>
          <w:rFonts w:ascii="Times New Roman" w:hAnsi="Times New Roman" w:cs="Times New Roman"/>
        </w:rPr>
        <w:t>而这首先需要阅读者在面对名著时有一种开放的阅读心态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同时应该破除过去的在某种力量束缚下的阅读方式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在心态上积极开辟多向多元多层次的思维格局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培养自身的建设性的文化性格</w:t>
      </w:r>
      <w:r>
        <w:rPr>
          <w:rFonts w:ascii="Times New Roman" w:hAnsi="Times New Roman" w:cs="Times New Roman"/>
        </w:rPr>
        <w:t>。</w:t>
      </w:r>
      <w:r w:rsidRPr="00122B01">
        <w:rPr>
          <w:rFonts w:ascii="Times New Roman" w:hAnsi="Times New Roman" w:cs="Times New Roman"/>
        </w:rPr>
        <w:t>否则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仍可能导致重读名著的失败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122B01">
        <w:rPr>
          <w:rFonts w:ascii="Times New Roman" w:hAnsi="Times New Roman" w:cs="Times New Roman"/>
        </w:rPr>
        <w:t>第一段引述了许多作家作品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从全文看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这一段要表达的主要意思是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22B01">
        <w:rPr>
          <w:rFonts w:ascii="Times New Roman" w:hAnsi="Times New Roman" w:cs="Times New Roman"/>
        </w:rPr>
        <w:t>像《红楼梦》这样的经典名著在世界文学史上是非常多的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22B01">
        <w:rPr>
          <w:rFonts w:ascii="Times New Roman" w:hAnsi="Times New Roman" w:cs="Times New Roman"/>
        </w:rPr>
        <w:t>每一本经典名著都是取之不尽的精神矿藏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22B01">
        <w:rPr>
          <w:rFonts w:ascii="Times New Roman" w:hAnsi="Times New Roman" w:cs="Times New Roman"/>
        </w:rPr>
        <w:t>中外文学史上的经典名著值得反复品味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22B01">
        <w:rPr>
          <w:rFonts w:ascii="Times New Roman" w:hAnsi="Times New Roman" w:cs="Times New Roman"/>
        </w:rPr>
        <w:t>经典名著具有永恒的艺术魅力和丰富的文化底蕴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122B01">
        <w:rPr>
          <w:rFonts w:ascii="Times New Roman" w:hAnsi="Times New Roman" w:cs="Times New Roman"/>
        </w:rPr>
        <w:t>下列对名著需要重读的原因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分析不恰当的一项是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22B01">
        <w:rPr>
          <w:rFonts w:ascii="Times New Roman" w:hAnsi="Times New Roman" w:cs="Times New Roman"/>
        </w:rPr>
        <w:t>名著经过历史的严格筛选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其本身具有不朽的价值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22B01">
        <w:rPr>
          <w:rFonts w:ascii="Times New Roman" w:hAnsi="Times New Roman" w:cs="Times New Roman"/>
        </w:rPr>
        <w:t>读者的水平不断提高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需要获得新的情感体验和生命感悟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22B01">
        <w:rPr>
          <w:rFonts w:ascii="Times New Roman" w:hAnsi="Times New Roman" w:cs="Times New Roman"/>
        </w:rPr>
        <w:t>过去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hAnsi="Times New Roman" w:cs="Times New Roman"/>
        </w:rPr>
        <w:t>左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hAnsi="Times New Roman" w:cs="Times New Roman"/>
        </w:rPr>
        <w:t>的清规戒律使读者对名著产生了许多误解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22B01">
        <w:rPr>
          <w:rFonts w:ascii="Times New Roman" w:hAnsi="Times New Roman" w:cs="Times New Roman"/>
        </w:rPr>
        <w:t>过去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hAnsi="Times New Roman" w:cs="Times New Roman"/>
        </w:rPr>
        <w:t>左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hAnsi="Times New Roman" w:cs="Times New Roman"/>
        </w:rPr>
        <w:t>的一套夺去了许多经典名著的生命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122B01">
        <w:rPr>
          <w:rFonts w:ascii="Times New Roman" w:hAnsi="Times New Roman" w:cs="Times New Roman"/>
        </w:rPr>
        <w:t>下列对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hAnsi="Times New Roman" w:cs="Times New Roman"/>
        </w:rPr>
        <w:t>名著需要重读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hAnsi="Times New Roman" w:cs="Times New Roman"/>
        </w:rPr>
        <w:t>的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hAnsi="Times New Roman" w:cs="Times New Roman"/>
        </w:rPr>
        <w:t>重读</w:t>
      </w:r>
      <w:r w:rsidRPr="00122B01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理解不正确的一项是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22B01">
        <w:rPr>
          <w:rFonts w:ascii="Times New Roman" w:hAnsi="Times New Roman" w:cs="Times New Roman"/>
        </w:rPr>
        <w:t>对名著进行主动的</w:t>
      </w:r>
      <w:r>
        <w:rPr>
          <w:rFonts w:ascii="Times New Roman" w:hAnsi="Times New Roman" w:cs="Times New Roman"/>
        </w:rPr>
        <w:t>、</w:t>
      </w:r>
      <w:r w:rsidRPr="00122B01">
        <w:rPr>
          <w:rFonts w:ascii="Times New Roman" w:hAnsi="Times New Roman" w:cs="Times New Roman"/>
        </w:rPr>
        <w:t>参与的</w:t>
      </w:r>
      <w:r>
        <w:rPr>
          <w:rFonts w:ascii="Times New Roman" w:hAnsi="Times New Roman" w:cs="Times New Roman"/>
        </w:rPr>
        <w:t>、</w:t>
      </w:r>
      <w:r w:rsidRPr="00122B01">
        <w:rPr>
          <w:rFonts w:ascii="Times New Roman" w:hAnsi="Times New Roman" w:cs="Times New Roman"/>
        </w:rPr>
        <w:t>创造性的阅读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22B01">
        <w:rPr>
          <w:rFonts w:ascii="Times New Roman" w:hAnsi="Times New Roman" w:cs="Times New Roman"/>
        </w:rPr>
        <w:t>为提高自身的文化修养</w:t>
      </w:r>
      <w:r>
        <w:rPr>
          <w:rFonts w:ascii="Times New Roman" w:hAnsi="Times New Roman" w:cs="Times New Roman"/>
        </w:rPr>
        <w:t>、</w:t>
      </w:r>
      <w:r w:rsidRPr="00122B01">
        <w:rPr>
          <w:rFonts w:ascii="Times New Roman" w:hAnsi="Times New Roman" w:cs="Times New Roman"/>
        </w:rPr>
        <w:t>培养自身的文化性格而阅读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22B01">
        <w:rPr>
          <w:rFonts w:ascii="Times New Roman" w:hAnsi="Times New Roman" w:cs="Times New Roman"/>
        </w:rPr>
        <w:t>破除陈旧的阅读方式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用开放的阅读心态去阅读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22B01">
        <w:rPr>
          <w:rFonts w:ascii="Times New Roman" w:hAnsi="Times New Roman" w:cs="Times New Roman"/>
        </w:rPr>
        <w:t>破除简单化的思维格局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用多向多元多层次的思维格局去阅读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做筛选局部重要信息题的技巧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eastAsia="黑体" w:hAnsi="Times New Roman" w:cs="Times New Roman"/>
        </w:rPr>
        <w:t>技巧一：准确审题，确定筛选标准、范围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在论述类文本阅读三道选择题中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只有这道局部信息筛选题的审题显得尤为重要</w:t>
      </w:r>
      <w:r>
        <w:rPr>
          <w:rFonts w:ascii="Times New Roman" w:hAnsi="Times New Roman" w:cs="Times New Roman"/>
        </w:rPr>
        <w:t>。</w:t>
      </w:r>
      <w:r w:rsidRPr="00122B01">
        <w:rPr>
          <w:rFonts w:ascii="Times New Roman" w:hAnsi="Times New Roman" w:cs="Times New Roman"/>
        </w:rPr>
        <w:t>因为题干既是筛选的标准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又是确定筛选范围的依据</w:t>
      </w:r>
      <w:r>
        <w:rPr>
          <w:rFonts w:ascii="Times New Roman" w:hAnsi="Times New Roman" w:cs="Times New Roman"/>
        </w:rPr>
        <w:t>。</w:t>
      </w:r>
      <w:r w:rsidRPr="00122B01">
        <w:rPr>
          <w:rFonts w:ascii="Times New Roman" w:hAnsi="Times New Roman" w:cs="Times New Roman"/>
        </w:rPr>
        <w:t>题干所在的位置前后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往往就是信息最密集的地方</w:t>
      </w:r>
      <w:r>
        <w:rPr>
          <w:rFonts w:ascii="Times New Roman" w:hAnsi="Times New Roman" w:cs="Times New Roman"/>
        </w:rPr>
        <w:t>。</w:t>
      </w:r>
      <w:r w:rsidRPr="00122B01">
        <w:rPr>
          <w:rFonts w:ascii="Times New Roman" w:hAnsi="Times New Roman" w:cs="Times New Roman"/>
        </w:rPr>
        <w:t>因此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必须认真审读题干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以明确筛选标准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确定筛选范围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eastAsia="黑体" w:hAnsi="Times New Roman" w:cs="Times New Roman"/>
        </w:rPr>
        <w:t>技巧二：注意语言标志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读文是解题的基础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只有认真阅读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才能把握文章的内容</w:t>
      </w:r>
      <w:r>
        <w:rPr>
          <w:rFonts w:ascii="Times New Roman" w:hAnsi="Times New Roman" w:cs="Times New Roman"/>
        </w:rPr>
        <w:t>。</w:t>
      </w:r>
      <w:r w:rsidRPr="00122B01">
        <w:rPr>
          <w:rFonts w:ascii="Times New Roman" w:hAnsi="Times New Roman" w:cs="Times New Roman"/>
        </w:rPr>
        <w:t>阅读时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首先给文章的段落标上序号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以便答题时能根据题目中提到的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hAnsi="Times New Roman" w:cs="Times New Roman"/>
        </w:rPr>
        <w:t>某一段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hAnsi="Times New Roman" w:cs="Times New Roman"/>
        </w:rPr>
        <w:t>迅速找到这一段</w:t>
      </w:r>
      <w:r>
        <w:rPr>
          <w:rFonts w:ascii="Times New Roman" w:hAnsi="Times New Roman" w:cs="Times New Roman"/>
        </w:rPr>
        <w:t>。</w:t>
      </w:r>
      <w:r w:rsidRPr="00122B01">
        <w:rPr>
          <w:rFonts w:ascii="Times New Roman" w:hAnsi="Times New Roman" w:cs="Times New Roman"/>
        </w:rPr>
        <w:t>其次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要注意一些语言标志</w:t>
      </w:r>
      <w:r>
        <w:rPr>
          <w:rFonts w:ascii="Times New Roman" w:hAnsi="Times New Roman" w:cs="Times New Roman"/>
        </w:rPr>
        <w:t>(</w:t>
      </w:r>
      <w:r w:rsidRPr="00122B01">
        <w:rPr>
          <w:rFonts w:ascii="Times New Roman" w:hAnsi="Times New Roman" w:cs="Times New Roman"/>
        </w:rPr>
        <w:t>不妨给它们打上着重号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这些语言标志如下</w:t>
      </w:r>
      <w:r>
        <w:rPr>
          <w:rFonts w:ascii="Times New Roman" w:hAnsi="Times New Roman" w:cs="Times New Roman"/>
        </w:rPr>
        <w:t>：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词语方面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关联词语诸如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hAnsi="Times New Roman" w:cs="Times New Roman"/>
        </w:rPr>
        <w:t>之所以</w:t>
      </w:r>
      <w:r w:rsidRPr="00122B01">
        <w:rPr>
          <w:rFonts w:hAnsi="宋体" w:cs="Times New Roman"/>
        </w:rPr>
        <w:t>……</w:t>
      </w:r>
      <w:r w:rsidRPr="00122B01">
        <w:rPr>
          <w:rFonts w:ascii="Times New Roman" w:hAnsi="Times New Roman" w:cs="Times New Roman"/>
        </w:rPr>
        <w:t>是因为</w:t>
      </w:r>
      <w:r w:rsidRPr="00122B01">
        <w:rPr>
          <w:rFonts w:hAnsi="宋体" w:cs="Times New Roman"/>
        </w:rPr>
        <w:t>……”“</w:t>
      </w:r>
      <w:r w:rsidRPr="00122B01">
        <w:rPr>
          <w:rFonts w:ascii="Times New Roman" w:hAnsi="Times New Roman" w:cs="Times New Roman"/>
        </w:rPr>
        <w:t>不但</w:t>
      </w:r>
      <w:r w:rsidRPr="00122B01">
        <w:rPr>
          <w:rFonts w:hAnsi="宋体" w:cs="Times New Roman"/>
        </w:rPr>
        <w:t>……</w:t>
      </w:r>
      <w:r w:rsidRPr="00122B01">
        <w:rPr>
          <w:rFonts w:ascii="Times New Roman" w:hAnsi="Times New Roman" w:cs="Times New Roman"/>
        </w:rPr>
        <w:t>而且</w:t>
      </w:r>
      <w:r w:rsidRPr="00122B01">
        <w:rPr>
          <w:rFonts w:hAnsi="宋体" w:cs="Times New Roman"/>
        </w:rPr>
        <w:t>……”“</w:t>
      </w:r>
      <w:r w:rsidRPr="00122B01">
        <w:rPr>
          <w:rFonts w:ascii="Times New Roman" w:hAnsi="Times New Roman" w:cs="Times New Roman"/>
        </w:rPr>
        <w:t>只有</w:t>
      </w:r>
      <w:r w:rsidRPr="00122B01">
        <w:rPr>
          <w:rFonts w:hAnsi="宋体" w:cs="Times New Roman"/>
        </w:rPr>
        <w:t>……</w:t>
      </w:r>
      <w:r w:rsidRPr="00122B01">
        <w:rPr>
          <w:rFonts w:ascii="Times New Roman" w:hAnsi="Times New Roman" w:cs="Times New Roman"/>
        </w:rPr>
        <w:t>才</w:t>
      </w:r>
      <w:r w:rsidRPr="00122B01">
        <w:rPr>
          <w:rFonts w:hAnsi="宋体" w:cs="Times New Roman"/>
        </w:rPr>
        <w:t>……”“</w:t>
      </w:r>
      <w:r w:rsidRPr="00122B01">
        <w:rPr>
          <w:rFonts w:ascii="Times New Roman" w:hAnsi="Times New Roman" w:cs="Times New Roman"/>
        </w:rPr>
        <w:t>虽然</w:t>
      </w:r>
      <w:r w:rsidRPr="00122B01">
        <w:rPr>
          <w:rFonts w:hAnsi="宋体" w:cs="Times New Roman"/>
        </w:rPr>
        <w:t>……</w:t>
      </w:r>
      <w:r w:rsidRPr="00122B01">
        <w:rPr>
          <w:rFonts w:ascii="Times New Roman" w:hAnsi="Times New Roman" w:cs="Times New Roman"/>
        </w:rPr>
        <w:t>但是</w:t>
      </w:r>
      <w:r w:rsidRPr="00122B01">
        <w:rPr>
          <w:rFonts w:hAnsi="宋体" w:cs="Times New Roman"/>
        </w:rPr>
        <w:t>……”“……</w:t>
      </w:r>
      <w:r w:rsidRPr="00122B01">
        <w:rPr>
          <w:rFonts w:ascii="Times New Roman" w:hAnsi="Times New Roman" w:cs="Times New Roman"/>
        </w:rPr>
        <w:t>不仅如此</w:t>
      </w:r>
      <w:r w:rsidRPr="00122B01">
        <w:rPr>
          <w:rFonts w:hAnsi="宋体" w:cs="Times New Roman"/>
        </w:rPr>
        <w:t>……”</w:t>
      </w:r>
      <w:r w:rsidRPr="00122B01">
        <w:rPr>
          <w:rFonts w:ascii="Times New Roman" w:hAnsi="Times New Roman" w:cs="Times New Roman"/>
        </w:rPr>
        <w:t>等等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借助这些关联词语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可以辨明各个分句之间的意义关系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以及意思侧重点所在</w:t>
      </w:r>
      <w:r>
        <w:rPr>
          <w:rFonts w:ascii="Times New Roman" w:hAnsi="Times New Roman" w:cs="Times New Roman"/>
        </w:rPr>
        <w:t>；</w:t>
      </w:r>
      <w:r w:rsidRPr="00122B01">
        <w:rPr>
          <w:rFonts w:ascii="Times New Roman" w:hAnsi="Times New Roman" w:cs="Times New Roman"/>
        </w:rPr>
        <w:t>副词有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hAnsi="Times New Roman" w:cs="Times New Roman"/>
        </w:rPr>
        <w:t>同时</w:t>
      </w:r>
      <w:r w:rsidRPr="00122B01">
        <w:rPr>
          <w:rFonts w:hAnsi="宋体" w:cs="Times New Roman"/>
        </w:rPr>
        <w:t>”“</w:t>
      </w:r>
      <w:r w:rsidRPr="00122B01">
        <w:rPr>
          <w:rFonts w:ascii="Times New Roman" w:hAnsi="Times New Roman" w:cs="Times New Roman"/>
        </w:rPr>
        <w:t>另外</w:t>
      </w:r>
      <w:r w:rsidRPr="00122B01">
        <w:rPr>
          <w:rFonts w:hAnsi="宋体" w:cs="Times New Roman"/>
        </w:rPr>
        <w:t>”“</w:t>
      </w:r>
      <w:r w:rsidRPr="00122B01">
        <w:rPr>
          <w:rFonts w:ascii="Times New Roman" w:hAnsi="Times New Roman" w:cs="Times New Roman"/>
        </w:rPr>
        <w:t>还</w:t>
      </w:r>
      <w:r w:rsidRPr="00122B01">
        <w:rPr>
          <w:rFonts w:hAnsi="宋体" w:cs="Times New Roman"/>
        </w:rPr>
        <w:t>”“</w:t>
      </w:r>
      <w:r w:rsidRPr="00122B01">
        <w:rPr>
          <w:rFonts w:ascii="Times New Roman" w:hAnsi="Times New Roman" w:cs="Times New Roman"/>
        </w:rPr>
        <w:t>也</w:t>
      </w:r>
      <w:r w:rsidRPr="00122B01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这些词表示不能只限于前面或后面的意思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要追溯下文或上文的意思</w:t>
      </w:r>
      <w:r>
        <w:rPr>
          <w:rFonts w:ascii="Times New Roman" w:hAnsi="Times New Roman" w:cs="Times New Roman"/>
        </w:rPr>
        <w:t>，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hAnsi="Times New Roman" w:cs="Times New Roman"/>
        </w:rPr>
        <w:t>更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hAnsi="Times New Roman" w:cs="Times New Roman"/>
        </w:rPr>
        <w:t>则表示意思的进一层</w:t>
      </w:r>
      <w:r>
        <w:rPr>
          <w:rFonts w:ascii="Times New Roman" w:hAnsi="Times New Roman" w:cs="Times New Roman"/>
        </w:rPr>
        <w:t>；</w:t>
      </w:r>
      <w:r w:rsidRPr="00122B01">
        <w:rPr>
          <w:rFonts w:ascii="Times New Roman" w:hAnsi="Times New Roman" w:cs="Times New Roman"/>
        </w:rPr>
        <w:t>表示顺序的词语有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hAnsi="Times New Roman" w:cs="Times New Roman"/>
        </w:rPr>
        <w:t>首先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其次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再次</w:t>
      </w:r>
      <w:r w:rsidRPr="00122B01">
        <w:rPr>
          <w:rFonts w:hAnsi="宋体" w:cs="Times New Roman"/>
        </w:rPr>
        <w:t>”“</w:t>
      </w:r>
      <w:r w:rsidRPr="00122B01">
        <w:rPr>
          <w:rFonts w:ascii="Times New Roman" w:hAnsi="Times New Roman" w:cs="Times New Roman"/>
        </w:rPr>
        <w:t>第一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第二</w:t>
      </w:r>
      <w:r>
        <w:rPr>
          <w:rFonts w:ascii="Times New Roman" w:hAnsi="Times New Roman" w:cs="Times New Roman"/>
        </w:rPr>
        <w:t>，</w:t>
      </w:r>
      <w:r w:rsidRPr="00122B01">
        <w:rPr>
          <w:rFonts w:hAnsi="宋体" w:cs="Times New Roman"/>
        </w:rPr>
        <w:t>……”“</w:t>
      </w:r>
      <w:r w:rsidRPr="00122B01">
        <w:rPr>
          <w:rFonts w:ascii="Times New Roman" w:hAnsi="Times New Roman" w:cs="Times New Roman"/>
        </w:rPr>
        <w:t>一方面</w:t>
      </w:r>
      <w:r w:rsidRPr="00122B01">
        <w:rPr>
          <w:rFonts w:hAnsi="宋体" w:cs="Times New Roman"/>
        </w:rPr>
        <w:t>……</w:t>
      </w:r>
      <w:r w:rsidRPr="00122B01">
        <w:rPr>
          <w:rFonts w:ascii="Times New Roman" w:hAnsi="Times New Roman" w:cs="Times New Roman"/>
        </w:rPr>
        <w:t>另一方面</w:t>
      </w:r>
      <w:r w:rsidRPr="00122B01">
        <w:rPr>
          <w:rFonts w:hAnsi="宋体" w:cs="Times New Roman"/>
        </w:rPr>
        <w:t>……”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hAnsi="宋体" w:cs="Times New Roman"/>
        </w:rPr>
        <w:t>“</w:t>
      </w:r>
      <w:r w:rsidRPr="00122B01">
        <w:rPr>
          <w:rFonts w:ascii="Times New Roman" w:hAnsi="Times New Roman" w:cs="Times New Roman"/>
        </w:rPr>
        <w:t>这是其一</w:t>
      </w:r>
      <w:r w:rsidRPr="00122B01">
        <w:rPr>
          <w:rFonts w:hAnsi="宋体" w:cs="Times New Roman"/>
        </w:rPr>
        <w:t>”“</w:t>
      </w:r>
      <w:r w:rsidRPr="00122B01">
        <w:rPr>
          <w:rFonts w:ascii="Times New Roman" w:hAnsi="Times New Roman" w:cs="Times New Roman"/>
        </w:rPr>
        <w:t>其二</w:t>
      </w:r>
      <w:r w:rsidRPr="00122B01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这些词语往往是列举理由或事实的</w:t>
      </w:r>
      <w:r>
        <w:rPr>
          <w:rFonts w:ascii="Times New Roman" w:hAnsi="Times New Roman" w:cs="Times New Roman"/>
        </w:rPr>
        <w:t>；</w:t>
      </w:r>
      <w:r w:rsidRPr="00122B01">
        <w:rPr>
          <w:rFonts w:ascii="Times New Roman" w:hAnsi="Times New Roman" w:cs="Times New Roman"/>
        </w:rPr>
        <w:t>举例性的词语有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hAnsi="Times New Roman" w:cs="Times New Roman"/>
        </w:rPr>
        <w:t>例如</w:t>
      </w:r>
      <w:r w:rsidRPr="00122B01">
        <w:rPr>
          <w:rFonts w:hAnsi="宋体" w:cs="Times New Roman"/>
        </w:rPr>
        <w:t>”“</w:t>
      </w:r>
      <w:r w:rsidRPr="00122B01">
        <w:rPr>
          <w:rFonts w:ascii="Times New Roman" w:hAnsi="Times New Roman" w:cs="Times New Roman"/>
        </w:rPr>
        <w:t>如</w:t>
      </w:r>
      <w:r w:rsidRPr="00122B01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表明这些词的前面是观点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后面是例子</w:t>
      </w:r>
      <w:r>
        <w:rPr>
          <w:rFonts w:ascii="Times New Roman" w:hAnsi="Times New Roman" w:cs="Times New Roman"/>
        </w:rPr>
        <w:t>；</w:t>
      </w:r>
      <w:r w:rsidRPr="00122B01">
        <w:rPr>
          <w:rFonts w:ascii="Times New Roman" w:hAnsi="Times New Roman" w:cs="Times New Roman"/>
        </w:rPr>
        <w:t>解说性的词语有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hAnsi="Times New Roman" w:cs="Times New Roman"/>
        </w:rPr>
        <w:t>换句话说</w:t>
      </w:r>
      <w:r w:rsidRPr="00122B01">
        <w:rPr>
          <w:rFonts w:hAnsi="宋体" w:cs="Times New Roman"/>
        </w:rPr>
        <w:t>”“</w:t>
      </w:r>
      <w:r w:rsidRPr="00122B01">
        <w:rPr>
          <w:rFonts w:ascii="Times New Roman" w:hAnsi="Times New Roman" w:cs="Times New Roman"/>
        </w:rPr>
        <w:t>也就是说</w:t>
      </w:r>
      <w:r w:rsidRPr="00122B01">
        <w:rPr>
          <w:rFonts w:hAnsi="宋体" w:cs="Times New Roman"/>
        </w:rPr>
        <w:t>”“</w:t>
      </w:r>
      <w:r w:rsidRPr="00122B01">
        <w:rPr>
          <w:rFonts w:ascii="Times New Roman" w:hAnsi="Times New Roman" w:cs="Times New Roman"/>
        </w:rPr>
        <w:t>所谓</w:t>
      </w:r>
      <w:r w:rsidRPr="00122B01">
        <w:rPr>
          <w:rFonts w:hAnsi="宋体" w:cs="Times New Roman"/>
        </w:rPr>
        <w:t>”“</w:t>
      </w:r>
      <w:r w:rsidRPr="00122B01">
        <w:rPr>
          <w:rFonts w:ascii="Times New Roman" w:hAnsi="Times New Roman" w:cs="Times New Roman"/>
        </w:rPr>
        <w:t>即</w:t>
      </w:r>
      <w:r w:rsidRPr="00122B01">
        <w:rPr>
          <w:rFonts w:hAnsi="宋体" w:cs="Times New Roman"/>
        </w:rPr>
        <w:t>”“</w:t>
      </w:r>
      <w:r w:rsidRPr="00122B01">
        <w:rPr>
          <w:rFonts w:ascii="Times New Roman" w:hAnsi="Times New Roman" w:cs="Times New Roman"/>
        </w:rPr>
        <w:t>说得正确些</w:t>
      </w:r>
      <w:r w:rsidRPr="00122B01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表明前后意思相同</w:t>
      </w:r>
      <w:r>
        <w:rPr>
          <w:rFonts w:ascii="Times New Roman" w:hAnsi="Times New Roman" w:cs="Times New Roman"/>
        </w:rPr>
        <w:t>；</w:t>
      </w:r>
      <w:r w:rsidRPr="00122B01">
        <w:rPr>
          <w:rFonts w:ascii="Times New Roman" w:hAnsi="Times New Roman" w:cs="Times New Roman"/>
        </w:rPr>
        <w:t>概括性的词语有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hAnsi="Times New Roman" w:cs="Times New Roman"/>
        </w:rPr>
        <w:t>总而言之</w:t>
      </w:r>
      <w:r w:rsidRPr="00122B01">
        <w:rPr>
          <w:rFonts w:hAnsi="宋体" w:cs="Times New Roman"/>
        </w:rPr>
        <w:t>”“</w:t>
      </w:r>
      <w:r w:rsidRPr="00122B01">
        <w:rPr>
          <w:rFonts w:ascii="Times New Roman" w:hAnsi="Times New Roman" w:cs="Times New Roman"/>
        </w:rPr>
        <w:t>综上所述</w:t>
      </w:r>
      <w:r w:rsidRPr="00122B01">
        <w:rPr>
          <w:rFonts w:hAnsi="宋体" w:cs="Times New Roman"/>
        </w:rPr>
        <w:t>”“</w:t>
      </w:r>
      <w:r w:rsidRPr="00122B01">
        <w:rPr>
          <w:rFonts w:ascii="Times New Roman" w:hAnsi="Times New Roman" w:cs="Times New Roman"/>
        </w:rPr>
        <w:t>总之</w:t>
      </w:r>
      <w:r w:rsidRPr="00122B01">
        <w:rPr>
          <w:rFonts w:hAnsi="宋体" w:cs="Times New Roman"/>
        </w:rPr>
        <w:t>”“</w:t>
      </w:r>
      <w:r w:rsidRPr="00122B01">
        <w:rPr>
          <w:rFonts w:ascii="Times New Roman" w:hAnsi="Times New Roman" w:cs="Times New Roman"/>
        </w:rPr>
        <w:t>因此</w:t>
      </w:r>
      <w:r w:rsidRPr="00122B01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表明下文是总结的话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是文章</w:t>
      </w:r>
      <w:r>
        <w:rPr>
          <w:rFonts w:ascii="Times New Roman" w:hAnsi="Times New Roman" w:cs="Times New Roman"/>
        </w:rPr>
        <w:t>(</w:t>
      </w:r>
      <w:r w:rsidRPr="00122B01">
        <w:rPr>
          <w:rFonts w:ascii="Times New Roman" w:hAnsi="Times New Roman" w:cs="Times New Roman"/>
        </w:rPr>
        <w:t>或段落</w:t>
      </w:r>
      <w:r>
        <w:rPr>
          <w:rFonts w:ascii="Times New Roman" w:hAnsi="Times New Roman" w:cs="Times New Roman"/>
        </w:rPr>
        <w:t>)</w:t>
      </w:r>
      <w:r w:rsidRPr="00122B01">
        <w:rPr>
          <w:rFonts w:ascii="Times New Roman" w:hAnsi="Times New Roman" w:cs="Times New Roman"/>
        </w:rPr>
        <w:t>的结论</w:t>
      </w:r>
      <w:r>
        <w:rPr>
          <w:rFonts w:ascii="Times New Roman" w:hAnsi="Times New Roman" w:cs="Times New Roman"/>
        </w:rPr>
        <w:t>(</w:t>
      </w:r>
      <w:r w:rsidRPr="00122B01">
        <w:rPr>
          <w:rFonts w:ascii="Times New Roman" w:hAnsi="Times New Roman" w:cs="Times New Roman"/>
        </w:rPr>
        <w:t>或观点</w:t>
      </w:r>
      <w:r>
        <w:rPr>
          <w:rFonts w:ascii="Times New Roman" w:hAnsi="Times New Roman" w:cs="Times New Roman"/>
        </w:rPr>
        <w:t>)</w:t>
      </w:r>
      <w:r w:rsidRPr="00122B01">
        <w:rPr>
          <w:rFonts w:ascii="Times New Roman" w:hAnsi="Times New Roman" w:cs="Times New Roman"/>
        </w:rPr>
        <w:t>所在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句子方面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主要是注意那些能揭示文章</w:t>
      </w:r>
      <w:r>
        <w:rPr>
          <w:rFonts w:ascii="Times New Roman" w:hAnsi="Times New Roman" w:cs="Times New Roman"/>
        </w:rPr>
        <w:t>(</w:t>
      </w:r>
      <w:r w:rsidRPr="00122B01">
        <w:rPr>
          <w:rFonts w:ascii="Times New Roman" w:hAnsi="Times New Roman" w:cs="Times New Roman"/>
        </w:rPr>
        <w:t>或段落</w:t>
      </w:r>
      <w:r>
        <w:rPr>
          <w:rFonts w:ascii="Times New Roman" w:hAnsi="Times New Roman" w:cs="Times New Roman"/>
        </w:rPr>
        <w:t>)</w:t>
      </w:r>
      <w:r w:rsidRPr="00122B01">
        <w:rPr>
          <w:rFonts w:ascii="Times New Roman" w:hAnsi="Times New Roman" w:cs="Times New Roman"/>
        </w:rPr>
        <w:t>主旨的语句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这些语句往往是文章的开头句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各段的首括句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篇末</w:t>
      </w:r>
      <w:r>
        <w:rPr>
          <w:rFonts w:ascii="Times New Roman" w:hAnsi="Times New Roman" w:cs="Times New Roman"/>
        </w:rPr>
        <w:t>(</w:t>
      </w:r>
      <w:r w:rsidRPr="00122B01">
        <w:rPr>
          <w:rFonts w:ascii="Times New Roman" w:hAnsi="Times New Roman" w:cs="Times New Roman"/>
        </w:rPr>
        <w:t>或段末</w:t>
      </w:r>
      <w:r>
        <w:rPr>
          <w:rFonts w:ascii="Times New Roman" w:hAnsi="Times New Roman" w:cs="Times New Roman"/>
        </w:rPr>
        <w:t>)</w:t>
      </w:r>
      <w:r w:rsidRPr="00122B01">
        <w:rPr>
          <w:rFonts w:ascii="Times New Roman" w:hAnsi="Times New Roman" w:cs="Times New Roman"/>
        </w:rPr>
        <w:t>的总结句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过渡句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设问句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反问句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另外还有标点符号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分号</w:t>
      </w:r>
      <w:r w:rsidRPr="00122B01">
        <w:rPr>
          <w:rFonts w:ascii="Times New Roman" w:hAnsi="Times New Roman" w:cs="Times New Roman"/>
        </w:rPr>
        <w:t>——</w:t>
      </w:r>
      <w:r w:rsidRPr="00122B01">
        <w:rPr>
          <w:rFonts w:ascii="Times New Roman" w:hAnsi="Times New Roman" w:cs="Times New Roman"/>
        </w:rPr>
        <w:t>表示前后是并列关系</w:t>
      </w:r>
      <w:r>
        <w:rPr>
          <w:rFonts w:ascii="Times New Roman" w:hAnsi="Times New Roman" w:cs="Times New Roman"/>
        </w:rPr>
        <w:t>(</w:t>
      </w:r>
      <w:r w:rsidRPr="00122B01">
        <w:rPr>
          <w:rFonts w:ascii="Times New Roman" w:hAnsi="Times New Roman" w:cs="Times New Roman"/>
        </w:rPr>
        <w:t>意思相对或相反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冒号</w:t>
      </w:r>
      <w:r w:rsidRPr="00122B01">
        <w:rPr>
          <w:rFonts w:ascii="Times New Roman" w:hAnsi="Times New Roman" w:cs="Times New Roman"/>
        </w:rPr>
        <w:t>——</w:t>
      </w:r>
      <w:r w:rsidRPr="00122B01">
        <w:rPr>
          <w:rFonts w:ascii="Times New Roman" w:hAnsi="Times New Roman" w:cs="Times New Roman"/>
        </w:rPr>
        <w:t>提示下文或小结上文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破折号</w:t>
      </w:r>
      <w:r w:rsidRPr="00122B01">
        <w:rPr>
          <w:rFonts w:ascii="Times New Roman" w:hAnsi="Times New Roman" w:cs="Times New Roman"/>
        </w:rPr>
        <w:t>——</w:t>
      </w:r>
      <w:r w:rsidRPr="00122B01">
        <w:rPr>
          <w:rFonts w:ascii="Times New Roman" w:hAnsi="Times New Roman" w:cs="Times New Roman"/>
        </w:rPr>
        <w:t>解释的作用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eastAsia="黑体" w:hAnsi="Times New Roman" w:cs="Times New Roman"/>
        </w:rPr>
        <w:t>技巧三：检验法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如果初步选好了答案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尚不放心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那么可以用检验法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如筛选论点与论据关系的信息选项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可以用论据证明观点的逻辑关系是否成立</w:t>
      </w:r>
      <w:r>
        <w:rPr>
          <w:rFonts w:ascii="Times New Roman" w:hAnsi="Times New Roman" w:cs="Times New Roman"/>
        </w:rPr>
        <w:t>。</w:t>
      </w:r>
      <w:r w:rsidRPr="00122B01">
        <w:rPr>
          <w:rFonts w:ascii="Times New Roman" w:hAnsi="Times New Roman" w:cs="Times New Roman"/>
        </w:rPr>
        <w:t>成立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则是正确的</w:t>
      </w:r>
      <w:r>
        <w:rPr>
          <w:rFonts w:ascii="Times New Roman" w:hAnsi="Times New Roman" w:cs="Times New Roman"/>
        </w:rPr>
        <w:t>；</w:t>
      </w:r>
      <w:r w:rsidRPr="00122B01">
        <w:rPr>
          <w:rFonts w:ascii="Times New Roman" w:hAnsi="Times New Roman" w:cs="Times New Roman"/>
        </w:rPr>
        <w:t>否则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错误</w:t>
      </w:r>
      <w:r>
        <w:rPr>
          <w:rFonts w:ascii="Times New Roman" w:hAnsi="Times New Roman" w:cs="Times New Roman"/>
        </w:rPr>
        <w:t>。</w:t>
      </w:r>
      <w:r w:rsidRPr="00122B01">
        <w:rPr>
          <w:rFonts w:ascii="Times New Roman" w:hAnsi="Times New Roman" w:cs="Times New Roman"/>
        </w:rPr>
        <w:t>如筛选结论与原因</w:t>
      </w:r>
      <w:r>
        <w:rPr>
          <w:rFonts w:ascii="Times New Roman" w:hAnsi="Times New Roman" w:cs="Times New Roman"/>
        </w:rPr>
        <w:t>、</w:t>
      </w:r>
      <w:r w:rsidRPr="00122B01">
        <w:rPr>
          <w:rFonts w:ascii="Times New Roman" w:hAnsi="Times New Roman" w:cs="Times New Roman"/>
        </w:rPr>
        <w:t>条件关系的信息选项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则可用加因果关系</w:t>
      </w:r>
      <w:r>
        <w:rPr>
          <w:rFonts w:ascii="Times New Roman" w:hAnsi="Times New Roman" w:cs="Times New Roman"/>
        </w:rPr>
        <w:t>、</w:t>
      </w:r>
      <w:r w:rsidRPr="00122B01">
        <w:rPr>
          <w:rFonts w:ascii="Times New Roman" w:hAnsi="Times New Roman" w:cs="Times New Roman"/>
        </w:rPr>
        <w:t>条件关系的关联词来检验</w:t>
      </w:r>
      <w:r>
        <w:rPr>
          <w:rFonts w:ascii="Times New Roman" w:hAnsi="Times New Roman" w:cs="Times New Roman"/>
        </w:rPr>
        <w:t>。</w:t>
      </w:r>
      <w:r w:rsidRPr="00122B01">
        <w:rPr>
          <w:rFonts w:ascii="Times New Roman" w:hAnsi="Times New Roman" w:cs="Times New Roman"/>
        </w:rPr>
        <w:t>关系成立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则正确</w:t>
      </w:r>
      <w:r>
        <w:rPr>
          <w:rFonts w:ascii="Times New Roman" w:hAnsi="Times New Roman" w:cs="Times New Roman"/>
        </w:rPr>
        <w:t>；</w:t>
      </w:r>
      <w:r w:rsidRPr="00122B01">
        <w:rPr>
          <w:rFonts w:ascii="Times New Roman" w:hAnsi="Times New Roman" w:cs="Times New Roman"/>
        </w:rPr>
        <w:t>反之则错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eastAsia="黑体" w:hAnsi="Times New Roman" w:cs="Times New Roman"/>
        </w:rPr>
        <w:t>听课记录：</w:t>
      </w:r>
      <w:r>
        <w:rPr>
          <w:rFonts w:ascii="Times New Roman" w:hAnsi="Times New Roman" w:cs="Times New Roman"/>
        </w:rPr>
        <w:t xml:space="preserve">　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fldChar w:fldCharType="begin"/>
      </w:r>
      <w:r w:rsidR="00300034">
        <w:rPr>
          <w:rFonts w:ascii="Times New Roman" w:hAnsi="Times New Roman" w:cs="Times New Roman" w:hint="eastAsia"/>
        </w:rPr>
        <w:instrText xml:space="preserve"> INCLUDEPICTURE "E:\\</w:instrText>
      </w:r>
      <w:r w:rsidR="00300034">
        <w:rPr>
          <w:rFonts w:ascii="Times New Roman" w:hAnsi="Times New Roman" w:cs="Times New Roman" w:hint="eastAsia"/>
        </w:rPr>
        <w:instrText>杨绘绘</w:instrText>
      </w:r>
      <w:r w:rsidR="00300034">
        <w:rPr>
          <w:rFonts w:ascii="Times New Roman" w:hAnsi="Times New Roman" w:cs="Times New Roman" w:hint="eastAsia"/>
        </w:rPr>
        <w:instrText>\\2015\\</w:instrText>
      </w:r>
      <w:r w:rsidR="00300034">
        <w:rPr>
          <w:rFonts w:ascii="Times New Roman" w:hAnsi="Times New Roman" w:cs="Times New Roman" w:hint="eastAsia"/>
        </w:rPr>
        <w:instrText>幻灯片</w:instrText>
      </w:r>
      <w:r w:rsidR="00300034">
        <w:rPr>
          <w:rFonts w:ascii="Times New Roman" w:hAnsi="Times New Roman" w:cs="Times New Roman" w:hint="eastAsia"/>
        </w:rPr>
        <w:instrText>\\</w:instrText>
      </w:r>
      <w:r w:rsidR="00300034">
        <w:rPr>
          <w:rFonts w:ascii="Times New Roman" w:hAnsi="Times New Roman" w:cs="Times New Roman" w:hint="eastAsia"/>
        </w:rPr>
        <w:instrText>一轮</w:instrText>
      </w:r>
      <w:r w:rsidR="00300034">
        <w:rPr>
          <w:rFonts w:ascii="Times New Roman" w:hAnsi="Times New Roman" w:cs="Times New Roman" w:hint="eastAsia"/>
        </w:rPr>
        <w:instrText>\\</w:instrText>
      </w:r>
      <w:r w:rsidR="00300034">
        <w:rPr>
          <w:rFonts w:ascii="Times New Roman" w:hAnsi="Times New Roman" w:cs="Times New Roman" w:hint="eastAsia"/>
        </w:rPr>
        <w:instrText>语文（全国）</w:instrText>
      </w:r>
      <w:r w:rsidR="00300034">
        <w:rPr>
          <w:rFonts w:ascii="Times New Roman" w:hAnsi="Times New Roman" w:cs="Times New Roman" w:hint="eastAsia"/>
        </w:rPr>
        <w:instrText>\\</w:instrText>
      </w:r>
      <w:r w:rsidR="00300034">
        <w:rPr>
          <w:rFonts w:ascii="Times New Roman" w:hAnsi="Times New Roman" w:cs="Times New Roman" w:hint="eastAsia"/>
        </w:rPr>
        <w:instrText>人教版（黑、吉、辽……）</w:instrText>
      </w:r>
      <w:r w:rsidR="00300034">
        <w:rPr>
          <w:rFonts w:ascii="Times New Roman" w:hAnsi="Times New Roman" w:cs="Times New Roman" w:hint="eastAsia"/>
        </w:rPr>
        <w:instrText>\\word</w:instrText>
      </w:r>
      <w:r w:rsidR="00300034">
        <w:rPr>
          <w:rFonts w:ascii="Times New Roman" w:hAnsi="Times New Roman" w:cs="Times New Roman" w:hint="eastAsia"/>
        </w:rPr>
        <w:instrText>版导学案</w:instrText>
      </w:r>
      <w:r w:rsidR="00300034">
        <w:rPr>
          <w:rFonts w:ascii="Times New Roman" w:hAnsi="Times New Roman" w:cs="Times New Roman" w:hint="eastAsia"/>
        </w:rPr>
        <w:instrText>\\</w:instrText>
      </w:r>
      <w:r w:rsidR="00300034">
        <w:rPr>
          <w:rFonts w:ascii="Times New Roman" w:hAnsi="Times New Roman" w:cs="Times New Roman" w:hint="eastAsia"/>
        </w:rPr>
        <w:instrText>巩固提升</w:instrText>
      </w:r>
      <w:r w:rsidR="00300034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122B01">
        <w:rPr>
          <w:rFonts w:ascii="Times New Roman" w:hAnsi="Times New Roman" w:cs="Times New Roman" w:hint="eastAsia"/>
        </w:rPr>
        <w:pict>
          <v:shape id="_x0000_i1029" type="#_x0000_t75" style="width:419.75pt;height:43.45pt">
            <v:imagedata r:id="rId14" r:href="rId15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eastAsia="黑体" w:hAnsi="Times New Roman" w:cs="Times New Roman"/>
        </w:rPr>
        <w:t>阅读下面的文字，完成</w:t>
      </w:r>
      <w:r w:rsidRPr="00122B01">
        <w:rPr>
          <w:rFonts w:ascii="Times New Roman" w:eastAsia="黑体" w:hAnsi="Times New Roman" w:cs="Times New Roman"/>
        </w:rPr>
        <w:t>1</w:t>
      </w:r>
      <w:r w:rsidRPr="00122B01">
        <w:rPr>
          <w:rFonts w:ascii="Times New Roman" w:eastAsia="黑体" w:hAnsi="Times New Roman" w:cs="Times New Roman"/>
        </w:rPr>
        <w:t>～</w:t>
      </w:r>
      <w:r w:rsidRPr="00122B01">
        <w:rPr>
          <w:rFonts w:ascii="Times New Roman" w:eastAsia="黑体" w:hAnsi="Times New Roman" w:cs="Times New Roman"/>
        </w:rPr>
        <w:t>3</w:t>
      </w:r>
      <w:r w:rsidRPr="00122B01">
        <w:rPr>
          <w:rFonts w:ascii="Times New Roman" w:eastAsia="黑体" w:hAnsi="Times New Roman" w:cs="Times New Roman"/>
        </w:rPr>
        <w:t>题。</w:t>
      </w:r>
    </w:p>
    <w:p w:rsidR="00FE37F6" w:rsidRDefault="00FE37F6" w:rsidP="00FE37F6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122B01">
        <w:rPr>
          <w:rFonts w:ascii="Times New Roman" w:eastAsia="隶书" w:hAnsi="Times New Roman" w:cs="Times New Roman"/>
        </w:rPr>
        <w:t>漫议中国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eastAsia="隶书" w:hAnsi="Times New Roman" w:cs="Times New Roman"/>
        </w:rPr>
        <w:t>鼎</w:t>
      </w:r>
      <w:r w:rsidRPr="00122B01">
        <w:rPr>
          <w:rFonts w:hAnsi="宋体" w:cs="Times New Roman"/>
        </w:rPr>
        <w:t>”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122B01">
        <w:rPr>
          <w:rFonts w:ascii="Times New Roman" w:eastAsia="楷体_GB2312" w:hAnsi="Times New Roman" w:cs="Times New Roman"/>
        </w:rPr>
        <w:t>鼎在中国由来已久。它最初是古代的烹饪之器，相当于现在的锅，用以炖煮和盛放食品。许慎在《说文解字》里记述：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eastAsia="楷体_GB2312" w:hAnsi="Times New Roman" w:cs="Times New Roman"/>
        </w:rPr>
        <w:t>鼎，三足两耳，和五味之宝器也。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eastAsia="楷体_GB2312" w:hAnsi="Times New Roman" w:cs="Times New Roman"/>
        </w:rPr>
        <w:t>鼎有三足圆鼎，也有四足方鼎。最早的鼎是粘土烧制的陶鼎，后来又发展为用青铜铸造的铜鼎。传说夏禹曾收九牧之金铸九鼎于荆山之下，以象征九州。自从有了禹铸九鼎的传说，鼎就从一般的炊器演变为传国的重器了。国灭则鼎迁，夏朝灭，商朝兴，九鼎迁于商都亳京；商朝灭，周朝兴，九鼎又迁于周都镐京。从商至周，都把定都或建立王朝称为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eastAsia="楷体_GB2312" w:hAnsi="Times New Roman" w:cs="Times New Roman"/>
        </w:rPr>
        <w:t>定鼎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eastAsia="楷体_GB2312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122B01">
        <w:rPr>
          <w:rFonts w:ascii="Times New Roman" w:eastAsia="楷体_GB2312" w:hAnsi="Times New Roman" w:cs="Times New Roman"/>
        </w:rPr>
        <w:t>鼎自从被视为传国重器、国家和权力的象征后，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eastAsia="楷体_GB2312" w:hAnsi="Times New Roman" w:cs="Times New Roman"/>
        </w:rPr>
        <w:t>鼎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eastAsia="楷体_GB2312" w:hAnsi="Times New Roman" w:cs="Times New Roman"/>
        </w:rPr>
        <w:t>字也被赋予了显赫、尊贵、盛大等政治引申意义。譬如一言九鼎、大名鼎鼎、鼎盛时期、鼎力相助、三足鼎立、问鼎等等。鼎是我国青铜文化的代表。它既是文明的见证，又是文化的载体。根据禹铸九鼎的传说，可以推想，我国早在</w:t>
      </w:r>
      <w:r w:rsidRPr="00122B01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122B01">
        <w:rPr>
          <w:rFonts w:ascii="Times New Roman" w:eastAsia="楷体_GB2312" w:hAnsi="Times New Roman" w:cs="Times New Roman"/>
        </w:rPr>
        <w:t>000</w:t>
      </w:r>
      <w:r w:rsidRPr="00122B01">
        <w:rPr>
          <w:rFonts w:ascii="Times New Roman" w:eastAsia="楷体_GB2312" w:hAnsi="Times New Roman" w:cs="Times New Roman"/>
        </w:rPr>
        <w:t>多年前就有了青铜冶炼和铸造技术。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122B01">
        <w:rPr>
          <w:rFonts w:ascii="Times New Roman" w:eastAsia="楷体_GB2312" w:hAnsi="Times New Roman" w:cs="Times New Roman"/>
        </w:rPr>
        <w:t>中国历史博物馆收藏的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eastAsia="楷体_GB2312" w:hAnsi="Times New Roman" w:cs="Times New Roman"/>
        </w:rPr>
        <w:t>司母戊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eastAsia="楷体_GB2312" w:hAnsi="Times New Roman" w:cs="Times New Roman"/>
        </w:rPr>
        <w:t>大方鼎就是商代晚期的青铜鼎，它呈长方形，四足，高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3"/>
          <w:attr w:name="UnitName" w:val="厘米"/>
        </w:smartTagPr>
        <w:r w:rsidRPr="00122B01">
          <w:rPr>
            <w:rFonts w:ascii="Times New Roman" w:eastAsia="楷体_GB2312" w:hAnsi="Times New Roman" w:cs="Times New Roman"/>
          </w:rPr>
          <w:t>133</w:t>
        </w:r>
        <w:r w:rsidRPr="00122B01">
          <w:rPr>
            <w:rFonts w:ascii="Times New Roman" w:eastAsia="楷体_GB2312" w:hAnsi="Times New Roman" w:cs="Times New Roman"/>
          </w:rPr>
          <w:t>厘米</w:t>
        </w:r>
      </w:smartTag>
      <w:r w:rsidRPr="00122B01">
        <w:rPr>
          <w:rFonts w:ascii="Times New Roman" w:eastAsia="楷体_GB2312" w:hAnsi="Times New Roman" w:cs="Times New Roman"/>
        </w:rPr>
        <w:t>，重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5"/>
          <w:attr w:name="UnitName" w:val="公斤"/>
        </w:smartTagPr>
        <w:r w:rsidRPr="00122B01">
          <w:rPr>
            <w:rFonts w:ascii="Times New Roman" w:eastAsia="楷体_GB2312" w:hAnsi="Times New Roman" w:cs="Times New Roman"/>
          </w:rPr>
          <w:t>875</w:t>
        </w:r>
        <w:r w:rsidRPr="00122B01">
          <w:rPr>
            <w:rFonts w:ascii="Times New Roman" w:eastAsia="楷体_GB2312" w:hAnsi="Times New Roman" w:cs="Times New Roman"/>
          </w:rPr>
          <w:t>公斤</w:t>
        </w:r>
      </w:smartTag>
      <w:r w:rsidRPr="00122B01">
        <w:rPr>
          <w:rFonts w:ascii="Times New Roman" w:eastAsia="楷体_GB2312" w:hAnsi="Times New Roman" w:cs="Times New Roman"/>
        </w:rPr>
        <w:t>，是我国现存最大的商代青铜器。鼎腹内有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eastAsia="楷体_GB2312" w:hAnsi="Times New Roman" w:cs="Times New Roman"/>
        </w:rPr>
        <w:t>司母戊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eastAsia="楷体_GB2312" w:hAnsi="Times New Roman" w:cs="Times New Roman"/>
        </w:rPr>
        <w:t>三字，是商王为祭祀其母戊而铸造的。清代出土的大盂鼎、大克鼎、毛公鼎和颂鼎等都是西周时期的著名青铜器。鼎和其他青铜器上的铭文，记载了商周时代的典章制度和册封、祭祀、征伐等史实，而且还把西周时期的大篆文字传给了后世，形成了具有很高审美价值的金文书法艺术，鼎也因此更加身价不凡，成为比其他青铜器更为重要的历史文物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122B01">
        <w:rPr>
          <w:rFonts w:ascii="Times New Roman" w:eastAsia="楷体_GB2312" w:hAnsi="Times New Roman" w:cs="Times New Roman"/>
        </w:rPr>
        <w:t>美学家李泽厚认为，中国青铜器以其特有的三足器</w:t>
      </w:r>
      <w:r w:rsidRPr="00122B01">
        <w:rPr>
          <w:rFonts w:ascii="Times New Roman" w:eastAsia="楷体_GB2312" w:hAnsi="Times New Roman" w:cs="Times New Roman"/>
        </w:rPr>
        <w:t>——</w:t>
      </w:r>
      <w:r w:rsidRPr="00122B01">
        <w:rPr>
          <w:rFonts w:ascii="Times New Roman" w:eastAsia="楷体_GB2312" w:hAnsi="Times New Roman" w:cs="Times New Roman"/>
        </w:rPr>
        <w:t>鼎为主要代表，器制沉雄厚实，纹饰狞厉神秘，刻镂深重凸出，是我国青铜冶炼和铸造技术最具审美价值的工艺品。现代汉字中的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eastAsia="楷体_GB2312" w:hAnsi="Times New Roman" w:cs="Times New Roman"/>
        </w:rPr>
        <w:t>鼎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eastAsia="楷体_GB2312" w:hAnsi="Times New Roman" w:cs="Times New Roman"/>
        </w:rPr>
        <w:t>字，虽然经过了甲骨文、金文、小篆、隶书等多次变化，但仍然保留着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eastAsia="楷体_GB2312" w:hAnsi="Times New Roman" w:cs="Times New Roman"/>
        </w:rPr>
        <w:t>鼎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eastAsia="楷体_GB2312" w:hAnsi="Times New Roman" w:cs="Times New Roman"/>
        </w:rPr>
        <w:t>这一事物的风范和形体特点，其物其字几乎融为一体，都有着丰富的文化内涵。鼎又是旌功记绩的礼器。周代的</w:t>
      </w:r>
      <w:smartTag w:uri="urn:schemas-microsoft-com:office:smarttags" w:element="PersonName">
        <w:smartTagPr>
          <w:attr w:name="ProductID" w:val="国"/>
        </w:smartTagPr>
        <w:r w:rsidRPr="00122B01">
          <w:rPr>
            <w:rFonts w:ascii="Times New Roman" w:eastAsia="楷体_GB2312" w:hAnsi="Times New Roman" w:cs="Times New Roman"/>
          </w:rPr>
          <w:t>国</w:t>
        </w:r>
      </w:smartTag>
      <w:r w:rsidRPr="00122B01">
        <w:rPr>
          <w:rFonts w:ascii="Times New Roman" w:eastAsia="楷体_GB2312" w:hAnsi="Times New Roman" w:cs="Times New Roman"/>
        </w:rPr>
        <w:t>君或王公大臣在重大庆典或接受赏赐时都要铸鼎，以记载盛况。这种礼俗在我国已传承至今。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122B01">
        <w:rPr>
          <w:rFonts w:ascii="Times New Roman" w:eastAsia="楷体_GB2312" w:hAnsi="Times New Roman" w:cs="Times New Roman"/>
        </w:rPr>
        <w:t>由于自古以来，鼎就是我国一种庄严的重要礼器，象征着祖国昌盛、稳固、团结、统一和权威，亦是和平、发展、昌盛的吉祥物代表。故在当今一些重大外交场合和国家一些重大政治活动中，都会由鼎来唱主角。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122B01">
        <w:rPr>
          <w:rFonts w:ascii="Times New Roman" w:eastAsia="楷体_GB2312" w:hAnsi="Times New Roman" w:cs="Times New Roman"/>
        </w:rPr>
        <w:t>上世纪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1"/>
          <w:attr w:name="Month" w:val="10"/>
          <w:attr w:name="Year" w:val="1995"/>
        </w:smartTagPr>
        <w:r w:rsidRPr="00122B01">
          <w:rPr>
            <w:rFonts w:ascii="Times New Roman" w:eastAsia="楷体_GB2312" w:hAnsi="Times New Roman" w:cs="Times New Roman"/>
          </w:rPr>
          <w:t>1995</w:t>
        </w:r>
        <w:r w:rsidRPr="00122B01">
          <w:rPr>
            <w:rFonts w:ascii="Times New Roman" w:eastAsia="楷体_GB2312" w:hAnsi="Times New Roman" w:cs="Times New Roman"/>
          </w:rPr>
          <w:t>年</w:t>
        </w:r>
        <w:r w:rsidRPr="00122B01">
          <w:rPr>
            <w:rFonts w:ascii="Times New Roman" w:eastAsia="楷体_GB2312" w:hAnsi="Times New Roman" w:cs="Times New Roman"/>
          </w:rPr>
          <w:t>10</w:t>
        </w:r>
        <w:r w:rsidRPr="00122B01">
          <w:rPr>
            <w:rFonts w:ascii="Times New Roman" w:eastAsia="楷体_GB2312" w:hAnsi="Times New Roman" w:cs="Times New Roman"/>
          </w:rPr>
          <w:t>月</w:t>
        </w:r>
        <w:r w:rsidRPr="00122B01">
          <w:rPr>
            <w:rFonts w:ascii="Times New Roman" w:eastAsia="楷体_GB2312" w:hAnsi="Times New Roman" w:cs="Times New Roman"/>
          </w:rPr>
          <w:t>21</w:t>
        </w:r>
        <w:r w:rsidRPr="00122B01">
          <w:rPr>
            <w:rFonts w:ascii="Times New Roman" w:eastAsia="楷体_GB2312" w:hAnsi="Times New Roman" w:cs="Times New Roman"/>
          </w:rPr>
          <w:t>日</w:t>
        </w:r>
      </w:smartTag>
      <w:r w:rsidRPr="00122B01">
        <w:rPr>
          <w:rFonts w:ascii="Times New Roman" w:eastAsia="楷体_GB2312" w:hAnsi="Times New Roman" w:cs="Times New Roman"/>
        </w:rPr>
        <w:t>，在联合国总部纽约，为庆贺联合国</w:t>
      </w:r>
      <w:r w:rsidRPr="00122B01">
        <w:rPr>
          <w:rFonts w:ascii="Times New Roman" w:eastAsia="楷体_GB2312" w:hAnsi="Times New Roman" w:cs="Times New Roman"/>
        </w:rPr>
        <w:t>50</w:t>
      </w:r>
      <w:r w:rsidRPr="00122B01">
        <w:rPr>
          <w:rFonts w:ascii="Times New Roman" w:eastAsia="楷体_GB2312" w:hAnsi="Times New Roman" w:cs="Times New Roman"/>
        </w:rPr>
        <w:t>华诞，我国政府向联合国赠送一尊青铜巨鼎</w:t>
      </w:r>
      <w:r w:rsidRPr="00122B01">
        <w:rPr>
          <w:rFonts w:ascii="Times New Roman" w:eastAsia="楷体_GB2312" w:hAnsi="Times New Roman" w:cs="Times New Roman"/>
        </w:rPr>
        <w:t>——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eastAsia="楷体_GB2312" w:hAnsi="Times New Roman" w:cs="Times New Roman"/>
        </w:rPr>
        <w:t>世纪宝鼎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eastAsia="楷体_GB2312" w:hAnsi="Times New Roman" w:cs="Times New Roman"/>
        </w:rPr>
        <w:t>。该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eastAsia="楷体_GB2312" w:hAnsi="Times New Roman" w:cs="Times New Roman"/>
        </w:rPr>
        <w:t>世纪宝鼎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eastAsia="楷体_GB2312" w:hAnsi="Times New Roman" w:cs="Times New Roman"/>
        </w:rPr>
        <w:t>是具有我国商周青铜工艺风格的艺术精品，采用整体铸造，一次浇注成功。鼎身高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1"/>
          <w:attr w:name="UnitName" w:val="米"/>
        </w:smartTagPr>
        <w:r w:rsidRPr="00122B01">
          <w:rPr>
            <w:rFonts w:ascii="Times New Roman" w:eastAsia="楷体_GB2312" w:hAnsi="Times New Roman" w:cs="Times New Roman"/>
          </w:rPr>
          <w:t>2.1</w:t>
        </w:r>
        <w:r w:rsidRPr="00122B01">
          <w:rPr>
            <w:rFonts w:ascii="Times New Roman" w:eastAsia="楷体_GB2312" w:hAnsi="Times New Roman" w:cs="Times New Roman"/>
          </w:rPr>
          <w:t>米</w:t>
        </w:r>
      </w:smartTag>
      <w:r w:rsidRPr="00122B01">
        <w:rPr>
          <w:rFonts w:ascii="Times New Roman" w:eastAsia="楷体_GB2312" w:hAnsi="Times New Roman" w:cs="Times New Roman"/>
        </w:rPr>
        <w:t>，象征</w:t>
      </w:r>
      <w:r w:rsidRPr="00122B01">
        <w:rPr>
          <w:rFonts w:ascii="Times New Roman" w:eastAsia="楷体_GB2312" w:hAnsi="Times New Roman" w:cs="Times New Roman"/>
        </w:rPr>
        <w:t>21</w:t>
      </w:r>
      <w:r w:rsidRPr="00122B01">
        <w:rPr>
          <w:rFonts w:ascii="Times New Roman" w:eastAsia="楷体_GB2312" w:hAnsi="Times New Roman" w:cs="Times New Roman"/>
        </w:rPr>
        <w:t>世纪。姿呈三足鼎立，双耳高耸，满身纹饰。有金文：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eastAsia="楷体_GB2312" w:hAnsi="Times New Roman" w:cs="Times New Roman"/>
        </w:rPr>
        <w:t>铸赠世纪宝鼎，庆贺联合国五十华诞。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eastAsia="楷体_GB2312" w:hAnsi="Times New Roman" w:cs="Times New Roman"/>
        </w:rPr>
        <w:t>鼎底座高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.5"/>
          <w:attr w:name="UnitName" w:val="米"/>
        </w:smartTagPr>
        <w:r w:rsidRPr="00122B01">
          <w:rPr>
            <w:rFonts w:ascii="Times New Roman" w:eastAsia="楷体_GB2312" w:hAnsi="Times New Roman" w:cs="Times New Roman"/>
          </w:rPr>
          <w:t>0.5</w:t>
        </w:r>
        <w:r w:rsidRPr="00122B01">
          <w:rPr>
            <w:rFonts w:ascii="Times New Roman" w:eastAsia="楷体_GB2312" w:hAnsi="Times New Roman" w:cs="Times New Roman"/>
          </w:rPr>
          <w:t>米</w:t>
        </w:r>
      </w:smartTag>
      <w:r w:rsidRPr="00122B01">
        <w:rPr>
          <w:rFonts w:ascii="Times New Roman" w:eastAsia="楷体_GB2312" w:hAnsi="Times New Roman" w:cs="Times New Roman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米"/>
        </w:smartTagPr>
        <w:r w:rsidRPr="00122B01">
          <w:rPr>
            <w:rFonts w:ascii="Times New Roman" w:eastAsia="楷体_GB2312" w:hAnsi="Times New Roman" w:cs="Times New Roman"/>
          </w:rPr>
          <w:t>2</w:t>
        </w:r>
        <w:r w:rsidRPr="00122B01">
          <w:rPr>
            <w:rFonts w:ascii="Times New Roman" w:eastAsia="楷体_GB2312" w:hAnsi="Times New Roman" w:cs="Times New Roman"/>
          </w:rPr>
          <w:t>米</w:t>
        </w:r>
      </w:smartTag>
      <w:r w:rsidRPr="00122B01">
        <w:rPr>
          <w:rFonts w:ascii="Times New Roman" w:eastAsia="楷体_GB2312" w:hAnsi="Times New Roman" w:cs="Times New Roman"/>
        </w:rPr>
        <w:t>见方，上铸</w:t>
      </w:r>
      <w:r w:rsidRPr="00122B01">
        <w:rPr>
          <w:rFonts w:ascii="Times New Roman" w:eastAsia="楷体_GB2312" w:hAnsi="Times New Roman" w:cs="Times New Roman"/>
        </w:rPr>
        <w:t>56</w:t>
      </w:r>
      <w:r w:rsidRPr="00122B01">
        <w:rPr>
          <w:rFonts w:ascii="Times New Roman" w:eastAsia="楷体_GB2312" w:hAnsi="Times New Roman" w:cs="Times New Roman"/>
        </w:rPr>
        <w:t>条夔龙纹饰，象征中华民族都是龙的传人。鼎的整个造型，雄伟祥和，气势宏大，古朴典型，美观庄重。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"/>
          <w:attr w:name="Year" w:val="2006"/>
        </w:smartTagPr>
        <w:r w:rsidRPr="00122B01">
          <w:rPr>
            <w:rFonts w:ascii="Times New Roman" w:eastAsia="楷体_GB2312" w:hAnsi="Times New Roman" w:cs="Times New Roman"/>
          </w:rPr>
          <w:t>2006</w:t>
        </w:r>
        <w:r w:rsidRPr="00122B01">
          <w:rPr>
            <w:rFonts w:ascii="Times New Roman" w:eastAsia="楷体_GB2312" w:hAnsi="Times New Roman" w:cs="Times New Roman"/>
          </w:rPr>
          <w:t>年</w:t>
        </w:r>
        <w:r w:rsidRPr="00122B01">
          <w:rPr>
            <w:rFonts w:ascii="Times New Roman" w:eastAsia="楷体_GB2312" w:hAnsi="Times New Roman" w:cs="Times New Roman"/>
          </w:rPr>
          <w:t>1</w:t>
        </w:r>
        <w:r w:rsidRPr="00122B01">
          <w:rPr>
            <w:rFonts w:ascii="Times New Roman" w:eastAsia="楷体_GB2312" w:hAnsi="Times New Roman" w:cs="Times New Roman"/>
          </w:rPr>
          <w:t>月</w:t>
        </w:r>
        <w:r w:rsidRPr="00122B01">
          <w:rPr>
            <w:rFonts w:ascii="Times New Roman" w:eastAsia="楷体_GB2312" w:hAnsi="Times New Roman" w:cs="Times New Roman"/>
          </w:rPr>
          <w:t>1</w:t>
        </w:r>
        <w:r w:rsidRPr="00122B01">
          <w:rPr>
            <w:rFonts w:ascii="Times New Roman" w:eastAsia="楷体_GB2312" w:hAnsi="Times New Roman" w:cs="Times New Roman"/>
          </w:rPr>
          <w:t>日</w:t>
        </w:r>
      </w:smartTag>
      <w:r w:rsidRPr="00122B01">
        <w:rPr>
          <w:rFonts w:ascii="Times New Roman" w:eastAsia="楷体_GB2312" w:hAnsi="Times New Roman" w:cs="Times New Roman"/>
        </w:rPr>
        <w:t>，我国以法律形式规定免征在我国已征收了</w:t>
      </w:r>
      <w:r w:rsidRPr="00122B01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122B01">
        <w:rPr>
          <w:rFonts w:ascii="Times New Roman" w:eastAsia="楷体_GB2312" w:hAnsi="Times New Roman" w:cs="Times New Roman"/>
        </w:rPr>
        <w:t>600</w:t>
      </w:r>
      <w:r w:rsidRPr="00122B01">
        <w:rPr>
          <w:rFonts w:ascii="Times New Roman" w:eastAsia="楷体_GB2312" w:hAnsi="Times New Roman" w:cs="Times New Roman"/>
        </w:rPr>
        <w:t>年的农业税。同年</w:t>
      </w:r>
      <w:r w:rsidRPr="00122B01">
        <w:rPr>
          <w:rFonts w:ascii="Times New Roman" w:eastAsia="楷体_GB2312" w:hAnsi="Times New Roman" w:cs="Times New Roman"/>
        </w:rPr>
        <w:t>9</w:t>
      </w:r>
      <w:r w:rsidRPr="00122B01">
        <w:rPr>
          <w:rFonts w:ascii="Times New Roman" w:eastAsia="楷体_GB2312" w:hAnsi="Times New Roman" w:cs="Times New Roman"/>
        </w:rPr>
        <w:t>月</w:t>
      </w:r>
      <w:r w:rsidRPr="00122B01">
        <w:rPr>
          <w:rFonts w:ascii="Times New Roman" w:eastAsia="楷体_GB2312" w:hAnsi="Times New Roman" w:cs="Times New Roman"/>
        </w:rPr>
        <w:t>29</w:t>
      </w:r>
      <w:r w:rsidRPr="00122B01">
        <w:rPr>
          <w:rFonts w:ascii="Times New Roman" w:eastAsia="楷体_GB2312" w:hAnsi="Times New Roman" w:cs="Times New Roman"/>
        </w:rPr>
        <w:t>日，河北省灵寿县青廉村农民王三妮的一尊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eastAsia="楷体_GB2312" w:hAnsi="Times New Roman" w:cs="Times New Roman"/>
        </w:rPr>
        <w:t>告别田赋鼎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eastAsia="楷体_GB2312" w:hAnsi="Times New Roman" w:cs="Times New Roman"/>
        </w:rPr>
        <w:t>问世了。这是一位普通农民用中华民族最古老、最庄重的方式来铭记这一千古盛事。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122B01">
        <w:rPr>
          <w:rFonts w:ascii="Times New Roman" w:hAnsi="Times New Roman" w:cs="Times New Roman"/>
        </w:rPr>
        <w:t>下列对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hAnsi="Times New Roman" w:cs="Times New Roman"/>
        </w:rPr>
        <w:t>鼎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hAnsi="Times New Roman" w:cs="Times New Roman"/>
        </w:rPr>
        <w:t>的说明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22B01">
        <w:rPr>
          <w:rFonts w:ascii="Times New Roman" w:hAnsi="Times New Roman" w:cs="Times New Roman"/>
        </w:rPr>
        <w:t>鼎最初是古代的烹饪之器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后演变为国家和权力的象征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22B01">
        <w:rPr>
          <w:rFonts w:ascii="Times New Roman" w:hAnsi="Times New Roman" w:cs="Times New Roman"/>
        </w:rPr>
        <w:t>鼎最早是用粘土烧制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叫陶鼎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大约在</w:t>
      </w:r>
      <w:r w:rsidRPr="00122B01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122B01">
        <w:rPr>
          <w:rFonts w:ascii="Times New Roman" w:hAnsi="Times New Roman" w:cs="Times New Roman"/>
        </w:rPr>
        <w:t>000</w:t>
      </w:r>
      <w:r w:rsidRPr="00122B01">
        <w:rPr>
          <w:rFonts w:ascii="Times New Roman" w:hAnsi="Times New Roman" w:cs="Times New Roman"/>
        </w:rPr>
        <w:t>多年前发展为用青铜铸造的铜鼎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22B01">
        <w:rPr>
          <w:rFonts w:ascii="Times New Roman" w:hAnsi="Times New Roman" w:cs="Times New Roman"/>
        </w:rPr>
        <w:t>鼎是我国青铜文化的代表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它既见证了中华古代文明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又传承了中华悠久文化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22B01">
        <w:rPr>
          <w:rFonts w:ascii="Times New Roman" w:hAnsi="Times New Roman" w:cs="Times New Roman"/>
        </w:rPr>
        <w:t>鼎作为传国重器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是和平</w:t>
      </w:r>
      <w:r>
        <w:rPr>
          <w:rFonts w:ascii="Times New Roman" w:hAnsi="Times New Roman" w:cs="Times New Roman"/>
        </w:rPr>
        <w:t>、</w:t>
      </w:r>
      <w:r w:rsidRPr="00122B01">
        <w:rPr>
          <w:rFonts w:ascii="Times New Roman" w:hAnsi="Times New Roman" w:cs="Times New Roman"/>
        </w:rPr>
        <w:t>发展</w:t>
      </w:r>
      <w:r>
        <w:rPr>
          <w:rFonts w:ascii="Times New Roman" w:hAnsi="Times New Roman" w:cs="Times New Roman"/>
        </w:rPr>
        <w:t>、</w:t>
      </w:r>
      <w:r w:rsidRPr="00122B01">
        <w:rPr>
          <w:rFonts w:ascii="Times New Roman" w:hAnsi="Times New Roman" w:cs="Times New Roman"/>
        </w:rPr>
        <w:t>昌盛的吉祥物代表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122B01">
        <w:rPr>
          <w:rFonts w:ascii="Times New Roman" w:hAnsi="Times New Roman" w:cs="Times New Roman"/>
        </w:rPr>
        <w:t>下列各项中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不能表明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hAnsi="Times New Roman" w:cs="Times New Roman"/>
        </w:rPr>
        <w:t>鼎是一种重要礼器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hAnsi="Times New Roman" w:cs="Times New Roman"/>
        </w:rPr>
        <w:t>的一项是</w:t>
      </w:r>
      <w:r>
        <w:rPr>
          <w:rFonts w:ascii="Times New Roman" w:hAnsi="Times New Roman" w:cs="Times New Roman"/>
        </w:rPr>
        <w:t>(</w:t>
      </w:r>
      <w:r w:rsidRPr="00122B01">
        <w:rPr>
          <w:rFonts w:hAnsi="宋体" w:cs="Times New Roman"/>
        </w:rPr>
        <w:t>★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22B01">
        <w:rPr>
          <w:rFonts w:ascii="Times New Roman" w:hAnsi="Times New Roman" w:cs="Times New Roman"/>
        </w:rPr>
        <w:t>商灭夏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九鼎迁于商都亳京</w:t>
      </w:r>
      <w:r>
        <w:rPr>
          <w:rFonts w:ascii="Times New Roman" w:hAnsi="Times New Roman" w:cs="Times New Roman"/>
        </w:rPr>
        <w:t>；</w:t>
      </w:r>
      <w:r w:rsidRPr="00122B01">
        <w:rPr>
          <w:rFonts w:ascii="Times New Roman" w:hAnsi="Times New Roman" w:cs="Times New Roman"/>
        </w:rPr>
        <w:t>周灭商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九鼎又迁于周都镐京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22B01">
        <w:rPr>
          <w:rFonts w:ascii="Times New Roman" w:hAnsi="Times New Roman" w:cs="Times New Roman"/>
        </w:rPr>
        <w:t>周代的国君或王公大臣在重大庆典或接受赏赐时都要铸鼎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以记载盛况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22B01">
        <w:rPr>
          <w:rFonts w:ascii="Times New Roman" w:hAnsi="Times New Roman" w:cs="Times New Roman"/>
        </w:rPr>
        <w:t>我国政府向联合国赠送了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hAnsi="Times New Roman" w:cs="Times New Roman"/>
        </w:rPr>
        <w:t>世纪宝鼎</w:t>
      </w:r>
      <w:r w:rsidRPr="00122B01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庆贺联合国</w:t>
      </w:r>
      <w:r w:rsidRPr="00122B01">
        <w:rPr>
          <w:rFonts w:ascii="Times New Roman" w:hAnsi="Times New Roman" w:cs="Times New Roman"/>
        </w:rPr>
        <w:t>50</w:t>
      </w:r>
      <w:r w:rsidRPr="00122B01">
        <w:rPr>
          <w:rFonts w:ascii="Times New Roman" w:hAnsi="Times New Roman" w:cs="Times New Roman"/>
        </w:rPr>
        <w:t>华诞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22B01">
        <w:rPr>
          <w:rFonts w:ascii="Times New Roman" w:hAnsi="Times New Roman" w:cs="Times New Roman"/>
        </w:rPr>
        <w:t>河北省灵寿县农民王三妮铸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hAnsi="Times New Roman" w:cs="Times New Roman"/>
        </w:rPr>
        <w:t>告别田赋鼎</w:t>
      </w:r>
      <w:r w:rsidRPr="00122B01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铭记我国免征农业税这一盛事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122B01">
        <w:rPr>
          <w:rFonts w:ascii="Times New Roman" w:hAnsi="Times New Roman" w:cs="Times New Roman"/>
        </w:rPr>
        <w:t>下列表述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符合原文意思的一项是</w:t>
      </w:r>
      <w:r>
        <w:rPr>
          <w:rFonts w:ascii="Times New Roman" w:hAnsi="Times New Roman" w:cs="Times New Roman"/>
        </w:rPr>
        <w:t>(</w:t>
      </w:r>
      <w:r w:rsidRPr="00122B01">
        <w:rPr>
          <w:rFonts w:hAnsi="宋体" w:cs="Times New Roman"/>
        </w:rPr>
        <w:t>★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22B01">
        <w:rPr>
          <w:rFonts w:ascii="Times New Roman" w:hAnsi="Times New Roman" w:cs="Times New Roman"/>
        </w:rPr>
        <w:t>商周时代青铜器上的大篆铭文记载了当时的典章制度史实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形成了具有很高审美价值的金文书法艺术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hAnsi="Times New Roman" w:cs="Times New Roman"/>
        </w:rPr>
        <w:t>司母戊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hAnsi="Times New Roman" w:cs="Times New Roman"/>
        </w:rPr>
        <w:t>大方鼎是我国现存最大的商代青铜器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鼎腹内有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hAnsi="Times New Roman" w:cs="Times New Roman"/>
        </w:rPr>
        <w:t>司母戊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hAnsi="Times New Roman" w:cs="Times New Roman"/>
        </w:rPr>
        <w:t>三字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表明是商王为祭祀其母戊而造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122B0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22B01">
        <w:rPr>
          <w:rFonts w:ascii="Times New Roman" w:hAnsi="Times New Roman" w:cs="Times New Roman"/>
        </w:rPr>
        <w:t>李泽厚认为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鼎以其器制沉雄厚实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纹饰狞厉神秘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刻镂深重凸出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成为我国最具审美价值的青铜工艺品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122B0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22B01">
        <w:rPr>
          <w:rFonts w:hAnsi="宋体" w:cs="Times New Roman"/>
        </w:rPr>
        <w:t>“</w:t>
      </w:r>
      <w:r w:rsidRPr="00122B01">
        <w:rPr>
          <w:rFonts w:ascii="Times New Roman" w:hAnsi="Times New Roman" w:cs="Times New Roman"/>
        </w:rPr>
        <w:t>世纪宝鼎</w:t>
      </w:r>
      <w:r w:rsidRPr="00122B01">
        <w:rPr>
          <w:rFonts w:hAnsi="宋体" w:cs="Times New Roman"/>
        </w:rPr>
        <w:t>”</w:t>
      </w:r>
      <w:r w:rsidRPr="00122B01">
        <w:rPr>
          <w:rFonts w:ascii="Times New Roman" w:hAnsi="Times New Roman" w:cs="Times New Roman"/>
        </w:rPr>
        <w:t>是体现我国商周青铜工艺风格的艺术精品</w:t>
      </w:r>
      <w:r>
        <w:rPr>
          <w:rFonts w:ascii="Times New Roman" w:hAnsi="Times New Roman" w:cs="Times New Roman"/>
        </w:rPr>
        <w:t>，</w:t>
      </w:r>
      <w:r w:rsidRPr="00122B01">
        <w:rPr>
          <w:rFonts w:ascii="Times New Roman" w:hAnsi="Times New Roman" w:cs="Times New Roman"/>
        </w:rPr>
        <w:t>其夔龙纹饰</w:t>
      </w:r>
      <w:r>
        <w:rPr>
          <w:rFonts w:ascii="Times New Roman" w:hAnsi="Times New Roman" w:cs="Times New Roman"/>
        </w:rPr>
        <w:t>、</w:t>
      </w:r>
      <w:r w:rsidRPr="00122B01">
        <w:rPr>
          <w:rFonts w:ascii="Times New Roman" w:hAnsi="Times New Roman" w:cs="Times New Roman"/>
        </w:rPr>
        <w:t>三足鼎立造型均有丰富的文化内涵和象征意义</w:t>
      </w:r>
      <w:r>
        <w:rPr>
          <w:rFonts w:ascii="Times New Roman" w:hAnsi="Times New Roman" w:cs="Times New Roman"/>
        </w:rPr>
        <w:t>。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</w:p>
    <w:p w:rsidR="00FE37F6" w:rsidRPr="00322AEE" w:rsidRDefault="00FE37F6" w:rsidP="00FE37F6">
      <w:pPr>
        <w:pStyle w:val="1"/>
        <w:jc w:val="center"/>
        <w:rPr>
          <w:sz w:val="32"/>
          <w:szCs w:val="32"/>
        </w:rPr>
      </w:pPr>
      <w:r w:rsidRPr="00322AEE">
        <w:rPr>
          <w:sz w:val="32"/>
          <w:szCs w:val="32"/>
        </w:rPr>
        <w:t>学案</w:t>
      </w:r>
      <w:r w:rsidRPr="00322AEE">
        <w:rPr>
          <w:sz w:val="32"/>
          <w:szCs w:val="32"/>
        </w:rPr>
        <w:t>38</w:t>
      </w:r>
      <w:r w:rsidRPr="00322AEE">
        <w:rPr>
          <w:sz w:val="32"/>
          <w:szCs w:val="32"/>
        </w:rPr>
        <w:t xml:space="preserve">　筛选信息</w:t>
      </w:r>
      <w:r w:rsidRPr="00322AEE">
        <w:rPr>
          <w:sz w:val="32"/>
          <w:szCs w:val="32"/>
        </w:rPr>
        <w:t>(</w:t>
      </w:r>
      <w:r w:rsidRPr="00322AEE">
        <w:rPr>
          <w:sz w:val="32"/>
          <w:szCs w:val="32"/>
        </w:rPr>
        <w:t>一</w:t>
      </w:r>
      <w:r w:rsidRPr="00322AEE">
        <w:rPr>
          <w:sz w:val="32"/>
          <w:szCs w:val="32"/>
        </w:rPr>
        <w:t>)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6C583C">
        <w:rPr>
          <w:rFonts w:ascii="Times New Roman" w:eastAsia="黑体" w:hAnsi="Times New Roman" w:cs="Times New Roman"/>
        </w:rPr>
        <w:t>知识整合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6C583C">
        <w:rPr>
          <w:rFonts w:ascii="Times New Roman" w:eastAsia="黑体" w:hAnsi="Times New Roman" w:cs="Times New Roman"/>
        </w:rPr>
        <w:t>演练体悟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6C583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6C583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　</w:t>
      </w:r>
      <w:r w:rsidRPr="006C583C">
        <w:rPr>
          <w:rFonts w:ascii="IPAPANNEW" w:eastAsia="仿宋_GB2312" w:hAnsi="IPAPANNEW" w:cs="Times New Roman"/>
        </w:rPr>
        <w:t>[</w:t>
      </w:r>
      <w:r w:rsidRPr="006C583C">
        <w:rPr>
          <w:rFonts w:ascii="IPAPANNEW" w:eastAsia="仿宋_GB2312" w:hAnsi="IPAPANNEW" w:cs="Times New Roman"/>
        </w:rPr>
        <w:t>该项是结果、影响，非论据。</w:t>
      </w:r>
      <w:r w:rsidRPr="006C583C">
        <w:rPr>
          <w:rFonts w:ascii="IPAPANNEW" w:eastAsia="仿宋_GB2312" w:hAnsi="IPAPANNEW" w:cs="Times New Roman"/>
        </w:rPr>
        <w:t>]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6C583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6C583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　</w:t>
      </w:r>
      <w:r w:rsidRPr="006C583C">
        <w:rPr>
          <w:rFonts w:ascii="IPAPANNEW" w:eastAsia="仿宋_GB2312" w:hAnsi="IPAPANNEW" w:cs="Times New Roman"/>
        </w:rPr>
        <w:t>[</w:t>
      </w:r>
      <w:r w:rsidRPr="006C583C">
        <w:rPr>
          <w:rFonts w:ascii="IPAPANNEW" w:eastAsia="仿宋_GB2312" w:hAnsi="IPAPANNEW" w:cs="Times New Roman"/>
        </w:rPr>
        <w:t>该项属对题干中的结论的理解分析，非</w:t>
      </w:r>
      <w:r w:rsidRPr="006C583C">
        <w:rPr>
          <w:rFonts w:ascii="IPAPANNEW" w:hAnsi="IPAPANNEW" w:cs="Times New Roman"/>
        </w:rPr>
        <w:t>“</w:t>
      </w:r>
      <w:r w:rsidRPr="006C583C">
        <w:rPr>
          <w:rFonts w:ascii="IPAPANNEW" w:eastAsia="仿宋_GB2312" w:hAnsi="IPAPANNEW" w:cs="Times New Roman"/>
        </w:rPr>
        <w:t>原因</w:t>
      </w:r>
      <w:r w:rsidRPr="006C583C">
        <w:rPr>
          <w:rFonts w:ascii="IPAPANNEW" w:hAnsi="IPAPANNEW" w:cs="Times New Roman"/>
        </w:rPr>
        <w:t>”</w:t>
      </w:r>
      <w:r w:rsidRPr="006C583C">
        <w:rPr>
          <w:rFonts w:ascii="IPAPANNEW" w:eastAsia="仿宋_GB2312" w:hAnsi="IPAPANNEW" w:cs="Times New Roman"/>
        </w:rPr>
        <w:t>项。</w:t>
      </w:r>
      <w:r w:rsidRPr="006C583C">
        <w:rPr>
          <w:rFonts w:ascii="IPAPANNEW" w:eastAsia="仿宋_GB2312" w:hAnsi="IPAPANNEW" w:cs="Times New Roman"/>
        </w:rPr>
        <w:t>]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6C583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6C583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　</w:t>
      </w:r>
      <w:r w:rsidRPr="006C583C">
        <w:rPr>
          <w:rFonts w:ascii="IPAPANNEW" w:eastAsia="仿宋_GB2312" w:hAnsi="IPAPANNEW" w:cs="Times New Roman"/>
        </w:rPr>
        <w:t>[A</w:t>
      </w:r>
      <w:r w:rsidRPr="006C583C">
        <w:rPr>
          <w:rFonts w:ascii="IPAPANNEW" w:eastAsia="仿宋_GB2312" w:hAnsi="IPAPANNEW" w:cs="Times New Roman"/>
        </w:rPr>
        <w:t>项因果倒置；</w:t>
      </w:r>
      <w:r w:rsidRPr="006C583C">
        <w:rPr>
          <w:rFonts w:ascii="IPAPANNEW" w:eastAsia="仿宋_GB2312" w:hAnsi="IPAPANNEW" w:cs="Times New Roman"/>
        </w:rPr>
        <w:t>B</w:t>
      </w:r>
      <w:r w:rsidRPr="006C583C">
        <w:rPr>
          <w:rFonts w:ascii="IPAPANNEW" w:eastAsia="仿宋_GB2312" w:hAnsi="IPAPANNEW" w:cs="Times New Roman"/>
        </w:rPr>
        <w:t>项扩大了范围，第四段原文是</w:t>
      </w:r>
      <w:r w:rsidRPr="006C583C">
        <w:rPr>
          <w:rFonts w:ascii="IPAPANNEW" w:hAnsi="IPAPANNEW" w:cs="Times New Roman"/>
        </w:rPr>
        <w:t>“</w:t>
      </w:r>
      <w:r w:rsidRPr="006C583C">
        <w:rPr>
          <w:rFonts w:ascii="IPAPANNEW" w:eastAsia="仿宋_GB2312" w:hAnsi="IPAPANNEW" w:cs="Times New Roman"/>
        </w:rPr>
        <w:t>写意画家</w:t>
      </w:r>
      <w:r w:rsidRPr="006C583C">
        <w:rPr>
          <w:rFonts w:ascii="IPAPANNEW" w:hAnsi="IPAPANNEW" w:cs="Times New Roman"/>
        </w:rPr>
        <w:t>”</w:t>
      </w:r>
      <w:r w:rsidRPr="006C583C">
        <w:rPr>
          <w:rFonts w:ascii="IPAPANNEW" w:eastAsia="仿宋_GB2312" w:hAnsi="IPAPANNEW" w:cs="Times New Roman"/>
        </w:rPr>
        <w:t>；</w:t>
      </w:r>
      <w:r w:rsidRPr="006C583C">
        <w:rPr>
          <w:rFonts w:ascii="IPAPANNEW" w:eastAsia="仿宋_GB2312" w:hAnsi="IPAPANNEW" w:cs="Times New Roman"/>
        </w:rPr>
        <w:t>C</w:t>
      </w:r>
      <w:r w:rsidRPr="006C583C">
        <w:rPr>
          <w:rFonts w:ascii="IPAPANNEW" w:eastAsia="仿宋_GB2312" w:hAnsi="IPAPANNEW" w:cs="Times New Roman"/>
        </w:rPr>
        <w:t>项扩大了范围，第五段原文是</w:t>
      </w:r>
      <w:r w:rsidRPr="006C583C">
        <w:rPr>
          <w:rFonts w:ascii="IPAPANNEW" w:hAnsi="IPAPANNEW" w:cs="Times New Roman"/>
        </w:rPr>
        <w:t>“</w:t>
      </w:r>
      <w:r w:rsidRPr="006C583C">
        <w:rPr>
          <w:rFonts w:ascii="IPAPANNEW" w:eastAsia="仿宋_GB2312" w:hAnsi="IPAPANNEW" w:cs="Times New Roman"/>
        </w:rPr>
        <w:t>凡是自大的画家</w:t>
      </w:r>
      <w:r w:rsidRPr="006C583C">
        <w:rPr>
          <w:rFonts w:ascii="IPAPANNEW" w:hAnsi="IPAPANNEW" w:cs="Times New Roman"/>
        </w:rPr>
        <w:t>”</w:t>
      </w:r>
      <w:r w:rsidRPr="006C583C">
        <w:rPr>
          <w:rFonts w:ascii="IPAPANNEW" w:eastAsia="仿宋_GB2312" w:hAnsi="IPAPANNEW" w:cs="Times New Roman"/>
        </w:rPr>
        <w:t>。</w:t>
      </w:r>
      <w:r w:rsidRPr="006C583C">
        <w:rPr>
          <w:rFonts w:ascii="IPAPANNEW" w:eastAsia="仿宋_GB2312" w:hAnsi="IPAPANNEW" w:cs="Times New Roman"/>
        </w:rPr>
        <w:t>]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6C583C">
        <w:rPr>
          <w:rFonts w:ascii="Times New Roman" w:eastAsia="黑体" w:hAnsi="Times New Roman" w:cs="Times New Roman"/>
        </w:rPr>
        <w:t>重点突破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6C583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6C583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　</w:t>
      </w:r>
      <w:r w:rsidRPr="006C583C">
        <w:rPr>
          <w:rFonts w:ascii="IPAPANNEW" w:eastAsia="仿宋_GB2312" w:hAnsi="IPAPANNEW" w:cs="Times New Roman"/>
        </w:rPr>
        <w:t>[</w:t>
      </w:r>
      <w:r w:rsidRPr="006C583C">
        <w:rPr>
          <w:rFonts w:ascii="IPAPANNEW" w:eastAsia="仿宋_GB2312" w:hAnsi="IPAPANNEW" w:cs="Times New Roman"/>
        </w:rPr>
        <w:t>首先要注意题干的提示语</w:t>
      </w:r>
      <w:r w:rsidRPr="006C583C">
        <w:rPr>
          <w:rFonts w:ascii="IPAPANNEW" w:hAnsi="IPAPANNEW" w:cs="Times New Roman"/>
        </w:rPr>
        <w:t>“</w:t>
      </w:r>
      <w:r w:rsidRPr="006C583C">
        <w:rPr>
          <w:rFonts w:ascii="IPAPANNEW" w:eastAsia="仿宋_GB2312" w:hAnsi="IPAPANNEW" w:cs="Times New Roman"/>
        </w:rPr>
        <w:t>从全文看</w:t>
      </w:r>
      <w:r w:rsidRPr="006C583C">
        <w:rPr>
          <w:rFonts w:ascii="IPAPANNEW" w:hAnsi="IPAPANNEW" w:cs="Times New Roman"/>
        </w:rPr>
        <w:t>”</w:t>
      </w:r>
      <w:r w:rsidRPr="006C583C">
        <w:rPr>
          <w:rFonts w:ascii="IPAPANNEW" w:eastAsia="仿宋_GB2312" w:hAnsi="IPAPANNEW" w:cs="Times New Roman"/>
        </w:rPr>
        <w:t>。从全文看，第二段谈</w:t>
      </w:r>
      <w:r w:rsidRPr="006C583C">
        <w:rPr>
          <w:rFonts w:ascii="IPAPANNEW" w:hAnsi="IPAPANNEW" w:cs="Times New Roman"/>
        </w:rPr>
        <w:t>“</w:t>
      </w:r>
      <w:r w:rsidRPr="006C583C">
        <w:rPr>
          <w:rFonts w:ascii="IPAPANNEW" w:eastAsia="仿宋_GB2312" w:hAnsi="IPAPANNEW" w:cs="Times New Roman"/>
        </w:rPr>
        <w:t>名著需要重读</w:t>
      </w:r>
      <w:r w:rsidRPr="006C583C">
        <w:rPr>
          <w:rFonts w:ascii="IPAPANNEW" w:hAnsi="IPAPANNEW" w:cs="Times New Roman"/>
        </w:rPr>
        <w:t>”</w:t>
      </w:r>
      <w:r w:rsidRPr="006C583C">
        <w:rPr>
          <w:rFonts w:ascii="IPAPANNEW" w:eastAsia="仿宋_GB2312" w:hAnsi="IPAPANNEW" w:cs="Times New Roman"/>
        </w:rPr>
        <w:t>，第三段谈怎样</w:t>
      </w:r>
      <w:r w:rsidRPr="006C583C">
        <w:rPr>
          <w:rFonts w:ascii="IPAPANNEW" w:hAnsi="IPAPANNEW" w:cs="Times New Roman"/>
        </w:rPr>
        <w:t>“</w:t>
      </w:r>
      <w:r w:rsidRPr="006C583C">
        <w:rPr>
          <w:rFonts w:ascii="IPAPANNEW" w:eastAsia="仿宋_GB2312" w:hAnsi="IPAPANNEW" w:cs="Times New Roman"/>
        </w:rPr>
        <w:t>重读</w:t>
      </w:r>
      <w:r w:rsidRPr="006C583C">
        <w:rPr>
          <w:rFonts w:ascii="IPAPANNEW" w:hAnsi="IPAPANNEW" w:cs="Times New Roman"/>
        </w:rPr>
        <w:t>”</w:t>
      </w:r>
      <w:r w:rsidRPr="006C583C">
        <w:rPr>
          <w:rFonts w:ascii="IPAPANNEW" w:eastAsia="仿宋_GB2312" w:hAnsi="IPAPANNEW" w:cs="Times New Roman"/>
        </w:rPr>
        <w:t>。第一段也应该从</w:t>
      </w:r>
      <w:r w:rsidRPr="006C583C">
        <w:rPr>
          <w:rFonts w:ascii="IPAPANNEW" w:hAnsi="IPAPANNEW" w:cs="Times New Roman"/>
        </w:rPr>
        <w:t>“</w:t>
      </w:r>
      <w:r w:rsidRPr="006C583C">
        <w:rPr>
          <w:rFonts w:ascii="IPAPANNEW" w:eastAsia="仿宋_GB2312" w:hAnsi="IPAPANNEW" w:cs="Times New Roman"/>
        </w:rPr>
        <w:t>名著重读</w:t>
      </w:r>
      <w:r w:rsidRPr="006C583C">
        <w:rPr>
          <w:rFonts w:ascii="IPAPANNEW" w:hAnsi="IPAPANNEW" w:cs="Times New Roman"/>
        </w:rPr>
        <w:t>”</w:t>
      </w:r>
      <w:r w:rsidRPr="006C583C">
        <w:rPr>
          <w:rFonts w:ascii="IPAPANNEW" w:eastAsia="仿宋_GB2312" w:hAnsi="IPAPANNEW" w:cs="Times New Roman"/>
        </w:rPr>
        <w:t>的角度立意。列举中外著名作家作品，概述其成就，目的在于表明这些作品值得反复品味。</w:t>
      </w:r>
      <w:r w:rsidRPr="006C583C">
        <w:rPr>
          <w:rFonts w:ascii="IPAPANNEW" w:eastAsia="仿宋_GB2312" w:hAnsi="IPAPANNEW" w:cs="Times New Roman"/>
        </w:rPr>
        <w:t>]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6C583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6C583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　</w:t>
      </w:r>
      <w:r w:rsidRPr="006C583C">
        <w:rPr>
          <w:rFonts w:ascii="IPAPANNEW" w:eastAsia="仿宋_GB2312" w:hAnsi="IPAPANNEW" w:cs="Times New Roman"/>
        </w:rPr>
        <w:t>[</w:t>
      </w:r>
      <w:r w:rsidRPr="006C583C">
        <w:rPr>
          <w:rFonts w:ascii="IPAPANNEW" w:eastAsia="仿宋_GB2312" w:hAnsi="IPAPANNEW" w:cs="Times New Roman"/>
        </w:rPr>
        <w:t>分析不恰当。原文是说</w:t>
      </w:r>
      <w:r w:rsidRPr="006C583C">
        <w:rPr>
          <w:rFonts w:ascii="IPAPANNEW" w:hAnsi="IPAPANNEW" w:cs="Times New Roman"/>
        </w:rPr>
        <w:t>“……</w:t>
      </w:r>
      <w:r w:rsidRPr="006C583C">
        <w:rPr>
          <w:rFonts w:ascii="IPAPANNEW" w:eastAsia="仿宋_GB2312" w:hAnsi="IPAPANNEW" w:cs="Times New Roman"/>
        </w:rPr>
        <w:t>夺去了多少传世之作鲜活的生命，使人们对名著产生了多少误解</w:t>
      </w:r>
      <w:r w:rsidRPr="006C583C">
        <w:rPr>
          <w:rFonts w:ascii="IPAPANNEW" w:hAnsi="IPAPANNEW" w:cs="Times New Roman"/>
        </w:rPr>
        <w:t>”</w:t>
      </w:r>
      <w:r w:rsidRPr="006C583C">
        <w:rPr>
          <w:rFonts w:ascii="IPAPANNEW" w:eastAsia="仿宋_GB2312" w:hAnsi="IPAPANNEW" w:cs="Times New Roman"/>
        </w:rPr>
        <w:t>。而</w:t>
      </w:r>
      <w:r w:rsidRPr="006C583C">
        <w:rPr>
          <w:rFonts w:ascii="IPAPANNEW" w:eastAsia="仿宋_GB2312" w:hAnsi="IPAPANNEW" w:cs="Times New Roman"/>
        </w:rPr>
        <w:t>D</w:t>
      </w:r>
      <w:r w:rsidRPr="006C583C">
        <w:rPr>
          <w:rFonts w:ascii="IPAPANNEW" w:eastAsia="仿宋_GB2312" w:hAnsi="IPAPANNEW" w:cs="Times New Roman"/>
        </w:rPr>
        <w:t>项的表述去掉了其中</w:t>
      </w:r>
      <w:r w:rsidRPr="006C583C">
        <w:rPr>
          <w:rFonts w:ascii="IPAPANNEW" w:hAnsi="IPAPANNEW" w:cs="Times New Roman"/>
        </w:rPr>
        <w:t>“</w:t>
      </w:r>
      <w:r w:rsidRPr="006C583C">
        <w:rPr>
          <w:rFonts w:ascii="IPAPANNEW" w:eastAsia="仿宋_GB2312" w:hAnsi="IPAPANNEW" w:cs="Times New Roman"/>
        </w:rPr>
        <w:t>鲜活</w:t>
      </w:r>
      <w:r w:rsidRPr="006C583C">
        <w:rPr>
          <w:rFonts w:ascii="IPAPANNEW" w:hAnsi="IPAPANNEW" w:cs="Times New Roman"/>
        </w:rPr>
        <w:t>”</w:t>
      </w:r>
      <w:r w:rsidRPr="006C583C">
        <w:rPr>
          <w:rFonts w:ascii="IPAPANNEW" w:eastAsia="仿宋_GB2312" w:hAnsi="IPAPANNEW" w:cs="Times New Roman"/>
        </w:rPr>
        <w:t>二字，语意大变。</w:t>
      </w:r>
      <w:r w:rsidRPr="006C583C">
        <w:rPr>
          <w:rFonts w:ascii="IPAPANNEW" w:hAnsi="IPAPANNEW" w:cs="Times New Roman"/>
        </w:rPr>
        <w:t>“</w:t>
      </w:r>
      <w:r w:rsidRPr="006C583C">
        <w:rPr>
          <w:rFonts w:ascii="IPAPANNEW" w:eastAsia="仿宋_GB2312" w:hAnsi="IPAPANNEW" w:cs="Times New Roman"/>
        </w:rPr>
        <w:t>夺去了许多经典名著的生命</w:t>
      </w:r>
      <w:r w:rsidRPr="006C583C">
        <w:rPr>
          <w:rFonts w:ascii="IPAPANNEW" w:hAnsi="IPAPANNEW" w:cs="Times New Roman"/>
        </w:rPr>
        <w:t>”</w:t>
      </w:r>
      <w:r w:rsidRPr="006C583C">
        <w:rPr>
          <w:rFonts w:ascii="IPAPANNEW" w:eastAsia="仿宋_GB2312" w:hAnsi="IPAPANNEW" w:cs="Times New Roman"/>
        </w:rPr>
        <w:t>，还</w:t>
      </w:r>
      <w:r w:rsidRPr="006C583C">
        <w:rPr>
          <w:rFonts w:ascii="IPAPANNEW" w:hAnsi="IPAPANNEW" w:cs="Times New Roman"/>
        </w:rPr>
        <w:t>“</w:t>
      </w:r>
      <w:r w:rsidRPr="006C583C">
        <w:rPr>
          <w:rFonts w:ascii="IPAPANNEW" w:eastAsia="仿宋_GB2312" w:hAnsi="IPAPANNEW" w:cs="Times New Roman"/>
        </w:rPr>
        <w:t>重读</w:t>
      </w:r>
      <w:r w:rsidRPr="006C583C">
        <w:rPr>
          <w:rFonts w:ascii="IPAPANNEW" w:hAnsi="IPAPANNEW" w:cs="Times New Roman"/>
        </w:rPr>
        <w:t>”</w:t>
      </w:r>
      <w:r w:rsidRPr="006C583C">
        <w:rPr>
          <w:rFonts w:ascii="IPAPANNEW" w:eastAsia="仿宋_GB2312" w:hAnsi="IPAPANNEW" w:cs="Times New Roman"/>
        </w:rPr>
        <w:t>什么呢？</w:t>
      </w:r>
      <w:r w:rsidRPr="006C583C">
        <w:rPr>
          <w:rFonts w:ascii="IPAPANNEW" w:eastAsia="仿宋_GB2312" w:hAnsi="IPAPANNEW" w:cs="Times New Roman"/>
        </w:rPr>
        <w:t>]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6C583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6C583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　</w:t>
      </w:r>
      <w:r w:rsidRPr="006C583C">
        <w:rPr>
          <w:rFonts w:ascii="IPAPANNEW" w:eastAsia="仿宋_GB2312" w:hAnsi="IPAPANNEW" w:cs="Times New Roman"/>
        </w:rPr>
        <w:t>[</w:t>
      </w:r>
      <w:r w:rsidRPr="006C583C">
        <w:rPr>
          <w:rFonts w:ascii="IPAPANNEW" w:eastAsia="仿宋_GB2312" w:hAnsi="IPAPANNEW" w:cs="Times New Roman"/>
        </w:rPr>
        <w:t>仔细对照第三段相关文句可知本题其余各项正确。与</w:t>
      </w:r>
      <w:r w:rsidRPr="006C583C">
        <w:rPr>
          <w:rFonts w:ascii="IPAPANNEW" w:eastAsia="仿宋_GB2312" w:hAnsi="IPAPANNEW" w:cs="Times New Roman"/>
        </w:rPr>
        <w:t>B</w:t>
      </w:r>
      <w:r w:rsidRPr="006C583C">
        <w:rPr>
          <w:rFonts w:ascii="IPAPANNEW" w:eastAsia="仿宋_GB2312" w:hAnsi="IPAPANNEW" w:cs="Times New Roman"/>
        </w:rPr>
        <w:t>项相关的原文是</w:t>
      </w:r>
      <w:r w:rsidRPr="006C583C">
        <w:rPr>
          <w:rFonts w:ascii="IPAPANNEW" w:hAnsi="IPAPANNEW" w:cs="Times New Roman"/>
        </w:rPr>
        <w:t>“</w:t>
      </w:r>
      <w:r w:rsidRPr="006C583C">
        <w:rPr>
          <w:rFonts w:ascii="IPAPANNEW" w:eastAsia="仿宋_GB2312" w:hAnsi="IPAPANNEW" w:cs="Times New Roman"/>
        </w:rPr>
        <w:t>培养自身的建设性的文化性格</w:t>
      </w:r>
      <w:r w:rsidRPr="006C583C">
        <w:rPr>
          <w:rFonts w:ascii="IPAPANNEW" w:hAnsi="IPAPANNEW" w:cs="Times New Roman"/>
        </w:rPr>
        <w:t>”</w:t>
      </w:r>
      <w:r w:rsidRPr="006C583C">
        <w:rPr>
          <w:rFonts w:ascii="IPAPANNEW" w:eastAsia="仿宋_GB2312" w:hAnsi="IPAPANNEW" w:cs="Times New Roman"/>
        </w:rPr>
        <w:t>，丝毫未论及</w:t>
      </w:r>
      <w:r w:rsidRPr="006C583C">
        <w:rPr>
          <w:rFonts w:ascii="IPAPANNEW" w:hAnsi="IPAPANNEW" w:cs="Times New Roman"/>
        </w:rPr>
        <w:t>“</w:t>
      </w:r>
      <w:r w:rsidRPr="006C583C">
        <w:rPr>
          <w:rFonts w:ascii="IPAPANNEW" w:eastAsia="仿宋_GB2312" w:hAnsi="IPAPANNEW" w:cs="Times New Roman"/>
        </w:rPr>
        <w:t>提高自身的文化修养</w:t>
      </w:r>
      <w:r w:rsidRPr="006C583C">
        <w:rPr>
          <w:rFonts w:ascii="IPAPANNEW" w:hAnsi="IPAPANNEW" w:cs="Times New Roman"/>
        </w:rPr>
        <w:t>”</w:t>
      </w:r>
      <w:r w:rsidRPr="006C583C">
        <w:rPr>
          <w:rFonts w:ascii="IPAPANNEW" w:eastAsia="仿宋_GB2312" w:hAnsi="IPAPANNEW" w:cs="Times New Roman"/>
        </w:rPr>
        <w:t>。</w:t>
      </w:r>
      <w:r w:rsidRPr="006C583C">
        <w:rPr>
          <w:rFonts w:ascii="IPAPANNEW" w:eastAsia="仿宋_GB2312" w:hAnsi="IPAPANNEW" w:cs="Times New Roman"/>
        </w:rPr>
        <w:t>]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6C583C">
        <w:rPr>
          <w:rFonts w:ascii="Times New Roman" w:eastAsia="黑体" w:hAnsi="Times New Roman" w:cs="Times New Roman"/>
        </w:rPr>
        <w:t>巩固提升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6C583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6C583C">
        <w:rPr>
          <w:rFonts w:ascii="Times New Roman" w:hAnsi="Times New Roman" w:cs="Times New Roman"/>
        </w:rPr>
        <w:t>D</w:t>
      </w:r>
      <w:r>
        <w:rPr>
          <w:rFonts w:ascii="Times New Roman" w:eastAsia="仿宋_GB2312" w:hAnsi="Times New Roman" w:cs="Times New Roman"/>
        </w:rPr>
        <w:t xml:space="preserve">　</w:t>
      </w:r>
      <w:r w:rsidRPr="006C583C">
        <w:rPr>
          <w:rFonts w:ascii="IPAPANNEW" w:eastAsia="仿宋_GB2312" w:hAnsi="IPAPANNEW" w:cs="Times New Roman"/>
        </w:rPr>
        <w:t>[</w:t>
      </w:r>
      <w:r w:rsidRPr="006C583C">
        <w:rPr>
          <w:rFonts w:ascii="IPAPANNEW" w:eastAsia="仿宋_GB2312" w:hAnsi="IPAPANNEW" w:cs="Times New Roman"/>
        </w:rPr>
        <w:t>鼎作为重要的礼器，是和平、发展、昌盛的吉祥物代表。</w:t>
      </w:r>
      <w:r w:rsidRPr="006C583C">
        <w:rPr>
          <w:rFonts w:ascii="IPAPANNEW" w:eastAsia="仿宋_GB2312" w:hAnsi="IPAPANNEW" w:cs="Times New Roman"/>
        </w:rPr>
        <w:t>]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6C583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6C583C">
        <w:rPr>
          <w:rFonts w:ascii="Times New Roman" w:hAnsi="Times New Roman" w:cs="Times New Roman"/>
        </w:rPr>
        <w:t>A</w:t>
      </w:r>
      <w:r>
        <w:rPr>
          <w:rFonts w:ascii="Times New Roman" w:eastAsia="仿宋_GB2312" w:hAnsi="Times New Roman" w:cs="Times New Roman"/>
        </w:rPr>
        <w:t xml:space="preserve">　</w:t>
      </w:r>
      <w:r w:rsidRPr="006C583C">
        <w:rPr>
          <w:rFonts w:ascii="IPAPANNEW" w:eastAsia="仿宋_GB2312" w:hAnsi="IPAPANNEW" w:cs="Times New Roman"/>
        </w:rPr>
        <w:t>[</w:t>
      </w:r>
      <w:r w:rsidRPr="006C583C">
        <w:rPr>
          <w:rFonts w:ascii="IPAPANNEW" w:eastAsia="仿宋_GB2312" w:hAnsi="IPAPANNEW" w:cs="Times New Roman"/>
        </w:rPr>
        <w:t>表明</w:t>
      </w:r>
      <w:r w:rsidRPr="006C583C">
        <w:rPr>
          <w:rFonts w:ascii="IPAPANNEW" w:hAnsi="IPAPANNEW" w:cs="Times New Roman"/>
        </w:rPr>
        <w:t>“</w:t>
      </w:r>
      <w:r w:rsidRPr="006C583C">
        <w:rPr>
          <w:rFonts w:ascii="IPAPANNEW" w:eastAsia="仿宋_GB2312" w:hAnsi="IPAPANNEW" w:cs="Times New Roman"/>
        </w:rPr>
        <w:t>鼎</w:t>
      </w:r>
      <w:r w:rsidRPr="006C583C">
        <w:rPr>
          <w:rFonts w:ascii="IPAPANNEW" w:hAnsi="IPAPANNEW" w:cs="Times New Roman"/>
        </w:rPr>
        <w:t>”</w:t>
      </w:r>
      <w:r w:rsidRPr="006C583C">
        <w:rPr>
          <w:rFonts w:ascii="IPAPANNEW" w:eastAsia="仿宋_GB2312" w:hAnsi="IPAPANNEW" w:cs="Times New Roman"/>
        </w:rPr>
        <w:t>是一种传国重器。</w:t>
      </w:r>
      <w:r w:rsidRPr="006C583C">
        <w:rPr>
          <w:rFonts w:ascii="IPAPANNEW" w:eastAsia="仿宋_GB2312" w:hAnsi="IPAPANNEW" w:cs="Times New Roman"/>
        </w:rPr>
        <w:t>]</w:t>
      </w:r>
    </w:p>
    <w:p w:rsidR="00FE37F6" w:rsidRDefault="00FE37F6" w:rsidP="00FE37F6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6C583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6C583C">
        <w:rPr>
          <w:rFonts w:ascii="Times New Roman" w:hAnsi="Times New Roman" w:cs="Times New Roman"/>
        </w:rPr>
        <w:t>B</w:t>
      </w:r>
      <w:r>
        <w:rPr>
          <w:rFonts w:ascii="Times New Roman" w:eastAsia="仿宋_GB2312" w:hAnsi="Times New Roman" w:cs="Times New Roman"/>
        </w:rPr>
        <w:t xml:space="preserve">　</w:t>
      </w:r>
      <w:r w:rsidRPr="006C583C">
        <w:rPr>
          <w:rFonts w:ascii="IPAPANNEW" w:eastAsia="仿宋_GB2312" w:hAnsi="IPAPANNEW" w:cs="Times New Roman"/>
        </w:rPr>
        <w:t>[A.</w:t>
      </w:r>
      <w:r w:rsidRPr="006C583C">
        <w:rPr>
          <w:rFonts w:ascii="IPAPANNEW" w:eastAsia="仿宋_GB2312" w:hAnsi="IPAPANNEW" w:cs="Times New Roman"/>
        </w:rPr>
        <w:t>原文是</w:t>
      </w:r>
      <w:r w:rsidRPr="006C583C">
        <w:rPr>
          <w:rFonts w:ascii="IPAPANNEW" w:hAnsi="IPAPANNEW" w:cs="Times New Roman"/>
        </w:rPr>
        <w:t>“</w:t>
      </w:r>
      <w:r w:rsidRPr="006C583C">
        <w:rPr>
          <w:rFonts w:ascii="IPAPANNEW" w:eastAsia="仿宋_GB2312" w:hAnsi="IPAPANNEW" w:cs="Times New Roman"/>
        </w:rPr>
        <w:t>把西周时期的大篆文字传给了后世</w:t>
      </w:r>
      <w:r w:rsidRPr="006C583C">
        <w:rPr>
          <w:rFonts w:ascii="IPAPANNEW" w:hAnsi="IPAPANNEW" w:cs="Times New Roman"/>
        </w:rPr>
        <w:t>”</w:t>
      </w:r>
      <w:r w:rsidRPr="006C583C">
        <w:rPr>
          <w:rFonts w:ascii="IPAPANNEW" w:eastAsia="仿宋_GB2312" w:hAnsi="IPAPANNEW" w:cs="Times New Roman"/>
        </w:rPr>
        <w:t>，后来</w:t>
      </w:r>
      <w:r w:rsidRPr="006C583C">
        <w:rPr>
          <w:rFonts w:ascii="IPAPANNEW" w:hAnsi="IPAPANNEW" w:cs="Times New Roman"/>
        </w:rPr>
        <w:t>“</w:t>
      </w:r>
      <w:r w:rsidRPr="006C583C">
        <w:rPr>
          <w:rFonts w:ascii="IPAPANNEW" w:eastAsia="仿宋_GB2312" w:hAnsi="IPAPANNEW" w:cs="Times New Roman"/>
        </w:rPr>
        <w:t>形成了具有很高审美价值的金文书法艺术</w:t>
      </w:r>
      <w:r w:rsidRPr="006C583C">
        <w:rPr>
          <w:rFonts w:ascii="IPAPANNEW" w:hAnsi="IPAPANNEW" w:cs="Times New Roman"/>
        </w:rPr>
        <w:t>”</w:t>
      </w:r>
      <w:r w:rsidRPr="006C583C">
        <w:rPr>
          <w:rFonts w:ascii="IPAPANNEW" w:eastAsia="仿宋_GB2312" w:hAnsi="IPAPANNEW" w:cs="Times New Roman"/>
        </w:rPr>
        <w:t>。</w:t>
      </w:r>
      <w:r w:rsidRPr="006C583C">
        <w:rPr>
          <w:rFonts w:ascii="IPAPANNEW" w:eastAsia="仿宋_GB2312" w:hAnsi="IPAPANNEW" w:cs="Times New Roman"/>
        </w:rPr>
        <w:t>C.</w:t>
      </w:r>
      <w:r w:rsidRPr="006C583C">
        <w:rPr>
          <w:rFonts w:ascii="IPAPANNEW" w:eastAsia="仿宋_GB2312" w:hAnsi="IPAPANNEW" w:cs="Times New Roman"/>
        </w:rPr>
        <w:t>不是因</w:t>
      </w:r>
      <w:r w:rsidRPr="006C583C">
        <w:rPr>
          <w:rFonts w:ascii="IPAPANNEW" w:hAnsi="IPAPANNEW" w:cs="Times New Roman"/>
        </w:rPr>
        <w:t>“</w:t>
      </w:r>
      <w:r w:rsidRPr="006C583C">
        <w:rPr>
          <w:rFonts w:ascii="IPAPANNEW" w:eastAsia="仿宋_GB2312" w:hAnsi="IPAPANNEW" w:cs="Times New Roman"/>
        </w:rPr>
        <w:t>其器制沉雄厚实，纹饰狞厉神秘，刻镂深重凸出</w:t>
      </w:r>
      <w:r w:rsidRPr="006C583C">
        <w:rPr>
          <w:rFonts w:ascii="IPAPANNEW" w:hAnsi="IPAPANNEW" w:cs="Times New Roman"/>
        </w:rPr>
        <w:t>”</w:t>
      </w:r>
      <w:r w:rsidRPr="006C583C">
        <w:rPr>
          <w:rFonts w:ascii="IPAPANNEW" w:eastAsia="仿宋_GB2312" w:hAnsi="IPAPANNEW" w:cs="Times New Roman"/>
        </w:rPr>
        <w:t>，而</w:t>
      </w:r>
      <w:r w:rsidRPr="006C583C">
        <w:rPr>
          <w:rFonts w:ascii="IPAPANNEW" w:hAnsi="IPAPANNEW" w:cs="Times New Roman"/>
        </w:rPr>
        <w:t>“</w:t>
      </w:r>
      <w:r w:rsidRPr="006C583C">
        <w:rPr>
          <w:rFonts w:ascii="IPAPANNEW" w:eastAsia="仿宋_GB2312" w:hAnsi="IPAPANNEW" w:cs="Times New Roman"/>
        </w:rPr>
        <w:t>成为我国最具审美价值的青铜工艺品</w:t>
      </w:r>
      <w:r w:rsidRPr="006C583C">
        <w:rPr>
          <w:rFonts w:ascii="IPAPANNEW" w:hAnsi="IPAPANNEW" w:cs="Times New Roman"/>
        </w:rPr>
        <w:t>”</w:t>
      </w:r>
      <w:r w:rsidRPr="006C583C">
        <w:rPr>
          <w:rFonts w:ascii="IPAPANNEW" w:eastAsia="仿宋_GB2312" w:hAnsi="IPAPANNEW" w:cs="Times New Roman"/>
        </w:rPr>
        <w:t>，无因果关系。</w:t>
      </w:r>
      <w:r w:rsidRPr="006C583C">
        <w:rPr>
          <w:rFonts w:ascii="IPAPANNEW" w:eastAsia="仿宋_GB2312" w:hAnsi="IPAPANNEW" w:cs="Times New Roman"/>
        </w:rPr>
        <w:t>D.</w:t>
      </w:r>
      <w:r w:rsidRPr="006C583C">
        <w:rPr>
          <w:rFonts w:ascii="IPAPANNEW" w:eastAsia="仿宋_GB2312" w:hAnsi="IPAPANNEW" w:cs="Times New Roman"/>
        </w:rPr>
        <w:t>造型没有</w:t>
      </w:r>
      <w:r w:rsidRPr="006C583C">
        <w:rPr>
          <w:rFonts w:ascii="IPAPANNEW" w:hAnsi="IPAPANNEW" w:cs="Times New Roman"/>
        </w:rPr>
        <w:t>“</w:t>
      </w:r>
      <w:r w:rsidRPr="006C583C">
        <w:rPr>
          <w:rFonts w:ascii="IPAPANNEW" w:eastAsia="仿宋_GB2312" w:hAnsi="IPAPANNEW" w:cs="Times New Roman"/>
        </w:rPr>
        <w:t>象征意义</w:t>
      </w:r>
      <w:r w:rsidRPr="006C583C">
        <w:rPr>
          <w:rFonts w:ascii="IPAPANNEW" w:hAnsi="IPAPANNEW" w:cs="Times New Roman"/>
        </w:rPr>
        <w:t>”</w:t>
      </w:r>
      <w:r w:rsidRPr="006C583C">
        <w:rPr>
          <w:rFonts w:ascii="IPAPANNEW" w:eastAsia="仿宋_GB2312" w:hAnsi="IPAPANNEW" w:cs="Times New Roman"/>
        </w:rPr>
        <w:t>。</w:t>
      </w:r>
      <w:r w:rsidRPr="006C583C">
        <w:rPr>
          <w:rFonts w:ascii="IPAPANNEW" w:eastAsia="仿宋_GB2312" w:hAnsi="IPAPANNEW" w:cs="Times New Roman"/>
        </w:rPr>
        <w:t>]</w:t>
      </w:r>
    </w:p>
    <w:p w:rsidR="00FE37F6" w:rsidRDefault="00FE37F6"/>
    <w:sectPr w:rsidR="00FE3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89E" w:rsidRDefault="00D3589E" w:rsidP="00300034">
      <w:r>
        <w:separator/>
      </w:r>
    </w:p>
  </w:endnote>
  <w:endnote w:type="continuationSeparator" w:id="0">
    <w:p w:rsidR="00D3589E" w:rsidRDefault="00D3589E" w:rsidP="00300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89E" w:rsidRDefault="00D3589E" w:rsidP="00300034">
      <w:r>
        <w:separator/>
      </w:r>
    </w:p>
  </w:footnote>
  <w:footnote w:type="continuationSeparator" w:id="0">
    <w:p w:rsidR="00D3589E" w:rsidRDefault="00D3589E" w:rsidP="003000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E37F6"/>
    <w:rsid w:val="00300034"/>
    <w:rsid w:val="00D3589E"/>
    <w:rsid w:val="00FE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FE3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FE37F6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300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300034"/>
    <w:rPr>
      <w:kern w:val="2"/>
      <w:sz w:val="18"/>
      <w:szCs w:val="18"/>
    </w:rPr>
  </w:style>
  <w:style w:type="paragraph" w:styleId="a5">
    <w:name w:val="footer"/>
    <w:basedOn w:val="a"/>
    <w:link w:val="Char0"/>
    <w:rsid w:val="00300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30003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&#37325;&#28857;&#31361;&#30772;.tif" TargetMode="External"/><Relationship Id="rId3" Type="http://schemas.openxmlformats.org/officeDocument/2006/relationships/webSettings" Target="webSettings.xml"/><Relationship Id="rId7" Type="http://schemas.openxmlformats.org/officeDocument/2006/relationships/image" Target="&#24038;&#25324;.TIF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&#30693;&#35782;&#25972;&#21512;.tif" TargetMode="External"/><Relationship Id="rId5" Type="http://schemas.openxmlformats.org/officeDocument/2006/relationships/endnotes" Target="endnotes.xml"/><Relationship Id="rId15" Type="http://schemas.openxmlformats.org/officeDocument/2006/relationships/image" Target="&#24041;&#22266;&#25552;&#21319;.tif" TargetMode="Externa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&#21491;&#25324;.TIF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1408</Words>
  <Characters>8032</Characters>
  <Application>Microsoft Office Word</Application>
  <DocSecurity>0</DocSecurity>
  <Lines>66</Lines>
  <Paragraphs>18</Paragraphs>
  <ScaleCrop>false</ScaleCrop>
  <Company>xp</Company>
  <LinksUpToDate>false</LinksUpToDate>
  <CharactersWithSpaces>9422</CharactersWithSpaces>
  <SharedDoc>false</SharedDoc>
  <HLinks>
    <vt:vector size="30" baseType="variant">
      <vt:variant>
        <vt:i4>-386458745</vt:i4>
      </vt:variant>
      <vt:variant>
        <vt:i4>2150</vt:i4>
      </vt:variant>
      <vt:variant>
        <vt:i4>1025</vt:i4>
      </vt:variant>
      <vt:variant>
        <vt:i4>1</vt:i4>
      </vt:variant>
      <vt:variant>
        <vt:lpwstr>E:\导学新概念一轮第二期方正文件\语文\语文（山东专用）\左括.TIF</vt:lpwstr>
      </vt:variant>
      <vt:variant>
        <vt:lpwstr/>
      </vt:variant>
      <vt:variant>
        <vt:i4>-386460270</vt:i4>
      </vt:variant>
      <vt:variant>
        <vt:i4>2210</vt:i4>
      </vt:variant>
      <vt:variant>
        <vt:i4>1026</vt:i4>
      </vt:variant>
      <vt:variant>
        <vt:i4>1</vt:i4>
      </vt:variant>
      <vt:variant>
        <vt:lpwstr>E:\导学新概念一轮第二期方正文件\语文\语文（山东专用）\右括.TIF</vt:lpwstr>
      </vt:variant>
      <vt:variant>
        <vt:lpwstr/>
      </vt:variant>
      <vt:variant>
        <vt:i4>1440044272</vt:i4>
      </vt:variant>
      <vt:variant>
        <vt:i4>2306</vt:i4>
      </vt:variant>
      <vt:variant>
        <vt:i4>1027</vt:i4>
      </vt:variant>
      <vt:variant>
        <vt:i4>1</vt:i4>
      </vt:variant>
      <vt:variant>
        <vt:lpwstr>E:\导学新概念一轮第二期方正文件\语文\语文（山东专用）\知识整合.tif</vt:lpwstr>
      </vt:variant>
      <vt:variant>
        <vt:lpwstr/>
      </vt:variant>
      <vt:variant>
        <vt:i4>-2104054483</vt:i4>
      </vt:variant>
      <vt:variant>
        <vt:i4>10734</vt:i4>
      </vt:variant>
      <vt:variant>
        <vt:i4>1028</vt:i4>
      </vt:variant>
      <vt:variant>
        <vt:i4>1</vt:i4>
      </vt:variant>
      <vt:variant>
        <vt:lpwstr>E:\导学新概念一轮第二期方正文件\语文\语文（山东专用）\重点突破.tif</vt:lpwstr>
      </vt:variant>
      <vt:variant>
        <vt:lpwstr/>
      </vt:variant>
      <vt:variant>
        <vt:i4>-1884915624</vt:i4>
      </vt:variant>
      <vt:variant>
        <vt:i4>21504</vt:i4>
      </vt:variant>
      <vt:variant>
        <vt:i4>1029</vt:i4>
      </vt:variant>
      <vt:variant>
        <vt:i4>1</vt:i4>
      </vt:variant>
      <vt:variant>
        <vt:lpwstr>E:\导学新概念一轮第二期方正文件\语文\语文（山东专用）\巩固提升.tif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学案38　筛选信息(一)</dc:title>
  <dc:creator>xp</dc:creator>
  <cp:lastModifiedBy>ts</cp:lastModifiedBy>
  <cp:revision>2</cp:revision>
  <dcterms:created xsi:type="dcterms:W3CDTF">2015-04-16T02:52:00Z</dcterms:created>
  <dcterms:modified xsi:type="dcterms:W3CDTF">2015-04-16T02:52:00Z</dcterms:modified>
</cp:coreProperties>
</file>