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239" w:rsidRPr="00BC19D5" w:rsidRDefault="00FD5239" w:rsidP="00FD5239">
      <w:pPr>
        <w:pStyle w:val="a3"/>
        <w:ind w:firstLineChars="200" w:firstLine="562"/>
        <w:jc w:val="center"/>
        <w:rPr>
          <w:rFonts w:ascii="Times New Roman" w:hAnsi="Times New Roman" w:cs="Times New Roman"/>
          <w:b/>
          <w:sz w:val="28"/>
          <w:szCs w:val="28"/>
        </w:rPr>
      </w:pPr>
      <w:bookmarkStart w:id="0" w:name="_GoBack"/>
      <w:bookmarkEnd w:id="0"/>
      <w:r w:rsidRPr="00BC19D5">
        <w:rPr>
          <w:rFonts w:ascii="Times New Roman" w:hAnsi="Times New Roman" w:cs="Times New Roman"/>
          <w:b/>
          <w:sz w:val="28"/>
          <w:szCs w:val="28"/>
        </w:rPr>
        <w:t>学案</w:t>
      </w:r>
      <w:r w:rsidRPr="00BC19D5">
        <w:rPr>
          <w:rFonts w:ascii="Times New Roman" w:hAnsi="Times New Roman" w:cs="Times New Roman"/>
          <w:b/>
          <w:sz w:val="28"/>
          <w:szCs w:val="28"/>
        </w:rPr>
        <w:t>15</w:t>
      </w:r>
      <w:r w:rsidRPr="00BC19D5">
        <w:rPr>
          <w:rFonts w:ascii="Times New Roman" w:hAnsi="Times New Roman" w:cs="Times New Roman"/>
          <w:b/>
          <w:sz w:val="28"/>
          <w:szCs w:val="28"/>
        </w:rPr>
        <w:t xml:space="preserve">　变换句式</w:t>
      </w:r>
    </w:p>
    <w:p w:rsidR="00FD5239" w:rsidRDefault="00FD5239" w:rsidP="00FD5239">
      <w:pPr>
        <w:pStyle w:val="a3"/>
        <w:rPr>
          <w:rFonts w:ascii="Times New Roman" w:hAnsi="Times New Roman" w:cs="Times New Roman" w:hint="eastAsia"/>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C16264">
        <w:rPr>
          <w:rFonts w:ascii="Times New Roman" w:eastAsia="黑体" w:hAnsi="Times New Roman" w:cs="Times New Roman" w:hint="eastAsia"/>
        </w:rPr>
        <w:instrText xml:space="preserve"> INCLUDEPICTURE "E:\\</w:instrText>
      </w:r>
      <w:r w:rsidR="00C16264">
        <w:rPr>
          <w:rFonts w:ascii="Times New Roman" w:eastAsia="黑体" w:hAnsi="Times New Roman" w:cs="Times New Roman" w:hint="eastAsia"/>
        </w:rPr>
        <w:instrText>杨绘绘</w:instrText>
      </w:r>
      <w:r w:rsidR="00C16264">
        <w:rPr>
          <w:rFonts w:ascii="Times New Roman" w:eastAsia="黑体" w:hAnsi="Times New Roman" w:cs="Times New Roman" w:hint="eastAsia"/>
        </w:rPr>
        <w:instrText>\\2015\\</w:instrText>
      </w:r>
      <w:r w:rsidR="00C16264">
        <w:rPr>
          <w:rFonts w:ascii="Times New Roman" w:eastAsia="黑体" w:hAnsi="Times New Roman" w:cs="Times New Roman" w:hint="eastAsia"/>
        </w:rPr>
        <w:instrText>幻灯片</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一轮</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语文（全国）</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人教版（黑、吉、辽……）</w:instrText>
      </w:r>
      <w:r w:rsidR="00C16264">
        <w:rPr>
          <w:rFonts w:ascii="Times New Roman" w:eastAsia="黑体" w:hAnsi="Times New Roman" w:cs="Times New Roman" w:hint="eastAsia"/>
        </w:rPr>
        <w:instrText>\\word</w:instrText>
      </w:r>
      <w:r w:rsidR="00C16264">
        <w:rPr>
          <w:rFonts w:ascii="Times New Roman" w:eastAsia="黑体" w:hAnsi="Times New Roman" w:cs="Times New Roman" w:hint="eastAsia"/>
        </w:rPr>
        <w:instrText>版导学案</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左括</w:instrText>
      </w:r>
      <w:r w:rsidR="00C1626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355482">
        <w:rPr>
          <w:rFonts w:ascii="Times New Roman" w:eastAsia="黑体" w:hAnsi="Times New Roman" w:cs="Times New Roman"/>
        </w:rPr>
        <w:t>学案目标</w:t>
      </w:r>
      <w:r>
        <w:rPr>
          <w:rFonts w:ascii="Times New Roman" w:eastAsia="黑体" w:hAnsi="Times New Roman" w:cs="Times New Roman"/>
        </w:rPr>
        <w:fldChar w:fldCharType="begin"/>
      </w:r>
      <w:r w:rsidR="00C16264">
        <w:rPr>
          <w:rFonts w:ascii="Times New Roman" w:eastAsia="黑体" w:hAnsi="Times New Roman" w:cs="Times New Roman" w:hint="eastAsia"/>
        </w:rPr>
        <w:instrText xml:space="preserve"> INCLUDEPICTURE "E:\\</w:instrText>
      </w:r>
      <w:r w:rsidR="00C16264">
        <w:rPr>
          <w:rFonts w:ascii="Times New Roman" w:eastAsia="黑体" w:hAnsi="Times New Roman" w:cs="Times New Roman" w:hint="eastAsia"/>
        </w:rPr>
        <w:instrText>杨绘绘</w:instrText>
      </w:r>
      <w:r w:rsidR="00C16264">
        <w:rPr>
          <w:rFonts w:ascii="Times New Roman" w:eastAsia="黑体" w:hAnsi="Times New Roman" w:cs="Times New Roman" w:hint="eastAsia"/>
        </w:rPr>
        <w:instrText>\\2015\\</w:instrText>
      </w:r>
      <w:r w:rsidR="00C16264">
        <w:rPr>
          <w:rFonts w:ascii="Times New Roman" w:eastAsia="黑体" w:hAnsi="Times New Roman" w:cs="Times New Roman" w:hint="eastAsia"/>
        </w:rPr>
        <w:instrText>幻灯片</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一轮</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语文（全国）</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人教版（黑、吉、辽……）</w:instrText>
      </w:r>
      <w:r w:rsidR="00C16264">
        <w:rPr>
          <w:rFonts w:ascii="Times New Roman" w:eastAsia="黑体" w:hAnsi="Times New Roman" w:cs="Times New Roman" w:hint="eastAsia"/>
        </w:rPr>
        <w:instrText>\\word</w:instrText>
      </w:r>
      <w:r w:rsidR="00C16264">
        <w:rPr>
          <w:rFonts w:ascii="Times New Roman" w:eastAsia="黑体" w:hAnsi="Times New Roman" w:cs="Times New Roman" w:hint="eastAsia"/>
        </w:rPr>
        <w:instrText>版导学案</w:instrText>
      </w:r>
      <w:r w:rsidR="00C16264">
        <w:rPr>
          <w:rFonts w:ascii="Times New Roman" w:eastAsia="黑体" w:hAnsi="Times New Roman" w:cs="Times New Roman" w:hint="eastAsia"/>
        </w:rPr>
        <w:instrText>\\</w:instrText>
      </w:r>
      <w:r w:rsidR="00C16264">
        <w:rPr>
          <w:rFonts w:ascii="Times New Roman" w:eastAsia="黑体" w:hAnsi="Times New Roman" w:cs="Times New Roman" w:hint="eastAsia"/>
        </w:rPr>
        <w:instrText>右括</w:instrText>
      </w:r>
      <w:r w:rsidR="00C1626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355482">
        <w:rPr>
          <w:rFonts w:ascii="Times New Roman" w:hAnsi="Times New Roman" w:cs="Times New Roman"/>
        </w:rPr>
        <w:t>1.</w:t>
      </w:r>
      <w:r w:rsidRPr="00355482">
        <w:rPr>
          <w:rFonts w:ascii="Times New Roman" w:hAnsi="Times New Roman" w:cs="Times New Roman"/>
        </w:rPr>
        <w:t>了解常见句式的特点和用法</w:t>
      </w:r>
      <w:r>
        <w:rPr>
          <w:rFonts w:ascii="Times New Roman" w:hAnsi="Times New Roman" w:cs="Times New Roman"/>
        </w:rPr>
        <w:t>。</w:t>
      </w:r>
      <w:r w:rsidRPr="00355482">
        <w:rPr>
          <w:rFonts w:ascii="Times New Roman" w:hAnsi="Times New Roman" w:cs="Times New Roman"/>
        </w:rPr>
        <w:t>2.</w:t>
      </w:r>
      <w:r w:rsidRPr="00355482">
        <w:rPr>
          <w:rFonts w:ascii="Times New Roman" w:hAnsi="Times New Roman" w:cs="Times New Roman"/>
        </w:rPr>
        <w:t>掌握变换句式的原则</w:t>
      </w:r>
      <w:r>
        <w:rPr>
          <w:rFonts w:ascii="Times New Roman" w:hAnsi="Times New Roman" w:cs="Times New Roman"/>
        </w:rPr>
        <w:t>，</w:t>
      </w:r>
      <w:r w:rsidRPr="00355482">
        <w:rPr>
          <w:rFonts w:ascii="Times New Roman" w:hAnsi="Times New Roman" w:cs="Times New Roman"/>
        </w:rPr>
        <w:t>重点掌握长短句互换</w:t>
      </w:r>
      <w:r>
        <w:rPr>
          <w:rFonts w:ascii="Times New Roman" w:hAnsi="Times New Roman" w:cs="Times New Roman"/>
        </w:rPr>
        <w:t>、</w:t>
      </w:r>
      <w:r w:rsidRPr="00355482">
        <w:rPr>
          <w:rFonts w:ascii="Times New Roman" w:hAnsi="Times New Roman" w:cs="Times New Roman"/>
        </w:rPr>
        <w:t>整散句互换</w:t>
      </w:r>
      <w:r>
        <w:rPr>
          <w:rFonts w:ascii="Times New Roman" w:hAnsi="Times New Roman" w:cs="Times New Roman"/>
        </w:rPr>
        <w:t>、</w:t>
      </w:r>
      <w:r w:rsidRPr="00355482">
        <w:rPr>
          <w:rFonts w:ascii="Times New Roman" w:hAnsi="Times New Roman" w:cs="Times New Roman"/>
        </w:rPr>
        <w:t>重组句式这三类题型</w:t>
      </w:r>
      <w:r>
        <w:rPr>
          <w:rFonts w:ascii="Times New Roman" w:hAnsi="Times New Roman" w:cs="Times New Roman"/>
        </w:rPr>
        <w:t>。</w:t>
      </w:r>
    </w:p>
    <w:p w:rsidR="00FD5239" w:rsidRPr="00355482" w:rsidRDefault="00FD5239" w:rsidP="00FD5239">
      <w:pPr>
        <w:pStyle w:val="a3"/>
        <w:ind w:firstLineChars="200" w:firstLine="420"/>
        <w:jc w:val="center"/>
        <w:rPr>
          <w:rFonts w:ascii="Times New Roman" w:hAnsi="Times New Roman" w:cs="Times New Roman"/>
          <w:lang w:val="nb-NO"/>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自主预习</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左括</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355482">
        <w:rPr>
          <w:rFonts w:ascii="Times New Roman" w:hAnsi="Times New Roman" w:cs="Times New Roman"/>
        </w:rPr>
        <w:t>考点要求</w:t>
      </w: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右括</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变换句式主要考查按照具体要求进行语言表达的能力</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左括</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355482">
        <w:rPr>
          <w:rFonts w:ascii="Times New Roman" w:hAnsi="Times New Roman" w:cs="Times New Roman"/>
        </w:rPr>
        <w:t>考点样题</w:t>
      </w: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右括</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2005·</w:t>
      </w:r>
      <w:r w:rsidRPr="00355482">
        <w:rPr>
          <w:rFonts w:ascii="Times New Roman" w:eastAsia="黑体" w:hAnsi="Times New Roman" w:cs="Times New Roman"/>
        </w:rPr>
        <w:t>山东卷，</w:t>
      </w:r>
      <w:r w:rsidRPr="00355482">
        <w:rPr>
          <w:rFonts w:ascii="Times New Roman" w:eastAsia="黑体" w:hAnsi="Times New Roman" w:cs="Times New Roman"/>
        </w:rPr>
        <w:t>22</w:t>
      </w:r>
      <w:r>
        <w:rPr>
          <w:rFonts w:ascii="Times New Roman" w:eastAsia="黑体" w:hAnsi="Times New Roman" w:cs="Times New Roman"/>
        </w:rPr>
        <w:t>)</w:t>
      </w:r>
      <w:r w:rsidRPr="00355482">
        <w:rPr>
          <w:rFonts w:ascii="Times New Roman" w:hAnsi="Times New Roman" w:cs="Times New Roman"/>
        </w:rPr>
        <w:t>将下面的句子改写成几个短句</w:t>
      </w:r>
      <w:r>
        <w:rPr>
          <w:rFonts w:ascii="Times New Roman" w:hAnsi="Times New Roman" w:cs="Times New Roman"/>
        </w:rPr>
        <w:t>(</w:t>
      </w:r>
      <w:r w:rsidRPr="00355482">
        <w:rPr>
          <w:rFonts w:ascii="Times New Roman" w:hAnsi="Times New Roman" w:cs="Times New Roman"/>
        </w:rPr>
        <w:t>可调整语序</w:t>
      </w:r>
      <w:r>
        <w:rPr>
          <w:rFonts w:ascii="Times New Roman" w:hAnsi="Times New Roman" w:cs="Times New Roman"/>
        </w:rPr>
        <w:t>、</w:t>
      </w:r>
      <w:r w:rsidRPr="00355482">
        <w:rPr>
          <w:rFonts w:ascii="Times New Roman" w:hAnsi="Times New Roman" w:cs="Times New Roman"/>
        </w:rPr>
        <w:t>适当增减词语</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做到既保留全部信息</w:t>
      </w:r>
      <w:r>
        <w:rPr>
          <w:rFonts w:ascii="Times New Roman" w:hAnsi="Times New Roman" w:cs="Times New Roman"/>
        </w:rPr>
        <w:t>，</w:t>
      </w:r>
      <w:r w:rsidRPr="00355482">
        <w:rPr>
          <w:rFonts w:ascii="Times New Roman" w:hAnsi="Times New Roman" w:cs="Times New Roman"/>
        </w:rPr>
        <w:t>又语言简明</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事实证明，各级领导干部经常到基层调研是了解真实情况，把领导经验和群众智慧结合起来，倾听群众的呼声，调动和激发广大人民群众的积极性和创造性，使领导干部增长知识才干，从而使决策严格的做到科学和从实际出发一种很好的方法和制度。</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福建卷，</w:t>
      </w:r>
      <w:r w:rsidRPr="00355482">
        <w:rPr>
          <w:rFonts w:ascii="Times New Roman" w:eastAsia="黑体" w:hAnsi="Times New Roman" w:cs="Times New Roman"/>
        </w:rPr>
        <w:t>15</w:t>
      </w:r>
      <w:r>
        <w:rPr>
          <w:rFonts w:ascii="Times New Roman" w:eastAsia="黑体" w:hAnsi="Times New Roman" w:cs="Times New Roman"/>
        </w:rPr>
        <w:t>)</w:t>
      </w:r>
      <w:r w:rsidRPr="00355482">
        <w:rPr>
          <w:rFonts w:ascii="Times New Roman" w:hAnsi="Times New Roman" w:cs="Times New Roman"/>
        </w:rPr>
        <w:t>从下列材料中选取必要的信息</w:t>
      </w:r>
      <w:r>
        <w:rPr>
          <w:rFonts w:ascii="Times New Roman" w:hAnsi="Times New Roman" w:cs="Times New Roman"/>
        </w:rPr>
        <w:t>，</w:t>
      </w:r>
      <w:r w:rsidRPr="00355482">
        <w:rPr>
          <w:rFonts w:ascii="Times New Roman" w:hAnsi="Times New Roman" w:cs="Times New Roman"/>
        </w:rPr>
        <w:t>为</w:t>
      </w:r>
      <w:r w:rsidRPr="00355482">
        <w:rPr>
          <w:rFonts w:hAnsi="宋体" w:cs="Times New Roman"/>
        </w:rPr>
        <w:t>“</w:t>
      </w:r>
      <w:r w:rsidRPr="00355482">
        <w:rPr>
          <w:rFonts w:ascii="Times New Roman" w:hAnsi="Times New Roman" w:cs="Times New Roman"/>
        </w:rPr>
        <w:t>心理咨询</w:t>
      </w:r>
      <w:r w:rsidRPr="00355482">
        <w:rPr>
          <w:rFonts w:hAnsi="宋体" w:cs="Times New Roman"/>
        </w:rPr>
        <w:t>”</w:t>
      </w:r>
      <w:r w:rsidRPr="00355482">
        <w:rPr>
          <w:rFonts w:ascii="Times New Roman" w:hAnsi="Times New Roman" w:cs="Times New Roman"/>
        </w:rPr>
        <w:t>下定义</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心理咨询是给咨询对象以帮助</w:t>
      </w:r>
      <w:r>
        <w:rPr>
          <w:rFonts w:ascii="Times New Roman" w:hAnsi="Times New Roman" w:cs="Times New Roman"/>
        </w:rPr>
        <w:t>、</w:t>
      </w:r>
      <w:r w:rsidRPr="00355482">
        <w:rPr>
          <w:rFonts w:ascii="Times New Roman" w:hAnsi="Times New Roman" w:cs="Times New Roman"/>
        </w:rPr>
        <w:t>启发和教育的活动</w:t>
      </w:r>
    </w:p>
    <w:p w:rsidR="00FD5239" w:rsidRDefault="00FD5239" w:rsidP="00FD5239">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这种活动必须运用心理学的理论</w:t>
      </w:r>
      <w:r>
        <w:rPr>
          <w:rFonts w:ascii="Times New Roman" w:hAnsi="Times New Roman" w:cs="Times New Roman"/>
        </w:rPr>
        <w:t>、</w:t>
      </w:r>
      <w:r w:rsidRPr="00355482">
        <w:rPr>
          <w:rFonts w:ascii="Times New Roman" w:hAnsi="Times New Roman" w:cs="Times New Roman"/>
        </w:rPr>
        <w:t>知识和方法来妥善处理各种心理问题</w:t>
      </w:r>
    </w:p>
    <w:p w:rsidR="00FD5239" w:rsidRDefault="00FD5239" w:rsidP="00FD5239">
      <w:pPr>
        <w:pStyle w:val="a3"/>
        <w:ind w:firstLineChars="200" w:firstLine="420"/>
        <w:rPr>
          <w:rFonts w:ascii="Times New Roman" w:hAnsi="Times New Roman" w:cs="Times New Roman"/>
        </w:rPr>
      </w:pPr>
      <w:r w:rsidRPr="00355482">
        <w:rPr>
          <w:rFonts w:hAnsi="宋体" w:cs="Times New Roman"/>
        </w:rPr>
        <w:t>③</w:t>
      </w:r>
      <w:r w:rsidRPr="00355482">
        <w:rPr>
          <w:rFonts w:ascii="Times New Roman" w:hAnsi="Times New Roman" w:cs="Times New Roman"/>
        </w:rPr>
        <w:t>这种活动通过言语</w:t>
      </w:r>
      <w:r>
        <w:rPr>
          <w:rFonts w:ascii="Times New Roman" w:hAnsi="Times New Roman" w:cs="Times New Roman"/>
        </w:rPr>
        <w:t>、</w:t>
      </w:r>
      <w:r w:rsidRPr="00355482">
        <w:rPr>
          <w:rFonts w:ascii="Times New Roman" w:hAnsi="Times New Roman" w:cs="Times New Roman"/>
        </w:rPr>
        <w:t>文字或其他信息传播媒介来达到咨询目的</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重庆卷，</w:t>
      </w:r>
      <w:r w:rsidRPr="00355482">
        <w:rPr>
          <w:rFonts w:ascii="Times New Roman" w:eastAsia="黑体" w:hAnsi="Times New Roman" w:cs="Times New Roman"/>
        </w:rPr>
        <w:t>20</w:t>
      </w:r>
      <w:r>
        <w:rPr>
          <w:rFonts w:ascii="Times New Roman" w:eastAsia="黑体" w:hAnsi="Times New Roman" w:cs="Times New Roman"/>
        </w:rPr>
        <w:t>)</w:t>
      </w:r>
      <w:r w:rsidRPr="00355482">
        <w:rPr>
          <w:rFonts w:ascii="Times New Roman" w:hAnsi="Times New Roman" w:cs="Times New Roman"/>
        </w:rPr>
        <w:t>用</w:t>
      </w:r>
      <w:r w:rsidRPr="00355482">
        <w:rPr>
          <w:rFonts w:hAnsi="宋体" w:cs="Times New Roman"/>
        </w:rPr>
        <w:t>“</w:t>
      </w:r>
      <w:r w:rsidRPr="00355482">
        <w:rPr>
          <w:rFonts w:ascii="Times New Roman" w:hAnsi="Times New Roman" w:cs="Times New Roman"/>
        </w:rPr>
        <w:t>帕格尼尼</w:t>
      </w:r>
      <w:r w:rsidRPr="00355482">
        <w:rPr>
          <w:rFonts w:hAnsi="宋体" w:cs="Times New Roman"/>
        </w:rPr>
        <w:t>”</w:t>
      </w:r>
      <w:r w:rsidRPr="00355482">
        <w:rPr>
          <w:rFonts w:ascii="Times New Roman" w:hAnsi="Times New Roman" w:cs="Times New Roman"/>
        </w:rPr>
        <w:t>作为首句的开头</w:t>
      </w:r>
      <w:r>
        <w:rPr>
          <w:rFonts w:ascii="Times New Roman" w:hAnsi="Times New Roman" w:cs="Times New Roman"/>
        </w:rPr>
        <w:t>，</w:t>
      </w:r>
      <w:r w:rsidRPr="00355482">
        <w:rPr>
          <w:rFonts w:ascii="Times New Roman" w:hAnsi="Times New Roman" w:cs="Times New Roman"/>
        </w:rPr>
        <w:t>将下列长句改成由</w:t>
      </w:r>
      <w:r w:rsidRPr="00355482">
        <w:rPr>
          <w:rFonts w:ascii="Times New Roman" w:hAnsi="Times New Roman" w:cs="Times New Roman"/>
        </w:rPr>
        <w:t>4</w:t>
      </w:r>
      <w:r w:rsidRPr="00355482">
        <w:rPr>
          <w:rFonts w:ascii="Times New Roman" w:hAnsi="Times New Roman" w:cs="Times New Roman"/>
        </w:rPr>
        <w:t>个短句组成的句子</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保持原意</w:t>
      </w:r>
      <w:r>
        <w:rPr>
          <w:rFonts w:ascii="Times New Roman" w:hAnsi="Times New Roman" w:cs="Times New Roman"/>
        </w:rPr>
        <w:t>，</w:t>
      </w:r>
      <w:r w:rsidRPr="00355482">
        <w:rPr>
          <w:rFonts w:ascii="Times New Roman" w:hAnsi="Times New Roman" w:cs="Times New Roman"/>
        </w:rPr>
        <w:t>语句通顺</w:t>
      </w:r>
      <w:r>
        <w:rPr>
          <w:rFonts w:ascii="Times New Roman" w:hAnsi="Times New Roman" w:cs="Times New Roman"/>
        </w:rPr>
        <w:t>，</w:t>
      </w:r>
      <w:r w:rsidRPr="00355482">
        <w:rPr>
          <w:rFonts w:ascii="Times New Roman" w:hAnsi="Times New Roman" w:cs="Times New Roman"/>
        </w:rPr>
        <w:t>语意连贯</w:t>
      </w:r>
      <w:r>
        <w:rPr>
          <w:rFonts w:ascii="Times New Roman" w:hAnsi="Times New Roman" w:cs="Times New Roman"/>
        </w:rPr>
        <w:t>，</w:t>
      </w:r>
      <w:r w:rsidRPr="00355482">
        <w:rPr>
          <w:rFonts w:ascii="Times New Roman" w:hAnsi="Times New Roman" w:cs="Times New Roman"/>
        </w:rPr>
        <w:t>可适当增减个别词语</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世界级小提琴家帕格尼尼是一位从上帝那里同时接受天赋与苦难两项馈赠而又善于用苦难的琴弦把天赋演绎到极致的奇人。</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北京卷，</w:t>
      </w:r>
      <w:r w:rsidRPr="00355482">
        <w:rPr>
          <w:rFonts w:ascii="Times New Roman" w:eastAsia="黑体" w:hAnsi="Times New Roman" w:cs="Times New Roman"/>
        </w:rPr>
        <w:t>21</w:t>
      </w:r>
      <w:r>
        <w:rPr>
          <w:rFonts w:ascii="Times New Roman" w:eastAsia="黑体" w:hAnsi="Times New Roman" w:cs="Times New Roman"/>
        </w:rPr>
        <w:t>)</w:t>
      </w:r>
      <w:r w:rsidRPr="00355482">
        <w:rPr>
          <w:rFonts w:ascii="Times New Roman" w:hAnsi="Times New Roman" w:cs="Times New Roman"/>
        </w:rPr>
        <w:t>按照要求</w:t>
      </w:r>
      <w:r>
        <w:rPr>
          <w:rFonts w:ascii="Times New Roman" w:hAnsi="Times New Roman" w:cs="Times New Roman"/>
        </w:rPr>
        <w:t>，</w:t>
      </w:r>
      <w:r w:rsidRPr="00355482">
        <w:rPr>
          <w:rFonts w:ascii="Times New Roman" w:hAnsi="Times New Roman" w:cs="Times New Roman"/>
        </w:rPr>
        <w:t>把下面的三句话改写成一句话</w:t>
      </w:r>
      <w:r>
        <w:rPr>
          <w:rFonts w:ascii="Times New Roman" w:hAnsi="Times New Roman" w:cs="Times New Roman"/>
        </w:rPr>
        <w:t>，</w:t>
      </w:r>
      <w:r w:rsidRPr="00355482">
        <w:rPr>
          <w:rFonts w:ascii="Times New Roman" w:hAnsi="Times New Roman" w:cs="Times New Roman"/>
        </w:rPr>
        <w:t>并保留原有信息</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可酌情增减词语</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《红楼梦》是我国古代最伟大的长篇小说</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曹雪芹是长篇小说《红楼梦》的作者</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封建制度的黑暗腐朽和没落被《红楼梦》揭露了</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hAnsi="宋体" w:cs="Times New Roman"/>
        </w:rPr>
        <w:lastRenderedPageBreak/>
        <w:t>①</w:t>
      </w:r>
      <w:r w:rsidRPr="00355482">
        <w:rPr>
          <w:rFonts w:ascii="Times New Roman" w:hAnsi="Times New Roman" w:cs="Times New Roman"/>
        </w:rPr>
        <w:t>以《红楼梦》为主语</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以曹雪芹为主语</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左括</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355482">
        <w:rPr>
          <w:rFonts w:ascii="Times New Roman" w:hAnsi="Times New Roman" w:cs="Times New Roman"/>
        </w:rPr>
        <w:t>命题探讨</w:t>
      </w: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右括</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3" type="#_x0000_t75" style="width:2.05pt;height:8.15pt">
            <v:imagedata r:id="rId9" r:href="rId18"/>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在所有的语言表达考点中，变换句式题小巧而富有活力，涉及面广</w:t>
      </w:r>
      <w:r>
        <w:rPr>
          <w:rFonts w:ascii="Times New Roman" w:eastAsia="楷体_GB2312" w:hAnsi="Times New Roman" w:cs="Times New Roman"/>
        </w:rPr>
        <w:t>(</w:t>
      </w:r>
      <w:r w:rsidRPr="00355482">
        <w:rPr>
          <w:rFonts w:ascii="Times New Roman" w:eastAsia="楷体_GB2312" w:hAnsi="Times New Roman" w:cs="Times New Roman"/>
        </w:rPr>
        <w:t>可涉及语法、表达方式、连贯等</w:t>
      </w:r>
      <w:r>
        <w:rPr>
          <w:rFonts w:ascii="Times New Roman" w:eastAsia="楷体_GB2312" w:hAnsi="Times New Roman" w:cs="Times New Roman"/>
        </w:rPr>
        <w:t>)</w:t>
      </w:r>
      <w:r w:rsidRPr="00355482">
        <w:rPr>
          <w:rFonts w:ascii="Times New Roman" w:eastAsia="楷体_GB2312" w:hAnsi="Times New Roman" w:cs="Times New Roman"/>
        </w:rPr>
        <w:t>，也是高考命题较为成熟的题型。它有以下特点：</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hAnsi="宋体" w:cs="Times New Roman"/>
        </w:rPr>
        <w:t>“</w:t>
      </w:r>
      <w:r w:rsidRPr="00355482">
        <w:rPr>
          <w:rFonts w:ascii="Times New Roman" w:eastAsia="楷体_GB2312" w:hAnsi="Times New Roman" w:cs="Times New Roman"/>
        </w:rPr>
        <w:t>变换</w:t>
      </w:r>
      <w:r w:rsidRPr="00355482">
        <w:rPr>
          <w:rFonts w:hAnsi="宋体" w:cs="Times New Roman"/>
        </w:rPr>
        <w:t>”</w:t>
      </w:r>
      <w:r w:rsidRPr="00355482">
        <w:rPr>
          <w:rFonts w:ascii="Times New Roman" w:eastAsia="楷体_GB2312" w:hAnsi="Times New Roman" w:cs="Times New Roman"/>
        </w:rPr>
        <w:t>的核心是该变的一定要</w:t>
      </w:r>
      <w:r w:rsidRPr="00355482">
        <w:rPr>
          <w:rFonts w:hAnsi="宋体" w:cs="Times New Roman"/>
        </w:rPr>
        <w:t>“</w:t>
      </w:r>
      <w:r w:rsidRPr="00355482">
        <w:rPr>
          <w:rFonts w:ascii="Times New Roman" w:eastAsia="楷体_GB2312" w:hAnsi="Times New Roman" w:cs="Times New Roman"/>
        </w:rPr>
        <w:t>变</w:t>
      </w:r>
      <w:r w:rsidRPr="00355482">
        <w:rPr>
          <w:rFonts w:hAnsi="宋体" w:cs="Times New Roman"/>
        </w:rPr>
        <w:t>”</w:t>
      </w:r>
      <w:r w:rsidRPr="00355482">
        <w:rPr>
          <w:rFonts w:ascii="Times New Roman" w:eastAsia="楷体_GB2312" w:hAnsi="Times New Roman" w:cs="Times New Roman"/>
        </w:rPr>
        <w:t>到位</w:t>
      </w:r>
      <w:r>
        <w:rPr>
          <w:rFonts w:ascii="Times New Roman" w:eastAsia="楷体_GB2312" w:hAnsi="Times New Roman" w:cs="Times New Roman"/>
        </w:rPr>
        <w:t>(</w:t>
      </w:r>
      <w:r w:rsidRPr="00355482">
        <w:rPr>
          <w:rFonts w:ascii="Times New Roman" w:eastAsia="楷体_GB2312" w:hAnsi="Times New Roman" w:cs="Times New Roman"/>
        </w:rPr>
        <w:t>形式的变</w:t>
      </w:r>
      <w:r>
        <w:rPr>
          <w:rFonts w:ascii="Times New Roman" w:eastAsia="楷体_GB2312" w:hAnsi="Times New Roman" w:cs="Times New Roman"/>
        </w:rPr>
        <w:t>)</w:t>
      </w:r>
      <w:r w:rsidRPr="00355482">
        <w:rPr>
          <w:rFonts w:ascii="Times New Roman" w:eastAsia="楷体_GB2312" w:hAnsi="Times New Roman" w:cs="Times New Roman"/>
        </w:rPr>
        <w:t>，该不变的绝对不能</w:t>
      </w:r>
      <w:r w:rsidRPr="00355482">
        <w:rPr>
          <w:rFonts w:hAnsi="宋体" w:cs="Times New Roman"/>
        </w:rPr>
        <w:t>“</w:t>
      </w:r>
      <w:r w:rsidRPr="00355482">
        <w:rPr>
          <w:rFonts w:ascii="Times New Roman" w:eastAsia="楷体_GB2312" w:hAnsi="Times New Roman" w:cs="Times New Roman"/>
        </w:rPr>
        <w:t>变</w:t>
      </w:r>
      <w:r w:rsidRPr="00355482">
        <w:rPr>
          <w:rFonts w:hAnsi="宋体" w:cs="Times New Roman"/>
        </w:rPr>
        <w:t>”</w:t>
      </w:r>
      <w:r>
        <w:rPr>
          <w:rFonts w:ascii="Times New Roman" w:eastAsia="楷体_GB2312" w:hAnsi="Times New Roman" w:cs="Times New Roman"/>
        </w:rPr>
        <w:t>(</w:t>
      </w:r>
      <w:r w:rsidRPr="00355482">
        <w:rPr>
          <w:rFonts w:ascii="Times New Roman" w:eastAsia="楷体_GB2312" w:hAnsi="Times New Roman" w:cs="Times New Roman"/>
        </w:rPr>
        <w:t>语意的不变</w:t>
      </w:r>
      <w:r>
        <w:rPr>
          <w:rFonts w:ascii="Times New Roman" w:eastAsia="楷体_GB2312" w:hAnsi="Times New Roman" w:cs="Times New Roman"/>
        </w:rPr>
        <w:t>)</w:t>
      </w:r>
      <w:r w:rsidRPr="00355482">
        <w:rPr>
          <w:rFonts w:ascii="Times New Roman" w:eastAsia="楷体_GB2312"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主要题型有：</w:t>
      </w:r>
      <w:r w:rsidRPr="00355482">
        <w:rPr>
          <w:rFonts w:ascii="Times New Roman" w:eastAsia="楷体_GB2312" w:hAnsi="Times New Roman" w:cs="Times New Roman"/>
        </w:rPr>
        <w:t>a.</w:t>
      </w:r>
      <w:r w:rsidRPr="00355482">
        <w:rPr>
          <w:rFonts w:ascii="Times New Roman" w:eastAsia="楷体_GB2312" w:hAnsi="Times New Roman" w:cs="Times New Roman"/>
        </w:rPr>
        <w:t>长短句互换，</w:t>
      </w:r>
      <w:r w:rsidRPr="00355482">
        <w:rPr>
          <w:rFonts w:ascii="Times New Roman" w:eastAsia="楷体_GB2312" w:hAnsi="Times New Roman" w:cs="Times New Roman"/>
        </w:rPr>
        <w:t>b.</w:t>
      </w:r>
      <w:r w:rsidRPr="00355482">
        <w:rPr>
          <w:rFonts w:ascii="Times New Roman" w:eastAsia="楷体_GB2312" w:hAnsi="Times New Roman" w:cs="Times New Roman"/>
        </w:rPr>
        <w:t>整散句互换，</w:t>
      </w:r>
      <w:r w:rsidRPr="00355482">
        <w:rPr>
          <w:rFonts w:ascii="Times New Roman" w:eastAsia="楷体_GB2312" w:hAnsi="Times New Roman" w:cs="Times New Roman"/>
        </w:rPr>
        <w:t>c.</w:t>
      </w:r>
      <w:r w:rsidRPr="00355482">
        <w:rPr>
          <w:rFonts w:ascii="Times New Roman" w:eastAsia="楷体_GB2312" w:hAnsi="Times New Roman" w:cs="Times New Roman"/>
        </w:rPr>
        <w:t>重组句子。</w:t>
      </w:r>
    </w:p>
    <w:p w:rsidR="00FD5239" w:rsidRDefault="00FD5239" w:rsidP="00FD5239">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变换句式在高考中是一个较冷的考点，在山东卷也是如此。山东卷已连续五年未考它了。对此，一定要把握住两点：</w:t>
      </w:r>
    </w:p>
    <w:p w:rsidR="00FD5239" w:rsidRDefault="00FD5239" w:rsidP="00FD5239">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一是有关句式及变换知识会在其他考点中综合运用。</w:t>
      </w:r>
    </w:p>
    <w:p w:rsidR="00FD5239" w:rsidRDefault="00FD5239" w:rsidP="00FD5239">
      <w:pPr>
        <w:pStyle w:val="a3"/>
        <w:ind w:firstLineChars="200" w:firstLine="420"/>
        <w:rPr>
          <w:rFonts w:ascii="Times New Roman" w:hAnsi="Times New Roman" w:cs="Times New Roman"/>
          <w:lang w:val="nb-NO"/>
        </w:rPr>
      </w:pPr>
      <w:r w:rsidRPr="00355482">
        <w:rPr>
          <w:rFonts w:ascii="Times New Roman" w:eastAsia="楷体_GB2312" w:hAnsi="Times New Roman" w:cs="Times New Roman"/>
        </w:rPr>
        <w:t>二是一轮复习中一定要练好上面三种题型，以不变应万变。</w:t>
      </w: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知识整合</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句式变换的核心原则是：</w:t>
      </w:r>
      <w:r w:rsidRPr="00355482">
        <w:rPr>
          <w:rFonts w:ascii="Times New Roman" w:eastAsia="楷体_GB2312" w:hAnsi="Times New Roman" w:cs="Times New Roman"/>
        </w:rPr>
        <w:t>______</w:t>
      </w:r>
      <w:r w:rsidRPr="00355482">
        <w:rPr>
          <w:rFonts w:ascii="Times New Roman" w:eastAsia="楷体_GB2312" w:hAnsi="Times New Roman" w:cs="Times New Roman"/>
        </w:rPr>
        <w:t>要变，</w:t>
      </w:r>
      <w:r w:rsidRPr="00355482">
        <w:rPr>
          <w:rFonts w:ascii="Times New Roman" w:eastAsia="楷体_GB2312" w:hAnsi="Times New Roman" w:cs="Times New Roman"/>
        </w:rPr>
        <w:t>______</w:t>
      </w:r>
      <w:r w:rsidRPr="00355482">
        <w:rPr>
          <w:rFonts w:ascii="Times New Roman" w:eastAsia="楷体_GB2312" w:hAnsi="Times New Roman" w:cs="Times New Roman"/>
        </w:rPr>
        <w:t>不变。</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句式变换的主要题型有三种：</w:t>
      </w:r>
      <w:r w:rsidRPr="00355482">
        <w:rPr>
          <w:rFonts w:ascii="Times New Roman" w:eastAsia="楷体_GB2312" w:hAnsi="Times New Roman" w:cs="Times New Roman"/>
        </w:rPr>
        <w:t>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______________</w:t>
      </w:r>
      <w:r w:rsidRPr="00355482">
        <w:rPr>
          <w:rFonts w:ascii="Times New Roman" w:eastAsia="楷体_GB2312" w:hAnsi="Times New Roman" w:cs="Times New Roman"/>
        </w:rPr>
        <w:t>、</w:t>
      </w:r>
      <w:r w:rsidRPr="00355482">
        <w:rPr>
          <w:rFonts w:ascii="Times New Roman" w:eastAsia="楷体_GB2312" w:hAnsi="Times New Roman" w:cs="Times New Roman"/>
        </w:rPr>
        <w:t>________</w:t>
      </w:r>
      <w:r w:rsidRPr="00355482">
        <w:rPr>
          <w:rFonts w:ascii="Times New Roman" w:eastAsia="楷体_GB2312"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辨识下列句子的句式特点</w:t>
      </w:r>
      <w:r>
        <w:rPr>
          <w:rFonts w:ascii="Times New Roman" w:hAnsi="Times New Roman" w:cs="Times New Roman"/>
        </w:rPr>
        <w:t>。</w:t>
      </w: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信息技术不是不容易掌握</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请把你的笑容留下</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谁能告诉我</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我们的工资被增长了</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上海世博园中中国馆多么高大宏伟</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快</w:t>
      </w:r>
      <w:r>
        <w:rPr>
          <w:rFonts w:ascii="Times New Roman" w:hAnsi="Times New Roman" w:cs="Times New Roman"/>
        </w:rPr>
        <w:t>！</w:t>
      </w:r>
      <w:r w:rsidRPr="00355482">
        <w:rPr>
          <w:rFonts w:ascii="Times New Roman" w:hAnsi="Times New Roman" w:cs="Times New Roman"/>
        </w:rPr>
        <w:t>赶快救人</w:t>
      </w:r>
      <w:r>
        <w:rPr>
          <w:rFonts w:ascii="Times New Roman" w:hAnsi="Times New Roman" w:cs="Times New Roman"/>
        </w:rPr>
        <w:t>！</w:t>
      </w:r>
      <w:r w:rsidRPr="00355482">
        <w:rPr>
          <w:rFonts w:ascii="Times New Roman" w:hAnsi="Times New Roman" w:cs="Times New Roman"/>
        </w:rPr>
        <w:t>时间就是生命</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numPr>
          <w:ilvl w:val="0"/>
          <w:numId w:val="1"/>
        </w:numPr>
        <w:rPr>
          <w:rFonts w:ascii="Times New Roman" w:hAnsi="Times New Roman" w:cs="Times New Roman" w:hint="eastAsia"/>
        </w:rPr>
      </w:pPr>
      <w:r w:rsidRPr="00355482">
        <w:rPr>
          <w:rFonts w:ascii="Times New Roman" w:hAnsi="Times New Roman" w:cs="Times New Roman"/>
        </w:rPr>
        <w:t>空中飘着小雨</w:t>
      </w:r>
      <w:r>
        <w:rPr>
          <w:rFonts w:ascii="Times New Roman" w:hAnsi="Times New Roman" w:cs="Times New Roman"/>
        </w:rPr>
        <w:t>，</w:t>
      </w:r>
      <w:r w:rsidRPr="00355482">
        <w:rPr>
          <w:rFonts w:ascii="Times New Roman" w:hAnsi="Times New Roman" w:cs="Times New Roman"/>
        </w:rPr>
        <w:t>淅淅沥沥的</w:t>
      </w:r>
      <w:r>
        <w:rPr>
          <w:rFonts w:ascii="Times New Roman" w:hAnsi="Times New Roman" w:cs="Times New Roman"/>
        </w:rPr>
        <w:t>！</w:t>
      </w:r>
    </w:p>
    <w:p w:rsidR="00FD5239" w:rsidRDefault="00FD5239" w:rsidP="00FD5239">
      <w:pPr>
        <w:pStyle w:val="a3"/>
        <w:ind w:left="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hint="eastAsia"/>
        </w:rPr>
      </w:pPr>
      <w:r w:rsidRPr="00355482">
        <w:rPr>
          <w:rFonts w:hAnsi="宋体" w:cs="Times New Roman"/>
        </w:rPr>
        <w:t>⑧</w:t>
      </w:r>
      <w:r w:rsidRPr="00355482">
        <w:rPr>
          <w:rFonts w:ascii="Times New Roman" w:hAnsi="Times New Roman" w:cs="Times New Roman"/>
        </w:rPr>
        <w:t>泰山无辞累土方成其大</w:t>
      </w:r>
      <w:r>
        <w:rPr>
          <w:rFonts w:ascii="Times New Roman" w:hAnsi="Times New Roman" w:cs="Times New Roman"/>
        </w:rPr>
        <w:t>，</w:t>
      </w:r>
      <w:r w:rsidRPr="00355482">
        <w:rPr>
          <w:rFonts w:ascii="Times New Roman" w:hAnsi="Times New Roman" w:cs="Times New Roman"/>
        </w:rPr>
        <w:t>黄河未弃细流乃见斯长</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lang w:val="nb-NO"/>
        </w:rPr>
        <w:t>________________________________________________________________________</w:t>
      </w: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重点突破</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5" type="#_x0000_t75" style="width:419.75pt;height:43.45pt">
            <v:imagedata r:id="rId21" r:href="rId22"/>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hAnsi="Times New Roman" w:cs="Times New Roman"/>
        </w:rPr>
      </w:pPr>
      <w:r w:rsidRPr="00355482">
        <w:rPr>
          <w:rFonts w:ascii="Times New Roman" w:eastAsia="黑体" w:hAnsi="Times New Roman" w:cs="Times New Roman"/>
        </w:rPr>
        <w:t>一、长短句互换</w:t>
      </w:r>
    </w:p>
    <w:p w:rsidR="00FD5239" w:rsidRDefault="00FD5239" w:rsidP="00FD5239">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一</w:t>
      </w:r>
      <w:r>
        <w:rPr>
          <w:rFonts w:ascii="Times New Roman" w:eastAsia="黑体" w:hAnsi="Times New Roman" w:cs="Times New Roman"/>
        </w:rPr>
        <w:t>)</w:t>
      </w:r>
      <w:r w:rsidRPr="00355482">
        <w:rPr>
          <w:rFonts w:ascii="Times New Roman" w:eastAsia="黑体" w:hAnsi="Times New Roman" w:cs="Times New Roman"/>
        </w:rPr>
        <w:t>长句变短句</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试做</w:t>
      </w:r>
      <w:r>
        <w:rPr>
          <w:rFonts w:ascii="Times New Roman" w:hAnsi="Times New Roman" w:cs="Times New Roman"/>
        </w:rPr>
        <w:t>、</w:t>
      </w:r>
      <w:r w:rsidRPr="00355482">
        <w:rPr>
          <w:rFonts w:ascii="Times New Roman" w:hAnsi="Times New Roman" w:cs="Times New Roman"/>
        </w:rPr>
        <w:t>总结</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将下面一个长句变成三个短句</w:t>
      </w:r>
      <w:r>
        <w:rPr>
          <w:rFonts w:ascii="Times New Roman" w:hAnsi="Times New Roman" w:cs="Times New Roman"/>
        </w:rPr>
        <w:t>，</w:t>
      </w:r>
      <w:r w:rsidRPr="00355482">
        <w:rPr>
          <w:rFonts w:ascii="Times New Roman" w:hAnsi="Times New Roman" w:cs="Times New Roman"/>
        </w:rPr>
        <w:t>不能改变原意</w:t>
      </w:r>
      <w:r>
        <w:rPr>
          <w:rFonts w:ascii="Times New Roman" w:hAnsi="Times New Roman" w:cs="Times New Roman"/>
        </w:rPr>
        <w:t>，</w:t>
      </w:r>
      <w:r w:rsidRPr="00355482">
        <w:rPr>
          <w:rFonts w:ascii="Times New Roman" w:hAnsi="Times New Roman" w:cs="Times New Roman"/>
        </w:rPr>
        <w:t>可适当增删个别词语</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在</w:t>
      </w:r>
      <w:smartTag w:uri="urn:schemas-microsoft-com:office:smarttags" w:element="chsdate">
        <w:smartTagPr>
          <w:attr w:name="IsROCDate" w:val="False"/>
          <w:attr w:name="IsLunarDate" w:val="False"/>
          <w:attr w:name="Day" w:val="28"/>
          <w:attr w:name="Month" w:val="3"/>
          <w:attr w:name="Year" w:val="2010"/>
        </w:smartTagPr>
        <w:r w:rsidRPr="00355482">
          <w:rPr>
            <w:rFonts w:ascii="Times New Roman" w:eastAsia="楷体_GB2312" w:hAnsi="Times New Roman" w:cs="Times New Roman"/>
          </w:rPr>
          <w:t>2010</w:t>
        </w:r>
        <w:r w:rsidRPr="00355482">
          <w:rPr>
            <w:rFonts w:ascii="Times New Roman" w:eastAsia="楷体_GB2312" w:hAnsi="Times New Roman" w:cs="Times New Roman"/>
          </w:rPr>
          <w:t>年</w:t>
        </w:r>
        <w:r w:rsidRPr="00355482">
          <w:rPr>
            <w:rFonts w:ascii="Times New Roman" w:eastAsia="楷体_GB2312" w:hAnsi="Times New Roman" w:cs="Times New Roman"/>
          </w:rPr>
          <w:t>3</w:t>
        </w:r>
        <w:r w:rsidRPr="00355482">
          <w:rPr>
            <w:rFonts w:ascii="Times New Roman" w:eastAsia="楷体_GB2312" w:hAnsi="Times New Roman" w:cs="Times New Roman"/>
          </w:rPr>
          <w:t>月</w:t>
        </w:r>
        <w:r w:rsidRPr="00355482">
          <w:rPr>
            <w:rFonts w:ascii="Times New Roman" w:eastAsia="楷体_GB2312" w:hAnsi="Times New Roman" w:cs="Times New Roman"/>
          </w:rPr>
          <w:t>28</w:t>
        </w:r>
        <w:r w:rsidRPr="00355482">
          <w:rPr>
            <w:rFonts w:ascii="Times New Roman" w:eastAsia="楷体_GB2312" w:hAnsi="Times New Roman" w:cs="Times New Roman"/>
          </w:rPr>
          <w:t>日</w:t>
        </w:r>
      </w:smartTag>
      <w:r w:rsidRPr="00355482">
        <w:rPr>
          <w:rFonts w:ascii="Times New Roman" w:eastAsia="楷体_GB2312" w:hAnsi="Times New Roman" w:cs="Times New Roman"/>
        </w:rPr>
        <w:t>发生的山西华晋焦煤公司王家岭煤矿透水事故中被困井下的</w:t>
      </w:r>
      <w:r w:rsidRPr="00355482">
        <w:rPr>
          <w:rFonts w:ascii="Times New Roman" w:eastAsia="楷体_GB2312" w:hAnsi="Times New Roman" w:cs="Times New Roman"/>
        </w:rPr>
        <w:t>153</w:t>
      </w:r>
      <w:r w:rsidRPr="00355482">
        <w:rPr>
          <w:rFonts w:ascii="Times New Roman" w:eastAsia="楷体_GB2312" w:hAnsi="Times New Roman" w:cs="Times New Roman"/>
        </w:rPr>
        <w:t>名矿工的家属大多于</w:t>
      </w:r>
      <w:smartTag w:uri="urn:schemas-microsoft-com:office:smarttags" w:element="chsdate">
        <w:smartTagPr>
          <w:attr w:name="IsROCDate" w:val="False"/>
          <w:attr w:name="IsLunarDate" w:val="False"/>
          <w:attr w:name="Day" w:val="2"/>
          <w:attr w:name="Month" w:val="4"/>
          <w:attr w:name="Year" w:val="2011"/>
        </w:smartTagPr>
        <w:r w:rsidRPr="00355482">
          <w:rPr>
            <w:rFonts w:ascii="Times New Roman" w:eastAsia="楷体_GB2312" w:hAnsi="Times New Roman" w:cs="Times New Roman"/>
          </w:rPr>
          <w:t>4</w:t>
        </w:r>
        <w:r w:rsidRPr="00355482">
          <w:rPr>
            <w:rFonts w:ascii="Times New Roman" w:eastAsia="楷体_GB2312" w:hAnsi="Times New Roman" w:cs="Times New Roman"/>
          </w:rPr>
          <w:t>月</w:t>
        </w:r>
        <w:r w:rsidRPr="00355482">
          <w:rPr>
            <w:rFonts w:ascii="Times New Roman" w:eastAsia="楷体_GB2312" w:hAnsi="Times New Roman" w:cs="Times New Roman"/>
          </w:rPr>
          <w:t>2</w:t>
        </w:r>
        <w:r w:rsidRPr="00355482">
          <w:rPr>
            <w:rFonts w:ascii="Times New Roman" w:eastAsia="楷体_GB2312" w:hAnsi="Times New Roman" w:cs="Times New Roman"/>
          </w:rPr>
          <w:t>日前</w:t>
        </w:r>
      </w:smartTag>
      <w:r w:rsidRPr="00355482">
        <w:rPr>
          <w:rFonts w:ascii="Times New Roman" w:eastAsia="楷体_GB2312" w:hAnsi="Times New Roman" w:cs="Times New Roman"/>
        </w:rPr>
        <w:t>从各地赶到事发地点并对当地政府四天来的救援措施及救援进度感到满意。</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将下面一个长句变成四个短句</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不能改变原意</w:t>
      </w:r>
      <w:r>
        <w:rPr>
          <w:rFonts w:ascii="Times New Roman" w:hAnsi="Times New Roman" w:cs="Times New Roman"/>
        </w:rPr>
        <w:t>，</w:t>
      </w:r>
      <w:r w:rsidRPr="00355482">
        <w:rPr>
          <w:rFonts w:ascii="Times New Roman" w:hAnsi="Times New Roman" w:cs="Times New Roman"/>
        </w:rPr>
        <w:t>可增删词语</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人们欣赏艺术作品的过程是凭着日渐培养起来的艺术感受力来敏锐地感知和领略艺术形象所表现出来的艺术美，从而获得美感享受的过程。</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请把下列句子改成四个短句</w:t>
      </w:r>
      <w:r>
        <w:rPr>
          <w:rFonts w:ascii="Times New Roman" w:hAnsi="Times New Roman" w:cs="Times New Roman"/>
        </w:rPr>
        <w:t>(</w:t>
      </w:r>
      <w:r w:rsidRPr="00355482">
        <w:rPr>
          <w:rFonts w:ascii="Times New Roman" w:hAnsi="Times New Roman" w:cs="Times New Roman"/>
        </w:rPr>
        <w:t>可调整语序</w:t>
      </w:r>
      <w:r>
        <w:rPr>
          <w:rFonts w:ascii="Times New Roman" w:hAnsi="Times New Roman" w:cs="Times New Roman"/>
        </w:rPr>
        <w:t>，</w:t>
      </w:r>
      <w:r w:rsidRPr="00355482">
        <w:rPr>
          <w:rFonts w:ascii="Times New Roman" w:hAnsi="Times New Roman" w:cs="Times New Roman"/>
        </w:rPr>
        <w:t>适当增减词语</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做到既保留全部信息</w:t>
      </w:r>
      <w:r>
        <w:rPr>
          <w:rFonts w:ascii="Times New Roman" w:hAnsi="Times New Roman" w:cs="Times New Roman"/>
        </w:rPr>
        <w:t>，</w:t>
      </w:r>
      <w:r w:rsidRPr="00355482">
        <w:rPr>
          <w:rFonts w:ascii="Times New Roman" w:hAnsi="Times New Roman" w:cs="Times New Roman"/>
        </w:rPr>
        <w:t>又语言鲜明</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smartTag w:uri="urn:schemas-microsoft-com:office:smarttags" w:element="chsdate">
        <w:smartTagPr>
          <w:attr w:name="IsROCDate" w:val="False"/>
          <w:attr w:name="IsLunarDate" w:val="False"/>
          <w:attr w:name="Day" w:val="4"/>
          <w:attr w:name="Month" w:val="12"/>
          <w:attr w:name="Year" w:val="2009"/>
        </w:smartTagPr>
        <w:r w:rsidRPr="00355482">
          <w:rPr>
            <w:rFonts w:ascii="Times New Roman" w:eastAsia="楷体_GB2312" w:hAnsi="Times New Roman" w:cs="Times New Roman"/>
          </w:rPr>
          <w:t>2009</w:t>
        </w:r>
        <w:r w:rsidRPr="00355482">
          <w:rPr>
            <w:rFonts w:ascii="Times New Roman" w:eastAsia="楷体_GB2312" w:hAnsi="Times New Roman" w:cs="Times New Roman"/>
          </w:rPr>
          <w:t>年</w:t>
        </w:r>
        <w:r w:rsidRPr="00355482">
          <w:rPr>
            <w:rFonts w:ascii="Times New Roman" w:eastAsia="楷体_GB2312" w:hAnsi="Times New Roman" w:cs="Times New Roman"/>
          </w:rPr>
          <w:t>12</w:t>
        </w:r>
        <w:r w:rsidRPr="00355482">
          <w:rPr>
            <w:rFonts w:ascii="Times New Roman" w:eastAsia="楷体_GB2312" w:hAnsi="Times New Roman" w:cs="Times New Roman"/>
          </w:rPr>
          <w:t>月</w:t>
        </w:r>
        <w:r w:rsidRPr="00355482">
          <w:rPr>
            <w:rFonts w:ascii="Times New Roman" w:eastAsia="楷体_GB2312" w:hAnsi="Times New Roman" w:cs="Times New Roman"/>
          </w:rPr>
          <w:t>4</w:t>
        </w:r>
        <w:r w:rsidRPr="00355482">
          <w:rPr>
            <w:rFonts w:ascii="Times New Roman" w:eastAsia="楷体_GB2312" w:hAnsi="Times New Roman" w:cs="Times New Roman"/>
          </w:rPr>
          <w:t>日</w:t>
        </w:r>
      </w:smartTag>
      <w:r w:rsidRPr="00355482">
        <w:rPr>
          <w:rFonts w:ascii="Times New Roman" w:eastAsia="楷体_GB2312" w:hAnsi="Times New Roman" w:cs="Times New Roman"/>
        </w:rPr>
        <w:t>上午，海南省工商局政府法规处处长曾照宇向媒体透露，省工商局成立的以局长黄成模为组长由纪检、法规、市场等相关部门负责人组成的调查组已着手调查受外界高度关注的农夫山泉</w:t>
      </w:r>
      <w:r w:rsidRPr="00355482">
        <w:rPr>
          <w:rFonts w:hAnsi="宋体" w:cs="Times New Roman"/>
        </w:rPr>
        <w:t>“</w:t>
      </w:r>
      <w:r w:rsidRPr="00355482">
        <w:rPr>
          <w:rFonts w:ascii="Times New Roman" w:eastAsia="楷体_GB2312" w:hAnsi="Times New Roman" w:cs="Times New Roman"/>
        </w:rPr>
        <w:t>砒霜门</w:t>
      </w:r>
      <w:r w:rsidRPr="00355482">
        <w:rPr>
          <w:rFonts w:hAnsi="宋体" w:cs="Times New Roman"/>
        </w:rPr>
        <w:t>”</w:t>
      </w:r>
      <w:r w:rsidRPr="00355482">
        <w:rPr>
          <w:rFonts w:ascii="Times New Roman" w:eastAsia="楷体_GB2312" w:hAnsi="Times New Roman" w:cs="Times New Roman"/>
        </w:rPr>
        <w:t>事件真相。</w:t>
      </w:r>
    </w:p>
    <w:p w:rsidR="00FD5239" w:rsidRDefault="00FD5239" w:rsidP="00FD5239">
      <w:pPr>
        <w:pStyle w:val="a3"/>
        <w:ind w:firstLineChars="200" w:firstLine="420"/>
        <w:rPr>
          <w:rFonts w:ascii="Times New Roman" w:hAnsi="Times New Roman" w:cs="Times New Roman" w:hint="eastAsia"/>
        </w:rPr>
      </w:pPr>
      <w:r w:rsidRPr="00355482">
        <w:rPr>
          <w:rFonts w:ascii="Times New Roman" w:hAnsi="Times New Roman" w:cs="Times New Roman"/>
        </w:rPr>
        <w:t>答</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hAnsi="宋体" w:cs="Times New Roman"/>
        </w:rPr>
        <w:t>③</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hAnsi="宋体" w:cs="Times New Roman"/>
        </w:rPr>
        <w:t>④</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请把下面的一个长句改写成三个短句</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全国人大常委会法工委法规备案审查室官员在接受本报记者采访时就国务院目前已经组织了国务院法制办、住房和城乡建设部、国土资源部、农业部、林业局等相关部委局再次进行前期立法调研工作以备修改《城市房屋拆迁管理条例》一事透露了消息。</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eastAsia="黑体" w:hAnsi="Times New Roman" w:cs="Times New Roman"/>
        </w:rPr>
        <w:t>(</w:t>
      </w:r>
      <w:r w:rsidRPr="00355482">
        <w:rPr>
          <w:rFonts w:ascii="Times New Roman" w:eastAsia="黑体" w:hAnsi="Times New Roman" w:cs="Times New Roman"/>
        </w:rPr>
        <w:t>二</w:t>
      </w:r>
      <w:r>
        <w:rPr>
          <w:rFonts w:ascii="Times New Roman" w:eastAsia="黑体" w:hAnsi="Times New Roman" w:cs="Times New Roman"/>
        </w:rPr>
        <w:t>)</w:t>
      </w:r>
      <w:r w:rsidRPr="00355482">
        <w:rPr>
          <w:rFonts w:ascii="Times New Roman" w:eastAsia="黑体" w:hAnsi="Times New Roman" w:cs="Times New Roman"/>
        </w:rPr>
        <w:t>短句变长句</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试做</w:t>
      </w:r>
      <w:r>
        <w:rPr>
          <w:rFonts w:ascii="Times New Roman" w:hAnsi="Times New Roman" w:cs="Times New Roman"/>
        </w:rPr>
        <w:t>、</w:t>
      </w:r>
      <w:r w:rsidRPr="00355482">
        <w:rPr>
          <w:rFonts w:ascii="Times New Roman" w:hAnsi="Times New Roman" w:cs="Times New Roman"/>
        </w:rPr>
        <w:t>总结</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将下面几句话改写成一个单句</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不遗漏信息</w:t>
      </w:r>
      <w:r>
        <w:rPr>
          <w:rFonts w:ascii="Times New Roman" w:hAnsi="Times New Roman" w:cs="Times New Roman"/>
        </w:rPr>
        <w:t>，</w:t>
      </w:r>
      <w:r w:rsidRPr="00355482">
        <w:rPr>
          <w:rFonts w:ascii="Times New Roman" w:hAnsi="Times New Roman" w:cs="Times New Roman"/>
        </w:rPr>
        <w:t>可以适当增减个别词语</w:t>
      </w:r>
      <w:r>
        <w:rPr>
          <w:rFonts w:ascii="Times New Roman"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函谷关是道家文化的代表地之一。</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函谷关是当年老子著写《道德经》的地点。</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③</w:t>
      </w:r>
      <w:smartTag w:uri="urn:schemas-microsoft-com:office:smarttags" w:element="chsdate">
        <w:smartTagPr>
          <w:attr w:name="IsROCDate" w:val="False"/>
          <w:attr w:name="IsLunarDate" w:val="False"/>
          <w:attr w:name="Day" w:val="30"/>
          <w:attr w:name="Month" w:val="3"/>
          <w:attr w:name="Year" w:val="2011"/>
        </w:smartTagPr>
        <w:r w:rsidRPr="00355482">
          <w:rPr>
            <w:rFonts w:ascii="Times New Roman" w:eastAsia="楷体_GB2312" w:hAnsi="Times New Roman" w:cs="Times New Roman"/>
          </w:rPr>
          <w:t>3</w:t>
        </w:r>
        <w:r w:rsidRPr="00355482">
          <w:rPr>
            <w:rFonts w:ascii="Times New Roman" w:eastAsia="楷体_GB2312" w:hAnsi="Times New Roman" w:cs="Times New Roman"/>
          </w:rPr>
          <w:t>月</w:t>
        </w:r>
        <w:r w:rsidRPr="00355482">
          <w:rPr>
            <w:rFonts w:ascii="Times New Roman" w:eastAsia="楷体_GB2312" w:hAnsi="Times New Roman" w:cs="Times New Roman"/>
          </w:rPr>
          <w:t>30</w:t>
        </w:r>
        <w:r w:rsidRPr="00355482">
          <w:rPr>
            <w:rFonts w:ascii="Times New Roman" w:eastAsia="楷体_GB2312" w:hAnsi="Times New Roman" w:cs="Times New Roman"/>
          </w:rPr>
          <w:t>日</w:t>
        </w:r>
      </w:smartTag>
      <w:r w:rsidRPr="00355482">
        <w:rPr>
          <w:rFonts w:ascii="Times New Roman" w:eastAsia="楷体_GB2312" w:hAnsi="Times New Roman" w:cs="Times New Roman"/>
        </w:rPr>
        <w:t>，一万名中学生齐声吟诵《道德经》。</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④</w:t>
      </w:r>
      <w:r w:rsidRPr="00355482">
        <w:rPr>
          <w:rFonts w:ascii="Times New Roman" w:eastAsia="楷体_GB2312" w:hAnsi="Times New Roman" w:cs="Times New Roman"/>
        </w:rPr>
        <w:t>这次活动旨在纪念道教始祖老子诞辰</w:t>
      </w:r>
      <w:r w:rsidRPr="00355482">
        <w:rPr>
          <w:rFonts w:ascii="Times New Roman" w:eastAsia="楷体_GB2312" w:hAnsi="Times New Roman" w:cs="Times New Roman"/>
        </w:rPr>
        <w:t>2</w:t>
      </w:r>
      <w:r>
        <w:rPr>
          <w:rFonts w:ascii="Times New Roman" w:eastAsia="楷体_GB2312" w:hAnsi="Times New Roman" w:cs="Times New Roman"/>
        </w:rPr>
        <w:t xml:space="preserve"> </w:t>
      </w:r>
      <w:r w:rsidRPr="00355482">
        <w:rPr>
          <w:rFonts w:ascii="Times New Roman" w:eastAsia="楷体_GB2312" w:hAnsi="Times New Roman" w:cs="Times New Roman"/>
        </w:rPr>
        <w:t>581</w:t>
      </w:r>
      <w:r w:rsidRPr="00355482">
        <w:rPr>
          <w:rFonts w:ascii="Times New Roman" w:eastAsia="楷体_GB2312" w:hAnsi="Times New Roman" w:cs="Times New Roman"/>
        </w:rPr>
        <w:t>年。</w:t>
      </w:r>
    </w:p>
    <w:p w:rsidR="00FD5239" w:rsidRDefault="00FD5239" w:rsidP="00FD5239">
      <w:pPr>
        <w:pStyle w:val="a3"/>
        <w:ind w:firstLineChars="200" w:firstLine="420"/>
        <w:rPr>
          <w:rFonts w:ascii="Times New Roman" w:hAnsi="Times New Roman" w:cs="Times New Roman"/>
        </w:rPr>
      </w:pPr>
      <w:r w:rsidRPr="00355482">
        <w:rPr>
          <w:rFonts w:eastAsia="楷体_GB2312" w:hAnsi="宋体" w:cs="Times New Roman"/>
        </w:rPr>
        <w:t>⑤</w:t>
      </w:r>
      <w:r w:rsidRPr="00355482">
        <w:rPr>
          <w:rFonts w:ascii="Times New Roman" w:eastAsia="楷体_GB2312" w:hAnsi="Times New Roman" w:cs="Times New Roman"/>
        </w:rPr>
        <w:t>这一活动在河南省灵宝市函谷关景区内的老子文化广场上进行。</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根据下列语句</w:t>
      </w:r>
      <w:r>
        <w:rPr>
          <w:rFonts w:ascii="Times New Roman" w:hAnsi="Times New Roman" w:cs="Times New Roman"/>
        </w:rPr>
        <w:t>，</w:t>
      </w:r>
      <w:r w:rsidRPr="00355482">
        <w:rPr>
          <w:rFonts w:ascii="Times New Roman" w:hAnsi="Times New Roman" w:cs="Times New Roman"/>
        </w:rPr>
        <w:t>给</w:t>
      </w:r>
      <w:r w:rsidRPr="00355482">
        <w:rPr>
          <w:rFonts w:hAnsi="宋体" w:cs="Times New Roman"/>
        </w:rPr>
        <w:t>“</w:t>
      </w:r>
      <w:r w:rsidRPr="00355482">
        <w:rPr>
          <w:rFonts w:ascii="Times New Roman" w:hAnsi="Times New Roman" w:cs="Times New Roman"/>
        </w:rPr>
        <w:t>羌笛</w:t>
      </w:r>
      <w:r w:rsidRPr="00355482">
        <w:rPr>
          <w:rFonts w:hAnsi="宋体" w:cs="Times New Roman"/>
        </w:rPr>
        <w:t>”</w:t>
      </w:r>
      <w:r w:rsidRPr="00355482">
        <w:rPr>
          <w:rFonts w:ascii="Times New Roman" w:hAnsi="Times New Roman" w:cs="Times New Roman"/>
        </w:rPr>
        <w:t>下定义</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可增删词语</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羌笛是一种民间竖吹乐器</w:t>
      </w:r>
      <w:r>
        <w:rPr>
          <w:rFonts w:ascii="Times New Roman" w:eastAsia="楷体_GB2312" w:hAnsi="Times New Roman" w:cs="Times New Roman"/>
        </w:rPr>
        <w:t xml:space="preserve">　</w:t>
      </w:r>
      <w:r w:rsidRPr="00355482">
        <w:rPr>
          <w:rFonts w:eastAsia="楷体_GB2312" w:hAnsi="宋体" w:cs="Times New Roman"/>
        </w:rPr>
        <w:t>②</w:t>
      </w:r>
      <w:r w:rsidRPr="00355482">
        <w:rPr>
          <w:rFonts w:ascii="Times New Roman" w:eastAsia="楷体_GB2312" w:hAnsi="Times New Roman" w:cs="Times New Roman"/>
        </w:rPr>
        <w:t>羌笛由两根竹管构成</w:t>
      </w:r>
      <w:r>
        <w:rPr>
          <w:rFonts w:ascii="Times New Roman" w:eastAsia="楷体_GB2312" w:hAnsi="Times New Roman" w:cs="Times New Roman"/>
        </w:rPr>
        <w:t xml:space="preserve">　</w:t>
      </w:r>
      <w:r w:rsidRPr="00355482">
        <w:rPr>
          <w:rFonts w:eastAsia="楷体_GB2312" w:hAnsi="宋体" w:cs="Times New Roman"/>
        </w:rPr>
        <w:t>③</w:t>
      </w:r>
      <w:r w:rsidRPr="00355482">
        <w:rPr>
          <w:rFonts w:ascii="Times New Roman" w:eastAsia="楷体_GB2312" w:hAnsi="Times New Roman" w:cs="Times New Roman"/>
        </w:rPr>
        <w:t>竹管长约</w:t>
      </w:r>
      <w:r w:rsidRPr="00355482">
        <w:rPr>
          <w:rFonts w:ascii="Times New Roman" w:eastAsia="楷体_GB2312" w:hAnsi="Times New Roman" w:cs="Times New Roman"/>
        </w:rPr>
        <w:t>15</w:t>
      </w:r>
      <w:r w:rsidRPr="00355482">
        <w:rPr>
          <w:rFonts w:ascii="Times New Roman" w:eastAsia="楷体_GB2312" w:hAnsi="Times New Roman" w:cs="Times New Roman"/>
        </w:rPr>
        <w:t>至</w:t>
      </w:r>
      <w:r w:rsidRPr="00355482">
        <w:rPr>
          <w:rFonts w:ascii="Times New Roman" w:eastAsia="楷体_GB2312" w:hAnsi="Times New Roman" w:cs="Times New Roman"/>
        </w:rPr>
        <w:t>20</w:t>
      </w:r>
      <w:r w:rsidRPr="00355482">
        <w:rPr>
          <w:rFonts w:ascii="Times New Roman" w:eastAsia="楷体_GB2312" w:hAnsi="Times New Roman" w:cs="Times New Roman"/>
        </w:rPr>
        <w:t>厘米</w:t>
      </w:r>
      <w:r>
        <w:rPr>
          <w:rFonts w:ascii="Times New Roman" w:eastAsia="楷体_GB2312" w:hAnsi="Times New Roman" w:cs="Times New Roman"/>
        </w:rPr>
        <w:t xml:space="preserve">　</w:t>
      </w:r>
      <w:r w:rsidRPr="00355482">
        <w:rPr>
          <w:rFonts w:eastAsia="楷体_GB2312" w:hAnsi="宋体" w:cs="Times New Roman"/>
        </w:rPr>
        <w:t>④</w:t>
      </w:r>
      <w:r w:rsidRPr="00355482">
        <w:rPr>
          <w:rFonts w:ascii="Times New Roman" w:eastAsia="楷体_GB2312" w:hAnsi="Times New Roman" w:cs="Times New Roman"/>
        </w:rPr>
        <w:t>羌笛的管头插着竹簧</w:t>
      </w:r>
      <w:r>
        <w:rPr>
          <w:rFonts w:ascii="Times New Roman" w:eastAsia="楷体_GB2312" w:hAnsi="Times New Roman" w:cs="Times New Roman"/>
        </w:rPr>
        <w:t xml:space="preserve">　</w:t>
      </w:r>
      <w:r w:rsidRPr="00355482">
        <w:rPr>
          <w:rFonts w:eastAsia="楷体_GB2312" w:hAnsi="宋体" w:cs="Times New Roman"/>
        </w:rPr>
        <w:t>⑤</w:t>
      </w:r>
      <w:r w:rsidRPr="00355482">
        <w:rPr>
          <w:rFonts w:ascii="Times New Roman" w:eastAsia="楷体_GB2312" w:hAnsi="Times New Roman" w:cs="Times New Roman"/>
        </w:rPr>
        <w:t>竹管上有大小一致的洞孔</w:t>
      </w:r>
      <w:r>
        <w:rPr>
          <w:rFonts w:ascii="Times New Roman" w:eastAsia="楷体_GB2312" w:hAnsi="Times New Roman" w:cs="Times New Roman"/>
        </w:rPr>
        <w:t xml:space="preserve">　</w:t>
      </w:r>
      <w:r w:rsidRPr="00355482">
        <w:rPr>
          <w:rFonts w:eastAsia="楷体_GB2312" w:hAnsi="宋体" w:cs="Times New Roman"/>
        </w:rPr>
        <w:t>⑥</w:t>
      </w:r>
      <w:r w:rsidRPr="00355482">
        <w:rPr>
          <w:rFonts w:ascii="Times New Roman" w:eastAsia="楷体_GB2312" w:hAnsi="Times New Roman" w:cs="Times New Roman"/>
        </w:rPr>
        <w:t>两根竹管并在一起，用丝线缠绕</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sidRPr="00355482">
        <w:rPr>
          <w:rFonts w:ascii="Times New Roman" w:hAnsi="Times New Roman" w:cs="Times New Roman"/>
        </w:rPr>
        <w:t>演练</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将下面的句子组合成一个长句</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保留全部信息</w:t>
      </w:r>
      <w:r>
        <w:rPr>
          <w:rFonts w:ascii="Times New Roman" w:hAnsi="Times New Roman" w:cs="Times New Roman"/>
        </w:rPr>
        <w:t>，</w:t>
      </w:r>
      <w:r w:rsidRPr="00355482">
        <w:rPr>
          <w:rFonts w:ascii="Times New Roman" w:hAnsi="Times New Roman" w:cs="Times New Roman"/>
        </w:rPr>
        <w:t>可以增删个别词语</w:t>
      </w:r>
      <w:r>
        <w:rPr>
          <w:rFonts w:ascii="Times New Roman"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美国总统奥巴马提出了</w:t>
      </w:r>
      <w:r w:rsidRPr="00355482">
        <w:rPr>
          <w:rFonts w:ascii="Times New Roman" w:eastAsia="楷体_GB2312" w:hAnsi="Times New Roman" w:cs="Times New Roman"/>
        </w:rPr>
        <w:t>2010</w:t>
      </w:r>
      <w:r w:rsidRPr="00355482">
        <w:rPr>
          <w:rFonts w:ascii="Times New Roman" w:eastAsia="楷体_GB2312" w:hAnsi="Times New Roman" w:cs="Times New Roman"/>
        </w:rPr>
        <w:t>年税率调整提案。</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美国在</w:t>
      </w:r>
      <w:smartTag w:uri="urn:schemas-microsoft-com:office:smarttags" w:element="chsdate">
        <w:smartTagPr>
          <w:attr w:name="IsROCDate" w:val="False"/>
          <w:attr w:name="IsLunarDate" w:val="False"/>
          <w:attr w:name="Day" w:val="27"/>
          <w:attr w:name="Month" w:val="2"/>
          <w:attr w:name="Year" w:val="2011"/>
        </w:smartTagPr>
        <w:r w:rsidRPr="00355482">
          <w:rPr>
            <w:rFonts w:ascii="Times New Roman" w:eastAsia="楷体_GB2312" w:hAnsi="Times New Roman" w:cs="Times New Roman"/>
          </w:rPr>
          <w:t>2</w:t>
        </w:r>
        <w:r w:rsidRPr="00355482">
          <w:rPr>
            <w:rFonts w:ascii="Times New Roman" w:eastAsia="楷体_GB2312" w:hAnsi="Times New Roman" w:cs="Times New Roman"/>
          </w:rPr>
          <w:t>月</w:t>
        </w:r>
        <w:r w:rsidRPr="00355482">
          <w:rPr>
            <w:rFonts w:ascii="Times New Roman" w:eastAsia="楷体_GB2312" w:hAnsi="Times New Roman" w:cs="Times New Roman"/>
          </w:rPr>
          <w:t>27</w:t>
        </w:r>
        <w:r w:rsidRPr="00355482">
          <w:rPr>
            <w:rFonts w:ascii="Times New Roman" w:eastAsia="楷体_GB2312" w:hAnsi="Times New Roman" w:cs="Times New Roman"/>
          </w:rPr>
          <w:t>日</w:t>
        </w:r>
      </w:smartTag>
      <w:r w:rsidRPr="00355482">
        <w:rPr>
          <w:rFonts w:ascii="Times New Roman" w:eastAsia="楷体_GB2312" w:hAnsi="Times New Roman" w:cs="Times New Roman"/>
        </w:rPr>
        <w:t>公布了这一提案。</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③</w:t>
      </w:r>
      <w:r w:rsidRPr="00355482">
        <w:rPr>
          <w:rFonts w:ascii="Times New Roman" w:eastAsia="楷体_GB2312" w:hAnsi="Times New Roman" w:cs="Times New Roman"/>
        </w:rPr>
        <w:t>美国高收入者有</w:t>
      </w:r>
      <w:r w:rsidRPr="00355482">
        <w:rPr>
          <w:rFonts w:ascii="Times New Roman" w:eastAsia="楷体_GB2312" w:hAnsi="Times New Roman" w:cs="Times New Roman"/>
        </w:rPr>
        <w:t>260</w:t>
      </w:r>
      <w:r w:rsidRPr="00355482">
        <w:rPr>
          <w:rFonts w:ascii="Times New Roman" w:eastAsia="楷体_GB2312" w:hAnsi="Times New Roman" w:cs="Times New Roman"/>
        </w:rPr>
        <w:t>万。</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④</w:t>
      </w:r>
      <w:r w:rsidRPr="00355482">
        <w:rPr>
          <w:rFonts w:ascii="Times New Roman" w:eastAsia="楷体_GB2312" w:hAnsi="Times New Roman" w:cs="Times New Roman"/>
        </w:rPr>
        <w:t>将高收入者的两项高收入税的税率提高至</w:t>
      </w:r>
      <w:r w:rsidRPr="00355482">
        <w:rPr>
          <w:rFonts w:ascii="Times New Roman" w:eastAsia="楷体_GB2312" w:hAnsi="Times New Roman" w:cs="Times New Roman"/>
        </w:rPr>
        <w:t>36%</w:t>
      </w:r>
      <w:r w:rsidRPr="00355482">
        <w:rPr>
          <w:rFonts w:ascii="Times New Roman" w:eastAsia="楷体_GB2312" w:hAnsi="Times New Roman" w:cs="Times New Roman"/>
        </w:rPr>
        <w:t>和</w:t>
      </w:r>
      <w:r w:rsidRPr="00355482">
        <w:rPr>
          <w:rFonts w:ascii="Times New Roman" w:eastAsia="楷体_GB2312" w:hAnsi="Times New Roman" w:cs="Times New Roman"/>
        </w:rPr>
        <w:t>39.6%</w:t>
      </w:r>
      <w:r w:rsidRPr="00355482">
        <w:rPr>
          <w:rFonts w:ascii="Times New Roman" w:eastAsia="楷体_GB2312"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eastAsia="楷体_GB2312" w:hAnsi="宋体" w:cs="Times New Roman"/>
        </w:rPr>
        <w:t>⑤</w:t>
      </w:r>
      <w:r w:rsidRPr="00355482">
        <w:rPr>
          <w:rFonts w:ascii="Times New Roman" w:eastAsia="楷体_GB2312" w:hAnsi="Times New Roman" w:cs="Times New Roman"/>
        </w:rPr>
        <w:t>今天，美国国会通过了这个提案。</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江西卷，</w:t>
      </w:r>
      <w:r w:rsidRPr="00355482">
        <w:rPr>
          <w:rFonts w:ascii="Times New Roman" w:eastAsia="黑体" w:hAnsi="Times New Roman" w:cs="Times New Roman"/>
        </w:rPr>
        <w:t>20</w:t>
      </w:r>
      <w:r>
        <w:rPr>
          <w:rFonts w:ascii="Times New Roman" w:hAnsi="Times New Roman" w:cs="Times New Roman"/>
        </w:rPr>
        <w:t>)</w:t>
      </w:r>
      <w:r w:rsidRPr="00355482">
        <w:rPr>
          <w:rFonts w:ascii="Times New Roman" w:hAnsi="Times New Roman" w:cs="Times New Roman"/>
        </w:rPr>
        <w:t>将下面</w:t>
      </w:r>
      <w:r w:rsidRPr="00355482">
        <w:rPr>
          <w:rFonts w:ascii="Times New Roman" w:hAnsi="Times New Roman" w:cs="Times New Roman"/>
        </w:rPr>
        <w:t>3</w:t>
      </w:r>
      <w:r w:rsidRPr="00355482">
        <w:rPr>
          <w:rFonts w:ascii="Times New Roman" w:hAnsi="Times New Roman" w:cs="Times New Roman"/>
        </w:rPr>
        <w:t>个句子整合为一个单句</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可调整语序</w:t>
      </w:r>
      <w:r>
        <w:rPr>
          <w:rFonts w:ascii="Times New Roman" w:hAnsi="Times New Roman" w:cs="Times New Roman"/>
        </w:rPr>
        <w:t>、</w:t>
      </w:r>
      <w:r w:rsidRPr="00355482">
        <w:rPr>
          <w:rFonts w:ascii="Times New Roman" w:hAnsi="Times New Roman" w:cs="Times New Roman"/>
        </w:rPr>
        <w:t>适当增删词语</w:t>
      </w:r>
      <w:r>
        <w:rPr>
          <w:rFonts w:ascii="Times New Roman" w:hAnsi="Times New Roman" w:cs="Times New Roman"/>
        </w:rPr>
        <w:t>，</w:t>
      </w:r>
      <w:r w:rsidRPr="00355482">
        <w:rPr>
          <w:rFonts w:ascii="Times New Roman" w:hAnsi="Times New Roman" w:cs="Times New Roman"/>
        </w:rPr>
        <w:t>不能改变原意</w:t>
      </w:r>
      <w:r>
        <w:rPr>
          <w:rFonts w:ascii="Times New Roman"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王力先生认为，中国旧体诗以音步、平仄相间构成抑扬美。</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王力先生认为，中国旧体诗的音乐美分为抑扬美和回环美。</w:t>
      </w:r>
    </w:p>
    <w:p w:rsidR="00FD5239" w:rsidRDefault="00FD5239" w:rsidP="00FD5239">
      <w:pPr>
        <w:pStyle w:val="a3"/>
        <w:ind w:firstLineChars="200" w:firstLine="420"/>
        <w:rPr>
          <w:rFonts w:ascii="Times New Roman" w:hAnsi="Times New Roman" w:cs="Times New Roman"/>
        </w:rPr>
      </w:pPr>
      <w:r w:rsidRPr="00355482">
        <w:rPr>
          <w:rFonts w:eastAsia="楷体_GB2312" w:hAnsi="宋体" w:cs="Times New Roman"/>
        </w:rPr>
        <w:t>③</w:t>
      </w:r>
      <w:r w:rsidRPr="00355482">
        <w:rPr>
          <w:rFonts w:ascii="Times New Roman" w:eastAsia="楷体_GB2312" w:hAnsi="Times New Roman" w:cs="Times New Roman"/>
        </w:rPr>
        <w:t>王力先生认为，中国旧体诗以同韵字来来回回的重复构成了回环美。</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eastAsia="黑体" w:hAnsi="Times New Roman" w:cs="Times New Roman"/>
        </w:rPr>
        <w:t>二、重组句子</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试做</w:t>
      </w:r>
      <w:r>
        <w:rPr>
          <w:rFonts w:ascii="Times New Roman" w:hAnsi="Times New Roman" w:cs="Times New Roman"/>
        </w:rPr>
        <w:t>、</w:t>
      </w:r>
      <w:r w:rsidRPr="00355482">
        <w:rPr>
          <w:rFonts w:ascii="Times New Roman" w:hAnsi="Times New Roman" w:cs="Times New Roman"/>
        </w:rPr>
        <w:t>总结</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用</w:t>
      </w:r>
      <w:r w:rsidRPr="00355482">
        <w:rPr>
          <w:rFonts w:hAnsi="宋体" w:cs="Times New Roman"/>
        </w:rPr>
        <w:t>“</w:t>
      </w:r>
      <w:r w:rsidRPr="00355482">
        <w:rPr>
          <w:rFonts w:ascii="Times New Roman" w:hAnsi="Times New Roman" w:cs="Times New Roman"/>
        </w:rPr>
        <w:t>儒</w:t>
      </w:r>
      <w:r>
        <w:rPr>
          <w:rFonts w:ascii="Times New Roman" w:hAnsi="Times New Roman" w:cs="Times New Roman"/>
        </w:rPr>
        <w:t>、</w:t>
      </w:r>
      <w:r w:rsidRPr="00355482">
        <w:rPr>
          <w:rFonts w:ascii="Times New Roman" w:hAnsi="Times New Roman" w:cs="Times New Roman"/>
        </w:rPr>
        <w:t>道</w:t>
      </w:r>
      <w:r>
        <w:rPr>
          <w:rFonts w:ascii="Times New Roman" w:hAnsi="Times New Roman" w:cs="Times New Roman"/>
        </w:rPr>
        <w:t>、</w:t>
      </w:r>
      <w:r w:rsidRPr="00355482">
        <w:rPr>
          <w:rFonts w:ascii="Times New Roman" w:hAnsi="Times New Roman" w:cs="Times New Roman"/>
        </w:rPr>
        <w:t>佛</w:t>
      </w:r>
      <w:r w:rsidRPr="00355482">
        <w:rPr>
          <w:rFonts w:hAnsi="宋体" w:cs="Times New Roman"/>
        </w:rPr>
        <w:t>”</w:t>
      </w:r>
      <w:r w:rsidRPr="00355482">
        <w:rPr>
          <w:rFonts w:ascii="Times New Roman" w:hAnsi="Times New Roman" w:cs="Times New Roman"/>
        </w:rPr>
        <w:t>作开头</w:t>
      </w:r>
      <w:r>
        <w:rPr>
          <w:rFonts w:ascii="Times New Roman" w:hAnsi="Times New Roman" w:cs="Times New Roman"/>
        </w:rPr>
        <w:t>，</w:t>
      </w:r>
      <w:r w:rsidRPr="00355482">
        <w:rPr>
          <w:rFonts w:ascii="Times New Roman" w:hAnsi="Times New Roman" w:cs="Times New Roman"/>
        </w:rPr>
        <w:t>重组下面这个句子</w:t>
      </w:r>
      <w:r>
        <w:rPr>
          <w:rFonts w:ascii="Times New Roman" w:hAnsi="Times New Roman" w:cs="Times New Roman"/>
        </w:rPr>
        <w:t>，</w:t>
      </w:r>
      <w:r w:rsidRPr="00355482">
        <w:rPr>
          <w:rFonts w:ascii="Times New Roman" w:hAnsi="Times New Roman" w:cs="Times New Roman"/>
        </w:rPr>
        <w:t>不得改变原意</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苏轼的生活与创作充满了矛盾，因为他曾受到儒、道、佛各方面的影响，思想比较复杂。</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以</w:t>
      </w:r>
      <w:r w:rsidRPr="00355482">
        <w:rPr>
          <w:rFonts w:hAnsi="宋体" w:cs="Times New Roman"/>
        </w:rPr>
        <w:t>“</w:t>
      </w:r>
      <w:r w:rsidRPr="00355482">
        <w:rPr>
          <w:rFonts w:ascii="Times New Roman" w:hAnsi="Times New Roman" w:cs="Times New Roman"/>
        </w:rPr>
        <w:t>地上的狮</w:t>
      </w:r>
      <w:r>
        <w:rPr>
          <w:rFonts w:ascii="Times New Roman" w:hAnsi="Times New Roman" w:cs="Times New Roman"/>
        </w:rPr>
        <w:t>、</w:t>
      </w:r>
      <w:r w:rsidRPr="00355482">
        <w:rPr>
          <w:rFonts w:ascii="Times New Roman" w:hAnsi="Times New Roman" w:cs="Times New Roman"/>
        </w:rPr>
        <w:t>虎</w:t>
      </w:r>
      <w:r w:rsidRPr="00355482">
        <w:rPr>
          <w:rFonts w:hAnsi="宋体" w:cs="Times New Roman"/>
        </w:rPr>
        <w:t>”</w:t>
      </w:r>
      <w:r w:rsidRPr="00355482">
        <w:rPr>
          <w:rFonts w:ascii="Times New Roman" w:hAnsi="Times New Roman" w:cs="Times New Roman"/>
        </w:rPr>
        <w:t>为开头</w:t>
      </w:r>
      <w:r>
        <w:rPr>
          <w:rFonts w:ascii="Times New Roman" w:hAnsi="Times New Roman" w:cs="Times New Roman"/>
        </w:rPr>
        <w:t>，</w:t>
      </w:r>
      <w:r w:rsidRPr="00355482">
        <w:rPr>
          <w:rFonts w:ascii="Times New Roman" w:hAnsi="Times New Roman" w:cs="Times New Roman"/>
        </w:rPr>
        <w:t>重组下面的句子</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可适当增删词语</w:t>
      </w:r>
      <w:r>
        <w:rPr>
          <w:rFonts w:ascii="Times New Roman" w:hAnsi="Times New Roman" w:cs="Times New Roman"/>
        </w:rPr>
        <w:t>，</w:t>
      </w:r>
      <w:r w:rsidRPr="00355482">
        <w:rPr>
          <w:rFonts w:ascii="Times New Roman" w:hAnsi="Times New Roman" w:cs="Times New Roman"/>
        </w:rPr>
        <w:t>但不能增减信息</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天鹅在水中为王，是凭着一切足以缔造太平世界的所有美德，如高尚、尊严、仁厚等等；而地上的狮、虎，空中的鹰、鹫就不是这样，都只以善战称雄，以逞强行凶统治群众。</w:t>
      </w:r>
    </w:p>
    <w:p w:rsidR="00FD5239" w:rsidRDefault="00FD5239" w:rsidP="00FD5239">
      <w:pPr>
        <w:pStyle w:val="a3"/>
        <w:ind w:firstLineChars="200" w:firstLine="420"/>
        <w:rPr>
          <w:rFonts w:ascii="Times New Roman" w:hAnsi="Times New Roman" w:cs="Times New Roman" w:hint="eastAsia"/>
        </w:rPr>
      </w:pPr>
      <w:r w:rsidRPr="00355482">
        <w:rPr>
          <w:rFonts w:ascii="Times New Roman" w:hAnsi="Times New Roman" w:cs="Times New Roman"/>
        </w:rPr>
        <w:t>地上的狮</w:t>
      </w:r>
      <w:r>
        <w:rPr>
          <w:rFonts w:ascii="Times New Roman" w:hAnsi="Times New Roman" w:cs="Times New Roman"/>
        </w:rPr>
        <w:t>、</w:t>
      </w:r>
      <w:r w:rsidRPr="00355482">
        <w:rPr>
          <w:rFonts w:ascii="Times New Roman" w:hAnsi="Times New Roman" w:cs="Times New Roman"/>
        </w:rPr>
        <w:t>虎</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以</w:t>
      </w:r>
      <w:r w:rsidRPr="00355482">
        <w:rPr>
          <w:rFonts w:hAnsi="宋体" w:cs="Times New Roman"/>
        </w:rPr>
        <w:t>“</w:t>
      </w:r>
      <w:r w:rsidRPr="00355482">
        <w:rPr>
          <w:rFonts w:ascii="Times New Roman" w:hAnsi="Times New Roman" w:cs="Times New Roman"/>
        </w:rPr>
        <w:t>政府</w:t>
      </w:r>
      <w:r w:rsidRPr="00355482">
        <w:rPr>
          <w:rFonts w:hAnsi="宋体" w:cs="Times New Roman"/>
        </w:rPr>
        <w:t>”</w:t>
      </w:r>
      <w:r w:rsidRPr="00355482">
        <w:rPr>
          <w:rFonts w:ascii="Times New Roman" w:hAnsi="Times New Roman" w:cs="Times New Roman"/>
        </w:rPr>
        <w:t>为开头</w:t>
      </w:r>
      <w:r>
        <w:rPr>
          <w:rFonts w:ascii="Times New Roman" w:hAnsi="Times New Roman" w:cs="Times New Roman"/>
        </w:rPr>
        <w:t>，</w:t>
      </w:r>
      <w:r w:rsidRPr="00355482">
        <w:rPr>
          <w:rFonts w:ascii="Times New Roman" w:hAnsi="Times New Roman" w:cs="Times New Roman"/>
        </w:rPr>
        <w:t>重组下面的句子</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可适当增删词语</w:t>
      </w:r>
      <w:r>
        <w:rPr>
          <w:rFonts w:ascii="Times New Roman" w:hAnsi="Times New Roman" w:cs="Times New Roman"/>
        </w:rPr>
        <w:t>，</w:t>
      </w:r>
      <w:r w:rsidRPr="00355482">
        <w:rPr>
          <w:rFonts w:ascii="Times New Roman" w:hAnsi="Times New Roman" w:cs="Times New Roman"/>
        </w:rPr>
        <w:t>但不能增减信息</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当公众的生命健康因为必须入口的食品受到威胁时，公众需要政府为食品安全把关，而不是为食品企业做</w:t>
      </w:r>
      <w:r w:rsidRPr="00355482">
        <w:rPr>
          <w:rFonts w:hAnsi="宋体" w:cs="Times New Roman"/>
        </w:rPr>
        <w:t>“</w:t>
      </w:r>
      <w:r w:rsidRPr="00355482">
        <w:rPr>
          <w:rFonts w:ascii="Times New Roman" w:eastAsia="楷体_GB2312" w:hAnsi="Times New Roman" w:cs="Times New Roman"/>
        </w:rPr>
        <w:t>担保</w:t>
      </w:r>
      <w:r w:rsidRPr="00355482">
        <w:rPr>
          <w:rFonts w:hAnsi="宋体" w:cs="Times New Roman"/>
        </w:rPr>
        <w:t>”</w:t>
      </w:r>
      <w:r w:rsidRPr="00355482">
        <w:rPr>
          <w:rFonts w:ascii="Times New Roman" w:eastAsia="楷体_GB2312" w:hAnsi="Times New Roman" w:cs="Times New Roman"/>
        </w:rPr>
        <w:t>，更不需要企业把政府的</w:t>
      </w:r>
      <w:r w:rsidRPr="00355482">
        <w:rPr>
          <w:rFonts w:hAnsi="宋体" w:cs="Times New Roman"/>
        </w:rPr>
        <w:t>“</w:t>
      </w:r>
      <w:r w:rsidRPr="00355482">
        <w:rPr>
          <w:rFonts w:ascii="Times New Roman" w:eastAsia="楷体_GB2312" w:hAnsi="Times New Roman" w:cs="Times New Roman"/>
        </w:rPr>
        <w:t>担保</w:t>
      </w:r>
      <w:r w:rsidRPr="00355482">
        <w:rPr>
          <w:rFonts w:hAnsi="宋体" w:cs="Times New Roman"/>
        </w:rPr>
        <w:t>”</w:t>
      </w:r>
      <w:r w:rsidRPr="00355482">
        <w:rPr>
          <w:rFonts w:ascii="Times New Roman" w:eastAsia="楷体_GB2312" w:hAnsi="Times New Roman" w:cs="Times New Roman"/>
        </w:rPr>
        <w:t>当成刀枪不入的</w:t>
      </w:r>
      <w:r w:rsidRPr="00355482">
        <w:rPr>
          <w:rFonts w:hAnsi="宋体" w:cs="Times New Roman"/>
        </w:rPr>
        <w:t>“</w:t>
      </w:r>
      <w:r w:rsidRPr="00355482">
        <w:rPr>
          <w:rFonts w:ascii="Times New Roman" w:eastAsia="楷体_GB2312" w:hAnsi="Times New Roman" w:cs="Times New Roman"/>
        </w:rPr>
        <w:t>护身符</w:t>
      </w:r>
      <w:r w:rsidRPr="00355482">
        <w:rPr>
          <w:rFonts w:hAnsi="宋体" w:cs="Times New Roman"/>
        </w:rPr>
        <w:t>”</w:t>
      </w:r>
      <w:r w:rsidRPr="00355482">
        <w:rPr>
          <w:rFonts w:ascii="Times New Roman" w:eastAsia="楷体_GB2312"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政府</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eastAsia="黑体" w:hAnsi="Times New Roman" w:cs="Times New Roman"/>
        </w:rPr>
        <w:t>三、整句与散句的互换</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试做</w:t>
      </w:r>
      <w:r>
        <w:rPr>
          <w:rFonts w:ascii="Times New Roman" w:hAnsi="Times New Roman" w:cs="Times New Roman"/>
        </w:rPr>
        <w:t>、</w:t>
      </w:r>
      <w:r w:rsidRPr="00355482">
        <w:rPr>
          <w:rFonts w:ascii="Times New Roman" w:hAnsi="Times New Roman" w:cs="Times New Roman"/>
        </w:rPr>
        <w:t>总结</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把下面的句子改写成排比句</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音乐家常把灵感变为跳跃的音符，文学家呢，他们优美的辞章往往源于灵感，至于画家，他们完满的构图也常常与灵感相关，而一般人的灵感，则常是霎时的喜悦。</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将下面的句子加横线的部分变换成四个</w:t>
      </w:r>
      <w:r w:rsidRPr="00355482">
        <w:rPr>
          <w:rFonts w:hAnsi="宋体" w:cs="Times New Roman"/>
        </w:rPr>
        <w:t>“</w:t>
      </w:r>
      <w:r w:rsidRPr="00355482">
        <w:rPr>
          <w:rFonts w:ascii="Times New Roman" w:hAnsi="Times New Roman" w:cs="Times New Roman"/>
        </w:rPr>
        <w:t>是</w:t>
      </w:r>
      <w:r w:rsidRPr="00355482">
        <w:rPr>
          <w:rFonts w:hAnsi="宋体" w:cs="Times New Roman"/>
        </w:rPr>
        <w:t>”</w:t>
      </w:r>
      <w:r w:rsidRPr="00355482">
        <w:rPr>
          <w:rFonts w:ascii="Times New Roman" w:hAnsi="Times New Roman" w:cs="Times New Roman"/>
        </w:rPr>
        <w:t>字句</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可适当增减词语</w:t>
      </w:r>
      <w:r>
        <w:rPr>
          <w:rFonts w:ascii="Times New Roman" w:hAnsi="Times New Roman" w:cs="Times New Roman"/>
        </w:rPr>
        <w:t>，</w:t>
      </w:r>
      <w:r w:rsidRPr="00355482">
        <w:rPr>
          <w:rFonts w:ascii="Times New Roman" w:hAnsi="Times New Roman" w:cs="Times New Roman"/>
        </w:rPr>
        <w:t>保留全部信息</w:t>
      </w:r>
      <w:r>
        <w:rPr>
          <w:rFonts w:ascii="Times New Roman" w:hAnsi="Times New Roman" w:cs="Times New Roman"/>
        </w:rPr>
        <w:t>，</w:t>
      </w:r>
      <w:r w:rsidRPr="00355482">
        <w:rPr>
          <w:rFonts w:ascii="Times New Roman" w:hAnsi="Times New Roman" w:cs="Times New Roman"/>
        </w:rPr>
        <w:t>语意连贯</w:t>
      </w:r>
      <w:r>
        <w:rPr>
          <w:rFonts w:ascii="Times New Roman"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书斋外面是阳台，阳台外面</w:t>
      </w:r>
      <w:r w:rsidRPr="00355482">
        <w:rPr>
          <w:rFonts w:ascii="Times New Roman" w:eastAsia="楷体_GB2312" w:hAnsi="Times New Roman" w:cs="Times New Roman"/>
          <w:u w:val="single"/>
        </w:rPr>
        <w:t>有碧湛湛的海和青郁郁的山。</w:t>
      </w:r>
    </w:p>
    <w:p w:rsidR="00FD5239" w:rsidRDefault="00FD5239" w:rsidP="00FD5239">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书斋外面是阳台，阳台外面</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eastAsia="黑体" w:hAnsi="Times New Roman" w:cs="Times New Roman"/>
        </w:rPr>
        <w:t>听课记录：</w:t>
      </w: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 xml:space="preserve">　</w:t>
      </w:r>
    </w:p>
    <w:p w:rsidR="00FD5239" w:rsidRDefault="00FD5239" w:rsidP="00FD5239">
      <w:pPr>
        <w:pStyle w:val="a3"/>
        <w:ind w:firstLineChars="200" w:firstLine="420"/>
        <w:jc w:val="center"/>
        <w:rPr>
          <w:rFonts w:ascii="Times New Roman" w:hAnsi="Times New Roman" w:cs="Times New Roman" w:hint="eastAsia"/>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审题答题规范</w:instrText>
      </w:r>
      <w:r w:rsidR="00C16264">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6" type="#_x0000_t75" style="width:419.75pt;height:118.85pt">
            <v:imagedata r:id="rId23" r:href="rId24"/>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审题</w:t>
      </w:r>
    </w:p>
    <w:p w:rsidR="00FD5239" w:rsidRDefault="00FD5239" w:rsidP="00FD5239">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审清题目要求。</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分清哪类题型。</w:t>
      </w:r>
      <w:r w:rsidRPr="00355482">
        <w:rPr>
          <w:rFonts w:eastAsia="楷体_GB2312" w:hAnsi="宋体" w:cs="Times New Roman"/>
        </w:rPr>
        <w:t>②</w:t>
      </w:r>
      <w:r w:rsidRPr="00355482">
        <w:rPr>
          <w:rFonts w:ascii="Times New Roman" w:eastAsia="楷体_GB2312" w:hAnsi="Times New Roman" w:cs="Times New Roman"/>
        </w:rPr>
        <w:t>明确答题要求。</w:t>
      </w:r>
      <w:r w:rsidRPr="00355482">
        <w:rPr>
          <w:rFonts w:eastAsia="楷体_GB2312" w:hAnsi="宋体" w:cs="Times New Roman"/>
        </w:rPr>
        <w:t>③</w:t>
      </w:r>
      <w:r w:rsidRPr="00355482">
        <w:rPr>
          <w:rFonts w:ascii="Times New Roman" w:eastAsia="楷体_GB2312" w:hAnsi="Times New Roman" w:cs="Times New Roman"/>
        </w:rPr>
        <w:t>注意数词，是</w:t>
      </w:r>
      <w:r w:rsidRPr="00355482">
        <w:rPr>
          <w:rFonts w:hAnsi="宋体" w:cs="Times New Roman"/>
        </w:rPr>
        <w:t>“</w:t>
      </w:r>
      <w:r w:rsidRPr="00355482">
        <w:rPr>
          <w:rFonts w:ascii="Times New Roman" w:eastAsia="楷体_GB2312" w:hAnsi="Times New Roman" w:cs="Times New Roman"/>
        </w:rPr>
        <w:t>一个</w:t>
      </w:r>
      <w:r w:rsidRPr="00355482">
        <w:rPr>
          <w:rFonts w:hAnsi="宋体" w:cs="Times New Roman"/>
        </w:rPr>
        <w:t>”</w:t>
      </w:r>
      <w:r w:rsidRPr="00355482">
        <w:rPr>
          <w:rFonts w:ascii="Times New Roman" w:eastAsia="楷体_GB2312" w:hAnsi="Times New Roman" w:cs="Times New Roman"/>
        </w:rPr>
        <w:t>还是</w:t>
      </w:r>
      <w:r w:rsidRPr="00355482">
        <w:rPr>
          <w:rFonts w:hAnsi="宋体" w:cs="Times New Roman"/>
        </w:rPr>
        <w:t>“</w:t>
      </w:r>
      <w:r w:rsidRPr="00355482">
        <w:rPr>
          <w:rFonts w:ascii="Times New Roman" w:eastAsia="楷体_GB2312" w:hAnsi="Times New Roman" w:cs="Times New Roman"/>
        </w:rPr>
        <w:t>三个</w:t>
      </w:r>
      <w:r w:rsidRPr="00355482">
        <w:rPr>
          <w:rFonts w:hAnsi="宋体" w:cs="Times New Roman"/>
        </w:rPr>
        <w:t>”</w:t>
      </w:r>
      <w:r w:rsidRPr="00355482">
        <w:rPr>
          <w:rFonts w:ascii="Times New Roman" w:eastAsia="楷体_GB2312" w:hAnsi="Times New Roman" w:cs="Times New Roman"/>
        </w:rPr>
        <w:t>或</w:t>
      </w:r>
      <w:r w:rsidRPr="00355482">
        <w:rPr>
          <w:rFonts w:hAnsi="宋体" w:cs="Times New Roman"/>
        </w:rPr>
        <w:t>“</w:t>
      </w:r>
      <w:r w:rsidRPr="00355482">
        <w:rPr>
          <w:rFonts w:ascii="Times New Roman" w:eastAsia="楷体_GB2312" w:hAnsi="Times New Roman" w:cs="Times New Roman"/>
        </w:rPr>
        <w:t>几个</w:t>
      </w:r>
      <w:r w:rsidRPr="00355482">
        <w:rPr>
          <w:rFonts w:hAnsi="宋体" w:cs="Times New Roman"/>
        </w:rPr>
        <w:t>”</w:t>
      </w:r>
      <w:r w:rsidRPr="00355482">
        <w:rPr>
          <w:rFonts w:ascii="Times New Roman" w:eastAsia="楷体_GB2312" w:hAnsi="Times New Roman" w:cs="Times New Roman"/>
        </w:rPr>
        <w:t>。</w:t>
      </w:r>
      <w:r w:rsidRPr="00355482">
        <w:rPr>
          <w:rFonts w:eastAsia="楷体_GB2312" w:hAnsi="宋体" w:cs="Times New Roman"/>
        </w:rPr>
        <w:t>④</w:t>
      </w:r>
      <w:r w:rsidRPr="00355482">
        <w:rPr>
          <w:rFonts w:ascii="Times New Roman" w:eastAsia="楷体_GB2312" w:hAnsi="Times New Roman" w:cs="Times New Roman"/>
        </w:rPr>
        <w:t>注意题干术语，如</w:t>
      </w:r>
      <w:r w:rsidRPr="00355482">
        <w:rPr>
          <w:rFonts w:hAnsi="宋体" w:cs="Times New Roman"/>
        </w:rPr>
        <w:t>“</w:t>
      </w:r>
      <w:r w:rsidRPr="00355482">
        <w:rPr>
          <w:rFonts w:ascii="Times New Roman" w:eastAsia="楷体_GB2312" w:hAnsi="Times New Roman" w:cs="Times New Roman"/>
        </w:rPr>
        <w:t>单句</w:t>
      </w:r>
      <w:r w:rsidRPr="00355482">
        <w:rPr>
          <w:rFonts w:hAnsi="宋体" w:cs="Times New Roman"/>
        </w:rPr>
        <w:t>”“</w:t>
      </w:r>
      <w:r w:rsidRPr="00355482">
        <w:rPr>
          <w:rFonts w:ascii="Times New Roman" w:eastAsia="楷体_GB2312" w:hAnsi="Times New Roman" w:cs="Times New Roman"/>
        </w:rPr>
        <w:t>长句</w:t>
      </w:r>
      <w:r w:rsidRPr="00355482">
        <w:rPr>
          <w:rFonts w:hAnsi="宋体" w:cs="Times New Roman"/>
        </w:rPr>
        <w:t>”“</w:t>
      </w:r>
      <w:r w:rsidRPr="00355482">
        <w:rPr>
          <w:rFonts w:ascii="Times New Roman" w:eastAsia="楷体_GB2312" w:hAnsi="Times New Roman" w:cs="Times New Roman"/>
        </w:rPr>
        <w:t>下定义</w:t>
      </w:r>
      <w:r w:rsidRPr="00355482">
        <w:rPr>
          <w:rFonts w:hAnsi="宋体" w:cs="Times New Roman"/>
        </w:rPr>
        <w:t>”</w:t>
      </w:r>
      <w:r w:rsidRPr="00355482">
        <w:rPr>
          <w:rFonts w:ascii="Times New Roman" w:eastAsia="楷体_GB2312"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揣摩所给句子的结构及关系特点。</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如所给句子是长句，要明确它</w:t>
      </w:r>
      <w:r w:rsidRPr="00355482">
        <w:rPr>
          <w:rFonts w:hAnsi="宋体" w:cs="Times New Roman"/>
        </w:rPr>
        <w:t>“</w:t>
      </w:r>
      <w:r w:rsidRPr="00355482">
        <w:rPr>
          <w:rFonts w:ascii="Times New Roman" w:eastAsia="楷体_GB2312" w:hAnsi="Times New Roman" w:cs="Times New Roman"/>
        </w:rPr>
        <w:t>长</w:t>
      </w:r>
      <w:r w:rsidRPr="00355482">
        <w:rPr>
          <w:rFonts w:hAnsi="宋体" w:cs="Times New Roman"/>
        </w:rPr>
        <w:t>”</w:t>
      </w:r>
      <w:r w:rsidRPr="00355482">
        <w:rPr>
          <w:rFonts w:ascii="Times New Roman" w:eastAsia="楷体_GB2312" w:hAnsi="Times New Roman" w:cs="Times New Roman"/>
        </w:rPr>
        <w:t>在哪里，几个短句中哪一句可作句子主干。如是重组的句子，其内部的结构关系是怎样的。弄清这一点是变换句式的前提。</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答题</w:t>
      </w:r>
      <w:r>
        <w:rPr>
          <w:rFonts w:ascii="Times New Roman" w:hAnsi="Times New Roman" w:cs="Times New Roman"/>
        </w:rPr>
        <w:t xml:space="preserve"> </w:t>
      </w:r>
    </w:p>
    <w:p w:rsidR="00FD5239" w:rsidRDefault="00FD5239" w:rsidP="00FD5239">
      <w:pPr>
        <w:pStyle w:val="a3"/>
        <w:ind w:firstLineChars="200" w:firstLine="420"/>
        <w:rPr>
          <w:rFonts w:ascii="Times New Roman" w:hAnsi="Times New Roman" w:cs="Times New Roman"/>
        </w:rPr>
      </w:pPr>
      <w:r>
        <w:rPr>
          <w:rFonts w:ascii="Times New Roman" w:eastAsia="楷体_GB2312" w:hAnsi="Times New Roman" w:cs="Times New Roman"/>
        </w:rPr>
        <w:t>(</w:t>
      </w:r>
      <w:r w:rsidRPr="00355482">
        <w:rPr>
          <w:rFonts w:ascii="Times New Roman" w:eastAsia="楷体_GB2312" w:hAnsi="Times New Roman" w:cs="Times New Roman"/>
        </w:rPr>
        <w:t>1</w:t>
      </w:r>
      <w:r>
        <w:rPr>
          <w:rFonts w:ascii="Times New Roman" w:eastAsia="楷体_GB2312" w:hAnsi="Times New Roman" w:cs="Times New Roman"/>
        </w:rPr>
        <w:t>)</w:t>
      </w:r>
      <w:r w:rsidRPr="00355482">
        <w:rPr>
          <w:rFonts w:ascii="Times New Roman" w:eastAsia="楷体_GB2312" w:hAnsi="Times New Roman" w:cs="Times New Roman"/>
        </w:rPr>
        <w:t>应将题干要求落实到位，如变成三个短句，就不能变两个。</w:t>
      </w:r>
      <w:r>
        <w:rPr>
          <w:rFonts w:ascii="Times New Roman" w:eastAsia="楷体_GB2312" w:hAnsi="Times New Roman" w:cs="Times New Roman"/>
        </w:rPr>
        <w:t>(</w:t>
      </w:r>
      <w:r w:rsidRPr="00355482">
        <w:rPr>
          <w:rFonts w:ascii="Times New Roman" w:eastAsia="楷体_GB2312" w:hAnsi="Times New Roman" w:cs="Times New Roman"/>
        </w:rPr>
        <w:t>2</w:t>
      </w:r>
      <w:r>
        <w:rPr>
          <w:rFonts w:ascii="Times New Roman" w:eastAsia="楷体_GB2312" w:hAnsi="Times New Roman" w:cs="Times New Roman"/>
        </w:rPr>
        <w:t>)</w:t>
      </w:r>
      <w:r w:rsidRPr="00355482">
        <w:rPr>
          <w:rFonts w:ascii="Times New Roman" w:eastAsia="楷体_GB2312" w:hAnsi="Times New Roman" w:cs="Times New Roman"/>
        </w:rPr>
        <w:t>不可轻易地增删句子。宁可增一点，不可删一字。因为删一字有可能改变原意，增删均以是否改变原意为准。</w:t>
      </w:r>
      <w:r>
        <w:rPr>
          <w:rFonts w:ascii="Times New Roman" w:eastAsia="楷体_GB2312" w:hAnsi="Times New Roman" w:cs="Times New Roman"/>
        </w:rPr>
        <w:t>(</w:t>
      </w:r>
      <w:r w:rsidRPr="00355482">
        <w:rPr>
          <w:rFonts w:ascii="Times New Roman" w:eastAsia="楷体_GB2312" w:hAnsi="Times New Roman" w:cs="Times New Roman"/>
        </w:rPr>
        <w:t>3</w:t>
      </w:r>
      <w:r>
        <w:rPr>
          <w:rFonts w:ascii="Times New Roman" w:eastAsia="楷体_GB2312" w:hAnsi="Times New Roman" w:cs="Times New Roman"/>
        </w:rPr>
        <w:t>)</w:t>
      </w:r>
      <w:r w:rsidRPr="00355482">
        <w:rPr>
          <w:rFonts w:ascii="Times New Roman" w:eastAsia="楷体_GB2312" w:hAnsi="Times New Roman" w:cs="Times New Roman"/>
        </w:rPr>
        <w:t>不得出现病句。</w:t>
      </w:r>
    </w:p>
    <w:p w:rsidR="00FD5239" w:rsidRDefault="00FD5239" w:rsidP="00FD5239">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巩固提升</w:instrText>
      </w:r>
      <w:r w:rsidR="00C1626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7" type="#_x0000_t75" style="width:419.75pt;height:43.45pt">
            <v:imagedata r:id="rId25" r:href="rId26"/>
          </v:shape>
        </w:pict>
      </w:r>
      <w:r>
        <w:rPr>
          <w:rFonts w:ascii="Times New Roman" w:hAnsi="Times New Roman" w:cs="Times New Roman"/>
        </w:rPr>
        <w:fldChar w:fldCharType="end"/>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将下面的句子改写成几个短句</w:t>
      </w:r>
      <w:r>
        <w:rPr>
          <w:rFonts w:ascii="Times New Roman" w:hAnsi="Times New Roman" w:cs="Times New Roman"/>
        </w:rPr>
        <w:t>(</w:t>
      </w:r>
      <w:r w:rsidRPr="00355482">
        <w:rPr>
          <w:rFonts w:ascii="Times New Roman" w:hAnsi="Times New Roman" w:cs="Times New Roman"/>
        </w:rPr>
        <w:t>可调整语序</w:t>
      </w:r>
      <w:r>
        <w:rPr>
          <w:rFonts w:ascii="Times New Roman" w:hAnsi="Times New Roman" w:cs="Times New Roman"/>
        </w:rPr>
        <w:t>、</w:t>
      </w:r>
      <w:r w:rsidRPr="00355482">
        <w:rPr>
          <w:rFonts w:ascii="Times New Roman" w:hAnsi="Times New Roman" w:cs="Times New Roman"/>
        </w:rPr>
        <w:t>适当增减词语</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做到既保留全部信息</w:t>
      </w:r>
      <w:r>
        <w:rPr>
          <w:rFonts w:ascii="Times New Roman" w:hAnsi="Times New Roman" w:cs="Times New Roman"/>
        </w:rPr>
        <w:t>，</w:t>
      </w:r>
      <w:r w:rsidRPr="00355482">
        <w:rPr>
          <w:rFonts w:ascii="Times New Roman" w:hAnsi="Times New Roman" w:cs="Times New Roman"/>
        </w:rPr>
        <w:t>语言又简明</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中国律师团首席律师刘洋表示，对巴黎大审法院驳回欧洲保护中华艺术联合会</w:t>
      </w:r>
      <w:r w:rsidRPr="00355482">
        <w:rPr>
          <w:rFonts w:ascii="Times New Roman" w:eastAsia="楷体_GB2312" w:hAnsi="Times New Roman" w:cs="Times New Roman"/>
        </w:rPr>
        <w:t>19</w:t>
      </w:r>
      <w:r w:rsidRPr="00355482">
        <w:rPr>
          <w:rFonts w:ascii="Times New Roman" w:eastAsia="楷体_GB2312" w:hAnsi="Times New Roman" w:cs="Times New Roman"/>
        </w:rPr>
        <w:t>日提出的要求制止佳士得拍卖行</w:t>
      </w:r>
      <w:r w:rsidRPr="00355482">
        <w:rPr>
          <w:rFonts w:ascii="Times New Roman" w:eastAsia="楷体_GB2312" w:hAnsi="Times New Roman" w:cs="Times New Roman"/>
        </w:rPr>
        <w:t>25</w:t>
      </w:r>
      <w:r w:rsidRPr="00355482">
        <w:rPr>
          <w:rFonts w:ascii="Times New Roman" w:eastAsia="楷体_GB2312" w:hAnsi="Times New Roman" w:cs="Times New Roman"/>
        </w:rPr>
        <w:t>日举行圆明园流失文物鼠首兔首铜像拍卖活动的诉讼请求的结果不感到意外。</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某班学生在讨论</w:t>
      </w:r>
      <w:r w:rsidRPr="00355482">
        <w:rPr>
          <w:rFonts w:hAnsi="宋体" w:cs="Times New Roman"/>
        </w:rPr>
        <w:t>“</w:t>
      </w:r>
      <w:r w:rsidRPr="00355482">
        <w:rPr>
          <w:rFonts w:ascii="Times New Roman" w:hAnsi="Times New Roman" w:cs="Times New Roman"/>
        </w:rPr>
        <w:t>说不尽的贾宝玉</w:t>
      </w:r>
      <w:r w:rsidRPr="00355482">
        <w:rPr>
          <w:rFonts w:hAnsi="宋体" w:cs="Times New Roman"/>
        </w:rPr>
        <w:t>”</w:t>
      </w:r>
      <w:r w:rsidRPr="00355482">
        <w:rPr>
          <w:rFonts w:ascii="Times New Roman" w:hAnsi="Times New Roman" w:cs="Times New Roman"/>
        </w:rPr>
        <w:t>时</w:t>
      </w:r>
      <w:r>
        <w:rPr>
          <w:rFonts w:ascii="Times New Roman" w:hAnsi="Times New Roman" w:cs="Times New Roman"/>
        </w:rPr>
        <w:t>，</w:t>
      </w:r>
      <w:r w:rsidRPr="00355482">
        <w:rPr>
          <w:rFonts w:ascii="Times New Roman" w:hAnsi="Times New Roman" w:cs="Times New Roman"/>
        </w:rPr>
        <w:t>从不同角度简要地阐述了他们对贾宝玉的认识</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请你将其整合为一个长句</w:t>
      </w:r>
      <w:r>
        <w:rPr>
          <w:rFonts w:ascii="Times New Roman" w:hAnsi="Times New Roman" w:cs="Times New Roman"/>
        </w:rPr>
        <w:t>，</w:t>
      </w:r>
      <w:r w:rsidRPr="00355482">
        <w:rPr>
          <w:rFonts w:ascii="Times New Roman" w:hAnsi="Times New Roman" w:cs="Times New Roman"/>
        </w:rPr>
        <w:t>可以适当增删词语</w:t>
      </w:r>
      <w:r>
        <w:rPr>
          <w:rFonts w:ascii="Times New Roman"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贾宝玉是个贵族公子。</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贾宝玉生活在充满矛盾的封建大家庭。</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③</w:t>
      </w:r>
      <w:r w:rsidRPr="00355482">
        <w:rPr>
          <w:rFonts w:ascii="Times New Roman" w:eastAsia="楷体_GB2312" w:hAnsi="Times New Roman" w:cs="Times New Roman"/>
        </w:rPr>
        <w:t>叛逆精神是贾宝玉的性格特征。</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④</w:t>
      </w:r>
      <w:r w:rsidRPr="00355482">
        <w:rPr>
          <w:rFonts w:ascii="Times New Roman" w:eastAsia="楷体_GB2312" w:hAnsi="Times New Roman" w:cs="Times New Roman"/>
        </w:rPr>
        <w:t>曹雪芹写《红楼梦》是为了揭示贾府的衰亡史和罪恶史。</w:t>
      </w:r>
    </w:p>
    <w:p w:rsidR="00FD5239" w:rsidRDefault="00FD5239" w:rsidP="00FD5239">
      <w:pPr>
        <w:pStyle w:val="a3"/>
        <w:ind w:firstLineChars="200" w:firstLine="420"/>
        <w:rPr>
          <w:rFonts w:ascii="Times New Roman" w:hAnsi="Times New Roman" w:cs="Times New Roman"/>
        </w:rPr>
      </w:pPr>
      <w:r w:rsidRPr="00355482">
        <w:rPr>
          <w:rFonts w:eastAsia="楷体_GB2312" w:hAnsi="宋体" w:cs="Times New Roman"/>
        </w:rPr>
        <w:t>⑤</w:t>
      </w:r>
      <w:r w:rsidRPr="00355482">
        <w:rPr>
          <w:rFonts w:ascii="Times New Roman" w:eastAsia="楷体_GB2312" w:hAnsi="Times New Roman" w:cs="Times New Roman"/>
        </w:rPr>
        <w:t>贾宝玉是封建伦理的孤独的反抗者。</w:t>
      </w:r>
    </w:p>
    <w:p w:rsidR="00FD5239" w:rsidRDefault="00FD5239" w:rsidP="00FD5239">
      <w:pPr>
        <w:pStyle w:val="a3"/>
        <w:ind w:firstLineChars="200" w:firstLine="420"/>
        <w:rPr>
          <w:rFonts w:ascii="Times New Roman" w:hAnsi="Times New Roman" w:cs="Times New Roman" w:hint="eastAsia"/>
        </w:rPr>
      </w:pPr>
      <w:r w:rsidRPr="00355482">
        <w:rPr>
          <w:rFonts w:ascii="Times New Roman" w:hAnsi="Times New Roman" w:cs="Times New Roman"/>
        </w:rPr>
        <w:t>整合的长句</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提取下列几个短句的要点</w:t>
      </w:r>
      <w:r>
        <w:rPr>
          <w:rFonts w:ascii="Times New Roman" w:hAnsi="Times New Roman" w:cs="Times New Roman"/>
        </w:rPr>
        <w:t>，</w:t>
      </w:r>
      <w:r w:rsidRPr="00355482">
        <w:rPr>
          <w:rFonts w:ascii="Times New Roman" w:hAnsi="Times New Roman" w:cs="Times New Roman"/>
        </w:rPr>
        <w:t>整合成一个长句</w:t>
      </w:r>
      <w:r>
        <w:rPr>
          <w:rFonts w:ascii="Times New Roman" w:hAnsi="Times New Roman" w:cs="Times New Roman"/>
        </w:rPr>
        <w:t>，</w:t>
      </w:r>
      <w:r w:rsidRPr="00355482">
        <w:rPr>
          <w:rFonts w:ascii="Times New Roman" w:hAnsi="Times New Roman" w:cs="Times New Roman"/>
        </w:rPr>
        <w:t>为</w:t>
      </w:r>
      <w:r w:rsidRPr="00355482">
        <w:rPr>
          <w:rFonts w:hAnsi="宋体" w:cs="Times New Roman"/>
        </w:rPr>
        <w:t>“</w:t>
      </w:r>
      <w:r w:rsidRPr="00355482">
        <w:rPr>
          <w:rFonts w:ascii="Times New Roman" w:hAnsi="Times New Roman" w:cs="Times New Roman"/>
        </w:rPr>
        <w:t>泥石流</w:t>
      </w:r>
      <w:r w:rsidRPr="00355482">
        <w:rPr>
          <w:rFonts w:hAnsi="宋体" w:cs="Times New Roman"/>
        </w:rPr>
        <w:t>”</w:t>
      </w:r>
      <w:r w:rsidRPr="00355482">
        <w:rPr>
          <w:rFonts w:ascii="Times New Roman" w:hAnsi="Times New Roman" w:cs="Times New Roman"/>
        </w:rPr>
        <w:t>下定义</w:t>
      </w:r>
      <w:r>
        <w:rPr>
          <w:rFonts w:ascii="Times New Roman" w:hAnsi="Times New Roman" w:cs="Times New Roman"/>
        </w:rPr>
        <w:t>，</w:t>
      </w:r>
      <w:r w:rsidRPr="00355482">
        <w:rPr>
          <w:rFonts w:ascii="Times New Roman" w:hAnsi="Times New Roman" w:cs="Times New Roman"/>
        </w:rPr>
        <w:t>使意思表达得更严密</w:t>
      </w:r>
      <w:r>
        <w:rPr>
          <w:rFonts w:ascii="Times New Roman" w:hAnsi="Times New Roman" w:cs="Times New Roman"/>
        </w:rPr>
        <w:t>。</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泥石流是一种突发性洪流。</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地形陡峻，山坡或沟床中多泥沙石块堆积，同时又有特大暴雨和大量冰融水的山地高原地区是泥石流的多发地区。</w:t>
      </w:r>
    </w:p>
    <w:p w:rsidR="00FD5239" w:rsidRDefault="00FD5239" w:rsidP="00FD5239">
      <w:pPr>
        <w:pStyle w:val="a3"/>
        <w:ind w:firstLineChars="200" w:firstLine="420"/>
        <w:rPr>
          <w:rFonts w:ascii="Times New Roman" w:eastAsia="楷体_GB2312" w:hAnsi="Times New Roman" w:cs="Times New Roman"/>
        </w:rPr>
      </w:pPr>
      <w:r w:rsidRPr="00355482">
        <w:rPr>
          <w:rFonts w:eastAsia="楷体_GB2312" w:hAnsi="宋体" w:cs="Times New Roman"/>
        </w:rPr>
        <w:t>③</w:t>
      </w:r>
      <w:r w:rsidRPr="00355482">
        <w:rPr>
          <w:rFonts w:ascii="Times New Roman" w:eastAsia="楷体_GB2312" w:hAnsi="Times New Roman" w:cs="Times New Roman"/>
        </w:rPr>
        <w:t>大量的水体浸透、冲击山坡或沟床中堆积的大量泥沙石块，使其稳定性降低，形成泥沙石块和水的混合体。</w:t>
      </w:r>
    </w:p>
    <w:p w:rsidR="00FD5239" w:rsidRDefault="00FD5239" w:rsidP="00FD5239">
      <w:pPr>
        <w:pStyle w:val="a3"/>
        <w:ind w:firstLineChars="200" w:firstLine="420"/>
        <w:rPr>
          <w:rFonts w:ascii="Times New Roman" w:hAnsi="Times New Roman" w:cs="Times New Roman"/>
        </w:rPr>
      </w:pPr>
      <w:r w:rsidRPr="00355482">
        <w:rPr>
          <w:rFonts w:eastAsia="楷体_GB2312" w:hAnsi="宋体" w:cs="Times New Roman"/>
        </w:rPr>
        <w:t>④</w:t>
      </w:r>
      <w:r w:rsidRPr="00355482">
        <w:rPr>
          <w:rFonts w:ascii="Times New Roman" w:eastAsia="楷体_GB2312" w:hAnsi="Times New Roman" w:cs="Times New Roman"/>
        </w:rPr>
        <w:t>泥沙石块和水的混合体在自身重力作用下发生运动，沿陡坡急速滚动而下。</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将下面画横线的句子用排比兼问句的形式加以表达</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不改变原句的内容</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一个人的成长，要感谢父母、师长、国家和大众的恩惠。父母、师长、国家、大众的养育、教诲、爱护和助益，使我们存在于天地之间，使我们能生活得幸福快乐。</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以</w:t>
      </w:r>
      <w:r w:rsidRPr="00355482">
        <w:rPr>
          <w:rFonts w:hAnsi="宋体" w:cs="Times New Roman"/>
        </w:rPr>
        <w:t>“</w:t>
      </w:r>
      <w:r w:rsidRPr="00355482">
        <w:rPr>
          <w:rFonts w:ascii="Times New Roman" w:hAnsi="Times New Roman" w:cs="Times New Roman"/>
        </w:rPr>
        <w:t>外表虚荣的美丽</w:t>
      </w:r>
      <w:r w:rsidRPr="00355482">
        <w:rPr>
          <w:rFonts w:hAnsi="宋体" w:cs="Times New Roman"/>
        </w:rPr>
        <w:t>”</w:t>
      </w:r>
      <w:r w:rsidRPr="00355482">
        <w:rPr>
          <w:rFonts w:ascii="Times New Roman" w:hAnsi="Times New Roman" w:cs="Times New Roman"/>
        </w:rPr>
        <w:t>为开头</w:t>
      </w:r>
      <w:r>
        <w:rPr>
          <w:rFonts w:ascii="Times New Roman" w:hAnsi="Times New Roman" w:cs="Times New Roman"/>
        </w:rPr>
        <w:t>，</w:t>
      </w:r>
      <w:r w:rsidRPr="00355482">
        <w:rPr>
          <w:rFonts w:ascii="Times New Roman" w:hAnsi="Times New Roman" w:cs="Times New Roman"/>
        </w:rPr>
        <w:t>重组下面的句子</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外表的美丽不一定适应环境，有时是一种负担，而且往往会为生存带来麻烦或灾难；平平常常倒能活得自由自在。所以，不如放下外表虚荣的美丽，或者是不实的身份和地位，踏踏实实地去体味真实简单的生活。</w:t>
      </w:r>
    </w:p>
    <w:p w:rsidR="00FD5239" w:rsidRDefault="00FD5239" w:rsidP="00FD5239">
      <w:pPr>
        <w:pStyle w:val="a3"/>
        <w:ind w:firstLineChars="200" w:firstLine="420"/>
        <w:rPr>
          <w:rFonts w:ascii="Times New Roman" w:hAnsi="Times New Roman" w:cs="Times New Roman" w:hint="eastAsia"/>
        </w:rPr>
      </w:pPr>
      <w:r w:rsidRPr="00355482">
        <w:rPr>
          <w:rFonts w:ascii="Times New Roman" w:hAnsi="Times New Roman" w:cs="Times New Roman"/>
        </w:rPr>
        <w:t>外表虚荣的美丽</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6</w:t>
      </w:r>
      <w:r>
        <w:rPr>
          <w:rFonts w:ascii="Times New Roman" w:hAnsi="Times New Roman" w:cs="Times New Roman"/>
        </w:rPr>
        <w:t>．</w:t>
      </w:r>
      <w:r w:rsidRPr="00355482">
        <w:rPr>
          <w:rFonts w:ascii="Times New Roman" w:hAnsi="Times New Roman" w:cs="Times New Roman"/>
        </w:rPr>
        <w:t>用四个反问句重组下面的语句</w:t>
      </w:r>
      <w:r>
        <w:rPr>
          <w:rFonts w:ascii="Times New Roman" w:hAnsi="Times New Roman" w:cs="Times New Roman"/>
        </w:rPr>
        <w:t>。</w:t>
      </w:r>
      <w:r w:rsidRPr="00355482">
        <w:rPr>
          <w:rFonts w:ascii="Times New Roman" w:hAnsi="Times New Roman" w:cs="Times New Roman"/>
        </w:rPr>
        <w:t>可以增减个别词语</w:t>
      </w:r>
      <w:r>
        <w:rPr>
          <w:rFonts w:ascii="Times New Roman" w:hAnsi="Times New Roman" w:cs="Times New Roman"/>
        </w:rPr>
        <w:t>，</w:t>
      </w:r>
      <w:r w:rsidRPr="00355482">
        <w:rPr>
          <w:rFonts w:ascii="Times New Roman" w:hAnsi="Times New Roman" w:cs="Times New Roman"/>
        </w:rPr>
        <w:t>但须保留原意</w:t>
      </w:r>
      <w:r>
        <w:rPr>
          <w:rFonts w:ascii="Times New Roman" w:hAnsi="Times New Roman" w:cs="Times New Roman"/>
        </w:rPr>
        <w:t>，</w:t>
      </w:r>
      <w:r w:rsidRPr="00355482">
        <w:rPr>
          <w:rFonts w:ascii="Times New Roman" w:hAnsi="Times New Roman" w:cs="Times New Roman"/>
        </w:rPr>
        <w:t>并保持语意连贯</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355482">
        <w:rPr>
          <w:rFonts w:ascii="Times New Roman" w:eastAsia="楷体_GB2312" w:hAnsi="Times New Roman" w:cs="Times New Roman"/>
        </w:rPr>
        <w:t>每个人都是一根蜡烛，既然你被点燃了，就应该去点燃更多的人，你自己并不会燃烧得更快，世界却因此变得更加光明美好。</w:t>
      </w: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rPr>
          <w:rFonts w:ascii="Times New Roman" w:hAnsi="Times New Roman" w:cs="Times New Roman"/>
        </w:rPr>
      </w:pPr>
    </w:p>
    <w:p w:rsidR="00FD5239" w:rsidRDefault="00FD5239" w:rsidP="00FD5239">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FD5239" w:rsidRDefault="00FD5239" w:rsidP="00FD5239">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C16264">
        <w:rPr>
          <w:rFonts w:ascii="Times New Roman" w:hAnsi="Times New Roman" w:cs="Times New Roman" w:hint="eastAsia"/>
        </w:rPr>
        <w:instrText xml:space="preserve"> INCLUDEPICTURE "E:\\</w:instrText>
      </w:r>
      <w:r w:rsidR="00C16264">
        <w:rPr>
          <w:rFonts w:ascii="Times New Roman" w:hAnsi="Times New Roman" w:cs="Times New Roman" w:hint="eastAsia"/>
        </w:rPr>
        <w:instrText>杨绘绘</w:instrText>
      </w:r>
      <w:r w:rsidR="00C16264">
        <w:rPr>
          <w:rFonts w:ascii="Times New Roman" w:hAnsi="Times New Roman" w:cs="Times New Roman" w:hint="eastAsia"/>
        </w:rPr>
        <w:instrText>\\2015\\</w:instrText>
      </w:r>
      <w:r w:rsidR="00C16264">
        <w:rPr>
          <w:rFonts w:ascii="Times New Roman" w:hAnsi="Times New Roman" w:cs="Times New Roman" w:hint="eastAsia"/>
        </w:rPr>
        <w:instrText>幻灯片</w:instrText>
      </w:r>
      <w:r w:rsidR="00C16264">
        <w:rPr>
          <w:rFonts w:ascii="Times New Roman" w:hAnsi="Times New Roman" w:cs="Times New Roman" w:hint="eastAsia"/>
        </w:rPr>
        <w:instrText>\\</w:instrText>
      </w:r>
      <w:r w:rsidR="00C16264">
        <w:rPr>
          <w:rFonts w:ascii="Times New Roman" w:hAnsi="Times New Roman" w:cs="Times New Roman" w:hint="eastAsia"/>
        </w:rPr>
        <w:instrText>一轮</w:instrText>
      </w:r>
      <w:r w:rsidR="00C16264">
        <w:rPr>
          <w:rFonts w:ascii="Times New Roman" w:hAnsi="Times New Roman" w:cs="Times New Roman" w:hint="eastAsia"/>
        </w:rPr>
        <w:instrText>\\</w:instrText>
      </w:r>
      <w:r w:rsidR="00C16264">
        <w:rPr>
          <w:rFonts w:ascii="Times New Roman" w:hAnsi="Times New Roman" w:cs="Times New Roman" w:hint="eastAsia"/>
        </w:rPr>
        <w:instrText>语文（全国）</w:instrText>
      </w:r>
      <w:r w:rsidR="00C16264">
        <w:rPr>
          <w:rFonts w:ascii="Times New Roman" w:hAnsi="Times New Roman" w:cs="Times New Roman" w:hint="eastAsia"/>
        </w:rPr>
        <w:instrText>\\</w:instrText>
      </w:r>
      <w:r w:rsidR="00C16264">
        <w:rPr>
          <w:rFonts w:ascii="Times New Roman" w:hAnsi="Times New Roman" w:cs="Times New Roman" w:hint="eastAsia"/>
        </w:rPr>
        <w:instrText>人教版（黑、吉、辽……）</w:instrText>
      </w:r>
      <w:r w:rsidR="00C16264">
        <w:rPr>
          <w:rFonts w:ascii="Times New Roman" w:hAnsi="Times New Roman" w:cs="Times New Roman" w:hint="eastAsia"/>
        </w:rPr>
        <w:instrText>\\word</w:instrText>
      </w:r>
      <w:r w:rsidR="00C16264">
        <w:rPr>
          <w:rFonts w:ascii="Times New Roman" w:hAnsi="Times New Roman" w:cs="Times New Roman" w:hint="eastAsia"/>
        </w:rPr>
        <w:instrText>版导学案</w:instrText>
      </w:r>
      <w:r w:rsidR="00C16264">
        <w:rPr>
          <w:rFonts w:ascii="Times New Roman" w:hAnsi="Times New Roman" w:cs="Times New Roman" w:hint="eastAsia"/>
        </w:rPr>
        <w:instrText>\\</w:instrText>
      </w:r>
      <w:r w:rsidR="00C16264">
        <w:rPr>
          <w:rFonts w:ascii="Times New Roman" w:hAnsi="Times New Roman" w:cs="Times New Roman" w:hint="eastAsia"/>
        </w:rPr>
        <w:instrText>自我反思</w:instrText>
      </w:r>
      <w:r w:rsidR="00C16264">
        <w:rPr>
          <w:rFonts w:ascii="Times New Roman" w:hAnsi="Times New Roman" w:cs="Times New Roman" w:hint="eastAsia"/>
        </w:rPr>
        <w:instrText xml:space="preserve">-4.TIF"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8" type="#_x0000_t75" style="width:419.75pt;height:74.05pt">
            <v:imagedata r:id="rId27" r:href="rId28"/>
          </v:shape>
        </w:pict>
      </w:r>
      <w:r>
        <w:rPr>
          <w:rFonts w:ascii="Times New Roman" w:hAnsi="Times New Roman" w:cs="Times New Roman"/>
        </w:rPr>
        <w:fldChar w:fldCharType="end"/>
      </w:r>
    </w:p>
    <w:p w:rsidR="00FD5239" w:rsidRPr="003210B4" w:rsidRDefault="00FD5239" w:rsidP="00FD5239">
      <w:pPr>
        <w:pStyle w:val="1"/>
        <w:jc w:val="center"/>
        <w:rPr>
          <w:sz w:val="28"/>
          <w:szCs w:val="28"/>
        </w:rPr>
      </w:pPr>
      <w:r w:rsidRPr="003210B4">
        <w:rPr>
          <w:sz w:val="28"/>
          <w:szCs w:val="28"/>
        </w:rPr>
        <w:t>学案</w:t>
      </w:r>
      <w:r w:rsidRPr="003210B4">
        <w:rPr>
          <w:sz w:val="28"/>
          <w:szCs w:val="28"/>
        </w:rPr>
        <w:t>15</w:t>
      </w:r>
      <w:r w:rsidRPr="003210B4">
        <w:rPr>
          <w:sz w:val="28"/>
          <w:szCs w:val="28"/>
        </w:rPr>
        <w:t xml:space="preserve">　变换句式</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示例一</w:t>
      </w:r>
      <w:r>
        <w:rPr>
          <w:rFonts w:ascii="Times New Roman" w:hAnsi="Times New Roman" w:cs="Times New Roman"/>
        </w:rPr>
        <w:t>：</w:t>
      </w:r>
      <w:r w:rsidRPr="007758FB">
        <w:rPr>
          <w:rFonts w:ascii="Times New Roman" w:hAnsi="Times New Roman" w:cs="Times New Roman"/>
        </w:rPr>
        <w:t>事实证明</w:t>
      </w:r>
      <w:r>
        <w:rPr>
          <w:rFonts w:ascii="Times New Roman" w:hAnsi="Times New Roman" w:cs="Times New Roman"/>
        </w:rPr>
        <w:t>，</w:t>
      </w:r>
      <w:r w:rsidRPr="007758FB">
        <w:rPr>
          <w:rFonts w:ascii="Times New Roman" w:hAnsi="Times New Roman" w:cs="Times New Roman"/>
        </w:rPr>
        <w:t>各级领导干部经常到基层调研是一种很好的制度</w:t>
      </w:r>
      <w:r>
        <w:rPr>
          <w:rFonts w:ascii="Times New Roman" w:hAnsi="Times New Roman" w:cs="Times New Roman"/>
        </w:rPr>
        <w:t>，</w:t>
      </w:r>
      <w:r w:rsidRPr="007758FB">
        <w:rPr>
          <w:rFonts w:ascii="Times New Roman" w:hAnsi="Times New Roman" w:cs="Times New Roman"/>
        </w:rPr>
        <w:t>也是了解真实情况的好方法</w:t>
      </w:r>
      <w:r>
        <w:rPr>
          <w:rFonts w:ascii="Times New Roman" w:hAnsi="Times New Roman" w:cs="Times New Roman"/>
        </w:rPr>
        <w:t>。</w:t>
      </w:r>
      <w:r w:rsidRPr="007758FB">
        <w:rPr>
          <w:rFonts w:ascii="Times New Roman" w:hAnsi="Times New Roman" w:cs="Times New Roman"/>
        </w:rPr>
        <w:t>它把领导经验和群众智慧结合起来</w:t>
      </w:r>
      <w:r>
        <w:rPr>
          <w:rFonts w:ascii="Times New Roman" w:hAnsi="Times New Roman" w:cs="Times New Roman"/>
        </w:rPr>
        <w:t>，</w:t>
      </w:r>
      <w:r w:rsidRPr="007758FB">
        <w:rPr>
          <w:rFonts w:ascii="Times New Roman" w:hAnsi="Times New Roman" w:cs="Times New Roman"/>
        </w:rPr>
        <w:t>既能倾听群众的呼声</w:t>
      </w:r>
      <w:r>
        <w:rPr>
          <w:rFonts w:ascii="Times New Roman" w:hAnsi="Times New Roman" w:cs="Times New Roman"/>
        </w:rPr>
        <w:t>，</w:t>
      </w:r>
      <w:r w:rsidRPr="007758FB">
        <w:rPr>
          <w:rFonts w:ascii="Times New Roman" w:hAnsi="Times New Roman" w:cs="Times New Roman"/>
        </w:rPr>
        <w:t>调动广大人民群众的积极性和创造性</w:t>
      </w:r>
      <w:r>
        <w:rPr>
          <w:rFonts w:ascii="Times New Roman" w:hAnsi="Times New Roman" w:cs="Times New Roman"/>
        </w:rPr>
        <w:t>，</w:t>
      </w:r>
      <w:r w:rsidRPr="007758FB">
        <w:rPr>
          <w:rFonts w:ascii="Times New Roman" w:hAnsi="Times New Roman" w:cs="Times New Roman"/>
        </w:rPr>
        <w:t>又能使领导干部增长知识才干</w:t>
      </w:r>
      <w:r>
        <w:rPr>
          <w:rFonts w:ascii="Times New Roman" w:hAnsi="Times New Roman" w:cs="Times New Roman"/>
        </w:rPr>
        <w:t>，</w:t>
      </w:r>
      <w:r w:rsidRPr="007758FB">
        <w:rPr>
          <w:rFonts w:ascii="Times New Roman" w:hAnsi="Times New Roman" w:cs="Times New Roman"/>
        </w:rPr>
        <w:t>还可以使领导决策严格地做到科学和从实际出发</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示例二</w:t>
      </w:r>
      <w:r>
        <w:rPr>
          <w:rFonts w:ascii="Times New Roman" w:hAnsi="Times New Roman" w:cs="Times New Roman"/>
        </w:rPr>
        <w:t>：</w:t>
      </w:r>
      <w:r w:rsidRPr="007758FB">
        <w:rPr>
          <w:rFonts w:ascii="Times New Roman" w:hAnsi="Times New Roman" w:cs="Times New Roman"/>
        </w:rPr>
        <w:t>各级领导干部经常到基层调研</w:t>
      </w:r>
      <w:r>
        <w:rPr>
          <w:rFonts w:ascii="Times New Roman" w:hAnsi="Times New Roman" w:cs="Times New Roman"/>
        </w:rPr>
        <w:t>，</w:t>
      </w:r>
      <w:r w:rsidRPr="007758FB">
        <w:rPr>
          <w:rFonts w:ascii="Times New Roman" w:hAnsi="Times New Roman" w:cs="Times New Roman"/>
        </w:rPr>
        <w:t>可以把领导经验和群众智慧结合起来</w:t>
      </w:r>
      <w:r>
        <w:rPr>
          <w:rFonts w:ascii="Times New Roman" w:hAnsi="Times New Roman" w:cs="Times New Roman"/>
        </w:rPr>
        <w:t>，</w:t>
      </w:r>
      <w:r w:rsidRPr="007758FB">
        <w:rPr>
          <w:rFonts w:ascii="Times New Roman" w:hAnsi="Times New Roman" w:cs="Times New Roman"/>
        </w:rPr>
        <w:t>既能倾听群众的呼声</w:t>
      </w:r>
      <w:r>
        <w:rPr>
          <w:rFonts w:ascii="Times New Roman" w:hAnsi="Times New Roman" w:cs="Times New Roman"/>
        </w:rPr>
        <w:t>，</w:t>
      </w:r>
      <w:r w:rsidRPr="007758FB">
        <w:rPr>
          <w:rFonts w:ascii="Times New Roman" w:hAnsi="Times New Roman" w:cs="Times New Roman"/>
        </w:rPr>
        <w:t>调动广大人民群众的积极性和创造性</w:t>
      </w:r>
      <w:r>
        <w:rPr>
          <w:rFonts w:ascii="Times New Roman" w:hAnsi="Times New Roman" w:cs="Times New Roman"/>
        </w:rPr>
        <w:t>，</w:t>
      </w:r>
      <w:r w:rsidRPr="007758FB">
        <w:rPr>
          <w:rFonts w:ascii="Times New Roman" w:hAnsi="Times New Roman" w:cs="Times New Roman"/>
        </w:rPr>
        <w:t>又能使领导干部增长知识才干</w:t>
      </w:r>
      <w:r>
        <w:rPr>
          <w:rFonts w:ascii="Times New Roman" w:hAnsi="Times New Roman" w:cs="Times New Roman"/>
        </w:rPr>
        <w:t>，</w:t>
      </w:r>
      <w:r w:rsidRPr="007758FB">
        <w:rPr>
          <w:rFonts w:ascii="Times New Roman" w:hAnsi="Times New Roman" w:cs="Times New Roman"/>
        </w:rPr>
        <w:t>从而使决策严格地做到科学和从实际出发</w:t>
      </w:r>
      <w:r>
        <w:rPr>
          <w:rFonts w:ascii="Times New Roman" w:hAnsi="Times New Roman" w:cs="Times New Roman"/>
        </w:rPr>
        <w:t>。</w:t>
      </w:r>
      <w:r w:rsidRPr="007758FB">
        <w:rPr>
          <w:rFonts w:ascii="Times New Roman" w:hAnsi="Times New Roman" w:cs="Times New Roman"/>
        </w:rPr>
        <w:t>事实证明</w:t>
      </w:r>
      <w:r>
        <w:rPr>
          <w:rFonts w:ascii="Times New Roman" w:hAnsi="Times New Roman" w:cs="Times New Roman"/>
        </w:rPr>
        <w:t>，</w:t>
      </w:r>
      <w:r w:rsidRPr="007758FB">
        <w:rPr>
          <w:rFonts w:ascii="Times New Roman" w:hAnsi="Times New Roman" w:cs="Times New Roman"/>
        </w:rPr>
        <w:t>这是一种很好的制度</w:t>
      </w:r>
      <w:r>
        <w:rPr>
          <w:rFonts w:ascii="Times New Roman" w:hAnsi="Times New Roman" w:cs="Times New Roman"/>
        </w:rPr>
        <w:t>，</w:t>
      </w:r>
      <w:r w:rsidRPr="007758FB">
        <w:rPr>
          <w:rFonts w:ascii="Times New Roman" w:hAnsi="Times New Roman" w:cs="Times New Roman"/>
        </w:rPr>
        <w:t>也是了解真实情况的好方法</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心理咨询是运用心理学的理论</w:t>
      </w:r>
      <w:r>
        <w:rPr>
          <w:rFonts w:ascii="Times New Roman" w:hAnsi="Times New Roman" w:cs="Times New Roman"/>
        </w:rPr>
        <w:t>、</w:t>
      </w:r>
      <w:r w:rsidRPr="007758FB">
        <w:rPr>
          <w:rFonts w:ascii="Times New Roman" w:hAnsi="Times New Roman" w:cs="Times New Roman"/>
        </w:rPr>
        <w:t>知识和方法</w:t>
      </w:r>
      <w:r>
        <w:rPr>
          <w:rFonts w:ascii="Times New Roman" w:hAnsi="Times New Roman" w:cs="Times New Roman"/>
        </w:rPr>
        <w:t>，</w:t>
      </w:r>
      <w:r w:rsidRPr="007758FB">
        <w:rPr>
          <w:rFonts w:ascii="Times New Roman" w:hAnsi="Times New Roman" w:cs="Times New Roman"/>
        </w:rPr>
        <w:t>通过言语</w:t>
      </w:r>
      <w:r>
        <w:rPr>
          <w:rFonts w:ascii="Times New Roman" w:hAnsi="Times New Roman" w:cs="Times New Roman"/>
        </w:rPr>
        <w:t>、</w:t>
      </w:r>
      <w:r w:rsidRPr="007758FB">
        <w:rPr>
          <w:rFonts w:ascii="Times New Roman" w:hAnsi="Times New Roman" w:cs="Times New Roman"/>
        </w:rPr>
        <w:t>文字或其他信息传播媒介</w:t>
      </w:r>
      <w:r>
        <w:rPr>
          <w:rFonts w:ascii="Times New Roman" w:hAnsi="Times New Roman" w:cs="Times New Roman"/>
        </w:rPr>
        <w:t>，</w:t>
      </w:r>
      <w:r w:rsidRPr="007758FB">
        <w:rPr>
          <w:rFonts w:ascii="Times New Roman" w:hAnsi="Times New Roman" w:cs="Times New Roman"/>
        </w:rPr>
        <w:t>给咨询对象以帮助</w:t>
      </w:r>
      <w:r>
        <w:rPr>
          <w:rFonts w:ascii="Times New Roman" w:hAnsi="Times New Roman" w:cs="Times New Roman"/>
        </w:rPr>
        <w:t>、</w:t>
      </w:r>
      <w:r w:rsidRPr="007758FB">
        <w:rPr>
          <w:rFonts w:ascii="Times New Roman" w:hAnsi="Times New Roman" w:cs="Times New Roman"/>
        </w:rPr>
        <w:t>启发和教育的活动</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运用心理学的理论</w:t>
      </w:r>
      <w:r>
        <w:rPr>
          <w:rFonts w:ascii="Times New Roman" w:hAnsi="Times New Roman" w:cs="Times New Roman"/>
        </w:rPr>
        <w:t>、</w:t>
      </w:r>
      <w:r w:rsidRPr="007758FB">
        <w:rPr>
          <w:rFonts w:ascii="Times New Roman" w:hAnsi="Times New Roman" w:cs="Times New Roman"/>
        </w:rPr>
        <w:t>知识和方法</w:t>
      </w:r>
      <w:r>
        <w:rPr>
          <w:rFonts w:ascii="Times New Roman" w:hAnsi="Times New Roman" w:cs="Times New Roman"/>
        </w:rPr>
        <w:t>，</w:t>
      </w:r>
      <w:r w:rsidRPr="007758FB">
        <w:rPr>
          <w:rFonts w:ascii="Times New Roman" w:hAnsi="Times New Roman" w:cs="Times New Roman"/>
        </w:rPr>
        <w:t>通过言语</w:t>
      </w:r>
      <w:r>
        <w:rPr>
          <w:rFonts w:ascii="Times New Roman" w:hAnsi="Times New Roman" w:cs="Times New Roman"/>
        </w:rPr>
        <w:t>、</w:t>
      </w:r>
      <w:r w:rsidRPr="007758FB">
        <w:rPr>
          <w:rFonts w:ascii="Times New Roman" w:hAnsi="Times New Roman" w:cs="Times New Roman"/>
        </w:rPr>
        <w:t>文字或其他信息传播媒介</w:t>
      </w:r>
      <w:r>
        <w:rPr>
          <w:rFonts w:ascii="Times New Roman" w:hAnsi="Times New Roman" w:cs="Times New Roman"/>
        </w:rPr>
        <w:t>，</w:t>
      </w:r>
      <w:r w:rsidRPr="007758FB">
        <w:rPr>
          <w:rFonts w:ascii="Times New Roman" w:hAnsi="Times New Roman" w:cs="Times New Roman"/>
        </w:rPr>
        <w:t>给咨询对象以帮助</w:t>
      </w:r>
      <w:r>
        <w:rPr>
          <w:rFonts w:ascii="Times New Roman" w:hAnsi="Times New Roman" w:cs="Times New Roman"/>
        </w:rPr>
        <w:t>、</w:t>
      </w:r>
      <w:r w:rsidRPr="007758FB">
        <w:rPr>
          <w:rFonts w:ascii="Times New Roman" w:hAnsi="Times New Roman" w:cs="Times New Roman"/>
        </w:rPr>
        <w:t>启发和教育的活动叫做心理咨询</w:t>
      </w:r>
      <w:r w:rsidRPr="007758FB">
        <w:rPr>
          <w:rFonts w:hAnsi="宋体" w:cs="Times New Roman"/>
        </w:rPr>
        <w:t>”</w:t>
      </w:r>
      <w:r>
        <w:rPr>
          <w:rFonts w:ascii="Times New Roman" w:hAnsi="Times New Roman" w:cs="Times New Roman"/>
        </w:rPr>
        <w:t>。</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短句变长句，并为</w:t>
      </w:r>
      <w:r w:rsidRPr="007758FB">
        <w:rPr>
          <w:rFonts w:hAnsi="宋体" w:cs="Times New Roman"/>
        </w:rPr>
        <w:t>“</w:t>
      </w:r>
      <w:r w:rsidRPr="007758FB">
        <w:rPr>
          <w:rFonts w:ascii="Times New Roman" w:eastAsia="仿宋_GB2312" w:hAnsi="Times New Roman" w:cs="Times New Roman"/>
        </w:rPr>
        <w:t>心理咨询</w:t>
      </w:r>
      <w:r w:rsidRPr="007758FB">
        <w:rPr>
          <w:rFonts w:hAnsi="宋体" w:cs="Times New Roman"/>
        </w:rPr>
        <w:t>”</w:t>
      </w:r>
      <w:r w:rsidRPr="007758FB">
        <w:rPr>
          <w:rFonts w:ascii="Times New Roman" w:eastAsia="仿宋_GB2312" w:hAnsi="Times New Roman" w:cs="Times New Roman"/>
        </w:rPr>
        <w:t>下定义。先确定主干句为</w:t>
      </w:r>
      <w:r w:rsidRPr="007758FB">
        <w:rPr>
          <w:rFonts w:eastAsia="仿宋_GB2312" w:hAnsi="宋体" w:cs="Times New Roman"/>
        </w:rPr>
        <w:t>①</w:t>
      </w:r>
      <w:r w:rsidRPr="007758FB">
        <w:rPr>
          <w:rFonts w:ascii="Times New Roman" w:eastAsia="仿宋_GB2312" w:hAnsi="Times New Roman" w:cs="Times New Roman"/>
        </w:rPr>
        <w:t>，再将</w:t>
      </w:r>
      <w:r w:rsidRPr="007758FB">
        <w:rPr>
          <w:rFonts w:eastAsia="仿宋_GB2312" w:hAnsi="宋体" w:cs="Times New Roman"/>
        </w:rPr>
        <w:t>②③</w:t>
      </w:r>
      <w:r w:rsidRPr="007758FB">
        <w:rPr>
          <w:rFonts w:ascii="Times New Roman" w:eastAsia="仿宋_GB2312" w:hAnsi="Times New Roman" w:cs="Times New Roman"/>
        </w:rPr>
        <w:t>加工为状语填充到主干句中。</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帕格尼尼是一位奇人</w:t>
      </w:r>
      <w:r>
        <w:rPr>
          <w:rFonts w:ascii="Times New Roman" w:hAnsi="Times New Roman" w:cs="Times New Roman"/>
        </w:rPr>
        <w:t>，</w:t>
      </w:r>
      <w:r w:rsidRPr="007758FB">
        <w:rPr>
          <w:rFonts w:ascii="Times New Roman" w:hAnsi="Times New Roman" w:cs="Times New Roman"/>
        </w:rPr>
        <w:t>他从上帝那里同时接受了天赋与苦难两项馈赠</w:t>
      </w:r>
      <w:r>
        <w:rPr>
          <w:rFonts w:ascii="Times New Roman" w:hAnsi="Times New Roman" w:cs="Times New Roman"/>
        </w:rPr>
        <w:t>，</w:t>
      </w:r>
      <w:r w:rsidRPr="007758FB">
        <w:rPr>
          <w:rFonts w:ascii="Times New Roman" w:hAnsi="Times New Roman" w:cs="Times New Roman"/>
        </w:rPr>
        <w:t>而他又善于用苦难的琴弦把天赋演绎到极致</w:t>
      </w:r>
      <w:r>
        <w:rPr>
          <w:rFonts w:ascii="Times New Roman" w:hAnsi="Times New Roman" w:cs="Times New Roman"/>
        </w:rPr>
        <w:t>，</w:t>
      </w:r>
      <w:r w:rsidRPr="007758FB">
        <w:rPr>
          <w:rFonts w:ascii="Times New Roman" w:hAnsi="Times New Roman" w:cs="Times New Roman"/>
        </w:rPr>
        <w:t>从而成为世界级小提琴家</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注意句子的开头必须为</w:t>
      </w:r>
      <w:r w:rsidRPr="007758FB">
        <w:rPr>
          <w:rFonts w:hAnsi="宋体" w:cs="Times New Roman"/>
        </w:rPr>
        <w:t>“</w:t>
      </w:r>
      <w:r w:rsidRPr="007758FB">
        <w:rPr>
          <w:rFonts w:ascii="Times New Roman" w:eastAsia="仿宋_GB2312" w:hAnsi="Times New Roman" w:cs="Times New Roman"/>
        </w:rPr>
        <w:t>帕格尼尼</w:t>
      </w:r>
      <w:r w:rsidRPr="007758FB">
        <w:rPr>
          <w:rFonts w:hAnsi="宋体" w:cs="Times New Roman"/>
        </w:rPr>
        <w:t>”</w:t>
      </w:r>
      <w:r w:rsidRPr="007758FB">
        <w:rPr>
          <w:rFonts w:ascii="Times New Roman" w:eastAsia="仿宋_GB2312" w:hAnsi="Times New Roman" w:cs="Times New Roman"/>
        </w:rPr>
        <w:t>，先找出主干句，再根据逻辑顺序拆解另外三个句子。</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以《红楼梦》为主语</w:t>
      </w:r>
      <w:r>
        <w:rPr>
          <w:rFonts w:ascii="Times New Roman" w:hAnsi="Times New Roman" w:cs="Times New Roman"/>
        </w:rPr>
        <w:t>：</w:t>
      </w:r>
      <w:r w:rsidRPr="007758FB">
        <w:rPr>
          <w:rFonts w:ascii="Times New Roman" w:hAnsi="Times New Roman" w:cs="Times New Roman"/>
        </w:rPr>
        <w:t>由曹雪芹创作的我国古代最伟大的长篇小说《红楼梦》揭露了封建制度的黑暗腐朽和没落</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以曹雪芹为主语</w:t>
      </w:r>
      <w:r>
        <w:rPr>
          <w:rFonts w:ascii="Times New Roman" w:hAnsi="Times New Roman" w:cs="Times New Roman"/>
        </w:rPr>
        <w:t>：</w:t>
      </w:r>
      <w:r w:rsidRPr="007758FB">
        <w:rPr>
          <w:rFonts w:ascii="Times New Roman" w:hAnsi="Times New Roman" w:cs="Times New Roman"/>
        </w:rPr>
        <w:t>曹雪芹是我国古代最伟大的揭露了封建制度的黑暗腐朽和没落的长篇小说《红楼梦》的作者</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分析三句话的内在联系。其中前两句话的主语分别是</w:t>
      </w:r>
      <w:r w:rsidRPr="007758FB">
        <w:rPr>
          <w:rFonts w:hAnsi="宋体" w:cs="Times New Roman"/>
        </w:rPr>
        <w:t>“</w:t>
      </w:r>
      <w:r w:rsidRPr="007758FB">
        <w:rPr>
          <w:rFonts w:ascii="Times New Roman" w:eastAsia="仿宋_GB2312" w:hAnsi="Times New Roman" w:cs="Times New Roman"/>
        </w:rPr>
        <w:t>红楼梦</w:t>
      </w:r>
      <w:r w:rsidRPr="007758FB">
        <w:rPr>
          <w:rFonts w:hAnsi="宋体" w:cs="Times New Roman"/>
        </w:rPr>
        <w:t>”“</w:t>
      </w:r>
      <w:r w:rsidRPr="007758FB">
        <w:rPr>
          <w:rFonts w:ascii="Times New Roman" w:eastAsia="仿宋_GB2312" w:hAnsi="Times New Roman" w:cs="Times New Roman"/>
        </w:rPr>
        <w:t>曹雪芹</w:t>
      </w:r>
      <w:r w:rsidRPr="007758FB">
        <w:rPr>
          <w:rFonts w:hAnsi="宋体" w:cs="Times New Roman"/>
        </w:rPr>
        <w:t>”</w:t>
      </w:r>
      <w:r w:rsidRPr="007758FB">
        <w:rPr>
          <w:rFonts w:ascii="Times New Roman" w:eastAsia="仿宋_GB2312" w:hAnsi="Times New Roman" w:cs="Times New Roman"/>
        </w:rPr>
        <w:t>，可以这两句话为主干，将其他句子的内容作为修饰成分，融合到这两个句子中。</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句式</w:t>
      </w:r>
      <w:r>
        <w:rPr>
          <w:rFonts w:ascii="Times New Roman" w:hAnsi="Times New Roman" w:cs="Times New Roman"/>
        </w:rPr>
        <w:t xml:space="preserve">　</w:t>
      </w:r>
      <w:r w:rsidRPr="007758FB">
        <w:rPr>
          <w:rFonts w:ascii="Times New Roman" w:hAnsi="Times New Roman" w:cs="Times New Roman"/>
        </w:rPr>
        <w:t>句意</w:t>
      </w:r>
      <w:r>
        <w:rPr>
          <w:rFonts w:ascii="Times New Roman" w:hAnsi="Times New Roman" w:cs="Times New Roman"/>
        </w:rPr>
        <w:t xml:space="preserve">　</w:t>
      </w:r>
      <w:r w:rsidRPr="007758FB">
        <w:rPr>
          <w:rFonts w:ascii="Times New Roman" w:hAnsi="Times New Roman" w:cs="Times New Roman"/>
        </w:rPr>
        <w:t>长短句互换</w:t>
      </w:r>
      <w:r>
        <w:rPr>
          <w:rFonts w:ascii="Times New Roman" w:hAnsi="Times New Roman" w:cs="Times New Roman"/>
        </w:rPr>
        <w:t xml:space="preserve">　</w:t>
      </w:r>
      <w:r w:rsidRPr="007758FB">
        <w:rPr>
          <w:rFonts w:ascii="Times New Roman" w:hAnsi="Times New Roman" w:cs="Times New Roman"/>
        </w:rPr>
        <w:t>整句与散句互换</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重组句子</w:t>
      </w:r>
    </w:p>
    <w:p w:rsidR="00FD5239" w:rsidRDefault="00FD5239" w:rsidP="00FD5239">
      <w:pPr>
        <w:pStyle w:val="a3"/>
        <w:ind w:firstLineChars="200" w:firstLine="420"/>
        <w:rPr>
          <w:rFonts w:ascii="Times New Roman" w:hAnsi="Times New Roman" w:cs="Times New Roman"/>
        </w:rPr>
      </w:pPr>
      <w:r w:rsidRPr="007758FB">
        <w:rPr>
          <w:rFonts w:hAnsi="宋体" w:cs="Times New Roman"/>
        </w:rPr>
        <w:t>①</w:t>
      </w:r>
      <w:r w:rsidRPr="007758FB">
        <w:rPr>
          <w:rFonts w:ascii="Times New Roman" w:hAnsi="Times New Roman" w:cs="Times New Roman"/>
        </w:rPr>
        <w:t>双重否定句</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把</w:t>
      </w:r>
      <w:r w:rsidRPr="007758FB">
        <w:rPr>
          <w:rFonts w:hAnsi="宋体" w:cs="Times New Roman"/>
        </w:rPr>
        <w:t>”</w:t>
      </w:r>
      <w:r w:rsidRPr="007758FB">
        <w:rPr>
          <w:rFonts w:ascii="Times New Roman" w:hAnsi="Times New Roman" w:cs="Times New Roman"/>
        </w:rPr>
        <w:t>字句</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疑问句</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被</w:t>
      </w:r>
      <w:r w:rsidRPr="007758FB">
        <w:rPr>
          <w:rFonts w:hAnsi="宋体" w:cs="Times New Roman"/>
        </w:rPr>
        <w:t>”</w:t>
      </w:r>
      <w:r w:rsidRPr="007758FB">
        <w:rPr>
          <w:rFonts w:ascii="Times New Roman" w:hAnsi="Times New Roman" w:cs="Times New Roman"/>
        </w:rPr>
        <w:t>字句</w:t>
      </w:r>
      <w:r>
        <w:rPr>
          <w:rFonts w:ascii="Times New Roman" w:hAnsi="Times New Roman" w:cs="Times New Roman"/>
        </w:rPr>
        <w:t xml:space="preserve">　</w:t>
      </w:r>
      <w:r w:rsidRPr="007758FB">
        <w:rPr>
          <w:rFonts w:hAnsi="宋体" w:cs="Times New Roman"/>
        </w:rPr>
        <w:t>⑤</w:t>
      </w:r>
      <w:r w:rsidRPr="007758FB">
        <w:rPr>
          <w:rFonts w:ascii="Times New Roman" w:hAnsi="Times New Roman" w:cs="Times New Roman"/>
        </w:rPr>
        <w:t>感叹句</w:t>
      </w:r>
      <w:r>
        <w:rPr>
          <w:rFonts w:ascii="Times New Roman" w:hAnsi="Times New Roman" w:cs="Times New Roman"/>
        </w:rPr>
        <w:t xml:space="preserve">　</w:t>
      </w:r>
      <w:r w:rsidRPr="007758FB">
        <w:rPr>
          <w:rFonts w:hAnsi="宋体" w:cs="Times New Roman"/>
        </w:rPr>
        <w:t>⑥</w:t>
      </w:r>
      <w:r w:rsidRPr="007758FB">
        <w:rPr>
          <w:rFonts w:ascii="Times New Roman" w:hAnsi="Times New Roman" w:cs="Times New Roman"/>
        </w:rPr>
        <w:t>短句</w:t>
      </w:r>
      <w:r>
        <w:rPr>
          <w:rFonts w:ascii="Times New Roman" w:hAnsi="Times New Roman" w:cs="Times New Roman"/>
        </w:rPr>
        <w:t xml:space="preserve">　</w:t>
      </w:r>
      <w:r w:rsidRPr="007758FB">
        <w:rPr>
          <w:rFonts w:hAnsi="宋体" w:cs="Times New Roman"/>
        </w:rPr>
        <w:t>⑦</w:t>
      </w:r>
      <w:r w:rsidRPr="007758FB">
        <w:rPr>
          <w:rFonts w:ascii="Times New Roman" w:hAnsi="Times New Roman" w:cs="Times New Roman"/>
        </w:rPr>
        <w:t>变式句</w:t>
      </w:r>
      <w:r>
        <w:rPr>
          <w:rFonts w:ascii="Times New Roman" w:hAnsi="Times New Roman" w:cs="Times New Roman"/>
        </w:rPr>
        <w:t xml:space="preserve">　</w:t>
      </w:r>
      <w:r w:rsidRPr="007758FB">
        <w:rPr>
          <w:rFonts w:hAnsi="宋体" w:cs="Times New Roman"/>
        </w:rPr>
        <w:t>⑧</w:t>
      </w:r>
      <w:r w:rsidRPr="007758FB">
        <w:rPr>
          <w:rFonts w:ascii="Times New Roman" w:hAnsi="Times New Roman" w:cs="Times New Roman"/>
        </w:rPr>
        <w:t>整句</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smartTag w:uri="urn:schemas-microsoft-com:office:smarttags" w:element="chsdate">
        <w:smartTagPr>
          <w:attr w:name="IsROCDate" w:val="False"/>
          <w:attr w:name="IsLunarDate" w:val="False"/>
          <w:attr w:name="Day" w:val="28"/>
          <w:attr w:name="Month" w:val="3"/>
          <w:attr w:name="Year" w:val="2010"/>
        </w:smartTagPr>
        <w:r w:rsidRPr="007758FB">
          <w:rPr>
            <w:rFonts w:ascii="Times New Roman" w:hAnsi="Times New Roman" w:cs="Times New Roman"/>
          </w:rPr>
          <w:t>2010</w:t>
        </w:r>
        <w:r w:rsidRPr="007758FB">
          <w:rPr>
            <w:rFonts w:ascii="Times New Roman" w:hAnsi="Times New Roman" w:cs="Times New Roman"/>
          </w:rPr>
          <w:t>年</w:t>
        </w:r>
        <w:r w:rsidRPr="007758FB">
          <w:rPr>
            <w:rFonts w:ascii="Times New Roman" w:hAnsi="Times New Roman" w:cs="Times New Roman"/>
          </w:rPr>
          <w:t>3</w:t>
        </w:r>
        <w:r w:rsidRPr="007758FB">
          <w:rPr>
            <w:rFonts w:ascii="Times New Roman" w:hAnsi="Times New Roman" w:cs="Times New Roman"/>
          </w:rPr>
          <w:t>月</w:t>
        </w:r>
        <w:r w:rsidRPr="007758FB">
          <w:rPr>
            <w:rFonts w:ascii="Times New Roman" w:hAnsi="Times New Roman" w:cs="Times New Roman"/>
          </w:rPr>
          <w:t>28</w:t>
        </w:r>
        <w:r w:rsidRPr="007758FB">
          <w:rPr>
            <w:rFonts w:ascii="Times New Roman" w:hAnsi="Times New Roman" w:cs="Times New Roman"/>
          </w:rPr>
          <w:t>日</w:t>
        </w:r>
      </w:smartTag>
      <w:r>
        <w:rPr>
          <w:rFonts w:ascii="Times New Roman" w:hAnsi="Times New Roman" w:cs="Times New Roman"/>
        </w:rPr>
        <w:t>，</w:t>
      </w:r>
      <w:r w:rsidRPr="007758FB">
        <w:rPr>
          <w:rFonts w:ascii="Times New Roman" w:hAnsi="Times New Roman" w:cs="Times New Roman"/>
        </w:rPr>
        <w:t>山西华晋焦煤公司王家岭煤矿发生透水事故</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被困井下的</w:t>
      </w:r>
      <w:r w:rsidRPr="007758FB">
        <w:rPr>
          <w:rFonts w:ascii="Times New Roman" w:hAnsi="Times New Roman" w:cs="Times New Roman"/>
        </w:rPr>
        <w:t>153</w:t>
      </w:r>
      <w:r w:rsidRPr="007758FB">
        <w:rPr>
          <w:rFonts w:ascii="Times New Roman" w:hAnsi="Times New Roman" w:cs="Times New Roman"/>
        </w:rPr>
        <w:t>名矿工的家属大多于</w:t>
      </w:r>
      <w:smartTag w:uri="urn:schemas-microsoft-com:office:smarttags" w:element="chsdate">
        <w:smartTagPr>
          <w:attr w:name="IsROCDate" w:val="False"/>
          <w:attr w:name="IsLunarDate" w:val="False"/>
          <w:attr w:name="Day" w:val="2"/>
          <w:attr w:name="Month" w:val="4"/>
          <w:attr w:name="Year" w:val="2011"/>
        </w:smartTagPr>
        <w:r w:rsidRPr="007758FB">
          <w:rPr>
            <w:rFonts w:ascii="Times New Roman" w:hAnsi="Times New Roman" w:cs="Times New Roman"/>
          </w:rPr>
          <w:t>4</w:t>
        </w:r>
        <w:r w:rsidRPr="007758FB">
          <w:rPr>
            <w:rFonts w:ascii="Times New Roman" w:hAnsi="Times New Roman" w:cs="Times New Roman"/>
          </w:rPr>
          <w:t>月</w:t>
        </w:r>
        <w:r w:rsidRPr="007758FB">
          <w:rPr>
            <w:rFonts w:ascii="Times New Roman" w:hAnsi="Times New Roman" w:cs="Times New Roman"/>
          </w:rPr>
          <w:t>2</w:t>
        </w:r>
        <w:r w:rsidRPr="007758FB">
          <w:rPr>
            <w:rFonts w:ascii="Times New Roman" w:hAnsi="Times New Roman" w:cs="Times New Roman"/>
          </w:rPr>
          <w:t>日</w:t>
        </w:r>
      </w:smartTag>
      <w:r w:rsidRPr="007758FB">
        <w:rPr>
          <w:rFonts w:ascii="Times New Roman" w:hAnsi="Times New Roman" w:cs="Times New Roman"/>
        </w:rPr>
        <w:t>从各地赶到事发地点</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家属们对当地政府四天来的救援措施及救援进度感到满意</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凭着日渐培养起来的艺术感受力</w:t>
      </w:r>
      <w:r>
        <w:rPr>
          <w:rFonts w:ascii="Times New Roman" w:hAnsi="Times New Roman" w:cs="Times New Roman"/>
        </w:rPr>
        <w:t>，</w:t>
      </w:r>
      <w:r w:rsidRPr="007758FB">
        <w:rPr>
          <w:rFonts w:ascii="Times New Roman" w:hAnsi="Times New Roman" w:cs="Times New Roman"/>
        </w:rPr>
        <w:t>敏锐地感知和领略艺术形象所表现出来的艺术美</w:t>
      </w:r>
      <w:r>
        <w:rPr>
          <w:rFonts w:ascii="Times New Roman" w:hAnsi="Times New Roman" w:cs="Times New Roman"/>
        </w:rPr>
        <w:t>，</w:t>
      </w:r>
      <w:r w:rsidRPr="007758FB">
        <w:rPr>
          <w:rFonts w:ascii="Times New Roman" w:hAnsi="Times New Roman" w:cs="Times New Roman"/>
        </w:rPr>
        <w:t>最终获得美感享受</w:t>
      </w:r>
      <w:r>
        <w:rPr>
          <w:rFonts w:ascii="Times New Roman" w:hAnsi="Times New Roman" w:cs="Times New Roman"/>
        </w:rPr>
        <w:t>，</w:t>
      </w:r>
      <w:r w:rsidRPr="007758FB">
        <w:rPr>
          <w:rFonts w:ascii="Times New Roman" w:hAnsi="Times New Roman" w:cs="Times New Roman"/>
        </w:rPr>
        <w:t>这一过程就是人们欣赏艺术作品的过程</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外界高度关注农夫山泉</w:t>
      </w:r>
      <w:r w:rsidRPr="007758FB">
        <w:rPr>
          <w:rFonts w:hAnsi="宋体" w:cs="Times New Roman"/>
        </w:rPr>
        <w:t>“</w:t>
      </w:r>
      <w:r w:rsidRPr="007758FB">
        <w:rPr>
          <w:rFonts w:ascii="Times New Roman" w:hAnsi="Times New Roman" w:cs="Times New Roman"/>
        </w:rPr>
        <w:t>砒霜门</w:t>
      </w:r>
      <w:r w:rsidRPr="007758FB">
        <w:rPr>
          <w:rFonts w:hAnsi="宋体" w:cs="Times New Roman"/>
        </w:rPr>
        <w:t>”</w:t>
      </w:r>
      <w:r w:rsidRPr="007758FB">
        <w:rPr>
          <w:rFonts w:ascii="Times New Roman" w:hAnsi="Times New Roman" w:cs="Times New Roman"/>
        </w:rPr>
        <w:t>事件真相</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省工商局成立了以局长黄成模为组长由纪检</w:t>
      </w:r>
      <w:r>
        <w:rPr>
          <w:rFonts w:ascii="Times New Roman" w:hAnsi="Times New Roman" w:cs="Times New Roman"/>
        </w:rPr>
        <w:t>、</w:t>
      </w:r>
      <w:r w:rsidRPr="007758FB">
        <w:rPr>
          <w:rFonts w:ascii="Times New Roman" w:hAnsi="Times New Roman" w:cs="Times New Roman"/>
        </w:rPr>
        <w:t>法规</w:t>
      </w:r>
      <w:r>
        <w:rPr>
          <w:rFonts w:ascii="Times New Roman" w:hAnsi="Times New Roman" w:cs="Times New Roman"/>
        </w:rPr>
        <w:t>、</w:t>
      </w:r>
      <w:r w:rsidRPr="007758FB">
        <w:rPr>
          <w:rFonts w:ascii="Times New Roman" w:hAnsi="Times New Roman" w:cs="Times New Roman"/>
        </w:rPr>
        <w:t>市场等相关部门负责人组成的调查组</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调查组已着手调查此事件真相</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hAnsi="宋体" w:cs="Times New Roman"/>
        </w:rPr>
        <w:t>④</w:t>
      </w:r>
      <w:smartTag w:uri="urn:schemas-microsoft-com:office:smarttags" w:element="chsdate">
        <w:smartTagPr>
          <w:attr w:name="IsROCDate" w:val="False"/>
          <w:attr w:name="IsLunarDate" w:val="False"/>
          <w:attr w:name="Day" w:val="4"/>
          <w:attr w:name="Month" w:val="12"/>
          <w:attr w:name="Year" w:val="2009"/>
        </w:smartTagPr>
        <w:r w:rsidRPr="007758FB">
          <w:rPr>
            <w:rFonts w:ascii="Times New Roman" w:hAnsi="Times New Roman" w:cs="Times New Roman"/>
          </w:rPr>
          <w:t>2009</w:t>
        </w:r>
        <w:r w:rsidRPr="007758FB">
          <w:rPr>
            <w:rFonts w:ascii="Times New Roman" w:hAnsi="Times New Roman" w:cs="Times New Roman"/>
          </w:rPr>
          <w:t>年</w:t>
        </w:r>
        <w:r w:rsidRPr="007758FB">
          <w:rPr>
            <w:rFonts w:ascii="Times New Roman" w:hAnsi="Times New Roman" w:cs="Times New Roman"/>
          </w:rPr>
          <w:t>12</w:t>
        </w:r>
        <w:r w:rsidRPr="007758FB">
          <w:rPr>
            <w:rFonts w:ascii="Times New Roman" w:hAnsi="Times New Roman" w:cs="Times New Roman"/>
          </w:rPr>
          <w:t>月</w:t>
        </w:r>
        <w:r w:rsidRPr="007758FB">
          <w:rPr>
            <w:rFonts w:ascii="Times New Roman" w:hAnsi="Times New Roman" w:cs="Times New Roman"/>
          </w:rPr>
          <w:t>4</w:t>
        </w:r>
        <w:r w:rsidRPr="007758FB">
          <w:rPr>
            <w:rFonts w:ascii="Times New Roman" w:hAnsi="Times New Roman" w:cs="Times New Roman"/>
          </w:rPr>
          <w:t>日</w:t>
        </w:r>
      </w:smartTag>
      <w:r w:rsidRPr="007758FB">
        <w:rPr>
          <w:rFonts w:ascii="Times New Roman" w:hAnsi="Times New Roman" w:cs="Times New Roman"/>
        </w:rPr>
        <w:t>上午</w:t>
      </w:r>
      <w:r>
        <w:rPr>
          <w:rFonts w:ascii="Times New Roman" w:hAnsi="Times New Roman" w:cs="Times New Roman"/>
        </w:rPr>
        <w:t>，</w:t>
      </w:r>
      <w:r w:rsidRPr="007758FB">
        <w:rPr>
          <w:rFonts w:ascii="Times New Roman" w:hAnsi="Times New Roman" w:cs="Times New Roman"/>
        </w:rPr>
        <w:t>海南省工商局政策法规处处长曾照宇向媒体透露了这一消息</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这是用复指法变换的。在把宾语变成独立句子时应按先内后外的顺序</w:t>
      </w:r>
      <w:r>
        <w:rPr>
          <w:rFonts w:ascii="Times New Roman" w:eastAsia="仿宋_GB2312" w:hAnsi="Times New Roman" w:cs="Times New Roman"/>
        </w:rPr>
        <w:t>(</w:t>
      </w:r>
      <w:r w:rsidRPr="007758FB">
        <w:rPr>
          <w:rFonts w:ascii="Times New Roman" w:eastAsia="仿宋_GB2312" w:hAnsi="Times New Roman" w:cs="Times New Roman"/>
        </w:rPr>
        <w:t>或时间顺序</w:t>
      </w:r>
      <w:r>
        <w:rPr>
          <w:rFonts w:ascii="Times New Roman" w:eastAsia="仿宋_GB2312" w:hAnsi="Times New Roman" w:cs="Times New Roman"/>
        </w:rPr>
        <w:t>)</w:t>
      </w:r>
      <w:r w:rsidRPr="007758FB">
        <w:rPr>
          <w:rFonts w:ascii="Times New Roman" w:eastAsia="仿宋_GB2312" w:hAnsi="Times New Roman" w:cs="Times New Roman"/>
        </w:rPr>
        <w:t>提取。</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国务院正在准备修改《城市房屋拆迁管理条例》</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目前已经组织了国务院法制办</w:t>
      </w:r>
      <w:r>
        <w:rPr>
          <w:rFonts w:ascii="Times New Roman" w:hAnsi="Times New Roman" w:cs="Times New Roman"/>
        </w:rPr>
        <w:t>、</w:t>
      </w:r>
      <w:r w:rsidRPr="007758FB">
        <w:rPr>
          <w:rFonts w:ascii="Times New Roman" w:hAnsi="Times New Roman" w:cs="Times New Roman"/>
        </w:rPr>
        <w:t>住房和城乡建设部</w:t>
      </w:r>
      <w:r>
        <w:rPr>
          <w:rFonts w:ascii="Times New Roman" w:hAnsi="Times New Roman" w:cs="Times New Roman"/>
        </w:rPr>
        <w:t>、</w:t>
      </w:r>
      <w:r w:rsidRPr="007758FB">
        <w:rPr>
          <w:rFonts w:ascii="Times New Roman" w:hAnsi="Times New Roman" w:cs="Times New Roman"/>
        </w:rPr>
        <w:t>国土资源部</w:t>
      </w:r>
      <w:r>
        <w:rPr>
          <w:rFonts w:ascii="Times New Roman" w:hAnsi="Times New Roman" w:cs="Times New Roman"/>
        </w:rPr>
        <w:t>、</w:t>
      </w:r>
      <w:r w:rsidRPr="007758FB">
        <w:rPr>
          <w:rFonts w:ascii="Times New Roman" w:hAnsi="Times New Roman" w:cs="Times New Roman"/>
        </w:rPr>
        <w:t>农业部</w:t>
      </w:r>
      <w:r>
        <w:rPr>
          <w:rFonts w:ascii="Times New Roman" w:hAnsi="Times New Roman" w:cs="Times New Roman"/>
        </w:rPr>
        <w:t>、</w:t>
      </w:r>
      <w:r w:rsidRPr="007758FB">
        <w:rPr>
          <w:rFonts w:ascii="Times New Roman" w:hAnsi="Times New Roman" w:cs="Times New Roman"/>
        </w:rPr>
        <w:t>林业局等相关部委局</w:t>
      </w:r>
      <w:r>
        <w:rPr>
          <w:rFonts w:ascii="Times New Roman" w:hAnsi="Times New Roman" w:cs="Times New Roman"/>
        </w:rPr>
        <w:t>，</w:t>
      </w:r>
      <w:r w:rsidRPr="007758FB">
        <w:rPr>
          <w:rFonts w:ascii="Times New Roman" w:hAnsi="Times New Roman" w:cs="Times New Roman"/>
        </w:rPr>
        <w:t>再次进行前期的立法调研工作</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全国人大常委会法工委法规备案审查室官员在接受本报记者采访时透露了这一消息</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本句主要就状语部分</w:t>
      </w:r>
      <w:r w:rsidRPr="007758FB">
        <w:rPr>
          <w:rFonts w:hAnsi="宋体" w:cs="Times New Roman"/>
        </w:rPr>
        <w:t>“</w:t>
      </w:r>
      <w:r w:rsidRPr="007758FB">
        <w:rPr>
          <w:rFonts w:ascii="Times New Roman" w:eastAsia="仿宋_GB2312" w:hAnsi="Times New Roman" w:cs="Times New Roman"/>
        </w:rPr>
        <w:t>就</w:t>
      </w:r>
      <w:r w:rsidRPr="007758FB">
        <w:rPr>
          <w:rFonts w:hAnsi="宋体" w:cs="Times New Roman"/>
        </w:rPr>
        <w:t>……</w:t>
      </w:r>
      <w:r w:rsidRPr="007758FB">
        <w:rPr>
          <w:rFonts w:ascii="Times New Roman" w:eastAsia="仿宋_GB2312" w:hAnsi="Times New Roman" w:cs="Times New Roman"/>
        </w:rPr>
        <w:t>一事</w:t>
      </w:r>
      <w:r w:rsidRPr="007758FB">
        <w:rPr>
          <w:rFonts w:hAnsi="宋体" w:cs="Times New Roman"/>
        </w:rPr>
        <w:t>”</w:t>
      </w:r>
      <w:r w:rsidRPr="007758FB">
        <w:rPr>
          <w:rFonts w:ascii="Times New Roman" w:eastAsia="仿宋_GB2312" w:hAnsi="Times New Roman" w:cs="Times New Roman"/>
        </w:rPr>
        <w:t>进行抽取。</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smartTag w:uri="urn:schemas-microsoft-com:office:smarttags" w:element="chsdate">
        <w:smartTagPr>
          <w:attr w:name="IsROCDate" w:val="False"/>
          <w:attr w:name="IsLunarDate" w:val="False"/>
          <w:attr w:name="Day" w:val="30"/>
          <w:attr w:name="Month" w:val="3"/>
          <w:attr w:name="Year" w:val="2011"/>
        </w:smartTagPr>
        <w:r w:rsidRPr="007758FB">
          <w:rPr>
            <w:rFonts w:ascii="Times New Roman" w:hAnsi="Times New Roman" w:cs="Times New Roman"/>
          </w:rPr>
          <w:t>3</w:t>
        </w:r>
        <w:r w:rsidRPr="007758FB">
          <w:rPr>
            <w:rFonts w:ascii="Times New Roman" w:hAnsi="Times New Roman" w:cs="Times New Roman"/>
          </w:rPr>
          <w:t>月</w:t>
        </w:r>
        <w:r w:rsidRPr="007758FB">
          <w:rPr>
            <w:rFonts w:ascii="Times New Roman" w:hAnsi="Times New Roman" w:cs="Times New Roman"/>
          </w:rPr>
          <w:t>30</w:t>
        </w:r>
        <w:r w:rsidRPr="007758FB">
          <w:rPr>
            <w:rFonts w:ascii="Times New Roman" w:hAnsi="Times New Roman" w:cs="Times New Roman"/>
          </w:rPr>
          <w:t>日</w:t>
        </w:r>
      </w:smartTag>
      <w:r>
        <w:rPr>
          <w:rFonts w:ascii="Times New Roman" w:hAnsi="Times New Roman" w:cs="Times New Roman"/>
        </w:rPr>
        <w:t>，</w:t>
      </w:r>
      <w:r w:rsidRPr="007758FB">
        <w:rPr>
          <w:rFonts w:ascii="Times New Roman" w:hAnsi="Times New Roman" w:cs="Times New Roman"/>
        </w:rPr>
        <w:t>一万名中学生为纪念道教始祖老子诞辰</w:t>
      </w:r>
      <w:r w:rsidRPr="007758FB">
        <w:rPr>
          <w:rFonts w:ascii="Times New Roman" w:hAnsi="Times New Roman" w:cs="Times New Roman"/>
        </w:rPr>
        <w:t>2</w:t>
      </w:r>
      <w:r>
        <w:rPr>
          <w:rFonts w:ascii="Times New Roman" w:hAnsi="Times New Roman" w:cs="Times New Roman"/>
        </w:rPr>
        <w:t xml:space="preserve"> </w:t>
      </w:r>
      <w:r w:rsidRPr="007758FB">
        <w:rPr>
          <w:rFonts w:ascii="Times New Roman" w:hAnsi="Times New Roman" w:cs="Times New Roman"/>
        </w:rPr>
        <w:t>581</w:t>
      </w:r>
      <w:r w:rsidRPr="007758FB">
        <w:rPr>
          <w:rFonts w:ascii="Times New Roman" w:hAnsi="Times New Roman" w:cs="Times New Roman"/>
        </w:rPr>
        <w:t>年</w:t>
      </w:r>
      <w:r>
        <w:rPr>
          <w:rFonts w:ascii="Times New Roman" w:hAnsi="Times New Roman" w:cs="Times New Roman"/>
        </w:rPr>
        <w:t>，</w:t>
      </w:r>
      <w:r w:rsidRPr="007758FB">
        <w:rPr>
          <w:rFonts w:ascii="Times New Roman" w:hAnsi="Times New Roman" w:cs="Times New Roman"/>
        </w:rPr>
        <w:t>在河南省灵宝市当年老子著写《道德经》的地点及道家文化的代表地之一函谷关景区内的老子文化广场上齐声吟诵《道德经》</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羌笛是一种由两根长约</w:t>
      </w:r>
      <w:r w:rsidRPr="007758FB">
        <w:rPr>
          <w:rFonts w:ascii="Times New Roman" w:hAnsi="Times New Roman" w:cs="Times New Roman"/>
        </w:rPr>
        <w:t>15</w:t>
      </w:r>
      <w:r w:rsidRPr="007758FB">
        <w:rPr>
          <w:rFonts w:ascii="Times New Roman" w:hAnsi="Times New Roman" w:cs="Times New Roman"/>
        </w:rPr>
        <w:t>至</w:t>
      </w:r>
      <w:r w:rsidRPr="007758FB">
        <w:rPr>
          <w:rFonts w:ascii="Times New Roman" w:hAnsi="Times New Roman" w:cs="Times New Roman"/>
        </w:rPr>
        <w:t>20</w:t>
      </w:r>
      <w:r w:rsidRPr="007758FB">
        <w:rPr>
          <w:rFonts w:ascii="Times New Roman" w:hAnsi="Times New Roman" w:cs="Times New Roman"/>
        </w:rPr>
        <w:t>厘米</w:t>
      </w:r>
      <w:r>
        <w:rPr>
          <w:rFonts w:ascii="Times New Roman" w:hAnsi="Times New Roman" w:cs="Times New Roman"/>
        </w:rPr>
        <w:t>、</w:t>
      </w:r>
      <w:r w:rsidRPr="007758FB">
        <w:rPr>
          <w:rFonts w:ascii="Times New Roman" w:hAnsi="Times New Roman" w:cs="Times New Roman"/>
        </w:rPr>
        <w:t>洞孔大小一致的竹管并在一起</w:t>
      </w:r>
      <w:r>
        <w:rPr>
          <w:rFonts w:ascii="Times New Roman" w:hAnsi="Times New Roman" w:cs="Times New Roman"/>
        </w:rPr>
        <w:t>，</w:t>
      </w:r>
      <w:r w:rsidRPr="007758FB">
        <w:rPr>
          <w:rFonts w:ascii="Times New Roman" w:hAnsi="Times New Roman" w:cs="Times New Roman"/>
        </w:rPr>
        <w:t>用丝线缠绕</w:t>
      </w:r>
      <w:r>
        <w:rPr>
          <w:rFonts w:ascii="Times New Roman" w:hAnsi="Times New Roman" w:cs="Times New Roman"/>
        </w:rPr>
        <w:t>，</w:t>
      </w:r>
      <w:r w:rsidRPr="007758FB">
        <w:rPr>
          <w:rFonts w:ascii="Times New Roman" w:hAnsi="Times New Roman" w:cs="Times New Roman"/>
        </w:rPr>
        <w:t>管头插着竹簧的民间竖吹乐器</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今天</w:t>
      </w:r>
      <w:r>
        <w:rPr>
          <w:rFonts w:ascii="Times New Roman" w:hAnsi="Times New Roman" w:cs="Times New Roman"/>
        </w:rPr>
        <w:t>，</w:t>
      </w:r>
      <w:r w:rsidRPr="007758FB">
        <w:rPr>
          <w:rFonts w:ascii="Times New Roman" w:hAnsi="Times New Roman" w:cs="Times New Roman"/>
        </w:rPr>
        <w:t>美国国会通过了</w:t>
      </w:r>
      <w:smartTag w:uri="urn:schemas-microsoft-com:office:smarttags" w:element="chsdate">
        <w:smartTagPr>
          <w:attr w:name="IsROCDate" w:val="False"/>
          <w:attr w:name="IsLunarDate" w:val="False"/>
          <w:attr w:name="Day" w:val="27"/>
          <w:attr w:name="Month" w:val="2"/>
          <w:attr w:name="Year" w:val="2011"/>
        </w:smartTagPr>
        <w:r w:rsidRPr="007758FB">
          <w:rPr>
            <w:rFonts w:ascii="Times New Roman" w:hAnsi="Times New Roman" w:cs="Times New Roman"/>
          </w:rPr>
          <w:t>2</w:t>
        </w:r>
        <w:r w:rsidRPr="007758FB">
          <w:rPr>
            <w:rFonts w:ascii="Times New Roman" w:hAnsi="Times New Roman" w:cs="Times New Roman"/>
          </w:rPr>
          <w:t>月</w:t>
        </w:r>
        <w:r w:rsidRPr="007758FB">
          <w:rPr>
            <w:rFonts w:ascii="Times New Roman" w:hAnsi="Times New Roman" w:cs="Times New Roman"/>
          </w:rPr>
          <w:t>27</w:t>
        </w:r>
        <w:r w:rsidRPr="007758FB">
          <w:rPr>
            <w:rFonts w:ascii="Times New Roman" w:hAnsi="Times New Roman" w:cs="Times New Roman"/>
          </w:rPr>
          <w:t>日</w:t>
        </w:r>
      </w:smartTag>
      <w:r w:rsidRPr="007758FB">
        <w:rPr>
          <w:rFonts w:ascii="Times New Roman" w:hAnsi="Times New Roman" w:cs="Times New Roman"/>
        </w:rPr>
        <w:t>公布的美国总统奥巴马提出的将</w:t>
      </w:r>
      <w:r w:rsidRPr="007758FB">
        <w:rPr>
          <w:rFonts w:ascii="Times New Roman" w:hAnsi="Times New Roman" w:cs="Times New Roman"/>
        </w:rPr>
        <w:t>260</w:t>
      </w:r>
      <w:r w:rsidRPr="007758FB">
        <w:rPr>
          <w:rFonts w:ascii="Times New Roman" w:hAnsi="Times New Roman" w:cs="Times New Roman"/>
        </w:rPr>
        <w:t>万高收入者的两项高收入税的税率提高至</w:t>
      </w:r>
      <w:r w:rsidRPr="007758FB">
        <w:rPr>
          <w:rFonts w:ascii="Times New Roman" w:hAnsi="Times New Roman" w:cs="Times New Roman"/>
        </w:rPr>
        <w:t>36%</w:t>
      </w:r>
      <w:r w:rsidRPr="007758FB">
        <w:rPr>
          <w:rFonts w:ascii="Times New Roman" w:hAnsi="Times New Roman" w:cs="Times New Roman"/>
        </w:rPr>
        <w:t>和</w:t>
      </w:r>
      <w:r w:rsidRPr="007758FB">
        <w:rPr>
          <w:rFonts w:ascii="Times New Roman" w:hAnsi="Times New Roman" w:cs="Times New Roman"/>
        </w:rPr>
        <w:t>39.6%</w:t>
      </w:r>
      <w:r w:rsidRPr="007758FB">
        <w:rPr>
          <w:rFonts w:ascii="Times New Roman" w:hAnsi="Times New Roman" w:cs="Times New Roman"/>
        </w:rPr>
        <w:t>的</w:t>
      </w:r>
      <w:r w:rsidRPr="007758FB">
        <w:rPr>
          <w:rFonts w:ascii="Times New Roman" w:hAnsi="Times New Roman" w:cs="Times New Roman"/>
        </w:rPr>
        <w:t>2010</w:t>
      </w:r>
      <w:r w:rsidRPr="007758FB">
        <w:rPr>
          <w:rFonts w:ascii="Times New Roman" w:hAnsi="Times New Roman" w:cs="Times New Roman"/>
        </w:rPr>
        <w:t>年税率调整提案</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确立长句子主干最重要。第</w:t>
      </w:r>
      <w:r w:rsidRPr="007758FB">
        <w:rPr>
          <w:rFonts w:eastAsia="仿宋_GB2312" w:hAnsi="宋体" w:cs="Times New Roman"/>
        </w:rPr>
        <w:t>②</w:t>
      </w:r>
      <w:r w:rsidRPr="007758FB">
        <w:rPr>
          <w:rFonts w:ascii="Times New Roman" w:eastAsia="仿宋_GB2312" w:hAnsi="Times New Roman" w:cs="Times New Roman"/>
        </w:rPr>
        <w:t>句</w:t>
      </w:r>
      <w:r w:rsidRPr="007758FB">
        <w:rPr>
          <w:rFonts w:hAnsi="宋体" w:cs="Times New Roman"/>
        </w:rPr>
        <w:t>“</w:t>
      </w:r>
      <w:r w:rsidRPr="007758FB">
        <w:rPr>
          <w:rFonts w:ascii="Times New Roman" w:eastAsia="仿宋_GB2312" w:hAnsi="Times New Roman" w:cs="Times New Roman"/>
        </w:rPr>
        <w:t>公布提案</w:t>
      </w:r>
      <w:r w:rsidRPr="007758FB">
        <w:rPr>
          <w:rFonts w:hAnsi="宋体" w:cs="Times New Roman"/>
        </w:rPr>
        <w:t>”</w:t>
      </w:r>
      <w:r w:rsidRPr="007758FB">
        <w:rPr>
          <w:rFonts w:ascii="Times New Roman" w:eastAsia="仿宋_GB2312" w:hAnsi="Times New Roman" w:cs="Times New Roman"/>
        </w:rPr>
        <w:t>暗示可做句子主干。</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王力先生认为</w:t>
      </w:r>
      <w:r>
        <w:rPr>
          <w:rFonts w:ascii="Times New Roman" w:hAnsi="Times New Roman" w:cs="Times New Roman"/>
        </w:rPr>
        <w:t>，</w:t>
      </w:r>
      <w:r w:rsidRPr="007758FB">
        <w:rPr>
          <w:rFonts w:ascii="Times New Roman" w:hAnsi="Times New Roman" w:cs="Times New Roman"/>
        </w:rPr>
        <w:t>中国旧体诗的音乐美分为以音步</w:t>
      </w:r>
      <w:r>
        <w:rPr>
          <w:rFonts w:ascii="Times New Roman" w:hAnsi="Times New Roman" w:cs="Times New Roman"/>
        </w:rPr>
        <w:t>、</w:t>
      </w:r>
      <w:r w:rsidRPr="007758FB">
        <w:rPr>
          <w:rFonts w:ascii="Times New Roman" w:hAnsi="Times New Roman" w:cs="Times New Roman"/>
        </w:rPr>
        <w:t>平仄相间构成的抑扬美和以同韵字来来回回的重复构成的回环美</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句</w:t>
      </w:r>
      <w:r w:rsidRPr="007758FB">
        <w:rPr>
          <w:rFonts w:eastAsia="仿宋_GB2312" w:hAnsi="宋体" w:cs="Times New Roman"/>
        </w:rPr>
        <w:t>②</w:t>
      </w:r>
      <w:r w:rsidRPr="007758FB">
        <w:rPr>
          <w:rFonts w:ascii="Times New Roman" w:eastAsia="仿宋_GB2312" w:hAnsi="Times New Roman" w:cs="Times New Roman"/>
        </w:rPr>
        <w:t>可以当做主干句，句</w:t>
      </w:r>
      <w:r w:rsidRPr="007758FB">
        <w:rPr>
          <w:rFonts w:eastAsia="仿宋_GB2312" w:hAnsi="宋体" w:cs="Times New Roman"/>
        </w:rPr>
        <w:t>①</w:t>
      </w:r>
      <w:r w:rsidRPr="007758FB">
        <w:rPr>
          <w:rFonts w:ascii="Times New Roman" w:eastAsia="仿宋_GB2312" w:hAnsi="Times New Roman" w:cs="Times New Roman"/>
        </w:rPr>
        <w:t>中的</w:t>
      </w:r>
      <w:r w:rsidRPr="007758FB">
        <w:rPr>
          <w:rFonts w:hAnsi="宋体" w:cs="Times New Roman"/>
        </w:rPr>
        <w:t>“</w:t>
      </w:r>
      <w:r w:rsidRPr="007758FB">
        <w:rPr>
          <w:rFonts w:ascii="Times New Roman" w:eastAsia="仿宋_GB2312" w:hAnsi="Times New Roman" w:cs="Times New Roman"/>
        </w:rPr>
        <w:t>旧体诗以音步、平仄相间构成</w:t>
      </w:r>
      <w:r w:rsidRPr="007758FB">
        <w:rPr>
          <w:rFonts w:hAnsi="宋体" w:cs="Times New Roman"/>
        </w:rPr>
        <w:t>”</w:t>
      </w:r>
      <w:r w:rsidRPr="007758FB">
        <w:rPr>
          <w:rFonts w:ascii="Times New Roman" w:eastAsia="仿宋_GB2312" w:hAnsi="Times New Roman" w:cs="Times New Roman"/>
        </w:rPr>
        <w:t>和句</w:t>
      </w:r>
      <w:r w:rsidRPr="007758FB">
        <w:rPr>
          <w:rFonts w:eastAsia="仿宋_GB2312" w:hAnsi="宋体" w:cs="Times New Roman"/>
        </w:rPr>
        <w:t>③</w:t>
      </w:r>
      <w:r w:rsidRPr="007758FB">
        <w:rPr>
          <w:rFonts w:hAnsi="宋体" w:cs="Times New Roman"/>
        </w:rPr>
        <w:t>“</w:t>
      </w:r>
      <w:r w:rsidRPr="007758FB">
        <w:rPr>
          <w:rFonts w:ascii="Times New Roman" w:eastAsia="仿宋_GB2312" w:hAnsi="Times New Roman" w:cs="Times New Roman"/>
        </w:rPr>
        <w:t>以同韵字来来回回的重复构成</w:t>
      </w:r>
      <w:r w:rsidRPr="007758FB">
        <w:rPr>
          <w:rFonts w:hAnsi="宋体" w:cs="Times New Roman"/>
        </w:rPr>
        <w:t>”</w:t>
      </w:r>
      <w:r w:rsidRPr="007758FB">
        <w:rPr>
          <w:rFonts w:ascii="Times New Roman" w:eastAsia="仿宋_GB2312" w:hAnsi="Times New Roman" w:cs="Times New Roman"/>
        </w:rPr>
        <w:t>分别化为抑扬美和回环美的定语即可。</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1.</w:t>
      </w:r>
      <w:r w:rsidRPr="007758FB">
        <w:rPr>
          <w:rFonts w:ascii="Times New Roman" w:hAnsi="Times New Roman" w:cs="Times New Roman"/>
        </w:rPr>
        <w:t>儒</w:t>
      </w:r>
      <w:r>
        <w:rPr>
          <w:rFonts w:ascii="Times New Roman" w:hAnsi="Times New Roman" w:cs="Times New Roman"/>
        </w:rPr>
        <w:t>、</w:t>
      </w:r>
      <w:r w:rsidRPr="007758FB">
        <w:rPr>
          <w:rFonts w:ascii="Times New Roman" w:hAnsi="Times New Roman" w:cs="Times New Roman"/>
        </w:rPr>
        <w:t>道</w:t>
      </w:r>
      <w:r>
        <w:rPr>
          <w:rFonts w:ascii="Times New Roman" w:hAnsi="Times New Roman" w:cs="Times New Roman"/>
        </w:rPr>
        <w:t>、</w:t>
      </w:r>
      <w:r w:rsidRPr="007758FB">
        <w:rPr>
          <w:rFonts w:ascii="Times New Roman" w:hAnsi="Times New Roman" w:cs="Times New Roman"/>
        </w:rPr>
        <w:t>佛各方面对苏轼都有影响</w:t>
      </w:r>
      <w:r>
        <w:rPr>
          <w:rFonts w:ascii="Times New Roman" w:hAnsi="Times New Roman" w:cs="Times New Roman"/>
        </w:rPr>
        <w:t>，</w:t>
      </w:r>
      <w:r w:rsidRPr="007758FB">
        <w:rPr>
          <w:rFonts w:ascii="Times New Roman" w:hAnsi="Times New Roman" w:cs="Times New Roman"/>
        </w:rPr>
        <w:t>使得他的思想比较复杂</w:t>
      </w:r>
      <w:r>
        <w:rPr>
          <w:rFonts w:ascii="Times New Roman" w:hAnsi="Times New Roman" w:cs="Times New Roman"/>
        </w:rPr>
        <w:t>，</w:t>
      </w:r>
      <w:r w:rsidRPr="007758FB">
        <w:rPr>
          <w:rFonts w:ascii="Times New Roman" w:hAnsi="Times New Roman" w:cs="Times New Roman"/>
        </w:rPr>
        <w:t>生活与创作充满了矛盾</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变换语序是重组语句的重要题型，即考查用不同语序表达同一意思的能力。首先，原句是一个因果关系复句，先果后因，而以</w:t>
      </w:r>
      <w:r w:rsidRPr="007758FB">
        <w:rPr>
          <w:rFonts w:hAnsi="宋体" w:cs="Times New Roman"/>
        </w:rPr>
        <w:t>“</w:t>
      </w:r>
      <w:r w:rsidRPr="007758FB">
        <w:rPr>
          <w:rFonts w:ascii="Times New Roman" w:eastAsia="仿宋_GB2312" w:hAnsi="Times New Roman" w:cs="Times New Roman"/>
        </w:rPr>
        <w:t>儒、道、佛</w:t>
      </w:r>
      <w:r w:rsidRPr="007758FB">
        <w:rPr>
          <w:rFonts w:hAnsi="宋体" w:cs="Times New Roman"/>
        </w:rPr>
        <w:t>”</w:t>
      </w:r>
      <w:r w:rsidRPr="007758FB">
        <w:rPr>
          <w:rFonts w:ascii="Times New Roman" w:eastAsia="仿宋_GB2312" w:hAnsi="Times New Roman" w:cs="Times New Roman"/>
        </w:rPr>
        <w:t>为开头重组句子，即以原句中</w:t>
      </w:r>
      <w:r w:rsidRPr="007758FB">
        <w:rPr>
          <w:rFonts w:hAnsi="宋体" w:cs="Times New Roman"/>
        </w:rPr>
        <w:t>“</w:t>
      </w:r>
      <w:r w:rsidRPr="007758FB">
        <w:rPr>
          <w:rFonts w:ascii="Times New Roman" w:eastAsia="仿宋_GB2312" w:hAnsi="Times New Roman" w:cs="Times New Roman"/>
        </w:rPr>
        <w:t>果</w:t>
      </w:r>
      <w:r w:rsidRPr="007758FB">
        <w:rPr>
          <w:rFonts w:hAnsi="宋体" w:cs="Times New Roman"/>
        </w:rPr>
        <w:t>”</w:t>
      </w:r>
      <w:r w:rsidRPr="007758FB">
        <w:rPr>
          <w:rFonts w:ascii="Times New Roman" w:eastAsia="仿宋_GB2312" w:hAnsi="Times New Roman" w:cs="Times New Roman"/>
        </w:rPr>
        <w:t>开头来重组语句。进一步分析，</w:t>
      </w:r>
      <w:r w:rsidRPr="007758FB">
        <w:rPr>
          <w:rFonts w:hAnsi="宋体" w:cs="Times New Roman"/>
        </w:rPr>
        <w:t>“</w:t>
      </w:r>
      <w:r w:rsidRPr="007758FB">
        <w:rPr>
          <w:rFonts w:ascii="Times New Roman" w:eastAsia="仿宋_GB2312" w:hAnsi="Times New Roman" w:cs="Times New Roman"/>
        </w:rPr>
        <w:t>思想比较复杂</w:t>
      </w:r>
      <w:r w:rsidRPr="007758FB">
        <w:rPr>
          <w:rFonts w:hAnsi="宋体" w:cs="Times New Roman"/>
        </w:rPr>
        <w:t>”</w:t>
      </w:r>
      <w:r w:rsidRPr="007758FB">
        <w:rPr>
          <w:rFonts w:ascii="Times New Roman" w:eastAsia="仿宋_GB2312" w:hAnsi="Times New Roman" w:cs="Times New Roman"/>
        </w:rPr>
        <w:t>又是这种</w:t>
      </w:r>
      <w:r w:rsidRPr="007758FB">
        <w:rPr>
          <w:rFonts w:hAnsi="宋体" w:cs="Times New Roman"/>
        </w:rPr>
        <w:t>“</w:t>
      </w:r>
      <w:r w:rsidRPr="007758FB">
        <w:rPr>
          <w:rFonts w:ascii="Times New Roman" w:eastAsia="仿宋_GB2312" w:hAnsi="Times New Roman" w:cs="Times New Roman"/>
        </w:rPr>
        <w:t>影响</w:t>
      </w:r>
      <w:r w:rsidRPr="007758FB">
        <w:rPr>
          <w:rFonts w:hAnsi="宋体" w:cs="Times New Roman"/>
        </w:rPr>
        <w:t>”</w:t>
      </w:r>
      <w:r w:rsidRPr="007758FB">
        <w:rPr>
          <w:rFonts w:ascii="Times New Roman" w:eastAsia="仿宋_GB2312" w:hAnsi="Times New Roman" w:cs="Times New Roman"/>
        </w:rPr>
        <w:t>的直接结果，所以它们应该放在开头首先来说，而</w:t>
      </w:r>
      <w:r w:rsidRPr="007758FB">
        <w:rPr>
          <w:rFonts w:hAnsi="宋体" w:cs="Times New Roman"/>
        </w:rPr>
        <w:t>“</w:t>
      </w:r>
      <w:r w:rsidRPr="007758FB">
        <w:rPr>
          <w:rFonts w:ascii="Times New Roman" w:eastAsia="仿宋_GB2312" w:hAnsi="Times New Roman" w:cs="Times New Roman"/>
        </w:rPr>
        <w:t>生活与创作充满了矛盾</w:t>
      </w:r>
      <w:r w:rsidRPr="007758FB">
        <w:rPr>
          <w:rFonts w:hAnsi="宋体" w:cs="Times New Roman"/>
        </w:rPr>
        <w:t>”</w:t>
      </w:r>
      <w:r w:rsidRPr="007758FB">
        <w:rPr>
          <w:rFonts w:ascii="Times New Roman" w:eastAsia="仿宋_GB2312" w:hAnsi="Times New Roman" w:cs="Times New Roman"/>
        </w:rPr>
        <w:t>，更是</w:t>
      </w:r>
      <w:r w:rsidRPr="007758FB">
        <w:rPr>
          <w:rFonts w:hAnsi="宋体" w:cs="Times New Roman"/>
        </w:rPr>
        <w:t>“</w:t>
      </w:r>
      <w:r w:rsidRPr="007758FB">
        <w:rPr>
          <w:rFonts w:ascii="Times New Roman" w:eastAsia="仿宋_GB2312" w:hAnsi="Times New Roman" w:cs="Times New Roman"/>
        </w:rPr>
        <w:t>儒、道、佛各方面的影响</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复杂</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思想</w:t>
      </w:r>
      <w:r w:rsidRPr="007758FB">
        <w:rPr>
          <w:rFonts w:hAnsi="宋体" w:cs="Times New Roman"/>
        </w:rPr>
        <w:t>”</w:t>
      </w:r>
      <w:r w:rsidRPr="007758FB">
        <w:rPr>
          <w:rFonts w:ascii="Times New Roman" w:eastAsia="仿宋_GB2312" w:hAnsi="Times New Roman" w:cs="Times New Roman"/>
        </w:rPr>
        <w:t>的间接结果。所以这道题可以这样理解：有了</w:t>
      </w:r>
      <w:r w:rsidRPr="007758FB">
        <w:rPr>
          <w:rFonts w:hAnsi="宋体" w:cs="Times New Roman"/>
        </w:rPr>
        <w:t>“</w:t>
      </w:r>
      <w:r w:rsidRPr="007758FB">
        <w:rPr>
          <w:rFonts w:ascii="Times New Roman" w:eastAsia="仿宋_GB2312" w:hAnsi="Times New Roman" w:cs="Times New Roman"/>
        </w:rPr>
        <w:t>儒、道、佛</w:t>
      </w:r>
      <w:r w:rsidRPr="007758FB">
        <w:rPr>
          <w:rFonts w:hAnsi="宋体" w:cs="Times New Roman"/>
        </w:rPr>
        <w:t>”</w:t>
      </w:r>
      <w:r w:rsidRPr="007758FB">
        <w:rPr>
          <w:rFonts w:ascii="Times New Roman" w:eastAsia="仿宋_GB2312" w:hAnsi="Times New Roman" w:cs="Times New Roman"/>
        </w:rPr>
        <w:t>思想对苏轼的影响这个原因，会产生</w:t>
      </w:r>
      <w:r w:rsidRPr="007758FB">
        <w:rPr>
          <w:rFonts w:hAnsi="宋体" w:cs="Times New Roman"/>
        </w:rPr>
        <w:t>“</w:t>
      </w:r>
      <w:r w:rsidRPr="007758FB">
        <w:rPr>
          <w:rFonts w:ascii="Times New Roman" w:eastAsia="仿宋_GB2312" w:hAnsi="Times New Roman" w:cs="Times New Roman"/>
        </w:rPr>
        <w:t>思想复杂</w:t>
      </w:r>
      <w:r w:rsidRPr="007758FB">
        <w:rPr>
          <w:rFonts w:hAnsi="宋体" w:cs="Times New Roman"/>
        </w:rPr>
        <w:t>”“</w:t>
      </w:r>
      <w:r w:rsidRPr="007758FB">
        <w:rPr>
          <w:rFonts w:ascii="Times New Roman" w:eastAsia="仿宋_GB2312" w:hAnsi="Times New Roman" w:cs="Times New Roman"/>
        </w:rPr>
        <w:t>充满矛盾</w:t>
      </w:r>
      <w:r w:rsidRPr="007758FB">
        <w:rPr>
          <w:rFonts w:hAnsi="宋体" w:cs="Times New Roman"/>
        </w:rPr>
        <w:t>”</w:t>
      </w:r>
      <w:r w:rsidRPr="007758FB">
        <w:rPr>
          <w:rFonts w:ascii="Times New Roman" w:eastAsia="仿宋_GB2312" w:hAnsi="Times New Roman" w:cs="Times New Roman"/>
        </w:rPr>
        <w:t>这两种结果，各方面对苏轼都有影响，使得他思想比较复杂，生活与创作充满了矛盾。</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空中的鹰</w:t>
      </w:r>
      <w:r>
        <w:rPr>
          <w:rFonts w:ascii="Times New Roman" w:hAnsi="Times New Roman" w:cs="Times New Roman"/>
        </w:rPr>
        <w:t>、</w:t>
      </w:r>
      <w:r w:rsidRPr="007758FB">
        <w:rPr>
          <w:rFonts w:ascii="Times New Roman" w:hAnsi="Times New Roman" w:cs="Times New Roman"/>
        </w:rPr>
        <w:t>鹫</w:t>
      </w:r>
      <w:r>
        <w:rPr>
          <w:rFonts w:ascii="Times New Roman" w:hAnsi="Times New Roman" w:cs="Times New Roman"/>
        </w:rPr>
        <w:t>，</w:t>
      </w:r>
      <w:r w:rsidRPr="007758FB">
        <w:rPr>
          <w:rFonts w:ascii="Times New Roman" w:hAnsi="Times New Roman" w:cs="Times New Roman"/>
        </w:rPr>
        <w:t>都只以善战称雄</w:t>
      </w:r>
      <w:r>
        <w:rPr>
          <w:rFonts w:ascii="Times New Roman" w:hAnsi="Times New Roman" w:cs="Times New Roman"/>
        </w:rPr>
        <w:t>，</w:t>
      </w:r>
      <w:r w:rsidRPr="007758FB">
        <w:rPr>
          <w:rFonts w:ascii="Times New Roman" w:hAnsi="Times New Roman" w:cs="Times New Roman"/>
        </w:rPr>
        <w:t>以逞强行凶统治群众</w:t>
      </w:r>
      <w:r>
        <w:rPr>
          <w:rFonts w:ascii="Times New Roman" w:hAnsi="Times New Roman" w:cs="Times New Roman"/>
        </w:rPr>
        <w:t>；</w:t>
      </w:r>
      <w:r w:rsidRPr="007758FB">
        <w:rPr>
          <w:rFonts w:ascii="Times New Roman" w:hAnsi="Times New Roman" w:cs="Times New Roman"/>
        </w:rPr>
        <w:t>而天鹅就不是这样</w:t>
      </w:r>
      <w:r>
        <w:rPr>
          <w:rFonts w:ascii="Times New Roman" w:hAnsi="Times New Roman" w:cs="Times New Roman"/>
        </w:rPr>
        <w:t>，</w:t>
      </w:r>
      <w:r w:rsidRPr="007758FB">
        <w:rPr>
          <w:rFonts w:ascii="Times New Roman" w:hAnsi="Times New Roman" w:cs="Times New Roman"/>
        </w:rPr>
        <w:t>它在水中为王</w:t>
      </w:r>
      <w:r>
        <w:rPr>
          <w:rFonts w:ascii="Times New Roman" w:hAnsi="Times New Roman" w:cs="Times New Roman"/>
        </w:rPr>
        <w:t>，</w:t>
      </w:r>
      <w:r w:rsidRPr="007758FB">
        <w:rPr>
          <w:rFonts w:ascii="Times New Roman" w:hAnsi="Times New Roman" w:cs="Times New Roman"/>
        </w:rPr>
        <w:t>是凭着一切足以缔造太平世界的所有美德</w:t>
      </w:r>
      <w:r>
        <w:rPr>
          <w:rFonts w:ascii="Times New Roman" w:hAnsi="Times New Roman" w:cs="Times New Roman"/>
        </w:rPr>
        <w:t>，</w:t>
      </w:r>
      <w:r w:rsidRPr="007758FB">
        <w:rPr>
          <w:rFonts w:ascii="Times New Roman" w:hAnsi="Times New Roman" w:cs="Times New Roman"/>
        </w:rPr>
        <w:t>如高尚</w:t>
      </w:r>
      <w:r>
        <w:rPr>
          <w:rFonts w:ascii="Times New Roman" w:hAnsi="Times New Roman" w:cs="Times New Roman"/>
        </w:rPr>
        <w:t>、</w:t>
      </w:r>
      <w:r w:rsidRPr="007758FB">
        <w:rPr>
          <w:rFonts w:ascii="Times New Roman" w:hAnsi="Times New Roman" w:cs="Times New Roman"/>
        </w:rPr>
        <w:t>尊严</w:t>
      </w:r>
      <w:r>
        <w:rPr>
          <w:rFonts w:ascii="Times New Roman" w:hAnsi="Times New Roman" w:cs="Times New Roman"/>
        </w:rPr>
        <w:t>、</w:t>
      </w:r>
      <w:r w:rsidRPr="007758FB">
        <w:rPr>
          <w:rFonts w:ascii="Times New Roman" w:hAnsi="Times New Roman" w:cs="Times New Roman"/>
        </w:rPr>
        <w:t>仁厚等等</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此题是句子重组题，首先要分析语意，从句子关系上来看，是一个并列关系的句组，开头的内容在后一个句组中。其次，把它们相应的语序对调就可以了。要注意的是开头的内容与后面的</w:t>
      </w:r>
      <w:r w:rsidRPr="007758FB">
        <w:rPr>
          <w:rFonts w:hAnsi="宋体" w:cs="Times New Roman"/>
        </w:rPr>
        <w:t>“</w:t>
      </w:r>
      <w:r w:rsidRPr="007758FB">
        <w:rPr>
          <w:rFonts w:ascii="Times New Roman" w:eastAsia="仿宋_GB2312" w:hAnsi="Times New Roman" w:cs="Times New Roman"/>
        </w:rPr>
        <w:t>空中的鹰、鹫</w:t>
      </w:r>
      <w:r w:rsidRPr="007758FB">
        <w:rPr>
          <w:rFonts w:hAnsi="宋体" w:cs="Times New Roman"/>
        </w:rPr>
        <w:t>”</w:t>
      </w:r>
      <w:r w:rsidRPr="007758FB">
        <w:rPr>
          <w:rFonts w:ascii="Times New Roman" w:eastAsia="仿宋_GB2312" w:hAnsi="Times New Roman" w:cs="Times New Roman"/>
        </w:rPr>
        <w:t>是一类的。</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政府</w:t>
      </w:r>
      <w:r>
        <w:rPr>
          <w:rFonts w:ascii="Times New Roman" w:hAnsi="Times New Roman" w:cs="Times New Roman"/>
        </w:rPr>
        <w:t>)</w:t>
      </w:r>
      <w:r w:rsidRPr="007758FB">
        <w:rPr>
          <w:rFonts w:ascii="Times New Roman" w:hAnsi="Times New Roman" w:cs="Times New Roman"/>
        </w:rPr>
        <w:t>在公众的生命健康因为必须入口的食品受到威胁时</w:t>
      </w:r>
      <w:r>
        <w:rPr>
          <w:rFonts w:ascii="Times New Roman" w:hAnsi="Times New Roman" w:cs="Times New Roman"/>
        </w:rPr>
        <w:t>，</w:t>
      </w:r>
      <w:r w:rsidRPr="007758FB">
        <w:rPr>
          <w:rFonts w:ascii="Times New Roman" w:hAnsi="Times New Roman" w:cs="Times New Roman"/>
        </w:rPr>
        <w:t>应该为公众的食品安全把关</w:t>
      </w:r>
      <w:r>
        <w:rPr>
          <w:rFonts w:ascii="Times New Roman" w:hAnsi="Times New Roman" w:cs="Times New Roman"/>
        </w:rPr>
        <w:t>，</w:t>
      </w:r>
      <w:r w:rsidRPr="007758FB">
        <w:rPr>
          <w:rFonts w:ascii="Times New Roman" w:hAnsi="Times New Roman" w:cs="Times New Roman"/>
        </w:rPr>
        <w:t>而不应该为食品企业做</w:t>
      </w:r>
      <w:r w:rsidRPr="007758FB">
        <w:rPr>
          <w:rFonts w:hAnsi="宋体" w:cs="Times New Roman"/>
        </w:rPr>
        <w:t>“</w:t>
      </w:r>
      <w:r w:rsidRPr="007758FB">
        <w:rPr>
          <w:rFonts w:ascii="Times New Roman" w:hAnsi="Times New Roman" w:cs="Times New Roman"/>
        </w:rPr>
        <w:t>担保</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更不应该让企业把政府的</w:t>
      </w:r>
      <w:r w:rsidRPr="007758FB">
        <w:rPr>
          <w:rFonts w:hAnsi="宋体" w:cs="Times New Roman"/>
        </w:rPr>
        <w:t>“</w:t>
      </w:r>
      <w:r w:rsidRPr="007758FB">
        <w:rPr>
          <w:rFonts w:ascii="Times New Roman" w:hAnsi="Times New Roman" w:cs="Times New Roman"/>
        </w:rPr>
        <w:t>担保</w:t>
      </w:r>
      <w:r w:rsidRPr="007758FB">
        <w:rPr>
          <w:rFonts w:hAnsi="宋体" w:cs="Times New Roman"/>
        </w:rPr>
        <w:t>”</w:t>
      </w:r>
      <w:r w:rsidRPr="007758FB">
        <w:rPr>
          <w:rFonts w:ascii="Times New Roman" w:hAnsi="Times New Roman" w:cs="Times New Roman"/>
        </w:rPr>
        <w:t>当成刀枪不入的</w:t>
      </w:r>
      <w:r w:rsidRPr="007758FB">
        <w:rPr>
          <w:rFonts w:hAnsi="宋体" w:cs="Times New Roman"/>
        </w:rPr>
        <w:t>“</w:t>
      </w:r>
      <w:r w:rsidRPr="007758FB">
        <w:rPr>
          <w:rFonts w:ascii="Times New Roman" w:hAnsi="Times New Roman" w:cs="Times New Roman"/>
        </w:rPr>
        <w:t>护身符</w:t>
      </w:r>
      <w:r w:rsidRPr="007758FB">
        <w:rPr>
          <w:rFonts w:hAnsi="宋体" w:cs="Times New Roman"/>
        </w:rPr>
        <w:t>”</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分析句子特点，应注意复杂的二重复句关系。</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三</w:t>
      </w:r>
      <w:r>
        <w:rPr>
          <w:rFonts w:ascii="Times New Roman" w:hAnsi="Times New Roman" w:cs="Times New Roman"/>
        </w:rPr>
        <w:t>、</w:t>
      </w:r>
      <w:r w:rsidRPr="007758FB">
        <w:rPr>
          <w:rFonts w:ascii="Times New Roman" w:hAnsi="Times New Roman" w:cs="Times New Roman"/>
        </w:rPr>
        <w:t>1.</w:t>
      </w:r>
      <w:r w:rsidRPr="007758FB">
        <w:rPr>
          <w:rFonts w:ascii="Times New Roman" w:hAnsi="Times New Roman" w:cs="Times New Roman"/>
        </w:rPr>
        <w:t>音乐家的灵感常成为跳跃的音符</w:t>
      </w:r>
      <w:r>
        <w:rPr>
          <w:rFonts w:ascii="Times New Roman" w:hAnsi="Times New Roman" w:cs="Times New Roman"/>
        </w:rPr>
        <w:t>，</w:t>
      </w:r>
      <w:r w:rsidRPr="007758FB">
        <w:rPr>
          <w:rFonts w:ascii="Times New Roman" w:hAnsi="Times New Roman" w:cs="Times New Roman"/>
        </w:rPr>
        <w:t>文学家的灵感常成为优美的辞章</w:t>
      </w:r>
      <w:r>
        <w:rPr>
          <w:rFonts w:ascii="Times New Roman" w:hAnsi="Times New Roman" w:cs="Times New Roman"/>
        </w:rPr>
        <w:t>，</w:t>
      </w:r>
      <w:r w:rsidRPr="007758FB">
        <w:rPr>
          <w:rFonts w:ascii="Times New Roman" w:hAnsi="Times New Roman" w:cs="Times New Roman"/>
        </w:rPr>
        <w:t>画家的灵感常成为完满的构图</w:t>
      </w:r>
      <w:r>
        <w:rPr>
          <w:rFonts w:ascii="Times New Roman" w:hAnsi="Times New Roman" w:cs="Times New Roman"/>
        </w:rPr>
        <w:t>，</w:t>
      </w:r>
      <w:r w:rsidRPr="007758FB">
        <w:rPr>
          <w:rFonts w:ascii="Times New Roman" w:hAnsi="Times New Roman" w:cs="Times New Roman"/>
        </w:rPr>
        <w:t>一般人的灵感常只是霎时的喜悦</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注意是排比，句式要保持一致。本题难度不大，但要把句式调整好。</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是海</w:t>
      </w:r>
      <w:r>
        <w:rPr>
          <w:rFonts w:ascii="Times New Roman" w:hAnsi="Times New Roman" w:cs="Times New Roman"/>
        </w:rPr>
        <w:t>，</w:t>
      </w:r>
      <w:r w:rsidRPr="007758FB">
        <w:rPr>
          <w:rFonts w:ascii="Times New Roman" w:hAnsi="Times New Roman" w:cs="Times New Roman"/>
        </w:rPr>
        <w:t>是山</w:t>
      </w:r>
      <w:r>
        <w:rPr>
          <w:rFonts w:ascii="Times New Roman" w:hAnsi="Times New Roman" w:cs="Times New Roman"/>
        </w:rPr>
        <w:t>；</w:t>
      </w:r>
      <w:r w:rsidRPr="007758FB">
        <w:rPr>
          <w:rFonts w:ascii="Times New Roman" w:hAnsi="Times New Roman" w:cs="Times New Roman"/>
        </w:rPr>
        <w:t>海是碧湛湛的</w:t>
      </w:r>
      <w:r>
        <w:rPr>
          <w:rFonts w:ascii="Times New Roman" w:hAnsi="Times New Roman" w:cs="Times New Roman"/>
        </w:rPr>
        <w:t>，</w:t>
      </w:r>
      <w:r w:rsidRPr="007758FB">
        <w:rPr>
          <w:rFonts w:ascii="Times New Roman" w:hAnsi="Times New Roman" w:cs="Times New Roman"/>
        </w:rPr>
        <w:t>山是青郁郁的</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此题考查句式变换，变换后的四个</w:t>
      </w:r>
      <w:r w:rsidRPr="007758FB">
        <w:rPr>
          <w:rFonts w:hAnsi="宋体" w:cs="Times New Roman"/>
        </w:rPr>
        <w:t>“</w:t>
      </w:r>
      <w:r w:rsidRPr="007758FB">
        <w:rPr>
          <w:rFonts w:ascii="Times New Roman" w:eastAsia="仿宋_GB2312" w:hAnsi="Times New Roman" w:cs="Times New Roman"/>
        </w:rPr>
        <w:t>是</w:t>
      </w:r>
      <w:r w:rsidRPr="007758FB">
        <w:rPr>
          <w:rFonts w:hAnsi="宋体" w:cs="Times New Roman"/>
        </w:rPr>
        <w:t>”</w:t>
      </w:r>
      <w:r w:rsidRPr="007758FB">
        <w:rPr>
          <w:rFonts w:ascii="Times New Roman" w:eastAsia="仿宋_GB2312" w:hAnsi="Times New Roman" w:cs="Times New Roman"/>
        </w:rPr>
        <w:t>字句又有整句和排比的效果。要根据前一句</w:t>
      </w:r>
      <w:r w:rsidRPr="007758FB">
        <w:rPr>
          <w:rFonts w:hAnsi="宋体" w:cs="Times New Roman"/>
        </w:rPr>
        <w:t>“</w:t>
      </w:r>
      <w:r w:rsidRPr="007758FB">
        <w:rPr>
          <w:rFonts w:ascii="Times New Roman" w:eastAsia="仿宋_GB2312" w:hAnsi="Times New Roman" w:cs="Times New Roman"/>
        </w:rPr>
        <w:t>书斋外面是阳台</w:t>
      </w:r>
      <w:r w:rsidRPr="007758FB">
        <w:rPr>
          <w:rFonts w:hAnsi="宋体" w:cs="Times New Roman"/>
        </w:rPr>
        <w:t>”</w:t>
      </w:r>
      <w:r w:rsidRPr="007758FB">
        <w:rPr>
          <w:rFonts w:ascii="Times New Roman" w:eastAsia="仿宋_GB2312" w:hAnsi="Times New Roman" w:cs="Times New Roman"/>
        </w:rPr>
        <w:t>来写，先写有什么事物，再写事物如何。</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佳士得拍卖行</w:t>
      </w:r>
      <w:r w:rsidRPr="007758FB">
        <w:rPr>
          <w:rFonts w:ascii="Times New Roman" w:hAnsi="Times New Roman" w:cs="Times New Roman"/>
        </w:rPr>
        <w:t>25</w:t>
      </w:r>
      <w:r w:rsidRPr="007758FB">
        <w:rPr>
          <w:rFonts w:ascii="Times New Roman" w:hAnsi="Times New Roman" w:cs="Times New Roman"/>
        </w:rPr>
        <w:t>日将举行圆明园流失文物鼠首兔首铜像拍卖活动</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欧洲保护中华艺术联合会</w:t>
      </w:r>
      <w:r w:rsidRPr="007758FB">
        <w:rPr>
          <w:rFonts w:ascii="Times New Roman" w:hAnsi="Times New Roman" w:cs="Times New Roman"/>
        </w:rPr>
        <w:t>19</w:t>
      </w:r>
      <w:r w:rsidRPr="007758FB">
        <w:rPr>
          <w:rFonts w:ascii="Times New Roman" w:hAnsi="Times New Roman" w:cs="Times New Roman"/>
        </w:rPr>
        <w:t>日提出诉讼要求制止这一拍卖活动</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巴黎大审法院驳回欧洲保护中华艺术联合会的诉讼请求</w:t>
      </w:r>
      <w:r>
        <w:rPr>
          <w:rFonts w:ascii="Times New Roman" w:hAnsi="Times New Roman" w:cs="Times New Roman"/>
        </w:rPr>
        <w:t>。</w:t>
      </w:r>
      <w:r w:rsidRPr="007758FB">
        <w:rPr>
          <w:rFonts w:hAnsi="宋体" w:cs="Times New Roman"/>
        </w:rPr>
        <w:t>④</w:t>
      </w:r>
      <w:r w:rsidRPr="007758FB">
        <w:rPr>
          <w:rFonts w:ascii="Times New Roman" w:hAnsi="Times New Roman" w:cs="Times New Roman"/>
        </w:rPr>
        <w:t>中国律师团首席律师刘洋对此结果不感到意外</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贾宝玉是曹雪芹为揭示贾府的衰亡史和罪恶史所写的《红楼梦》中生活在充满矛盾的封建大家庭里的具有叛逆精神的孤独地反抗着封建伦理的贵族公子</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泥石流是山地高原地区地形陡峻的山坡或沟床中堆积的泥石块</w:t>
      </w:r>
      <w:r>
        <w:rPr>
          <w:rFonts w:ascii="Times New Roman" w:hAnsi="Times New Roman" w:cs="Times New Roman"/>
        </w:rPr>
        <w:t>，</w:t>
      </w:r>
      <w:r w:rsidRPr="007758FB">
        <w:rPr>
          <w:rFonts w:ascii="Times New Roman" w:hAnsi="Times New Roman" w:cs="Times New Roman"/>
        </w:rPr>
        <w:t>在被特大暴雨或大量冰融水浸透</w:t>
      </w:r>
      <w:r>
        <w:rPr>
          <w:rFonts w:ascii="Times New Roman" w:hAnsi="Times New Roman" w:cs="Times New Roman"/>
        </w:rPr>
        <w:t>、</w:t>
      </w:r>
      <w:r w:rsidRPr="007758FB">
        <w:rPr>
          <w:rFonts w:ascii="Times New Roman" w:hAnsi="Times New Roman" w:cs="Times New Roman"/>
        </w:rPr>
        <w:t>冲击后而形成的泥沙石块和水的混合体在自身重力作用下发生运动</w:t>
      </w:r>
      <w:r>
        <w:rPr>
          <w:rFonts w:ascii="Times New Roman" w:hAnsi="Times New Roman" w:cs="Times New Roman"/>
        </w:rPr>
        <w:t>，</w:t>
      </w:r>
      <w:r w:rsidRPr="007758FB">
        <w:rPr>
          <w:rFonts w:ascii="Times New Roman" w:hAnsi="Times New Roman" w:cs="Times New Roman"/>
        </w:rPr>
        <w:t>沿陡坡急速奔泻的突发性洪流</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该题难度较大。先确定</w:t>
      </w:r>
      <w:r w:rsidRPr="007758FB">
        <w:rPr>
          <w:rFonts w:eastAsia="仿宋_GB2312" w:hAnsi="宋体" w:cs="Times New Roman"/>
        </w:rPr>
        <w:t>①</w:t>
      </w:r>
      <w:r w:rsidRPr="007758FB">
        <w:rPr>
          <w:rFonts w:ascii="Times New Roman" w:eastAsia="仿宋_GB2312" w:hAnsi="Times New Roman" w:cs="Times New Roman"/>
        </w:rPr>
        <w:t>为句子主干，然后按发生地区特点、成因及奔流特点的顺序安排内部关系。</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没有父母的养育</w:t>
      </w:r>
      <w:r>
        <w:rPr>
          <w:rFonts w:ascii="Times New Roman" w:hAnsi="Times New Roman" w:cs="Times New Roman"/>
        </w:rPr>
        <w:t>，</w:t>
      </w:r>
      <w:r w:rsidRPr="007758FB">
        <w:rPr>
          <w:rFonts w:ascii="Times New Roman" w:hAnsi="Times New Roman" w:cs="Times New Roman"/>
        </w:rPr>
        <w:t>没有师长的教诲</w:t>
      </w:r>
      <w:r>
        <w:rPr>
          <w:rFonts w:ascii="Times New Roman" w:hAnsi="Times New Roman" w:cs="Times New Roman"/>
        </w:rPr>
        <w:t>，</w:t>
      </w:r>
      <w:r w:rsidRPr="007758FB">
        <w:rPr>
          <w:rFonts w:ascii="Times New Roman" w:hAnsi="Times New Roman" w:cs="Times New Roman"/>
        </w:rPr>
        <w:t>没有国家的爱护</w:t>
      </w:r>
      <w:r>
        <w:rPr>
          <w:rFonts w:ascii="Times New Roman" w:hAnsi="Times New Roman" w:cs="Times New Roman"/>
        </w:rPr>
        <w:t>，</w:t>
      </w:r>
      <w:r w:rsidRPr="007758FB">
        <w:rPr>
          <w:rFonts w:ascii="Times New Roman" w:hAnsi="Times New Roman" w:cs="Times New Roman"/>
        </w:rPr>
        <w:t>没有大众的助益</w:t>
      </w:r>
      <w:r>
        <w:rPr>
          <w:rFonts w:ascii="Times New Roman" w:hAnsi="Times New Roman" w:cs="Times New Roman"/>
        </w:rPr>
        <w:t>，</w:t>
      </w:r>
      <w:r w:rsidRPr="007758FB">
        <w:rPr>
          <w:rFonts w:ascii="Times New Roman" w:hAnsi="Times New Roman" w:cs="Times New Roman"/>
        </w:rPr>
        <w:t>我们如何能存在于天地之间</w:t>
      </w:r>
      <w:r>
        <w:rPr>
          <w:rFonts w:ascii="Times New Roman" w:hAnsi="Times New Roman" w:cs="Times New Roman"/>
        </w:rPr>
        <w:t>？</w:t>
      </w:r>
      <w:r w:rsidRPr="007758FB">
        <w:rPr>
          <w:rFonts w:ascii="Times New Roman" w:hAnsi="Times New Roman" w:cs="Times New Roman"/>
        </w:rPr>
        <w:t>我们如何能生活得幸福快乐</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没有父母的养育</w:t>
      </w:r>
      <w:r w:rsidRPr="007758FB">
        <w:rPr>
          <w:rFonts w:hAnsi="宋体" w:cs="Times New Roman"/>
        </w:rPr>
        <w:t>……</w:t>
      </w:r>
      <w:r w:rsidRPr="007758FB">
        <w:rPr>
          <w:rFonts w:ascii="Times New Roman" w:hAnsi="Times New Roman" w:cs="Times New Roman"/>
        </w:rPr>
        <w:t>难道我们能存在于天地之间吗</w:t>
      </w:r>
      <w:r>
        <w:rPr>
          <w:rFonts w:ascii="Times New Roman" w:hAnsi="Times New Roman" w:cs="Times New Roman"/>
        </w:rPr>
        <w:t>？</w:t>
      </w:r>
      <w:r w:rsidRPr="007758FB">
        <w:rPr>
          <w:rFonts w:ascii="Times New Roman" w:hAnsi="Times New Roman" w:cs="Times New Roman"/>
        </w:rPr>
        <w:t>难道我们能生活得幸福快乐吗</w:t>
      </w:r>
      <w:r>
        <w:rPr>
          <w:rFonts w:ascii="Times New Roman" w:hAnsi="Times New Roman" w:cs="Times New Roman"/>
        </w:rPr>
        <w:t>？</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本题将变换句式与修辞、句式选择结合起来考查。句式变换主要是散句变换成整句，整句主要是排比句和对偶句，因此这种变换还要求掌握排比与对偶的有关知识。此题除了掌握排比的修辞手法之外，还要注意反问句式的特点，更要注意此题暗含着肯定句与反问句的变换。</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或者是不实的身份和地位</w:t>
      </w:r>
      <w:r>
        <w:rPr>
          <w:rFonts w:ascii="Times New Roman" w:hAnsi="Times New Roman" w:cs="Times New Roman"/>
        </w:rPr>
        <w:t>，</w:t>
      </w:r>
      <w:r w:rsidRPr="007758FB">
        <w:rPr>
          <w:rFonts w:ascii="Times New Roman" w:hAnsi="Times New Roman" w:cs="Times New Roman"/>
        </w:rPr>
        <w:t>不如放下</w:t>
      </w:r>
      <w:r>
        <w:rPr>
          <w:rFonts w:ascii="Times New Roman" w:hAnsi="Times New Roman" w:cs="Times New Roman"/>
        </w:rPr>
        <w:t>，</w:t>
      </w:r>
      <w:r w:rsidRPr="007758FB">
        <w:rPr>
          <w:rFonts w:ascii="Times New Roman" w:hAnsi="Times New Roman" w:cs="Times New Roman"/>
        </w:rPr>
        <w:t>踏踏实实地去体味真实简单的生活</w:t>
      </w:r>
      <w:r>
        <w:rPr>
          <w:rFonts w:ascii="Times New Roman" w:hAnsi="Times New Roman" w:cs="Times New Roman"/>
        </w:rPr>
        <w:t>。</w:t>
      </w:r>
      <w:r w:rsidRPr="007758FB">
        <w:rPr>
          <w:rFonts w:ascii="Times New Roman" w:hAnsi="Times New Roman" w:cs="Times New Roman"/>
        </w:rPr>
        <w:t>因为外表的美丽不一定适应环境</w:t>
      </w:r>
      <w:r>
        <w:rPr>
          <w:rFonts w:ascii="Times New Roman" w:hAnsi="Times New Roman" w:cs="Times New Roman"/>
        </w:rPr>
        <w:t>，</w:t>
      </w:r>
      <w:r w:rsidRPr="007758FB">
        <w:rPr>
          <w:rFonts w:ascii="Times New Roman" w:hAnsi="Times New Roman" w:cs="Times New Roman"/>
        </w:rPr>
        <w:t>有时是一种负担</w:t>
      </w:r>
      <w:r>
        <w:rPr>
          <w:rFonts w:ascii="Times New Roman" w:hAnsi="Times New Roman" w:cs="Times New Roman"/>
        </w:rPr>
        <w:t>，</w:t>
      </w:r>
      <w:r w:rsidRPr="007758FB">
        <w:rPr>
          <w:rFonts w:ascii="Times New Roman" w:hAnsi="Times New Roman" w:cs="Times New Roman"/>
        </w:rPr>
        <w:t>而且往往会为生存带来麻烦或灾难</w:t>
      </w:r>
      <w:r>
        <w:rPr>
          <w:rFonts w:ascii="Times New Roman" w:hAnsi="Times New Roman" w:cs="Times New Roman"/>
        </w:rPr>
        <w:t>；</w:t>
      </w:r>
      <w:r w:rsidRPr="007758FB">
        <w:rPr>
          <w:rFonts w:ascii="Times New Roman" w:hAnsi="Times New Roman" w:cs="Times New Roman"/>
        </w:rPr>
        <w:t>相反</w:t>
      </w:r>
      <w:r>
        <w:rPr>
          <w:rFonts w:ascii="Times New Roman" w:hAnsi="Times New Roman" w:cs="Times New Roman"/>
        </w:rPr>
        <w:t>，</w:t>
      </w:r>
      <w:r w:rsidRPr="007758FB">
        <w:rPr>
          <w:rFonts w:ascii="Times New Roman" w:hAnsi="Times New Roman" w:cs="Times New Roman"/>
        </w:rPr>
        <w:t>平平常常倒能活得自由自在</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示例一</w:t>
      </w:r>
      <w:r>
        <w:rPr>
          <w:rFonts w:ascii="Times New Roman" w:hAnsi="Times New Roman" w:cs="Times New Roman"/>
        </w:rPr>
        <w:t>)</w:t>
      </w:r>
      <w:r w:rsidRPr="007758FB">
        <w:rPr>
          <w:rFonts w:ascii="Times New Roman" w:hAnsi="Times New Roman" w:cs="Times New Roman"/>
        </w:rPr>
        <w:t>每个人不都是一根蜡烛</w:t>
      </w:r>
      <w:r>
        <w:rPr>
          <w:rFonts w:ascii="Times New Roman" w:hAnsi="Times New Roman" w:cs="Times New Roman"/>
        </w:rPr>
        <w:t>？</w:t>
      </w:r>
      <w:r w:rsidRPr="007758FB">
        <w:rPr>
          <w:rFonts w:ascii="Times New Roman" w:hAnsi="Times New Roman" w:cs="Times New Roman"/>
        </w:rPr>
        <w:t>难道你不该被点燃</w:t>
      </w:r>
      <w:r>
        <w:rPr>
          <w:rFonts w:ascii="Times New Roman" w:hAnsi="Times New Roman" w:cs="Times New Roman"/>
        </w:rPr>
        <w:t>？</w:t>
      </w:r>
      <w:r w:rsidRPr="007758FB">
        <w:rPr>
          <w:rFonts w:ascii="Times New Roman" w:hAnsi="Times New Roman" w:cs="Times New Roman"/>
        </w:rPr>
        <w:t>难道不应该去点燃更多的人</w:t>
      </w:r>
      <w:r>
        <w:rPr>
          <w:rFonts w:ascii="Times New Roman" w:hAnsi="Times New Roman" w:cs="Times New Roman"/>
        </w:rPr>
        <w:t>？</w:t>
      </w:r>
      <w:r w:rsidRPr="007758FB">
        <w:rPr>
          <w:rFonts w:ascii="Times New Roman" w:hAnsi="Times New Roman" w:cs="Times New Roman"/>
        </w:rPr>
        <w:t>你自己并不会燃烧得更快</w:t>
      </w:r>
      <w:r>
        <w:rPr>
          <w:rFonts w:ascii="Times New Roman" w:hAnsi="Times New Roman" w:cs="Times New Roman"/>
        </w:rPr>
        <w:t>，</w:t>
      </w:r>
      <w:r w:rsidRPr="007758FB">
        <w:rPr>
          <w:rFonts w:ascii="Times New Roman" w:hAnsi="Times New Roman" w:cs="Times New Roman"/>
        </w:rPr>
        <w:t>世界不因此变得更加光明美好吗</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示例二</w:t>
      </w:r>
      <w:r>
        <w:rPr>
          <w:rFonts w:ascii="Times New Roman" w:hAnsi="Times New Roman" w:cs="Times New Roman"/>
        </w:rPr>
        <w:t>)</w:t>
      </w:r>
      <w:r w:rsidRPr="007758FB">
        <w:rPr>
          <w:rFonts w:ascii="Times New Roman" w:hAnsi="Times New Roman" w:cs="Times New Roman"/>
        </w:rPr>
        <w:t>每个人不都是一根蜡烛</w:t>
      </w:r>
      <w:r>
        <w:rPr>
          <w:rFonts w:ascii="Times New Roman" w:hAnsi="Times New Roman" w:cs="Times New Roman"/>
        </w:rPr>
        <w:t>？</w:t>
      </w:r>
      <w:r w:rsidRPr="007758FB">
        <w:rPr>
          <w:rFonts w:ascii="Times New Roman" w:hAnsi="Times New Roman" w:cs="Times New Roman"/>
        </w:rPr>
        <w:t>既然你被点燃了</w:t>
      </w:r>
      <w:r>
        <w:rPr>
          <w:rFonts w:ascii="Times New Roman" w:hAnsi="Times New Roman" w:cs="Times New Roman"/>
        </w:rPr>
        <w:t>，</w:t>
      </w:r>
      <w:r w:rsidRPr="007758FB">
        <w:rPr>
          <w:rFonts w:ascii="Times New Roman" w:hAnsi="Times New Roman" w:cs="Times New Roman"/>
        </w:rPr>
        <w:t>难道不应该去点燃更多的人</w:t>
      </w:r>
      <w:r>
        <w:rPr>
          <w:rFonts w:ascii="Times New Roman" w:hAnsi="Times New Roman" w:cs="Times New Roman"/>
        </w:rPr>
        <w:t>？</w:t>
      </w:r>
      <w:r w:rsidRPr="007758FB">
        <w:rPr>
          <w:rFonts w:ascii="Times New Roman" w:hAnsi="Times New Roman" w:cs="Times New Roman"/>
        </w:rPr>
        <w:t>难道你自己会燃烧得更快</w:t>
      </w:r>
      <w:r>
        <w:rPr>
          <w:rFonts w:ascii="Times New Roman" w:hAnsi="Times New Roman" w:cs="Times New Roman"/>
        </w:rPr>
        <w:t>？</w:t>
      </w:r>
      <w:r w:rsidRPr="007758FB">
        <w:rPr>
          <w:rFonts w:ascii="Times New Roman" w:hAnsi="Times New Roman" w:cs="Times New Roman"/>
        </w:rPr>
        <w:t>难道世界不因此变得更加光明美好</w:t>
      </w:r>
      <w:r>
        <w:rPr>
          <w:rFonts w:ascii="Times New Roman" w:hAnsi="Times New Roman" w:cs="Times New Roman"/>
        </w:rPr>
        <w:t>？</w:t>
      </w:r>
    </w:p>
    <w:p w:rsidR="00FD5239" w:rsidRDefault="00FD5239" w:rsidP="00FD5239">
      <w:pPr>
        <w:pStyle w:val="a3"/>
        <w:ind w:firstLineChars="200" w:firstLine="420"/>
        <w:rPr>
          <w:rFonts w:ascii="Times New Roman" w:hAnsi="Times New Roman" w:cs="Times New Roman"/>
        </w:rPr>
      </w:pPr>
      <w:r w:rsidRPr="007758FB">
        <w:rPr>
          <w:rFonts w:eastAsia="黑体"/>
        </w:rPr>
        <w:t>解析</w:t>
      </w:r>
      <w:r>
        <w:rPr>
          <w:rFonts w:eastAsia="黑体"/>
        </w:rPr>
        <w:t xml:space="preserve">　</w:t>
      </w:r>
      <w:r w:rsidRPr="007758FB">
        <w:rPr>
          <w:rFonts w:eastAsia="仿宋_GB2312"/>
        </w:rPr>
        <w:t>题目要求用四个反问句重组，需要从所给的五个句子中选两个合在一起重新组合。</w:t>
      </w:r>
      <w:r w:rsidRPr="00355482">
        <w:rPr>
          <w:rFonts w:ascii="Times New Roman" w:hAnsi="Times New Roman" w:cs="Times New Roman"/>
        </w:rPr>
        <w:br w:type="page"/>
      </w:r>
    </w:p>
    <w:p w:rsidR="00FD5239" w:rsidRPr="00FD5239" w:rsidRDefault="00FD5239"/>
    <w:sectPr w:rsidR="00FD5239" w:rsidRPr="00FD5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F0F" w:rsidRDefault="002E5F0F" w:rsidP="00C16264">
      <w:r>
        <w:separator/>
      </w:r>
    </w:p>
  </w:endnote>
  <w:endnote w:type="continuationSeparator" w:id="0">
    <w:p w:rsidR="002E5F0F" w:rsidRDefault="002E5F0F" w:rsidP="00C1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F0F" w:rsidRDefault="002E5F0F" w:rsidP="00C16264">
      <w:r>
        <w:separator/>
      </w:r>
    </w:p>
  </w:footnote>
  <w:footnote w:type="continuationSeparator" w:id="0">
    <w:p w:rsidR="002E5F0F" w:rsidRDefault="002E5F0F" w:rsidP="00C16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42"/>
    <w:multiLevelType w:val="hybridMultilevel"/>
    <w:tmpl w:val="5EEAA996"/>
    <w:lvl w:ilvl="0" w:tplc="67B612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C054F6"/>
    <w:multiLevelType w:val="hybridMultilevel"/>
    <w:tmpl w:val="5D585A84"/>
    <w:lvl w:ilvl="0" w:tplc="C5CA7C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547C6E"/>
    <w:multiLevelType w:val="hybridMultilevel"/>
    <w:tmpl w:val="AF46A17C"/>
    <w:lvl w:ilvl="0" w:tplc="D9F63B7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0E2356"/>
    <w:multiLevelType w:val="hybridMultilevel"/>
    <w:tmpl w:val="5134AB92"/>
    <w:lvl w:ilvl="0" w:tplc="FFC003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D7116E"/>
    <w:multiLevelType w:val="hybridMultilevel"/>
    <w:tmpl w:val="043A7748"/>
    <w:lvl w:ilvl="0" w:tplc="817CF33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24D5170"/>
    <w:multiLevelType w:val="hybridMultilevel"/>
    <w:tmpl w:val="AB2C6528"/>
    <w:lvl w:ilvl="0" w:tplc="B2E213D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50B6D8C"/>
    <w:multiLevelType w:val="hybridMultilevel"/>
    <w:tmpl w:val="78C23DAA"/>
    <w:lvl w:ilvl="0" w:tplc="51EA0F6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2667C8D"/>
    <w:multiLevelType w:val="hybridMultilevel"/>
    <w:tmpl w:val="E9200802"/>
    <w:lvl w:ilvl="0" w:tplc="65284900">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5239"/>
    <w:rsid w:val="002E5F0F"/>
    <w:rsid w:val="00C16264"/>
    <w:rsid w:val="00FD5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5239"/>
    <w:pPr>
      <w:widowControl w:val="0"/>
      <w:jc w:val="both"/>
    </w:pPr>
    <w:rPr>
      <w:kern w:val="2"/>
      <w:sz w:val="21"/>
      <w:szCs w:val="24"/>
    </w:rPr>
  </w:style>
  <w:style w:type="paragraph" w:styleId="1">
    <w:name w:val="heading 1"/>
    <w:basedOn w:val="a"/>
    <w:next w:val="a"/>
    <w:qFormat/>
    <w:rsid w:val="00FD5239"/>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D5239"/>
    <w:rPr>
      <w:rFonts w:ascii="宋体" w:hAnsi="Courier New" w:cs="Courier New"/>
      <w:szCs w:val="21"/>
    </w:rPr>
  </w:style>
  <w:style w:type="paragraph" w:styleId="a4">
    <w:name w:val="header"/>
    <w:basedOn w:val="a"/>
    <w:link w:val="Char"/>
    <w:rsid w:val="00C1626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C16264"/>
    <w:rPr>
      <w:kern w:val="2"/>
      <w:sz w:val="18"/>
      <w:szCs w:val="18"/>
    </w:rPr>
  </w:style>
  <w:style w:type="paragraph" w:styleId="a5">
    <w:name w:val="footer"/>
    <w:basedOn w:val="a"/>
    <w:link w:val="Char0"/>
    <w:rsid w:val="00C16264"/>
    <w:pPr>
      <w:tabs>
        <w:tab w:val="center" w:pos="4153"/>
        <w:tab w:val="right" w:pos="8306"/>
      </w:tabs>
      <w:snapToGrid w:val="0"/>
      <w:jc w:val="left"/>
    </w:pPr>
    <w:rPr>
      <w:sz w:val="18"/>
      <w:szCs w:val="18"/>
    </w:rPr>
  </w:style>
  <w:style w:type="character" w:customStyle="1" w:styleId="Char0">
    <w:name w:val="页脚 Char"/>
    <w:link w:val="a5"/>
    <w:rsid w:val="00C162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24041;&#22266;&#25552;&#21319;.ti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33258;&#20027;&#39044;&#20064;.tif" TargetMode="External"/><Relationship Id="rId17" Type="http://schemas.openxmlformats.org/officeDocument/2006/relationships/image" Target="&#24038;&#25324;.ti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0693;&#35782;&#25972;&#21512;.ti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3457;&#39064;&#31572;&#39064;&#35268;&#33539;A.tif" TargetMode="Externa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media/image6.png"/><Relationship Id="rId28" Type="http://schemas.openxmlformats.org/officeDocument/2006/relationships/image" Target="&#33258;&#25105;&#21453;&#24605;-4.TIF" TargetMode="External"/><Relationship Id="rId10" Type="http://schemas.openxmlformats.org/officeDocument/2006/relationships/image" Target="&#21491;&#25324;.TI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37325;&#28857;&#31361;&#30772;.tif"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2001</Words>
  <Characters>11412</Characters>
  <Application>Microsoft Office Word</Application>
  <DocSecurity>0</DocSecurity>
  <Lines>95</Lines>
  <Paragraphs>26</Paragraphs>
  <ScaleCrop>false</ScaleCrop>
  <Company>xp</Company>
  <LinksUpToDate>false</LinksUpToDate>
  <CharactersWithSpaces>13387</CharactersWithSpaces>
  <SharedDoc>false</SharedDoc>
  <HLinks>
    <vt:vector size="84" baseType="variant">
      <vt:variant>
        <vt:i4>1660837281</vt:i4>
      </vt:variant>
      <vt:variant>
        <vt:i4>2122</vt:i4>
      </vt:variant>
      <vt:variant>
        <vt:i4>1025</vt:i4>
      </vt:variant>
      <vt:variant>
        <vt:i4>1</vt:i4>
      </vt:variant>
      <vt:variant>
        <vt:lpwstr>左括.TIF</vt:lpwstr>
      </vt:variant>
      <vt:variant>
        <vt:lpwstr/>
      </vt:variant>
      <vt:variant>
        <vt:i4>1660834740</vt:i4>
      </vt:variant>
      <vt:variant>
        <vt:i4>2182</vt:i4>
      </vt:variant>
      <vt:variant>
        <vt:i4>1026</vt:i4>
      </vt:variant>
      <vt:variant>
        <vt:i4>1</vt:i4>
      </vt:variant>
      <vt:variant>
        <vt:lpwstr>右括.TIF</vt:lpwstr>
      </vt:variant>
      <vt:variant>
        <vt:lpwstr/>
      </vt:variant>
      <vt:variant>
        <vt:i4>4790569</vt:i4>
      </vt:variant>
      <vt:variant>
        <vt:i4>2348</vt:i4>
      </vt:variant>
      <vt:variant>
        <vt:i4>1027</vt:i4>
      </vt:variant>
      <vt:variant>
        <vt:i4>1</vt:i4>
      </vt:variant>
      <vt:variant>
        <vt:lpwstr>自主预习.tif</vt:lpwstr>
      </vt:variant>
      <vt:variant>
        <vt:lpwstr/>
      </vt:variant>
      <vt:variant>
        <vt:i4>1660837281</vt:i4>
      </vt:variant>
      <vt:variant>
        <vt:i4>2402</vt:i4>
      </vt:variant>
      <vt:variant>
        <vt:i4>1028</vt:i4>
      </vt:variant>
      <vt:variant>
        <vt:i4>1</vt:i4>
      </vt:variant>
      <vt:variant>
        <vt:lpwstr>左括.tif</vt:lpwstr>
      </vt:variant>
      <vt:variant>
        <vt:lpwstr/>
      </vt:variant>
      <vt:variant>
        <vt:i4>1660834740</vt:i4>
      </vt:variant>
      <vt:variant>
        <vt:i4>2462</vt:i4>
      </vt:variant>
      <vt:variant>
        <vt:i4>1029</vt:i4>
      </vt:variant>
      <vt:variant>
        <vt:i4>1</vt:i4>
      </vt:variant>
      <vt:variant>
        <vt:lpwstr>右括.tif</vt:lpwstr>
      </vt:variant>
      <vt:variant>
        <vt:lpwstr/>
      </vt:variant>
      <vt:variant>
        <vt:i4>1660837281</vt:i4>
      </vt:variant>
      <vt:variant>
        <vt:i4>2566</vt:i4>
      </vt:variant>
      <vt:variant>
        <vt:i4>1030</vt:i4>
      </vt:variant>
      <vt:variant>
        <vt:i4>1</vt:i4>
      </vt:variant>
      <vt:variant>
        <vt:lpwstr>左括.tif</vt:lpwstr>
      </vt:variant>
      <vt:variant>
        <vt:lpwstr/>
      </vt:variant>
      <vt:variant>
        <vt:i4>1660834740</vt:i4>
      </vt:variant>
      <vt:variant>
        <vt:i4>2626</vt:i4>
      </vt:variant>
      <vt:variant>
        <vt:i4>1031</vt:i4>
      </vt:variant>
      <vt:variant>
        <vt:i4>1</vt:i4>
      </vt:variant>
      <vt:variant>
        <vt:lpwstr>右括.tif</vt:lpwstr>
      </vt:variant>
      <vt:variant>
        <vt:lpwstr/>
      </vt:variant>
      <vt:variant>
        <vt:i4>1660837281</vt:i4>
      </vt:variant>
      <vt:variant>
        <vt:i4>5740</vt:i4>
      </vt:variant>
      <vt:variant>
        <vt:i4>1032</vt:i4>
      </vt:variant>
      <vt:variant>
        <vt:i4>1</vt:i4>
      </vt:variant>
      <vt:variant>
        <vt:lpwstr>左括.tif</vt:lpwstr>
      </vt:variant>
      <vt:variant>
        <vt:lpwstr/>
      </vt:variant>
      <vt:variant>
        <vt:i4>1660834740</vt:i4>
      </vt:variant>
      <vt:variant>
        <vt:i4>5800</vt:i4>
      </vt:variant>
      <vt:variant>
        <vt:i4>1033</vt:i4>
      </vt:variant>
      <vt:variant>
        <vt:i4>1</vt:i4>
      </vt:variant>
      <vt:variant>
        <vt:lpwstr>右括.tif</vt:lpwstr>
      </vt:variant>
      <vt:variant>
        <vt:lpwstr/>
      </vt:variant>
      <vt:variant>
        <vt:i4>-539225386</vt:i4>
      </vt:variant>
      <vt:variant>
        <vt:i4>6354</vt:i4>
      </vt:variant>
      <vt:variant>
        <vt:i4>1034</vt:i4>
      </vt:variant>
      <vt:variant>
        <vt:i4>1</vt:i4>
      </vt:variant>
      <vt:variant>
        <vt:lpwstr>知识整合.tif</vt:lpwstr>
      </vt:variant>
      <vt:variant>
        <vt:lpwstr/>
      </vt:variant>
      <vt:variant>
        <vt:i4>144698123</vt:i4>
      </vt:variant>
      <vt:variant>
        <vt:i4>7998</vt:i4>
      </vt:variant>
      <vt:variant>
        <vt:i4>1035</vt:i4>
      </vt:variant>
      <vt:variant>
        <vt:i4>1</vt:i4>
      </vt:variant>
      <vt:variant>
        <vt:lpwstr>重点突破.tif</vt:lpwstr>
      </vt:variant>
      <vt:variant>
        <vt:lpwstr/>
      </vt:variant>
      <vt:variant>
        <vt:i4>-2092652252</vt:i4>
      </vt:variant>
      <vt:variant>
        <vt:i4>24980</vt:i4>
      </vt:variant>
      <vt:variant>
        <vt:i4>1036</vt:i4>
      </vt:variant>
      <vt:variant>
        <vt:i4>1</vt:i4>
      </vt:variant>
      <vt:variant>
        <vt:lpwstr>审题答题规范A.tif</vt:lpwstr>
      </vt:variant>
      <vt:variant>
        <vt:lpwstr/>
      </vt:variant>
      <vt:variant>
        <vt:i4>95370878</vt:i4>
      </vt:variant>
      <vt:variant>
        <vt:i4>25570</vt:i4>
      </vt:variant>
      <vt:variant>
        <vt:i4>1037</vt:i4>
      </vt:variant>
      <vt:variant>
        <vt:i4>1</vt:i4>
      </vt:variant>
      <vt:variant>
        <vt:lpwstr>巩固提升.tif</vt:lpwstr>
      </vt:variant>
      <vt:variant>
        <vt:lpwstr/>
      </vt:variant>
      <vt:variant>
        <vt:i4>36360781</vt:i4>
      </vt:variant>
      <vt:variant>
        <vt:i4>29952</vt:i4>
      </vt:variant>
      <vt:variant>
        <vt:i4>1038</vt:i4>
      </vt:variant>
      <vt:variant>
        <vt:i4>1</vt:i4>
      </vt:variant>
      <vt:variant>
        <vt:lpwstr>自我反思-4.TIF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学案15　变换句式</dc:title>
  <dc:creator>xp</dc:creator>
  <cp:lastModifiedBy>ts</cp:lastModifiedBy>
  <cp:revision>2</cp:revision>
  <dcterms:created xsi:type="dcterms:W3CDTF">2015-04-16T02:58:00Z</dcterms:created>
  <dcterms:modified xsi:type="dcterms:W3CDTF">2015-04-16T02:58:00Z</dcterms:modified>
</cp:coreProperties>
</file>