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5F6" w:rsidRPr="00D73F17" w:rsidRDefault="001775F6" w:rsidP="001775F6">
      <w:pPr>
        <w:pStyle w:val="a3"/>
        <w:ind w:firstLineChars="200" w:firstLine="562"/>
        <w:jc w:val="center"/>
        <w:rPr>
          <w:rFonts w:ascii="Times New Roman" w:hAnsi="Times New Roman" w:cs="Times New Roman"/>
          <w:b/>
          <w:sz w:val="28"/>
          <w:szCs w:val="28"/>
        </w:rPr>
      </w:pPr>
      <w:bookmarkStart w:id="0" w:name="_GoBack"/>
      <w:bookmarkEnd w:id="0"/>
      <w:r w:rsidRPr="00D73F17">
        <w:rPr>
          <w:rFonts w:ascii="Times New Roman" w:hAnsi="Times New Roman" w:cs="Times New Roman"/>
          <w:b/>
          <w:sz w:val="28"/>
          <w:szCs w:val="28"/>
        </w:rPr>
        <w:t>学案</w:t>
      </w:r>
      <w:r w:rsidRPr="00D73F17">
        <w:rPr>
          <w:rFonts w:ascii="Times New Roman" w:hAnsi="Times New Roman" w:cs="Times New Roman"/>
          <w:b/>
          <w:sz w:val="28"/>
          <w:szCs w:val="28"/>
        </w:rPr>
        <w:t>20</w:t>
      </w:r>
      <w:r w:rsidRPr="00D73F17">
        <w:rPr>
          <w:rFonts w:ascii="Times New Roman" w:hAnsi="Times New Roman" w:cs="Times New Roman"/>
          <w:b/>
          <w:sz w:val="28"/>
          <w:szCs w:val="28"/>
        </w:rPr>
        <w:t xml:space="preserve">　图文转换</w:t>
      </w:r>
      <w:r w:rsidRPr="00D73F17">
        <w:rPr>
          <w:rFonts w:ascii="Times New Roman" w:hAnsi="Times New Roman" w:cs="Times New Roman"/>
          <w:b/>
          <w:sz w:val="28"/>
          <w:szCs w:val="28"/>
        </w:rPr>
        <w:t>(</w:t>
      </w:r>
      <w:r w:rsidRPr="00D73F17">
        <w:rPr>
          <w:rFonts w:ascii="Times New Roman" w:hAnsi="Times New Roman" w:cs="Times New Roman"/>
          <w:b/>
          <w:sz w:val="28"/>
          <w:szCs w:val="28"/>
        </w:rPr>
        <w:t>二</w:t>
      </w:r>
      <w:r w:rsidRPr="00D73F17">
        <w:rPr>
          <w:rFonts w:ascii="Times New Roman" w:hAnsi="Times New Roman" w:cs="Times New Roman"/>
          <w:b/>
          <w:sz w:val="28"/>
          <w:szCs w:val="28"/>
        </w:rPr>
        <w:t>)</w:t>
      </w:r>
    </w:p>
    <w:p w:rsidR="001775F6" w:rsidRPr="00D73F17" w:rsidRDefault="001775F6" w:rsidP="001775F6">
      <w:pPr>
        <w:pStyle w:val="a3"/>
        <w:ind w:firstLineChars="200" w:firstLine="561"/>
        <w:jc w:val="center"/>
        <w:rPr>
          <w:rFonts w:ascii="Times New Roman" w:hAnsi="Times New Roman" w:cs="Times New Roman"/>
          <w:b/>
          <w:sz w:val="28"/>
          <w:szCs w:val="28"/>
        </w:rPr>
      </w:pPr>
      <w:r w:rsidRPr="00D73F17">
        <w:rPr>
          <w:rFonts w:ascii="Times New Roman" w:eastAsia="华文行楷" w:hAnsi="Times New Roman" w:cs="Times New Roman"/>
          <w:b/>
          <w:sz w:val="28"/>
          <w:szCs w:val="28"/>
        </w:rPr>
        <w:t>——</w:t>
      </w:r>
      <w:r w:rsidRPr="00D73F17">
        <w:rPr>
          <w:rFonts w:ascii="Times New Roman" w:eastAsia="华文行楷" w:hAnsi="Times New Roman" w:cs="Times New Roman"/>
          <w:b/>
          <w:sz w:val="28"/>
          <w:szCs w:val="28"/>
        </w:rPr>
        <w:t>重点突破及训练反馈</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w:instrText>
      </w:r>
      <w:r w:rsidR="00E254E1">
        <w:rPr>
          <w:rFonts w:ascii="Times New Roman" w:hAnsi="Times New Roman" w:cs="Times New Roman" w:hint="eastAsia"/>
        </w:rPr>
        <w:instrText>重点突破</w:instrText>
      </w:r>
      <w:r w:rsidR="00E254E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43.45pt">
            <v:imagedata r:id="rId7" r:href="rId8"/>
          </v:shape>
        </w:pict>
      </w:r>
      <w:r>
        <w:rPr>
          <w:rFonts w:ascii="Times New Roman" w:hAnsi="Times New Roman" w:cs="Times New Roman"/>
        </w:rPr>
        <w:fldChar w:fldCharType="end"/>
      </w:r>
    </w:p>
    <w:p w:rsidR="001775F6" w:rsidRDefault="001775F6" w:rsidP="001775F6">
      <w:pPr>
        <w:pStyle w:val="a3"/>
        <w:ind w:firstLineChars="200" w:firstLine="420"/>
        <w:jc w:val="center"/>
        <w:rPr>
          <w:rFonts w:ascii="Times New Roman" w:hAnsi="Times New Roman" w:cs="Times New Roman"/>
        </w:rPr>
      </w:pPr>
      <w:r w:rsidRPr="00355482">
        <w:rPr>
          <w:rFonts w:ascii="Times New Roman" w:hAnsi="Times New Roman" w:cs="Times New Roman"/>
        </w:rPr>
        <w:t>如何规避做图文转换题时出现的问题</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eastAsia="楷体_GB2312" w:hAnsi="Times New Roman" w:cs="Times New Roman"/>
        </w:rPr>
        <w:t>阅读下面三个图文转换题，对照学生实际做题中的答案，探讨答案存在的问题。</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请欣赏漫画</w:t>
      </w:r>
      <w:r>
        <w:rPr>
          <w:rFonts w:ascii="Times New Roman" w:hAnsi="Times New Roman" w:cs="Times New Roman"/>
        </w:rPr>
        <w:t>，</w:t>
      </w:r>
      <w:r w:rsidRPr="00355482">
        <w:rPr>
          <w:rFonts w:ascii="Times New Roman" w:hAnsi="Times New Roman" w:cs="Times New Roman"/>
        </w:rPr>
        <w:t>回答问题</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\\Y11.TIF" \* MERGEFORMAT </w:instrText>
      </w:r>
      <w:r>
        <w:rPr>
          <w:rFonts w:ascii="Times New Roman" w:hAnsi="Times New Roman" w:cs="Times New Roman"/>
        </w:rPr>
        <w:fldChar w:fldCharType="separate"/>
      </w:r>
      <w:r w:rsidRPr="00355482">
        <w:rPr>
          <w:rFonts w:ascii="Times New Roman" w:hAnsi="Times New Roman" w:cs="Times New Roman"/>
        </w:rPr>
        <w:pict>
          <v:shape id="_x0000_i1026" type="#_x0000_t75" style="width:114.8pt;height:80.15pt">
            <v:imagedata r:id="rId9" r:href="rId10"/>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用简明的语言说明画面的内容</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60</w:t>
      </w:r>
      <w:r w:rsidRPr="00355482">
        <w:rPr>
          <w:rFonts w:ascii="Times New Roman" w:hAnsi="Times New Roman" w:cs="Times New Roman"/>
        </w:rPr>
        <w:t>个字</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结合漫画合理想象</w:t>
      </w:r>
      <w:r>
        <w:rPr>
          <w:rFonts w:ascii="Times New Roman" w:hAnsi="Times New Roman" w:cs="Times New Roman"/>
        </w:rPr>
        <w:t>，</w:t>
      </w:r>
      <w:r w:rsidRPr="00355482">
        <w:rPr>
          <w:rFonts w:ascii="Times New Roman" w:hAnsi="Times New Roman" w:cs="Times New Roman"/>
        </w:rPr>
        <w:t>以</w:t>
      </w:r>
      <w:r w:rsidRPr="00355482">
        <w:rPr>
          <w:rFonts w:hAnsi="宋体" w:cs="Times New Roman"/>
        </w:rPr>
        <w:t>“</w:t>
      </w:r>
      <w:r w:rsidRPr="00355482">
        <w:rPr>
          <w:rFonts w:ascii="Times New Roman" w:hAnsi="Times New Roman" w:cs="Times New Roman"/>
        </w:rPr>
        <w:t>文化生活</w:t>
      </w:r>
      <w:r w:rsidRPr="00355482">
        <w:rPr>
          <w:rFonts w:hAnsi="宋体" w:cs="Times New Roman"/>
        </w:rPr>
        <w:t>”</w:t>
      </w:r>
      <w:r w:rsidRPr="00355482">
        <w:rPr>
          <w:rFonts w:ascii="Times New Roman" w:hAnsi="Times New Roman" w:cs="Times New Roman"/>
        </w:rPr>
        <w:t>那只桶的口吻拟写一句话</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10</w:t>
      </w:r>
      <w:r w:rsidRPr="00355482">
        <w:rPr>
          <w:rFonts w:ascii="Times New Roman" w:hAnsi="Times New Roman" w:cs="Times New Roman"/>
        </w:rPr>
        <w:t>个字</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学生答案</w:t>
      </w:r>
      <w:r>
        <w:rPr>
          <w:rFonts w:ascii="Times New Roman" w:hAnsi="Times New Roman" w:cs="Times New Roman"/>
        </w:rPr>
        <w:t xml:space="preserve">　</w:t>
      </w: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画面中的一个中年人挑着一副担子</w:t>
      </w:r>
      <w:r>
        <w:rPr>
          <w:rFonts w:ascii="Times New Roman" w:hAnsi="Times New Roman" w:cs="Times New Roman"/>
        </w:rPr>
        <w:t>，</w:t>
      </w:r>
      <w:r w:rsidRPr="00355482">
        <w:rPr>
          <w:rFonts w:ascii="Times New Roman" w:hAnsi="Times New Roman" w:cs="Times New Roman"/>
        </w:rPr>
        <w:t>担子后面挂着一只上面写着</w:t>
      </w:r>
      <w:r w:rsidRPr="00355482">
        <w:rPr>
          <w:rFonts w:hAnsi="宋体" w:cs="Times New Roman"/>
        </w:rPr>
        <w:t>“</w:t>
      </w:r>
      <w:r w:rsidRPr="00355482">
        <w:rPr>
          <w:rFonts w:ascii="Times New Roman" w:hAnsi="Times New Roman" w:cs="Times New Roman"/>
        </w:rPr>
        <w:t>物质生活</w:t>
      </w:r>
      <w:r w:rsidRPr="00355482">
        <w:rPr>
          <w:rFonts w:hAnsi="宋体" w:cs="Times New Roman"/>
        </w:rPr>
        <w:t>”</w:t>
      </w:r>
      <w:r w:rsidRPr="00355482">
        <w:rPr>
          <w:rFonts w:ascii="Times New Roman" w:hAnsi="Times New Roman" w:cs="Times New Roman"/>
        </w:rPr>
        <w:t>的桶</w:t>
      </w:r>
      <w:r>
        <w:rPr>
          <w:rFonts w:ascii="Times New Roman" w:hAnsi="Times New Roman" w:cs="Times New Roman"/>
        </w:rPr>
        <w:t>，</w:t>
      </w:r>
      <w:r w:rsidRPr="00355482">
        <w:rPr>
          <w:rFonts w:ascii="Times New Roman" w:hAnsi="Times New Roman" w:cs="Times New Roman"/>
        </w:rPr>
        <w:t>另一只上面写着</w:t>
      </w:r>
      <w:r w:rsidRPr="00355482">
        <w:rPr>
          <w:rFonts w:hAnsi="宋体" w:cs="Times New Roman"/>
        </w:rPr>
        <w:t>“</w:t>
      </w:r>
      <w:r w:rsidRPr="00355482">
        <w:rPr>
          <w:rFonts w:ascii="Times New Roman" w:hAnsi="Times New Roman" w:cs="Times New Roman"/>
        </w:rPr>
        <w:t>文化生活</w:t>
      </w:r>
      <w:r w:rsidRPr="00355482">
        <w:rPr>
          <w:rFonts w:hAnsi="宋体" w:cs="Times New Roman"/>
        </w:rPr>
        <w:t>”</w:t>
      </w:r>
      <w:r w:rsidRPr="00355482">
        <w:rPr>
          <w:rFonts w:ascii="Times New Roman" w:hAnsi="Times New Roman" w:cs="Times New Roman"/>
        </w:rPr>
        <w:t>的桶则被放在另一边</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文化生活也很重要</w:t>
      </w:r>
      <w:r>
        <w:rPr>
          <w:rFonts w:ascii="Times New Roman" w:hAnsi="Times New Roman" w:cs="Times New Roman"/>
        </w:rPr>
        <w:t>。</w:t>
      </w:r>
    </w:p>
    <w:p w:rsidR="001775F6" w:rsidRDefault="001775F6" w:rsidP="001775F6">
      <w:pPr>
        <w:pStyle w:val="a3"/>
        <w:ind w:firstLineChars="200" w:firstLine="420"/>
        <w:rPr>
          <w:rFonts w:ascii="Times New Roman" w:eastAsia="黑体" w:hAnsi="Times New Roman" w:cs="Times New Roman" w:hint="eastAsia"/>
        </w:rPr>
      </w:pPr>
      <w:r w:rsidRPr="00355482">
        <w:rPr>
          <w:rFonts w:ascii="Times New Roman" w:eastAsia="黑体" w:hAnsi="Times New Roman" w:cs="Times New Roman"/>
        </w:rPr>
        <w:t>探讨</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提示</w:t>
      </w:r>
      <w:r>
        <w:rPr>
          <w:rFonts w:ascii="Times New Roman" w:hAnsi="Times New Roman" w:cs="Times New Roman"/>
        </w:rPr>
        <w:t xml:space="preserve">　</w:t>
      </w: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能用说明性文字介绍画面</w:t>
      </w:r>
      <w:r>
        <w:rPr>
          <w:rFonts w:ascii="Times New Roman" w:hAnsi="Times New Roman" w:cs="Times New Roman"/>
        </w:rPr>
        <w:t>，</w:t>
      </w:r>
      <w:r w:rsidRPr="00355482">
        <w:rPr>
          <w:rFonts w:ascii="Times New Roman" w:hAnsi="Times New Roman" w:cs="Times New Roman"/>
        </w:rPr>
        <w:t>讲清了画面上有什么</w:t>
      </w:r>
      <w:r>
        <w:rPr>
          <w:rFonts w:ascii="Times New Roman" w:hAnsi="Times New Roman" w:cs="Times New Roman"/>
        </w:rPr>
        <w:t>，</w:t>
      </w:r>
      <w:r w:rsidRPr="00355482">
        <w:rPr>
          <w:rFonts w:ascii="Times New Roman" w:hAnsi="Times New Roman" w:cs="Times New Roman"/>
        </w:rPr>
        <w:t>在做什么事</w:t>
      </w:r>
      <w:r>
        <w:rPr>
          <w:rFonts w:ascii="Times New Roman" w:hAnsi="Times New Roman" w:cs="Times New Roman"/>
        </w:rPr>
        <w:t>。</w:t>
      </w:r>
      <w:r w:rsidRPr="00355482">
        <w:rPr>
          <w:rFonts w:ascii="Times New Roman" w:hAnsi="Times New Roman" w:cs="Times New Roman"/>
        </w:rPr>
        <w:t>可是</w:t>
      </w:r>
      <w:r>
        <w:rPr>
          <w:rFonts w:ascii="Times New Roman" w:hAnsi="Times New Roman" w:cs="Times New Roman"/>
        </w:rPr>
        <w:t>，</w:t>
      </w:r>
      <w:r w:rsidRPr="00355482">
        <w:rPr>
          <w:rFonts w:ascii="Times New Roman" w:hAnsi="Times New Roman" w:cs="Times New Roman"/>
        </w:rPr>
        <w:t>该答案则忽视了一个极为重要的细节</w:t>
      </w:r>
      <w:r>
        <w:rPr>
          <w:rFonts w:ascii="Times New Roman" w:hAnsi="Times New Roman" w:cs="Times New Roman"/>
        </w:rPr>
        <w:t>：</w:t>
      </w:r>
      <w:r w:rsidRPr="00355482">
        <w:rPr>
          <w:rFonts w:ascii="Times New Roman" w:hAnsi="Times New Roman" w:cs="Times New Roman"/>
        </w:rPr>
        <w:t>被放下的桶仿佛要说话</w:t>
      </w:r>
      <w:r>
        <w:rPr>
          <w:rFonts w:ascii="Times New Roman" w:hAnsi="Times New Roman" w:cs="Times New Roman"/>
        </w:rPr>
        <w:t>，</w:t>
      </w:r>
      <w:r w:rsidRPr="00355482">
        <w:rPr>
          <w:rFonts w:ascii="Times New Roman" w:hAnsi="Times New Roman" w:cs="Times New Roman"/>
        </w:rPr>
        <w:t>而中年人扭头吃惊地看着</w:t>
      </w:r>
      <w:r>
        <w:rPr>
          <w:rFonts w:ascii="Times New Roman" w:hAnsi="Times New Roman" w:cs="Times New Roman"/>
        </w:rPr>
        <w:t>。</w:t>
      </w:r>
      <w:r w:rsidRPr="00355482">
        <w:rPr>
          <w:rFonts w:ascii="Times New Roman" w:hAnsi="Times New Roman" w:cs="Times New Roman"/>
        </w:rPr>
        <w:t>这个细节正代表着该漫画的寓意</w:t>
      </w:r>
      <w:r>
        <w:rPr>
          <w:rFonts w:ascii="Times New Roman" w:hAnsi="Times New Roman" w:cs="Times New Roman"/>
        </w:rPr>
        <w:t>：</w:t>
      </w:r>
      <w:r w:rsidRPr="00355482">
        <w:rPr>
          <w:rFonts w:ascii="Times New Roman" w:hAnsi="Times New Roman" w:cs="Times New Roman"/>
        </w:rPr>
        <w:t>人类前行</w:t>
      </w:r>
      <w:r>
        <w:rPr>
          <w:rFonts w:ascii="Times New Roman" w:hAnsi="Times New Roman" w:cs="Times New Roman"/>
        </w:rPr>
        <w:t>，</w:t>
      </w:r>
      <w:r w:rsidRPr="00355482">
        <w:rPr>
          <w:rFonts w:ascii="Times New Roman" w:hAnsi="Times New Roman" w:cs="Times New Roman"/>
        </w:rPr>
        <w:t>要挑起物质生活和文化生活两个担子</w:t>
      </w:r>
      <w:r>
        <w:rPr>
          <w:rFonts w:ascii="Times New Roman" w:hAnsi="Times New Roman" w:cs="Times New Roman"/>
        </w:rPr>
        <w:t>，</w:t>
      </w:r>
      <w:r w:rsidRPr="00355482">
        <w:rPr>
          <w:rFonts w:ascii="Times New Roman" w:hAnsi="Times New Roman" w:cs="Times New Roman"/>
        </w:rPr>
        <w:t>不可忽视</w:t>
      </w:r>
      <w:r w:rsidRPr="00355482">
        <w:rPr>
          <w:rFonts w:hAnsi="宋体" w:cs="Times New Roman"/>
        </w:rPr>
        <w:t>“</w:t>
      </w:r>
      <w:r w:rsidRPr="00355482">
        <w:rPr>
          <w:rFonts w:ascii="Times New Roman" w:hAnsi="Times New Roman" w:cs="Times New Roman"/>
        </w:rPr>
        <w:t>文化生活</w:t>
      </w:r>
      <w:r w:rsidRPr="00355482">
        <w:rPr>
          <w:rFonts w:hAnsi="宋体" w:cs="Times New Roman"/>
        </w:rPr>
        <w:t>”</w:t>
      </w:r>
      <w:r>
        <w:rPr>
          <w:rFonts w:ascii="Times New Roman" w:hAnsi="Times New Roman" w:cs="Times New Roman"/>
        </w:rPr>
        <w:t>。</w:t>
      </w:r>
      <w:r w:rsidRPr="00355482">
        <w:rPr>
          <w:rFonts w:ascii="Times New Roman" w:hAnsi="Times New Roman" w:cs="Times New Roman"/>
        </w:rPr>
        <w:t>读漫画</w:t>
      </w:r>
      <w:r>
        <w:rPr>
          <w:rFonts w:ascii="Times New Roman" w:hAnsi="Times New Roman" w:cs="Times New Roman"/>
        </w:rPr>
        <w:t>，</w:t>
      </w:r>
      <w:r w:rsidRPr="00355482">
        <w:rPr>
          <w:rFonts w:ascii="Times New Roman" w:hAnsi="Times New Roman" w:cs="Times New Roman"/>
        </w:rPr>
        <w:t>描述画面内容</w:t>
      </w:r>
      <w:r>
        <w:rPr>
          <w:rFonts w:ascii="Times New Roman" w:hAnsi="Times New Roman" w:cs="Times New Roman"/>
        </w:rPr>
        <w:t>，</w:t>
      </w:r>
      <w:r w:rsidRPr="00355482">
        <w:rPr>
          <w:rFonts w:ascii="Times New Roman" w:hAnsi="Times New Roman" w:cs="Times New Roman"/>
        </w:rPr>
        <w:t>漫画中的细节绝不可忽视</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把画面寓意说出来了</w:t>
      </w:r>
      <w:r>
        <w:rPr>
          <w:rFonts w:ascii="Times New Roman" w:hAnsi="Times New Roman" w:cs="Times New Roman"/>
        </w:rPr>
        <w:t>，</w:t>
      </w:r>
      <w:r w:rsidRPr="00355482">
        <w:rPr>
          <w:rFonts w:ascii="Times New Roman" w:hAnsi="Times New Roman" w:cs="Times New Roman"/>
        </w:rPr>
        <w:t>但未注意从</w:t>
      </w:r>
      <w:r w:rsidRPr="00355482">
        <w:rPr>
          <w:rFonts w:hAnsi="宋体" w:cs="Times New Roman"/>
        </w:rPr>
        <w:t>“</w:t>
      </w:r>
      <w:r w:rsidRPr="00355482">
        <w:rPr>
          <w:rFonts w:ascii="Times New Roman" w:hAnsi="Times New Roman" w:cs="Times New Roman"/>
        </w:rPr>
        <w:t>文化生活</w:t>
      </w:r>
      <w:r w:rsidRPr="00355482">
        <w:rPr>
          <w:rFonts w:hAnsi="宋体" w:cs="Times New Roman"/>
        </w:rPr>
        <w:t>”</w:t>
      </w:r>
      <w:r w:rsidRPr="00355482">
        <w:rPr>
          <w:rFonts w:ascii="Times New Roman" w:hAnsi="Times New Roman" w:cs="Times New Roman"/>
        </w:rPr>
        <w:t>这只桶的口吻角度表述</w:t>
      </w:r>
      <w:r>
        <w:rPr>
          <w:rFonts w:ascii="Times New Roman" w:hAnsi="Times New Roman" w:cs="Times New Roman"/>
        </w:rPr>
        <w:t>，</w:t>
      </w:r>
      <w:r w:rsidRPr="00355482">
        <w:rPr>
          <w:rFonts w:ascii="Times New Roman" w:hAnsi="Times New Roman" w:cs="Times New Roman"/>
        </w:rPr>
        <w:t>更谈不上采用拟人手法</w:t>
      </w:r>
      <w:r>
        <w:rPr>
          <w:rFonts w:ascii="Times New Roman" w:hAnsi="Times New Roman" w:cs="Times New Roman"/>
        </w:rPr>
        <w:t>，</w:t>
      </w:r>
      <w:r w:rsidRPr="00355482">
        <w:rPr>
          <w:rFonts w:ascii="Times New Roman" w:hAnsi="Times New Roman" w:cs="Times New Roman"/>
        </w:rPr>
        <w:t>或幽默</w:t>
      </w:r>
      <w:r>
        <w:rPr>
          <w:rFonts w:ascii="Times New Roman" w:hAnsi="Times New Roman" w:cs="Times New Roman"/>
        </w:rPr>
        <w:t>，</w:t>
      </w:r>
      <w:r w:rsidRPr="00355482">
        <w:rPr>
          <w:rFonts w:ascii="Times New Roman" w:hAnsi="Times New Roman" w:cs="Times New Roman"/>
        </w:rPr>
        <w:t>或恳求</w:t>
      </w:r>
      <w:r>
        <w:rPr>
          <w:rFonts w:ascii="Times New Roman" w:hAnsi="Times New Roman" w:cs="Times New Roman"/>
        </w:rPr>
        <w:t>，</w:t>
      </w:r>
      <w:r w:rsidRPr="00355482">
        <w:rPr>
          <w:rFonts w:ascii="Times New Roman" w:hAnsi="Times New Roman" w:cs="Times New Roman"/>
        </w:rPr>
        <w:t>或劝诫</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hint="eastAsia"/>
        </w:rPr>
      </w:pPr>
      <w:r w:rsidRPr="00355482">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355482">
        <w:rPr>
          <w:rFonts w:ascii="Times New Roman" w:eastAsia="黑体" w:hAnsi="Times New Roman" w:cs="Times New Roman"/>
        </w:rPr>
        <w:t>2009·</w:t>
      </w:r>
      <w:r w:rsidRPr="00355482">
        <w:rPr>
          <w:rFonts w:ascii="Times New Roman" w:eastAsia="黑体" w:hAnsi="Times New Roman" w:cs="Times New Roman"/>
        </w:rPr>
        <w:t>四川卷，</w:t>
      </w:r>
      <w:r w:rsidRPr="00355482">
        <w:rPr>
          <w:rFonts w:ascii="Times New Roman" w:eastAsia="黑体" w:hAnsi="Times New Roman" w:cs="Times New Roman"/>
        </w:rPr>
        <w:t>8</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\\Y12.TIF" \* MERGEFORMAT </w:instrText>
      </w:r>
      <w:r>
        <w:rPr>
          <w:rFonts w:ascii="Times New Roman" w:hAnsi="Times New Roman" w:cs="Times New Roman"/>
        </w:rPr>
        <w:fldChar w:fldCharType="separate"/>
      </w:r>
      <w:r w:rsidRPr="00355482">
        <w:rPr>
          <w:rFonts w:ascii="Times New Roman" w:hAnsi="Times New Roman" w:cs="Times New Roman"/>
        </w:rPr>
        <w:pict>
          <v:shape id="_x0000_i1027" type="#_x0000_t75" style="width:99.15pt;height:54.35pt">
            <v:imagedata r:id="rId11" r:href="rId12"/>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lastRenderedPageBreak/>
        <w:t>右边是一张汶川特大地震中抢运伤员的照片</w:t>
      </w:r>
      <w:r>
        <w:rPr>
          <w:rFonts w:ascii="Times New Roman" w:hAnsi="Times New Roman" w:cs="Times New Roman"/>
        </w:rPr>
        <w:t>。</w:t>
      </w:r>
      <w:r w:rsidRPr="00355482">
        <w:rPr>
          <w:rFonts w:ascii="Times New Roman" w:hAnsi="Times New Roman" w:cs="Times New Roman"/>
        </w:rPr>
        <w:t>这张照片震撼人心</w:t>
      </w:r>
      <w:r>
        <w:rPr>
          <w:rFonts w:ascii="Times New Roman" w:hAnsi="Times New Roman" w:cs="Times New Roman"/>
        </w:rPr>
        <w:t>，</w:t>
      </w:r>
      <w:r w:rsidRPr="00355482">
        <w:rPr>
          <w:rFonts w:ascii="Times New Roman" w:hAnsi="Times New Roman" w:cs="Times New Roman"/>
        </w:rPr>
        <w:t>请对此写几句简明得体</w:t>
      </w:r>
      <w:r>
        <w:rPr>
          <w:rFonts w:ascii="Times New Roman" w:hAnsi="Times New Roman" w:cs="Times New Roman"/>
        </w:rPr>
        <w:t>、</w:t>
      </w:r>
      <w:r w:rsidRPr="00355482">
        <w:rPr>
          <w:rFonts w:ascii="Times New Roman" w:hAnsi="Times New Roman" w:cs="Times New Roman"/>
        </w:rPr>
        <w:t>鲜明生动的话</w:t>
      </w:r>
      <w:r>
        <w:rPr>
          <w:rFonts w:ascii="Times New Roman" w:hAnsi="Times New Roman" w:cs="Times New Roman"/>
        </w:rPr>
        <w:t>，</w:t>
      </w:r>
      <w:r w:rsidRPr="00355482">
        <w:rPr>
          <w:rFonts w:ascii="Times New Roman" w:hAnsi="Times New Roman" w:cs="Times New Roman"/>
        </w:rPr>
        <w:t>表达你的颂扬之情</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100</w:t>
      </w:r>
      <w:r w:rsidRPr="00355482">
        <w:rPr>
          <w:rFonts w:ascii="Times New Roman" w:hAnsi="Times New Roman" w:cs="Times New Roman"/>
        </w:rPr>
        <w:t>字以内</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学生答案</w:t>
      </w:r>
      <w:r>
        <w:rPr>
          <w:rFonts w:ascii="Times New Roman" w:hAnsi="Times New Roman" w:cs="Times New Roman"/>
        </w:rPr>
        <w:t xml:space="preserve">　</w:t>
      </w: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山高路远</w:t>
      </w:r>
      <w:r>
        <w:rPr>
          <w:rFonts w:ascii="Times New Roman" w:hAnsi="Times New Roman" w:cs="Times New Roman"/>
        </w:rPr>
        <w:t>，</w:t>
      </w:r>
      <w:r w:rsidRPr="00355482">
        <w:rPr>
          <w:rFonts w:ascii="Times New Roman" w:hAnsi="Times New Roman" w:cs="Times New Roman"/>
        </w:rPr>
        <w:t>坎坷不平</w:t>
      </w:r>
      <w:r>
        <w:rPr>
          <w:rFonts w:ascii="Times New Roman" w:hAnsi="Times New Roman" w:cs="Times New Roman"/>
        </w:rPr>
        <w:t>，</w:t>
      </w:r>
      <w:r w:rsidRPr="00355482">
        <w:rPr>
          <w:rFonts w:ascii="Times New Roman" w:hAnsi="Times New Roman" w:cs="Times New Roman"/>
        </w:rPr>
        <w:t>乱石塌落</w:t>
      </w:r>
      <w:r>
        <w:rPr>
          <w:rFonts w:ascii="Times New Roman" w:hAnsi="Times New Roman" w:cs="Times New Roman"/>
        </w:rPr>
        <w:t>，</w:t>
      </w:r>
      <w:r w:rsidRPr="00355482">
        <w:rPr>
          <w:rFonts w:ascii="Times New Roman" w:hAnsi="Times New Roman" w:cs="Times New Roman"/>
        </w:rPr>
        <w:t>行路难</w:t>
      </w:r>
      <w:r>
        <w:rPr>
          <w:rFonts w:ascii="Times New Roman" w:hAnsi="Times New Roman" w:cs="Times New Roman"/>
        </w:rPr>
        <w:t>。</w:t>
      </w:r>
      <w:r w:rsidRPr="00355482">
        <w:rPr>
          <w:rFonts w:ascii="Times New Roman" w:hAnsi="Times New Roman" w:cs="Times New Roman"/>
        </w:rPr>
        <w:t>李白在《蜀道难》中反复咏叹的蜀道真实地展现在我们眼前</w:t>
      </w:r>
      <w:r>
        <w:rPr>
          <w:rFonts w:ascii="Times New Roman" w:hAnsi="Times New Roman" w:cs="Times New Roman"/>
        </w:rPr>
        <w:t>。</w:t>
      </w:r>
      <w:r w:rsidRPr="00355482">
        <w:rPr>
          <w:rFonts w:ascii="Times New Roman" w:hAnsi="Times New Roman" w:cs="Times New Roman"/>
        </w:rPr>
        <w:t>在这倒立的大山上</w:t>
      </w:r>
      <w:r>
        <w:rPr>
          <w:rFonts w:ascii="Times New Roman" w:hAnsi="Times New Roman" w:cs="Times New Roman"/>
        </w:rPr>
        <w:t>，</w:t>
      </w:r>
      <w:r w:rsidRPr="00355482">
        <w:rPr>
          <w:rFonts w:ascii="Times New Roman" w:hAnsi="Times New Roman" w:cs="Times New Roman"/>
        </w:rPr>
        <w:t>有一群武警官兵和医护人员正在抢运伤员</w:t>
      </w:r>
      <w:r>
        <w:rPr>
          <w:rFonts w:ascii="Times New Roman" w:hAnsi="Times New Roman" w:cs="Times New Roman"/>
        </w:rPr>
        <w:t>，</w:t>
      </w:r>
      <w:r w:rsidRPr="00355482">
        <w:rPr>
          <w:rFonts w:ascii="Times New Roman" w:hAnsi="Times New Roman" w:cs="Times New Roman"/>
        </w:rPr>
        <w:t>他们弓起身体</w:t>
      </w:r>
      <w:r>
        <w:rPr>
          <w:rFonts w:ascii="Times New Roman" w:hAnsi="Times New Roman" w:cs="Times New Roman"/>
        </w:rPr>
        <w:t>，</w:t>
      </w:r>
      <w:r w:rsidRPr="00355482">
        <w:rPr>
          <w:rFonts w:ascii="Times New Roman" w:hAnsi="Times New Roman" w:cs="Times New Roman"/>
        </w:rPr>
        <w:t>好像匍匐在山道上</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突发的特大地震摧毁了震区的道路</w:t>
      </w:r>
      <w:r>
        <w:rPr>
          <w:rFonts w:ascii="Times New Roman" w:hAnsi="Times New Roman" w:cs="Times New Roman"/>
        </w:rPr>
        <w:t>。</w:t>
      </w:r>
      <w:r w:rsidRPr="00355482">
        <w:rPr>
          <w:rFonts w:ascii="Times New Roman" w:hAnsi="Times New Roman" w:cs="Times New Roman"/>
        </w:rPr>
        <w:t>温总理及时奔赴地震灾区下达中央的命令</w:t>
      </w:r>
      <w:r>
        <w:rPr>
          <w:rFonts w:ascii="Times New Roman" w:hAnsi="Times New Roman" w:cs="Times New Roman"/>
        </w:rPr>
        <w:t>，</w:t>
      </w:r>
      <w:r w:rsidRPr="00355482">
        <w:rPr>
          <w:rFonts w:ascii="Times New Roman" w:hAnsi="Times New Roman" w:cs="Times New Roman"/>
        </w:rPr>
        <w:t>解放军</w:t>
      </w:r>
      <w:r>
        <w:rPr>
          <w:rFonts w:ascii="Times New Roman" w:hAnsi="Times New Roman" w:cs="Times New Roman"/>
        </w:rPr>
        <w:t>、</w:t>
      </w:r>
      <w:r w:rsidRPr="00355482">
        <w:rPr>
          <w:rFonts w:ascii="Times New Roman" w:hAnsi="Times New Roman" w:cs="Times New Roman"/>
        </w:rPr>
        <w:t>武警和医护人员及时抢救受困群众的生命</w:t>
      </w:r>
      <w:r>
        <w:rPr>
          <w:rFonts w:ascii="Times New Roman" w:hAnsi="Times New Roman" w:cs="Times New Roman"/>
        </w:rPr>
        <w:t>，</w:t>
      </w:r>
      <w:r w:rsidRPr="00355482">
        <w:rPr>
          <w:rFonts w:ascii="Times New Roman" w:hAnsi="Times New Roman" w:cs="Times New Roman"/>
        </w:rPr>
        <w:t>谱写了抗震救灾的诗篇和奉献的颂歌</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3</w:t>
      </w:r>
      <w:r>
        <w:rPr>
          <w:rFonts w:ascii="Times New Roman" w:hAnsi="Times New Roman" w:cs="Times New Roman"/>
        </w:rPr>
        <w:t>)</w:t>
      </w:r>
      <w:r w:rsidRPr="00355482">
        <w:rPr>
          <w:rFonts w:ascii="Times New Roman" w:hAnsi="Times New Roman" w:cs="Times New Roman"/>
        </w:rPr>
        <w:t>脚下碎石堆积</w:t>
      </w:r>
      <w:r>
        <w:rPr>
          <w:rFonts w:ascii="Times New Roman" w:hAnsi="Times New Roman" w:cs="Times New Roman"/>
        </w:rPr>
        <w:t>，</w:t>
      </w:r>
      <w:r w:rsidRPr="00355482">
        <w:rPr>
          <w:rFonts w:ascii="Times New Roman" w:hAnsi="Times New Roman" w:cs="Times New Roman"/>
        </w:rPr>
        <w:t>天空一片阴霾</w:t>
      </w:r>
      <w:r>
        <w:rPr>
          <w:rFonts w:ascii="Times New Roman" w:hAnsi="Times New Roman" w:cs="Times New Roman"/>
        </w:rPr>
        <w:t>，</w:t>
      </w:r>
      <w:r w:rsidRPr="00355482">
        <w:rPr>
          <w:rFonts w:ascii="Times New Roman" w:hAnsi="Times New Roman" w:cs="Times New Roman"/>
        </w:rPr>
        <w:t>肩上扛着我们的同胞</w:t>
      </w:r>
      <w:r>
        <w:rPr>
          <w:rFonts w:ascii="Times New Roman" w:hAnsi="Times New Roman" w:cs="Times New Roman"/>
        </w:rPr>
        <w:t>，</w:t>
      </w:r>
      <w:r w:rsidRPr="00355482">
        <w:rPr>
          <w:rFonts w:ascii="Times New Roman" w:hAnsi="Times New Roman" w:cs="Times New Roman"/>
        </w:rPr>
        <w:t>正像举着火把</w:t>
      </w:r>
      <w:r>
        <w:rPr>
          <w:rFonts w:ascii="Times New Roman" w:hAnsi="Times New Roman" w:cs="Times New Roman"/>
        </w:rPr>
        <w:t>，</w:t>
      </w:r>
      <w:r w:rsidRPr="00355482">
        <w:rPr>
          <w:rFonts w:ascii="Times New Roman" w:hAnsi="Times New Roman" w:cs="Times New Roman"/>
        </w:rPr>
        <w:t>扛着新生的希望</w:t>
      </w:r>
      <w:r>
        <w:rPr>
          <w:rFonts w:ascii="Times New Roman" w:hAnsi="Times New Roman" w:cs="Times New Roman"/>
        </w:rPr>
        <w:t>。</w:t>
      </w:r>
      <w:r w:rsidRPr="00355482">
        <w:rPr>
          <w:rFonts w:ascii="Times New Roman" w:hAnsi="Times New Roman" w:cs="Times New Roman"/>
        </w:rPr>
        <w:t>走过坎坷山路</w:t>
      </w:r>
      <w:r>
        <w:rPr>
          <w:rFonts w:ascii="Times New Roman" w:hAnsi="Times New Roman" w:cs="Times New Roman"/>
        </w:rPr>
        <w:t>，</w:t>
      </w:r>
      <w:r w:rsidRPr="00355482">
        <w:rPr>
          <w:rFonts w:ascii="Times New Roman" w:hAnsi="Times New Roman" w:cs="Times New Roman"/>
        </w:rPr>
        <w:t>用坚韧支撑着脊梁</w:t>
      </w:r>
      <w:r>
        <w:rPr>
          <w:rFonts w:ascii="Times New Roman" w:hAnsi="Times New Roman" w:cs="Times New Roman"/>
        </w:rPr>
        <w:t>，</w:t>
      </w:r>
      <w:r w:rsidRPr="00355482">
        <w:rPr>
          <w:rFonts w:ascii="Times New Roman" w:hAnsi="Times New Roman" w:cs="Times New Roman"/>
        </w:rPr>
        <w:t>用脊梁支撑着生的希望</w:t>
      </w:r>
      <w:r>
        <w:rPr>
          <w:rFonts w:ascii="Times New Roman" w:hAnsi="Times New Roman" w:cs="Times New Roman"/>
        </w:rPr>
        <w:t>。</w:t>
      </w:r>
      <w:r w:rsidRPr="00355482">
        <w:rPr>
          <w:rFonts w:ascii="Times New Roman" w:hAnsi="Times New Roman" w:cs="Times New Roman"/>
        </w:rPr>
        <w:t>奉献与奉献在此刻相约</w:t>
      </w:r>
      <w:r>
        <w:rPr>
          <w:rFonts w:ascii="Times New Roman" w:hAnsi="Times New Roman" w:cs="Times New Roman"/>
        </w:rPr>
        <w:t>，</w:t>
      </w:r>
      <w:r w:rsidRPr="00355482">
        <w:rPr>
          <w:rFonts w:ascii="Times New Roman" w:hAnsi="Times New Roman" w:cs="Times New Roman"/>
        </w:rPr>
        <w:t>真诚和真诚在诉说向往</w:t>
      </w:r>
      <w:r>
        <w:rPr>
          <w:rFonts w:ascii="Times New Roman" w:hAnsi="Times New Roman" w:cs="Times New Roman"/>
        </w:rPr>
        <w:t>。</w:t>
      </w:r>
      <w:r w:rsidRPr="00355482">
        <w:rPr>
          <w:rFonts w:ascii="Times New Roman" w:hAnsi="Times New Roman" w:cs="Times New Roman"/>
        </w:rPr>
        <w:t>啊</w:t>
      </w:r>
      <w:r>
        <w:rPr>
          <w:rFonts w:ascii="Times New Roman" w:hAnsi="Times New Roman" w:cs="Times New Roman"/>
        </w:rPr>
        <w:t>，</w:t>
      </w:r>
      <w:r w:rsidRPr="00355482">
        <w:rPr>
          <w:rFonts w:ascii="Times New Roman" w:hAnsi="Times New Roman" w:cs="Times New Roman"/>
        </w:rPr>
        <w:t>大爱无疆</w:t>
      </w:r>
      <w:r>
        <w:rPr>
          <w:rFonts w:ascii="Times New Roman" w:hAnsi="Times New Roman" w:cs="Times New Roman"/>
        </w:rPr>
        <w:t>，</w:t>
      </w:r>
      <w:r w:rsidRPr="00355482">
        <w:rPr>
          <w:rFonts w:ascii="Times New Roman" w:hAnsi="Times New Roman" w:cs="Times New Roman"/>
        </w:rPr>
        <w:t>大爱无疆</w:t>
      </w:r>
      <w:r>
        <w:rPr>
          <w:rFonts w:ascii="Times New Roman" w:hAnsi="Times New Roman" w:cs="Times New Roman"/>
        </w:rPr>
        <w:t>。</w:t>
      </w:r>
    </w:p>
    <w:p w:rsidR="001775F6" w:rsidRDefault="001775F6" w:rsidP="001775F6">
      <w:pPr>
        <w:pStyle w:val="a3"/>
        <w:ind w:firstLineChars="200" w:firstLine="420"/>
        <w:rPr>
          <w:rFonts w:ascii="Times New Roman" w:eastAsia="黑体" w:hAnsi="Times New Roman" w:cs="Times New Roman" w:hint="eastAsia"/>
        </w:rPr>
      </w:pPr>
      <w:r w:rsidRPr="00355482">
        <w:rPr>
          <w:rFonts w:ascii="Times New Roman" w:eastAsia="黑体" w:hAnsi="Times New Roman" w:cs="Times New Roman"/>
        </w:rPr>
        <w:t>探讨</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提示</w:t>
      </w:r>
      <w:r>
        <w:rPr>
          <w:rFonts w:ascii="Times New Roman" w:hAnsi="Times New Roman" w:cs="Times New Roman"/>
        </w:rPr>
        <w:t xml:space="preserve">　</w:t>
      </w:r>
      <w:r w:rsidRPr="00355482">
        <w:rPr>
          <w:rFonts w:ascii="Times New Roman" w:hAnsi="Times New Roman" w:cs="Times New Roman"/>
        </w:rPr>
        <w:t>本题是以图文的形式考查语言表达的简明</w:t>
      </w:r>
      <w:r>
        <w:rPr>
          <w:rFonts w:ascii="Times New Roman" w:hAnsi="Times New Roman" w:cs="Times New Roman"/>
        </w:rPr>
        <w:t>、</w:t>
      </w:r>
      <w:r w:rsidRPr="00355482">
        <w:rPr>
          <w:rFonts w:ascii="Times New Roman" w:hAnsi="Times New Roman" w:cs="Times New Roman"/>
        </w:rPr>
        <w:t>连贯</w:t>
      </w:r>
      <w:r>
        <w:rPr>
          <w:rFonts w:ascii="Times New Roman" w:hAnsi="Times New Roman" w:cs="Times New Roman"/>
        </w:rPr>
        <w:t>、</w:t>
      </w:r>
      <w:r w:rsidRPr="00355482">
        <w:rPr>
          <w:rFonts w:ascii="Times New Roman" w:hAnsi="Times New Roman" w:cs="Times New Roman"/>
        </w:rPr>
        <w:t>得体</w:t>
      </w:r>
      <w:r>
        <w:rPr>
          <w:rFonts w:ascii="Times New Roman" w:hAnsi="Times New Roman" w:cs="Times New Roman"/>
        </w:rPr>
        <w:t>、</w:t>
      </w:r>
      <w:r w:rsidRPr="00355482">
        <w:rPr>
          <w:rFonts w:ascii="Times New Roman" w:hAnsi="Times New Roman" w:cs="Times New Roman"/>
        </w:rPr>
        <w:t>准确</w:t>
      </w:r>
      <w:r>
        <w:rPr>
          <w:rFonts w:ascii="Times New Roman" w:hAnsi="Times New Roman" w:cs="Times New Roman"/>
        </w:rPr>
        <w:t>、</w:t>
      </w:r>
      <w:r w:rsidRPr="00355482">
        <w:rPr>
          <w:rFonts w:ascii="Times New Roman" w:hAnsi="Times New Roman" w:cs="Times New Roman"/>
        </w:rPr>
        <w:t>鲜明</w:t>
      </w:r>
      <w:r>
        <w:rPr>
          <w:rFonts w:ascii="Times New Roman" w:hAnsi="Times New Roman" w:cs="Times New Roman"/>
        </w:rPr>
        <w:t>、</w:t>
      </w:r>
      <w:r w:rsidRPr="00355482">
        <w:rPr>
          <w:rFonts w:ascii="Times New Roman" w:hAnsi="Times New Roman" w:cs="Times New Roman"/>
        </w:rPr>
        <w:t>生动的能力</w:t>
      </w:r>
      <w:r>
        <w:rPr>
          <w:rFonts w:ascii="Times New Roman" w:hAnsi="Times New Roman" w:cs="Times New Roman"/>
        </w:rPr>
        <w:t>。</w:t>
      </w:r>
      <w:r w:rsidRPr="00355482">
        <w:rPr>
          <w:rFonts w:ascii="Times New Roman" w:hAnsi="Times New Roman" w:cs="Times New Roman"/>
        </w:rPr>
        <w:t>但是内容有明确的要求</w:t>
      </w:r>
      <w:r>
        <w:rPr>
          <w:rFonts w:ascii="Times New Roman" w:hAnsi="Times New Roman" w:cs="Times New Roman"/>
        </w:rPr>
        <w:t>：</w:t>
      </w:r>
      <w:r w:rsidRPr="00355482">
        <w:rPr>
          <w:rFonts w:ascii="Times New Roman" w:hAnsi="Times New Roman" w:cs="Times New Roman"/>
        </w:rPr>
        <w:t>颂扬</w:t>
      </w:r>
      <w:r>
        <w:rPr>
          <w:rFonts w:ascii="Times New Roman" w:hAnsi="Times New Roman" w:cs="Times New Roman"/>
        </w:rPr>
        <w:t>。</w:t>
      </w:r>
      <w:r w:rsidRPr="00355482">
        <w:rPr>
          <w:rFonts w:ascii="Times New Roman" w:hAnsi="Times New Roman" w:cs="Times New Roman"/>
        </w:rPr>
        <w:t>答题时首先必须扣住题干中明确要求的</w:t>
      </w:r>
      <w:r w:rsidRPr="00355482">
        <w:rPr>
          <w:rFonts w:hAnsi="宋体" w:cs="Times New Roman"/>
        </w:rPr>
        <w:t>“</w:t>
      </w:r>
      <w:r w:rsidRPr="00355482">
        <w:rPr>
          <w:rFonts w:ascii="Times New Roman" w:hAnsi="Times New Roman" w:cs="Times New Roman"/>
        </w:rPr>
        <w:t>简明得体</w:t>
      </w:r>
      <w:r>
        <w:rPr>
          <w:rFonts w:ascii="Times New Roman" w:hAnsi="Times New Roman" w:cs="Times New Roman"/>
        </w:rPr>
        <w:t>、</w:t>
      </w:r>
      <w:r w:rsidRPr="00355482">
        <w:rPr>
          <w:rFonts w:ascii="Times New Roman" w:hAnsi="Times New Roman" w:cs="Times New Roman"/>
        </w:rPr>
        <w:t>鲜明生动</w:t>
      </w:r>
      <w:r w:rsidRPr="00355482">
        <w:rPr>
          <w:rFonts w:hAnsi="宋体" w:cs="Times New Roman"/>
        </w:rPr>
        <w:t>”</w:t>
      </w:r>
      <w:r w:rsidRPr="00355482">
        <w:rPr>
          <w:rFonts w:ascii="Times New Roman" w:hAnsi="Times New Roman" w:cs="Times New Roman"/>
        </w:rPr>
        <w:t>这四个采分点</w:t>
      </w:r>
      <w:r>
        <w:rPr>
          <w:rFonts w:ascii="Times New Roman" w:hAnsi="Times New Roman" w:cs="Times New Roman"/>
        </w:rPr>
        <w:t>，</w:t>
      </w:r>
      <w:r w:rsidRPr="00355482">
        <w:rPr>
          <w:rFonts w:ascii="Times New Roman" w:hAnsi="Times New Roman" w:cs="Times New Roman"/>
        </w:rPr>
        <w:t>同时勿忘表达准确</w:t>
      </w:r>
      <w:r>
        <w:rPr>
          <w:rFonts w:ascii="Times New Roman" w:hAnsi="Times New Roman" w:cs="Times New Roman"/>
        </w:rPr>
        <w:t>、</w:t>
      </w:r>
      <w:r w:rsidRPr="00355482">
        <w:rPr>
          <w:rFonts w:ascii="Times New Roman" w:hAnsi="Times New Roman" w:cs="Times New Roman"/>
        </w:rPr>
        <w:t>连贯的隐性要求</w:t>
      </w:r>
      <w:r>
        <w:rPr>
          <w:rFonts w:ascii="Times New Roman" w:hAnsi="Times New Roman" w:cs="Times New Roman"/>
        </w:rPr>
        <w:t>。</w:t>
      </w:r>
      <w:r w:rsidRPr="00355482">
        <w:rPr>
          <w:rFonts w:ascii="Times New Roman" w:hAnsi="Times New Roman" w:cs="Times New Roman"/>
        </w:rPr>
        <w:t>另外</w:t>
      </w:r>
      <w:r>
        <w:rPr>
          <w:rFonts w:ascii="Times New Roman" w:hAnsi="Times New Roman" w:cs="Times New Roman"/>
        </w:rPr>
        <w:t>，</w:t>
      </w:r>
      <w:r w:rsidRPr="00355482">
        <w:rPr>
          <w:rFonts w:ascii="Times New Roman" w:hAnsi="Times New Roman" w:cs="Times New Roman"/>
        </w:rPr>
        <w:t>答案还要体现</w:t>
      </w:r>
      <w:r w:rsidRPr="00355482">
        <w:rPr>
          <w:rFonts w:hAnsi="宋体" w:cs="Times New Roman"/>
        </w:rPr>
        <w:t>“</w:t>
      </w:r>
      <w:r w:rsidRPr="00355482">
        <w:rPr>
          <w:rFonts w:ascii="Times New Roman" w:hAnsi="Times New Roman" w:cs="Times New Roman"/>
        </w:rPr>
        <w:t>颂扬</w:t>
      </w:r>
      <w:r w:rsidRPr="00355482">
        <w:rPr>
          <w:rFonts w:hAnsi="宋体" w:cs="Times New Roman"/>
        </w:rPr>
        <w:t>”</w:t>
      </w:r>
      <w:r>
        <w:rPr>
          <w:rFonts w:ascii="Times New Roman" w:hAnsi="Times New Roman" w:cs="Times New Roman"/>
        </w:rPr>
        <w:t>，</w:t>
      </w:r>
      <w:r w:rsidRPr="00355482">
        <w:rPr>
          <w:rFonts w:ascii="Times New Roman" w:hAnsi="Times New Roman" w:cs="Times New Roman"/>
        </w:rPr>
        <w:t>语言有文采</w:t>
      </w:r>
      <w:r>
        <w:rPr>
          <w:rFonts w:ascii="Times New Roman" w:hAnsi="Times New Roman" w:cs="Times New Roman"/>
        </w:rPr>
        <w:t>，</w:t>
      </w:r>
      <w:r w:rsidRPr="00355482">
        <w:rPr>
          <w:rFonts w:ascii="Times New Roman" w:hAnsi="Times New Roman" w:cs="Times New Roman"/>
        </w:rPr>
        <w:t>字数不能超过</w:t>
      </w:r>
      <w:r w:rsidRPr="00355482">
        <w:rPr>
          <w:rFonts w:ascii="Times New Roman" w:hAnsi="Times New Roman" w:cs="Times New Roman"/>
        </w:rPr>
        <w:t>100</w:t>
      </w:r>
      <w:r w:rsidRPr="00355482">
        <w:rPr>
          <w:rFonts w:ascii="Times New Roman" w:hAnsi="Times New Roman" w:cs="Times New Roman"/>
        </w:rPr>
        <w:t>字</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可以运用反问句</w:t>
      </w:r>
      <w:r>
        <w:rPr>
          <w:rFonts w:ascii="Times New Roman" w:hAnsi="Times New Roman" w:cs="Times New Roman"/>
        </w:rPr>
        <w:t>、</w:t>
      </w:r>
      <w:r w:rsidRPr="00355482">
        <w:rPr>
          <w:rFonts w:ascii="Times New Roman" w:hAnsi="Times New Roman" w:cs="Times New Roman"/>
        </w:rPr>
        <w:t>感叹句</w:t>
      </w:r>
      <w:r>
        <w:rPr>
          <w:rFonts w:ascii="Times New Roman" w:hAnsi="Times New Roman" w:cs="Times New Roman"/>
        </w:rPr>
        <w:t>、</w:t>
      </w:r>
      <w:r w:rsidRPr="00355482">
        <w:rPr>
          <w:rFonts w:ascii="Times New Roman" w:hAnsi="Times New Roman" w:cs="Times New Roman"/>
        </w:rPr>
        <w:t>排比句等</w:t>
      </w:r>
      <w:r>
        <w:rPr>
          <w:rFonts w:ascii="Times New Roman" w:hAnsi="Times New Roman" w:cs="Times New Roman"/>
        </w:rPr>
        <w:t>，</w:t>
      </w:r>
      <w:r w:rsidRPr="00355482">
        <w:rPr>
          <w:rFonts w:ascii="Times New Roman" w:hAnsi="Times New Roman" w:cs="Times New Roman"/>
        </w:rPr>
        <w:t>以突出文采</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答案</w:t>
      </w: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问题类型</w:t>
      </w:r>
      <w:r>
        <w:rPr>
          <w:rFonts w:ascii="Times New Roman" w:hAnsi="Times New Roman" w:cs="Times New Roman"/>
        </w:rPr>
        <w:t>：</w:t>
      </w:r>
      <w:r w:rsidRPr="00355482">
        <w:rPr>
          <w:rFonts w:ascii="Times New Roman" w:hAnsi="Times New Roman" w:cs="Times New Roman"/>
        </w:rPr>
        <w:t>比较具体地描绘了画面和叙述了事件</w:t>
      </w:r>
      <w:r>
        <w:rPr>
          <w:rFonts w:ascii="Times New Roman" w:hAnsi="Times New Roman" w:cs="Times New Roman"/>
        </w:rPr>
        <w:t>，</w:t>
      </w:r>
      <w:r w:rsidRPr="00355482">
        <w:rPr>
          <w:rFonts w:ascii="Times New Roman" w:hAnsi="Times New Roman" w:cs="Times New Roman"/>
        </w:rPr>
        <w:t>但是颂扬之情没有直接地表达出来</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具体分析</w:t>
      </w:r>
      <w:r>
        <w:rPr>
          <w:rFonts w:ascii="Times New Roman" w:hAnsi="Times New Roman" w:cs="Times New Roman"/>
        </w:rPr>
        <w:t>：</w:t>
      </w:r>
      <w:r w:rsidRPr="00355482">
        <w:rPr>
          <w:rFonts w:ascii="Times New Roman" w:hAnsi="Times New Roman" w:cs="Times New Roman"/>
        </w:rPr>
        <w:t>本答案侧重了描绘画面和叙述事件</w:t>
      </w:r>
      <w:r>
        <w:rPr>
          <w:rFonts w:ascii="Times New Roman" w:hAnsi="Times New Roman" w:cs="Times New Roman"/>
        </w:rPr>
        <w:t>，</w:t>
      </w:r>
      <w:r w:rsidRPr="00355482">
        <w:rPr>
          <w:rFonts w:ascii="Times New Roman" w:hAnsi="Times New Roman" w:cs="Times New Roman"/>
        </w:rPr>
        <w:t>但是没有明确地突出颂扬救人者的奉献精神这个中心</w:t>
      </w:r>
      <w:r>
        <w:rPr>
          <w:rFonts w:ascii="Times New Roman" w:hAnsi="Times New Roman" w:cs="Times New Roman"/>
        </w:rPr>
        <w:t>，</w:t>
      </w:r>
      <w:r w:rsidRPr="00355482">
        <w:rPr>
          <w:rFonts w:ascii="Times New Roman" w:hAnsi="Times New Roman" w:cs="Times New Roman"/>
        </w:rPr>
        <w:t>忽略了题干中表达颂扬之情的要求</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答案</w:t>
      </w: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问题类型</w:t>
      </w:r>
      <w:r>
        <w:rPr>
          <w:rFonts w:ascii="Times New Roman" w:hAnsi="Times New Roman" w:cs="Times New Roman"/>
        </w:rPr>
        <w:t>：</w:t>
      </w:r>
      <w:r w:rsidRPr="00355482">
        <w:rPr>
          <w:rFonts w:ascii="Times New Roman" w:hAnsi="Times New Roman" w:cs="Times New Roman"/>
        </w:rPr>
        <w:t>表述不够准确</w:t>
      </w:r>
      <w:r>
        <w:rPr>
          <w:rFonts w:ascii="Times New Roman" w:hAnsi="Times New Roman" w:cs="Times New Roman"/>
        </w:rPr>
        <w:t>，</w:t>
      </w:r>
      <w:r w:rsidRPr="00355482">
        <w:rPr>
          <w:rFonts w:ascii="Times New Roman" w:hAnsi="Times New Roman" w:cs="Times New Roman"/>
        </w:rPr>
        <w:t>没有紧扣画面</w:t>
      </w:r>
      <w:r>
        <w:rPr>
          <w:rFonts w:ascii="Times New Roman" w:hAnsi="Times New Roman" w:cs="Times New Roman"/>
        </w:rPr>
        <w:t>。</w:t>
      </w:r>
      <w:r w:rsidRPr="00355482">
        <w:rPr>
          <w:rFonts w:ascii="Times New Roman" w:hAnsi="Times New Roman" w:cs="Times New Roman"/>
        </w:rPr>
        <w:t>语言表达也欠鲜明生动</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具体分析</w:t>
      </w:r>
      <w:r>
        <w:rPr>
          <w:rFonts w:ascii="Times New Roman" w:hAnsi="Times New Roman" w:cs="Times New Roman"/>
        </w:rPr>
        <w:t>：</w:t>
      </w:r>
      <w:r w:rsidRPr="00355482">
        <w:rPr>
          <w:rFonts w:ascii="Times New Roman" w:hAnsi="Times New Roman" w:cs="Times New Roman"/>
        </w:rPr>
        <w:t>本答案没有紧扣震撼人心的救人场面进行作答</w:t>
      </w:r>
      <w:r>
        <w:rPr>
          <w:rFonts w:ascii="Times New Roman" w:hAnsi="Times New Roman" w:cs="Times New Roman"/>
        </w:rPr>
        <w:t>，</w:t>
      </w:r>
      <w:r w:rsidRPr="00355482">
        <w:rPr>
          <w:rFonts w:ascii="Times New Roman" w:hAnsi="Times New Roman" w:cs="Times New Roman"/>
        </w:rPr>
        <w:t>其中</w:t>
      </w:r>
      <w:r w:rsidRPr="00355482">
        <w:rPr>
          <w:rFonts w:hAnsi="宋体" w:cs="Times New Roman"/>
        </w:rPr>
        <w:t>“</w:t>
      </w:r>
      <w:r w:rsidRPr="00355482">
        <w:rPr>
          <w:rFonts w:ascii="Times New Roman" w:hAnsi="Times New Roman" w:cs="Times New Roman"/>
        </w:rPr>
        <w:t>温总理</w:t>
      </w:r>
      <w:r w:rsidRPr="00355482">
        <w:rPr>
          <w:rFonts w:hAnsi="宋体" w:cs="Times New Roman"/>
        </w:rPr>
        <w:t>”</w:t>
      </w:r>
      <w:r w:rsidRPr="00355482">
        <w:rPr>
          <w:rFonts w:ascii="Times New Roman" w:hAnsi="Times New Roman" w:cs="Times New Roman"/>
        </w:rPr>
        <w:t>等语句脱离画面</w:t>
      </w:r>
      <w:r>
        <w:rPr>
          <w:rFonts w:ascii="Times New Roman" w:hAnsi="Times New Roman" w:cs="Times New Roman"/>
        </w:rPr>
        <w:t>，</w:t>
      </w:r>
      <w:r w:rsidRPr="00355482">
        <w:rPr>
          <w:rFonts w:ascii="Times New Roman" w:hAnsi="Times New Roman" w:cs="Times New Roman"/>
        </w:rPr>
        <w:t>而且对于画面中的人物</w:t>
      </w:r>
      <w:r>
        <w:rPr>
          <w:rFonts w:ascii="Times New Roman" w:hAnsi="Times New Roman" w:cs="Times New Roman"/>
        </w:rPr>
        <w:t>、</w:t>
      </w:r>
      <w:r w:rsidRPr="00355482">
        <w:rPr>
          <w:rFonts w:ascii="Times New Roman" w:hAnsi="Times New Roman" w:cs="Times New Roman"/>
        </w:rPr>
        <w:t>事件</w:t>
      </w:r>
      <w:r>
        <w:rPr>
          <w:rFonts w:ascii="Times New Roman" w:hAnsi="Times New Roman" w:cs="Times New Roman"/>
        </w:rPr>
        <w:t>、</w:t>
      </w:r>
      <w:r w:rsidRPr="00355482">
        <w:rPr>
          <w:rFonts w:ascii="Times New Roman" w:hAnsi="Times New Roman" w:cs="Times New Roman"/>
        </w:rPr>
        <w:t>环境也没有细致描绘</w:t>
      </w:r>
      <w:r>
        <w:rPr>
          <w:rFonts w:ascii="Times New Roman" w:hAnsi="Times New Roman" w:cs="Times New Roman"/>
        </w:rPr>
        <w:t>。</w:t>
      </w:r>
      <w:r w:rsidRPr="00355482">
        <w:rPr>
          <w:rFonts w:ascii="Times New Roman" w:hAnsi="Times New Roman" w:cs="Times New Roman"/>
        </w:rPr>
        <w:t>同时语言表达也欠鲜明生动</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答案</w:t>
      </w:r>
      <w:r>
        <w:rPr>
          <w:rFonts w:ascii="Times New Roman" w:hAnsi="Times New Roman" w:cs="Times New Roman"/>
        </w:rPr>
        <w:t>(</w:t>
      </w:r>
      <w:r w:rsidRPr="00355482">
        <w:rPr>
          <w:rFonts w:ascii="Times New Roman" w:hAnsi="Times New Roman" w:cs="Times New Roman"/>
        </w:rPr>
        <w:t>3</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问题类型</w:t>
      </w:r>
      <w:r>
        <w:rPr>
          <w:rFonts w:ascii="Times New Roman" w:hAnsi="Times New Roman" w:cs="Times New Roman"/>
        </w:rPr>
        <w:t>：</w:t>
      </w:r>
      <w:r w:rsidRPr="00355482">
        <w:rPr>
          <w:rFonts w:ascii="Times New Roman" w:hAnsi="Times New Roman" w:cs="Times New Roman"/>
        </w:rPr>
        <w:t>语言表达不够简明</w:t>
      </w:r>
      <w:r>
        <w:rPr>
          <w:rFonts w:ascii="Times New Roman" w:hAnsi="Times New Roman" w:cs="Times New Roman"/>
        </w:rPr>
        <w:t>、</w:t>
      </w:r>
      <w:r w:rsidRPr="00355482">
        <w:rPr>
          <w:rFonts w:ascii="Times New Roman" w:hAnsi="Times New Roman" w:cs="Times New Roman"/>
        </w:rPr>
        <w:t>连贯</w:t>
      </w:r>
      <w:r>
        <w:rPr>
          <w:rFonts w:ascii="Times New Roman" w:hAnsi="Times New Roman" w:cs="Times New Roman"/>
        </w:rPr>
        <w:t>、</w:t>
      </w:r>
      <w:r w:rsidRPr="00355482">
        <w:rPr>
          <w:rFonts w:ascii="Times New Roman" w:hAnsi="Times New Roman" w:cs="Times New Roman"/>
        </w:rPr>
        <w:t>得体</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具体分析</w:t>
      </w:r>
      <w:r>
        <w:rPr>
          <w:rFonts w:ascii="Times New Roman" w:hAnsi="Times New Roman" w:cs="Times New Roman"/>
        </w:rPr>
        <w:t>：</w:t>
      </w:r>
      <w:r w:rsidRPr="00355482">
        <w:rPr>
          <w:rFonts w:ascii="Times New Roman" w:hAnsi="Times New Roman" w:cs="Times New Roman"/>
        </w:rPr>
        <w:t>此答案中的语言比较有文采</w:t>
      </w:r>
      <w:r>
        <w:rPr>
          <w:rFonts w:ascii="Times New Roman" w:hAnsi="Times New Roman" w:cs="Times New Roman"/>
        </w:rPr>
        <w:t>，</w:t>
      </w:r>
      <w:r w:rsidRPr="00355482">
        <w:rPr>
          <w:rFonts w:ascii="Times New Roman" w:hAnsi="Times New Roman" w:cs="Times New Roman"/>
        </w:rPr>
        <w:t>但是在描绘画面时</w:t>
      </w:r>
      <w:r>
        <w:rPr>
          <w:rFonts w:ascii="Times New Roman" w:hAnsi="Times New Roman" w:cs="Times New Roman"/>
        </w:rPr>
        <w:t>，</w:t>
      </w:r>
      <w:r w:rsidRPr="00355482">
        <w:rPr>
          <w:rFonts w:ascii="Times New Roman" w:hAnsi="Times New Roman" w:cs="Times New Roman"/>
        </w:rPr>
        <w:t>先是</w:t>
      </w:r>
      <w:r w:rsidRPr="00355482">
        <w:rPr>
          <w:rFonts w:hAnsi="宋体" w:cs="Times New Roman"/>
        </w:rPr>
        <w:t>“</w:t>
      </w:r>
      <w:r w:rsidRPr="00355482">
        <w:rPr>
          <w:rFonts w:ascii="Times New Roman" w:hAnsi="Times New Roman" w:cs="Times New Roman"/>
        </w:rPr>
        <w:t>脚下</w:t>
      </w:r>
      <w:r w:rsidRPr="00355482">
        <w:rPr>
          <w:rFonts w:hAnsi="宋体" w:cs="Times New Roman"/>
        </w:rPr>
        <w:t>”</w:t>
      </w:r>
      <w:r>
        <w:rPr>
          <w:rFonts w:ascii="Times New Roman" w:hAnsi="Times New Roman" w:cs="Times New Roman"/>
        </w:rPr>
        <w:t>，</w:t>
      </w:r>
      <w:r w:rsidRPr="00355482">
        <w:rPr>
          <w:rFonts w:ascii="Times New Roman" w:hAnsi="Times New Roman" w:cs="Times New Roman"/>
        </w:rPr>
        <w:t>接着是</w:t>
      </w:r>
      <w:r w:rsidRPr="00355482">
        <w:rPr>
          <w:rFonts w:hAnsi="宋体" w:cs="Times New Roman"/>
        </w:rPr>
        <w:t>“</w:t>
      </w:r>
      <w:r w:rsidRPr="00355482">
        <w:rPr>
          <w:rFonts w:ascii="Times New Roman" w:hAnsi="Times New Roman" w:cs="Times New Roman"/>
        </w:rPr>
        <w:t>天空</w:t>
      </w:r>
      <w:r w:rsidRPr="00355482">
        <w:rPr>
          <w:rFonts w:hAnsi="宋体" w:cs="Times New Roman"/>
        </w:rPr>
        <w:t>”</w:t>
      </w:r>
      <w:r>
        <w:rPr>
          <w:rFonts w:ascii="Times New Roman" w:hAnsi="Times New Roman" w:cs="Times New Roman"/>
        </w:rPr>
        <w:t>，</w:t>
      </w:r>
      <w:r w:rsidRPr="00355482">
        <w:rPr>
          <w:rFonts w:ascii="Times New Roman" w:hAnsi="Times New Roman" w:cs="Times New Roman"/>
        </w:rPr>
        <w:t>然后又是</w:t>
      </w:r>
      <w:r w:rsidRPr="00355482">
        <w:rPr>
          <w:rFonts w:hAnsi="宋体" w:cs="Times New Roman"/>
        </w:rPr>
        <w:t>“</w:t>
      </w:r>
      <w:r w:rsidRPr="00355482">
        <w:rPr>
          <w:rFonts w:ascii="Times New Roman" w:hAnsi="Times New Roman" w:cs="Times New Roman"/>
        </w:rPr>
        <w:t>肩上</w:t>
      </w:r>
      <w:r w:rsidRPr="00355482">
        <w:rPr>
          <w:rFonts w:hAnsi="宋体" w:cs="Times New Roman"/>
        </w:rPr>
        <w:t>”</w:t>
      </w:r>
      <w:r>
        <w:rPr>
          <w:rFonts w:ascii="Times New Roman" w:hAnsi="Times New Roman" w:cs="Times New Roman"/>
        </w:rPr>
        <w:t>，</w:t>
      </w:r>
      <w:r w:rsidRPr="00355482">
        <w:rPr>
          <w:rFonts w:ascii="Times New Roman" w:hAnsi="Times New Roman" w:cs="Times New Roman"/>
        </w:rPr>
        <w:t>顺序不当</w:t>
      </w:r>
      <w:r>
        <w:rPr>
          <w:rFonts w:ascii="Times New Roman" w:hAnsi="Times New Roman" w:cs="Times New Roman"/>
        </w:rPr>
        <w:t>，</w:t>
      </w:r>
      <w:r w:rsidRPr="00355482">
        <w:rPr>
          <w:rFonts w:ascii="Times New Roman" w:hAnsi="Times New Roman" w:cs="Times New Roman"/>
        </w:rPr>
        <w:t>不连贯</w:t>
      </w:r>
      <w:r>
        <w:rPr>
          <w:rFonts w:ascii="Times New Roman" w:hAnsi="Times New Roman" w:cs="Times New Roman"/>
        </w:rPr>
        <w:t>。</w:t>
      </w:r>
      <w:r w:rsidRPr="00355482">
        <w:rPr>
          <w:rFonts w:ascii="Times New Roman" w:hAnsi="Times New Roman" w:cs="Times New Roman"/>
        </w:rPr>
        <w:t>将</w:t>
      </w:r>
      <w:r w:rsidRPr="00355482">
        <w:rPr>
          <w:rFonts w:hAnsi="宋体" w:cs="Times New Roman"/>
        </w:rPr>
        <w:t>“</w:t>
      </w:r>
      <w:r w:rsidRPr="00355482">
        <w:rPr>
          <w:rFonts w:ascii="Times New Roman" w:hAnsi="Times New Roman" w:cs="Times New Roman"/>
        </w:rPr>
        <w:t>同胞</w:t>
      </w:r>
      <w:r w:rsidRPr="00355482">
        <w:rPr>
          <w:rFonts w:hAnsi="宋体" w:cs="Times New Roman"/>
        </w:rPr>
        <w:t>”</w:t>
      </w:r>
      <w:r w:rsidRPr="00355482">
        <w:rPr>
          <w:rFonts w:ascii="Times New Roman" w:hAnsi="Times New Roman" w:cs="Times New Roman"/>
        </w:rPr>
        <w:t>比喻成</w:t>
      </w:r>
      <w:r w:rsidRPr="00355482">
        <w:rPr>
          <w:rFonts w:hAnsi="宋体" w:cs="Times New Roman"/>
        </w:rPr>
        <w:t>“</w:t>
      </w:r>
      <w:r w:rsidRPr="00355482">
        <w:rPr>
          <w:rFonts w:ascii="Times New Roman" w:hAnsi="Times New Roman" w:cs="Times New Roman"/>
        </w:rPr>
        <w:t>火把</w:t>
      </w:r>
      <w:r w:rsidRPr="00355482">
        <w:rPr>
          <w:rFonts w:hAnsi="宋体" w:cs="Times New Roman"/>
        </w:rPr>
        <w:t>”</w:t>
      </w:r>
      <w:r w:rsidRPr="00355482">
        <w:rPr>
          <w:rFonts w:ascii="Times New Roman" w:hAnsi="Times New Roman" w:cs="Times New Roman"/>
        </w:rPr>
        <w:t>也很不恰当</w:t>
      </w:r>
      <w:r>
        <w:rPr>
          <w:rFonts w:ascii="Times New Roman" w:hAnsi="Times New Roman" w:cs="Times New Roman"/>
        </w:rPr>
        <w:t>。</w:t>
      </w:r>
      <w:r w:rsidRPr="00355482">
        <w:rPr>
          <w:rFonts w:hAnsi="宋体" w:cs="Times New Roman"/>
        </w:rPr>
        <w:t>“</w:t>
      </w:r>
      <w:r w:rsidRPr="00355482">
        <w:rPr>
          <w:rFonts w:ascii="Times New Roman" w:hAnsi="Times New Roman" w:cs="Times New Roman"/>
        </w:rPr>
        <w:t>扛着新生的希望</w:t>
      </w:r>
      <w:r w:rsidRPr="00355482">
        <w:rPr>
          <w:rFonts w:hAnsi="宋体" w:cs="Times New Roman"/>
        </w:rPr>
        <w:t>”</w:t>
      </w:r>
      <w:r w:rsidRPr="00355482">
        <w:rPr>
          <w:rFonts w:ascii="Times New Roman" w:hAnsi="Times New Roman" w:cs="Times New Roman"/>
        </w:rPr>
        <w:t>与下面</w:t>
      </w:r>
      <w:r w:rsidRPr="00355482">
        <w:rPr>
          <w:rFonts w:hAnsi="宋体" w:cs="Times New Roman"/>
        </w:rPr>
        <w:t>“</w:t>
      </w:r>
      <w:r w:rsidRPr="00355482">
        <w:rPr>
          <w:rFonts w:ascii="Times New Roman" w:hAnsi="Times New Roman" w:cs="Times New Roman"/>
        </w:rPr>
        <w:t>用脊梁支撑着生的希望</w:t>
      </w:r>
      <w:r w:rsidRPr="00355482">
        <w:rPr>
          <w:rFonts w:hAnsi="宋体" w:cs="Times New Roman"/>
        </w:rPr>
        <w:t>”</w:t>
      </w:r>
      <w:r w:rsidRPr="00355482">
        <w:rPr>
          <w:rFonts w:ascii="Times New Roman" w:hAnsi="Times New Roman" w:cs="Times New Roman"/>
        </w:rPr>
        <w:t>又有些重复</w:t>
      </w:r>
      <w:r>
        <w:rPr>
          <w:rFonts w:ascii="Times New Roman" w:hAnsi="Times New Roman" w:cs="Times New Roman"/>
        </w:rPr>
        <w:t>，</w:t>
      </w:r>
      <w:r w:rsidRPr="00355482">
        <w:rPr>
          <w:rFonts w:ascii="Times New Roman" w:hAnsi="Times New Roman" w:cs="Times New Roman"/>
        </w:rPr>
        <w:t>不够简明</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hint="eastAsia"/>
        </w:rPr>
      </w:pPr>
      <w:r w:rsidRPr="00355482">
        <w:rPr>
          <w:rFonts w:ascii="Times New Roman" w:hAnsi="Times New Roman" w:cs="Times New Roman"/>
        </w:rPr>
        <w:t>3.</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\\Y13.TIF" \* MERGEFORMAT </w:instrText>
      </w:r>
      <w:r>
        <w:rPr>
          <w:rFonts w:ascii="Times New Roman" w:hAnsi="Times New Roman" w:cs="Times New Roman"/>
        </w:rPr>
        <w:fldChar w:fldCharType="separate"/>
      </w:r>
      <w:r w:rsidRPr="00355482">
        <w:rPr>
          <w:rFonts w:ascii="Times New Roman" w:hAnsi="Times New Roman" w:cs="Times New Roman"/>
        </w:rPr>
        <w:pict>
          <v:shape id="_x0000_i1028" type="#_x0000_t75" style="width:110.05pt;height:93.05pt">
            <v:imagedata r:id="rId13" r:href="rId14"/>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右面是</w:t>
      </w:r>
      <w:r w:rsidRPr="00355482">
        <w:rPr>
          <w:rFonts w:ascii="Times New Roman" w:hAnsi="Times New Roman" w:cs="Times New Roman"/>
        </w:rPr>
        <w:t>2012</w:t>
      </w:r>
      <w:r w:rsidRPr="00355482">
        <w:rPr>
          <w:rFonts w:ascii="Times New Roman" w:hAnsi="Times New Roman" w:cs="Times New Roman"/>
        </w:rPr>
        <w:t>年伦敦奥运会会徽</w:t>
      </w:r>
      <w:r>
        <w:rPr>
          <w:rFonts w:ascii="Times New Roman" w:hAnsi="Times New Roman" w:cs="Times New Roman"/>
        </w:rPr>
        <w:t>，</w:t>
      </w:r>
      <w:r w:rsidRPr="00355482">
        <w:rPr>
          <w:rFonts w:ascii="Times New Roman" w:hAnsi="Times New Roman" w:cs="Times New Roman"/>
        </w:rPr>
        <w:t>请仔细观察</w:t>
      </w:r>
      <w:r>
        <w:rPr>
          <w:rFonts w:ascii="Times New Roman" w:hAnsi="Times New Roman" w:cs="Times New Roman"/>
        </w:rPr>
        <w:t>，</w:t>
      </w:r>
      <w:r w:rsidRPr="00355482">
        <w:rPr>
          <w:rFonts w:ascii="Times New Roman" w:hAnsi="Times New Roman" w:cs="Times New Roman"/>
        </w:rPr>
        <w:t>理解会徽的含意</w:t>
      </w:r>
      <w:r>
        <w:rPr>
          <w:rFonts w:ascii="Times New Roman" w:hAnsi="Times New Roman" w:cs="Times New Roman"/>
        </w:rPr>
        <w:t>，</w:t>
      </w:r>
      <w:r w:rsidRPr="00355482">
        <w:rPr>
          <w:rFonts w:ascii="Times New Roman" w:hAnsi="Times New Roman" w:cs="Times New Roman"/>
        </w:rPr>
        <w:t>然后写一段说明性的介绍文字</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lastRenderedPageBreak/>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学生答案</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2012</w:t>
      </w:r>
      <w:r w:rsidRPr="00355482">
        <w:rPr>
          <w:rFonts w:ascii="Times New Roman" w:hAnsi="Times New Roman" w:cs="Times New Roman"/>
        </w:rPr>
        <w:t>年伦敦奥运会会徽就像一幅抽象画</w:t>
      </w:r>
      <w:r>
        <w:rPr>
          <w:rFonts w:ascii="Times New Roman" w:hAnsi="Times New Roman" w:cs="Times New Roman"/>
        </w:rPr>
        <w:t>，</w:t>
      </w:r>
      <w:r w:rsidRPr="00355482">
        <w:rPr>
          <w:rFonts w:ascii="Times New Roman" w:hAnsi="Times New Roman" w:cs="Times New Roman"/>
        </w:rPr>
        <w:t>使人难以捉摸出其中的奥秘</w:t>
      </w:r>
      <w:r>
        <w:rPr>
          <w:rFonts w:ascii="Times New Roman" w:hAnsi="Times New Roman" w:cs="Times New Roman"/>
        </w:rPr>
        <w:t>，</w:t>
      </w:r>
      <w:r w:rsidRPr="00355482">
        <w:rPr>
          <w:rFonts w:ascii="Times New Roman" w:hAnsi="Times New Roman" w:cs="Times New Roman"/>
        </w:rPr>
        <w:t>只有</w:t>
      </w:r>
      <w:r w:rsidRPr="00355482">
        <w:rPr>
          <w:rFonts w:ascii="Times New Roman" w:hAnsi="Times New Roman" w:cs="Times New Roman"/>
        </w:rPr>
        <w:t>London</w:t>
      </w:r>
      <w:r w:rsidRPr="00355482">
        <w:rPr>
          <w:rFonts w:ascii="Times New Roman" w:hAnsi="Times New Roman" w:cs="Times New Roman"/>
        </w:rPr>
        <w:t>和五环旗可知和奥运会及伦敦有关系</w:t>
      </w:r>
      <w:r>
        <w:rPr>
          <w:rFonts w:ascii="Times New Roman" w:hAnsi="Times New Roman" w:cs="Times New Roman"/>
        </w:rPr>
        <w:t>，</w:t>
      </w:r>
      <w:r w:rsidRPr="00355482">
        <w:rPr>
          <w:rFonts w:ascii="Times New Roman" w:hAnsi="Times New Roman" w:cs="Times New Roman"/>
        </w:rPr>
        <w:t>会徽的右下角的花草象征了生命和活力</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探讨</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提示</w:t>
      </w:r>
      <w:r>
        <w:rPr>
          <w:rFonts w:ascii="Times New Roman" w:hAnsi="Times New Roman" w:cs="Times New Roman"/>
        </w:rPr>
        <w:t xml:space="preserve">　</w:t>
      </w:r>
      <w:r w:rsidRPr="00355482">
        <w:rPr>
          <w:rFonts w:ascii="Times New Roman" w:hAnsi="Times New Roman" w:cs="Times New Roman"/>
        </w:rPr>
        <w:t>未读懂会徽内容和含义</w:t>
      </w:r>
      <w:r>
        <w:rPr>
          <w:rFonts w:ascii="Times New Roman" w:hAnsi="Times New Roman" w:cs="Times New Roman"/>
        </w:rPr>
        <w:t>，</w:t>
      </w:r>
      <w:r w:rsidRPr="00355482">
        <w:rPr>
          <w:rFonts w:ascii="Times New Roman" w:hAnsi="Times New Roman" w:cs="Times New Roman"/>
        </w:rPr>
        <w:t>更不知如何规范答题</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首先</w:t>
      </w:r>
      <w:r>
        <w:rPr>
          <w:rFonts w:ascii="Times New Roman" w:hAnsi="Times New Roman" w:cs="Times New Roman"/>
        </w:rPr>
        <w:t>，</w:t>
      </w:r>
      <w:r w:rsidRPr="00355482">
        <w:rPr>
          <w:rFonts w:ascii="Times New Roman" w:hAnsi="Times New Roman" w:cs="Times New Roman"/>
        </w:rPr>
        <w:t>这段说明性文字内容包括两点</w:t>
      </w:r>
      <w:r>
        <w:rPr>
          <w:rFonts w:ascii="Times New Roman" w:hAnsi="Times New Roman" w:cs="Times New Roman"/>
        </w:rPr>
        <w:t>：</w:t>
      </w:r>
      <w:r w:rsidRPr="00355482">
        <w:rPr>
          <w:rFonts w:hAnsi="宋体" w:cs="Times New Roman"/>
        </w:rPr>
        <w:t>①</w:t>
      </w:r>
      <w:r w:rsidRPr="00355482">
        <w:rPr>
          <w:rFonts w:ascii="Times New Roman" w:hAnsi="Times New Roman" w:cs="Times New Roman"/>
        </w:rPr>
        <w:t>画面内容</w:t>
      </w:r>
      <w:r>
        <w:rPr>
          <w:rFonts w:ascii="Times New Roman" w:hAnsi="Times New Roman" w:cs="Times New Roman"/>
        </w:rPr>
        <w:t>；</w:t>
      </w:r>
      <w:r w:rsidRPr="00355482">
        <w:rPr>
          <w:rFonts w:hAnsi="宋体" w:cs="Times New Roman"/>
        </w:rPr>
        <w:t>②</w:t>
      </w:r>
      <w:r w:rsidRPr="00355482">
        <w:rPr>
          <w:rFonts w:ascii="Times New Roman" w:hAnsi="Times New Roman" w:cs="Times New Roman"/>
        </w:rPr>
        <w:t>画面含意</w:t>
      </w:r>
      <w:r>
        <w:rPr>
          <w:rFonts w:ascii="Times New Roman" w:hAnsi="Times New Roman" w:cs="Times New Roman"/>
        </w:rPr>
        <w:t>(</w:t>
      </w:r>
      <w:r w:rsidRPr="00355482">
        <w:rPr>
          <w:rFonts w:ascii="Times New Roman" w:hAnsi="Times New Roman" w:cs="Times New Roman"/>
        </w:rPr>
        <w:t>题干提示了</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该答案内容纠缠</w:t>
      </w:r>
      <w:r>
        <w:rPr>
          <w:rFonts w:ascii="Times New Roman" w:hAnsi="Times New Roman" w:cs="Times New Roman"/>
        </w:rPr>
        <w:t>、</w:t>
      </w:r>
      <w:r w:rsidRPr="00355482">
        <w:rPr>
          <w:rFonts w:ascii="Times New Roman" w:hAnsi="Times New Roman" w:cs="Times New Roman"/>
        </w:rPr>
        <w:t>层次不清</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其次</w:t>
      </w:r>
      <w:r>
        <w:rPr>
          <w:rFonts w:ascii="Times New Roman" w:hAnsi="Times New Roman" w:cs="Times New Roman"/>
        </w:rPr>
        <w:t>，</w:t>
      </w:r>
      <w:r w:rsidRPr="00355482">
        <w:rPr>
          <w:rFonts w:ascii="Times New Roman" w:hAnsi="Times New Roman" w:cs="Times New Roman"/>
        </w:rPr>
        <w:t>是说明文字</w:t>
      </w:r>
      <w:r>
        <w:rPr>
          <w:rFonts w:ascii="Times New Roman" w:hAnsi="Times New Roman" w:cs="Times New Roman"/>
        </w:rPr>
        <w:t>，</w:t>
      </w:r>
      <w:r w:rsidRPr="00355482">
        <w:rPr>
          <w:rFonts w:ascii="Times New Roman" w:hAnsi="Times New Roman" w:cs="Times New Roman"/>
        </w:rPr>
        <w:t>而不是夹叙夹议文字</w:t>
      </w:r>
      <w:r>
        <w:rPr>
          <w:rFonts w:ascii="Times New Roman" w:hAnsi="Times New Roman" w:cs="Times New Roman"/>
        </w:rPr>
        <w:t>。</w:t>
      </w:r>
      <w:r w:rsidRPr="00355482">
        <w:rPr>
          <w:rFonts w:ascii="Times New Roman" w:hAnsi="Times New Roman" w:cs="Times New Roman"/>
        </w:rPr>
        <w:t>既然是说明文字</w:t>
      </w:r>
      <w:r>
        <w:rPr>
          <w:rFonts w:ascii="Times New Roman" w:hAnsi="Times New Roman" w:cs="Times New Roman"/>
        </w:rPr>
        <w:t>，</w:t>
      </w:r>
      <w:r w:rsidRPr="00355482">
        <w:rPr>
          <w:rFonts w:ascii="Times New Roman" w:hAnsi="Times New Roman" w:cs="Times New Roman"/>
        </w:rPr>
        <w:t>就要讲究一个说明顺序</w:t>
      </w:r>
      <w:r>
        <w:rPr>
          <w:rFonts w:ascii="Times New Roman" w:hAnsi="Times New Roman" w:cs="Times New Roman"/>
        </w:rPr>
        <w:t>，</w:t>
      </w:r>
      <w:r w:rsidRPr="00355482">
        <w:rPr>
          <w:rFonts w:ascii="Times New Roman" w:hAnsi="Times New Roman" w:cs="Times New Roman"/>
        </w:rPr>
        <w:t>或按空间顺序</w:t>
      </w:r>
      <w:r>
        <w:rPr>
          <w:rFonts w:ascii="Times New Roman" w:hAnsi="Times New Roman" w:cs="Times New Roman"/>
        </w:rPr>
        <w:t>(</w:t>
      </w:r>
      <w:r w:rsidRPr="00355482">
        <w:rPr>
          <w:rFonts w:ascii="Times New Roman" w:hAnsi="Times New Roman" w:cs="Times New Roman"/>
        </w:rPr>
        <w:t>上</w:t>
      </w:r>
      <w:r w:rsidRPr="00355482">
        <w:rPr>
          <w:rFonts w:ascii="Times New Roman" w:hAnsi="Times New Roman" w:cs="Times New Roman"/>
        </w:rPr>
        <w:t>—</w:t>
      </w:r>
      <w:r w:rsidRPr="00355482">
        <w:rPr>
          <w:rFonts w:ascii="Times New Roman" w:hAnsi="Times New Roman" w:cs="Times New Roman"/>
        </w:rPr>
        <w:t>下</w:t>
      </w:r>
      <w:r w:rsidRPr="00355482">
        <w:rPr>
          <w:rFonts w:ascii="Times New Roman" w:hAnsi="Times New Roman" w:cs="Times New Roman"/>
        </w:rPr>
        <w:t>/</w:t>
      </w:r>
      <w:r w:rsidRPr="00355482">
        <w:rPr>
          <w:rFonts w:ascii="Times New Roman" w:hAnsi="Times New Roman" w:cs="Times New Roman"/>
        </w:rPr>
        <w:t>左</w:t>
      </w:r>
      <w:r w:rsidRPr="00355482">
        <w:rPr>
          <w:rFonts w:ascii="Times New Roman" w:hAnsi="Times New Roman" w:cs="Times New Roman"/>
        </w:rPr>
        <w:t>—</w:t>
      </w:r>
      <w:r w:rsidRPr="00355482">
        <w:rPr>
          <w:rFonts w:ascii="Times New Roman" w:hAnsi="Times New Roman" w:cs="Times New Roman"/>
        </w:rPr>
        <w:t>右</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或逻辑顺序</w:t>
      </w:r>
      <w:r>
        <w:rPr>
          <w:rFonts w:ascii="Times New Roman" w:hAnsi="Times New Roman" w:cs="Times New Roman"/>
        </w:rPr>
        <w:t>(</w:t>
      </w:r>
      <w:r w:rsidRPr="00355482">
        <w:rPr>
          <w:rFonts w:ascii="Times New Roman" w:hAnsi="Times New Roman" w:cs="Times New Roman"/>
        </w:rPr>
        <w:t>主</w:t>
      </w:r>
      <w:r w:rsidRPr="00355482">
        <w:rPr>
          <w:rFonts w:ascii="Times New Roman" w:hAnsi="Times New Roman" w:cs="Times New Roman"/>
        </w:rPr>
        <w:t>—</w:t>
      </w:r>
      <w:r w:rsidRPr="00355482">
        <w:rPr>
          <w:rFonts w:ascii="Times New Roman" w:hAnsi="Times New Roman" w:cs="Times New Roman"/>
        </w:rPr>
        <w:t>次</w:t>
      </w:r>
      <w:r>
        <w:rPr>
          <w:rFonts w:ascii="Times New Roman" w:hAnsi="Times New Roman" w:cs="Times New Roman"/>
        </w:rPr>
        <w:t>)</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当然</w:t>
      </w:r>
      <w:r>
        <w:rPr>
          <w:rFonts w:ascii="Times New Roman" w:hAnsi="Times New Roman" w:cs="Times New Roman"/>
        </w:rPr>
        <w:t>，</w:t>
      </w:r>
      <w:r w:rsidRPr="00355482">
        <w:rPr>
          <w:rFonts w:ascii="Times New Roman" w:hAnsi="Times New Roman" w:cs="Times New Roman"/>
        </w:rPr>
        <w:t>问题的根源还是出在未读懂画面内容上</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A13A45">
        <w:pict>
          <v:shape id="_x0000_i1029" type="#_x0000_t75" style="width:337.6pt;height:55pt">
            <v:imagedata r:id="rId15" o:title=""/>
          </v:shape>
        </w:pic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eastAsia="黑体" w:hAnsi="Times New Roman" w:cs="Times New Roman"/>
        </w:rPr>
        <w:t>听课记录：</w:t>
      </w: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 xml:space="preserve">　</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w:instrText>
      </w:r>
      <w:r w:rsidR="00E254E1">
        <w:rPr>
          <w:rFonts w:ascii="Times New Roman" w:hAnsi="Times New Roman" w:cs="Times New Roman" w:hint="eastAsia"/>
        </w:rPr>
        <w:instrText>巩固提升</w:instrText>
      </w:r>
      <w:r w:rsidR="00E254E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30" type="#_x0000_t75" style="width:419.75pt;height:43.45pt">
            <v:imagedata r:id="rId16" r:href="rId17"/>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355482">
        <w:rPr>
          <w:rFonts w:ascii="Times New Roman" w:eastAsia="黑体" w:hAnsi="Times New Roman" w:cs="Times New Roman"/>
        </w:rPr>
        <w:t>2010·</w:t>
      </w:r>
      <w:r w:rsidRPr="00355482">
        <w:rPr>
          <w:rFonts w:ascii="Times New Roman" w:eastAsia="黑体" w:hAnsi="Times New Roman" w:cs="Times New Roman"/>
        </w:rPr>
        <w:t>天津卷，</w:t>
      </w:r>
      <w:r w:rsidRPr="00355482">
        <w:rPr>
          <w:rFonts w:ascii="Times New Roman" w:eastAsia="黑体" w:hAnsi="Times New Roman" w:cs="Times New Roman"/>
        </w:rPr>
        <w:t>24</w:t>
      </w:r>
      <w:r>
        <w:rPr>
          <w:rFonts w:ascii="Times New Roman" w:hAnsi="Times New Roman" w:cs="Times New Roman"/>
        </w:rPr>
        <w:t>)</w:t>
      </w:r>
      <w:r w:rsidRPr="00355482">
        <w:rPr>
          <w:rFonts w:ascii="Times New Roman" w:hAnsi="Times New Roman" w:cs="Times New Roman"/>
        </w:rPr>
        <w:t>给下面这组漫画配上一个恰当的标题</w:t>
      </w:r>
      <w:r>
        <w:rPr>
          <w:rFonts w:ascii="Times New Roman" w:hAnsi="Times New Roman" w:cs="Times New Roman"/>
        </w:rPr>
        <w:t>，</w:t>
      </w:r>
      <w:r w:rsidRPr="00355482">
        <w:rPr>
          <w:rFonts w:ascii="Times New Roman" w:hAnsi="Times New Roman" w:cs="Times New Roman"/>
        </w:rPr>
        <w:t>并分别解说每幅画面</w:t>
      </w:r>
      <w:r>
        <w:rPr>
          <w:rFonts w:ascii="Times New Roman" w:hAnsi="Times New Roman" w:cs="Times New Roman"/>
        </w:rPr>
        <w:t>。</w:t>
      </w:r>
      <w:r w:rsidRPr="00355482">
        <w:rPr>
          <w:rFonts w:ascii="Times New Roman" w:hAnsi="Times New Roman" w:cs="Times New Roman"/>
        </w:rPr>
        <w:t>要求</w:t>
      </w:r>
      <w:r>
        <w:rPr>
          <w:rFonts w:ascii="Times New Roman" w:hAnsi="Times New Roman" w:cs="Times New Roman"/>
        </w:rPr>
        <w:t>：</w:t>
      </w:r>
      <w:r w:rsidRPr="00355482">
        <w:rPr>
          <w:rFonts w:ascii="Times New Roman" w:hAnsi="Times New Roman" w:cs="Times New Roman"/>
        </w:rPr>
        <w:t>标题不得为</w:t>
      </w:r>
      <w:r w:rsidRPr="00355482">
        <w:rPr>
          <w:rFonts w:hAnsi="宋体" w:cs="Times New Roman"/>
        </w:rPr>
        <w:t>“</w:t>
      </w:r>
      <w:r w:rsidRPr="00355482">
        <w:rPr>
          <w:rFonts w:ascii="Times New Roman" w:hAnsi="Times New Roman" w:cs="Times New Roman"/>
        </w:rPr>
        <w:t>无题</w:t>
      </w:r>
      <w:r w:rsidRPr="00355482">
        <w:rPr>
          <w:rFonts w:hAnsi="宋体" w:cs="Times New Roman"/>
        </w:rPr>
        <w:t>”</w:t>
      </w:r>
      <w:r>
        <w:rPr>
          <w:rFonts w:ascii="Times New Roman" w:hAnsi="Times New Roman" w:cs="Times New Roman"/>
        </w:rPr>
        <w:t>，</w:t>
      </w:r>
      <w:r w:rsidRPr="00355482">
        <w:rPr>
          <w:rFonts w:ascii="Times New Roman" w:hAnsi="Times New Roman" w:cs="Times New Roman"/>
        </w:rPr>
        <w:t>画面解说应符合情境</w:t>
      </w:r>
      <w:r>
        <w:rPr>
          <w:rFonts w:ascii="Times New Roman" w:hAnsi="Times New Roman" w:cs="Times New Roman"/>
        </w:rPr>
        <w:t>，</w:t>
      </w:r>
      <w:r w:rsidRPr="00355482">
        <w:rPr>
          <w:rFonts w:ascii="Times New Roman" w:hAnsi="Times New Roman" w:cs="Times New Roman"/>
        </w:rPr>
        <w:t>每幅画面的解说不得超过</w:t>
      </w:r>
      <w:r w:rsidRPr="00355482">
        <w:rPr>
          <w:rFonts w:ascii="Times New Roman" w:hAnsi="Times New Roman" w:cs="Times New Roman"/>
        </w:rPr>
        <w:t>12</w:t>
      </w:r>
      <w:r w:rsidRPr="00355482">
        <w:rPr>
          <w:rFonts w:ascii="Times New Roman" w:hAnsi="Times New Roman" w:cs="Times New Roman"/>
        </w:rPr>
        <w:t>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Pr="00355482">
        <w:rPr>
          <w:rFonts w:ascii="Times New Roman" w:hAnsi="Times New Roman" w:cs="Times New Roman"/>
        </w:rPr>
        <w:pict>
          <v:shape id="_x0000_i1031" type="#_x0000_t75" style="width:153.5pt;height:96.45pt">
            <v:imagedata r:id="rId18" r:href="rId19"/>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355482">
        <w:rPr>
          <w:rFonts w:ascii="Times New Roman" w:eastAsia="黑体" w:hAnsi="Times New Roman" w:cs="Times New Roman"/>
        </w:rPr>
        <w:t>2010·</w:t>
      </w:r>
      <w:r w:rsidRPr="00355482">
        <w:rPr>
          <w:rFonts w:ascii="Times New Roman" w:eastAsia="黑体" w:hAnsi="Times New Roman" w:cs="Times New Roman"/>
        </w:rPr>
        <w:t>江西卷，</w:t>
      </w:r>
      <w:r w:rsidRPr="00355482">
        <w:rPr>
          <w:rFonts w:ascii="Times New Roman" w:eastAsia="黑体" w:hAnsi="Times New Roman" w:cs="Times New Roman"/>
        </w:rPr>
        <w:t>21</w:t>
      </w:r>
      <w:r>
        <w:rPr>
          <w:rFonts w:ascii="Times New Roman" w:hAnsi="Times New Roman" w:cs="Times New Roman"/>
        </w:rPr>
        <w:t>)</w:t>
      </w:r>
      <w:r w:rsidRPr="00355482">
        <w:rPr>
          <w:rFonts w:ascii="Times New Roman" w:hAnsi="Times New Roman" w:cs="Times New Roman"/>
        </w:rPr>
        <w:t>请说明下面这幅漫画的内容及其寓意</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65</w:t>
      </w:r>
      <w:r w:rsidRPr="00355482">
        <w:rPr>
          <w:rFonts w:ascii="Times New Roman" w:hAnsi="Times New Roman" w:cs="Times New Roman"/>
        </w:rPr>
        <w:t>个字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\\8.TIF" \* MERGEFORMAT </w:instrText>
      </w:r>
      <w:r>
        <w:rPr>
          <w:rFonts w:ascii="Times New Roman" w:hAnsi="Times New Roman" w:cs="Times New Roman"/>
        </w:rPr>
        <w:fldChar w:fldCharType="separate"/>
      </w:r>
      <w:r w:rsidRPr="00355482">
        <w:rPr>
          <w:rFonts w:ascii="Times New Roman" w:hAnsi="Times New Roman" w:cs="Times New Roman"/>
        </w:rPr>
        <w:pict>
          <v:shape id="_x0000_i1032" type="#_x0000_t75" style="width:95.75pt;height:65.9pt">
            <v:imagedata r:id="rId20" r:href="rId21"/>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3</w:t>
      </w:r>
      <w:r>
        <w:rPr>
          <w:rFonts w:ascii="Times New Roman" w:hAnsi="Times New Roman" w:cs="Times New Roman"/>
        </w:rPr>
        <w:t>．</w:t>
      </w:r>
      <w:r w:rsidRPr="00355482">
        <w:rPr>
          <w:rFonts w:ascii="Times New Roman" w:hAnsi="Times New Roman" w:cs="Times New Roman"/>
        </w:rPr>
        <w:t>请说明下面这幅漫画的画面内容</w:t>
      </w:r>
      <w:r>
        <w:rPr>
          <w:rFonts w:ascii="Times New Roman" w:hAnsi="Times New Roman" w:cs="Times New Roman"/>
        </w:rPr>
        <w:t>，</w:t>
      </w:r>
      <w:r w:rsidRPr="00355482">
        <w:rPr>
          <w:rFonts w:ascii="Times New Roman" w:hAnsi="Times New Roman" w:cs="Times New Roman"/>
        </w:rPr>
        <w:t>并揭示其寓意</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55</w:t>
      </w:r>
      <w:r w:rsidRPr="00355482">
        <w:rPr>
          <w:rFonts w:ascii="Times New Roman" w:hAnsi="Times New Roman" w:cs="Times New Roman"/>
        </w:rPr>
        <w:t>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\\Y14.TIF" \* MERGEFORMAT </w:instrText>
      </w:r>
      <w:r>
        <w:rPr>
          <w:rFonts w:ascii="Times New Roman" w:hAnsi="Times New Roman" w:cs="Times New Roman"/>
        </w:rPr>
        <w:fldChar w:fldCharType="separate"/>
      </w:r>
      <w:r w:rsidRPr="00355482">
        <w:rPr>
          <w:rFonts w:ascii="Times New Roman" w:hAnsi="Times New Roman" w:cs="Times New Roman"/>
        </w:rPr>
        <w:pict>
          <v:shape id="_x0000_i1033" type="#_x0000_t75" style="width:177.95pt;height:73.35pt">
            <v:imagedata r:id="rId22" r:href="rId23"/>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4</w:t>
      </w:r>
      <w:r>
        <w:rPr>
          <w:rFonts w:ascii="Times New Roman" w:hAnsi="Times New Roman" w:cs="Times New Roman"/>
        </w:rPr>
        <w:t>．</w:t>
      </w:r>
      <w:r>
        <w:rPr>
          <w:rFonts w:ascii="Times New Roman" w:eastAsia="黑体" w:hAnsi="Times New Roman" w:cs="Times New Roman"/>
        </w:rPr>
        <w:t>(</w:t>
      </w:r>
      <w:r w:rsidRPr="00355482">
        <w:rPr>
          <w:rFonts w:ascii="Times New Roman" w:eastAsia="黑体" w:hAnsi="Times New Roman" w:cs="Times New Roman"/>
        </w:rPr>
        <w:t>2009·</w:t>
      </w:r>
      <w:r w:rsidRPr="00355482">
        <w:rPr>
          <w:rFonts w:ascii="Times New Roman" w:eastAsia="黑体" w:hAnsi="Times New Roman" w:cs="Times New Roman"/>
        </w:rPr>
        <w:t>浙江卷，</w:t>
      </w:r>
      <w:r w:rsidRPr="00355482">
        <w:rPr>
          <w:rFonts w:ascii="Times New Roman" w:eastAsia="黑体" w:hAnsi="Times New Roman" w:cs="Times New Roman"/>
        </w:rPr>
        <w:t>6</w:t>
      </w:r>
      <w:r>
        <w:rPr>
          <w:rFonts w:ascii="Times New Roman" w:eastAsia="黑体" w:hAnsi="Times New Roman" w:cs="Times New Roman"/>
        </w:rPr>
        <w:t>)</w:t>
      </w:r>
      <w:r w:rsidRPr="00355482">
        <w:rPr>
          <w:rFonts w:ascii="Times New Roman" w:hAnsi="Times New Roman" w:cs="Times New Roman"/>
        </w:rPr>
        <w:t>为下面这幅图片拟写解说词</w:t>
      </w:r>
      <w:r>
        <w:rPr>
          <w:rFonts w:ascii="Times New Roman" w:hAnsi="Times New Roman" w:cs="Times New Roman"/>
        </w:rPr>
        <w:t>，</w:t>
      </w:r>
      <w:r w:rsidRPr="00355482">
        <w:rPr>
          <w:rFonts w:ascii="Times New Roman" w:hAnsi="Times New Roman" w:cs="Times New Roman"/>
        </w:rPr>
        <w:t>要求至少运用两种修辞方法</w:t>
      </w:r>
      <w:r>
        <w:rPr>
          <w:rFonts w:ascii="Times New Roman" w:hAnsi="Times New Roman" w:cs="Times New Roman"/>
        </w:rPr>
        <w:t>，</w:t>
      </w:r>
      <w:r w:rsidRPr="00355482">
        <w:rPr>
          <w:rFonts w:ascii="Times New Roman" w:hAnsi="Times New Roman" w:cs="Times New Roman"/>
        </w:rPr>
        <w:t>能揭示画面的内涵</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不少于</w:t>
      </w:r>
      <w:r w:rsidRPr="00355482">
        <w:rPr>
          <w:rFonts w:ascii="Times New Roman" w:hAnsi="Times New Roman" w:cs="Times New Roman"/>
        </w:rPr>
        <w:t>50</w:t>
      </w:r>
      <w:r w:rsidRPr="00355482">
        <w:rPr>
          <w:rFonts w:ascii="Times New Roman" w:hAnsi="Times New Roman" w:cs="Times New Roman"/>
        </w:rPr>
        <w:t>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\\T4.TIF" \* MERGEFORMAT </w:instrText>
      </w:r>
      <w:r>
        <w:rPr>
          <w:rFonts w:ascii="Times New Roman" w:hAnsi="Times New Roman" w:cs="Times New Roman"/>
        </w:rPr>
        <w:fldChar w:fldCharType="separate"/>
      </w:r>
      <w:r w:rsidRPr="00355482">
        <w:rPr>
          <w:rFonts w:ascii="Times New Roman" w:hAnsi="Times New Roman" w:cs="Times New Roman"/>
        </w:rPr>
        <w:pict>
          <v:shape id="_x0000_i1034" type="#_x0000_t75" style="width:111.4pt;height:67.9pt">
            <v:imagedata r:id="rId24" r:href="rId25"/>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5</w:t>
      </w:r>
      <w:r>
        <w:rPr>
          <w:rFonts w:ascii="Times New Roman" w:hAnsi="Times New Roman" w:cs="Times New Roman"/>
        </w:rPr>
        <w:t>．</w:t>
      </w:r>
      <w:r w:rsidRPr="00355482">
        <w:rPr>
          <w:rFonts w:ascii="Times New Roman" w:hAnsi="Times New Roman" w:cs="Times New Roman"/>
        </w:rPr>
        <w:t>下面的图表是有关机构对清华大学和美国同类院校在学习要求程度上所作的比较</w:t>
      </w:r>
      <w:r>
        <w:rPr>
          <w:rFonts w:ascii="Times New Roman" w:hAnsi="Times New Roman" w:cs="Times New Roman"/>
        </w:rPr>
        <w:t>。</w:t>
      </w:r>
      <w:r w:rsidRPr="00355482">
        <w:rPr>
          <w:rFonts w:ascii="Times New Roman" w:hAnsi="Times New Roman" w:cs="Times New Roman"/>
        </w:rPr>
        <w:t>请根据图表</w:t>
      </w:r>
      <w:r>
        <w:rPr>
          <w:rFonts w:ascii="Times New Roman" w:hAnsi="Times New Roman" w:cs="Times New Roman"/>
        </w:rPr>
        <w:t>，</w:t>
      </w:r>
      <w:r w:rsidRPr="00355482">
        <w:rPr>
          <w:rFonts w:ascii="Times New Roman" w:hAnsi="Times New Roman" w:cs="Times New Roman"/>
        </w:rPr>
        <w:t>从清华大学的角度</w:t>
      </w:r>
      <w:r>
        <w:rPr>
          <w:rFonts w:ascii="Times New Roman" w:hAnsi="Times New Roman" w:cs="Times New Roman"/>
        </w:rPr>
        <w:t>，</w:t>
      </w:r>
      <w:r w:rsidRPr="00355482">
        <w:rPr>
          <w:rFonts w:ascii="Times New Roman" w:hAnsi="Times New Roman" w:cs="Times New Roman"/>
        </w:rPr>
        <w:t>就阅读量</w:t>
      </w:r>
      <w:r>
        <w:rPr>
          <w:rFonts w:ascii="Times New Roman" w:hAnsi="Times New Roman" w:cs="Times New Roman"/>
        </w:rPr>
        <w:t>、</w:t>
      </w:r>
      <w:r w:rsidRPr="00355482">
        <w:rPr>
          <w:rFonts w:ascii="Times New Roman" w:hAnsi="Times New Roman" w:cs="Times New Roman"/>
        </w:rPr>
        <w:t>论文写作</w:t>
      </w:r>
      <w:r>
        <w:rPr>
          <w:rFonts w:ascii="Times New Roman" w:hAnsi="Times New Roman" w:cs="Times New Roman"/>
        </w:rPr>
        <w:t>、</w:t>
      </w:r>
      <w:r w:rsidRPr="00355482">
        <w:rPr>
          <w:rFonts w:ascii="Times New Roman" w:hAnsi="Times New Roman" w:cs="Times New Roman"/>
        </w:rPr>
        <w:t>考试三方面的要求写出比较的结论</w:t>
      </w:r>
      <w:r>
        <w:rPr>
          <w:rFonts w:ascii="Times New Roman" w:hAnsi="Times New Roman" w:cs="Times New Roman"/>
        </w:rPr>
        <w:t>。</w:t>
      </w:r>
      <w:r>
        <w:rPr>
          <w:rFonts w:ascii="Times New Roman" w:hAnsi="Times New Roman" w:cs="Times New Roman"/>
        </w:rPr>
        <w:t>(</w:t>
      </w:r>
      <w:r w:rsidRPr="00355482">
        <w:rPr>
          <w:rFonts w:ascii="Times New Roman" w:hAnsi="Times New Roman" w:cs="Times New Roman"/>
        </w:rPr>
        <w:t>不要出现数字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\\Y15.TIF" \* MERGEFORMAT </w:instrText>
      </w:r>
      <w:r>
        <w:rPr>
          <w:rFonts w:ascii="Times New Roman" w:hAnsi="Times New Roman" w:cs="Times New Roman"/>
        </w:rPr>
        <w:fldChar w:fldCharType="separate"/>
      </w:r>
      <w:r w:rsidRPr="00355482">
        <w:rPr>
          <w:rFonts w:ascii="Times New Roman" w:hAnsi="Times New Roman" w:cs="Times New Roman"/>
        </w:rPr>
        <w:pict>
          <v:shape id="_x0000_i1035" type="#_x0000_t75" style="width:174.55pt;height:95.75pt">
            <v:imagedata r:id="rId26" r:href="rId27"/>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6</w:t>
      </w:r>
      <w:r>
        <w:rPr>
          <w:rFonts w:ascii="Times New Roman" w:hAnsi="Times New Roman" w:cs="Times New Roman"/>
        </w:rPr>
        <w:t>．</w:t>
      </w:r>
      <w:r w:rsidRPr="00355482">
        <w:rPr>
          <w:rFonts w:ascii="Times New Roman" w:hAnsi="Times New Roman" w:cs="Times New Roman"/>
        </w:rPr>
        <w:t>观察下面一幅漫画</w:t>
      </w:r>
      <w:r>
        <w:rPr>
          <w:rFonts w:ascii="Times New Roman" w:hAnsi="Times New Roman" w:cs="Times New Roman"/>
        </w:rPr>
        <w:t>，</w:t>
      </w:r>
      <w:r w:rsidRPr="00355482">
        <w:rPr>
          <w:rFonts w:ascii="Times New Roman" w:hAnsi="Times New Roman" w:cs="Times New Roman"/>
        </w:rPr>
        <w:t>根据要求完成题目</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\\Y17.TIF" \* MERGEFORMAT </w:instrText>
      </w:r>
      <w:r>
        <w:rPr>
          <w:rFonts w:ascii="Times New Roman" w:hAnsi="Times New Roman" w:cs="Times New Roman"/>
        </w:rPr>
        <w:fldChar w:fldCharType="separate"/>
      </w:r>
      <w:r w:rsidRPr="00355482">
        <w:rPr>
          <w:rFonts w:ascii="Times New Roman" w:hAnsi="Times New Roman" w:cs="Times New Roman"/>
        </w:rPr>
        <w:pict>
          <v:shape id="_x0000_i1036" type="#_x0000_t75" style="width:137.2pt;height:112.75pt">
            <v:imagedata r:id="rId28" r:href="rId29"/>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写一段话描绘画面内容</w:t>
      </w:r>
      <w:r>
        <w:rPr>
          <w:rFonts w:ascii="Times New Roman" w:hAnsi="Times New Roman" w:cs="Times New Roman"/>
        </w:rPr>
        <w:t>，</w:t>
      </w:r>
      <w:r w:rsidRPr="00355482">
        <w:rPr>
          <w:rFonts w:ascii="Times New Roman" w:hAnsi="Times New Roman" w:cs="Times New Roman"/>
        </w:rPr>
        <w:t>要求至少运用一种修辞格</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用一句话点明漫画内涵</w:t>
      </w:r>
      <w:r>
        <w:rPr>
          <w:rFonts w:ascii="Times New Roman" w:hAnsi="Times New Roman" w:cs="Times New Roman"/>
        </w:rPr>
        <w:t>，</w:t>
      </w:r>
      <w:r w:rsidRPr="00355482">
        <w:rPr>
          <w:rFonts w:ascii="Times New Roman" w:hAnsi="Times New Roman" w:cs="Times New Roman"/>
        </w:rPr>
        <w:t>不超过</w:t>
      </w:r>
      <w:r w:rsidRPr="00355482">
        <w:rPr>
          <w:rFonts w:ascii="Times New Roman" w:hAnsi="Times New Roman" w:cs="Times New Roman"/>
        </w:rPr>
        <w:t>15</w:t>
      </w:r>
      <w:r w:rsidRPr="00355482">
        <w:rPr>
          <w:rFonts w:ascii="Times New Roman" w:hAnsi="Times New Roman" w:cs="Times New Roman"/>
        </w:rPr>
        <w:t>字</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7</w:t>
      </w:r>
      <w:r>
        <w:rPr>
          <w:rFonts w:ascii="Times New Roman" w:hAnsi="Times New Roman" w:cs="Times New Roman"/>
        </w:rPr>
        <w:t>．</w:t>
      </w:r>
      <w:r w:rsidRPr="00355482">
        <w:rPr>
          <w:rFonts w:ascii="Times New Roman" w:hAnsi="Times New Roman" w:cs="Times New Roman"/>
        </w:rPr>
        <w:t>请认真观察下面这幅漫画</w:t>
      </w:r>
      <w:r>
        <w:rPr>
          <w:rFonts w:ascii="Times New Roman" w:hAnsi="Times New Roman" w:cs="Times New Roman"/>
        </w:rPr>
        <w:t>，</w:t>
      </w:r>
      <w:r w:rsidRPr="00355482">
        <w:rPr>
          <w:rFonts w:ascii="Times New Roman" w:hAnsi="Times New Roman" w:cs="Times New Roman"/>
        </w:rPr>
        <w:t>回答问题</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\\Y18.TIF" \* MERGEFORMAT </w:instrText>
      </w:r>
      <w:r>
        <w:rPr>
          <w:rFonts w:ascii="Times New Roman" w:hAnsi="Times New Roman" w:cs="Times New Roman"/>
        </w:rPr>
        <w:fldChar w:fldCharType="separate"/>
      </w:r>
      <w:r w:rsidRPr="00355482">
        <w:rPr>
          <w:rFonts w:ascii="Times New Roman" w:hAnsi="Times New Roman" w:cs="Times New Roman"/>
        </w:rPr>
        <w:pict>
          <v:shape id="_x0000_i1037" type="#_x0000_t75" style="width:112.75pt;height:70.65pt">
            <v:imagedata r:id="rId30" r:href="rId31"/>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请给这幅漫画加一个恰当的标题</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这幅漫画反映了一个什么样的问题</w:t>
      </w:r>
      <w:r>
        <w:rPr>
          <w:rFonts w:ascii="Times New Roman" w:hAnsi="Times New Roman" w:cs="Times New Roman"/>
        </w:rPr>
        <w:t>？</w:t>
      </w:r>
      <w:r w:rsidRPr="00355482">
        <w:rPr>
          <w:rFonts w:ascii="Times New Roman" w:hAnsi="Times New Roman" w:cs="Times New Roman"/>
        </w:rPr>
        <w:t>为解决好这一问题</w:t>
      </w:r>
      <w:r>
        <w:rPr>
          <w:rFonts w:ascii="Times New Roman" w:hAnsi="Times New Roman" w:cs="Times New Roman"/>
        </w:rPr>
        <w:t>，</w:t>
      </w:r>
      <w:r w:rsidRPr="00355482">
        <w:rPr>
          <w:rFonts w:ascii="Times New Roman" w:hAnsi="Times New Roman" w:cs="Times New Roman"/>
        </w:rPr>
        <w:t>请你用具有一定文学色彩的语言提出号召</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8</w:t>
      </w:r>
      <w:r>
        <w:rPr>
          <w:rFonts w:ascii="Times New Roman" w:hAnsi="Times New Roman" w:cs="Times New Roman"/>
        </w:rPr>
        <w:t>．</w:t>
      </w:r>
      <w:r w:rsidRPr="00355482">
        <w:rPr>
          <w:rFonts w:ascii="Times New Roman" w:hAnsi="Times New Roman" w:cs="Times New Roman"/>
        </w:rPr>
        <w:t>请根据下面四个省份经济发展的数据统计表</w:t>
      </w:r>
      <w:r>
        <w:rPr>
          <w:rFonts w:ascii="Times New Roman" w:hAnsi="Times New Roman" w:cs="Times New Roman"/>
        </w:rPr>
        <w:t>，</w:t>
      </w:r>
      <w:r w:rsidRPr="00355482">
        <w:rPr>
          <w:rFonts w:ascii="Times New Roman" w:hAnsi="Times New Roman" w:cs="Times New Roman"/>
        </w:rPr>
        <w:t>在语段的横线处填上合适的内容</w:t>
      </w:r>
      <w:r>
        <w:rPr>
          <w:rFonts w:ascii="Times New Roman" w:hAnsi="Times New Roman" w:cs="Times New Roman"/>
        </w:rPr>
        <w:t>，</w:t>
      </w:r>
      <w:r w:rsidRPr="00355482">
        <w:rPr>
          <w:rFonts w:ascii="Times New Roman" w:hAnsi="Times New Roman" w:cs="Times New Roman"/>
        </w:rPr>
        <w:t>使语意完整</w:t>
      </w:r>
      <w:r>
        <w:rPr>
          <w:rFonts w:ascii="Times New Roman" w:hAnsi="Times New Roman" w:cs="Times New Roman"/>
        </w:rPr>
        <w:t>，</w:t>
      </w:r>
      <w:r w:rsidRPr="00355482">
        <w:rPr>
          <w:rFonts w:ascii="Times New Roman" w:hAnsi="Times New Roman" w:cs="Times New Roman"/>
        </w:rPr>
        <w:t>语句连贯</w:t>
      </w:r>
      <w:r>
        <w:rPr>
          <w:rFonts w:ascii="Times New Roman" w:hAnsi="Times New Roman" w:cs="Times New Roman"/>
        </w:rPr>
        <w:t>。</w:t>
      </w:r>
    </w:p>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6"/>
        <w:gridCol w:w="1254"/>
        <w:gridCol w:w="1254"/>
        <w:gridCol w:w="1149"/>
        <w:gridCol w:w="1149"/>
      </w:tblGrid>
      <w:tr w:rsidR="001775F6" w:rsidRPr="00355482">
        <w:tblPrEx>
          <w:tblCellMar>
            <w:top w:w="0" w:type="dxa"/>
            <w:bottom w:w="0" w:type="dxa"/>
          </w:tblCellMar>
        </w:tblPrEx>
        <w:trPr>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Pr>
                <w:rFonts w:ascii="Times New Roman" w:hAnsi="Times New Roman" w:cs="Times New Roman"/>
              </w:rPr>
              <w:t xml:space="preserve">　　</w:t>
            </w:r>
            <w:r w:rsidRPr="00355482">
              <w:rPr>
                <w:rFonts w:ascii="Times New Roman" w:hAnsi="Times New Roman" w:cs="Times New Roman"/>
              </w:rPr>
              <w:t>省份</w:t>
            </w:r>
          </w:p>
        </w:tc>
        <w:tc>
          <w:tcPr>
            <w:tcW w:w="1254" w:type="dxa"/>
            <w:vMerge w:val="restart"/>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广东省</w:t>
            </w:r>
          </w:p>
        </w:tc>
        <w:tc>
          <w:tcPr>
            <w:tcW w:w="1254" w:type="dxa"/>
            <w:vMerge w:val="restart"/>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江苏省</w:t>
            </w:r>
          </w:p>
        </w:tc>
        <w:tc>
          <w:tcPr>
            <w:tcW w:w="1149" w:type="dxa"/>
            <w:vMerge w:val="restart"/>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河北省</w:t>
            </w:r>
          </w:p>
        </w:tc>
        <w:tc>
          <w:tcPr>
            <w:tcW w:w="1149" w:type="dxa"/>
            <w:vMerge w:val="restart"/>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福建省</w:t>
            </w:r>
          </w:p>
        </w:tc>
      </w:tr>
      <w:tr w:rsidR="001775F6" w:rsidRPr="00355482">
        <w:tblPrEx>
          <w:tblCellMar>
            <w:top w:w="0" w:type="dxa"/>
            <w:bottom w:w="0" w:type="dxa"/>
          </w:tblCellMar>
        </w:tblPrEx>
        <w:trPr>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项目</w:t>
            </w:r>
            <w:r>
              <w:rPr>
                <w:rFonts w:ascii="Times New Roman" w:hAnsi="Times New Roman" w:cs="Times New Roman"/>
              </w:rPr>
              <w:t xml:space="preserve">　　</w:t>
            </w:r>
          </w:p>
        </w:tc>
        <w:tc>
          <w:tcPr>
            <w:tcW w:w="1254" w:type="dxa"/>
            <w:vMerge/>
            <w:shd w:val="clear" w:color="auto" w:fill="auto"/>
            <w:vAlign w:val="center"/>
          </w:tcPr>
          <w:p w:rsidR="001775F6" w:rsidRPr="00355482" w:rsidRDefault="001775F6" w:rsidP="001775F6">
            <w:pPr>
              <w:pStyle w:val="a3"/>
              <w:jc w:val="center"/>
              <w:rPr>
                <w:rFonts w:ascii="Times New Roman" w:hAnsi="Times New Roman" w:cs="Times New Roman"/>
              </w:rPr>
            </w:pPr>
          </w:p>
        </w:tc>
        <w:tc>
          <w:tcPr>
            <w:tcW w:w="1254" w:type="dxa"/>
            <w:vMerge/>
            <w:shd w:val="clear" w:color="auto" w:fill="auto"/>
            <w:vAlign w:val="center"/>
          </w:tcPr>
          <w:p w:rsidR="001775F6" w:rsidRPr="00355482" w:rsidRDefault="001775F6" w:rsidP="001775F6">
            <w:pPr>
              <w:pStyle w:val="a3"/>
              <w:jc w:val="center"/>
              <w:rPr>
                <w:rFonts w:ascii="Times New Roman" w:hAnsi="Times New Roman" w:cs="Times New Roman"/>
              </w:rPr>
            </w:pPr>
          </w:p>
        </w:tc>
        <w:tc>
          <w:tcPr>
            <w:tcW w:w="1149" w:type="dxa"/>
            <w:vMerge/>
            <w:shd w:val="clear" w:color="auto" w:fill="auto"/>
            <w:vAlign w:val="center"/>
          </w:tcPr>
          <w:p w:rsidR="001775F6" w:rsidRPr="00355482" w:rsidRDefault="001775F6" w:rsidP="001775F6">
            <w:pPr>
              <w:pStyle w:val="a3"/>
              <w:jc w:val="center"/>
              <w:rPr>
                <w:rFonts w:ascii="Times New Roman" w:hAnsi="Times New Roman" w:cs="Times New Roman"/>
              </w:rPr>
            </w:pPr>
          </w:p>
        </w:tc>
        <w:tc>
          <w:tcPr>
            <w:tcW w:w="1149" w:type="dxa"/>
            <w:vMerge/>
            <w:shd w:val="clear" w:color="auto" w:fill="auto"/>
            <w:vAlign w:val="center"/>
          </w:tcPr>
          <w:p w:rsidR="001775F6" w:rsidRPr="00355482" w:rsidRDefault="001775F6" w:rsidP="001775F6">
            <w:pPr>
              <w:pStyle w:val="a3"/>
              <w:jc w:val="center"/>
              <w:rPr>
                <w:rFonts w:ascii="Times New Roman" w:hAnsi="Times New Roman" w:cs="Times New Roman"/>
              </w:rPr>
            </w:pPr>
          </w:p>
        </w:tc>
      </w:tr>
      <w:tr w:rsidR="001775F6" w:rsidRPr="00355482">
        <w:tblPrEx>
          <w:tblCellMar>
            <w:top w:w="0" w:type="dxa"/>
            <w:bottom w:w="0" w:type="dxa"/>
          </w:tblCellMar>
        </w:tblPrEx>
        <w:trPr>
          <w:trHeight w:val="640"/>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国民生产</w:t>
            </w:r>
          </w:p>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总值</w:t>
            </w:r>
            <w:r>
              <w:rPr>
                <w:rFonts w:ascii="Times New Roman" w:hAnsi="Times New Roman" w:cs="Times New Roman"/>
              </w:rPr>
              <w:t>(</w:t>
            </w:r>
            <w:r w:rsidRPr="00355482">
              <w:rPr>
                <w:rFonts w:ascii="Times New Roman" w:hAnsi="Times New Roman" w:cs="Times New Roman"/>
              </w:rPr>
              <w:t>亿元</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30</w:t>
            </w:r>
            <w:r>
              <w:rPr>
                <w:rFonts w:ascii="Times New Roman" w:hAnsi="Times New Roman" w:cs="Times New Roman"/>
              </w:rPr>
              <w:t xml:space="preserve"> </w:t>
            </w:r>
            <w:r w:rsidRPr="00355482">
              <w:rPr>
                <w:rFonts w:ascii="Times New Roman" w:hAnsi="Times New Roman" w:cs="Times New Roman"/>
              </w:rPr>
              <w:t>073.71</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25</w:t>
            </w:r>
            <w:r>
              <w:rPr>
                <w:rFonts w:ascii="Times New Roman" w:hAnsi="Times New Roman" w:cs="Times New Roman"/>
              </w:rPr>
              <w:t xml:space="preserve"> </w:t>
            </w:r>
            <w:r w:rsidRPr="00355482">
              <w:rPr>
                <w:rFonts w:ascii="Times New Roman" w:hAnsi="Times New Roman" w:cs="Times New Roman"/>
              </w:rPr>
              <w:t>560.1</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13</w:t>
            </w:r>
            <w:r>
              <w:rPr>
                <w:rFonts w:ascii="Times New Roman" w:hAnsi="Times New Roman" w:cs="Times New Roman"/>
              </w:rPr>
              <w:t xml:space="preserve"> </w:t>
            </w:r>
            <w:r w:rsidRPr="00355482">
              <w:rPr>
                <w:rFonts w:ascii="Times New Roman" w:hAnsi="Times New Roman" w:cs="Times New Roman"/>
              </w:rPr>
              <w:t>803.5</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8</w:t>
            </w:r>
            <w:r>
              <w:rPr>
                <w:rFonts w:ascii="Times New Roman" w:hAnsi="Times New Roman" w:cs="Times New Roman"/>
              </w:rPr>
              <w:t xml:space="preserve"> </w:t>
            </w:r>
            <w:r w:rsidRPr="00355482">
              <w:rPr>
                <w:rFonts w:ascii="Times New Roman" w:hAnsi="Times New Roman" w:cs="Times New Roman"/>
              </w:rPr>
              <w:t>075.10</w:t>
            </w:r>
          </w:p>
        </w:tc>
      </w:tr>
      <w:tr w:rsidR="001775F6" w:rsidRPr="00355482">
        <w:tblPrEx>
          <w:tblCellMar>
            <w:top w:w="0" w:type="dxa"/>
            <w:bottom w:w="0" w:type="dxa"/>
          </w:tblCellMar>
        </w:tblPrEx>
        <w:trPr>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增幅</w:t>
            </w:r>
            <w:r>
              <w:rPr>
                <w:rFonts w:ascii="Times New Roman" w:hAnsi="Times New Roman" w:cs="Times New Roman"/>
              </w:rPr>
              <w:t>(</w:t>
            </w:r>
            <w:r w:rsidRPr="00355482">
              <w:rPr>
                <w:rFonts w:ascii="Times New Roman" w:hAnsi="Times New Roman" w:cs="Times New Roman"/>
              </w:rPr>
              <w:t>%</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14.5</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14.8</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15.0</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15.1</w:t>
            </w:r>
          </w:p>
        </w:tc>
      </w:tr>
      <w:tr w:rsidR="001775F6" w:rsidRPr="00355482">
        <w:tblPrEx>
          <w:tblCellMar>
            <w:top w:w="0" w:type="dxa"/>
            <w:bottom w:w="0" w:type="dxa"/>
          </w:tblCellMar>
        </w:tblPrEx>
        <w:trPr>
          <w:trHeight w:val="640"/>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工业增加</w:t>
            </w:r>
          </w:p>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总值</w:t>
            </w:r>
            <w:r>
              <w:rPr>
                <w:rFonts w:ascii="Times New Roman" w:hAnsi="Times New Roman" w:cs="Times New Roman"/>
              </w:rPr>
              <w:t>(</w:t>
            </w:r>
            <w:r w:rsidRPr="00355482">
              <w:rPr>
                <w:rFonts w:ascii="Times New Roman" w:hAnsi="Times New Roman" w:cs="Times New Roman"/>
              </w:rPr>
              <w:t>亿元</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13</w:t>
            </w:r>
            <w:r>
              <w:rPr>
                <w:rFonts w:ascii="Times New Roman" w:hAnsi="Times New Roman" w:cs="Times New Roman"/>
              </w:rPr>
              <w:t xml:space="preserve"> </w:t>
            </w:r>
            <w:r w:rsidRPr="00355482">
              <w:rPr>
                <w:rFonts w:ascii="Times New Roman" w:hAnsi="Times New Roman" w:cs="Times New Roman"/>
              </w:rPr>
              <w:t>079.22</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12</w:t>
            </w:r>
            <w:r>
              <w:rPr>
                <w:rFonts w:ascii="Times New Roman" w:hAnsi="Times New Roman" w:cs="Times New Roman"/>
              </w:rPr>
              <w:t xml:space="preserve"> </w:t>
            </w:r>
            <w:r w:rsidRPr="00355482">
              <w:rPr>
                <w:rFonts w:ascii="Times New Roman" w:hAnsi="Times New Roman" w:cs="Times New Roman"/>
              </w:rPr>
              <w:t>473.55</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4</w:t>
            </w:r>
            <w:r>
              <w:rPr>
                <w:rFonts w:ascii="Times New Roman" w:hAnsi="Times New Roman" w:cs="Times New Roman"/>
              </w:rPr>
              <w:t xml:space="preserve"> </w:t>
            </w:r>
            <w:r w:rsidRPr="00355482">
              <w:rPr>
                <w:rFonts w:ascii="Times New Roman" w:hAnsi="Times New Roman" w:cs="Times New Roman"/>
              </w:rPr>
              <w:t>652.6</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3</w:t>
            </w:r>
            <w:r>
              <w:rPr>
                <w:rFonts w:ascii="Times New Roman" w:hAnsi="Times New Roman" w:cs="Times New Roman"/>
              </w:rPr>
              <w:t xml:space="preserve"> </w:t>
            </w:r>
            <w:r w:rsidRPr="00355482">
              <w:rPr>
                <w:rFonts w:ascii="Times New Roman" w:hAnsi="Times New Roman" w:cs="Times New Roman"/>
              </w:rPr>
              <w:t>980.73</w:t>
            </w:r>
          </w:p>
        </w:tc>
      </w:tr>
      <w:tr w:rsidR="001775F6" w:rsidRPr="00355482">
        <w:tblPrEx>
          <w:tblCellMar>
            <w:top w:w="0" w:type="dxa"/>
            <w:bottom w:w="0" w:type="dxa"/>
          </w:tblCellMar>
        </w:tblPrEx>
        <w:trPr>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增幅</w:t>
            </w:r>
            <w:r>
              <w:rPr>
                <w:rFonts w:ascii="Times New Roman" w:hAnsi="Times New Roman" w:cs="Times New Roman"/>
              </w:rPr>
              <w:t>(</w:t>
            </w:r>
            <w:r w:rsidRPr="00355482">
              <w:rPr>
                <w:rFonts w:ascii="Times New Roman" w:hAnsi="Times New Roman" w:cs="Times New Roman"/>
              </w:rPr>
              <w:t>%</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18.3</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18.9</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18.9</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19.3</w:t>
            </w:r>
          </w:p>
        </w:tc>
      </w:tr>
      <w:tr w:rsidR="001775F6" w:rsidRPr="00355482">
        <w:tblPrEx>
          <w:tblCellMar>
            <w:top w:w="0" w:type="dxa"/>
            <w:bottom w:w="0" w:type="dxa"/>
          </w:tblCellMar>
        </w:tblPrEx>
        <w:trPr>
          <w:trHeight w:val="640"/>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固定资产投</w:t>
            </w:r>
          </w:p>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资总值</w:t>
            </w:r>
            <w:r>
              <w:rPr>
                <w:rFonts w:ascii="Times New Roman" w:hAnsi="Times New Roman" w:cs="Times New Roman"/>
              </w:rPr>
              <w:t>(</w:t>
            </w:r>
            <w:r w:rsidRPr="00355482">
              <w:rPr>
                <w:rFonts w:ascii="Times New Roman" w:hAnsi="Times New Roman" w:cs="Times New Roman"/>
              </w:rPr>
              <w:t>亿元</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9</w:t>
            </w:r>
            <w:r>
              <w:rPr>
                <w:rFonts w:ascii="Times New Roman" w:hAnsi="Times New Roman" w:cs="Times New Roman"/>
              </w:rPr>
              <w:t xml:space="preserve"> </w:t>
            </w:r>
            <w:r w:rsidRPr="00355482">
              <w:rPr>
                <w:rFonts w:ascii="Times New Roman" w:hAnsi="Times New Roman" w:cs="Times New Roman"/>
              </w:rPr>
              <w:t>959.01</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9</w:t>
            </w:r>
            <w:r>
              <w:rPr>
                <w:rFonts w:ascii="Times New Roman" w:hAnsi="Times New Roman" w:cs="Times New Roman"/>
              </w:rPr>
              <w:t xml:space="preserve"> </w:t>
            </w:r>
            <w:r w:rsidRPr="00355482">
              <w:rPr>
                <w:rFonts w:ascii="Times New Roman" w:hAnsi="Times New Roman" w:cs="Times New Roman"/>
              </w:rPr>
              <w:t>163.03</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5</w:t>
            </w:r>
            <w:r>
              <w:rPr>
                <w:rFonts w:ascii="Times New Roman" w:hAnsi="Times New Roman" w:cs="Times New Roman"/>
              </w:rPr>
              <w:t xml:space="preserve"> </w:t>
            </w:r>
            <w:r w:rsidRPr="00355482">
              <w:rPr>
                <w:rFonts w:ascii="Times New Roman" w:hAnsi="Times New Roman" w:cs="Times New Roman"/>
              </w:rPr>
              <w:t>682.9</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3</w:t>
            </w:r>
            <w:r>
              <w:rPr>
                <w:rFonts w:ascii="Times New Roman" w:hAnsi="Times New Roman" w:cs="Times New Roman"/>
              </w:rPr>
              <w:t xml:space="preserve"> </w:t>
            </w:r>
            <w:r w:rsidRPr="00355482">
              <w:rPr>
                <w:rFonts w:ascii="Times New Roman" w:hAnsi="Times New Roman" w:cs="Times New Roman"/>
              </w:rPr>
              <w:t>863.01</w:t>
            </w:r>
          </w:p>
        </w:tc>
      </w:tr>
      <w:tr w:rsidR="001775F6">
        <w:tblPrEx>
          <w:tblCellMar>
            <w:top w:w="0" w:type="dxa"/>
            <w:bottom w:w="0" w:type="dxa"/>
          </w:tblCellMar>
        </w:tblPrEx>
        <w:trPr>
          <w:jc w:val="center"/>
        </w:trPr>
        <w:tc>
          <w:tcPr>
            <w:tcW w:w="186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增幅</w:t>
            </w:r>
            <w:r>
              <w:rPr>
                <w:rFonts w:ascii="Times New Roman" w:hAnsi="Times New Roman" w:cs="Times New Roman"/>
              </w:rPr>
              <w:t>(</w:t>
            </w:r>
            <w:r w:rsidRPr="00355482">
              <w:rPr>
                <w:rFonts w:ascii="Times New Roman" w:hAnsi="Times New Roman" w:cs="Times New Roman"/>
              </w:rPr>
              <w:t>%</w:t>
            </w:r>
            <w:r>
              <w:rPr>
                <w:rFonts w:ascii="Times New Roman" w:hAnsi="Times New Roman" w:cs="Times New Roman"/>
              </w:rPr>
              <w:t>)</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18.0</w:t>
            </w:r>
          </w:p>
        </w:tc>
        <w:tc>
          <w:tcPr>
            <w:tcW w:w="1254"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22.5</w:t>
            </w:r>
          </w:p>
        </w:tc>
        <w:tc>
          <w:tcPr>
            <w:tcW w:w="114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28.2</w:t>
            </w:r>
          </w:p>
        </w:tc>
        <w:tc>
          <w:tcPr>
            <w:tcW w:w="1149" w:type="dxa"/>
            <w:shd w:val="clear" w:color="auto" w:fill="auto"/>
            <w:vAlign w:val="center"/>
          </w:tcPr>
          <w:p w:rsidR="001775F6" w:rsidRDefault="001775F6" w:rsidP="001775F6">
            <w:pPr>
              <w:pStyle w:val="a3"/>
              <w:jc w:val="center"/>
              <w:rPr>
                <w:rFonts w:ascii="Times New Roman" w:hAnsi="Times New Roman" w:cs="Times New Roman"/>
              </w:rPr>
            </w:pPr>
            <w:r w:rsidRPr="00355482">
              <w:rPr>
                <w:rFonts w:ascii="Times New Roman" w:hAnsi="Times New Roman" w:cs="Times New Roman"/>
              </w:rPr>
              <w:t>39.7</w:t>
            </w:r>
          </w:p>
        </w:tc>
      </w:tr>
    </w:tbl>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广东省的经济发展与兄弟省份相比</w:t>
      </w:r>
      <w:r>
        <w:rPr>
          <w:rFonts w:ascii="Times New Roman" w:hAnsi="Times New Roman" w:cs="Times New Roman"/>
        </w:rPr>
        <w:t>，</w:t>
      </w:r>
      <w:r w:rsidRPr="00355482">
        <w:rPr>
          <w:rFonts w:ascii="Times New Roman" w:hAnsi="Times New Roman" w:cs="Times New Roman"/>
        </w:rPr>
        <w:t>各项经济指标在总值上均处领先地位</w:t>
      </w:r>
      <w:r>
        <w:rPr>
          <w:rFonts w:ascii="Times New Roman" w:hAnsi="Times New Roman" w:cs="Times New Roman"/>
        </w:rPr>
        <w:t>，</w:t>
      </w:r>
      <w:r w:rsidRPr="00355482">
        <w:rPr>
          <w:rFonts w:ascii="Times New Roman" w:hAnsi="Times New Roman" w:cs="Times New Roman"/>
        </w:rPr>
        <w:t>但</w:t>
      </w:r>
      <w:r w:rsidRPr="00355482">
        <w:rPr>
          <w:rFonts w:ascii="Times New Roman" w:hAnsi="Times New Roman" w:cs="Times New Roman"/>
        </w:rPr>
        <w:t>__________________________</w:t>
      </w:r>
      <w:r>
        <w:rPr>
          <w:rFonts w:ascii="Times New Roman" w:hAnsi="Times New Roman" w:cs="Times New Roman"/>
        </w:rPr>
        <w:t>，</w:t>
      </w:r>
      <w:r w:rsidRPr="00355482">
        <w:rPr>
          <w:rFonts w:ascii="Times New Roman" w:hAnsi="Times New Roman" w:cs="Times New Roman"/>
        </w:rPr>
        <w:t>所以</w:t>
      </w:r>
      <w:r>
        <w:rPr>
          <w:rFonts w:ascii="Times New Roman" w:hAnsi="Times New Roman" w:cs="Times New Roman"/>
        </w:rPr>
        <w:t>，</w:t>
      </w:r>
      <w:r w:rsidRPr="00355482">
        <w:rPr>
          <w:rFonts w:ascii="Times New Roman" w:hAnsi="Times New Roman" w:cs="Times New Roman"/>
        </w:rPr>
        <w:t>有人认为广东省应适当</w:t>
      </w:r>
      <w:r w:rsidRPr="00355482">
        <w:rPr>
          <w:rFonts w:ascii="Times New Roman" w:hAnsi="Times New Roman" w:cs="Times New Roman"/>
        </w:rPr>
        <w:t>________________</w:t>
      </w:r>
      <w:r>
        <w:rPr>
          <w:rFonts w:ascii="Times New Roman" w:hAnsi="Times New Roman" w:cs="Times New Roman"/>
        </w:rPr>
        <w:t>，</w:t>
      </w:r>
      <w:r w:rsidRPr="00355482">
        <w:rPr>
          <w:rFonts w:ascii="Times New Roman" w:hAnsi="Times New Roman" w:cs="Times New Roman"/>
        </w:rPr>
        <w:t>________________</w:t>
      </w:r>
      <w:r>
        <w:rPr>
          <w:rFonts w:ascii="Times New Roman" w:hAnsi="Times New Roman" w:cs="Times New Roman"/>
        </w:rPr>
        <w:t>，</w:t>
      </w:r>
      <w:r w:rsidRPr="00355482">
        <w:rPr>
          <w:rFonts w:ascii="Times New Roman" w:hAnsi="Times New Roman" w:cs="Times New Roman"/>
        </w:rPr>
        <w:t>促进国民生产总值的增长</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9</w:t>
      </w:r>
      <w:r>
        <w:rPr>
          <w:rFonts w:ascii="Times New Roman" w:hAnsi="Times New Roman" w:cs="Times New Roman"/>
        </w:rPr>
        <w:t>．</w:t>
      </w:r>
      <w:r w:rsidRPr="00355482">
        <w:rPr>
          <w:rFonts w:ascii="Times New Roman" w:hAnsi="Times New Roman" w:cs="Times New Roman"/>
        </w:rPr>
        <w:t>下面是教育部门关于全国幼儿园数量变化情况的统计数据</w:t>
      </w:r>
      <w:r>
        <w:rPr>
          <w:rFonts w:ascii="Times New Roman" w:hAnsi="Times New Roman" w:cs="Times New Roman"/>
        </w:rPr>
        <w:t>，</w:t>
      </w:r>
      <w:r w:rsidRPr="00355482">
        <w:rPr>
          <w:rFonts w:ascii="Times New Roman" w:hAnsi="Times New Roman" w:cs="Times New Roman"/>
        </w:rPr>
        <w:t>请根据要求完成后面的题目</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全国幼儿园数量变化统计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6"/>
        <w:gridCol w:w="1079"/>
        <w:gridCol w:w="1079"/>
      </w:tblGrid>
      <w:tr w:rsidR="001775F6" w:rsidRPr="00355482">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年份数量</w:t>
            </w:r>
            <w:r>
              <w:rPr>
                <w:rFonts w:ascii="Times New Roman" w:hAnsi="Times New Roman" w:cs="Times New Roman"/>
              </w:rPr>
              <w:t>(</w:t>
            </w:r>
            <w:r w:rsidRPr="00355482">
              <w:rPr>
                <w:rFonts w:ascii="Times New Roman" w:hAnsi="Times New Roman" w:cs="Times New Roman"/>
              </w:rPr>
              <w:t>万个</w:t>
            </w:r>
            <w:r>
              <w:rPr>
                <w:rFonts w:ascii="Times New Roman" w:hAnsi="Times New Roman" w:cs="Times New Roman"/>
              </w:rPr>
              <w:t>)</w:t>
            </w:r>
            <w:r w:rsidRPr="00355482">
              <w:rPr>
                <w:rFonts w:ascii="Times New Roman" w:hAnsi="Times New Roman" w:cs="Times New Roman"/>
              </w:rPr>
              <w:t>类别</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2009</w:t>
            </w:r>
            <w:r w:rsidRPr="00355482">
              <w:rPr>
                <w:rFonts w:ascii="Times New Roman" w:hAnsi="Times New Roman" w:cs="Times New Roman"/>
              </w:rPr>
              <w:t>年</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2010</w:t>
            </w:r>
            <w:r w:rsidRPr="00355482">
              <w:rPr>
                <w:rFonts w:ascii="Times New Roman" w:hAnsi="Times New Roman" w:cs="Times New Roman"/>
              </w:rPr>
              <w:t>年</w:t>
            </w:r>
          </w:p>
        </w:tc>
      </w:tr>
      <w:tr w:rsidR="001775F6" w:rsidRPr="00355482">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教育部门主办</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3.5</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2.7</w:t>
            </w:r>
          </w:p>
        </w:tc>
      </w:tr>
      <w:tr w:rsidR="001775F6" w:rsidRPr="00355482">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企事业、机关办</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1.6</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0.5</w:t>
            </w:r>
          </w:p>
        </w:tc>
      </w:tr>
      <w:tr w:rsidR="001775F6" w:rsidRPr="00355482">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街道、乡镇集体办</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8.1</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2.0</w:t>
            </w:r>
          </w:p>
        </w:tc>
      </w:tr>
      <w:tr w:rsidR="001775F6" w:rsidRPr="00355482">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社会力量办</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4.4</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7.7</w:t>
            </w:r>
          </w:p>
        </w:tc>
      </w:tr>
      <w:tr w:rsidR="001775F6">
        <w:tblPrEx>
          <w:tblCellMar>
            <w:top w:w="0" w:type="dxa"/>
            <w:bottom w:w="0" w:type="dxa"/>
          </w:tblCellMar>
        </w:tblPrEx>
        <w:trPr>
          <w:jc w:val="center"/>
        </w:trPr>
        <w:tc>
          <w:tcPr>
            <w:tcW w:w="2496"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总数</w:t>
            </w:r>
          </w:p>
        </w:tc>
        <w:tc>
          <w:tcPr>
            <w:tcW w:w="1079" w:type="dxa"/>
            <w:shd w:val="clear" w:color="auto" w:fill="auto"/>
            <w:vAlign w:val="center"/>
          </w:tcPr>
          <w:p w:rsidR="001775F6" w:rsidRPr="00355482" w:rsidRDefault="001775F6" w:rsidP="001775F6">
            <w:pPr>
              <w:pStyle w:val="a3"/>
              <w:jc w:val="center"/>
              <w:rPr>
                <w:rFonts w:ascii="Times New Roman" w:hAnsi="Times New Roman" w:cs="Times New Roman"/>
              </w:rPr>
            </w:pPr>
            <w:r w:rsidRPr="00355482">
              <w:rPr>
                <w:rFonts w:ascii="Times New Roman" w:hAnsi="Times New Roman" w:cs="Times New Roman"/>
              </w:rPr>
              <w:t>17.6</w:t>
            </w:r>
          </w:p>
        </w:tc>
        <w:tc>
          <w:tcPr>
            <w:tcW w:w="1079" w:type="dxa"/>
            <w:shd w:val="clear" w:color="auto" w:fill="auto"/>
            <w:vAlign w:val="center"/>
          </w:tcPr>
          <w:p w:rsidR="001775F6" w:rsidRDefault="001775F6" w:rsidP="001775F6">
            <w:pPr>
              <w:pStyle w:val="a3"/>
              <w:jc w:val="center"/>
              <w:rPr>
                <w:rFonts w:ascii="Times New Roman" w:hAnsi="Times New Roman" w:cs="Times New Roman"/>
              </w:rPr>
            </w:pPr>
            <w:r w:rsidRPr="00355482">
              <w:rPr>
                <w:rFonts w:ascii="Times New Roman" w:hAnsi="Times New Roman" w:cs="Times New Roman"/>
              </w:rPr>
              <w:t>12.9</w:t>
            </w:r>
          </w:p>
        </w:tc>
      </w:tr>
    </w:tbl>
    <w:p w:rsidR="001775F6" w:rsidRDefault="001775F6" w:rsidP="001775F6">
      <w:pPr>
        <w:pStyle w:val="a3"/>
        <w:ind w:firstLineChars="200" w:firstLine="420"/>
        <w:rPr>
          <w:rFonts w:ascii="Times New Roman" w:hAnsi="Times New Roman" w:cs="Times New Roman"/>
        </w:rPr>
      </w:pPr>
    </w:p>
    <w:p w:rsidR="001775F6" w:rsidRDefault="001775F6" w:rsidP="001775F6">
      <w:pPr>
        <w:pStyle w:val="a3"/>
        <w:numPr>
          <w:ilvl w:val="0"/>
          <w:numId w:val="1"/>
        </w:numPr>
        <w:rPr>
          <w:rFonts w:ascii="Times New Roman" w:hAnsi="Times New Roman" w:cs="Times New Roman" w:hint="eastAsia"/>
        </w:rPr>
      </w:pPr>
      <w:r w:rsidRPr="00355482">
        <w:rPr>
          <w:rFonts w:ascii="Times New Roman" w:hAnsi="Times New Roman" w:cs="Times New Roman"/>
        </w:rPr>
        <w:t>全国幼儿园数量变化的特点</w:t>
      </w:r>
      <w:r>
        <w:rPr>
          <w:rFonts w:ascii="Times New Roman" w:hAnsi="Times New Roman" w:cs="Times New Roman"/>
        </w:rPr>
        <w:t>：</w:t>
      </w:r>
    </w:p>
    <w:p w:rsidR="001775F6" w:rsidRDefault="001775F6" w:rsidP="001775F6">
      <w:pPr>
        <w:pStyle w:val="a3"/>
        <w:ind w:left="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numPr>
          <w:ilvl w:val="0"/>
          <w:numId w:val="1"/>
        </w:numPr>
        <w:rPr>
          <w:rFonts w:ascii="Times New Roman" w:hAnsi="Times New Roman" w:cs="Times New Roman" w:hint="eastAsia"/>
        </w:rPr>
      </w:pPr>
      <w:r w:rsidRPr="00355482">
        <w:rPr>
          <w:rFonts w:ascii="Times New Roman" w:hAnsi="Times New Roman" w:cs="Times New Roman"/>
        </w:rPr>
        <w:t>由以上数量变化特点推断</w:t>
      </w:r>
      <w:r>
        <w:rPr>
          <w:rFonts w:ascii="Times New Roman" w:hAnsi="Times New Roman" w:cs="Times New Roman"/>
        </w:rPr>
        <w:t>：</w:t>
      </w:r>
    </w:p>
    <w:p w:rsidR="001775F6" w:rsidRDefault="001775F6" w:rsidP="001775F6">
      <w:pPr>
        <w:pStyle w:val="a3"/>
        <w:ind w:left="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10</w:t>
      </w:r>
      <w:r>
        <w:rPr>
          <w:rFonts w:ascii="Times New Roman" w:hAnsi="Times New Roman" w:cs="Times New Roman"/>
        </w:rPr>
        <w:t>．</w:t>
      </w:r>
      <w:r w:rsidRPr="00355482">
        <w:rPr>
          <w:rFonts w:ascii="Times New Roman" w:hAnsi="Times New Roman" w:cs="Times New Roman"/>
        </w:rPr>
        <w:t>仔细观察下图中的数据</w:t>
      </w:r>
      <w:r>
        <w:rPr>
          <w:rFonts w:ascii="Times New Roman" w:hAnsi="Times New Roman" w:cs="Times New Roman"/>
        </w:rPr>
        <w:t>，</w:t>
      </w:r>
      <w:r w:rsidRPr="00355482">
        <w:rPr>
          <w:rFonts w:ascii="Times New Roman" w:hAnsi="Times New Roman" w:cs="Times New Roman"/>
        </w:rPr>
        <w:t>按要求在横线处填写适当的文字</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sidRPr="00355482">
        <w:rPr>
          <w:rFonts w:ascii="Times New Roman" w:hAnsi="Times New Roman" w:cs="Times New Roman"/>
        </w:rPr>
        <w:t>城市</w:t>
      </w:r>
      <w:r>
        <w:rPr>
          <w:rFonts w:ascii="Times New Roman" w:hAnsi="Times New Roman" w:cs="Times New Roman"/>
        </w:rPr>
        <w:t>、</w:t>
      </w:r>
      <w:r w:rsidRPr="00355482">
        <w:rPr>
          <w:rFonts w:ascii="Times New Roman" w:hAnsi="Times New Roman" w:cs="Times New Roman"/>
        </w:rPr>
        <w:t>县城和农村之间劳动力人口受教育比重情况图</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\\Y19.TIF" \* MERGEFORMAT </w:instrText>
      </w:r>
      <w:r>
        <w:rPr>
          <w:rFonts w:ascii="Times New Roman" w:hAnsi="Times New Roman" w:cs="Times New Roman"/>
        </w:rPr>
        <w:fldChar w:fldCharType="separate"/>
      </w:r>
      <w:r w:rsidRPr="00355482">
        <w:rPr>
          <w:rFonts w:ascii="Times New Roman" w:hAnsi="Times New Roman" w:cs="Times New Roman"/>
        </w:rPr>
        <w:pict>
          <v:shape id="_x0000_i1038" type="#_x0000_t75" style="width:192.25pt;height:93.05pt">
            <v:imagedata r:id="rId32" r:href="rId33"/>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1</w:t>
      </w:r>
      <w:r>
        <w:rPr>
          <w:rFonts w:ascii="Times New Roman" w:hAnsi="Times New Roman" w:cs="Times New Roman"/>
        </w:rPr>
        <w:t>)</w:t>
      </w:r>
      <w:r w:rsidRPr="00355482">
        <w:rPr>
          <w:rFonts w:ascii="Times New Roman" w:hAnsi="Times New Roman" w:cs="Times New Roman"/>
        </w:rPr>
        <w:t>从上图中可以看出我国城乡劳动力人口受教育情况有如下特点</w:t>
      </w:r>
      <w:r>
        <w:rPr>
          <w:rFonts w:ascii="Times New Roman" w:hAnsi="Times New Roman" w:cs="Times New Roman"/>
        </w:rPr>
        <w:t>(</w:t>
      </w:r>
      <w:r w:rsidRPr="00355482">
        <w:rPr>
          <w:rFonts w:ascii="Times New Roman" w:hAnsi="Times New Roman" w:cs="Times New Roman"/>
        </w:rPr>
        <w:t>用对比说明</w:t>
      </w:r>
      <w:r>
        <w:rPr>
          <w:rFonts w:ascii="Times New Roman" w:hAnsi="Times New Roman" w:cs="Times New Roman"/>
        </w:rPr>
        <w:t>，</w:t>
      </w:r>
      <w:r w:rsidRPr="00355482">
        <w:rPr>
          <w:rFonts w:ascii="Times New Roman" w:hAnsi="Times New Roman" w:cs="Times New Roman"/>
        </w:rPr>
        <w:t>每条不超过</w:t>
      </w:r>
      <w:r w:rsidRPr="00355482">
        <w:rPr>
          <w:rFonts w:ascii="Times New Roman" w:hAnsi="Times New Roman" w:cs="Times New Roman"/>
        </w:rPr>
        <w:t>30</w:t>
      </w:r>
      <w:r w:rsidRPr="00355482">
        <w:rPr>
          <w:rFonts w:ascii="Times New Roman" w:hAnsi="Times New Roman" w:cs="Times New Roman"/>
        </w:rPr>
        <w:t>字</w:t>
      </w:r>
      <w:r>
        <w:rPr>
          <w:rFonts w:ascii="Times New Roman" w:hAnsi="Times New Roman" w:cs="Times New Roman"/>
        </w:rPr>
        <w:t>)</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hAnsi="宋体" w:cs="Times New Roman"/>
        </w:rPr>
        <w:t>①</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hAnsi="宋体" w:cs="Times New Roman"/>
        </w:rPr>
        <w:t>②</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355482">
        <w:rPr>
          <w:rFonts w:ascii="Times New Roman" w:hAnsi="Times New Roman" w:cs="Times New Roman"/>
        </w:rPr>
        <w:t>2</w:t>
      </w:r>
      <w:r>
        <w:rPr>
          <w:rFonts w:ascii="Times New Roman" w:hAnsi="Times New Roman" w:cs="Times New Roman"/>
        </w:rPr>
        <w:t>)</w:t>
      </w:r>
      <w:r w:rsidRPr="00355482">
        <w:rPr>
          <w:rFonts w:ascii="Times New Roman" w:hAnsi="Times New Roman" w:cs="Times New Roman"/>
        </w:rPr>
        <w:t>请针对上图所反映的问题</w:t>
      </w:r>
      <w:r>
        <w:rPr>
          <w:rFonts w:ascii="Times New Roman" w:hAnsi="Times New Roman" w:cs="Times New Roman"/>
        </w:rPr>
        <w:t>，</w:t>
      </w:r>
      <w:r w:rsidRPr="00355482">
        <w:rPr>
          <w:rFonts w:ascii="Times New Roman" w:hAnsi="Times New Roman" w:cs="Times New Roman"/>
        </w:rPr>
        <w:t>提出自己的建议</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11</w:t>
      </w:r>
      <w:r>
        <w:rPr>
          <w:rFonts w:ascii="Times New Roman" w:hAnsi="Times New Roman" w:cs="Times New Roman"/>
        </w:rPr>
        <w:t>．</w:t>
      </w:r>
      <w:r w:rsidRPr="00355482">
        <w:rPr>
          <w:rFonts w:ascii="Times New Roman" w:hAnsi="Times New Roman" w:cs="Times New Roman"/>
        </w:rPr>
        <w:t>下图是南京图书馆的馆标</w:t>
      </w:r>
      <w:r>
        <w:rPr>
          <w:rFonts w:ascii="Times New Roman" w:hAnsi="Times New Roman" w:cs="Times New Roman"/>
        </w:rPr>
        <w:t>，</w:t>
      </w:r>
      <w:r w:rsidRPr="00355482">
        <w:rPr>
          <w:rFonts w:ascii="Times New Roman" w:hAnsi="Times New Roman" w:cs="Times New Roman"/>
        </w:rPr>
        <w:t>馆标采用</w:t>
      </w:r>
      <w:r w:rsidRPr="00355482">
        <w:rPr>
          <w:rFonts w:hAnsi="宋体" w:cs="Times New Roman"/>
        </w:rPr>
        <w:t>“</w:t>
      </w:r>
      <w:r w:rsidRPr="00355482">
        <w:rPr>
          <w:rFonts w:ascii="Times New Roman" w:hAnsi="Times New Roman" w:cs="Times New Roman"/>
        </w:rPr>
        <w:t>书圣</w:t>
      </w:r>
      <w:r w:rsidRPr="00355482">
        <w:rPr>
          <w:rFonts w:hAnsi="宋体" w:cs="Times New Roman"/>
        </w:rPr>
        <w:t>”</w:t>
      </w:r>
      <w:r w:rsidRPr="00355482">
        <w:rPr>
          <w:rFonts w:ascii="Times New Roman" w:hAnsi="Times New Roman" w:cs="Times New Roman"/>
        </w:rPr>
        <w:t>王羲之所写</w:t>
      </w:r>
      <w:r w:rsidRPr="00355482">
        <w:rPr>
          <w:rFonts w:hAnsi="宋体" w:cs="Times New Roman"/>
        </w:rPr>
        <w:t>“</w:t>
      </w:r>
      <w:r w:rsidRPr="00355482">
        <w:rPr>
          <w:rFonts w:ascii="Times New Roman" w:hAnsi="Times New Roman" w:cs="Times New Roman"/>
        </w:rPr>
        <w:t>书</w:t>
      </w:r>
      <w:r w:rsidRPr="00355482">
        <w:rPr>
          <w:rFonts w:hAnsi="宋体" w:cs="Times New Roman"/>
        </w:rPr>
        <w:t>”</w:t>
      </w:r>
      <w:r w:rsidRPr="00355482">
        <w:rPr>
          <w:rFonts w:ascii="Times New Roman" w:hAnsi="Times New Roman" w:cs="Times New Roman"/>
        </w:rPr>
        <w:t>字的侧形</w:t>
      </w:r>
      <w:r>
        <w:rPr>
          <w:rFonts w:ascii="Times New Roman" w:hAnsi="Times New Roman" w:cs="Times New Roman"/>
        </w:rPr>
        <w:t>，</w:t>
      </w:r>
      <w:r w:rsidRPr="00355482">
        <w:rPr>
          <w:rFonts w:ascii="Times New Roman" w:hAnsi="Times New Roman" w:cs="Times New Roman"/>
        </w:rPr>
        <w:t>体现着文化的传承意味</w:t>
      </w:r>
      <w:r>
        <w:rPr>
          <w:rFonts w:ascii="Times New Roman" w:hAnsi="Times New Roman" w:cs="Times New Roman"/>
        </w:rPr>
        <w:t>，</w:t>
      </w:r>
      <w:r w:rsidRPr="00355482">
        <w:rPr>
          <w:rFonts w:ascii="Times New Roman" w:hAnsi="Times New Roman" w:cs="Times New Roman"/>
        </w:rPr>
        <w:t>除此之外</w:t>
      </w:r>
      <w:r>
        <w:rPr>
          <w:rFonts w:ascii="Times New Roman" w:hAnsi="Times New Roman" w:cs="Times New Roman"/>
        </w:rPr>
        <w:t>，</w:t>
      </w:r>
      <w:r w:rsidRPr="00355482">
        <w:rPr>
          <w:rFonts w:ascii="Times New Roman" w:hAnsi="Times New Roman" w:cs="Times New Roman"/>
        </w:rPr>
        <w:t>请再从构图特点角度用简洁的语言说明这一馆标的内在意蕴</w:t>
      </w:r>
      <w:r>
        <w:rPr>
          <w:rFonts w:ascii="Times New Roman" w:hAnsi="Times New Roman" w:cs="Times New Roman"/>
        </w:rPr>
        <w:t>。</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 xml:space="preserve">\\Y21.TIF" \* MERGEFORMAT </w:instrText>
      </w:r>
      <w:r>
        <w:rPr>
          <w:rFonts w:ascii="Times New Roman" w:hAnsi="Times New Roman" w:cs="Times New Roman"/>
        </w:rPr>
        <w:fldChar w:fldCharType="separate"/>
      </w:r>
      <w:r w:rsidRPr="00355482">
        <w:rPr>
          <w:rFonts w:ascii="Times New Roman" w:hAnsi="Times New Roman" w:cs="Times New Roman"/>
        </w:rPr>
        <w:pict>
          <v:shape id="_x0000_i1039" type="#_x0000_t75" style="width:100.55pt;height:57.05pt">
            <v:imagedata r:id="rId34" r:href="rId35"/>
          </v:shape>
        </w:pict>
      </w:r>
      <w:r>
        <w:rPr>
          <w:rFonts w:ascii="Times New Roman" w:hAnsi="Times New Roman" w:cs="Times New Roman"/>
        </w:rPr>
        <w:fldChar w:fldCharType="end"/>
      </w: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答</w:t>
      </w:r>
      <w:r>
        <w:rPr>
          <w:rFonts w:ascii="Times New Roman" w:hAnsi="Times New Roman" w:cs="Times New Roman"/>
        </w:rPr>
        <w:t>：</w:t>
      </w: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rPr>
          <w:rFonts w:ascii="Times New Roman" w:hAnsi="Times New Roman" w:cs="Times New Roman"/>
        </w:rPr>
      </w:pPr>
    </w:p>
    <w:p w:rsidR="001775F6" w:rsidRDefault="001775F6" w:rsidP="001775F6">
      <w:pPr>
        <w:pStyle w:val="a3"/>
        <w:ind w:firstLineChars="200" w:firstLine="420"/>
        <w:rPr>
          <w:rFonts w:ascii="Times New Roman" w:hAnsi="Times New Roman" w:cs="Times New Roman"/>
        </w:rPr>
      </w:pPr>
      <w:r w:rsidRPr="00355482">
        <w:rPr>
          <w:rFonts w:ascii="Times New Roman" w:hAnsi="Times New Roman" w:cs="Times New Roman"/>
        </w:rPr>
        <w:t>________________________________________________________________________</w:t>
      </w:r>
    </w:p>
    <w:p w:rsidR="001775F6" w:rsidRDefault="001775F6" w:rsidP="001775F6">
      <w:pPr>
        <w:pStyle w:val="a3"/>
        <w:ind w:firstLineChars="200" w:firstLine="420"/>
        <w:jc w:val="center"/>
        <w:rPr>
          <w:rFonts w:ascii="Times New Roman" w:hAnsi="Times New Roman" w:cs="Times New Roman"/>
        </w:rPr>
      </w:pPr>
      <w:r>
        <w:rPr>
          <w:rFonts w:ascii="Times New Roman" w:hAnsi="Times New Roman" w:cs="Times New Roman"/>
        </w:rPr>
        <w:fldChar w:fldCharType="begin"/>
      </w:r>
      <w:r w:rsidR="00E254E1">
        <w:rPr>
          <w:rFonts w:ascii="Times New Roman" w:hAnsi="Times New Roman" w:cs="Times New Roman" w:hint="eastAsia"/>
        </w:rPr>
        <w:instrText xml:space="preserve"> INCLUDEPICTURE "E:\\</w:instrText>
      </w:r>
      <w:r w:rsidR="00E254E1">
        <w:rPr>
          <w:rFonts w:ascii="Times New Roman" w:hAnsi="Times New Roman" w:cs="Times New Roman" w:hint="eastAsia"/>
        </w:rPr>
        <w:instrText>杨绘绘</w:instrText>
      </w:r>
      <w:r w:rsidR="00E254E1">
        <w:rPr>
          <w:rFonts w:ascii="Times New Roman" w:hAnsi="Times New Roman" w:cs="Times New Roman" w:hint="eastAsia"/>
        </w:rPr>
        <w:instrText>\\2015\\</w:instrText>
      </w:r>
      <w:r w:rsidR="00E254E1">
        <w:rPr>
          <w:rFonts w:ascii="Times New Roman" w:hAnsi="Times New Roman" w:cs="Times New Roman" w:hint="eastAsia"/>
        </w:rPr>
        <w:instrText>幻灯片</w:instrText>
      </w:r>
      <w:r w:rsidR="00E254E1">
        <w:rPr>
          <w:rFonts w:ascii="Times New Roman" w:hAnsi="Times New Roman" w:cs="Times New Roman" w:hint="eastAsia"/>
        </w:rPr>
        <w:instrText>\\</w:instrText>
      </w:r>
      <w:r w:rsidR="00E254E1">
        <w:rPr>
          <w:rFonts w:ascii="Times New Roman" w:hAnsi="Times New Roman" w:cs="Times New Roman" w:hint="eastAsia"/>
        </w:rPr>
        <w:instrText>一轮</w:instrText>
      </w:r>
      <w:r w:rsidR="00E254E1">
        <w:rPr>
          <w:rFonts w:ascii="Times New Roman" w:hAnsi="Times New Roman" w:cs="Times New Roman" w:hint="eastAsia"/>
        </w:rPr>
        <w:instrText>\\</w:instrText>
      </w:r>
      <w:r w:rsidR="00E254E1">
        <w:rPr>
          <w:rFonts w:ascii="Times New Roman" w:hAnsi="Times New Roman" w:cs="Times New Roman" w:hint="eastAsia"/>
        </w:rPr>
        <w:instrText>语文（全国）</w:instrText>
      </w:r>
      <w:r w:rsidR="00E254E1">
        <w:rPr>
          <w:rFonts w:ascii="Times New Roman" w:hAnsi="Times New Roman" w:cs="Times New Roman" w:hint="eastAsia"/>
        </w:rPr>
        <w:instrText>\\</w:instrText>
      </w:r>
      <w:r w:rsidR="00E254E1">
        <w:rPr>
          <w:rFonts w:ascii="Times New Roman" w:hAnsi="Times New Roman" w:cs="Times New Roman" w:hint="eastAsia"/>
        </w:rPr>
        <w:instrText>人教版（黑、吉、辽……）</w:instrText>
      </w:r>
      <w:r w:rsidR="00E254E1">
        <w:rPr>
          <w:rFonts w:ascii="Times New Roman" w:hAnsi="Times New Roman" w:cs="Times New Roman" w:hint="eastAsia"/>
        </w:rPr>
        <w:instrText>\\word</w:instrText>
      </w:r>
      <w:r w:rsidR="00E254E1">
        <w:rPr>
          <w:rFonts w:ascii="Times New Roman" w:hAnsi="Times New Roman" w:cs="Times New Roman" w:hint="eastAsia"/>
        </w:rPr>
        <w:instrText>版导学案</w:instrText>
      </w:r>
      <w:r w:rsidR="00E254E1">
        <w:rPr>
          <w:rFonts w:ascii="Times New Roman" w:hAnsi="Times New Roman" w:cs="Times New Roman" w:hint="eastAsia"/>
        </w:rPr>
        <w:instrText>\\</w:instrText>
      </w:r>
      <w:r w:rsidR="00E254E1">
        <w:rPr>
          <w:rFonts w:ascii="Times New Roman" w:hAnsi="Times New Roman" w:cs="Times New Roman" w:hint="eastAsia"/>
        </w:rPr>
        <w:instrText>自我反思</w:instrText>
      </w:r>
      <w:r w:rsidR="00E254E1">
        <w:rPr>
          <w:rFonts w:ascii="Times New Roman" w:hAnsi="Times New Roman" w:cs="Times New Roman" w:hint="eastAsia"/>
        </w:rPr>
        <w:instrText xml:space="preserve">-2.tif" \* MERGEFORMAT </w:instrText>
      </w:r>
      <w:r>
        <w:rPr>
          <w:rFonts w:ascii="Times New Roman" w:hAnsi="Times New Roman" w:cs="Times New Roman"/>
        </w:rPr>
        <w:fldChar w:fldCharType="separate"/>
      </w:r>
      <w:r w:rsidRPr="00355482">
        <w:rPr>
          <w:rFonts w:ascii="Times New Roman" w:hAnsi="Times New Roman" w:cs="Times New Roman" w:hint="eastAsia"/>
        </w:rPr>
        <w:pict>
          <v:shape id="_x0000_i1040" type="#_x0000_t75" style="width:419.75pt;height:106.65pt">
            <v:imagedata r:id="rId36" r:href="rId37"/>
          </v:shape>
        </w:pict>
      </w:r>
      <w:r>
        <w:rPr>
          <w:rFonts w:ascii="Times New Roman" w:hAnsi="Times New Roman" w:cs="Times New Roman"/>
        </w:rPr>
        <w:fldChar w:fldCharType="end"/>
      </w:r>
    </w:p>
    <w:p w:rsidR="001775F6" w:rsidRPr="003210B4" w:rsidRDefault="001775F6" w:rsidP="001775F6">
      <w:pPr>
        <w:pStyle w:val="1"/>
        <w:jc w:val="center"/>
        <w:rPr>
          <w:sz w:val="28"/>
          <w:szCs w:val="28"/>
        </w:rPr>
      </w:pPr>
      <w:r w:rsidRPr="003210B4">
        <w:rPr>
          <w:sz w:val="28"/>
          <w:szCs w:val="28"/>
        </w:rPr>
        <w:t>学案</w:t>
      </w:r>
      <w:r w:rsidRPr="003210B4">
        <w:rPr>
          <w:sz w:val="28"/>
          <w:szCs w:val="28"/>
        </w:rPr>
        <w:t>20</w:t>
      </w:r>
      <w:r w:rsidRPr="003210B4">
        <w:rPr>
          <w:sz w:val="28"/>
          <w:szCs w:val="28"/>
        </w:rPr>
        <w:t xml:space="preserve">　图文转换</w:t>
      </w:r>
      <w:r w:rsidRPr="003210B4">
        <w:rPr>
          <w:sz w:val="28"/>
          <w:szCs w:val="28"/>
        </w:rPr>
        <w:t>(</w:t>
      </w:r>
      <w:r w:rsidRPr="003210B4">
        <w:rPr>
          <w:sz w:val="28"/>
          <w:szCs w:val="28"/>
        </w:rPr>
        <w:t>二</w:t>
      </w:r>
      <w:r w:rsidRPr="003210B4">
        <w:rPr>
          <w:sz w:val="28"/>
          <w:szCs w:val="28"/>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重点突破</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画面左边是一个中年人</w:t>
      </w:r>
      <w:r>
        <w:rPr>
          <w:rFonts w:ascii="Times New Roman" w:hAnsi="Times New Roman" w:cs="Times New Roman"/>
        </w:rPr>
        <w:t>，</w:t>
      </w:r>
      <w:r w:rsidRPr="007758FB">
        <w:rPr>
          <w:rFonts w:ascii="Times New Roman" w:hAnsi="Times New Roman" w:cs="Times New Roman"/>
        </w:rPr>
        <w:t>仅挑着一只桶</w:t>
      </w:r>
      <w:r>
        <w:rPr>
          <w:rFonts w:ascii="Times New Roman" w:hAnsi="Times New Roman" w:cs="Times New Roman"/>
        </w:rPr>
        <w:t>，</w:t>
      </w:r>
      <w:r w:rsidRPr="007758FB">
        <w:rPr>
          <w:rFonts w:ascii="Times New Roman" w:hAnsi="Times New Roman" w:cs="Times New Roman"/>
        </w:rPr>
        <w:t>桶上写着</w:t>
      </w:r>
      <w:r w:rsidRPr="007758FB">
        <w:rPr>
          <w:rFonts w:hAnsi="宋体" w:cs="Times New Roman"/>
        </w:rPr>
        <w:t>“</w:t>
      </w:r>
      <w:r w:rsidRPr="007758FB">
        <w:rPr>
          <w:rFonts w:ascii="Times New Roman" w:hAnsi="Times New Roman" w:cs="Times New Roman"/>
        </w:rPr>
        <w:t>物质生活</w:t>
      </w:r>
      <w:r w:rsidRPr="007758FB">
        <w:rPr>
          <w:rFonts w:hAnsi="宋体" w:cs="Times New Roman"/>
        </w:rPr>
        <w:t>”</w:t>
      </w:r>
      <w:r>
        <w:rPr>
          <w:rFonts w:ascii="Times New Roman" w:hAnsi="Times New Roman" w:cs="Times New Roman"/>
        </w:rPr>
        <w:t>；</w:t>
      </w:r>
      <w:r w:rsidRPr="007758FB">
        <w:rPr>
          <w:rFonts w:ascii="Times New Roman" w:hAnsi="Times New Roman" w:cs="Times New Roman"/>
        </w:rPr>
        <w:t>右下方有一只写着</w:t>
      </w:r>
      <w:r w:rsidRPr="007758FB">
        <w:rPr>
          <w:rFonts w:hAnsi="宋体" w:cs="Times New Roman"/>
        </w:rPr>
        <w:t>“</w:t>
      </w:r>
      <w:r w:rsidRPr="007758FB">
        <w:rPr>
          <w:rFonts w:ascii="Times New Roman" w:hAnsi="Times New Roman" w:cs="Times New Roman"/>
        </w:rPr>
        <w:t>文化生活</w:t>
      </w:r>
      <w:r w:rsidRPr="007758FB">
        <w:rPr>
          <w:rFonts w:hAnsi="宋体" w:cs="Times New Roman"/>
        </w:rPr>
        <w:t>”</w:t>
      </w:r>
      <w:r w:rsidRPr="007758FB">
        <w:rPr>
          <w:rFonts w:ascii="Times New Roman" w:hAnsi="Times New Roman" w:cs="Times New Roman"/>
        </w:rPr>
        <w:t>的桶</w:t>
      </w:r>
      <w:r>
        <w:rPr>
          <w:rFonts w:ascii="Times New Roman" w:hAnsi="Times New Roman" w:cs="Times New Roman"/>
        </w:rPr>
        <w:t>，</w:t>
      </w:r>
      <w:r w:rsidRPr="007758FB">
        <w:rPr>
          <w:rFonts w:ascii="Times New Roman" w:hAnsi="Times New Roman" w:cs="Times New Roman"/>
        </w:rPr>
        <w:t>似乎在向中年人说着什么</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示例</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勿忘我</w:t>
      </w:r>
      <w:r>
        <w:rPr>
          <w:rFonts w:ascii="Times New Roman" w:hAnsi="Times New Roman" w:cs="Times New Roman"/>
        </w:rPr>
        <w:t>。</w:t>
      </w:r>
      <w:r w:rsidRPr="007758FB">
        <w:rPr>
          <w:rFonts w:ascii="Times New Roman" w:hAnsi="Times New Roman" w:cs="Times New Roman"/>
        </w:rPr>
        <w:t>示例</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我也很重要啊</w:t>
      </w:r>
      <w:r>
        <w:rPr>
          <w:rFonts w:ascii="Times New Roman" w:hAnsi="Times New Roman" w:cs="Times New Roman"/>
        </w:rPr>
        <w:t>。</w:t>
      </w:r>
      <w:r w:rsidRPr="007758FB">
        <w:rPr>
          <w:rFonts w:ascii="Times New Roman" w:hAnsi="Times New Roman" w:cs="Times New Roman"/>
        </w:rPr>
        <w:t>示例</w:t>
      </w:r>
      <w:r w:rsidRPr="007758FB">
        <w:rPr>
          <w:rFonts w:ascii="Times New Roman" w:hAnsi="Times New Roman" w:cs="Times New Roman"/>
        </w:rPr>
        <w:t>3</w:t>
      </w:r>
      <w:r>
        <w:rPr>
          <w:rFonts w:ascii="Times New Roman" w:hAnsi="Times New Roman" w:cs="Times New Roman"/>
        </w:rPr>
        <w:t>：</w:t>
      </w:r>
      <w:r w:rsidRPr="007758FB">
        <w:rPr>
          <w:rFonts w:ascii="Times New Roman" w:hAnsi="Times New Roman" w:cs="Times New Roman"/>
        </w:rPr>
        <w:t>只挑它你走不远的</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只要紧扣画面内容</w:t>
      </w:r>
      <w:r>
        <w:rPr>
          <w:rFonts w:ascii="Times New Roman" w:hAnsi="Times New Roman" w:cs="Times New Roman"/>
        </w:rPr>
        <w:t>，</w:t>
      </w:r>
      <w:r w:rsidRPr="007758FB">
        <w:rPr>
          <w:rFonts w:ascii="Times New Roman" w:hAnsi="Times New Roman" w:cs="Times New Roman"/>
        </w:rPr>
        <w:t>想象合理即可</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2</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说什么非亲非故</w:t>
      </w:r>
      <w:r>
        <w:rPr>
          <w:rFonts w:ascii="Times New Roman" w:hAnsi="Times New Roman" w:cs="Times New Roman"/>
        </w:rPr>
        <w:t>？</w:t>
      </w:r>
      <w:r w:rsidRPr="007758FB">
        <w:rPr>
          <w:rFonts w:ascii="Times New Roman" w:hAnsi="Times New Roman" w:cs="Times New Roman"/>
        </w:rPr>
        <w:t>道什么生人熟人</w:t>
      </w:r>
      <w:r>
        <w:rPr>
          <w:rFonts w:ascii="Times New Roman" w:hAnsi="Times New Roman" w:cs="Times New Roman"/>
        </w:rPr>
        <w:t>？</w:t>
      </w:r>
      <w:r w:rsidRPr="007758FB">
        <w:rPr>
          <w:rFonts w:ascii="Times New Roman" w:hAnsi="Times New Roman" w:cs="Times New Roman"/>
        </w:rPr>
        <w:t>你们肩上扛着垂危生命</w:t>
      </w:r>
      <w:r>
        <w:rPr>
          <w:rFonts w:ascii="Times New Roman" w:hAnsi="Times New Roman" w:cs="Times New Roman"/>
        </w:rPr>
        <w:t>，</w:t>
      </w:r>
      <w:r w:rsidRPr="007758FB">
        <w:rPr>
          <w:rFonts w:ascii="Times New Roman" w:hAnsi="Times New Roman" w:cs="Times New Roman"/>
        </w:rPr>
        <w:t>垂危生命连着一颗颗滚烫的心</w:t>
      </w:r>
      <w:r>
        <w:rPr>
          <w:rFonts w:ascii="Times New Roman" w:hAnsi="Times New Roman" w:cs="Times New Roman"/>
        </w:rPr>
        <w:t>。</w:t>
      </w:r>
      <w:r w:rsidRPr="007758FB">
        <w:rPr>
          <w:rFonts w:ascii="Times New Roman" w:hAnsi="Times New Roman" w:cs="Times New Roman"/>
        </w:rPr>
        <w:t>山高算个啥</w:t>
      </w:r>
      <w:r>
        <w:rPr>
          <w:rFonts w:ascii="Times New Roman" w:hAnsi="Times New Roman" w:cs="Times New Roman"/>
        </w:rPr>
        <w:t>，</w:t>
      </w:r>
      <w:r w:rsidRPr="007758FB">
        <w:rPr>
          <w:rFonts w:ascii="Times New Roman" w:hAnsi="Times New Roman" w:cs="Times New Roman"/>
        </w:rPr>
        <w:t>翻过去</w:t>
      </w:r>
      <w:r>
        <w:rPr>
          <w:rFonts w:ascii="Times New Roman" w:hAnsi="Times New Roman" w:cs="Times New Roman"/>
        </w:rPr>
        <w:t>！</w:t>
      </w:r>
      <w:r w:rsidRPr="007758FB">
        <w:rPr>
          <w:rFonts w:ascii="Times New Roman" w:hAnsi="Times New Roman" w:cs="Times New Roman"/>
        </w:rPr>
        <w:t>无路也要行</w:t>
      </w:r>
      <w:r>
        <w:rPr>
          <w:rFonts w:ascii="Times New Roman" w:hAnsi="Times New Roman" w:cs="Times New Roman"/>
        </w:rPr>
        <w:t>，</w:t>
      </w:r>
      <w:r w:rsidRPr="007758FB">
        <w:rPr>
          <w:rFonts w:ascii="Times New Roman" w:hAnsi="Times New Roman" w:cs="Times New Roman"/>
        </w:rPr>
        <w:t>踩着乱石攀登</w:t>
      </w:r>
      <w:r>
        <w:rPr>
          <w:rFonts w:ascii="Times New Roman" w:hAnsi="Times New Roman" w:cs="Times New Roman"/>
        </w:rPr>
        <w:t>！</w:t>
      </w:r>
      <w:r w:rsidRPr="007758FB">
        <w:rPr>
          <w:rFonts w:ascii="Times New Roman" w:hAnsi="Times New Roman" w:cs="Times New Roman"/>
        </w:rPr>
        <w:t>这就是大爱无疆</w:t>
      </w:r>
      <w:r>
        <w:rPr>
          <w:rFonts w:ascii="Times New Roman" w:hAnsi="Times New Roman" w:cs="Times New Roman"/>
        </w:rPr>
        <w:t>，</w:t>
      </w:r>
      <w:r w:rsidRPr="007758FB">
        <w:rPr>
          <w:rFonts w:ascii="Times New Roman" w:hAnsi="Times New Roman" w:cs="Times New Roman"/>
        </w:rPr>
        <w:t>有什么谊比这更长</w:t>
      </w:r>
      <w:r>
        <w:rPr>
          <w:rFonts w:ascii="Times New Roman" w:hAnsi="Times New Roman" w:cs="Times New Roman"/>
        </w:rPr>
        <w:t>？</w:t>
      </w:r>
      <w:r w:rsidRPr="007758FB">
        <w:rPr>
          <w:rFonts w:ascii="Times New Roman" w:hAnsi="Times New Roman" w:cs="Times New Roman"/>
        </w:rPr>
        <w:t>这就是舍己救人</w:t>
      </w:r>
      <w:r>
        <w:rPr>
          <w:rFonts w:ascii="Times New Roman" w:hAnsi="Times New Roman" w:cs="Times New Roman"/>
        </w:rPr>
        <w:t>，</w:t>
      </w:r>
      <w:r w:rsidRPr="007758FB">
        <w:rPr>
          <w:rFonts w:ascii="Times New Roman" w:hAnsi="Times New Roman" w:cs="Times New Roman"/>
        </w:rPr>
        <w:t>有什么情比这更深</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3</w:t>
      </w:r>
      <w:r>
        <w:rPr>
          <w:rFonts w:ascii="Times New Roman" w:hAnsi="Times New Roman" w:cs="Times New Roman"/>
        </w:rPr>
        <w:t>．</w:t>
      </w:r>
      <w:r w:rsidRPr="007758FB">
        <w:rPr>
          <w:rFonts w:ascii="Times New Roman" w:hAnsi="Times New Roman" w:cs="Times New Roman"/>
        </w:rPr>
        <w:t>会徽以表示举办年份的</w:t>
      </w:r>
      <w:r w:rsidRPr="007758FB">
        <w:rPr>
          <w:rFonts w:hAnsi="宋体" w:cs="Times New Roman"/>
        </w:rPr>
        <w:t>“</w:t>
      </w:r>
      <w:smartTag w:uri="urn:schemas-microsoft-com:office:smarttags" w:element="chmetcnv">
        <w:smartTagPr>
          <w:attr w:name="UnitName" w:val="”"/>
          <w:attr w:name="SourceValue" w:val="2012"/>
          <w:attr w:name="HasSpace" w:val="False"/>
          <w:attr w:name="Negative" w:val="False"/>
          <w:attr w:name="NumberType" w:val="1"/>
          <w:attr w:name="TCSC" w:val="0"/>
        </w:smartTagPr>
        <w:r w:rsidRPr="007758FB">
          <w:rPr>
            <w:rFonts w:ascii="Times New Roman" w:hAnsi="Times New Roman" w:cs="Times New Roman"/>
          </w:rPr>
          <w:t>2012</w:t>
        </w:r>
        <w:r w:rsidRPr="007758FB">
          <w:rPr>
            <w:rFonts w:hAnsi="宋体" w:cs="Times New Roman"/>
          </w:rPr>
          <w:t>”</w:t>
        </w:r>
      </w:smartTag>
      <w:r w:rsidRPr="007758FB">
        <w:rPr>
          <w:rFonts w:ascii="Times New Roman" w:hAnsi="Times New Roman" w:cs="Times New Roman"/>
        </w:rPr>
        <w:t>数字通过变体形式成为主体</w:t>
      </w:r>
      <w:r>
        <w:rPr>
          <w:rFonts w:ascii="Times New Roman" w:hAnsi="Times New Roman" w:cs="Times New Roman"/>
        </w:rPr>
        <w:t>，</w:t>
      </w:r>
      <w:r w:rsidRPr="007758FB">
        <w:rPr>
          <w:rFonts w:ascii="Times New Roman" w:hAnsi="Times New Roman" w:cs="Times New Roman"/>
        </w:rPr>
        <w:t>表示举办地点的</w:t>
      </w:r>
      <w:r w:rsidRPr="007758FB">
        <w:rPr>
          <w:rFonts w:hAnsi="宋体" w:cs="Times New Roman"/>
        </w:rPr>
        <w:t>“</w:t>
      </w:r>
      <w:r w:rsidRPr="007758FB">
        <w:rPr>
          <w:rFonts w:ascii="Times New Roman" w:hAnsi="Times New Roman" w:cs="Times New Roman"/>
        </w:rPr>
        <w:t>London</w:t>
      </w:r>
      <w:r w:rsidRPr="007758FB">
        <w:rPr>
          <w:rFonts w:hAnsi="宋体" w:cs="Times New Roman"/>
        </w:rPr>
        <w:t>”</w:t>
      </w:r>
      <w:r w:rsidRPr="007758FB">
        <w:rPr>
          <w:rFonts w:ascii="Times New Roman" w:hAnsi="Times New Roman" w:cs="Times New Roman"/>
        </w:rPr>
        <w:t>和奥运会五环标志分别被嵌在第一个</w:t>
      </w:r>
      <w:r w:rsidRPr="007758FB">
        <w:rPr>
          <w:rFonts w:hAnsi="宋体" w:cs="Times New Roman"/>
        </w:rPr>
        <w:t>“</w:t>
      </w:r>
      <w:smartTag w:uri="urn:schemas-microsoft-com:office:smarttags" w:element="chmetcnv">
        <w:smartTagPr>
          <w:attr w:name="UnitName" w:val="”"/>
          <w:attr w:name="SourceValue" w:val="2"/>
          <w:attr w:name="HasSpace" w:val="False"/>
          <w:attr w:name="Negative" w:val="False"/>
          <w:attr w:name="NumberType" w:val="1"/>
          <w:attr w:name="TCSC" w:val="0"/>
        </w:smartTagPr>
        <w:r w:rsidRPr="007758FB">
          <w:rPr>
            <w:rFonts w:ascii="Times New Roman" w:hAnsi="Times New Roman" w:cs="Times New Roman"/>
          </w:rPr>
          <w:t>2</w:t>
        </w:r>
        <w:r w:rsidRPr="007758FB">
          <w:rPr>
            <w:rFonts w:hAnsi="宋体" w:cs="Times New Roman"/>
          </w:rPr>
          <w:t>”</w:t>
        </w:r>
      </w:smartTag>
      <w:r w:rsidRPr="007758FB">
        <w:rPr>
          <w:rFonts w:ascii="Times New Roman" w:hAnsi="Times New Roman" w:cs="Times New Roman"/>
        </w:rPr>
        <w:t>和</w:t>
      </w:r>
      <w:r w:rsidRPr="007758FB">
        <w:rPr>
          <w:rFonts w:hAnsi="宋体" w:cs="Times New Roman"/>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Pr="007758FB">
          <w:rPr>
            <w:rFonts w:ascii="Times New Roman" w:hAnsi="Times New Roman" w:cs="Times New Roman"/>
          </w:rPr>
          <w:t>0</w:t>
        </w:r>
        <w:r w:rsidRPr="007758FB">
          <w:rPr>
            <w:rFonts w:hAnsi="宋体" w:cs="Times New Roman"/>
          </w:rPr>
          <w:t>”</w:t>
        </w:r>
      </w:smartTag>
      <w:r w:rsidRPr="007758FB">
        <w:rPr>
          <w:rFonts w:ascii="Times New Roman" w:hAnsi="Times New Roman" w:cs="Times New Roman"/>
        </w:rPr>
        <w:t>中</w:t>
      </w:r>
      <w:r>
        <w:rPr>
          <w:rFonts w:ascii="Times New Roman" w:hAnsi="Times New Roman" w:cs="Times New Roman"/>
        </w:rPr>
        <w:t>。</w:t>
      </w:r>
      <w:r w:rsidRPr="007758FB">
        <w:rPr>
          <w:rFonts w:ascii="Times New Roman" w:hAnsi="Times New Roman" w:cs="Times New Roman"/>
        </w:rPr>
        <w:t>整个会徽包含了</w:t>
      </w:r>
      <w:r w:rsidRPr="007758FB">
        <w:rPr>
          <w:rFonts w:hAnsi="宋体" w:cs="Times New Roman"/>
        </w:rPr>
        <w:t>“</w:t>
      </w:r>
      <w:smartTag w:uri="urn:schemas-microsoft-com:office:smarttags" w:element="chmetcnv">
        <w:smartTagPr>
          <w:attr w:name="UnitName" w:val="”"/>
          <w:attr w:name="SourceValue" w:val="2012"/>
          <w:attr w:name="HasSpace" w:val="False"/>
          <w:attr w:name="Negative" w:val="False"/>
          <w:attr w:name="NumberType" w:val="1"/>
          <w:attr w:name="TCSC" w:val="0"/>
        </w:smartTagPr>
        <w:r w:rsidRPr="007758FB">
          <w:rPr>
            <w:rFonts w:ascii="Times New Roman" w:hAnsi="Times New Roman" w:cs="Times New Roman"/>
          </w:rPr>
          <w:t>2012</w:t>
        </w:r>
        <w:r w:rsidRPr="007758FB">
          <w:rPr>
            <w:rFonts w:hAnsi="宋体" w:cs="Times New Roman"/>
          </w:rPr>
          <w:t>”</w:t>
        </w:r>
      </w:smartTag>
      <w:r>
        <w:rPr>
          <w:rFonts w:ascii="Times New Roman" w:hAnsi="Times New Roman" w:cs="Times New Roman"/>
        </w:rPr>
        <w:t>、</w:t>
      </w:r>
      <w:r w:rsidRPr="007758FB">
        <w:rPr>
          <w:rFonts w:ascii="Times New Roman" w:hAnsi="Times New Roman" w:cs="Times New Roman"/>
        </w:rPr>
        <w:t>奥林匹克五环及英文单词伦敦</w:t>
      </w:r>
      <w:r>
        <w:rPr>
          <w:rFonts w:ascii="Times New Roman" w:hAnsi="Times New Roman" w:cs="Times New Roman"/>
        </w:rPr>
        <w:t>(</w:t>
      </w:r>
      <w:r w:rsidRPr="007758FB">
        <w:rPr>
          <w:rFonts w:ascii="Times New Roman" w:hAnsi="Times New Roman" w:cs="Times New Roman"/>
        </w:rPr>
        <w:t>London</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整个会徽象征着富有活力的奥林匹克精神及其能感染全世界人民的能力</w:t>
      </w:r>
      <w:r>
        <w:rPr>
          <w:rFonts w:ascii="Times New Roman" w:hAnsi="Times New Roman" w:cs="Times New Roman"/>
        </w:rPr>
        <w:t>，</w:t>
      </w:r>
      <w:r w:rsidRPr="007758FB">
        <w:rPr>
          <w:rFonts w:ascii="Times New Roman" w:hAnsi="Times New Roman" w:cs="Times New Roman"/>
        </w:rPr>
        <w:t>伦敦</w:t>
      </w:r>
      <w:r w:rsidRPr="007758FB">
        <w:rPr>
          <w:rFonts w:ascii="Times New Roman" w:hAnsi="Times New Roman" w:cs="Times New Roman"/>
        </w:rPr>
        <w:t>2012</w:t>
      </w:r>
      <w:r w:rsidRPr="007758FB">
        <w:rPr>
          <w:rFonts w:ascii="Times New Roman" w:hAnsi="Times New Roman" w:cs="Times New Roman"/>
        </w:rPr>
        <w:t>年奥运会将是所有人的奥运会</w:t>
      </w:r>
      <w:r>
        <w:rPr>
          <w:rFonts w:ascii="Times New Roman" w:hAnsi="Times New Roman" w:cs="Times New Roman"/>
        </w:rPr>
        <w:t>、</w:t>
      </w:r>
      <w:r w:rsidRPr="007758FB">
        <w:rPr>
          <w:rFonts w:ascii="Times New Roman" w:hAnsi="Times New Roman" w:cs="Times New Roman"/>
        </w:rPr>
        <w:t>所有人的</w:t>
      </w:r>
      <w:r w:rsidRPr="007758FB">
        <w:rPr>
          <w:rFonts w:ascii="Times New Roman" w:hAnsi="Times New Roman" w:cs="Times New Roman"/>
        </w:rPr>
        <w:t>2012</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巩固提升</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标题略</w:t>
      </w:r>
      <w:r>
        <w:rPr>
          <w:rFonts w:ascii="Times New Roman" w:hAnsi="Times New Roman" w:cs="Times New Roman"/>
        </w:rPr>
        <w:t xml:space="preserve">。　</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画面解说</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一个人向倒放的钉耙走来</w:t>
      </w:r>
      <w:r>
        <w:rPr>
          <w:rFonts w:ascii="Times New Roman" w:hAnsi="Times New Roman" w:cs="Times New Roman"/>
        </w:rPr>
        <w:t>；</w:t>
      </w:r>
      <w:r w:rsidRPr="007758FB">
        <w:rPr>
          <w:rFonts w:hAnsi="宋体" w:cs="Times New Roman"/>
        </w:rPr>
        <w:t>②</w:t>
      </w:r>
      <w:r w:rsidRPr="007758FB">
        <w:rPr>
          <w:rFonts w:ascii="Times New Roman" w:hAnsi="Times New Roman" w:cs="Times New Roman"/>
        </w:rPr>
        <w:t>他被踩翻的钉耙柄打了一下</w:t>
      </w:r>
      <w:r>
        <w:rPr>
          <w:rFonts w:ascii="Times New Roman" w:hAnsi="Times New Roman" w:cs="Times New Roman"/>
        </w:rPr>
        <w:t>；</w:t>
      </w:r>
      <w:r w:rsidRPr="007758FB">
        <w:rPr>
          <w:rFonts w:hAnsi="宋体" w:cs="Times New Roman"/>
        </w:rPr>
        <w:t>③</w:t>
      </w:r>
      <w:r w:rsidRPr="007758FB">
        <w:rPr>
          <w:rFonts w:ascii="Times New Roman" w:hAnsi="Times New Roman" w:cs="Times New Roman"/>
        </w:rPr>
        <w:t>他舞动铁锤将耙柄钉在地面</w:t>
      </w:r>
      <w:r>
        <w:rPr>
          <w:rFonts w:ascii="Times New Roman" w:hAnsi="Times New Roman" w:cs="Times New Roman"/>
        </w:rPr>
        <w:t>；</w:t>
      </w:r>
      <w:r w:rsidRPr="007758FB">
        <w:rPr>
          <w:rFonts w:hAnsi="宋体" w:cs="Times New Roman"/>
        </w:rPr>
        <w:t>④</w:t>
      </w:r>
      <w:r w:rsidRPr="007758FB">
        <w:rPr>
          <w:rFonts w:ascii="Times New Roman" w:hAnsi="Times New Roman" w:cs="Times New Roman"/>
        </w:rPr>
        <w:t>他继续前行</w:t>
      </w:r>
      <w:r>
        <w:rPr>
          <w:rFonts w:ascii="Times New Roman" w:hAnsi="Times New Roman" w:cs="Times New Roman"/>
        </w:rPr>
        <w:t>，</w:t>
      </w:r>
      <w:r w:rsidRPr="007758FB">
        <w:rPr>
          <w:rFonts w:ascii="Times New Roman" w:hAnsi="Times New Roman" w:cs="Times New Roman"/>
        </w:rPr>
        <w:t>钉耙仍倒放在地</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仿宋_GB2312" w:hAnsi="Times New Roman" w:cs="Times New Roman"/>
        </w:rPr>
        <w:t>这是一个图文转换题，题目拟定要能准确说明画面的寓意，同时又要简洁明了。对于画面内容的描述要简洁，同时要注意先后顺序。标题符合画面内容，画面解答符合情境，有创意。</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内容</w:t>
      </w:r>
      <w:r>
        <w:rPr>
          <w:rFonts w:ascii="Times New Roman" w:hAnsi="Times New Roman" w:cs="Times New Roman"/>
        </w:rPr>
        <w:t>：</w:t>
      </w:r>
      <w:r w:rsidRPr="007758FB">
        <w:rPr>
          <w:rFonts w:ascii="Times New Roman" w:hAnsi="Times New Roman" w:cs="Times New Roman"/>
        </w:rPr>
        <w:t>漫画由奥运五环标志和萨马兰奇的头像构成</w:t>
      </w:r>
      <w:r>
        <w:rPr>
          <w:rFonts w:ascii="Times New Roman" w:hAnsi="Times New Roman" w:cs="Times New Roman"/>
        </w:rPr>
        <w:t>，</w:t>
      </w:r>
      <w:r w:rsidRPr="007758FB">
        <w:rPr>
          <w:rFonts w:ascii="Times New Roman" w:hAnsi="Times New Roman" w:cs="Times New Roman"/>
        </w:rPr>
        <w:t>五环成为萨马兰奇的眼镜</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寓意</w:t>
      </w:r>
      <w:r>
        <w:rPr>
          <w:rFonts w:ascii="Times New Roman" w:hAnsi="Times New Roman" w:cs="Times New Roman"/>
        </w:rPr>
        <w:t>：</w:t>
      </w:r>
      <w:r w:rsidRPr="007758FB">
        <w:rPr>
          <w:rFonts w:ascii="Times New Roman" w:hAnsi="Times New Roman" w:cs="Times New Roman"/>
        </w:rPr>
        <w:t>萨马兰奇和现代奥运已经融为一体或萨马兰奇透过奥运看世界</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仿宋_GB2312" w:hAnsi="Times New Roman" w:cs="Times New Roman"/>
        </w:rPr>
        <w:t>内容描述要客观，能准确地概括漫画的主要内容，切忌加入主观判断。寓意要揭示出漫画实质。</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内容</w:t>
      </w:r>
      <w:r>
        <w:rPr>
          <w:rFonts w:ascii="Times New Roman" w:hAnsi="Times New Roman" w:cs="Times New Roman"/>
        </w:rPr>
        <w:t>：</w:t>
      </w:r>
      <w:r w:rsidRPr="007758FB">
        <w:rPr>
          <w:rFonts w:ascii="Times New Roman" w:hAnsi="Times New Roman" w:cs="Times New Roman"/>
        </w:rPr>
        <w:t>一个青年哼着歌曲</w:t>
      </w:r>
      <w:r>
        <w:rPr>
          <w:rFonts w:ascii="Times New Roman" w:hAnsi="Times New Roman" w:cs="Times New Roman"/>
        </w:rPr>
        <w:t>，</w:t>
      </w:r>
      <w:r w:rsidRPr="007758FB">
        <w:rPr>
          <w:rFonts w:ascii="Times New Roman" w:hAnsi="Times New Roman" w:cs="Times New Roman"/>
        </w:rPr>
        <w:t>坐在一本打开的书上</w:t>
      </w:r>
      <w:r>
        <w:rPr>
          <w:rFonts w:ascii="Times New Roman" w:hAnsi="Times New Roman" w:cs="Times New Roman"/>
        </w:rPr>
        <w:t>，</w:t>
      </w:r>
      <w:r w:rsidRPr="007758FB">
        <w:rPr>
          <w:rFonts w:ascii="Times New Roman" w:hAnsi="Times New Roman" w:cs="Times New Roman"/>
        </w:rPr>
        <w:t>书像鸟一样展开翅膀</w:t>
      </w:r>
      <w:r>
        <w:rPr>
          <w:rFonts w:ascii="Times New Roman" w:hAnsi="Times New Roman" w:cs="Times New Roman"/>
        </w:rPr>
        <w:t>，</w:t>
      </w:r>
      <w:r w:rsidRPr="007758FB">
        <w:rPr>
          <w:rFonts w:ascii="Times New Roman" w:hAnsi="Times New Roman" w:cs="Times New Roman"/>
        </w:rPr>
        <w:t>载着他飞翔在白云之上</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寓意</w:t>
      </w:r>
      <w:r>
        <w:rPr>
          <w:rFonts w:ascii="Times New Roman" w:hAnsi="Times New Roman" w:cs="Times New Roman"/>
        </w:rPr>
        <w:t>：</w:t>
      </w:r>
      <w:r w:rsidRPr="007758FB">
        <w:rPr>
          <w:rFonts w:ascii="Times New Roman" w:hAnsi="Times New Roman" w:cs="Times New Roman"/>
        </w:rPr>
        <w:t>知识能给人插上飞翔的翅膀</w:t>
      </w:r>
      <w:r>
        <w:rPr>
          <w:rFonts w:ascii="Times New Roman" w:hAnsi="Times New Roman" w:cs="Times New Roman"/>
        </w:rPr>
        <w:t>(</w:t>
      </w:r>
      <w:r w:rsidRPr="007758FB">
        <w:rPr>
          <w:rFonts w:ascii="Times New Roman" w:hAnsi="Times New Roman" w:cs="Times New Roman"/>
        </w:rPr>
        <w:t>或知识能给人以上升的力量</w:t>
      </w:r>
      <w:r>
        <w:rPr>
          <w:rFonts w:ascii="Times New Roman" w:hAnsi="Times New Roman" w:cs="Times New Roman"/>
        </w:rPr>
        <w:t>)</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本题考查图文转换的能力。回答此类题，首先要读懂画面的意思，其次要将画面内容转换成文字语言，最后要审清题干，用简明、准确的语言将画面内容和寓意表述出来。</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这是一幅坐在轮椅上的残疾运动员奋力击球的感人画面</w:t>
      </w:r>
      <w:r>
        <w:rPr>
          <w:rFonts w:ascii="Times New Roman" w:hAnsi="Times New Roman" w:cs="Times New Roman"/>
        </w:rPr>
        <w:t>。</w:t>
      </w:r>
      <w:r w:rsidRPr="007758FB">
        <w:rPr>
          <w:rFonts w:ascii="Times New Roman" w:hAnsi="Times New Roman" w:cs="Times New Roman"/>
        </w:rPr>
        <w:t>他挥动球拍</w:t>
      </w:r>
      <w:r>
        <w:rPr>
          <w:rFonts w:ascii="Times New Roman" w:hAnsi="Times New Roman" w:cs="Times New Roman"/>
        </w:rPr>
        <w:t>，</w:t>
      </w:r>
      <w:r w:rsidRPr="007758FB">
        <w:rPr>
          <w:rFonts w:ascii="Times New Roman" w:hAnsi="Times New Roman" w:cs="Times New Roman"/>
        </w:rPr>
        <w:t>展开青春的翅膀</w:t>
      </w:r>
      <w:r>
        <w:rPr>
          <w:rFonts w:ascii="Times New Roman" w:hAnsi="Times New Roman" w:cs="Times New Roman"/>
        </w:rPr>
        <w:t>，</w:t>
      </w:r>
      <w:r w:rsidRPr="007758FB">
        <w:rPr>
          <w:rFonts w:ascii="Times New Roman" w:hAnsi="Times New Roman" w:cs="Times New Roman"/>
        </w:rPr>
        <w:t>驰骋球场</w:t>
      </w:r>
      <w:r>
        <w:rPr>
          <w:rFonts w:ascii="Times New Roman" w:hAnsi="Times New Roman" w:cs="Times New Roman"/>
        </w:rPr>
        <w:t>，</w:t>
      </w:r>
      <w:r w:rsidRPr="007758FB">
        <w:rPr>
          <w:rFonts w:ascii="Times New Roman" w:hAnsi="Times New Roman" w:cs="Times New Roman"/>
        </w:rPr>
        <w:t>追逐人生的梦想</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仿宋_GB2312" w:hAnsi="Times New Roman" w:cs="Times New Roman"/>
        </w:rPr>
        <w:t xml:space="preserve">　</w:t>
      </w:r>
      <w:r w:rsidRPr="007758FB">
        <w:rPr>
          <w:rFonts w:ascii="Times New Roman" w:eastAsia="仿宋_GB2312" w:hAnsi="Times New Roman" w:cs="Times New Roman"/>
        </w:rPr>
        <w:t>本题要求为图片拟写解说词，属于图文转换题。答题时要准确把握图片信息，明确人物的身份、身体特征、行为展开联想。要注意修辞方法的运用，要达到规定的字数。</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5</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ascii="Times New Roman" w:hAnsi="Times New Roman" w:cs="Times New Roman"/>
        </w:rPr>
        <w:t>清华大学要求的阅读量明显高于美国同类院校</w:t>
      </w:r>
      <w:r>
        <w:rPr>
          <w:rFonts w:ascii="Times New Roman" w:hAnsi="Times New Roman" w:cs="Times New Roman"/>
        </w:rPr>
        <w:t>；</w:t>
      </w:r>
      <w:r w:rsidRPr="007758FB">
        <w:rPr>
          <w:rFonts w:ascii="Times New Roman" w:hAnsi="Times New Roman" w:cs="Times New Roman"/>
        </w:rPr>
        <w:t>无论长篇</w:t>
      </w:r>
      <w:r>
        <w:rPr>
          <w:rFonts w:ascii="Times New Roman" w:hAnsi="Times New Roman" w:cs="Times New Roman"/>
        </w:rPr>
        <w:t>、</w:t>
      </w:r>
      <w:r w:rsidRPr="007758FB">
        <w:rPr>
          <w:rFonts w:ascii="Times New Roman" w:hAnsi="Times New Roman" w:cs="Times New Roman"/>
        </w:rPr>
        <w:t>中篇</w:t>
      </w:r>
      <w:r>
        <w:rPr>
          <w:rFonts w:ascii="Times New Roman" w:hAnsi="Times New Roman" w:cs="Times New Roman"/>
        </w:rPr>
        <w:t>、</w:t>
      </w:r>
      <w:r w:rsidRPr="007758FB">
        <w:rPr>
          <w:rFonts w:ascii="Times New Roman" w:hAnsi="Times New Roman" w:cs="Times New Roman"/>
        </w:rPr>
        <w:t>短篇</w:t>
      </w:r>
      <w:r>
        <w:rPr>
          <w:rFonts w:ascii="Times New Roman" w:hAnsi="Times New Roman" w:cs="Times New Roman"/>
        </w:rPr>
        <w:t>，</w:t>
      </w:r>
      <w:r w:rsidRPr="007758FB">
        <w:rPr>
          <w:rFonts w:ascii="Times New Roman" w:hAnsi="Times New Roman" w:cs="Times New Roman"/>
        </w:rPr>
        <w:t>论文写作要求均高于美国同类院校</w:t>
      </w:r>
      <w:r>
        <w:rPr>
          <w:rFonts w:ascii="Times New Roman" w:hAnsi="Times New Roman" w:cs="Times New Roman"/>
        </w:rPr>
        <w:t>，</w:t>
      </w:r>
      <w:r w:rsidRPr="007758FB">
        <w:rPr>
          <w:rFonts w:ascii="Times New Roman" w:hAnsi="Times New Roman" w:cs="Times New Roman"/>
        </w:rPr>
        <w:t>长篇论文更明显</w:t>
      </w:r>
      <w:r>
        <w:rPr>
          <w:rFonts w:ascii="Times New Roman" w:hAnsi="Times New Roman" w:cs="Times New Roman"/>
        </w:rPr>
        <w:t>；</w:t>
      </w:r>
      <w:r w:rsidRPr="007758FB">
        <w:rPr>
          <w:rFonts w:ascii="Times New Roman" w:hAnsi="Times New Roman" w:cs="Times New Roman"/>
        </w:rPr>
        <w:t>考试要求则明显低于对方</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本题考查考生的图文转换能力。这类题对于考生敏锐地捕捉信息、精确分析信息和准确提炼概括信息的能力有着较高的要求。就此题而言，关键要看清题干要求，即</w:t>
      </w:r>
      <w:r w:rsidRPr="007758FB">
        <w:rPr>
          <w:rFonts w:hAnsi="宋体" w:cs="Times New Roman"/>
        </w:rPr>
        <w:t>“</w:t>
      </w:r>
      <w:r w:rsidRPr="007758FB">
        <w:rPr>
          <w:rFonts w:ascii="Times New Roman" w:eastAsia="黑体" w:hAnsi="Times New Roman" w:cs="Times New Roman"/>
        </w:rPr>
        <w:t>从清华大学的角度</w:t>
      </w:r>
      <w:r w:rsidRPr="007758FB">
        <w:rPr>
          <w:rFonts w:hAnsi="宋体" w:cs="Times New Roman"/>
        </w:rPr>
        <w:t>”“</w:t>
      </w:r>
      <w:r w:rsidRPr="007758FB">
        <w:rPr>
          <w:rFonts w:ascii="Times New Roman" w:eastAsia="黑体" w:hAnsi="Times New Roman" w:cs="Times New Roman"/>
        </w:rPr>
        <w:t>就阅读量、论文写作、考试三方面的要求写出比较的结论</w:t>
      </w:r>
      <w:r w:rsidRPr="007758FB">
        <w:rPr>
          <w:rFonts w:hAnsi="宋体" w:cs="Times New Roman"/>
        </w:rPr>
        <w:t>”</w:t>
      </w:r>
      <w:r w:rsidRPr="007758FB">
        <w:rPr>
          <w:rFonts w:ascii="Times New Roman" w:eastAsia="黑体"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6</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一只</w:t>
      </w:r>
      <w:r w:rsidRPr="007758FB">
        <w:rPr>
          <w:rFonts w:hAnsi="宋体" w:cs="Times New Roman"/>
        </w:rPr>
        <w:t>“</w:t>
      </w:r>
      <w:r w:rsidRPr="007758FB">
        <w:rPr>
          <w:rFonts w:ascii="Times New Roman" w:hAnsi="Times New Roman" w:cs="Times New Roman"/>
        </w:rPr>
        <w:t>硕鼠</w:t>
      </w:r>
      <w:r w:rsidRPr="007758FB">
        <w:rPr>
          <w:rFonts w:hAnsi="宋体" w:cs="Times New Roman"/>
        </w:rPr>
        <w:t>”</w:t>
      </w:r>
      <w:r>
        <w:rPr>
          <w:rFonts w:ascii="Times New Roman" w:hAnsi="Times New Roman" w:cs="Times New Roman"/>
        </w:rPr>
        <w:t>，</w:t>
      </w:r>
      <w:r w:rsidRPr="007758FB">
        <w:rPr>
          <w:rFonts w:ascii="Times New Roman" w:hAnsi="Times New Roman" w:cs="Times New Roman"/>
        </w:rPr>
        <w:t>穿着西装</w:t>
      </w:r>
      <w:r>
        <w:rPr>
          <w:rFonts w:ascii="Times New Roman" w:hAnsi="Times New Roman" w:cs="Times New Roman"/>
        </w:rPr>
        <w:t>，</w:t>
      </w:r>
      <w:r w:rsidRPr="007758FB">
        <w:rPr>
          <w:rFonts w:ascii="Times New Roman" w:hAnsi="Times New Roman" w:cs="Times New Roman"/>
        </w:rPr>
        <w:t>打着领带</w:t>
      </w:r>
      <w:r>
        <w:rPr>
          <w:rFonts w:ascii="Times New Roman" w:hAnsi="Times New Roman" w:cs="Times New Roman"/>
        </w:rPr>
        <w:t>，</w:t>
      </w:r>
      <w:r w:rsidRPr="007758FB">
        <w:rPr>
          <w:rFonts w:ascii="Times New Roman" w:hAnsi="Times New Roman" w:cs="Times New Roman"/>
        </w:rPr>
        <w:t>拖着肥肠般的长尾巴</w:t>
      </w:r>
      <w:r>
        <w:rPr>
          <w:rFonts w:ascii="Times New Roman" w:hAnsi="Times New Roman" w:cs="Times New Roman"/>
        </w:rPr>
        <w:t>，</w:t>
      </w:r>
      <w:r w:rsidRPr="007758FB">
        <w:rPr>
          <w:rFonts w:ascii="Times New Roman" w:hAnsi="Times New Roman" w:cs="Times New Roman"/>
        </w:rPr>
        <w:t>正想从铺着钞票的玻璃罐里逃出</w:t>
      </w:r>
      <w:r>
        <w:rPr>
          <w:rFonts w:ascii="Times New Roman" w:hAnsi="Times New Roman" w:cs="Times New Roman"/>
        </w:rPr>
        <w:t>。</w:t>
      </w:r>
      <w:r w:rsidRPr="007758FB">
        <w:rPr>
          <w:rFonts w:ascii="Times New Roman" w:hAnsi="Times New Roman" w:cs="Times New Roman"/>
        </w:rPr>
        <w:t>无奈</w:t>
      </w:r>
      <w:r>
        <w:rPr>
          <w:rFonts w:ascii="Times New Roman" w:hAnsi="Times New Roman" w:cs="Times New Roman"/>
        </w:rPr>
        <w:t>，</w:t>
      </w:r>
      <w:r w:rsidRPr="007758FB">
        <w:rPr>
          <w:rFonts w:ascii="Times New Roman" w:hAnsi="Times New Roman" w:cs="Times New Roman"/>
        </w:rPr>
        <w:t>任他满头大汗</w:t>
      </w:r>
      <w:r>
        <w:rPr>
          <w:rFonts w:ascii="Times New Roman" w:hAnsi="Times New Roman" w:cs="Times New Roman"/>
        </w:rPr>
        <w:t>、</w:t>
      </w:r>
      <w:r w:rsidRPr="007758FB">
        <w:rPr>
          <w:rFonts w:ascii="Times New Roman" w:hAnsi="Times New Roman" w:cs="Times New Roman"/>
        </w:rPr>
        <w:t>高呼大喊</w:t>
      </w:r>
      <w:r>
        <w:rPr>
          <w:rFonts w:ascii="Times New Roman" w:hAnsi="Times New Roman" w:cs="Times New Roman"/>
        </w:rPr>
        <w:t>，</w:t>
      </w:r>
      <w:r w:rsidRPr="007758FB">
        <w:rPr>
          <w:rFonts w:ascii="Times New Roman" w:hAnsi="Times New Roman" w:cs="Times New Roman"/>
        </w:rPr>
        <w:t>贪来的金钱撑肥了躯干</w:t>
      </w:r>
      <w:r>
        <w:rPr>
          <w:rFonts w:ascii="Times New Roman" w:hAnsi="Times New Roman" w:cs="Times New Roman"/>
        </w:rPr>
        <w:t>，</w:t>
      </w:r>
      <w:r w:rsidRPr="007758FB">
        <w:rPr>
          <w:rFonts w:ascii="Times New Roman" w:hAnsi="Times New Roman" w:cs="Times New Roman"/>
        </w:rPr>
        <w:t>就是爬不出欲望的</w:t>
      </w:r>
      <w:r w:rsidRPr="007758FB">
        <w:rPr>
          <w:rFonts w:hAnsi="宋体" w:cs="Times New Roman"/>
        </w:rPr>
        <w:t>“</w:t>
      </w:r>
      <w:r w:rsidRPr="007758FB">
        <w:rPr>
          <w:rFonts w:ascii="Times New Roman" w:hAnsi="Times New Roman" w:cs="Times New Roman"/>
        </w:rPr>
        <w:t>牢笼</w:t>
      </w:r>
      <w:r w:rsidRPr="007758FB">
        <w:rPr>
          <w:rFonts w:hAnsi="宋体" w:cs="Times New Roman"/>
        </w:rPr>
        <w:t>”</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hAnsi="宋体" w:cs="Times New Roman"/>
        </w:rPr>
        <w:t>②</w:t>
      </w:r>
      <w:r w:rsidRPr="007758FB">
        <w:rPr>
          <w:rFonts w:ascii="Times New Roman" w:hAnsi="Times New Roman" w:cs="Times New Roman"/>
        </w:rPr>
        <w:t>贪得无厌者将自食其果</w:t>
      </w:r>
      <w:r w:rsidRPr="007758FB">
        <w:rPr>
          <w:rFonts w:ascii="Times New Roman" w:hAnsi="Times New Roman" w:cs="Times New Roman"/>
        </w:rPr>
        <w:t>/</w:t>
      </w:r>
      <w:r w:rsidRPr="007758FB">
        <w:rPr>
          <w:rFonts w:ascii="Times New Roman" w:hAnsi="Times New Roman" w:cs="Times New Roman"/>
        </w:rPr>
        <w:t>贪婪者终究作茧自缚</w:t>
      </w:r>
      <w:r>
        <w:rPr>
          <w:rFonts w:ascii="Times New Roman" w:hAnsi="Times New Roman" w:cs="Times New Roman"/>
        </w:rPr>
        <w:t>。</w:t>
      </w:r>
    </w:p>
    <w:p w:rsidR="001775F6" w:rsidRDefault="001775F6" w:rsidP="001775F6">
      <w:pPr>
        <w:pStyle w:val="a3"/>
        <w:ind w:firstLineChars="200" w:firstLine="420"/>
        <w:rPr>
          <w:rFonts w:ascii="Times New Roman" w:eastAsia="黑体"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eastAsia="黑体" w:hAnsi="宋体" w:cs="Times New Roman"/>
        </w:rPr>
        <w:t>①</w:t>
      </w:r>
      <w:r w:rsidRPr="007758FB">
        <w:rPr>
          <w:rFonts w:ascii="Times New Roman" w:eastAsia="黑体" w:hAnsi="Times New Roman" w:cs="Times New Roman"/>
        </w:rPr>
        <w:t>描述应符合画面内容，像</w:t>
      </w:r>
      <w:r w:rsidRPr="007758FB">
        <w:rPr>
          <w:rFonts w:hAnsi="宋体" w:cs="Times New Roman"/>
        </w:rPr>
        <w:t>“</w:t>
      </w:r>
      <w:r w:rsidRPr="007758FB">
        <w:rPr>
          <w:rFonts w:ascii="Times New Roman" w:eastAsia="黑体" w:hAnsi="Times New Roman" w:cs="Times New Roman"/>
        </w:rPr>
        <w:t>老鼠</w:t>
      </w:r>
      <w:r w:rsidRPr="007758FB">
        <w:rPr>
          <w:rFonts w:hAnsi="宋体" w:cs="Times New Roman"/>
        </w:rPr>
        <w:t>”“</w:t>
      </w:r>
      <w:r w:rsidRPr="007758FB">
        <w:rPr>
          <w:rFonts w:ascii="Times New Roman" w:eastAsia="黑体" w:hAnsi="Times New Roman" w:cs="Times New Roman"/>
        </w:rPr>
        <w:t>玻璃罐</w:t>
      </w:r>
      <w:r w:rsidRPr="007758FB">
        <w:rPr>
          <w:rFonts w:hAnsi="宋体" w:cs="Times New Roman"/>
        </w:rPr>
        <w:t>”“</w:t>
      </w:r>
      <w:r w:rsidRPr="007758FB">
        <w:rPr>
          <w:rFonts w:ascii="Times New Roman" w:eastAsia="黑体" w:hAnsi="Times New Roman" w:cs="Times New Roman"/>
        </w:rPr>
        <w:t>钞票</w:t>
      </w:r>
      <w:r w:rsidRPr="007758FB">
        <w:rPr>
          <w:rFonts w:hAnsi="宋体" w:cs="Times New Roman"/>
        </w:rPr>
        <w:t>”</w:t>
      </w:r>
      <w:r w:rsidRPr="007758FB">
        <w:rPr>
          <w:rFonts w:ascii="Times New Roman" w:eastAsia="黑体" w:hAnsi="Times New Roman" w:cs="Times New Roman"/>
        </w:rPr>
        <w:t>这些内容不可遗漏。</w:t>
      </w:r>
    </w:p>
    <w:p w:rsidR="001775F6" w:rsidRDefault="001775F6" w:rsidP="001775F6">
      <w:pPr>
        <w:pStyle w:val="a3"/>
        <w:ind w:firstLineChars="200" w:firstLine="420"/>
        <w:rPr>
          <w:rFonts w:ascii="Times New Roman" w:hAnsi="Times New Roman" w:cs="Times New Roman"/>
        </w:rPr>
      </w:pPr>
      <w:r w:rsidRPr="007758FB">
        <w:rPr>
          <w:rFonts w:eastAsia="黑体" w:hAnsi="宋体" w:cs="Times New Roman"/>
        </w:rPr>
        <w:t>②</w:t>
      </w:r>
      <w:r w:rsidRPr="007758FB">
        <w:rPr>
          <w:rFonts w:ascii="Times New Roman" w:eastAsia="黑体" w:hAnsi="Times New Roman" w:cs="Times New Roman"/>
        </w:rPr>
        <w:t>答题要点有二：贪婪，自食其果。</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7</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请保护我们的地球家园</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反映了目前生态环境遭受破坏</w:t>
      </w:r>
      <w:r>
        <w:rPr>
          <w:rFonts w:ascii="Times New Roman" w:hAnsi="Times New Roman" w:cs="Times New Roman"/>
        </w:rPr>
        <w:t>、</w:t>
      </w:r>
      <w:r w:rsidRPr="007758FB">
        <w:rPr>
          <w:rFonts w:ascii="Times New Roman" w:hAnsi="Times New Roman" w:cs="Times New Roman"/>
        </w:rPr>
        <w:t>地球出现温室效应的现状</w:t>
      </w:r>
      <w:r>
        <w:rPr>
          <w:rFonts w:ascii="Times New Roman" w:hAnsi="Times New Roman" w:cs="Times New Roman"/>
        </w:rPr>
        <w:t>。</w:t>
      </w:r>
      <w:r w:rsidRPr="007758FB">
        <w:rPr>
          <w:rFonts w:ascii="Times New Roman" w:hAnsi="Times New Roman" w:cs="Times New Roman"/>
        </w:rPr>
        <w:t>我们生活在同一个地球上</w:t>
      </w:r>
      <w:r>
        <w:rPr>
          <w:rFonts w:ascii="Times New Roman" w:hAnsi="Times New Roman" w:cs="Times New Roman"/>
        </w:rPr>
        <w:t>，</w:t>
      </w:r>
      <w:r w:rsidRPr="007758FB">
        <w:rPr>
          <w:rFonts w:ascii="Times New Roman" w:hAnsi="Times New Roman" w:cs="Times New Roman"/>
        </w:rPr>
        <w:t>拥有同一个家园</w:t>
      </w:r>
      <w:r>
        <w:rPr>
          <w:rFonts w:ascii="Times New Roman" w:hAnsi="Times New Roman" w:cs="Times New Roman"/>
        </w:rPr>
        <w:t>，</w:t>
      </w:r>
      <w:r w:rsidRPr="007758FB">
        <w:rPr>
          <w:rFonts w:ascii="Times New Roman" w:hAnsi="Times New Roman" w:cs="Times New Roman"/>
        </w:rPr>
        <w:t>保护我们的环境是每一个社会成员义不容辞的责任</w:t>
      </w:r>
      <w:r>
        <w:rPr>
          <w:rFonts w:ascii="Times New Roman" w:hAnsi="Times New Roman" w:cs="Times New Roman"/>
        </w:rPr>
        <w:t>。</w:t>
      </w:r>
      <w:r w:rsidRPr="007758FB">
        <w:rPr>
          <w:rFonts w:ascii="Times New Roman" w:hAnsi="Times New Roman" w:cs="Times New Roman"/>
        </w:rPr>
        <w:t>让我们团结起来</w:t>
      </w:r>
      <w:r>
        <w:rPr>
          <w:rFonts w:ascii="Times New Roman" w:hAnsi="Times New Roman" w:cs="Times New Roman"/>
        </w:rPr>
        <w:t>，</w:t>
      </w:r>
      <w:r w:rsidRPr="007758FB">
        <w:rPr>
          <w:rFonts w:ascii="Times New Roman" w:hAnsi="Times New Roman" w:cs="Times New Roman"/>
        </w:rPr>
        <w:t>为保护环境而努力吧</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8</w:t>
      </w:r>
      <w:r>
        <w:rPr>
          <w:rFonts w:ascii="Times New Roman" w:hAnsi="Times New Roman" w:cs="Times New Roman"/>
        </w:rPr>
        <w:t>．</w:t>
      </w:r>
      <w:r w:rsidRPr="007758FB">
        <w:rPr>
          <w:rFonts w:ascii="Times New Roman" w:hAnsi="Times New Roman" w:cs="Times New Roman"/>
        </w:rPr>
        <w:t>在增幅上落后于各兄弟省份</w:t>
      </w:r>
      <w:r>
        <w:rPr>
          <w:rFonts w:ascii="Times New Roman" w:hAnsi="Times New Roman" w:cs="Times New Roman"/>
        </w:rPr>
        <w:t xml:space="preserve">　</w:t>
      </w:r>
      <w:r w:rsidRPr="007758FB">
        <w:rPr>
          <w:rFonts w:ascii="Times New Roman" w:hAnsi="Times New Roman" w:cs="Times New Roman"/>
        </w:rPr>
        <w:t>加大固定资产投资</w:t>
      </w:r>
      <w:r>
        <w:rPr>
          <w:rFonts w:ascii="Times New Roman" w:hAnsi="Times New Roman" w:cs="Times New Roman"/>
        </w:rPr>
        <w:t xml:space="preserve">　</w:t>
      </w:r>
      <w:r w:rsidRPr="007758FB">
        <w:rPr>
          <w:rFonts w:ascii="Times New Roman" w:hAnsi="Times New Roman" w:cs="Times New Roman"/>
        </w:rPr>
        <w:t>加快工业发展</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读懂前两横栏与后四横栏的总分关系，注意纵栏广东省与其他省市的不同点。</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9</w:t>
      </w:r>
      <w:r>
        <w:rPr>
          <w:rFonts w:ascii="Times New Roman" w:hAnsi="Times New Roman" w:cs="Times New Roman"/>
        </w:rPr>
        <w:t>．</w:t>
      </w:r>
      <w:r w:rsidRPr="007758FB">
        <w:rPr>
          <w:rFonts w:ascii="Times New Roman" w:hAnsi="Times New Roman" w:cs="Times New Roman"/>
        </w:rPr>
        <w:t>示例</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ascii="Times New Roman" w:hAnsi="Times New Roman" w:cs="Times New Roman"/>
        </w:rPr>
        <w:t>我国幼儿园的总量减少了</w:t>
      </w:r>
      <w:r>
        <w:rPr>
          <w:rFonts w:ascii="Times New Roman" w:hAnsi="Times New Roman" w:cs="Times New Roman"/>
        </w:rPr>
        <w:t>。</w:t>
      </w:r>
      <w:r w:rsidRPr="007758FB">
        <w:rPr>
          <w:rFonts w:ascii="Times New Roman" w:hAnsi="Times New Roman" w:cs="Times New Roman"/>
        </w:rPr>
        <w:t>企事业</w:t>
      </w:r>
      <w:r>
        <w:rPr>
          <w:rFonts w:ascii="Times New Roman" w:hAnsi="Times New Roman" w:cs="Times New Roman"/>
        </w:rPr>
        <w:t>、</w:t>
      </w:r>
      <w:r w:rsidRPr="007758FB">
        <w:rPr>
          <w:rFonts w:ascii="Times New Roman" w:hAnsi="Times New Roman" w:cs="Times New Roman"/>
        </w:rPr>
        <w:t>机关办园和街道</w:t>
      </w:r>
      <w:r>
        <w:rPr>
          <w:rFonts w:ascii="Times New Roman" w:hAnsi="Times New Roman" w:cs="Times New Roman"/>
        </w:rPr>
        <w:t>、</w:t>
      </w:r>
      <w:r w:rsidRPr="007758FB">
        <w:rPr>
          <w:rFonts w:ascii="Times New Roman" w:hAnsi="Times New Roman" w:cs="Times New Roman"/>
        </w:rPr>
        <w:t>乡镇集体办园的数量锐减</w:t>
      </w:r>
      <w:r>
        <w:rPr>
          <w:rFonts w:ascii="Times New Roman" w:hAnsi="Times New Roman" w:cs="Times New Roman"/>
        </w:rPr>
        <w:t>，</w:t>
      </w:r>
      <w:r w:rsidRPr="007758FB">
        <w:rPr>
          <w:rFonts w:ascii="Times New Roman" w:hAnsi="Times New Roman" w:cs="Times New Roman"/>
        </w:rPr>
        <w:t>公办幼儿园的数量下降得缓慢些</w:t>
      </w:r>
      <w:r>
        <w:rPr>
          <w:rFonts w:ascii="Times New Roman" w:hAnsi="Times New Roman" w:cs="Times New Roman"/>
        </w:rPr>
        <w:t>，</w:t>
      </w:r>
      <w:r w:rsidRPr="007758FB">
        <w:rPr>
          <w:rFonts w:ascii="Times New Roman" w:hAnsi="Times New Roman" w:cs="Times New Roman"/>
        </w:rPr>
        <w:t>只有社会力量办园的数量增长了</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在公办园</w:t>
      </w:r>
      <w:r>
        <w:rPr>
          <w:rFonts w:ascii="Times New Roman" w:hAnsi="Times New Roman" w:cs="Times New Roman"/>
        </w:rPr>
        <w:t>，</w:t>
      </w:r>
      <w:r w:rsidRPr="007758FB">
        <w:rPr>
          <w:rFonts w:ascii="Times New Roman" w:hAnsi="Times New Roman" w:cs="Times New Roman"/>
        </w:rPr>
        <w:t>企事业</w:t>
      </w:r>
      <w:r>
        <w:rPr>
          <w:rFonts w:ascii="Times New Roman" w:hAnsi="Times New Roman" w:cs="Times New Roman"/>
        </w:rPr>
        <w:t>、</w:t>
      </w:r>
      <w:r w:rsidRPr="007758FB">
        <w:rPr>
          <w:rFonts w:ascii="Times New Roman" w:hAnsi="Times New Roman" w:cs="Times New Roman"/>
        </w:rPr>
        <w:t>机关办园数量减少的情况下</w:t>
      </w:r>
      <w:r>
        <w:rPr>
          <w:rFonts w:ascii="Times New Roman" w:hAnsi="Times New Roman" w:cs="Times New Roman"/>
        </w:rPr>
        <w:t>，</w:t>
      </w:r>
      <w:r w:rsidRPr="007758FB">
        <w:rPr>
          <w:rFonts w:ascii="Times New Roman" w:hAnsi="Times New Roman" w:cs="Times New Roman"/>
        </w:rPr>
        <w:t>幼儿教育被直接推向市场</w:t>
      </w:r>
      <w:r>
        <w:rPr>
          <w:rFonts w:ascii="Times New Roman" w:hAnsi="Times New Roman" w:cs="Times New Roman"/>
        </w:rPr>
        <w:t>，</w:t>
      </w:r>
      <w:r w:rsidRPr="007758FB">
        <w:rPr>
          <w:rFonts w:ascii="Times New Roman" w:hAnsi="Times New Roman" w:cs="Times New Roman"/>
        </w:rPr>
        <w:t>社会力量办园的态势迅速发展</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此题通过设置图表数据，考查考生的语言综合运用能力和解决实际问题的能力。审题时首先要注意表头的文字，明确图表说明的对象是</w:t>
      </w:r>
      <w:r w:rsidRPr="007758FB">
        <w:rPr>
          <w:rFonts w:hAnsi="宋体" w:cs="Times New Roman"/>
        </w:rPr>
        <w:t>“</w:t>
      </w:r>
      <w:r w:rsidRPr="007758FB">
        <w:rPr>
          <w:rFonts w:ascii="Times New Roman" w:eastAsia="黑体" w:hAnsi="Times New Roman" w:cs="Times New Roman"/>
        </w:rPr>
        <w:t>全国幼儿园数量变化</w:t>
      </w:r>
      <w:r w:rsidRPr="007758FB">
        <w:rPr>
          <w:rFonts w:hAnsi="宋体" w:cs="Times New Roman"/>
        </w:rPr>
        <w:t>”</w:t>
      </w:r>
      <w:r w:rsidRPr="007758FB">
        <w:rPr>
          <w:rFonts w:ascii="Times New Roman" w:eastAsia="黑体" w:hAnsi="Times New Roman" w:cs="Times New Roman"/>
        </w:rPr>
        <w:t>；其次要仔细读表，捕捉信息，如比较对象有办幼儿园的各种部门、办园时间、办园数量等，发现其中的规律。读表不能顾此失彼，遗漏信息；表述要简洁准确。</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10</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1</w:t>
      </w:r>
      <w:r>
        <w:rPr>
          <w:rFonts w:ascii="Times New Roman" w:hAnsi="Times New Roman" w:cs="Times New Roman"/>
        </w:rPr>
        <w:t>)</w:t>
      </w:r>
      <w:r w:rsidRPr="007758FB">
        <w:rPr>
          <w:rFonts w:hAnsi="宋体" w:cs="Times New Roman"/>
        </w:rPr>
        <w:t>①</w:t>
      </w:r>
      <w:r w:rsidRPr="007758FB">
        <w:rPr>
          <w:rFonts w:ascii="Times New Roman" w:hAnsi="Times New Roman" w:cs="Times New Roman"/>
        </w:rPr>
        <w:t>我国城乡劳动力受教育水平层次有明显差异</w:t>
      </w:r>
      <w:r>
        <w:rPr>
          <w:rFonts w:ascii="Times New Roman" w:hAnsi="Times New Roman" w:cs="Times New Roman"/>
        </w:rPr>
        <w:t>，</w:t>
      </w:r>
      <w:r w:rsidRPr="007758FB">
        <w:rPr>
          <w:rFonts w:ascii="Times New Roman" w:hAnsi="Times New Roman" w:cs="Times New Roman"/>
        </w:rPr>
        <w:t>层次愈高</w:t>
      </w:r>
      <w:r>
        <w:rPr>
          <w:rFonts w:ascii="Times New Roman" w:hAnsi="Times New Roman" w:cs="Times New Roman"/>
        </w:rPr>
        <w:t>，</w:t>
      </w:r>
      <w:r w:rsidRPr="007758FB">
        <w:rPr>
          <w:rFonts w:ascii="Times New Roman" w:hAnsi="Times New Roman" w:cs="Times New Roman"/>
        </w:rPr>
        <w:t>差异愈大</w:t>
      </w:r>
      <w:r>
        <w:rPr>
          <w:rFonts w:ascii="Times New Roman" w:hAnsi="Times New Roman" w:cs="Times New Roman"/>
        </w:rPr>
        <w:t>。</w:t>
      </w:r>
      <w:r w:rsidRPr="007758FB">
        <w:rPr>
          <w:rFonts w:hAnsi="宋体" w:cs="Times New Roman"/>
        </w:rPr>
        <w:t>②</w:t>
      </w:r>
      <w:r w:rsidRPr="007758FB">
        <w:rPr>
          <w:rFonts w:ascii="Times New Roman" w:hAnsi="Times New Roman" w:cs="Times New Roman"/>
        </w:rPr>
        <w:t>城市劳动力人口接受高水平教育的比例远远高于乡村</w:t>
      </w:r>
      <w:r>
        <w:rPr>
          <w:rFonts w:ascii="Times New Roman" w:hAnsi="Times New Roman" w:cs="Times New Roman"/>
        </w:rPr>
        <w:t>。</w:t>
      </w:r>
      <w:r>
        <w:rPr>
          <w:rFonts w:ascii="Times New Roman" w:hAnsi="Times New Roman" w:cs="Times New Roman"/>
        </w:rPr>
        <w:t>(</w:t>
      </w:r>
      <w:r w:rsidRPr="007758FB">
        <w:rPr>
          <w:rFonts w:ascii="Times New Roman" w:hAnsi="Times New Roman" w:cs="Times New Roman"/>
        </w:rPr>
        <w:t>或乡村劳动力人口接受高水平教育的比例远远低于城市</w:t>
      </w:r>
      <w:r>
        <w:rPr>
          <w:rFonts w:ascii="Times New Roman" w:hAnsi="Times New Roman" w:cs="Times New Roman"/>
        </w:rPr>
        <w:t>。</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Pr>
          <w:rFonts w:ascii="Times New Roman" w:hAnsi="Times New Roman" w:cs="Times New Roman"/>
        </w:rPr>
        <w:t>(</w:t>
      </w:r>
      <w:r w:rsidRPr="007758FB">
        <w:rPr>
          <w:rFonts w:ascii="Times New Roman" w:hAnsi="Times New Roman" w:cs="Times New Roman"/>
        </w:rPr>
        <w:t>2</w:t>
      </w:r>
      <w:r>
        <w:rPr>
          <w:rFonts w:ascii="Times New Roman" w:hAnsi="Times New Roman" w:cs="Times New Roman"/>
        </w:rPr>
        <w:t>)</w:t>
      </w:r>
      <w:r w:rsidRPr="007758FB">
        <w:rPr>
          <w:rFonts w:ascii="Times New Roman" w:hAnsi="Times New Roman" w:cs="Times New Roman"/>
        </w:rPr>
        <w:t>建议</w:t>
      </w:r>
      <w:r>
        <w:rPr>
          <w:rFonts w:ascii="Times New Roman" w:hAnsi="Times New Roman" w:cs="Times New Roman"/>
        </w:rPr>
        <w:t>：</w:t>
      </w:r>
      <w:r w:rsidRPr="007758FB">
        <w:rPr>
          <w:rFonts w:ascii="Times New Roman" w:hAnsi="Times New Roman" w:cs="Times New Roman"/>
        </w:rPr>
        <w:t>城乡劳动力人口教育要协调均衡发展</w:t>
      </w:r>
      <w:r>
        <w:rPr>
          <w:rFonts w:ascii="Times New Roman" w:hAnsi="Times New Roman" w:cs="Times New Roman"/>
        </w:rPr>
        <w:t>。</w:t>
      </w:r>
      <w:r w:rsidRPr="007758FB">
        <w:rPr>
          <w:rFonts w:ascii="Times New Roman" w:hAnsi="Times New Roman" w:cs="Times New Roman"/>
        </w:rPr>
        <w:t>要加大农村劳动力人口教育的资金投入</w:t>
      </w:r>
      <w:r>
        <w:rPr>
          <w:rFonts w:ascii="Times New Roman" w:hAnsi="Times New Roman" w:cs="Times New Roman"/>
        </w:rPr>
        <w:t>；</w:t>
      </w:r>
      <w:r w:rsidRPr="007758FB">
        <w:rPr>
          <w:rFonts w:ascii="Times New Roman" w:hAnsi="Times New Roman" w:cs="Times New Roman"/>
        </w:rPr>
        <w:t>引导高素质人才投入到农村教育中去</w:t>
      </w:r>
      <w:r>
        <w:rPr>
          <w:rFonts w:ascii="Times New Roman" w:hAnsi="Times New Roman" w:cs="Times New Roman"/>
        </w:rPr>
        <w:t>；</w:t>
      </w:r>
      <w:r w:rsidRPr="007758FB">
        <w:rPr>
          <w:rFonts w:ascii="Times New Roman" w:hAnsi="Times New Roman" w:cs="Times New Roman"/>
        </w:rPr>
        <w:t>把农村劳动力受教育水平与领导考核奖惩直接挂钩</w:t>
      </w:r>
      <w:r>
        <w:rPr>
          <w:rFonts w:ascii="Times New Roman" w:hAnsi="Times New Roman" w:cs="Times New Roman"/>
        </w:rPr>
        <w:t>。</w:t>
      </w:r>
    </w:p>
    <w:p w:rsidR="001775F6" w:rsidRDefault="001775F6" w:rsidP="001775F6">
      <w:pPr>
        <w:pStyle w:val="a3"/>
        <w:ind w:firstLineChars="200" w:firstLine="420"/>
        <w:rPr>
          <w:rFonts w:ascii="Times New Roman" w:hAnsi="Times New Roman" w:cs="Times New Roman"/>
        </w:rPr>
      </w:pPr>
      <w:r w:rsidRPr="007758FB">
        <w:rPr>
          <w:rFonts w:ascii="Times New Roman" w:eastAsia="黑体" w:hAnsi="Times New Roman" w:cs="Times New Roman"/>
        </w:rPr>
        <w:t>解析</w:t>
      </w:r>
      <w:r>
        <w:rPr>
          <w:rFonts w:ascii="Times New Roman" w:eastAsia="黑体" w:hAnsi="Times New Roman" w:cs="Times New Roman"/>
        </w:rPr>
        <w:t xml:space="preserve">　</w:t>
      </w:r>
      <w:r w:rsidRPr="007758FB">
        <w:rPr>
          <w:rFonts w:ascii="Times New Roman" w:eastAsia="黑体" w:hAnsi="Times New Roman" w:cs="Times New Roman"/>
        </w:rPr>
        <w:t>一是体察图表特点及项次，明确图表承载的内涵；二是辨析图表中各主要项次所占比重及发展趋势，明确其动态或静态数据；三是透过曲线或图表看本质，得出合乎图表内容的结论；最后整合作答。</w:t>
      </w:r>
    </w:p>
    <w:p w:rsidR="001775F6" w:rsidRDefault="001775F6" w:rsidP="001775F6">
      <w:pPr>
        <w:pStyle w:val="a3"/>
        <w:ind w:firstLineChars="200" w:firstLine="420"/>
        <w:rPr>
          <w:rFonts w:ascii="Times New Roman" w:hAnsi="Times New Roman" w:cs="Times New Roman"/>
        </w:rPr>
      </w:pPr>
      <w:r w:rsidRPr="007758FB">
        <w:rPr>
          <w:rFonts w:ascii="Times New Roman" w:hAnsi="Times New Roman" w:cs="Times New Roman"/>
        </w:rPr>
        <w:t>11</w:t>
      </w:r>
      <w:r>
        <w:rPr>
          <w:rFonts w:ascii="Times New Roman" w:hAnsi="Times New Roman" w:cs="Times New Roman"/>
        </w:rPr>
        <w:t>．</w:t>
      </w:r>
      <w:r w:rsidRPr="007758FB">
        <w:rPr>
          <w:rFonts w:ascii="Times New Roman" w:hAnsi="Times New Roman" w:cs="Times New Roman"/>
        </w:rPr>
        <w:t>馆标</w:t>
      </w:r>
      <w:r w:rsidRPr="007758FB">
        <w:rPr>
          <w:rFonts w:hAnsi="宋体" w:cs="Times New Roman"/>
        </w:rPr>
        <w:t>“</w:t>
      </w:r>
      <w:r w:rsidRPr="007758FB">
        <w:rPr>
          <w:rFonts w:ascii="Times New Roman" w:hAnsi="Times New Roman" w:cs="Times New Roman"/>
        </w:rPr>
        <w:t>书</w:t>
      </w:r>
      <w:r w:rsidRPr="007758FB">
        <w:rPr>
          <w:rFonts w:hAnsi="宋体" w:cs="Times New Roman"/>
        </w:rPr>
        <w:t>”</w:t>
      </w:r>
      <w:r w:rsidRPr="007758FB">
        <w:rPr>
          <w:rFonts w:ascii="Times New Roman" w:hAnsi="Times New Roman" w:cs="Times New Roman"/>
        </w:rPr>
        <w:t>字侧形如弯弯曲曲的山形</w:t>
      </w:r>
      <w:r>
        <w:rPr>
          <w:rFonts w:ascii="Times New Roman" w:hAnsi="Times New Roman" w:cs="Times New Roman"/>
        </w:rPr>
        <w:t>，</w:t>
      </w:r>
      <w:r w:rsidRPr="007758FB">
        <w:rPr>
          <w:rFonts w:ascii="Times New Roman" w:hAnsi="Times New Roman" w:cs="Times New Roman"/>
        </w:rPr>
        <w:t>体现着</w:t>
      </w:r>
      <w:r w:rsidRPr="007758FB">
        <w:rPr>
          <w:rFonts w:hAnsi="宋体" w:cs="Times New Roman"/>
        </w:rPr>
        <w:t>“</w:t>
      </w:r>
      <w:r w:rsidRPr="007758FB">
        <w:rPr>
          <w:rFonts w:ascii="Times New Roman" w:hAnsi="Times New Roman" w:cs="Times New Roman"/>
        </w:rPr>
        <w:t>书山有路勤为径</w:t>
      </w:r>
      <w:r w:rsidRPr="007758FB">
        <w:rPr>
          <w:rFonts w:hAnsi="宋体" w:cs="Times New Roman"/>
        </w:rPr>
        <w:t>”</w:t>
      </w:r>
      <w:r w:rsidRPr="007758FB">
        <w:rPr>
          <w:rFonts w:ascii="Times New Roman" w:hAnsi="Times New Roman" w:cs="Times New Roman"/>
        </w:rPr>
        <w:t>的寓意</w:t>
      </w:r>
      <w:r>
        <w:rPr>
          <w:rFonts w:ascii="Times New Roman" w:hAnsi="Times New Roman" w:cs="Times New Roman"/>
        </w:rPr>
        <w:t>；</w:t>
      </w:r>
      <w:r w:rsidRPr="007758FB">
        <w:rPr>
          <w:rFonts w:ascii="Times New Roman" w:hAnsi="Times New Roman" w:cs="Times New Roman"/>
        </w:rPr>
        <w:t>馆标中寓有南京图书馆的首字母</w:t>
      </w:r>
      <w:r w:rsidRPr="007758FB">
        <w:rPr>
          <w:rFonts w:hAnsi="宋体" w:cs="Times New Roman"/>
        </w:rPr>
        <w:t>“</w:t>
      </w:r>
      <w:r w:rsidRPr="007758FB">
        <w:rPr>
          <w:rFonts w:ascii="Times New Roman" w:hAnsi="Times New Roman" w:cs="Times New Roman"/>
        </w:rPr>
        <w:t>N</w:t>
      </w:r>
      <w:r w:rsidRPr="007758FB">
        <w:rPr>
          <w:rFonts w:hAnsi="宋体" w:cs="Times New Roman"/>
        </w:rPr>
        <w:t>”</w:t>
      </w:r>
      <w:r w:rsidRPr="007758FB">
        <w:rPr>
          <w:rFonts w:ascii="Times New Roman" w:hAnsi="Times New Roman" w:cs="Times New Roman"/>
        </w:rPr>
        <w:t>与</w:t>
      </w:r>
      <w:r w:rsidRPr="007758FB">
        <w:rPr>
          <w:rFonts w:hAnsi="宋体" w:cs="Times New Roman"/>
        </w:rPr>
        <w:t>“</w:t>
      </w:r>
      <w:r w:rsidRPr="007758FB">
        <w:rPr>
          <w:rFonts w:ascii="Times New Roman" w:hAnsi="Times New Roman" w:cs="Times New Roman"/>
        </w:rPr>
        <w:t>L</w:t>
      </w:r>
      <w:r w:rsidRPr="007758FB">
        <w:rPr>
          <w:rFonts w:hAnsi="宋体" w:cs="Times New Roman"/>
        </w:rPr>
        <w:t>”</w:t>
      </w:r>
      <w:r>
        <w:rPr>
          <w:rFonts w:ascii="Times New Roman" w:hAnsi="Times New Roman" w:cs="Times New Roman"/>
        </w:rPr>
        <w:t>，</w:t>
      </w:r>
      <w:r w:rsidRPr="007758FB">
        <w:rPr>
          <w:rFonts w:ascii="Times New Roman" w:hAnsi="Times New Roman" w:cs="Times New Roman"/>
        </w:rPr>
        <w:t>体现着地域特征</w:t>
      </w:r>
      <w:r>
        <w:rPr>
          <w:rFonts w:ascii="Times New Roman" w:hAnsi="Times New Roman" w:cs="Times New Roman"/>
        </w:rPr>
        <w:t>；</w:t>
      </w:r>
      <w:r w:rsidRPr="007758FB">
        <w:rPr>
          <w:rFonts w:ascii="Times New Roman" w:hAnsi="Times New Roman" w:cs="Times New Roman"/>
        </w:rPr>
        <w:t>馆标又是书架上排列的书籍的象形</w:t>
      </w:r>
      <w:r>
        <w:rPr>
          <w:rFonts w:ascii="Times New Roman" w:hAnsi="Times New Roman" w:cs="Times New Roman"/>
        </w:rPr>
        <w:t>，</w:t>
      </w:r>
      <w:r w:rsidRPr="007758FB">
        <w:rPr>
          <w:rFonts w:ascii="Times New Roman" w:hAnsi="Times New Roman" w:cs="Times New Roman"/>
        </w:rPr>
        <w:t>体现着图书馆的功效</w:t>
      </w:r>
      <w:r>
        <w:rPr>
          <w:rFonts w:ascii="Times New Roman" w:hAnsi="Times New Roman" w:cs="Times New Roman"/>
        </w:rPr>
        <w:t>；</w:t>
      </w:r>
      <w:r w:rsidRPr="007758FB">
        <w:rPr>
          <w:rFonts w:ascii="Times New Roman" w:hAnsi="Times New Roman" w:cs="Times New Roman"/>
        </w:rPr>
        <w:t>馆标上方图形以墨笔勾勒</w:t>
      </w:r>
      <w:r>
        <w:rPr>
          <w:rFonts w:ascii="Times New Roman" w:hAnsi="Times New Roman" w:cs="Times New Roman"/>
        </w:rPr>
        <w:t>，</w:t>
      </w:r>
      <w:r w:rsidRPr="007758FB">
        <w:rPr>
          <w:rFonts w:ascii="Times New Roman" w:hAnsi="Times New Roman" w:cs="Times New Roman"/>
        </w:rPr>
        <w:t>下方</w:t>
      </w:r>
      <w:r w:rsidRPr="007758FB">
        <w:rPr>
          <w:rFonts w:hAnsi="宋体" w:cs="Times New Roman"/>
        </w:rPr>
        <w:t>“</w:t>
      </w:r>
      <w:r w:rsidRPr="007758FB">
        <w:rPr>
          <w:rFonts w:ascii="Times New Roman" w:hAnsi="Times New Roman" w:cs="Times New Roman"/>
        </w:rPr>
        <w:t>南京图书馆</w:t>
      </w:r>
      <w:r w:rsidRPr="007758FB">
        <w:rPr>
          <w:rFonts w:hAnsi="宋体" w:cs="Times New Roman"/>
        </w:rPr>
        <w:t>”</w:t>
      </w:r>
      <w:r w:rsidRPr="007758FB">
        <w:rPr>
          <w:rFonts w:ascii="Times New Roman" w:hAnsi="Times New Roman" w:cs="Times New Roman"/>
        </w:rPr>
        <w:t>五字以书法写就</w:t>
      </w:r>
      <w:r>
        <w:rPr>
          <w:rFonts w:ascii="Times New Roman" w:hAnsi="Times New Roman" w:cs="Times New Roman"/>
        </w:rPr>
        <w:t>，</w:t>
      </w:r>
      <w:r w:rsidRPr="007758FB">
        <w:rPr>
          <w:rFonts w:ascii="Times New Roman" w:hAnsi="Times New Roman" w:cs="Times New Roman"/>
        </w:rPr>
        <w:t>体现着中国传统文化的墨香书韵特色</w:t>
      </w:r>
      <w:r>
        <w:rPr>
          <w:rFonts w:ascii="Times New Roman" w:hAnsi="Times New Roman" w:cs="Times New Roman"/>
        </w:rPr>
        <w:t>。</w:t>
      </w:r>
    </w:p>
    <w:p w:rsidR="001775F6" w:rsidRPr="00A5209E" w:rsidRDefault="001775F6" w:rsidP="001775F6"/>
    <w:p w:rsidR="001775F6" w:rsidRPr="001775F6" w:rsidRDefault="001775F6"/>
    <w:sectPr w:rsidR="001775F6" w:rsidRPr="001775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78D" w:rsidRDefault="0029378D" w:rsidP="00E254E1">
      <w:r>
        <w:separator/>
      </w:r>
    </w:p>
  </w:endnote>
  <w:endnote w:type="continuationSeparator" w:id="0">
    <w:p w:rsidR="0029378D" w:rsidRDefault="0029378D" w:rsidP="00E25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0030101010101"/>
    <w:charset w:val="86"/>
    <w:family w:val="auto"/>
    <w:pitch w:val="variable"/>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78D" w:rsidRDefault="0029378D" w:rsidP="00E254E1">
      <w:r>
        <w:separator/>
      </w:r>
    </w:p>
  </w:footnote>
  <w:footnote w:type="continuationSeparator" w:id="0">
    <w:p w:rsidR="0029378D" w:rsidRDefault="0029378D" w:rsidP="00E254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054F6"/>
    <w:multiLevelType w:val="hybridMultilevel"/>
    <w:tmpl w:val="5D585A84"/>
    <w:lvl w:ilvl="0" w:tplc="C5CA7CF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75F6"/>
    <w:rsid w:val="001775F6"/>
    <w:rsid w:val="0029378D"/>
    <w:rsid w:val="00E25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775F6"/>
    <w:pPr>
      <w:widowControl w:val="0"/>
      <w:jc w:val="both"/>
    </w:pPr>
    <w:rPr>
      <w:kern w:val="2"/>
      <w:sz w:val="21"/>
      <w:szCs w:val="24"/>
    </w:rPr>
  </w:style>
  <w:style w:type="paragraph" w:styleId="1">
    <w:name w:val="heading 1"/>
    <w:basedOn w:val="a"/>
    <w:next w:val="a"/>
    <w:qFormat/>
    <w:rsid w:val="001775F6"/>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sid w:val="001775F6"/>
    <w:rPr>
      <w:rFonts w:ascii="宋体" w:hAnsi="Courier New" w:cs="Courier New"/>
      <w:szCs w:val="21"/>
    </w:rPr>
  </w:style>
  <w:style w:type="paragraph" w:styleId="a4">
    <w:name w:val="header"/>
    <w:basedOn w:val="a"/>
    <w:link w:val="Char"/>
    <w:rsid w:val="00E254E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E254E1"/>
    <w:rPr>
      <w:kern w:val="2"/>
      <w:sz w:val="18"/>
      <w:szCs w:val="18"/>
    </w:rPr>
  </w:style>
  <w:style w:type="paragraph" w:styleId="a5">
    <w:name w:val="footer"/>
    <w:basedOn w:val="a"/>
    <w:link w:val="Char0"/>
    <w:rsid w:val="00E254E1"/>
    <w:pPr>
      <w:tabs>
        <w:tab w:val="center" w:pos="4153"/>
        <w:tab w:val="right" w:pos="8306"/>
      </w:tabs>
      <w:snapToGrid w:val="0"/>
      <w:jc w:val="left"/>
    </w:pPr>
    <w:rPr>
      <w:sz w:val="18"/>
      <w:szCs w:val="18"/>
    </w:rPr>
  </w:style>
  <w:style w:type="character" w:customStyle="1" w:styleId="Char0">
    <w:name w:val="页脚 Char"/>
    <w:link w:val="a5"/>
    <w:rsid w:val="00E254E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37325;&#28857;&#31361;&#30772;.tif"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8.TIF"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Y12.TIF" TargetMode="External"/><Relationship Id="rId17" Type="http://schemas.openxmlformats.org/officeDocument/2006/relationships/image" Target="&#24041;&#22266;&#25552;&#21319;.tif" TargetMode="External"/><Relationship Id="rId25" Type="http://schemas.openxmlformats.org/officeDocument/2006/relationships/image" Target="T4.TIF" TargetMode="External"/><Relationship Id="rId33" Type="http://schemas.openxmlformats.org/officeDocument/2006/relationships/image" Target="Y19.TI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Y17.TI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33258;&#25105;&#21453;&#24605;-2.ti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Y14.TIF"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Y11.TIF" TargetMode="External"/><Relationship Id="rId19" Type="http://schemas.openxmlformats.org/officeDocument/2006/relationships/image" Target="1.TIF" TargetMode="External"/><Relationship Id="rId31" Type="http://schemas.openxmlformats.org/officeDocument/2006/relationships/image" Target="Y18.TI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Y13.TIF" TargetMode="External"/><Relationship Id="rId22" Type="http://schemas.openxmlformats.org/officeDocument/2006/relationships/image" Target="media/image9.png"/><Relationship Id="rId27" Type="http://schemas.openxmlformats.org/officeDocument/2006/relationships/image" Target="Y15.TIF" TargetMode="External"/><Relationship Id="rId30" Type="http://schemas.openxmlformats.org/officeDocument/2006/relationships/image" Target="media/image13.png"/><Relationship Id="rId35" Type="http://schemas.openxmlformats.org/officeDocument/2006/relationships/image" Target="Y21.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1552</Words>
  <Characters>8853</Characters>
  <Application>Microsoft Office Word</Application>
  <DocSecurity>0</DocSecurity>
  <Lines>73</Lines>
  <Paragraphs>20</Paragraphs>
  <ScaleCrop>false</ScaleCrop>
  <Company>xp</Company>
  <LinksUpToDate>false</LinksUpToDate>
  <CharactersWithSpaces>10385</CharactersWithSpaces>
  <SharedDoc>false</SharedDoc>
  <HLinks>
    <vt:vector size="90" baseType="variant">
      <vt:variant>
        <vt:i4>144698123</vt:i4>
      </vt:variant>
      <vt:variant>
        <vt:i4>2152</vt:i4>
      </vt:variant>
      <vt:variant>
        <vt:i4>1025</vt:i4>
      </vt:variant>
      <vt:variant>
        <vt:i4>1</vt:i4>
      </vt:variant>
      <vt:variant>
        <vt:lpwstr>重点突破.tif</vt:lpwstr>
      </vt:variant>
      <vt:variant>
        <vt:lpwstr/>
      </vt:variant>
      <vt:variant>
        <vt:i4>7733308</vt:i4>
      </vt:variant>
      <vt:variant>
        <vt:i4>2346</vt:i4>
      </vt:variant>
      <vt:variant>
        <vt:i4>1026</vt:i4>
      </vt:variant>
      <vt:variant>
        <vt:i4>1</vt:i4>
      </vt:variant>
      <vt:variant>
        <vt:lpwstr>Y11.TIF</vt:lpwstr>
      </vt:variant>
      <vt:variant>
        <vt:lpwstr/>
      </vt:variant>
      <vt:variant>
        <vt:i4>7733311</vt:i4>
      </vt:variant>
      <vt:variant>
        <vt:i4>4044</vt:i4>
      </vt:variant>
      <vt:variant>
        <vt:i4>1027</vt:i4>
      </vt:variant>
      <vt:variant>
        <vt:i4>1</vt:i4>
      </vt:variant>
      <vt:variant>
        <vt:lpwstr>Y12.TIF</vt:lpwstr>
      </vt:variant>
      <vt:variant>
        <vt:lpwstr/>
      </vt:variant>
      <vt:variant>
        <vt:i4>7733310</vt:i4>
      </vt:variant>
      <vt:variant>
        <vt:i4>6452</vt:i4>
      </vt:variant>
      <vt:variant>
        <vt:i4>1028</vt:i4>
      </vt:variant>
      <vt:variant>
        <vt:i4>1</vt:i4>
      </vt:variant>
      <vt:variant>
        <vt:lpwstr>Y13.TIF</vt:lpwstr>
      </vt:variant>
      <vt:variant>
        <vt:lpwstr/>
      </vt:variant>
      <vt:variant>
        <vt:i4>95370878</vt:i4>
      </vt:variant>
      <vt:variant>
        <vt:i4>7920</vt:i4>
      </vt:variant>
      <vt:variant>
        <vt:i4>1029</vt:i4>
      </vt:variant>
      <vt:variant>
        <vt:i4>1</vt:i4>
      </vt:variant>
      <vt:variant>
        <vt:lpwstr>巩固提升.tif</vt:lpwstr>
      </vt:variant>
      <vt:variant>
        <vt:lpwstr/>
      </vt:variant>
      <vt:variant>
        <vt:i4>4653125</vt:i4>
      </vt:variant>
      <vt:variant>
        <vt:i4>8134</vt:i4>
      </vt:variant>
      <vt:variant>
        <vt:i4>1030</vt:i4>
      </vt:variant>
      <vt:variant>
        <vt:i4>1</vt:i4>
      </vt:variant>
      <vt:variant>
        <vt:lpwstr>1.TIF</vt:lpwstr>
      </vt:variant>
      <vt:variant>
        <vt:lpwstr/>
      </vt:variant>
      <vt:variant>
        <vt:i4>4653132</vt:i4>
      </vt:variant>
      <vt:variant>
        <vt:i4>8716</vt:i4>
      </vt:variant>
      <vt:variant>
        <vt:i4>1031</vt:i4>
      </vt:variant>
      <vt:variant>
        <vt:i4>1</vt:i4>
      </vt:variant>
      <vt:variant>
        <vt:lpwstr>8.TIF</vt:lpwstr>
      </vt:variant>
      <vt:variant>
        <vt:lpwstr/>
      </vt:variant>
      <vt:variant>
        <vt:i4>7733305</vt:i4>
      </vt:variant>
      <vt:variant>
        <vt:i4>9282</vt:i4>
      </vt:variant>
      <vt:variant>
        <vt:i4>1032</vt:i4>
      </vt:variant>
      <vt:variant>
        <vt:i4>1</vt:i4>
      </vt:variant>
      <vt:variant>
        <vt:lpwstr>Y14.TIF</vt:lpwstr>
      </vt:variant>
      <vt:variant>
        <vt:lpwstr/>
      </vt:variant>
      <vt:variant>
        <vt:i4>2490419</vt:i4>
      </vt:variant>
      <vt:variant>
        <vt:i4>9898</vt:i4>
      </vt:variant>
      <vt:variant>
        <vt:i4>1033</vt:i4>
      </vt:variant>
      <vt:variant>
        <vt:i4>1</vt:i4>
      </vt:variant>
      <vt:variant>
        <vt:lpwstr>T4.TIF</vt:lpwstr>
      </vt:variant>
      <vt:variant>
        <vt:lpwstr/>
      </vt:variant>
      <vt:variant>
        <vt:i4>7733304</vt:i4>
      </vt:variant>
      <vt:variant>
        <vt:i4>10576</vt:i4>
      </vt:variant>
      <vt:variant>
        <vt:i4>1034</vt:i4>
      </vt:variant>
      <vt:variant>
        <vt:i4>1</vt:i4>
      </vt:variant>
      <vt:variant>
        <vt:lpwstr>Y15.TIF</vt:lpwstr>
      </vt:variant>
      <vt:variant>
        <vt:lpwstr/>
      </vt:variant>
      <vt:variant>
        <vt:i4>7733306</vt:i4>
      </vt:variant>
      <vt:variant>
        <vt:i4>11120</vt:i4>
      </vt:variant>
      <vt:variant>
        <vt:i4>1035</vt:i4>
      </vt:variant>
      <vt:variant>
        <vt:i4>1</vt:i4>
      </vt:variant>
      <vt:variant>
        <vt:lpwstr>Y17.TIF</vt:lpwstr>
      </vt:variant>
      <vt:variant>
        <vt:lpwstr/>
      </vt:variant>
      <vt:variant>
        <vt:i4>7733301</vt:i4>
      </vt:variant>
      <vt:variant>
        <vt:i4>20614</vt:i4>
      </vt:variant>
      <vt:variant>
        <vt:i4>1036</vt:i4>
      </vt:variant>
      <vt:variant>
        <vt:i4>1</vt:i4>
      </vt:variant>
      <vt:variant>
        <vt:lpwstr>Y18.TIF</vt:lpwstr>
      </vt:variant>
      <vt:variant>
        <vt:lpwstr/>
      </vt:variant>
      <vt:variant>
        <vt:i4>7733300</vt:i4>
      </vt:variant>
      <vt:variant>
        <vt:i4>23336</vt:i4>
      </vt:variant>
      <vt:variant>
        <vt:i4>1037</vt:i4>
      </vt:variant>
      <vt:variant>
        <vt:i4>1</vt:i4>
      </vt:variant>
      <vt:variant>
        <vt:lpwstr>Y19.TIF</vt:lpwstr>
      </vt:variant>
      <vt:variant>
        <vt:lpwstr/>
      </vt:variant>
      <vt:variant>
        <vt:i4>7667772</vt:i4>
      </vt:variant>
      <vt:variant>
        <vt:i4>24292</vt:i4>
      </vt:variant>
      <vt:variant>
        <vt:i4>1038</vt:i4>
      </vt:variant>
      <vt:variant>
        <vt:i4>1</vt:i4>
      </vt:variant>
      <vt:variant>
        <vt:lpwstr>Y21.TIF</vt:lpwstr>
      </vt:variant>
      <vt:variant>
        <vt:lpwstr/>
      </vt:variant>
      <vt:variant>
        <vt:i4>36491853</vt:i4>
      </vt:variant>
      <vt:variant>
        <vt:i4>24948</vt:i4>
      </vt:variant>
      <vt:variant>
        <vt:i4>1039</vt:i4>
      </vt:variant>
      <vt:variant>
        <vt:i4>1</vt:i4>
      </vt:variant>
      <vt:variant>
        <vt:lpwstr>自我反思-2.tif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学案20　图文转换(二)</dc:title>
  <dc:creator>xp</dc:creator>
  <cp:lastModifiedBy>ts</cp:lastModifiedBy>
  <cp:revision>2</cp:revision>
  <dcterms:created xsi:type="dcterms:W3CDTF">2015-04-16T02:58:00Z</dcterms:created>
  <dcterms:modified xsi:type="dcterms:W3CDTF">2015-04-16T02:58:00Z</dcterms:modified>
</cp:coreProperties>
</file>