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810" w:rsidRPr="00021F15" w:rsidRDefault="00C93810" w:rsidP="00C93810">
      <w:pPr>
        <w:pStyle w:val="a3"/>
        <w:ind w:firstLineChars="200" w:firstLine="562"/>
        <w:jc w:val="center"/>
        <w:rPr>
          <w:rFonts w:ascii="Times New Roman" w:hAnsi="Times New Roman" w:cs="Times New Roman"/>
          <w:b/>
          <w:sz w:val="28"/>
          <w:szCs w:val="28"/>
        </w:rPr>
      </w:pPr>
      <w:bookmarkStart w:id="0" w:name="_GoBack"/>
      <w:bookmarkEnd w:id="0"/>
      <w:r w:rsidRPr="00021F15">
        <w:rPr>
          <w:rFonts w:ascii="Times New Roman" w:hAnsi="Times New Roman" w:cs="Times New Roman"/>
          <w:b/>
          <w:sz w:val="28"/>
          <w:szCs w:val="28"/>
        </w:rPr>
        <w:t>学案</w:t>
      </w:r>
      <w:r w:rsidRPr="00021F15">
        <w:rPr>
          <w:rFonts w:ascii="Times New Roman" w:hAnsi="Times New Roman" w:cs="Times New Roman"/>
          <w:b/>
          <w:sz w:val="28"/>
          <w:szCs w:val="28"/>
        </w:rPr>
        <w:t>3</w:t>
      </w:r>
      <w:r w:rsidRPr="00021F15">
        <w:rPr>
          <w:rFonts w:ascii="Times New Roman" w:hAnsi="Times New Roman" w:cs="Times New Roman"/>
          <w:b/>
          <w:sz w:val="28"/>
          <w:szCs w:val="28"/>
        </w:rPr>
        <w:t xml:space="preserve">　标点符号</w:t>
      </w:r>
    </w:p>
    <w:p w:rsidR="00C93810" w:rsidRDefault="00C93810" w:rsidP="00C93810">
      <w:pPr>
        <w:pStyle w:val="a3"/>
        <w:rPr>
          <w:rFonts w:ascii="Times New Roman" w:hAnsi="Times New Roman" w:cs="Times New Roman" w:hint="eastAsia"/>
        </w:rPr>
      </w:pPr>
    </w:p>
    <w:p w:rsidR="00C93810" w:rsidRDefault="00C93810" w:rsidP="00C93810">
      <w:pPr>
        <w:pStyle w:val="a3"/>
        <w:ind w:firstLineChars="200" w:firstLine="420"/>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fldChar w:fldCharType="begin"/>
      </w:r>
      <w:r w:rsidR="00DC3F94">
        <w:rPr>
          <w:rFonts w:ascii="Times New Roman" w:eastAsia="黑体" w:hAnsi="Times New Roman" w:cs="Times New Roman" w:hint="eastAsia"/>
        </w:rPr>
        <w:instrText xml:space="preserve"> INCLUDEPICTURE "E:\\</w:instrText>
      </w:r>
      <w:r w:rsidR="00DC3F94">
        <w:rPr>
          <w:rFonts w:ascii="Times New Roman" w:eastAsia="黑体" w:hAnsi="Times New Roman" w:cs="Times New Roman" w:hint="eastAsia"/>
        </w:rPr>
        <w:instrText>杨绘绘</w:instrText>
      </w:r>
      <w:r w:rsidR="00DC3F94">
        <w:rPr>
          <w:rFonts w:ascii="Times New Roman" w:eastAsia="黑体" w:hAnsi="Times New Roman" w:cs="Times New Roman" w:hint="eastAsia"/>
        </w:rPr>
        <w:instrText>\\2015\\</w:instrText>
      </w:r>
      <w:r w:rsidR="00DC3F94">
        <w:rPr>
          <w:rFonts w:ascii="Times New Roman" w:eastAsia="黑体" w:hAnsi="Times New Roman" w:cs="Times New Roman" w:hint="eastAsia"/>
        </w:rPr>
        <w:instrText>幻灯片</w:instrText>
      </w:r>
      <w:r w:rsidR="00DC3F94">
        <w:rPr>
          <w:rFonts w:ascii="Times New Roman" w:eastAsia="黑体" w:hAnsi="Times New Roman" w:cs="Times New Roman" w:hint="eastAsia"/>
        </w:rPr>
        <w:instrText>\\</w:instrText>
      </w:r>
      <w:r w:rsidR="00DC3F94">
        <w:rPr>
          <w:rFonts w:ascii="Times New Roman" w:eastAsia="黑体" w:hAnsi="Times New Roman" w:cs="Times New Roman" w:hint="eastAsia"/>
        </w:rPr>
        <w:instrText>一轮</w:instrText>
      </w:r>
      <w:r w:rsidR="00DC3F94">
        <w:rPr>
          <w:rFonts w:ascii="Times New Roman" w:eastAsia="黑体" w:hAnsi="Times New Roman" w:cs="Times New Roman" w:hint="eastAsia"/>
        </w:rPr>
        <w:instrText>\\</w:instrText>
      </w:r>
      <w:r w:rsidR="00DC3F94">
        <w:rPr>
          <w:rFonts w:ascii="Times New Roman" w:eastAsia="黑体" w:hAnsi="Times New Roman" w:cs="Times New Roman" w:hint="eastAsia"/>
        </w:rPr>
        <w:instrText>语文（全国）</w:instrText>
      </w:r>
      <w:r w:rsidR="00DC3F94">
        <w:rPr>
          <w:rFonts w:ascii="Times New Roman" w:eastAsia="黑体" w:hAnsi="Times New Roman" w:cs="Times New Roman" w:hint="eastAsia"/>
        </w:rPr>
        <w:instrText>\\</w:instrText>
      </w:r>
      <w:r w:rsidR="00DC3F94">
        <w:rPr>
          <w:rFonts w:ascii="Times New Roman" w:eastAsia="黑体" w:hAnsi="Times New Roman" w:cs="Times New Roman" w:hint="eastAsia"/>
        </w:rPr>
        <w:instrText>人教版（黑、吉、辽……）</w:instrText>
      </w:r>
      <w:r w:rsidR="00DC3F94">
        <w:rPr>
          <w:rFonts w:ascii="Times New Roman" w:eastAsia="黑体" w:hAnsi="Times New Roman" w:cs="Times New Roman" w:hint="eastAsia"/>
        </w:rPr>
        <w:instrText>\\word</w:instrText>
      </w:r>
      <w:r w:rsidR="00DC3F94">
        <w:rPr>
          <w:rFonts w:ascii="Times New Roman" w:eastAsia="黑体" w:hAnsi="Times New Roman" w:cs="Times New Roman" w:hint="eastAsia"/>
        </w:rPr>
        <w:instrText>版导学案</w:instrText>
      </w:r>
      <w:r w:rsidR="00DC3F94">
        <w:rPr>
          <w:rFonts w:ascii="Times New Roman" w:eastAsia="黑体" w:hAnsi="Times New Roman" w:cs="Times New Roman" w:hint="eastAsia"/>
        </w:rPr>
        <w:instrText>\\</w:instrText>
      </w:r>
      <w:r w:rsidR="00DC3F94">
        <w:rPr>
          <w:rFonts w:ascii="Times New Roman" w:eastAsia="黑体" w:hAnsi="Times New Roman" w:cs="Times New Roman" w:hint="eastAsia"/>
        </w:rPr>
        <w:instrText>左括</w:instrText>
      </w:r>
      <w:r w:rsidR="00DC3F94">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7" r:href="rId8"/>
          </v:shape>
        </w:pict>
      </w:r>
      <w:r>
        <w:rPr>
          <w:rFonts w:ascii="Times New Roman" w:eastAsia="黑体" w:hAnsi="Times New Roman" w:cs="Times New Roman"/>
        </w:rPr>
        <w:fldChar w:fldCharType="end"/>
      </w:r>
      <w:r w:rsidRPr="001072ED">
        <w:rPr>
          <w:rFonts w:ascii="Times New Roman" w:eastAsia="黑体" w:hAnsi="Times New Roman" w:cs="Times New Roman"/>
        </w:rPr>
        <w:t>学案目标</w:t>
      </w:r>
      <w:r>
        <w:rPr>
          <w:rFonts w:ascii="Times New Roman" w:eastAsia="黑体" w:hAnsi="Times New Roman" w:cs="Times New Roman"/>
        </w:rPr>
        <w:fldChar w:fldCharType="begin"/>
      </w:r>
      <w:r w:rsidR="00DC3F94">
        <w:rPr>
          <w:rFonts w:ascii="Times New Roman" w:eastAsia="黑体" w:hAnsi="Times New Roman" w:cs="Times New Roman" w:hint="eastAsia"/>
        </w:rPr>
        <w:instrText xml:space="preserve"> INCLUDEPICTURE "E:\\</w:instrText>
      </w:r>
      <w:r w:rsidR="00DC3F94">
        <w:rPr>
          <w:rFonts w:ascii="Times New Roman" w:eastAsia="黑体" w:hAnsi="Times New Roman" w:cs="Times New Roman" w:hint="eastAsia"/>
        </w:rPr>
        <w:instrText>杨绘绘</w:instrText>
      </w:r>
      <w:r w:rsidR="00DC3F94">
        <w:rPr>
          <w:rFonts w:ascii="Times New Roman" w:eastAsia="黑体" w:hAnsi="Times New Roman" w:cs="Times New Roman" w:hint="eastAsia"/>
        </w:rPr>
        <w:instrText>\\2015\\</w:instrText>
      </w:r>
      <w:r w:rsidR="00DC3F94">
        <w:rPr>
          <w:rFonts w:ascii="Times New Roman" w:eastAsia="黑体" w:hAnsi="Times New Roman" w:cs="Times New Roman" w:hint="eastAsia"/>
        </w:rPr>
        <w:instrText>幻灯片</w:instrText>
      </w:r>
      <w:r w:rsidR="00DC3F94">
        <w:rPr>
          <w:rFonts w:ascii="Times New Roman" w:eastAsia="黑体" w:hAnsi="Times New Roman" w:cs="Times New Roman" w:hint="eastAsia"/>
        </w:rPr>
        <w:instrText>\\</w:instrText>
      </w:r>
      <w:r w:rsidR="00DC3F94">
        <w:rPr>
          <w:rFonts w:ascii="Times New Roman" w:eastAsia="黑体" w:hAnsi="Times New Roman" w:cs="Times New Roman" w:hint="eastAsia"/>
        </w:rPr>
        <w:instrText>一轮</w:instrText>
      </w:r>
      <w:r w:rsidR="00DC3F94">
        <w:rPr>
          <w:rFonts w:ascii="Times New Roman" w:eastAsia="黑体" w:hAnsi="Times New Roman" w:cs="Times New Roman" w:hint="eastAsia"/>
        </w:rPr>
        <w:instrText>\\</w:instrText>
      </w:r>
      <w:r w:rsidR="00DC3F94">
        <w:rPr>
          <w:rFonts w:ascii="Times New Roman" w:eastAsia="黑体" w:hAnsi="Times New Roman" w:cs="Times New Roman" w:hint="eastAsia"/>
        </w:rPr>
        <w:instrText>语文（全国）</w:instrText>
      </w:r>
      <w:r w:rsidR="00DC3F94">
        <w:rPr>
          <w:rFonts w:ascii="Times New Roman" w:eastAsia="黑体" w:hAnsi="Times New Roman" w:cs="Times New Roman" w:hint="eastAsia"/>
        </w:rPr>
        <w:instrText>\\</w:instrText>
      </w:r>
      <w:r w:rsidR="00DC3F94">
        <w:rPr>
          <w:rFonts w:ascii="Times New Roman" w:eastAsia="黑体" w:hAnsi="Times New Roman" w:cs="Times New Roman" w:hint="eastAsia"/>
        </w:rPr>
        <w:instrText>人教版（黑、吉、辽……）</w:instrText>
      </w:r>
      <w:r w:rsidR="00DC3F94">
        <w:rPr>
          <w:rFonts w:ascii="Times New Roman" w:eastAsia="黑体" w:hAnsi="Times New Roman" w:cs="Times New Roman" w:hint="eastAsia"/>
        </w:rPr>
        <w:instrText>\\word</w:instrText>
      </w:r>
      <w:r w:rsidR="00DC3F94">
        <w:rPr>
          <w:rFonts w:ascii="Times New Roman" w:eastAsia="黑体" w:hAnsi="Times New Roman" w:cs="Times New Roman" w:hint="eastAsia"/>
        </w:rPr>
        <w:instrText>版导学案</w:instrText>
      </w:r>
      <w:r w:rsidR="00DC3F94">
        <w:rPr>
          <w:rFonts w:ascii="Times New Roman" w:eastAsia="黑体" w:hAnsi="Times New Roman" w:cs="Times New Roman" w:hint="eastAsia"/>
        </w:rPr>
        <w:instrText>\\</w:instrText>
      </w:r>
      <w:r w:rsidR="00DC3F94">
        <w:rPr>
          <w:rFonts w:ascii="Times New Roman" w:eastAsia="黑体" w:hAnsi="Times New Roman" w:cs="Times New Roman" w:hint="eastAsia"/>
        </w:rPr>
        <w:instrText>右括</w:instrText>
      </w:r>
      <w:r w:rsidR="00DC3F94">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26" type="#_x0000_t75" style="width:2.05pt;height:8.15pt">
            <v:imagedata r:id="rId9" r:href="rId10"/>
          </v:shape>
        </w:pict>
      </w:r>
      <w:r>
        <w:rPr>
          <w:rFonts w:ascii="Times New Roman" w:eastAsia="黑体" w:hAnsi="Times New Roman" w:cs="Times New Roman"/>
        </w:rPr>
        <w:fldChar w:fldCharType="end"/>
      </w:r>
      <w:r>
        <w:rPr>
          <w:rFonts w:ascii="Times New Roman" w:hAnsi="Times New Roman" w:cs="Times New Roman"/>
        </w:rPr>
        <w:t xml:space="preserve">　</w:t>
      </w:r>
      <w:r w:rsidRPr="001072ED">
        <w:rPr>
          <w:rFonts w:ascii="Times New Roman" w:hAnsi="Times New Roman" w:cs="Times New Roman"/>
        </w:rPr>
        <w:t>1.</w:t>
      </w:r>
      <w:r w:rsidRPr="001072ED">
        <w:rPr>
          <w:rFonts w:ascii="Times New Roman" w:hAnsi="Times New Roman" w:cs="Times New Roman"/>
        </w:rPr>
        <w:t>掌握高频标点符号的基础用法和提高识别错误标点符号的能力</w:t>
      </w:r>
      <w:r>
        <w:rPr>
          <w:rFonts w:ascii="Times New Roman" w:hAnsi="Times New Roman" w:cs="Times New Roman"/>
        </w:rPr>
        <w:t>。</w:t>
      </w:r>
      <w:r w:rsidRPr="001072ED">
        <w:rPr>
          <w:rFonts w:ascii="Times New Roman" w:hAnsi="Times New Roman" w:cs="Times New Roman"/>
        </w:rPr>
        <w:t>2.</w:t>
      </w:r>
      <w:r w:rsidRPr="001072ED">
        <w:rPr>
          <w:rFonts w:ascii="Times New Roman" w:hAnsi="Times New Roman" w:cs="Times New Roman"/>
        </w:rPr>
        <w:t>做题过程中能够正确理解语义</w:t>
      </w:r>
      <w:r>
        <w:rPr>
          <w:rFonts w:ascii="Times New Roman" w:hAnsi="Times New Roman" w:cs="Times New Roman"/>
        </w:rPr>
        <w:t>，</w:t>
      </w:r>
      <w:r w:rsidRPr="001072ED">
        <w:rPr>
          <w:rFonts w:ascii="Times New Roman" w:hAnsi="Times New Roman" w:cs="Times New Roman"/>
        </w:rPr>
        <w:t>辨别语气</w:t>
      </w:r>
      <w:r>
        <w:rPr>
          <w:rFonts w:ascii="Times New Roman" w:hAnsi="Times New Roman" w:cs="Times New Roman"/>
        </w:rPr>
        <w:t>，</w:t>
      </w:r>
      <w:r w:rsidRPr="001072ED">
        <w:rPr>
          <w:rFonts w:ascii="Times New Roman" w:hAnsi="Times New Roman" w:cs="Times New Roman"/>
        </w:rPr>
        <w:t>分析句子层次</w:t>
      </w:r>
      <w:r>
        <w:rPr>
          <w:rFonts w:ascii="Times New Roman" w:hAnsi="Times New Roman" w:cs="Times New Roman"/>
        </w:rPr>
        <w:t>，</w:t>
      </w:r>
      <w:r w:rsidRPr="001072ED">
        <w:rPr>
          <w:rFonts w:ascii="Times New Roman" w:hAnsi="Times New Roman" w:cs="Times New Roman"/>
        </w:rPr>
        <w:t>这是正确使用标点符号的前提</w:t>
      </w:r>
      <w:r>
        <w:rPr>
          <w:rFonts w:ascii="Times New Roman" w:hAnsi="Times New Roman" w:cs="Times New Roman"/>
        </w:rPr>
        <w:t>。</w:t>
      </w:r>
    </w:p>
    <w:p w:rsidR="00C93810" w:rsidRDefault="00C93810" w:rsidP="00C93810">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DC3F94">
        <w:rPr>
          <w:rFonts w:ascii="Times New Roman" w:hAnsi="Times New Roman" w:cs="Times New Roman" w:hint="eastAsia"/>
        </w:rPr>
        <w:instrText xml:space="preserve"> INCLUDEPICTURE "E:\\</w:instrText>
      </w:r>
      <w:r w:rsidR="00DC3F94">
        <w:rPr>
          <w:rFonts w:ascii="Times New Roman" w:hAnsi="Times New Roman" w:cs="Times New Roman" w:hint="eastAsia"/>
        </w:rPr>
        <w:instrText>杨绘绘</w:instrText>
      </w:r>
      <w:r w:rsidR="00DC3F94">
        <w:rPr>
          <w:rFonts w:ascii="Times New Roman" w:hAnsi="Times New Roman" w:cs="Times New Roman" w:hint="eastAsia"/>
        </w:rPr>
        <w:instrText>\\2015\\</w:instrText>
      </w:r>
      <w:r w:rsidR="00DC3F94">
        <w:rPr>
          <w:rFonts w:ascii="Times New Roman" w:hAnsi="Times New Roman" w:cs="Times New Roman" w:hint="eastAsia"/>
        </w:rPr>
        <w:instrText>幻灯片</w:instrText>
      </w:r>
      <w:r w:rsidR="00DC3F94">
        <w:rPr>
          <w:rFonts w:ascii="Times New Roman" w:hAnsi="Times New Roman" w:cs="Times New Roman" w:hint="eastAsia"/>
        </w:rPr>
        <w:instrText>\\</w:instrText>
      </w:r>
      <w:r w:rsidR="00DC3F94">
        <w:rPr>
          <w:rFonts w:ascii="Times New Roman" w:hAnsi="Times New Roman" w:cs="Times New Roman" w:hint="eastAsia"/>
        </w:rPr>
        <w:instrText>一轮</w:instrText>
      </w:r>
      <w:r w:rsidR="00DC3F94">
        <w:rPr>
          <w:rFonts w:ascii="Times New Roman" w:hAnsi="Times New Roman" w:cs="Times New Roman" w:hint="eastAsia"/>
        </w:rPr>
        <w:instrText>\\</w:instrText>
      </w:r>
      <w:r w:rsidR="00DC3F94">
        <w:rPr>
          <w:rFonts w:ascii="Times New Roman" w:hAnsi="Times New Roman" w:cs="Times New Roman" w:hint="eastAsia"/>
        </w:rPr>
        <w:instrText>语文（全国）</w:instrText>
      </w:r>
      <w:r w:rsidR="00DC3F94">
        <w:rPr>
          <w:rFonts w:ascii="Times New Roman" w:hAnsi="Times New Roman" w:cs="Times New Roman" w:hint="eastAsia"/>
        </w:rPr>
        <w:instrText>\\</w:instrText>
      </w:r>
      <w:r w:rsidR="00DC3F94">
        <w:rPr>
          <w:rFonts w:ascii="Times New Roman" w:hAnsi="Times New Roman" w:cs="Times New Roman" w:hint="eastAsia"/>
        </w:rPr>
        <w:instrText>人教版（黑、吉、辽……）</w:instrText>
      </w:r>
      <w:r w:rsidR="00DC3F94">
        <w:rPr>
          <w:rFonts w:ascii="Times New Roman" w:hAnsi="Times New Roman" w:cs="Times New Roman" w:hint="eastAsia"/>
        </w:rPr>
        <w:instrText>\\word</w:instrText>
      </w:r>
      <w:r w:rsidR="00DC3F94">
        <w:rPr>
          <w:rFonts w:ascii="Times New Roman" w:hAnsi="Times New Roman" w:cs="Times New Roman" w:hint="eastAsia"/>
        </w:rPr>
        <w:instrText>版导学案</w:instrText>
      </w:r>
      <w:r w:rsidR="00DC3F94">
        <w:rPr>
          <w:rFonts w:ascii="Times New Roman" w:hAnsi="Times New Roman" w:cs="Times New Roman" w:hint="eastAsia"/>
        </w:rPr>
        <w:instrText>\\</w:instrText>
      </w:r>
      <w:r w:rsidR="00DC3F94">
        <w:rPr>
          <w:rFonts w:ascii="Times New Roman" w:hAnsi="Times New Roman" w:cs="Times New Roman" w:hint="eastAsia"/>
        </w:rPr>
        <w:instrText>自主预习</w:instrText>
      </w:r>
      <w:r w:rsidR="00DC3F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27" type="#_x0000_t75" style="width:419.75pt;height:43.45pt">
            <v:imagedata r:id="rId11" r:href="rId12"/>
          </v:shape>
        </w:pict>
      </w:r>
      <w:r>
        <w:rPr>
          <w:rFonts w:ascii="Times New Roman" w:hAnsi="Times New Roman" w:cs="Times New Roman"/>
        </w:rPr>
        <w:fldChar w:fldCharType="end"/>
      </w:r>
    </w:p>
    <w:p w:rsidR="00C93810" w:rsidRDefault="00C93810" w:rsidP="00C93810">
      <w:pPr>
        <w:pStyle w:val="a3"/>
        <w:ind w:firstLineChars="200" w:firstLine="420"/>
        <w:rPr>
          <w:rFonts w:ascii="Times New Roman" w:hAnsi="Times New Roman" w:cs="Times New Roman"/>
        </w:rPr>
      </w:pPr>
      <w:r>
        <w:rPr>
          <w:rFonts w:ascii="Times New Roman" w:hAnsi="Times New Roman" w:cs="Times New Roman"/>
        </w:rPr>
        <w:fldChar w:fldCharType="begin"/>
      </w:r>
      <w:r w:rsidR="00DC3F94">
        <w:rPr>
          <w:rFonts w:ascii="Times New Roman" w:hAnsi="Times New Roman" w:cs="Times New Roman" w:hint="eastAsia"/>
        </w:rPr>
        <w:instrText xml:space="preserve"> INCLUDEPICTURE "E:\\</w:instrText>
      </w:r>
      <w:r w:rsidR="00DC3F94">
        <w:rPr>
          <w:rFonts w:ascii="Times New Roman" w:hAnsi="Times New Roman" w:cs="Times New Roman" w:hint="eastAsia"/>
        </w:rPr>
        <w:instrText>杨绘绘</w:instrText>
      </w:r>
      <w:r w:rsidR="00DC3F94">
        <w:rPr>
          <w:rFonts w:ascii="Times New Roman" w:hAnsi="Times New Roman" w:cs="Times New Roman" w:hint="eastAsia"/>
        </w:rPr>
        <w:instrText>\\2015\\</w:instrText>
      </w:r>
      <w:r w:rsidR="00DC3F94">
        <w:rPr>
          <w:rFonts w:ascii="Times New Roman" w:hAnsi="Times New Roman" w:cs="Times New Roman" w:hint="eastAsia"/>
        </w:rPr>
        <w:instrText>幻灯片</w:instrText>
      </w:r>
      <w:r w:rsidR="00DC3F94">
        <w:rPr>
          <w:rFonts w:ascii="Times New Roman" w:hAnsi="Times New Roman" w:cs="Times New Roman" w:hint="eastAsia"/>
        </w:rPr>
        <w:instrText>\\</w:instrText>
      </w:r>
      <w:r w:rsidR="00DC3F94">
        <w:rPr>
          <w:rFonts w:ascii="Times New Roman" w:hAnsi="Times New Roman" w:cs="Times New Roman" w:hint="eastAsia"/>
        </w:rPr>
        <w:instrText>一轮</w:instrText>
      </w:r>
      <w:r w:rsidR="00DC3F94">
        <w:rPr>
          <w:rFonts w:ascii="Times New Roman" w:hAnsi="Times New Roman" w:cs="Times New Roman" w:hint="eastAsia"/>
        </w:rPr>
        <w:instrText>\\</w:instrText>
      </w:r>
      <w:r w:rsidR="00DC3F94">
        <w:rPr>
          <w:rFonts w:ascii="Times New Roman" w:hAnsi="Times New Roman" w:cs="Times New Roman" w:hint="eastAsia"/>
        </w:rPr>
        <w:instrText>语文（全国）</w:instrText>
      </w:r>
      <w:r w:rsidR="00DC3F94">
        <w:rPr>
          <w:rFonts w:ascii="Times New Roman" w:hAnsi="Times New Roman" w:cs="Times New Roman" w:hint="eastAsia"/>
        </w:rPr>
        <w:instrText>\\</w:instrText>
      </w:r>
      <w:r w:rsidR="00DC3F94">
        <w:rPr>
          <w:rFonts w:ascii="Times New Roman" w:hAnsi="Times New Roman" w:cs="Times New Roman" w:hint="eastAsia"/>
        </w:rPr>
        <w:instrText>人教版（黑、吉、辽……）</w:instrText>
      </w:r>
      <w:r w:rsidR="00DC3F94">
        <w:rPr>
          <w:rFonts w:ascii="Times New Roman" w:hAnsi="Times New Roman" w:cs="Times New Roman" w:hint="eastAsia"/>
        </w:rPr>
        <w:instrText>\\word</w:instrText>
      </w:r>
      <w:r w:rsidR="00DC3F94">
        <w:rPr>
          <w:rFonts w:ascii="Times New Roman" w:hAnsi="Times New Roman" w:cs="Times New Roman" w:hint="eastAsia"/>
        </w:rPr>
        <w:instrText>版导学案</w:instrText>
      </w:r>
      <w:r w:rsidR="00DC3F94">
        <w:rPr>
          <w:rFonts w:ascii="Times New Roman" w:hAnsi="Times New Roman" w:cs="Times New Roman" w:hint="eastAsia"/>
        </w:rPr>
        <w:instrText>\\</w:instrText>
      </w:r>
      <w:r w:rsidR="00DC3F94">
        <w:rPr>
          <w:rFonts w:ascii="Times New Roman" w:hAnsi="Times New Roman" w:cs="Times New Roman" w:hint="eastAsia"/>
        </w:rPr>
        <w:instrText>左括</w:instrText>
      </w:r>
      <w:r w:rsidR="00DC3F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28" type="#_x0000_t75" style="width:2.7pt;height:8.15pt">
            <v:imagedata r:id="rId7" r:href="rId13"/>
          </v:shape>
        </w:pict>
      </w:r>
      <w:r>
        <w:rPr>
          <w:rFonts w:ascii="Times New Roman" w:hAnsi="Times New Roman" w:cs="Times New Roman"/>
        </w:rPr>
        <w:fldChar w:fldCharType="end"/>
      </w:r>
      <w:r w:rsidRPr="001072ED">
        <w:rPr>
          <w:rFonts w:ascii="Times New Roman" w:hAnsi="Times New Roman" w:cs="Times New Roman"/>
        </w:rPr>
        <w:t>考点要求</w:t>
      </w:r>
      <w:r>
        <w:rPr>
          <w:rFonts w:ascii="Times New Roman" w:hAnsi="Times New Roman" w:cs="Times New Roman"/>
        </w:rPr>
        <w:fldChar w:fldCharType="begin"/>
      </w:r>
      <w:r w:rsidR="00DC3F94">
        <w:rPr>
          <w:rFonts w:ascii="Times New Roman" w:hAnsi="Times New Roman" w:cs="Times New Roman" w:hint="eastAsia"/>
        </w:rPr>
        <w:instrText xml:space="preserve"> INCLUDEPICTURE "E:\\</w:instrText>
      </w:r>
      <w:r w:rsidR="00DC3F94">
        <w:rPr>
          <w:rFonts w:ascii="Times New Roman" w:hAnsi="Times New Roman" w:cs="Times New Roman" w:hint="eastAsia"/>
        </w:rPr>
        <w:instrText>杨绘绘</w:instrText>
      </w:r>
      <w:r w:rsidR="00DC3F94">
        <w:rPr>
          <w:rFonts w:ascii="Times New Roman" w:hAnsi="Times New Roman" w:cs="Times New Roman" w:hint="eastAsia"/>
        </w:rPr>
        <w:instrText>\\2015\\</w:instrText>
      </w:r>
      <w:r w:rsidR="00DC3F94">
        <w:rPr>
          <w:rFonts w:ascii="Times New Roman" w:hAnsi="Times New Roman" w:cs="Times New Roman" w:hint="eastAsia"/>
        </w:rPr>
        <w:instrText>幻灯片</w:instrText>
      </w:r>
      <w:r w:rsidR="00DC3F94">
        <w:rPr>
          <w:rFonts w:ascii="Times New Roman" w:hAnsi="Times New Roman" w:cs="Times New Roman" w:hint="eastAsia"/>
        </w:rPr>
        <w:instrText>\\</w:instrText>
      </w:r>
      <w:r w:rsidR="00DC3F94">
        <w:rPr>
          <w:rFonts w:ascii="Times New Roman" w:hAnsi="Times New Roman" w:cs="Times New Roman" w:hint="eastAsia"/>
        </w:rPr>
        <w:instrText>一轮</w:instrText>
      </w:r>
      <w:r w:rsidR="00DC3F94">
        <w:rPr>
          <w:rFonts w:ascii="Times New Roman" w:hAnsi="Times New Roman" w:cs="Times New Roman" w:hint="eastAsia"/>
        </w:rPr>
        <w:instrText>\\</w:instrText>
      </w:r>
      <w:r w:rsidR="00DC3F94">
        <w:rPr>
          <w:rFonts w:ascii="Times New Roman" w:hAnsi="Times New Roman" w:cs="Times New Roman" w:hint="eastAsia"/>
        </w:rPr>
        <w:instrText>语文（全国）</w:instrText>
      </w:r>
      <w:r w:rsidR="00DC3F94">
        <w:rPr>
          <w:rFonts w:ascii="Times New Roman" w:hAnsi="Times New Roman" w:cs="Times New Roman" w:hint="eastAsia"/>
        </w:rPr>
        <w:instrText>\\</w:instrText>
      </w:r>
      <w:r w:rsidR="00DC3F94">
        <w:rPr>
          <w:rFonts w:ascii="Times New Roman" w:hAnsi="Times New Roman" w:cs="Times New Roman" w:hint="eastAsia"/>
        </w:rPr>
        <w:instrText>人教版（黑、吉、辽……）</w:instrText>
      </w:r>
      <w:r w:rsidR="00DC3F94">
        <w:rPr>
          <w:rFonts w:ascii="Times New Roman" w:hAnsi="Times New Roman" w:cs="Times New Roman" w:hint="eastAsia"/>
        </w:rPr>
        <w:instrText>\\word</w:instrText>
      </w:r>
      <w:r w:rsidR="00DC3F94">
        <w:rPr>
          <w:rFonts w:ascii="Times New Roman" w:hAnsi="Times New Roman" w:cs="Times New Roman" w:hint="eastAsia"/>
        </w:rPr>
        <w:instrText>版导学案</w:instrText>
      </w:r>
      <w:r w:rsidR="00DC3F94">
        <w:rPr>
          <w:rFonts w:ascii="Times New Roman" w:hAnsi="Times New Roman" w:cs="Times New Roman" w:hint="eastAsia"/>
        </w:rPr>
        <w:instrText>\\</w:instrText>
      </w:r>
      <w:r w:rsidR="00DC3F94">
        <w:rPr>
          <w:rFonts w:ascii="Times New Roman" w:hAnsi="Times New Roman" w:cs="Times New Roman" w:hint="eastAsia"/>
        </w:rPr>
        <w:instrText>右括</w:instrText>
      </w:r>
      <w:r w:rsidR="00DC3F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29" type="#_x0000_t75" style="width:2.05pt;height:8.15pt">
            <v:imagedata r:id="rId9" r:href="rId14"/>
          </v:shape>
        </w:pict>
      </w:r>
      <w:r>
        <w:rPr>
          <w:rFonts w:ascii="Times New Roman" w:hAnsi="Times New Roman" w:cs="Times New Roman"/>
        </w:rPr>
        <w:fldChar w:fldCharType="end"/>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正确使用标点符号</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Pr>
          <w:rFonts w:ascii="Times New Roman" w:hAnsi="Times New Roman" w:cs="Times New Roman"/>
        </w:rPr>
        <w:fldChar w:fldCharType="begin"/>
      </w:r>
      <w:r w:rsidR="00DC3F94">
        <w:rPr>
          <w:rFonts w:ascii="Times New Roman" w:hAnsi="Times New Roman" w:cs="Times New Roman" w:hint="eastAsia"/>
        </w:rPr>
        <w:instrText xml:space="preserve"> INCLUDEPICTURE "E:\\</w:instrText>
      </w:r>
      <w:r w:rsidR="00DC3F94">
        <w:rPr>
          <w:rFonts w:ascii="Times New Roman" w:hAnsi="Times New Roman" w:cs="Times New Roman" w:hint="eastAsia"/>
        </w:rPr>
        <w:instrText>杨绘绘</w:instrText>
      </w:r>
      <w:r w:rsidR="00DC3F94">
        <w:rPr>
          <w:rFonts w:ascii="Times New Roman" w:hAnsi="Times New Roman" w:cs="Times New Roman" w:hint="eastAsia"/>
        </w:rPr>
        <w:instrText>\\2015\\</w:instrText>
      </w:r>
      <w:r w:rsidR="00DC3F94">
        <w:rPr>
          <w:rFonts w:ascii="Times New Roman" w:hAnsi="Times New Roman" w:cs="Times New Roman" w:hint="eastAsia"/>
        </w:rPr>
        <w:instrText>幻灯片</w:instrText>
      </w:r>
      <w:r w:rsidR="00DC3F94">
        <w:rPr>
          <w:rFonts w:ascii="Times New Roman" w:hAnsi="Times New Roman" w:cs="Times New Roman" w:hint="eastAsia"/>
        </w:rPr>
        <w:instrText>\\</w:instrText>
      </w:r>
      <w:r w:rsidR="00DC3F94">
        <w:rPr>
          <w:rFonts w:ascii="Times New Roman" w:hAnsi="Times New Roman" w:cs="Times New Roman" w:hint="eastAsia"/>
        </w:rPr>
        <w:instrText>一轮</w:instrText>
      </w:r>
      <w:r w:rsidR="00DC3F94">
        <w:rPr>
          <w:rFonts w:ascii="Times New Roman" w:hAnsi="Times New Roman" w:cs="Times New Roman" w:hint="eastAsia"/>
        </w:rPr>
        <w:instrText>\\</w:instrText>
      </w:r>
      <w:r w:rsidR="00DC3F94">
        <w:rPr>
          <w:rFonts w:ascii="Times New Roman" w:hAnsi="Times New Roman" w:cs="Times New Roman" w:hint="eastAsia"/>
        </w:rPr>
        <w:instrText>语文（全国）</w:instrText>
      </w:r>
      <w:r w:rsidR="00DC3F94">
        <w:rPr>
          <w:rFonts w:ascii="Times New Roman" w:hAnsi="Times New Roman" w:cs="Times New Roman" w:hint="eastAsia"/>
        </w:rPr>
        <w:instrText>\\</w:instrText>
      </w:r>
      <w:r w:rsidR="00DC3F94">
        <w:rPr>
          <w:rFonts w:ascii="Times New Roman" w:hAnsi="Times New Roman" w:cs="Times New Roman" w:hint="eastAsia"/>
        </w:rPr>
        <w:instrText>人教版（黑、吉、辽……）</w:instrText>
      </w:r>
      <w:r w:rsidR="00DC3F94">
        <w:rPr>
          <w:rFonts w:ascii="Times New Roman" w:hAnsi="Times New Roman" w:cs="Times New Roman" w:hint="eastAsia"/>
        </w:rPr>
        <w:instrText>\\word</w:instrText>
      </w:r>
      <w:r w:rsidR="00DC3F94">
        <w:rPr>
          <w:rFonts w:ascii="Times New Roman" w:hAnsi="Times New Roman" w:cs="Times New Roman" w:hint="eastAsia"/>
        </w:rPr>
        <w:instrText>版导学案</w:instrText>
      </w:r>
      <w:r w:rsidR="00DC3F94">
        <w:rPr>
          <w:rFonts w:ascii="Times New Roman" w:hAnsi="Times New Roman" w:cs="Times New Roman" w:hint="eastAsia"/>
        </w:rPr>
        <w:instrText>\\</w:instrText>
      </w:r>
      <w:r w:rsidR="00DC3F94">
        <w:rPr>
          <w:rFonts w:ascii="Times New Roman" w:hAnsi="Times New Roman" w:cs="Times New Roman" w:hint="eastAsia"/>
        </w:rPr>
        <w:instrText>左括</w:instrText>
      </w:r>
      <w:r w:rsidR="00DC3F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0" type="#_x0000_t75" style="width:2.7pt;height:8.15pt">
            <v:imagedata r:id="rId7" r:href="rId15"/>
          </v:shape>
        </w:pict>
      </w:r>
      <w:r>
        <w:rPr>
          <w:rFonts w:ascii="Times New Roman" w:hAnsi="Times New Roman" w:cs="Times New Roman"/>
        </w:rPr>
        <w:fldChar w:fldCharType="end"/>
      </w:r>
      <w:r w:rsidRPr="001072ED">
        <w:rPr>
          <w:rFonts w:ascii="Times New Roman" w:hAnsi="Times New Roman" w:cs="Times New Roman"/>
        </w:rPr>
        <w:t>考点样题</w:t>
      </w:r>
      <w:r>
        <w:rPr>
          <w:rFonts w:ascii="Times New Roman" w:hAnsi="Times New Roman" w:cs="Times New Roman"/>
        </w:rPr>
        <w:fldChar w:fldCharType="begin"/>
      </w:r>
      <w:r w:rsidR="00DC3F94">
        <w:rPr>
          <w:rFonts w:ascii="Times New Roman" w:hAnsi="Times New Roman" w:cs="Times New Roman" w:hint="eastAsia"/>
        </w:rPr>
        <w:instrText xml:space="preserve"> INCLUDEPICTURE "E:\\</w:instrText>
      </w:r>
      <w:r w:rsidR="00DC3F94">
        <w:rPr>
          <w:rFonts w:ascii="Times New Roman" w:hAnsi="Times New Roman" w:cs="Times New Roman" w:hint="eastAsia"/>
        </w:rPr>
        <w:instrText>杨绘绘</w:instrText>
      </w:r>
      <w:r w:rsidR="00DC3F94">
        <w:rPr>
          <w:rFonts w:ascii="Times New Roman" w:hAnsi="Times New Roman" w:cs="Times New Roman" w:hint="eastAsia"/>
        </w:rPr>
        <w:instrText>\\2015\\</w:instrText>
      </w:r>
      <w:r w:rsidR="00DC3F94">
        <w:rPr>
          <w:rFonts w:ascii="Times New Roman" w:hAnsi="Times New Roman" w:cs="Times New Roman" w:hint="eastAsia"/>
        </w:rPr>
        <w:instrText>幻灯片</w:instrText>
      </w:r>
      <w:r w:rsidR="00DC3F94">
        <w:rPr>
          <w:rFonts w:ascii="Times New Roman" w:hAnsi="Times New Roman" w:cs="Times New Roman" w:hint="eastAsia"/>
        </w:rPr>
        <w:instrText>\\</w:instrText>
      </w:r>
      <w:r w:rsidR="00DC3F94">
        <w:rPr>
          <w:rFonts w:ascii="Times New Roman" w:hAnsi="Times New Roman" w:cs="Times New Roman" w:hint="eastAsia"/>
        </w:rPr>
        <w:instrText>一轮</w:instrText>
      </w:r>
      <w:r w:rsidR="00DC3F94">
        <w:rPr>
          <w:rFonts w:ascii="Times New Roman" w:hAnsi="Times New Roman" w:cs="Times New Roman" w:hint="eastAsia"/>
        </w:rPr>
        <w:instrText>\\</w:instrText>
      </w:r>
      <w:r w:rsidR="00DC3F94">
        <w:rPr>
          <w:rFonts w:ascii="Times New Roman" w:hAnsi="Times New Roman" w:cs="Times New Roman" w:hint="eastAsia"/>
        </w:rPr>
        <w:instrText>语文（全国）</w:instrText>
      </w:r>
      <w:r w:rsidR="00DC3F94">
        <w:rPr>
          <w:rFonts w:ascii="Times New Roman" w:hAnsi="Times New Roman" w:cs="Times New Roman" w:hint="eastAsia"/>
        </w:rPr>
        <w:instrText>\\</w:instrText>
      </w:r>
      <w:r w:rsidR="00DC3F94">
        <w:rPr>
          <w:rFonts w:ascii="Times New Roman" w:hAnsi="Times New Roman" w:cs="Times New Roman" w:hint="eastAsia"/>
        </w:rPr>
        <w:instrText>人教版（黑、吉、辽……）</w:instrText>
      </w:r>
      <w:r w:rsidR="00DC3F94">
        <w:rPr>
          <w:rFonts w:ascii="Times New Roman" w:hAnsi="Times New Roman" w:cs="Times New Roman" w:hint="eastAsia"/>
        </w:rPr>
        <w:instrText>\\word</w:instrText>
      </w:r>
      <w:r w:rsidR="00DC3F94">
        <w:rPr>
          <w:rFonts w:ascii="Times New Roman" w:hAnsi="Times New Roman" w:cs="Times New Roman" w:hint="eastAsia"/>
        </w:rPr>
        <w:instrText>版导学案</w:instrText>
      </w:r>
      <w:r w:rsidR="00DC3F94">
        <w:rPr>
          <w:rFonts w:ascii="Times New Roman" w:hAnsi="Times New Roman" w:cs="Times New Roman" w:hint="eastAsia"/>
        </w:rPr>
        <w:instrText>\\</w:instrText>
      </w:r>
      <w:r w:rsidR="00DC3F94">
        <w:rPr>
          <w:rFonts w:ascii="Times New Roman" w:hAnsi="Times New Roman" w:cs="Times New Roman" w:hint="eastAsia"/>
        </w:rPr>
        <w:instrText>右括</w:instrText>
      </w:r>
      <w:r w:rsidR="00DC3F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1" type="#_x0000_t75" style="width:2.05pt;height:8.15pt">
            <v:imagedata r:id="rId9" r:href="rId16"/>
          </v:shape>
        </w:pict>
      </w:r>
      <w:r>
        <w:rPr>
          <w:rFonts w:ascii="Times New Roman" w:hAnsi="Times New Roman" w:cs="Times New Roman"/>
        </w:rPr>
        <w:fldChar w:fldCharType="end"/>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2010·</w:t>
      </w:r>
      <w:r w:rsidRPr="001072ED">
        <w:rPr>
          <w:rFonts w:ascii="Times New Roman" w:eastAsia="黑体" w:hAnsi="Times New Roman" w:cs="Times New Roman"/>
        </w:rPr>
        <w:t>山东卷，</w:t>
      </w:r>
      <w:r w:rsidRPr="001072ED">
        <w:rPr>
          <w:rFonts w:ascii="Times New Roman" w:eastAsia="黑体" w:hAnsi="Times New Roman" w:cs="Times New Roman"/>
        </w:rPr>
        <w:t>3</w:t>
      </w:r>
      <w:r>
        <w:rPr>
          <w:rFonts w:ascii="Times New Roman" w:eastAsia="黑体" w:hAnsi="Times New Roman" w:cs="Times New Roman"/>
        </w:rPr>
        <w:t>)</w:t>
      </w:r>
      <w:r w:rsidRPr="001072ED">
        <w:rPr>
          <w:rFonts w:ascii="Times New Roman" w:hAnsi="Times New Roman" w:cs="Times New Roman"/>
        </w:rPr>
        <w:t>下列语句中</w:t>
      </w:r>
      <w:r>
        <w:rPr>
          <w:rFonts w:ascii="Times New Roman" w:hAnsi="Times New Roman" w:cs="Times New Roman"/>
        </w:rPr>
        <w:t>，</w:t>
      </w:r>
      <w:r w:rsidRPr="001072ED">
        <w:rPr>
          <w:rFonts w:ascii="Times New Roman" w:hAnsi="Times New Roman" w:cs="Times New Roman"/>
        </w:rPr>
        <w:t>标点符号使用正确的一项是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国庆节将至</w:t>
      </w:r>
      <w:r>
        <w:rPr>
          <w:rFonts w:ascii="Times New Roman" w:hAnsi="Times New Roman" w:cs="Times New Roman"/>
        </w:rPr>
        <w:t>，</w:t>
      </w:r>
      <w:r w:rsidRPr="001072ED">
        <w:rPr>
          <w:rFonts w:ascii="Times New Roman" w:hAnsi="Times New Roman" w:cs="Times New Roman"/>
        </w:rPr>
        <w:t>一座</w:t>
      </w:r>
      <w:r w:rsidRPr="001072ED">
        <w:rPr>
          <w:rFonts w:hAnsi="宋体" w:cs="Times New Roman"/>
        </w:rPr>
        <w:t>“</w:t>
      </w:r>
      <w:r w:rsidRPr="001072ED">
        <w:rPr>
          <w:rFonts w:ascii="Times New Roman" w:hAnsi="Times New Roman" w:cs="Times New Roman"/>
        </w:rPr>
        <w:t>天安门模型</w:t>
      </w:r>
      <w:r w:rsidRPr="001072ED">
        <w:rPr>
          <w:rFonts w:hAnsi="宋体" w:cs="Times New Roman"/>
        </w:rPr>
        <w:t>”</w:t>
      </w:r>
      <w:r w:rsidRPr="001072ED">
        <w:rPr>
          <w:rFonts w:ascii="Times New Roman" w:hAnsi="Times New Roman" w:cs="Times New Roman"/>
        </w:rPr>
        <w:t>摆在广场上</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天安门</w:t>
      </w:r>
      <w:r w:rsidRPr="001072ED">
        <w:rPr>
          <w:rFonts w:hAnsi="宋体" w:cs="Times New Roman"/>
        </w:rPr>
        <w:t>”</w:t>
      </w:r>
      <w:r w:rsidRPr="001072ED">
        <w:rPr>
          <w:rFonts w:ascii="Times New Roman" w:hAnsi="Times New Roman" w:cs="Times New Roman"/>
        </w:rPr>
        <w:t>前花团锦簇</w:t>
      </w:r>
      <w:r>
        <w:rPr>
          <w:rFonts w:ascii="Times New Roman" w:hAnsi="Times New Roman" w:cs="Times New Roman"/>
        </w:rPr>
        <w:t>，</w:t>
      </w:r>
      <w:r w:rsidRPr="001072ED">
        <w:rPr>
          <w:rFonts w:ascii="Times New Roman" w:hAnsi="Times New Roman" w:cs="Times New Roman"/>
        </w:rPr>
        <w:t>增添了浓浓的节日气氛</w:t>
      </w:r>
      <w:r>
        <w:rPr>
          <w:rFonts w:ascii="Times New Roman" w:hAnsi="Times New Roman" w:cs="Times New Roman"/>
        </w:rPr>
        <w:t>。</w:t>
      </w:r>
      <w:r w:rsidRPr="001072ED">
        <w:rPr>
          <w:rFonts w:ascii="Times New Roman" w:hAnsi="Times New Roman" w:cs="Times New Roman"/>
        </w:rPr>
        <w:t>行人纷纷驻足观看</w:t>
      </w:r>
      <w:r>
        <w:rPr>
          <w:rFonts w:ascii="Times New Roman" w:hAnsi="Times New Roman" w:cs="Times New Roman"/>
        </w:rPr>
        <w:t>，</w:t>
      </w:r>
      <w:r w:rsidRPr="001072ED">
        <w:rPr>
          <w:rFonts w:ascii="Times New Roman" w:hAnsi="Times New Roman" w:cs="Times New Roman"/>
        </w:rPr>
        <w:t>争相与</w:t>
      </w:r>
      <w:r w:rsidRPr="001072ED">
        <w:rPr>
          <w:rFonts w:hAnsi="宋体" w:cs="Times New Roman"/>
        </w:rPr>
        <w:t>“</w:t>
      </w:r>
      <w:r w:rsidRPr="001072ED">
        <w:rPr>
          <w:rFonts w:ascii="Times New Roman" w:hAnsi="Times New Roman" w:cs="Times New Roman"/>
        </w:rPr>
        <w:t>天安门</w:t>
      </w:r>
      <w:r w:rsidRPr="001072ED">
        <w:rPr>
          <w:rFonts w:hAnsi="宋体" w:cs="Times New Roman"/>
        </w:rPr>
        <w:t>”</w:t>
      </w:r>
      <w:r w:rsidRPr="001072ED">
        <w:rPr>
          <w:rFonts w:ascii="Times New Roman" w:hAnsi="Times New Roman" w:cs="Times New Roman"/>
        </w:rPr>
        <w:t>合影留念</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人活在世界上</w:t>
      </w:r>
      <w:r>
        <w:rPr>
          <w:rFonts w:ascii="Times New Roman" w:hAnsi="Times New Roman" w:cs="Times New Roman"/>
        </w:rPr>
        <w:t>，</w:t>
      </w:r>
      <w:r w:rsidRPr="001072ED">
        <w:rPr>
          <w:rFonts w:ascii="Times New Roman" w:hAnsi="Times New Roman" w:cs="Times New Roman"/>
        </w:rPr>
        <w:t>必须处理好三个关系</w:t>
      </w:r>
      <w:r>
        <w:rPr>
          <w:rFonts w:ascii="Times New Roman" w:hAnsi="Times New Roman" w:cs="Times New Roman"/>
        </w:rPr>
        <w:t>：</w:t>
      </w:r>
      <w:r w:rsidRPr="001072ED">
        <w:rPr>
          <w:rFonts w:ascii="Times New Roman" w:hAnsi="Times New Roman" w:cs="Times New Roman"/>
        </w:rPr>
        <w:t>人与自然的关系</w:t>
      </w:r>
      <w:r>
        <w:rPr>
          <w:rFonts w:ascii="Times New Roman" w:hAnsi="Times New Roman" w:cs="Times New Roman"/>
        </w:rPr>
        <w:t>；</w:t>
      </w:r>
      <w:r w:rsidRPr="001072ED">
        <w:rPr>
          <w:rFonts w:ascii="Times New Roman" w:hAnsi="Times New Roman" w:cs="Times New Roman"/>
        </w:rPr>
        <w:t>人与人的关系</w:t>
      </w:r>
      <w:r>
        <w:rPr>
          <w:rFonts w:ascii="Times New Roman" w:hAnsi="Times New Roman" w:cs="Times New Roman"/>
        </w:rPr>
        <w:t>，</w:t>
      </w:r>
      <w:r w:rsidRPr="001072ED">
        <w:rPr>
          <w:rFonts w:ascii="Times New Roman" w:hAnsi="Times New Roman" w:cs="Times New Roman"/>
        </w:rPr>
        <w:t>包括家庭关系</w:t>
      </w:r>
      <w:r>
        <w:rPr>
          <w:rFonts w:ascii="Times New Roman" w:hAnsi="Times New Roman" w:cs="Times New Roman"/>
        </w:rPr>
        <w:t>；</w:t>
      </w:r>
      <w:r w:rsidRPr="001072ED">
        <w:rPr>
          <w:rFonts w:ascii="Times New Roman" w:hAnsi="Times New Roman" w:cs="Times New Roman"/>
        </w:rPr>
        <w:t>个人思想感情矛盾与平衡的关系</w:t>
      </w:r>
      <w:r>
        <w:rPr>
          <w:rFonts w:ascii="Times New Roman" w:hAnsi="Times New Roman" w:cs="Times New Roman"/>
        </w:rPr>
        <w:t>。</w:t>
      </w:r>
      <w:r w:rsidRPr="001072ED">
        <w:rPr>
          <w:rFonts w:ascii="Times New Roman" w:hAnsi="Times New Roman" w:cs="Times New Roman"/>
        </w:rPr>
        <w:t>处理得好</w:t>
      </w:r>
      <w:r>
        <w:rPr>
          <w:rFonts w:ascii="Times New Roman" w:hAnsi="Times New Roman" w:cs="Times New Roman"/>
        </w:rPr>
        <w:t>，</w:t>
      </w:r>
      <w:r w:rsidRPr="001072ED">
        <w:rPr>
          <w:rFonts w:ascii="Times New Roman" w:hAnsi="Times New Roman" w:cs="Times New Roman"/>
        </w:rPr>
        <w:t>生活才能愉快</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朱熹</w:t>
      </w:r>
      <w:r w:rsidRPr="001072ED">
        <w:rPr>
          <w:rFonts w:ascii="Times New Roman" w:hAnsi="Times New Roman" w:cs="Times New Roman"/>
        </w:rPr>
        <w:t>49</w:t>
      </w:r>
      <w:r w:rsidRPr="001072ED">
        <w:rPr>
          <w:rFonts w:ascii="Times New Roman" w:hAnsi="Times New Roman" w:cs="Times New Roman"/>
        </w:rPr>
        <w:t>岁那年</w:t>
      </w:r>
      <w:r>
        <w:rPr>
          <w:rFonts w:ascii="Times New Roman" w:hAnsi="Times New Roman" w:cs="Times New Roman"/>
        </w:rPr>
        <w:t>，</w:t>
      </w:r>
      <w:r w:rsidRPr="001072ED">
        <w:rPr>
          <w:rFonts w:ascii="Times New Roman" w:hAnsi="Times New Roman" w:cs="Times New Roman"/>
        </w:rPr>
        <w:t>上书建议朝廷重修了白鹿洞书院</w:t>
      </w:r>
      <w:r>
        <w:rPr>
          <w:rFonts w:ascii="Times New Roman" w:hAnsi="Times New Roman" w:cs="Times New Roman"/>
        </w:rPr>
        <w:t>，</w:t>
      </w:r>
      <w:r w:rsidRPr="001072ED">
        <w:rPr>
          <w:rFonts w:ascii="Times New Roman" w:hAnsi="Times New Roman" w:cs="Times New Roman"/>
        </w:rPr>
        <w:t>并亲自制订学规</w:t>
      </w:r>
      <w:r>
        <w:rPr>
          <w:rFonts w:ascii="Times New Roman" w:hAnsi="Times New Roman" w:cs="Times New Roman"/>
        </w:rPr>
        <w:t>，</w:t>
      </w:r>
      <w:r w:rsidRPr="001072ED">
        <w:rPr>
          <w:rFonts w:ascii="Times New Roman" w:hAnsi="Times New Roman" w:cs="Times New Roman"/>
        </w:rPr>
        <w:t>提出</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博学之</w:t>
      </w:r>
      <w:r>
        <w:rPr>
          <w:rFonts w:ascii="Times New Roman" w:hAnsi="Times New Roman" w:cs="Times New Roman"/>
        </w:rPr>
        <w:t>，</w:t>
      </w:r>
      <w:r w:rsidRPr="001072ED">
        <w:rPr>
          <w:rFonts w:ascii="Times New Roman" w:hAnsi="Times New Roman" w:cs="Times New Roman"/>
        </w:rPr>
        <w:t>审问之</w:t>
      </w:r>
      <w:r>
        <w:rPr>
          <w:rFonts w:ascii="Times New Roman" w:hAnsi="Times New Roman" w:cs="Times New Roman"/>
        </w:rPr>
        <w:t>，</w:t>
      </w:r>
      <w:r w:rsidRPr="001072ED">
        <w:rPr>
          <w:rFonts w:ascii="Times New Roman" w:hAnsi="Times New Roman" w:cs="Times New Roman"/>
        </w:rPr>
        <w:t>谨思之</w:t>
      </w:r>
      <w:r>
        <w:rPr>
          <w:rFonts w:ascii="Times New Roman" w:hAnsi="Times New Roman" w:cs="Times New Roman"/>
        </w:rPr>
        <w:t>，</w:t>
      </w:r>
      <w:r w:rsidRPr="001072ED">
        <w:rPr>
          <w:rFonts w:ascii="Times New Roman" w:hAnsi="Times New Roman" w:cs="Times New Roman"/>
        </w:rPr>
        <w:t>明辨之</w:t>
      </w:r>
      <w:r>
        <w:rPr>
          <w:rFonts w:ascii="Times New Roman" w:hAnsi="Times New Roman" w:cs="Times New Roman"/>
        </w:rPr>
        <w:t>，</w:t>
      </w:r>
      <w:r w:rsidRPr="001072ED">
        <w:rPr>
          <w:rFonts w:ascii="Times New Roman" w:hAnsi="Times New Roman" w:cs="Times New Roman"/>
        </w:rPr>
        <w:t>笃行之</w:t>
      </w:r>
      <w:r w:rsidRPr="001072ED">
        <w:rPr>
          <w:rFonts w:hAnsi="宋体" w:cs="Times New Roman"/>
        </w:rPr>
        <w:t>”</w:t>
      </w:r>
      <w:r w:rsidRPr="001072ED">
        <w:rPr>
          <w:rFonts w:ascii="Times New Roman" w:hAnsi="Times New Roman" w:cs="Times New Roman"/>
        </w:rPr>
        <w:t>的治学方法</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艺术节期间</w:t>
      </w:r>
      <w:r>
        <w:rPr>
          <w:rFonts w:ascii="Times New Roman" w:hAnsi="Times New Roman" w:cs="Times New Roman"/>
        </w:rPr>
        <w:t>，</w:t>
      </w:r>
      <w:r w:rsidRPr="001072ED">
        <w:rPr>
          <w:rFonts w:ascii="Times New Roman" w:hAnsi="Times New Roman" w:cs="Times New Roman"/>
        </w:rPr>
        <w:t>这个县将举办形式多样的文艺演出活动</w:t>
      </w:r>
      <w:r>
        <w:rPr>
          <w:rFonts w:ascii="Times New Roman" w:hAnsi="Times New Roman" w:cs="Times New Roman"/>
        </w:rPr>
        <w:t>、</w:t>
      </w:r>
      <w:r w:rsidRPr="001072ED">
        <w:rPr>
          <w:rFonts w:ascii="Times New Roman" w:hAnsi="Times New Roman" w:cs="Times New Roman"/>
        </w:rPr>
        <w:t>科技下乡活动</w:t>
      </w:r>
      <w:r>
        <w:rPr>
          <w:rFonts w:ascii="Times New Roman" w:hAnsi="Times New Roman" w:cs="Times New Roman"/>
        </w:rPr>
        <w:t>、</w:t>
      </w:r>
      <w:r w:rsidRPr="001072ED">
        <w:rPr>
          <w:rFonts w:ascii="Times New Roman" w:hAnsi="Times New Roman" w:cs="Times New Roman"/>
        </w:rPr>
        <w:t>内容独特的文物</w:t>
      </w:r>
      <w:r>
        <w:rPr>
          <w:rFonts w:ascii="Times New Roman" w:hAnsi="Times New Roman" w:cs="Times New Roman"/>
        </w:rPr>
        <w:t>、</w:t>
      </w:r>
      <w:r w:rsidRPr="001072ED">
        <w:rPr>
          <w:rFonts w:ascii="Times New Roman" w:hAnsi="Times New Roman" w:cs="Times New Roman"/>
        </w:rPr>
        <w:t>风情</w:t>
      </w:r>
      <w:r>
        <w:rPr>
          <w:rFonts w:ascii="Times New Roman" w:hAnsi="Times New Roman" w:cs="Times New Roman"/>
        </w:rPr>
        <w:t>、</w:t>
      </w:r>
      <w:r w:rsidRPr="001072ED">
        <w:rPr>
          <w:rFonts w:ascii="Times New Roman" w:hAnsi="Times New Roman" w:cs="Times New Roman"/>
        </w:rPr>
        <w:t>美术</w:t>
      </w:r>
      <w:r>
        <w:rPr>
          <w:rFonts w:ascii="Times New Roman" w:hAnsi="Times New Roman" w:cs="Times New Roman"/>
        </w:rPr>
        <w:t>、</w:t>
      </w:r>
      <w:r w:rsidRPr="001072ED">
        <w:rPr>
          <w:rFonts w:ascii="Times New Roman" w:hAnsi="Times New Roman" w:cs="Times New Roman"/>
        </w:rPr>
        <w:t>摄影展览</w:t>
      </w:r>
      <w:r>
        <w:rPr>
          <w:rFonts w:ascii="Times New Roman" w:hAnsi="Times New Roman" w:cs="Times New Roman"/>
        </w:rPr>
        <w:t>，</w:t>
      </w:r>
      <w:r w:rsidRPr="001072ED">
        <w:rPr>
          <w:rFonts w:ascii="Times New Roman" w:hAnsi="Times New Roman" w:cs="Times New Roman"/>
        </w:rPr>
        <w:t>以及大规模的经贸活动</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2009·</w:t>
      </w:r>
      <w:r w:rsidRPr="001072ED">
        <w:rPr>
          <w:rFonts w:ascii="Times New Roman" w:eastAsia="黑体" w:hAnsi="Times New Roman" w:cs="Times New Roman"/>
        </w:rPr>
        <w:t>山东卷，</w:t>
      </w:r>
      <w:r w:rsidRPr="001072ED">
        <w:rPr>
          <w:rFonts w:ascii="Times New Roman" w:eastAsia="黑体" w:hAnsi="Times New Roman" w:cs="Times New Roman"/>
        </w:rPr>
        <w:t>2</w:t>
      </w:r>
      <w:r>
        <w:rPr>
          <w:rFonts w:ascii="Times New Roman" w:eastAsia="黑体"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标点符号使用正确的一句是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郝明义认为</w:t>
      </w:r>
      <w:r w:rsidRPr="001072ED">
        <w:rPr>
          <w:rFonts w:hAnsi="宋体" w:cs="Times New Roman"/>
        </w:rPr>
        <w:t>“</w:t>
      </w:r>
      <w:r w:rsidRPr="001072ED">
        <w:rPr>
          <w:rFonts w:ascii="Times New Roman" w:hAnsi="Times New Roman" w:cs="Times New Roman"/>
        </w:rPr>
        <w:t>没有越界不成阅读</w:t>
      </w:r>
      <w:r>
        <w:rPr>
          <w:rFonts w:ascii="Times New Roman" w:hAnsi="Times New Roman" w:cs="Times New Roman"/>
        </w:rPr>
        <w:t>，</w:t>
      </w:r>
      <w:r w:rsidRPr="001072ED">
        <w:rPr>
          <w:rFonts w:hAnsi="宋体" w:cs="Times New Roman"/>
        </w:rPr>
        <w:t>”</w:t>
      </w:r>
      <w:r w:rsidRPr="001072ED">
        <w:rPr>
          <w:rFonts w:ascii="Times New Roman" w:hAnsi="Times New Roman" w:cs="Times New Roman"/>
        </w:rPr>
        <w:t>提出阅读者应走的四步</w:t>
      </w:r>
      <w:r>
        <w:rPr>
          <w:rFonts w:ascii="Times New Roman" w:hAnsi="Times New Roman" w:cs="Times New Roman"/>
        </w:rPr>
        <w:t>，</w:t>
      </w:r>
      <w:r w:rsidRPr="001072ED">
        <w:rPr>
          <w:rFonts w:ascii="Times New Roman" w:hAnsi="Times New Roman" w:cs="Times New Roman"/>
        </w:rPr>
        <w:t>即</w:t>
      </w:r>
      <w:r>
        <w:rPr>
          <w:rFonts w:ascii="Times New Roman" w:hAnsi="Times New Roman" w:cs="Times New Roman"/>
        </w:rPr>
        <w:t>：</w:t>
      </w:r>
      <w:r w:rsidRPr="001072ED">
        <w:rPr>
          <w:rFonts w:ascii="Times New Roman" w:hAnsi="Times New Roman" w:cs="Times New Roman"/>
        </w:rPr>
        <w:t>向前一步</w:t>
      </w:r>
      <w:r>
        <w:rPr>
          <w:rFonts w:ascii="Times New Roman" w:hAnsi="Times New Roman" w:cs="Times New Roman"/>
        </w:rPr>
        <w:t>、</w:t>
      </w:r>
      <w:r w:rsidRPr="001072ED">
        <w:rPr>
          <w:rFonts w:ascii="Times New Roman" w:hAnsi="Times New Roman" w:cs="Times New Roman"/>
        </w:rPr>
        <w:t>往旁一步</w:t>
      </w:r>
      <w:r>
        <w:rPr>
          <w:rFonts w:ascii="Times New Roman" w:hAnsi="Times New Roman" w:cs="Times New Roman"/>
        </w:rPr>
        <w:t>、</w:t>
      </w:r>
      <w:r w:rsidRPr="001072ED">
        <w:rPr>
          <w:rFonts w:ascii="Times New Roman" w:hAnsi="Times New Roman" w:cs="Times New Roman"/>
        </w:rPr>
        <w:t>随便走几步</w:t>
      </w:r>
      <w:r>
        <w:rPr>
          <w:rFonts w:ascii="Times New Roman" w:hAnsi="Times New Roman" w:cs="Times New Roman"/>
        </w:rPr>
        <w:t>、</w:t>
      </w:r>
      <w:r w:rsidRPr="001072ED">
        <w:rPr>
          <w:rFonts w:ascii="Times New Roman" w:hAnsi="Times New Roman" w:cs="Times New Roman"/>
        </w:rPr>
        <w:t>在网络与书籍之间跨步</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从这些关于祖先的事迹中</w:t>
      </w:r>
      <w:r>
        <w:rPr>
          <w:rFonts w:ascii="Times New Roman" w:hAnsi="Times New Roman" w:cs="Times New Roman"/>
        </w:rPr>
        <w:t>，</w:t>
      </w:r>
      <w:r w:rsidRPr="001072ED">
        <w:rPr>
          <w:rFonts w:ascii="Times New Roman" w:hAnsi="Times New Roman" w:cs="Times New Roman"/>
        </w:rPr>
        <w:t>孩子们在精神上与祖先建立了联系</w:t>
      </w:r>
      <w:r>
        <w:rPr>
          <w:rFonts w:ascii="Times New Roman" w:hAnsi="Times New Roman" w:cs="Times New Roman"/>
        </w:rPr>
        <w:t>，</w:t>
      </w:r>
      <w:r w:rsidRPr="001072ED">
        <w:rPr>
          <w:rFonts w:ascii="Times New Roman" w:hAnsi="Times New Roman" w:cs="Times New Roman"/>
        </w:rPr>
        <w:t>找到了族群上的归属感</w:t>
      </w:r>
      <w:r>
        <w:rPr>
          <w:rFonts w:ascii="Times New Roman" w:hAnsi="Times New Roman" w:cs="Times New Roman"/>
        </w:rPr>
        <w:t>，</w:t>
      </w:r>
      <w:r w:rsidRPr="001072ED">
        <w:rPr>
          <w:rFonts w:ascii="Times New Roman" w:hAnsi="Times New Roman" w:cs="Times New Roman"/>
        </w:rPr>
        <w:t>完成了</w:t>
      </w:r>
      <w:r w:rsidRPr="001072ED">
        <w:rPr>
          <w:rFonts w:hAnsi="宋体" w:cs="Times New Roman"/>
        </w:rPr>
        <w:t>“</w:t>
      </w:r>
      <w:r w:rsidRPr="001072ED">
        <w:rPr>
          <w:rFonts w:ascii="Times New Roman" w:hAnsi="Times New Roman" w:cs="Times New Roman"/>
        </w:rPr>
        <w:t>我是谁</w:t>
      </w:r>
      <w:r>
        <w:rPr>
          <w:rFonts w:ascii="Times New Roman" w:hAnsi="Times New Roman" w:cs="Times New Roman"/>
        </w:rPr>
        <w:t>？</w:t>
      </w:r>
      <w:r w:rsidRPr="001072ED">
        <w:rPr>
          <w:rFonts w:hAnsi="宋体" w:cs="Times New Roman"/>
        </w:rPr>
        <w:t>”“</w:t>
      </w:r>
      <w:r w:rsidRPr="001072ED">
        <w:rPr>
          <w:rFonts w:ascii="Times New Roman" w:hAnsi="Times New Roman" w:cs="Times New Roman"/>
        </w:rPr>
        <w:t>我从哪里来</w:t>
      </w:r>
      <w:r>
        <w:rPr>
          <w:rFonts w:ascii="Times New Roman" w:hAnsi="Times New Roman" w:cs="Times New Roman"/>
        </w:rPr>
        <w:t>？</w:t>
      </w:r>
      <w:r w:rsidRPr="001072ED">
        <w:rPr>
          <w:rFonts w:hAnsi="宋体" w:cs="Times New Roman"/>
        </w:rPr>
        <w:t>”</w:t>
      </w:r>
      <w:r w:rsidRPr="001072ED">
        <w:rPr>
          <w:rFonts w:ascii="Times New Roman" w:hAnsi="Times New Roman" w:cs="Times New Roman"/>
        </w:rPr>
        <w:t>的原初确认</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hAnsi="宋体" w:cs="Times New Roman"/>
        </w:rPr>
        <w:t>“</w:t>
      </w:r>
      <w:r w:rsidRPr="001072ED">
        <w:rPr>
          <w:rFonts w:ascii="Times New Roman" w:hAnsi="Times New Roman" w:cs="Times New Roman"/>
        </w:rPr>
        <w:t>陆资入台</w:t>
      </w:r>
      <w:r w:rsidRPr="001072ED">
        <w:rPr>
          <w:rFonts w:hAnsi="宋体" w:cs="Times New Roman"/>
        </w:rPr>
        <w:t>”</w:t>
      </w:r>
      <w:r w:rsidRPr="001072ED">
        <w:rPr>
          <w:rFonts w:ascii="Times New Roman" w:hAnsi="Times New Roman" w:cs="Times New Roman"/>
        </w:rPr>
        <w:t>可以使两岸在更广泛的领域实现优势互补</w:t>
      </w:r>
      <w:r>
        <w:rPr>
          <w:rFonts w:ascii="Times New Roman" w:hAnsi="Times New Roman" w:cs="Times New Roman"/>
        </w:rPr>
        <w:t>、</w:t>
      </w:r>
      <w:r w:rsidRPr="001072ED">
        <w:rPr>
          <w:rFonts w:ascii="Times New Roman" w:hAnsi="Times New Roman" w:cs="Times New Roman"/>
        </w:rPr>
        <w:t>互利双赢</w:t>
      </w:r>
      <w:r>
        <w:rPr>
          <w:rFonts w:ascii="Times New Roman" w:hAnsi="Times New Roman" w:cs="Times New Roman"/>
        </w:rPr>
        <w:t>，</w:t>
      </w:r>
      <w:r w:rsidRPr="001072ED">
        <w:rPr>
          <w:rFonts w:ascii="Times New Roman" w:hAnsi="Times New Roman" w:cs="Times New Roman"/>
        </w:rPr>
        <w:t>特别是在当前国际金融危机的形势下</w:t>
      </w:r>
      <w:r>
        <w:rPr>
          <w:rFonts w:ascii="Times New Roman" w:hAnsi="Times New Roman" w:cs="Times New Roman"/>
        </w:rPr>
        <w:t>，</w:t>
      </w:r>
      <w:r w:rsidRPr="001072ED">
        <w:rPr>
          <w:rFonts w:ascii="Times New Roman" w:hAnsi="Times New Roman" w:cs="Times New Roman"/>
        </w:rPr>
        <w:t>更需要两岸携手</w:t>
      </w:r>
      <w:r>
        <w:rPr>
          <w:rFonts w:ascii="Times New Roman" w:hAnsi="Times New Roman" w:cs="Times New Roman"/>
        </w:rPr>
        <w:t>、</w:t>
      </w:r>
      <w:r w:rsidRPr="001072ED">
        <w:rPr>
          <w:rFonts w:ascii="Times New Roman" w:hAnsi="Times New Roman" w:cs="Times New Roman"/>
        </w:rPr>
        <w:t>共渡难关</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德国联邦司法部长表示</w:t>
      </w:r>
      <w:r>
        <w:rPr>
          <w:rFonts w:ascii="Times New Roman" w:hAnsi="Times New Roman" w:cs="Times New Roman"/>
        </w:rPr>
        <w:t>：</w:t>
      </w:r>
      <w:r w:rsidRPr="001072ED">
        <w:rPr>
          <w:rFonts w:hAnsi="宋体" w:cs="Times New Roman"/>
        </w:rPr>
        <w:t>“</w:t>
      </w:r>
      <w:r w:rsidRPr="001072ED">
        <w:rPr>
          <w:rFonts w:ascii="Times New Roman" w:hAnsi="Times New Roman" w:cs="Times New Roman"/>
        </w:rPr>
        <w:t>连接德国与中国的不仅是经济合作</w:t>
      </w:r>
      <w:r>
        <w:rPr>
          <w:rFonts w:ascii="Times New Roman" w:hAnsi="Times New Roman" w:cs="Times New Roman"/>
        </w:rPr>
        <w:t>，</w:t>
      </w:r>
      <w:r w:rsidRPr="001072ED">
        <w:rPr>
          <w:rFonts w:ascii="Times New Roman" w:hAnsi="Times New Roman" w:cs="Times New Roman"/>
        </w:rPr>
        <w:t>政治</w:t>
      </w:r>
      <w:r>
        <w:rPr>
          <w:rFonts w:ascii="Times New Roman" w:hAnsi="Times New Roman" w:cs="Times New Roman"/>
        </w:rPr>
        <w:t>、</w:t>
      </w:r>
      <w:r w:rsidRPr="001072ED">
        <w:rPr>
          <w:rFonts w:ascii="Times New Roman" w:hAnsi="Times New Roman" w:cs="Times New Roman"/>
        </w:rPr>
        <w:t>文化方面我们也在不断靠近</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德中法制对话</w:t>
      </w:r>
      <w:r w:rsidRPr="001072ED">
        <w:rPr>
          <w:rFonts w:hAnsi="宋体" w:cs="Times New Roman"/>
        </w:rPr>
        <w:t>’</w:t>
      </w:r>
      <w:r w:rsidRPr="001072ED">
        <w:rPr>
          <w:rFonts w:ascii="Times New Roman" w:hAnsi="Times New Roman" w:cs="Times New Roman"/>
        </w:rPr>
        <w:t>活动有助于达到这一目的</w:t>
      </w:r>
      <w:r>
        <w:rPr>
          <w:rFonts w:ascii="Times New Roman" w:hAnsi="Times New Roman" w:cs="Times New Roman"/>
        </w:rPr>
        <w:t>。</w:t>
      </w:r>
      <w:r w:rsidRPr="001072ED">
        <w:rPr>
          <w:rFonts w:hAnsi="宋体"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2008·</w:t>
      </w:r>
      <w:r w:rsidRPr="001072ED">
        <w:rPr>
          <w:rFonts w:ascii="Times New Roman" w:eastAsia="黑体" w:hAnsi="Times New Roman" w:cs="Times New Roman"/>
        </w:rPr>
        <w:t>山东卷，</w:t>
      </w:r>
      <w:r w:rsidRPr="001072ED">
        <w:rPr>
          <w:rFonts w:ascii="Times New Roman" w:eastAsia="黑体" w:hAnsi="Times New Roman" w:cs="Times New Roman"/>
        </w:rPr>
        <w:t>3</w:t>
      </w:r>
      <w:r>
        <w:rPr>
          <w:rFonts w:ascii="Times New Roman" w:eastAsia="黑体" w:hAnsi="Times New Roman" w:cs="Times New Roman"/>
        </w:rPr>
        <w:t>)</w:t>
      </w:r>
      <w:r w:rsidRPr="001072ED">
        <w:rPr>
          <w:rFonts w:ascii="Times New Roman" w:hAnsi="Times New Roman" w:cs="Times New Roman"/>
        </w:rPr>
        <w:t>依次填入下列序号处的标点符号</w:t>
      </w:r>
      <w:r>
        <w:rPr>
          <w:rFonts w:ascii="Times New Roman" w:hAnsi="Times New Roman" w:cs="Times New Roman"/>
        </w:rPr>
        <w:t>，</w:t>
      </w:r>
      <w:r w:rsidRPr="001072ED">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3810" w:rsidRDefault="00C93810" w:rsidP="00C93810">
      <w:pPr>
        <w:pStyle w:val="a3"/>
        <w:ind w:firstLineChars="200" w:firstLine="420"/>
        <w:rPr>
          <w:rFonts w:ascii="Times New Roman" w:eastAsia="楷体_GB2312" w:hAnsi="Times New Roman" w:cs="Times New Roman"/>
        </w:rPr>
      </w:pPr>
      <w:r w:rsidRPr="001072ED">
        <w:rPr>
          <w:rFonts w:ascii="Times New Roman" w:eastAsia="楷体_GB2312" w:hAnsi="Times New Roman" w:cs="Times New Roman"/>
        </w:rPr>
        <w:t>乐观、自信，是金晶留给人们最深的印象</w:t>
      </w:r>
      <w:r w:rsidRPr="001072ED">
        <w:rPr>
          <w:rFonts w:eastAsia="楷体_GB2312" w:hAnsi="宋体" w:cs="Times New Roman"/>
        </w:rPr>
        <w:t>①</w:t>
      </w:r>
      <w:r w:rsidRPr="001072ED">
        <w:rPr>
          <w:rFonts w:ascii="Times New Roman" w:eastAsia="楷体_GB2312" w:hAnsi="Times New Roman" w:cs="Times New Roman"/>
        </w:rPr>
        <w:t>我从小性格就像个男孩子，记得那时很爱看电影《佐罗》</w:t>
      </w:r>
      <w:r w:rsidRPr="001072ED">
        <w:rPr>
          <w:rFonts w:eastAsia="楷体_GB2312" w:hAnsi="宋体" w:cs="Times New Roman"/>
        </w:rPr>
        <w:t>②</w:t>
      </w:r>
      <w:r w:rsidRPr="001072ED">
        <w:rPr>
          <w:rFonts w:ascii="Times New Roman" w:eastAsia="楷体_GB2312" w:hAnsi="Times New Roman" w:cs="Times New Roman"/>
        </w:rPr>
        <w:t>看完后就觉得自己真成了里面的剑客</w:t>
      </w:r>
      <w:r w:rsidRPr="001072ED">
        <w:rPr>
          <w:rFonts w:eastAsia="楷体_GB2312" w:hAnsi="宋体" w:cs="Times New Roman"/>
        </w:rPr>
        <w:t>③</w:t>
      </w:r>
      <w:r w:rsidRPr="001072ED">
        <w:rPr>
          <w:rFonts w:ascii="Times New Roman" w:eastAsia="楷体_GB2312" w:hAnsi="Times New Roman" w:cs="Times New Roman"/>
        </w:rPr>
        <w:t>这位被称作</w:t>
      </w:r>
      <w:r w:rsidRPr="001072ED">
        <w:rPr>
          <w:rFonts w:hAnsi="宋体" w:cs="Times New Roman"/>
        </w:rPr>
        <w:t>“</w:t>
      </w:r>
      <w:r w:rsidRPr="001072ED">
        <w:rPr>
          <w:rFonts w:ascii="Times New Roman" w:eastAsia="楷体_GB2312" w:hAnsi="Times New Roman" w:cs="Times New Roman"/>
        </w:rPr>
        <w:t>微笑天使</w:t>
      </w:r>
      <w:r w:rsidRPr="001072ED">
        <w:rPr>
          <w:rFonts w:hAnsi="宋体" w:cs="Times New Roman"/>
        </w:rPr>
        <w:t>”</w:t>
      </w:r>
      <w:r w:rsidRPr="001072ED">
        <w:rPr>
          <w:rFonts w:ascii="Times New Roman" w:eastAsia="楷体_GB2312" w:hAnsi="Times New Roman" w:cs="Times New Roman"/>
        </w:rPr>
        <w:t>的姑娘笑着说</w:t>
      </w:r>
      <w:r w:rsidRPr="001072ED">
        <w:rPr>
          <w:rFonts w:eastAsia="楷体_GB2312" w:hAnsi="宋体" w:cs="Times New Roman"/>
        </w:rPr>
        <w:t>④</w:t>
      </w:r>
      <w:r w:rsidRPr="001072ED">
        <w:rPr>
          <w:rFonts w:ascii="Times New Roman" w:eastAsia="楷体_GB2312" w:hAnsi="Times New Roman" w:cs="Times New Roman"/>
        </w:rPr>
        <w:t>后来在</w:t>
      </w:r>
      <w:r w:rsidRPr="001072ED">
        <w:rPr>
          <w:rFonts w:ascii="Times New Roman" w:eastAsia="楷体_GB2312" w:hAnsi="Times New Roman" w:cs="Times New Roman"/>
        </w:rPr>
        <w:t>2001</w:t>
      </w:r>
      <w:r w:rsidRPr="001072ED">
        <w:rPr>
          <w:rFonts w:ascii="Times New Roman" w:eastAsia="楷体_GB2312" w:hAnsi="Times New Roman" w:cs="Times New Roman"/>
        </w:rPr>
        <w:t>年我很自然地选择了学习击剑</w:t>
      </w:r>
      <w:r w:rsidRPr="001072ED">
        <w:rPr>
          <w:rFonts w:eastAsia="楷体_GB2312" w:hAnsi="宋体" w:cs="Times New Roman"/>
        </w:rPr>
        <w:t>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8"/>
        <w:gridCol w:w="700"/>
        <w:gridCol w:w="606"/>
        <w:gridCol w:w="700"/>
        <w:gridCol w:w="700"/>
        <w:gridCol w:w="700"/>
      </w:tblGrid>
      <w:tr w:rsidR="00C93810" w:rsidRPr="001072ED">
        <w:tblPrEx>
          <w:tblCellMar>
            <w:top w:w="0" w:type="dxa"/>
            <w:bottom w:w="0" w:type="dxa"/>
          </w:tblCellMar>
        </w:tblPrEx>
        <w:trPr>
          <w:jc w:val="center"/>
        </w:trPr>
        <w:tc>
          <w:tcPr>
            <w:tcW w:w="548"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p>
        </w:tc>
        <w:tc>
          <w:tcPr>
            <w:tcW w:w="700"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eastAsia="楷体_GB2312" w:hAnsi="宋体" w:cs="Times New Roman"/>
              </w:rPr>
              <w:t>①</w:t>
            </w:r>
          </w:p>
        </w:tc>
        <w:tc>
          <w:tcPr>
            <w:tcW w:w="606"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eastAsia="楷体_GB2312" w:hAnsi="宋体" w:cs="Times New Roman"/>
              </w:rPr>
              <w:t>②</w:t>
            </w:r>
          </w:p>
        </w:tc>
        <w:tc>
          <w:tcPr>
            <w:tcW w:w="700"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eastAsia="楷体_GB2312" w:hAnsi="宋体" w:cs="Times New Roman"/>
              </w:rPr>
              <w:t>③</w:t>
            </w:r>
          </w:p>
        </w:tc>
        <w:tc>
          <w:tcPr>
            <w:tcW w:w="700"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eastAsia="楷体_GB2312" w:hAnsi="宋体" w:cs="Times New Roman"/>
              </w:rPr>
              <w:t>④</w:t>
            </w:r>
          </w:p>
        </w:tc>
        <w:tc>
          <w:tcPr>
            <w:tcW w:w="700"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eastAsia="楷体_GB2312" w:hAnsi="宋体" w:cs="Times New Roman"/>
              </w:rPr>
              <w:t>⑤</w:t>
            </w:r>
          </w:p>
        </w:tc>
      </w:tr>
      <w:tr w:rsidR="00C93810" w:rsidRPr="001072ED">
        <w:tblPrEx>
          <w:tblCellMar>
            <w:top w:w="0" w:type="dxa"/>
            <w:bottom w:w="0" w:type="dxa"/>
          </w:tblCellMar>
        </w:tblPrEx>
        <w:trPr>
          <w:jc w:val="center"/>
        </w:trPr>
        <w:tc>
          <w:tcPr>
            <w:tcW w:w="548"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ascii="Times New Roman" w:eastAsia="楷体_GB2312" w:hAnsi="Times New Roman" w:cs="Times New Roman"/>
              </w:rPr>
              <w:t>A</w:t>
            </w:r>
          </w:p>
        </w:tc>
        <w:tc>
          <w:tcPr>
            <w:tcW w:w="700"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ascii="Times New Roman" w:eastAsia="楷体_GB2312" w:hAnsi="Times New Roman" w:cs="Times New Roman"/>
              </w:rPr>
              <w:t>。</w:t>
            </w:r>
            <w:r w:rsidRPr="001072ED">
              <w:rPr>
                <w:rFonts w:hAnsi="宋体" w:cs="Times New Roman"/>
              </w:rPr>
              <w:t>“</w:t>
            </w:r>
          </w:p>
        </w:tc>
        <w:tc>
          <w:tcPr>
            <w:tcW w:w="606"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ascii="Times New Roman" w:eastAsia="楷体_GB2312" w:hAnsi="Times New Roman" w:cs="Times New Roman"/>
              </w:rPr>
              <w:t>，</w:t>
            </w:r>
          </w:p>
        </w:tc>
        <w:tc>
          <w:tcPr>
            <w:tcW w:w="700"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ascii="Times New Roman" w:eastAsia="楷体_GB2312" w:hAnsi="Times New Roman" w:cs="Times New Roman"/>
              </w:rPr>
              <w:t>。</w:t>
            </w:r>
            <w:r w:rsidRPr="001072ED">
              <w:rPr>
                <w:rFonts w:hAnsi="宋体" w:cs="Times New Roman"/>
              </w:rPr>
              <w:t>”</w:t>
            </w:r>
          </w:p>
        </w:tc>
        <w:tc>
          <w:tcPr>
            <w:tcW w:w="700"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ascii="Times New Roman" w:eastAsia="楷体_GB2312" w:hAnsi="Times New Roman" w:cs="Times New Roman"/>
              </w:rPr>
              <w:t>，</w:t>
            </w:r>
            <w:r w:rsidRPr="001072ED">
              <w:rPr>
                <w:rFonts w:hAnsi="宋体" w:cs="Times New Roman"/>
              </w:rPr>
              <w:t>“</w:t>
            </w:r>
          </w:p>
        </w:tc>
        <w:tc>
          <w:tcPr>
            <w:tcW w:w="700"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ascii="Times New Roman" w:eastAsia="楷体_GB2312" w:hAnsi="Times New Roman" w:cs="Times New Roman"/>
              </w:rPr>
              <w:t>。</w:t>
            </w:r>
            <w:r w:rsidRPr="001072ED">
              <w:rPr>
                <w:rFonts w:hAnsi="宋体" w:cs="Times New Roman"/>
              </w:rPr>
              <w:t>”</w:t>
            </w:r>
          </w:p>
        </w:tc>
      </w:tr>
      <w:tr w:rsidR="00C93810" w:rsidRPr="001072ED">
        <w:tblPrEx>
          <w:tblCellMar>
            <w:top w:w="0" w:type="dxa"/>
            <w:bottom w:w="0" w:type="dxa"/>
          </w:tblCellMar>
        </w:tblPrEx>
        <w:trPr>
          <w:jc w:val="center"/>
        </w:trPr>
        <w:tc>
          <w:tcPr>
            <w:tcW w:w="548"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ascii="Times New Roman" w:eastAsia="楷体_GB2312" w:hAnsi="Times New Roman" w:cs="Times New Roman"/>
              </w:rPr>
              <w:t>B</w:t>
            </w:r>
          </w:p>
        </w:tc>
        <w:tc>
          <w:tcPr>
            <w:tcW w:w="700"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ascii="Times New Roman" w:eastAsia="楷体_GB2312" w:hAnsi="Times New Roman" w:cs="Times New Roman"/>
              </w:rPr>
              <w:t>，</w:t>
            </w:r>
            <w:r w:rsidRPr="001072ED">
              <w:rPr>
                <w:rFonts w:hAnsi="宋体" w:cs="Times New Roman"/>
              </w:rPr>
              <w:t>“</w:t>
            </w:r>
          </w:p>
        </w:tc>
        <w:tc>
          <w:tcPr>
            <w:tcW w:w="606"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ascii="Times New Roman" w:eastAsia="楷体_GB2312" w:hAnsi="Times New Roman" w:cs="Times New Roman"/>
              </w:rPr>
              <w:t>，</w:t>
            </w:r>
          </w:p>
        </w:tc>
        <w:tc>
          <w:tcPr>
            <w:tcW w:w="700"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ascii="Times New Roman" w:eastAsia="楷体_GB2312" w:hAnsi="Times New Roman" w:cs="Times New Roman"/>
              </w:rPr>
              <w:t>。</w:t>
            </w:r>
            <w:r w:rsidRPr="001072ED">
              <w:rPr>
                <w:rFonts w:hAnsi="宋体" w:cs="Times New Roman"/>
              </w:rPr>
              <w:t>”</w:t>
            </w:r>
          </w:p>
        </w:tc>
        <w:tc>
          <w:tcPr>
            <w:tcW w:w="700"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ascii="Times New Roman" w:eastAsia="楷体_GB2312" w:hAnsi="Times New Roman" w:cs="Times New Roman"/>
              </w:rPr>
              <w:t>：</w:t>
            </w:r>
            <w:r w:rsidRPr="001072ED">
              <w:rPr>
                <w:rFonts w:hAnsi="宋体" w:cs="Times New Roman"/>
              </w:rPr>
              <w:t>“</w:t>
            </w:r>
          </w:p>
        </w:tc>
        <w:tc>
          <w:tcPr>
            <w:tcW w:w="700"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ascii="Times New Roman" w:eastAsia="楷体_GB2312" w:hAnsi="Times New Roman" w:cs="Times New Roman"/>
              </w:rPr>
              <w:t>。</w:t>
            </w:r>
            <w:r w:rsidRPr="001072ED">
              <w:rPr>
                <w:rFonts w:hAnsi="宋体" w:cs="Times New Roman"/>
              </w:rPr>
              <w:t>”</w:t>
            </w:r>
          </w:p>
        </w:tc>
      </w:tr>
      <w:tr w:rsidR="00C93810" w:rsidRPr="001072ED">
        <w:tblPrEx>
          <w:tblCellMar>
            <w:top w:w="0" w:type="dxa"/>
            <w:bottom w:w="0" w:type="dxa"/>
          </w:tblCellMar>
        </w:tblPrEx>
        <w:trPr>
          <w:jc w:val="center"/>
        </w:trPr>
        <w:tc>
          <w:tcPr>
            <w:tcW w:w="548"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ascii="Times New Roman" w:eastAsia="楷体_GB2312" w:hAnsi="Times New Roman" w:cs="Times New Roman"/>
              </w:rPr>
              <w:t>C</w:t>
            </w:r>
          </w:p>
        </w:tc>
        <w:tc>
          <w:tcPr>
            <w:tcW w:w="700"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ascii="Times New Roman" w:eastAsia="楷体_GB2312" w:hAnsi="Times New Roman" w:cs="Times New Roman"/>
              </w:rPr>
              <w:t>。</w:t>
            </w:r>
            <w:r w:rsidRPr="001072ED">
              <w:rPr>
                <w:rFonts w:hAnsi="宋体" w:cs="Times New Roman"/>
              </w:rPr>
              <w:t>“</w:t>
            </w:r>
          </w:p>
        </w:tc>
        <w:tc>
          <w:tcPr>
            <w:tcW w:w="606"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ascii="Times New Roman" w:eastAsia="楷体_GB2312" w:hAnsi="Times New Roman" w:cs="Times New Roman"/>
              </w:rPr>
              <w:t>，</w:t>
            </w:r>
          </w:p>
        </w:tc>
        <w:tc>
          <w:tcPr>
            <w:tcW w:w="700"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hAnsi="宋体" w:cs="Times New Roman"/>
              </w:rPr>
              <w:t>”</w:t>
            </w:r>
            <w:r w:rsidRPr="001072ED">
              <w:rPr>
                <w:rFonts w:ascii="Times New Roman" w:eastAsia="楷体_GB2312" w:hAnsi="Times New Roman" w:cs="Times New Roman"/>
              </w:rPr>
              <w:t>。</w:t>
            </w:r>
          </w:p>
        </w:tc>
        <w:tc>
          <w:tcPr>
            <w:tcW w:w="700"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ascii="Times New Roman" w:eastAsia="楷体_GB2312" w:hAnsi="Times New Roman" w:cs="Times New Roman"/>
              </w:rPr>
              <w:t>，</w:t>
            </w:r>
            <w:r w:rsidRPr="001072ED">
              <w:rPr>
                <w:rFonts w:hAnsi="宋体" w:cs="Times New Roman"/>
              </w:rPr>
              <w:t>“</w:t>
            </w:r>
          </w:p>
        </w:tc>
        <w:tc>
          <w:tcPr>
            <w:tcW w:w="700"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hAnsi="宋体" w:cs="Times New Roman"/>
              </w:rPr>
              <w:t>”</w:t>
            </w:r>
            <w:r w:rsidRPr="001072ED">
              <w:rPr>
                <w:rFonts w:ascii="Times New Roman" w:eastAsia="楷体_GB2312" w:hAnsi="Times New Roman" w:cs="Times New Roman"/>
              </w:rPr>
              <w:t>。</w:t>
            </w:r>
          </w:p>
        </w:tc>
      </w:tr>
      <w:tr w:rsidR="00C93810">
        <w:tblPrEx>
          <w:tblCellMar>
            <w:top w:w="0" w:type="dxa"/>
            <w:bottom w:w="0" w:type="dxa"/>
          </w:tblCellMar>
        </w:tblPrEx>
        <w:trPr>
          <w:jc w:val="center"/>
        </w:trPr>
        <w:tc>
          <w:tcPr>
            <w:tcW w:w="548"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ascii="Times New Roman" w:eastAsia="楷体_GB2312" w:hAnsi="Times New Roman" w:cs="Times New Roman"/>
              </w:rPr>
              <w:t>D</w:t>
            </w:r>
          </w:p>
        </w:tc>
        <w:tc>
          <w:tcPr>
            <w:tcW w:w="700"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ascii="Times New Roman" w:eastAsia="楷体_GB2312" w:hAnsi="Times New Roman" w:cs="Times New Roman"/>
              </w:rPr>
              <w:t>，</w:t>
            </w:r>
            <w:r w:rsidRPr="001072ED">
              <w:rPr>
                <w:rFonts w:hAnsi="宋体" w:cs="Times New Roman"/>
              </w:rPr>
              <w:t>“</w:t>
            </w:r>
          </w:p>
        </w:tc>
        <w:tc>
          <w:tcPr>
            <w:tcW w:w="606"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ascii="Times New Roman" w:eastAsia="楷体_GB2312" w:hAnsi="Times New Roman" w:cs="Times New Roman"/>
              </w:rPr>
              <w:t>。</w:t>
            </w:r>
          </w:p>
        </w:tc>
        <w:tc>
          <w:tcPr>
            <w:tcW w:w="700"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hAnsi="宋体" w:cs="Times New Roman"/>
              </w:rPr>
              <w:t>”</w:t>
            </w:r>
            <w:r w:rsidRPr="001072ED">
              <w:rPr>
                <w:rFonts w:ascii="Times New Roman" w:eastAsia="楷体_GB2312" w:hAnsi="Times New Roman" w:cs="Times New Roman"/>
              </w:rPr>
              <w:t>。</w:t>
            </w:r>
          </w:p>
        </w:tc>
        <w:tc>
          <w:tcPr>
            <w:tcW w:w="700" w:type="dxa"/>
            <w:shd w:val="clear" w:color="auto" w:fill="auto"/>
            <w:vAlign w:val="center"/>
          </w:tcPr>
          <w:p w:rsidR="00C93810" w:rsidRPr="001072ED" w:rsidRDefault="00C93810" w:rsidP="00C93810">
            <w:pPr>
              <w:pStyle w:val="a3"/>
              <w:jc w:val="center"/>
              <w:rPr>
                <w:rFonts w:ascii="Times New Roman" w:eastAsia="楷体_GB2312" w:hAnsi="Times New Roman" w:cs="Times New Roman"/>
              </w:rPr>
            </w:pPr>
            <w:r w:rsidRPr="001072ED">
              <w:rPr>
                <w:rFonts w:ascii="Times New Roman" w:eastAsia="楷体_GB2312" w:hAnsi="Times New Roman" w:cs="Times New Roman"/>
              </w:rPr>
              <w:t>：</w:t>
            </w:r>
            <w:r w:rsidRPr="001072ED">
              <w:rPr>
                <w:rFonts w:hAnsi="宋体" w:cs="Times New Roman"/>
              </w:rPr>
              <w:t>“</w:t>
            </w:r>
          </w:p>
        </w:tc>
        <w:tc>
          <w:tcPr>
            <w:tcW w:w="700" w:type="dxa"/>
            <w:shd w:val="clear" w:color="auto" w:fill="auto"/>
            <w:vAlign w:val="center"/>
          </w:tcPr>
          <w:p w:rsidR="00C93810" w:rsidRDefault="00C93810" w:rsidP="00C93810">
            <w:pPr>
              <w:pStyle w:val="a3"/>
              <w:jc w:val="center"/>
              <w:rPr>
                <w:rFonts w:ascii="Times New Roman" w:hAnsi="Times New Roman" w:cs="Times New Roman"/>
              </w:rPr>
            </w:pPr>
            <w:r w:rsidRPr="001072ED">
              <w:rPr>
                <w:rFonts w:hAnsi="宋体" w:cs="Times New Roman"/>
              </w:rPr>
              <w:t>”</w:t>
            </w:r>
            <w:r w:rsidRPr="001072ED">
              <w:rPr>
                <w:rFonts w:ascii="Times New Roman" w:eastAsia="楷体_GB2312" w:hAnsi="Times New Roman" w:cs="Times New Roman"/>
              </w:rPr>
              <w:t>。</w:t>
            </w:r>
          </w:p>
        </w:tc>
      </w:tr>
    </w:tbl>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4.</w:t>
      </w:r>
      <w:r>
        <w:rPr>
          <w:rFonts w:ascii="Times New Roman" w:eastAsia="黑体" w:hAnsi="Times New Roman" w:cs="Times New Roman"/>
        </w:rPr>
        <w:t>(</w:t>
      </w:r>
      <w:r w:rsidRPr="001072ED">
        <w:rPr>
          <w:rFonts w:ascii="Times New Roman" w:eastAsia="黑体" w:hAnsi="Times New Roman" w:cs="Times New Roman"/>
        </w:rPr>
        <w:t>2006·</w:t>
      </w:r>
      <w:r w:rsidRPr="001072ED">
        <w:rPr>
          <w:rFonts w:ascii="Times New Roman" w:eastAsia="黑体" w:hAnsi="Times New Roman" w:cs="Times New Roman"/>
        </w:rPr>
        <w:t>山东卷，</w:t>
      </w:r>
      <w:r w:rsidRPr="001072ED">
        <w:rPr>
          <w:rFonts w:ascii="Times New Roman" w:eastAsia="黑体" w:hAnsi="Times New Roman" w:cs="Times New Roman"/>
        </w:rPr>
        <w:t>4</w:t>
      </w:r>
      <w:r>
        <w:rPr>
          <w:rFonts w:ascii="Times New Roman" w:eastAsia="黑体"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标点符号使用正确的一句是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一场名为</w:t>
      </w:r>
      <w:r w:rsidRPr="001072ED">
        <w:rPr>
          <w:rFonts w:hAnsi="宋体" w:cs="Times New Roman"/>
        </w:rPr>
        <w:t>“</w:t>
      </w:r>
      <w:r w:rsidRPr="001072ED">
        <w:rPr>
          <w:rFonts w:ascii="Times New Roman" w:hAnsi="Times New Roman" w:cs="Times New Roman"/>
        </w:rPr>
        <w:t>相约文博会</w:t>
      </w:r>
      <w:r w:rsidRPr="001072ED">
        <w:rPr>
          <w:rFonts w:ascii="Times New Roman" w:hAnsi="Times New Roman" w:cs="Times New Roman"/>
        </w:rPr>
        <w:t>·</w:t>
      </w:r>
      <w:r w:rsidRPr="001072ED">
        <w:rPr>
          <w:rFonts w:ascii="Times New Roman" w:hAnsi="Times New Roman" w:cs="Times New Roman"/>
        </w:rPr>
        <w:t>爱心万里行</w:t>
      </w:r>
      <w:r w:rsidRPr="001072ED">
        <w:rPr>
          <w:rFonts w:hAnsi="宋体" w:cs="Times New Roman"/>
        </w:rPr>
        <w:t>”</w:t>
      </w:r>
      <w:r w:rsidRPr="001072ED">
        <w:rPr>
          <w:rFonts w:ascii="Times New Roman" w:hAnsi="Times New Roman" w:cs="Times New Roman"/>
        </w:rPr>
        <w:t>的大型文艺晚会将在省体育中心举办</w:t>
      </w:r>
      <w:r>
        <w:rPr>
          <w:rFonts w:ascii="Times New Roman" w:hAnsi="Times New Roman" w:cs="Times New Roman"/>
        </w:rPr>
        <w:t>，</w:t>
      </w:r>
      <w:r w:rsidRPr="001072ED">
        <w:rPr>
          <w:rFonts w:ascii="Times New Roman" w:hAnsi="Times New Roman" w:cs="Times New Roman"/>
        </w:rPr>
        <w:t>一万人将现场进行手语表演</w:t>
      </w:r>
      <w:r>
        <w:rPr>
          <w:rFonts w:ascii="Times New Roman" w:hAnsi="Times New Roman" w:cs="Times New Roman"/>
        </w:rPr>
        <w:t>，</w:t>
      </w:r>
      <w:r w:rsidRPr="001072ED">
        <w:rPr>
          <w:rFonts w:ascii="Times New Roman" w:hAnsi="Times New Roman" w:cs="Times New Roman"/>
        </w:rPr>
        <w:t>以此倡导</w:t>
      </w:r>
      <w:r w:rsidRPr="001072ED">
        <w:rPr>
          <w:rFonts w:hAnsi="宋体" w:cs="Times New Roman"/>
        </w:rPr>
        <w:t>“</w:t>
      </w:r>
      <w:r w:rsidRPr="001072ED">
        <w:rPr>
          <w:rFonts w:ascii="Times New Roman" w:hAnsi="Times New Roman" w:cs="Times New Roman"/>
        </w:rPr>
        <w:t>爱心文化</w:t>
      </w:r>
      <w:r w:rsidRPr="001072ED">
        <w:rPr>
          <w:rFonts w:hAnsi="宋体" w:cs="Times New Roman"/>
        </w:rPr>
        <w:t>”</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记者由此推想</w:t>
      </w:r>
      <w:r>
        <w:rPr>
          <w:rFonts w:ascii="Times New Roman" w:hAnsi="Times New Roman" w:cs="Times New Roman"/>
        </w:rPr>
        <w:t>，</w:t>
      </w:r>
      <w:r w:rsidRPr="001072ED">
        <w:rPr>
          <w:rFonts w:ascii="Times New Roman" w:hAnsi="Times New Roman" w:cs="Times New Roman"/>
        </w:rPr>
        <w:t>在</w:t>
      </w:r>
      <w:r w:rsidRPr="001072ED">
        <w:rPr>
          <w:rFonts w:hAnsi="宋体" w:cs="Times New Roman"/>
        </w:rPr>
        <w:t>“</w:t>
      </w:r>
      <w:r w:rsidRPr="001072ED">
        <w:rPr>
          <w:rFonts w:ascii="Times New Roman" w:hAnsi="Times New Roman" w:cs="Times New Roman"/>
        </w:rPr>
        <w:t>五一</w:t>
      </w:r>
      <w:r w:rsidRPr="001072ED">
        <w:rPr>
          <w:rFonts w:hAnsi="宋体" w:cs="Times New Roman"/>
        </w:rPr>
        <w:t>”</w:t>
      </w:r>
      <w:r w:rsidRPr="001072ED">
        <w:rPr>
          <w:rFonts w:ascii="Times New Roman" w:hAnsi="Times New Roman" w:cs="Times New Roman"/>
        </w:rPr>
        <w:t>这个劳动者的神圣节日里</w:t>
      </w:r>
      <w:r>
        <w:rPr>
          <w:rFonts w:ascii="Times New Roman" w:hAnsi="Times New Roman" w:cs="Times New Roman"/>
        </w:rPr>
        <w:t>，</w:t>
      </w:r>
      <w:r w:rsidRPr="001072ED">
        <w:rPr>
          <w:rFonts w:ascii="Times New Roman" w:hAnsi="Times New Roman" w:cs="Times New Roman"/>
        </w:rPr>
        <w:t>农民工到底能够有多少人享受到法律赋予他们的休息权</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老人拿到医疗救助金后感动地说</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如今有这么好的政策</w:t>
      </w:r>
      <w:r>
        <w:rPr>
          <w:rFonts w:ascii="Times New Roman" w:hAnsi="Times New Roman" w:cs="Times New Roman"/>
        </w:rPr>
        <w:t>，</w:t>
      </w:r>
      <w:r w:rsidRPr="001072ED">
        <w:rPr>
          <w:rFonts w:ascii="Times New Roman" w:hAnsi="Times New Roman" w:cs="Times New Roman"/>
        </w:rPr>
        <w:t>有这么好的医疗条件</w:t>
      </w:r>
      <w:r>
        <w:rPr>
          <w:rFonts w:ascii="Times New Roman" w:hAnsi="Times New Roman" w:cs="Times New Roman"/>
        </w:rPr>
        <w:t>，</w:t>
      </w:r>
      <w:r w:rsidRPr="001072ED">
        <w:rPr>
          <w:rFonts w:ascii="Times New Roman" w:hAnsi="Times New Roman" w:cs="Times New Roman"/>
        </w:rPr>
        <w:lastRenderedPageBreak/>
        <w:t>虽然得了重病</w:t>
      </w:r>
      <w:r>
        <w:rPr>
          <w:rFonts w:ascii="Times New Roman" w:hAnsi="Times New Roman" w:cs="Times New Roman"/>
        </w:rPr>
        <w:t>，</w:t>
      </w:r>
      <w:r w:rsidRPr="001072ED">
        <w:rPr>
          <w:rFonts w:ascii="Times New Roman" w:hAnsi="Times New Roman" w:cs="Times New Roman"/>
        </w:rPr>
        <w:t>并不可怕</w:t>
      </w:r>
      <w:r>
        <w:rPr>
          <w:rFonts w:ascii="Times New Roman" w:hAnsi="Times New Roman" w:cs="Times New Roman"/>
        </w:rPr>
        <w:t>，</w:t>
      </w:r>
      <w:r w:rsidRPr="001072ED">
        <w:rPr>
          <w:rFonts w:ascii="Times New Roman" w:hAnsi="Times New Roman" w:cs="Times New Roman"/>
        </w:rPr>
        <w:t>我呀</w:t>
      </w:r>
      <w:r>
        <w:rPr>
          <w:rFonts w:ascii="Times New Roman" w:hAnsi="Times New Roman" w:cs="Times New Roman"/>
        </w:rPr>
        <w:t>！</w:t>
      </w:r>
      <w:r w:rsidRPr="001072ED">
        <w:rPr>
          <w:rFonts w:ascii="Times New Roman" w:hAnsi="Times New Roman" w:cs="Times New Roman"/>
        </w:rPr>
        <w:t>还得活一阵子呢</w:t>
      </w:r>
      <w:r>
        <w:rPr>
          <w:rFonts w:ascii="Times New Roman" w:hAnsi="Times New Roman" w:cs="Times New Roman"/>
        </w:rPr>
        <w:t>。</w:t>
      </w:r>
      <w:r w:rsidRPr="001072ED">
        <w:rPr>
          <w:rFonts w:hAnsi="宋体"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目前大学毕业生就业存在一种奇怪的现象</w:t>
      </w:r>
      <w:r>
        <w:rPr>
          <w:rFonts w:ascii="Times New Roman" w:hAnsi="Times New Roman" w:cs="Times New Roman"/>
        </w:rPr>
        <w:t>：</w:t>
      </w:r>
      <w:r w:rsidRPr="001072ED">
        <w:rPr>
          <w:rFonts w:ascii="Times New Roman" w:hAnsi="Times New Roman" w:cs="Times New Roman"/>
        </w:rPr>
        <w:t>一方面很多学生毕业后找不到工作</w:t>
      </w:r>
      <w:r>
        <w:rPr>
          <w:rFonts w:ascii="Times New Roman" w:hAnsi="Times New Roman" w:cs="Times New Roman"/>
        </w:rPr>
        <w:t>，</w:t>
      </w:r>
      <w:r w:rsidRPr="001072ED">
        <w:rPr>
          <w:rFonts w:ascii="Times New Roman" w:hAnsi="Times New Roman" w:cs="Times New Roman"/>
        </w:rPr>
        <w:t>一方面很多民营企业以及西部边远地区招不到需要的工作人员</w:t>
      </w:r>
      <w:r>
        <w:rPr>
          <w:rFonts w:ascii="Times New Roman" w:hAnsi="Times New Roman" w:cs="Times New Roman"/>
        </w:rPr>
        <w:t>，</w:t>
      </w:r>
      <w:r w:rsidRPr="001072ED">
        <w:rPr>
          <w:rFonts w:ascii="Times New Roman" w:hAnsi="Times New Roman" w:cs="Times New Roman"/>
        </w:rPr>
        <w:t>出现这种现象的原因之一在于大学毕业生没有树立正确的择业观</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Pr>
          <w:rFonts w:ascii="Times New Roman" w:hAnsi="Times New Roman" w:cs="Times New Roman"/>
        </w:rPr>
        <w:fldChar w:fldCharType="begin"/>
      </w:r>
      <w:r w:rsidR="00DC3F94">
        <w:rPr>
          <w:rFonts w:ascii="Times New Roman" w:hAnsi="Times New Roman" w:cs="Times New Roman" w:hint="eastAsia"/>
        </w:rPr>
        <w:instrText xml:space="preserve"> INCLUDEPICTURE "E:\\</w:instrText>
      </w:r>
      <w:r w:rsidR="00DC3F94">
        <w:rPr>
          <w:rFonts w:ascii="Times New Roman" w:hAnsi="Times New Roman" w:cs="Times New Roman" w:hint="eastAsia"/>
        </w:rPr>
        <w:instrText>杨绘绘</w:instrText>
      </w:r>
      <w:r w:rsidR="00DC3F94">
        <w:rPr>
          <w:rFonts w:ascii="Times New Roman" w:hAnsi="Times New Roman" w:cs="Times New Roman" w:hint="eastAsia"/>
        </w:rPr>
        <w:instrText>\\2015\\</w:instrText>
      </w:r>
      <w:r w:rsidR="00DC3F94">
        <w:rPr>
          <w:rFonts w:ascii="Times New Roman" w:hAnsi="Times New Roman" w:cs="Times New Roman" w:hint="eastAsia"/>
        </w:rPr>
        <w:instrText>幻灯片</w:instrText>
      </w:r>
      <w:r w:rsidR="00DC3F94">
        <w:rPr>
          <w:rFonts w:ascii="Times New Roman" w:hAnsi="Times New Roman" w:cs="Times New Roman" w:hint="eastAsia"/>
        </w:rPr>
        <w:instrText>\\</w:instrText>
      </w:r>
      <w:r w:rsidR="00DC3F94">
        <w:rPr>
          <w:rFonts w:ascii="Times New Roman" w:hAnsi="Times New Roman" w:cs="Times New Roman" w:hint="eastAsia"/>
        </w:rPr>
        <w:instrText>一轮</w:instrText>
      </w:r>
      <w:r w:rsidR="00DC3F94">
        <w:rPr>
          <w:rFonts w:ascii="Times New Roman" w:hAnsi="Times New Roman" w:cs="Times New Roman" w:hint="eastAsia"/>
        </w:rPr>
        <w:instrText>\\</w:instrText>
      </w:r>
      <w:r w:rsidR="00DC3F94">
        <w:rPr>
          <w:rFonts w:ascii="Times New Roman" w:hAnsi="Times New Roman" w:cs="Times New Roman" w:hint="eastAsia"/>
        </w:rPr>
        <w:instrText>语文（全国）</w:instrText>
      </w:r>
      <w:r w:rsidR="00DC3F94">
        <w:rPr>
          <w:rFonts w:ascii="Times New Roman" w:hAnsi="Times New Roman" w:cs="Times New Roman" w:hint="eastAsia"/>
        </w:rPr>
        <w:instrText>\\</w:instrText>
      </w:r>
      <w:r w:rsidR="00DC3F94">
        <w:rPr>
          <w:rFonts w:ascii="Times New Roman" w:hAnsi="Times New Roman" w:cs="Times New Roman" w:hint="eastAsia"/>
        </w:rPr>
        <w:instrText>人教版（黑、吉、辽……）</w:instrText>
      </w:r>
      <w:r w:rsidR="00DC3F94">
        <w:rPr>
          <w:rFonts w:ascii="Times New Roman" w:hAnsi="Times New Roman" w:cs="Times New Roman" w:hint="eastAsia"/>
        </w:rPr>
        <w:instrText>\\word</w:instrText>
      </w:r>
      <w:r w:rsidR="00DC3F94">
        <w:rPr>
          <w:rFonts w:ascii="Times New Roman" w:hAnsi="Times New Roman" w:cs="Times New Roman" w:hint="eastAsia"/>
        </w:rPr>
        <w:instrText>版导学案</w:instrText>
      </w:r>
      <w:r w:rsidR="00DC3F94">
        <w:rPr>
          <w:rFonts w:ascii="Times New Roman" w:hAnsi="Times New Roman" w:cs="Times New Roman" w:hint="eastAsia"/>
        </w:rPr>
        <w:instrText>\\</w:instrText>
      </w:r>
      <w:r w:rsidR="00DC3F94">
        <w:rPr>
          <w:rFonts w:ascii="Times New Roman" w:hAnsi="Times New Roman" w:cs="Times New Roman" w:hint="eastAsia"/>
        </w:rPr>
        <w:instrText>左括</w:instrText>
      </w:r>
      <w:r w:rsidR="00DC3F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2" type="#_x0000_t75" style="width:2.7pt;height:8.15pt">
            <v:imagedata r:id="rId7" r:href="rId17"/>
          </v:shape>
        </w:pict>
      </w:r>
      <w:r>
        <w:rPr>
          <w:rFonts w:ascii="Times New Roman" w:hAnsi="Times New Roman" w:cs="Times New Roman"/>
        </w:rPr>
        <w:fldChar w:fldCharType="end"/>
      </w:r>
      <w:r w:rsidRPr="001072ED">
        <w:rPr>
          <w:rFonts w:ascii="Times New Roman" w:hAnsi="Times New Roman" w:cs="Times New Roman"/>
        </w:rPr>
        <w:t>命题探讨</w:t>
      </w:r>
      <w:r>
        <w:rPr>
          <w:rFonts w:ascii="Times New Roman" w:hAnsi="Times New Roman" w:cs="Times New Roman"/>
        </w:rPr>
        <w:fldChar w:fldCharType="begin"/>
      </w:r>
      <w:r w:rsidR="00DC3F94">
        <w:rPr>
          <w:rFonts w:ascii="Times New Roman" w:hAnsi="Times New Roman" w:cs="Times New Roman" w:hint="eastAsia"/>
        </w:rPr>
        <w:instrText xml:space="preserve"> INCLUDEPICTURE "E:\\</w:instrText>
      </w:r>
      <w:r w:rsidR="00DC3F94">
        <w:rPr>
          <w:rFonts w:ascii="Times New Roman" w:hAnsi="Times New Roman" w:cs="Times New Roman" w:hint="eastAsia"/>
        </w:rPr>
        <w:instrText>杨绘绘</w:instrText>
      </w:r>
      <w:r w:rsidR="00DC3F94">
        <w:rPr>
          <w:rFonts w:ascii="Times New Roman" w:hAnsi="Times New Roman" w:cs="Times New Roman" w:hint="eastAsia"/>
        </w:rPr>
        <w:instrText>\\2015\\</w:instrText>
      </w:r>
      <w:r w:rsidR="00DC3F94">
        <w:rPr>
          <w:rFonts w:ascii="Times New Roman" w:hAnsi="Times New Roman" w:cs="Times New Roman" w:hint="eastAsia"/>
        </w:rPr>
        <w:instrText>幻灯片</w:instrText>
      </w:r>
      <w:r w:rsidR="00DC3F94">
        <w:rPr>
          <w:rFonts w:ascii="Times New Roman" w:hAnsi="Times New Roman" w:cs="Times New Roman" w:hint="eastAsia"/>
        </w:rPr>
        <w:instrText>\\</w:instrText>
      </w:r>
      <w:r w:rsidR="00DC3F94">
        <w:rPr>
          <w:rFonts w:ascii="Times New Roman" w:hAnsi="Times New Roman" w:cs="Times New Roman" w:hint="eastAsia"/>
        </w:rPr>
        <w:instrText>一轮</w:instrText>
      </w:r>
      <w:r w:rsidR="00DC3F94">
        <w:rPr>
          <w:rFonts w:ascii="Times New Roman" w:hAnsi="Times New Roman" w:cs="Times New Roman" w:hint="eastAsia"/>
        </w:rPr>
        <w:instrText>\\</w:instrText>
      </w:r>
      <w:r w:rsidR="00DC3F94">
        <w:rPr>
          <w:rFonts w:ascii="Times New Roman" w:hAnsi="Times New Roman" w:cs="Times New Roman" w:hint="eastAsia"/>
        </w:rPr>
        <w:instrText>语文（全国）</w:instrText>
      </w:r>
      <w:r w:rsidR="00DC3F94">
        <w:rPr>
          <w:rFonts w:ascii="Times New Roman" w:hAnsi="Times New Roman" w:cs="Times New Roman" w:hint="eastAsia"/>
        </w:rPr>
        <w:instrText>\\</w:instrText>
      </w:r>
      <w:r w:rsidR="00DC3F94">
        <w:rPr>
          <w:rFonts w:ascii="Times New Roman" w:hAnsi="Times New Roman" w:cs="Times New Roman" w:hint="eastAsia"/>
        </w:rPr>
        <w:instrText>人教版（黑、吉、辽……）</w:instrText>
      </w:r>
      <w:r w:rsidR="00DC3F94">
        <w:rPr>
          <w:rFonts w:ascii="Times New Roman" w:hAnsi="Times New Roman" w:cs="Times New Roman" w:hint="eastAsia"/>
        </w:rPr>
        <w:instrText>\\word</w:instrText>
      </w:r>
      <w:r w:rsidR="00DC3F94">
        <w:rPr>
          <w:rFonts w:ascii="Times New Roman" w:hAnsi="Times New Roman" w:cs="Times New Roman" w:hint="eastAsia"/>
        </w:rPr>
        <w:instrText>版导学案</w:instrText>
      </w:r>
      <w:r w:rsidR="00DC3F94">
        <w:rPr>
          <w:rFonts w:ascii="Times New Roman" w:hAnsi="Times New Roman" w:cs="Times New Roman" w:hint="eastAsia"/>
        </w:rPr>
        <w:instrText>\\</w:instrText>
      </w:r>
      <w:r w:rsidR="00DC3F94">
        <w:rPr>
          <w:rFonts w:ascii="Times New Roman" w:hAnsi="Times New Roman" w:cs="Times New Roman" w:hint="eastAsia"/>
        </w:rPr>
        <w:instrText>右括</w:instrText>
      </w:r>
      <w:r w:rsidR="00DC3F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3" type="#_x0000_t75" style="width:2.05pt;height:8.15pt">
            <v:imagedata r:id="rId9" r:href="rId18"/>
          </v:shape>
        </w:pict>
      </w:r>
      <w:r>
        <w:rPr>
          <w:rFonts w:ascii="Times New Roman" w:hAnsi="Times New Roman" w:cs="Times New Roman"/>
        </w:rPr>
        <w:fldChar w:fldCharType="end"/>
      </w:r>
    </w:p>
    <w:p w:rsidR="00C93810" w:rsidRDefault="00C93810" w:rsidP="00C93810">
      <w:pPr>
        <w:pStyle w:val="a3"/>
        <w:ind w:firstLineChars="200" w:firstLine="420"/>
        <w:rPr>
          <w:rFonts w:ascii="Times New Roman" w:hAnsi="Times New Roman" w:cs="Times New Roman"/>
        </w:rPr>
      </w:pPr>
      <w:r w:rsidRPr="001072ED">
        <w:rPr>
          <w:rFonts w:ascii="Times New Roman" w:eastAsia="楷体_GB2312" w:hAnsi="Times New Roman" w:cs="Times New Roman"/>
        </w:rPr>
        <w:t>标点符号考点题貌似简单，可往往判断不大准确。对此，我们可以从近四年山东标点题命题中得到一些有益的启示。山东卷标点题具有以下特点：</w:t>
      </w:r>
    </w:p>
    <w:p w:rsidR="00C93810" w:rsidRDefault="00C93810" w:rsidP="00C93810">
      <w:pPr>
        <w:pStyle w:val="a3"/>
        <w:ind w:firstLineChars="200" w:firstLine="420"/>
        <w:rPr>
          <w:rFonts w:ascii="Times New Roman" w:eastAsia="楷体_GB2312" w:hAnsi="Times New Roman" w:cs="Times New Roman"/>
        </w:rPr>
      </w:pPr>
      <w:r w:rsidRPr="001072ED">
        <w:rPr>
          <w:rFonts w:ascii="Times New Roman" w:eastAsia="黑体" w:hAnsi="Times New Roman" w:cs="Times New Roman"/>
        </w:rPr>
        <w:t>1</w:t>
      </w:r>
      <w:r>
        <w:rPr>
          <w:rFonts w:ascii="Times New Roman" w:hAnsi="Times New Roman" w:cs="Times New Roman"/>
        </w:rPr>
        <w:t>．</w:t>
      </w:r>
      <w:r w:rsidRPr="001072ED">
        <w:rPr>
          <w:rFonts w:ascii="Times New Roman" w:eastAsia="黑体" w:hAnsi="Times New Roman" w:cs="Times New Roman"/>
        </w:rPr>
        <w:t>高频考点重现率高。</w:t>
      </w:r>
      <w:r w:rsidRPr="001072ED">
        <w:rPr>
          <w:rFonts w:ascii="Times New Roman" w:eastAsia="楷体_GB2312" w:hAnsi="Times New Roman" w:cs="Times New Roman"/>
        </w:rPr>
        <w:t>虽说标点符号共有</w:t>
      </w:r>
      <w:r w:rsidRPr="001072ED">
        <w:rPr>
          <w:rFonts w:ascii="Times New Roman" w:eastAsia="楷体_GB2312" w:hAnsi="Times New Roman" w:cs="Times New Roman"/>
        </w:rPr>
        <w:t>16</w:t>
      </w:r>
      <w:r w:rsidRPr="001072ED">
        <w:rPr>
          <w:rFonts w:ascii="Times New Roman" w:eastAsia="楷体_GB2312" w:hAnsi="Times New Roman" w:cs="Times New Roman"/>
        </w:rPr>
        <w:t>种，但高考最常考的有</w:t>
      </w:r>
      <w:r w:rsidRPr="001072ED">
        <w:rPr>
          <w:rFonts w:ascii="Times New Roman" w:eastAsia="楷体_GB2312" w:hAnsi="Times New Roman" w:cs="Times New Roman"/>
        </w:rPr>
        <w:t>8</w:t>
      </w:r>
      <w:r w:rsidRPr="001072ED">
        <w:rPr>
          <w:rFonts w:ascii="Times New Roman" w:eastAsia="楷体_GB2312" w:hAnsi="Times New Roman" w:cs="Times New Roman"/>
        </w:rPr>
        <w:t>种：顿号、逗号、句号、问号、冒号、引号、省略号与破折号。而且它们复现率高。像引号、问号、顿号几乎连年出现。复习时要紧紧抓住这些高频考点。</w:t>
      </w:r>
    </w:p>
    <w:p w:rsidR="00C93810" w:rsidRDefault="00C93810" w:rsidP="00C93810">
      <w:pPr>
        <w:pStyle w:val="a3"/>
        <w:ind w:firstLineChars="200" w:firstLine="420"/>
        <w:rPr>
          <w:rFonts w:ascii="Times New Roman" w:eastAsia="楷体_GB2312" w:hAnsi="Times New Roman" w:cs="Times New Roman"/>
        </w:rPr>
      </w:pPr>
      <w:r w:rsidRPr="001072ED">
        <w:rPr>
          <w:rFonts w:ascii="Times New Roman" w:eastAsia="黑体" w:hAnsi="Times New Roman" w:cs="Times New Roman"/>
        </w:rPr>
        <w:t>2</w:t>
      </w:r>
      <w:r>
        <w:rPr>
          <w:rFonts w:ascii="Times New Roman" w:eastAsia="楷体_GB2312" w:hAnsi="Times New Roman" w:cs="Times New Roman"/>
        </w:rPr>
        <w:t>．</w:t>
      </w:r>
      <w:r w:rsidRPr="001072ED">
        <w:rPr>
          <w:rFonts w:ascii="Times New Roman" w:eastAsia="黑体" w:hAnsi="Times New Roman" w:cs="Times New Roman"/>
        </w:rPr>
        <w:t>有较高程度的综合性和技巧性。</w:t>
      </w:r>
      <w:r w:rsidRPr="001072ED">
        <w:rPr>
          <w:rFonts w:ascii="Times New Roman" w:eastAsia="楷体_GB2312" w:hAnsi="Times New Roman" w:cs="Times New Roman"/>
        </w:rPr>
        <w:t>每题都涉及七八种标点，而且选择判断往往需要理解句意、层次。因此，复习时既要了解掌握各种标点符号的性质、作用等知识，又要锻炼自己理清句子思路、层次和理解文意的能力。</w:t>
      </w:r>
    </w:p>
    <w:p w:rsidR="00C93810" w:rsidRDefault="00C93810" w:rsidP="00C93810">
      <w:pPr>
        <w:pStyle w:val="a3"/>
        <w:ind w:firstLineChars="200" w:firstLine="420"/>
        <w:rPr>
          <w:rFonts w:ascii="Times New Roman" w:eastAsia="楷体_GB2312" w:hAnsi="Times New Roman" w:cs="Times New Roman"/>
        </w:rPr>
      </w:pPr>
      <w:r w:rsidRPr="001072ED">
        <w:rPr>
          <w:rFonts w:ascii="Times New Roman" w:eastAsia="黑体" w:hAnsi="Times New Roman" w:cs="Times New Roman"/>
        </w:rPr>
        <w:t>3</w:t>
      </w:r>
      <w:r>
        <w:rPr>
          <w:rFonts w:ascii="Times New Roman" w:eastAsia="楷体_GB2312" w:hAnsi="Times New Roman" w:cs="Times New Roman"/>
        </w:rPr>
        <w:t>．</w:t>
      </w:r>
      <w:r w:rsidRPr="001072ED">
        <w:rPr>
          <w:rFonts w:ascii="Times New Roman" w:eastAsia="黑体" w:hAnsi="Times New Roman" w:cs="Times New Roman"/>
        </w:rPr>
        <w:t>对每种标点符号的考查，只考规范性、基础性规则，不够严密或说法不一的标点用法不会涉及。</w:t>
      </w:r>
      <w:r w:rsidRPr="001072ED">
        <w:rPr>
          <w:rFonts w:ascii="Times New Roman" w:eastAsia="楷体_GB2312" w:hAnsi="Times New Roman" w:cs="Times New Roman"/>
        </w:rPr>
        <w:t>复习时不能搞得过于繁杂，不宜在个别问题上纠缠，忽视了基础。</w:t>
      </w:r>
    </w:p>
    <w:p w:rsidR="00C93810" w:rsidRDefault="00C93810" w:rsidP="00C93810">
      <w:pPr>
        <w:pStyle w:val="a3"/>
        <w:ind w:firstLineChars="200" w:firstLine="420"/>
        <w:rPr>
          <w:rFonts w:ascii="Times New Roman" w:hAnsi="Times New Roman" w:cs="Times New Roman"/>
        </w:rPr>
      </w:pPr>
      <w:r w:rsidRPr="001072ED">
        <w:rPr>
          <w:rFonts w:ascii="Times New Roman" w:eastAsia="楷体_GB2312" w:hAnsi="Times New Roman" w:cs="Times New Roman"/>
        </w:rPr>
        <w:t>从</w:t>
      </w:r>
      <w:r w:rsidRPr="001072ED">
        <w:rPr>
          <w:rFonts w:ascii="Times New Roman" w:eastAsia="楷体_GB2312" w:hAnsi="Times New Roman" w:cs="Times New Roman"/>
        </w:rPr>
        <w:t>2010</w:t>
      </w:r>
      <w:r w:rsidRPr="001072ED">
        <w:rPr>
          <w:rFonts w:ascii="Times New Roman" w:eastAsia="楷体_GB2312" w:hAnsi="Times New Roman" w:cs="Times New Roman"/>
        </w:rPr>
        <w:t>年的各省市课标卷来看，标点符号题有淡化趋势。因为有的放在文言文或作文中考，故不再单独设题。山东卷明年也许会顺应这一趋势。</w:t>
      </w:r>
      <w:r>
        <w:rPr>
          <w:rFonts w:ascii="Times New Roman" w:hAnsi="Times New Roman" w:cs="Times New Roman"/>
        </w:rPr>
        <w:fldChar w:fldCharType="begin"/>
      </w:r>
      <w:r w:rsidR="00DC3F94">
        <w:rPr>
          <w:rFonts w:ascii="Times New Roman" w:hAnsi="Times New Roman" w:cs="Times New Roman" w:hint="eastAsia"/>
        </w:rPr>
        <w:instrText xml:space="preserve"> INCLUDEPICTURE "E:\\</w:instrText>
      </w:r>
      <w:r w:rsidR="00DC3F94">
        <w:rPr>
          <w:rFonts w:ascii="Times New Roman" w:hAnsi="Times New Roman" w:cs="Times New Roman" w:hint="eastAsia"/>
        </w:rPr>
        <w:instrText>杨绘绘</w:instrText>
      </w:r>
      <w:r w:rsidR="00DC3F94">
        <w:rPr>
          <w:rFonts w:ascii="Times New Roman" w:hAnsi="Times New Roman" w:cs="Times New Roman" w:hint="eastAsia"/>
        </w:rPr>
        <w:instrText>\\2015\\</w:instrText>
      </w:r>
      <w:r w:rsidR="00DC3F94">
        <w:rPr>
          <w:rFonts w:ascii="Times New Roman" w:hAnsi="Times New Roman" w:cs="Times New Roman" w:hint="eastAsia"/>
        </w:rPr>
        <w:instrText>幻灯片</w:instrText>
      </w:r>
      <w:r w:rsidR="00DC3F94">
        <w:rPr>
          <w:rFonts w:ascii="Times New Roman" w:hAnsi="Times New Roman" w:cs="Times New Roman" w:hint="eastAsia"/>
        </w:rPr>
        <w:instrText>\\</w:instrText>
      </w:r>
      <w:r w:rsidR="00DC3F94">
        <w:rPr>
          <w:rFonts w:ascii="Times New Roman" w:hAnsi="Times New Roman" w:cs="Times New Roman" w:hint="eastAsia"/>
        </w:rPr>
        <w:instrText>一轮</w:instrText>
      </w:r>
      <w:r w:rsidR="00DC3F94">
        <w:rPr>
          <w:rFonts w:ascii="Times New Roman" w:hAnsi="Times New Roman" w:cs="Times New Roman" w:hint="eastAsia"/>
        </w:rPr>
        <w:instrText>\\</w:instrText>
      </w:r>
      <w:r w:rsidR="00DC3F94">
        <w:rPr>
          <w:rFonts w:ascii="Times New Roman" w:hAnsi="Times New Roman" w:cs="Times New Roman" w:hint="eastAsia"/>
        </w:rPr>
        <w:instrText>语文（全国）</w:instrText>
      </w:r>
      <w:r w:rsidR="00DC3F94">
        <w:rPr>
          <w:rFonts w:ascii="Times New Roman" w:hAnsi="Times New Roman" w:cs="Times New Roman" w:hint="eastAsia"/>
        </w:rPr>
        <w:instrText>\\</w:instrText>
      </w:r>
      <w:r w:rsidR="00DC3F94">
        <w:rPr>
          <w:rFonts w:ascii="Times New Roman" w:hAnsi="Times New Roman" w:cs="Times New Roman" w:hint="eastAsia"/>
        </w:rPr>
        <w:instrText>人教版（黑、吉、辽……）</w:instrText>
      </w:r>
      <w:r w:rsidR="00DC3F94">
        <w:rPr>
          <w:rFonts w:ascii="Times New Roman" w:hAnsi="Times New Roman" w:cs="Times New Roman" w:hint="eastAsia"/>
        </w:rPr>
        <w:instrText>\\word</w:instrText>
      </w:r>
      <w:r w:rsidR="00DC3F94">
        <w:rPr>
          <w:rFonts w:ascii="Times New Roman" w:hAnsi="Times New Roman" w:cs="Times New Roman" w:hint="eastAsia"/>
        </w:rPr>
        <w:instrText>版导学案</w:instrText>
      </w:r>
      <w:r w:rsidR="00DC3F94">
        <w:rPr>
          <w:rFonts w:ascii="Times New Roman" w:hAnsi="Times New Roman" w:cs="Times New Roman" w:hint="eastAsia"/>
        </w:rPr>
        <w:instrText>\\</w:instrText>
      </w:r>
      <w:r w:rsidR="00DC3F94">
        <w:rPr>
          <w:rFonts w:ascii="Times New Roman" w:hAnsi="Times New Roman" w:cs="Times New Roman" w:hint="eastAsia"/>
        </w:rPr>
        <w:instrText>知识整合</w:instrText>
      </w:r>
      <w:r w:rsidR="00DC3F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4" type="#_x0000_t75" style="width:419.75pt;height:43.45pt">
            <v:imagedata r:id="rId19" r:href="rId20"/>
          </v:shape>
        </w:pict>
      </w:r>
      <w:r>
        <w:rPr>
          <w:rFonts w:ascii="Times New Roman" w:hAnsi="Times New Roman" w:cs="Times New Roman"/>
        </w:rPr>
        <w:fldChar w:fldCharType="end"/>
      </w:r>
    </w:p>
    <w:p w:rsidR="00C93810" w:rsidRDefault="00C93810" w:rsidP="00C93810">
      <w:pPr>
        <w:pStyle w:val="a3"/>
        <w:ind w:firstLineChars="200" w:firstLine="420"/>
        <w:rPr>
          <w:rFonts w:ascii="Times New Roman" w:eastAsia="楷体_GB2312" w:hAnsi="Times New Roman" w:cs="Times New Roman"/>
        </w:rPr>
      </w:pPr>
      <w:r w:rsidRPr="001072ED">
        <w:rPr>
          <w:rFonts w:ascii="Times New Roman" w:eastAsia="楷体_GB2312" w:hAnsi="Times New Roman" w:cs="Times New Roman"/>
        </w:rPr>
        <w:t>山东卷标点题主要考查</w:t>
      </w:r>
      <w:r w:rsidRPr="001072ED">
        <w:rPr>
          <w:rFonts w:ascii="Times New Roman" w:eastAsia="楷体_GB2312" w:hAnsi="Times New Roman" w:cs="Times New Roman"/>
        </w:rPr>
        <w:t>______</w:t>
      </w:r>
      <w:r w:rsidRPr="001072ED">
        <w:rPr>
          <w:rFonts w:ascii="Times New Roman" w:eastAsia="楷体_GB2312" w:hAnsi="Times New Roman" w:cs="Times New Roman"/>
        </w:rPr>
        <w:t>、</w:t>
      </w:r>
      <w:r w:rsidRPr="001072ED">
        <w:rPr>
          <w:rFonts w:ascii="Times New Roman" w:eastAsia="楷体_GB2312" w:hAnsi="Times New Roman" w:cs="Times New Roman"/>
        </w:rPr>
        <w:t>______</w:t>
      </w:r>
      <w:r w:rsidRPr="001072ED">
        <w:rPr>
          <w:rFonts w:ascii="Times New Roman" w:eastAsia="楷体_GB2312" w:hAnsi="Times New Roman" w:cs="Times New Roman"/>
        </w:rPr>
        <w:t>、</w:t>
      </w:r>
      <w:r w:rsidRPr="001072ED">
        <w:rPr>
          <w:rFonts w:ascii="Times New Roman" w:eastAsia="楷体_GB2312" w:hAnsi="Times New Roman" w:cs="Times New Roman"/>
        </w:rPr>
        <w:t>______</w:t>
      </w:r>
      <w:r w:rsidRPr="001072ED">
        <w:rPr>
          <w:rFonts w:ascii="Times New Roman" w:eastAsia="楷体_GB2312" w:hAnsi="Times New Roman" w:cs="Times New Roman"/>
        </w:rPr>
        <w:t>、</w:t>
      </w:r>
      <w:r w:rsidRPr="001072ED">
        <w:rPr>
          <w:rFonts w:ascii="Times New Roman" w:eastAsia="楷体_GB2312" w:hAnsi="Times New Roman" w:cs="Times New Roman"/>
        </w:rPr>
        <w:t>______</w:t>
      </w:r>
      <w:r w:rsidRPr="001072ED">
        <w:rPr>
          <w:rFonts w:ascii="Times New Roman" w:eastAsia="楷体_GB2312" w:hAnsi="Times New Roman" w:cs="Times New Roman"/>
        </w:rPr>
        <w:t>等标点的用法。</w:t>
      </w:r>
    </w:p>
    <w:p w:rsidR="00C93810" w:rsidRDefault="00C93810" w:rsidP="00C93810">
      <w:pPr>
        <w:pStyle w:val="a3"/>
        <w:ind w:firstLineChars="200" w:firstLine="420"/>
        <w:rPr>
          <w:rFonts w:ascii="Times New Roman" w:hAnsi="Times New Roman" w:cs="Times New Roman"/>
        </w:rPr>
      </w:pPr>
      <w:r w:rsidRPr="001072ED">
        <w:rPr>
          <w:rFonts w:ascii="Times New Roman" w:eastAsia="楷体_GB2312" w:hAnsi="Times New Roman" w:cs="Times New Roman"/>
        </w:rPr>
        <w:t>做标点题除要掌握标点符号的基本用法外，还要正确理解句子的</w:t>
      </w:r>
      <w:r w:rsidRPr="001072ED">
        <w:rPr>
          <w:rFonts w:ascii="Times New Roman" w:eastAsia="楷体_GB2312" w:hAnsi="Times New Roman" w:cs="Times New Roman"/>
        </w:rPr>
        <w:t>______</w:t>
      </w:r>
      <w:r w:rsidRPr="001072ED">
        <w:rPr>
          <w:rFonts w:ascii="Times New Roman" w:eastAsia="楷体_GB2312" w:hAnsi="Times New Roman" w:cs="Times New Roman"/>
        </w:rPr>
        <w:t>、</w:t>
      </w:r>
      <w:r w:rsidRPr="001072ED">
        <w:rPr>
          <w:rFonts w:ascii="Times New Roman" w:eastAsia="楷体_GB2312" w:hAnsi="Times New Roman" w:cs="Times New Roman"/>
        </w:rPr>
        <w:t>______</w:t>
      </w:r>
      <w:r w:rsidRPr="001072ED">
        <w:rPr>
          <w:rFonts w:ascii="Times New Roman" w:eastAsia="楷体_GB2312" w:hAnsi="Times New Roman" w:cs="Times New Roman"/>
        </w:rPr>
        <w:t>、</w:t>
      </w:r>
      <w:r w:rsidRPr="001072ED">
        <w:rPr>
          <w:rFonts w:ascii="Times New Roman" w:eastAsia="楷体_GB2312" w:hAnsi="Times New Roman" w:cs="Times New Roman"/>
        </w:rPr>
        <w:t>______</w:t>
      </w:r>
      <w:r w:rsidRPr="001072ED">
        <w:rPr>
          <w:rFonts w:ascii="Times New Roman" w:eastAsia="楷体_GB2312" w:hAnsi="Times New Roman" w:cs="Times New Roman"/>
        </w:rPr>
        <w:t>等。</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顿号</w:t>
      </w:r>
    </w:p>
    <w:p w:rsidR="00C93810" w:rsidRDefault="00C93810" w:rsidP="00C93810">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速念口诀</w:t>
      </w:r>
    </w:p>
    <w:p w:rsidR="00C93810" w:rsidRDefault="00C93810" w:rsidP="00C93810">
      <w:pPr>
        <w:pStyle w:val="a3"/>
        <w:ind w:firstLineChars="200" w:firstLine="420"/>
        <w:rPr>
          <w:rFonts w:ascii="Times New Roman" w:hAnsi="Times New Roman" w:cs="Times New Roman"/>
        </w:rPr>
      </w:pPr>
      <w:r w:rsidRPr="001072ED">
        <w:rPr>
          <w:rFonts w:ascii="Times New Roman" w:eastAsia="楷体_GB2312" w:hAnsi="Times New Roman" w:cs="Times New Roman"/>
        </w:rPr>
        <w:t>大并套小并，大并逗，小并顿；并列谓和并列补，中间不要去打顿；集合词语连得紧，中间不要插进顿；概数约数不确切，中间也别带上顿。</w:t>
      </w:r>
    </w:p>
    <w:p w:rsidR="00C93810" w:rsidRDefault="00C93810" w:rsidP="00C93810">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下列句中的顿号哪些用错了</w:t>
      </w:r>
      <w:r>
        <w:rPr>
          <w:rFonts w:ascii="Times New Roman" w:hAnsi="Times New Roman" w:cs="Times New Roman"/>
        </w:rPr>
        <w:t>？</w:t>
      </w:r>
      <w:r w:rsidRPr="001072ED">
        <w:rPr>
          <w:rFonts w:ascii="Times New Roman" w:hAnsi="Times New Roman" w:cs="Times New Roman"/>
        </w:rPr>
        <w:t>如用错了</w:t>
      </w:r>
      <w:r>
        <w:rPr>
          <w:rFonts w:ascii="Times New Roman" w:hAnsi="Times New Roman" w:cs="Times New Roman"/>
        </w:rPr>
        <w:t>，</w:t>
      </w:r>
      <w:r w:rsidRPr="001072ED">
        <w:rPr>
          <w:rFonts w:ascii="Times New Roman" w:hAnsi="Times New Roman" w:cs="Times New Roman"/>
        </w:rPr>
        <w:t>则指出错的理由</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家是什么</w:t>
      </w:r>
      <w:r>
        <w:rPr>
          <w:rFonts w:ascii="Times New Roman" w:hAnsi="Times New Roman" w:cs="Times New Roman"/>
        </w:rPr>
        <w:t>？</w:t>
      </w:r>
      <w:r w:rsidRPr="001072ED">
        <w:rPr>
          <w:rFonts w:ascii="Times New Roman" w:hAnsi="Times New Roman" w:cs="Times New Roman"/>
        </w:rPr>
        <w:t>家不只是房子</w:t>
      </w:r>
      <w:r>
        <w:rPr>
          <w:rFonts w:ascii="Times New Roman" w:hAnsi="Times New Roman" w:cs="Times New Roman"/>
        </w:rPr>
        <w:t>，</w:t>
      </w:r>
      <w:r w:rsidRPr="001072ED">
        <w:rPr>
          <w:rFonts w:ascii="Times New Roman" w:hAnsi="Times New Roman" w:cs="Times New Roman"/>
        </w:rPr>
        <w:t>不只是丈夫</w:t>
      </w:r>
      <w:r>
        <w:rPr>
          <w:rFonts w:ascii="Times New Roman" w:hAnsi="Times New Roman" w:cs="Times New Roman"/>
        </w:rPr>
        <w:t>、</w:t>
      </w:r>
      <w:r w:rsidRPr="001072ED">
        <w:rPr>
          <w:rFonts w:ascii="Times New Roman" w:hAnsi="Times New Roman" w:cs="Times New Roman"/>
        </w:rPr>
        <w:t>妻子</w:t>
      </w:r>
      <w:r>
        <w:rPr>
          <w:rFonts w:ascii="Times New Roman" w:hAnsi="Times New Roman" w:cs="Times New Roman"/>
        </w:rPr>
        <w:t>、</w:t>
      </w:r>
      <w:r w:rsidRPr="001072ED">
        <w:rPr>
          <w:rFonts w:ascii="Times New Roman" w:hAnsi="Times New Roman" w:cs="Times New Roman"/>
        </w:rPr>
        <w:t>孩子</w:t>
      </w:r>
      <w:r>
        <w:rPr>
          <w:rFonts w:ascii="Times New Roman" w:hAnsi="Times New Roman" w:cs="Times New Roman"/>
        </w:rPr>
        <w:t>，</w:t>
      </w:r>
      <w:r w:rsidRPr="001072ED">
        <w:rPr>
          <w:rFonts w:ascii="Times New Roman" w:hAnsi="Times New Roman" w:cs="Times New Roman"/>
        </w:rPr>
        <w:t>家是一份惦念</w:t>
      </w:r>
      <w:r>
        <w:rPr>
          <w:rFonts w:ascii="Times New Roman" w:hAnsi="Times New Roman" w:cs="Times New Roman"/>
        </w:rPr>
        <w:t>，</w:t>
      </w:r>
      <w:r w:rsidRPr="001072ED">
        <w:rPr>
          <w:rFonts w:ascii="Times New Roman" w:hAnsi="Times New Roman" w:cs="Times New Roman"/>
        </w:rPr>
        <w:t>家是一份牵挂</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C93810" w:rsidRDefault="00C93810" w:rsidP="00C93810">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这种白内障冷冻摘除器</w:t>
      </w:r>
      <w:r>
        <w:rPr>
          <w:rFonts w:ascii="Times New Roman" w:hAnsi="Times New Roman" w:cs="Times New Roman"/>
        </w:rPr>
        <w:t>，</w:t>
      </w:r>
      <w:r w:rsidRPr="001072ED">
        <w:rPr>
          <w:rFonts w:ascii="Times New Roman" w:hAnsi="Times New Roman" w:cs="Times New Roman"/>
        </w:rPr>
        <w:t>具有制冷</w:t>
      </w:r>
      <w:r>
        <w:rPr>
          <w:rFonts w:ascii="Times New Roman" w:hAnsi="Times New Roman" w:cs="Times New Roman"/>
        </w:rPr>
        <w:t>、</w:t>
      </w:r>
      <w:r w:rsidRPr="001072ED">
        <w:rPr>
          <w:rFonts w:ascii="Times New Roman" w:hAnsi="Times New Roman" w:cs="Times New Roman"/>
        </w:rPr>
        <w:t>解冻迅速</w:t>
      </w:r>
      <w:r>
        <w:rPr>
          <w:rFonts w:ascii="Times New Roman" w:hAnsi="Times New Roman" w:cs="Times New Roman"/>
        </w:rPr>
        <w:t>、</w:t>
      </w:r>
      <w:r w:rsidRPr="001072ED">
        <w:rPr>
          <w:rFonts w:ascii="Times New Roman" w:hAnsi="Times New Roman" w:cs="Times New Roman"/>
        </w:rPr>
        <w:t>操作方便</w:t>
      </w:r>
      <w:r>
        <w:rPr>
          <w:rFonts w:ascii="Times New Roman" w:hAnsi="Times New Roman" w:cs="Times New Roman"/>
        </w:rPr>
        <w:t>、</w:t>
      </w:r>
      <w:r w:rsidRPr="001072ED">
        <w:rPr>
          <w:rFonts w:ascii="Times New Roman" w:hAnsi="Times New Roman" w:cs="Times New Roman"/>
        </w:rPr>
        <w:t>安全性能高等特点</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C93810" w:rsidRDefault="00C93810" w:rsidP="00C93810">
      <w:pPr>
        <w:pStyle w:val="a3"/>
        <w:ind w:firstLineChars="200" w:firstLine="420"/>
        <w:rPr>
          <w:rFonts w:ascii="Times New Roman" w:hAnsi="Times New Roman" w:cs="Times New Roman"/>
        </w:rPr>
      </w:pPr>
      <w:r w:rsidRPr="001072ED">
        <w:rPr>
          <w:rFonts w:hAnsi="宋体" w:cs="Times New Roman"/>
        </w:rPr>
        <w:t>③</w:t>
      </w:r>
      <w:r w:rsidRPr="001072ED">
        <w:rPr>
          <w:rFonts w:ascii="Times New Roman" w:hAnsi="Times New Roman" w:cs="Times New Roman"/>
        </w:rPr>
        <w:t>这个故事讲得真实</w:t>
      </w:r>
      <w:r>
        <w:rPr>
          <w:rFonts w:ascii="Times New Roman" w:hAnsi="Times New Roman" w:cs="Times New Roman"/>
        </w:rPr>
        <w:t>、</w:t>
      </w:r>
      <w:r w:rsidRPr="001072ED">
        <w:rPr>
          <w:rFonts w:ascii="Times New Roman" w:hAnsi="Times New Roman" w:cs="Times New Roman"/>
        </w:rPr>
        <w:t>动人</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C93810" w:rsidRDefault="00C93810" w:rsidP="00C93810">
      <w:pPr>
        <w:pStyle w:val="a3"/>
        <w:ind w:firstLineChars="200" w:firstLine="420"/>
        <w:rPr>
          <w:rFonts w:ascii="Times New Roman" w:hAnsi="Times New Roman" w:cs="Times New Roman"/>
        </w:rPr>
      </w:pPr>
      <w:r w:rsidRPr="001072ED">
        <w:rPr>
          <w:rFonts w:hAnsi="宋体" w:cs="Times New Roman"/>
        </w:rPr>
        <w:t>④</w:t>
      </w:r>
      <w:r w:rsidRPr="001072ED">
        <w:rPr>
          <w:rFonts w:ascii="Times New Roman" w:hAnsi="Times New Roman" w:cs="Times New Roman"/>
        </w:rPr>
        <w:t>小河对岸三</w:t>
      </w:r>
      <w:r>
        <w:rPr>
          <w:rFonts w:ascii="Times New Roman" w:hAnsi="Times New Roman" w:cs="Times New Roman"/>
        </w:rPr>
        <w:t>、</w:t>
      </w:r>
      <w:r w:rsidRPr="001072ED">
        <w:rPr>
          <w:rFonts w:ascii="Times New Roman" w:hAnsi="Times New Roman" w:cs="Times New Roman"/>
        </w:rPr>
        <w:t>四里外是浅山</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C93810" w:rsidRDefault="00C93810" w:rsidP="00C93810">
      <w:pPr>
        <w:pStyle w:val="a3"/>
        <w:ind w:firstLineChars="200" w:firstLine="420"/>
        <w:rPr>
          <w:rFonts w:ascii="Times New Roman" w:hAnsi="Times New Roman" w:cs="Times New Roman"/>
        </w:rPr>
      </w:pPr>
      <w:r w:rsidRPr="001072ED">
        <w:rPr>
          <w:rFonts w:hAnsi="宋体" w:cs="Times New Roman"/>
        </w:rPr>
        <w:t>⑤</w:t>
      </w:r>
      <w:r w:rsidRPr="001072ED">
        <w:rPr>
          <w:rFonts w:ascii="Times New Roman" w:hAnsi="Times New Roman" w:cs="Times New Roman"/>
        </w:rPr>
        <w:t>今天打扫卫生的是第三</w:t>
      </w:r>
      <w:r>
        <w:rPr>
          <w:rFonts w:ascii="Times New Roman" w:hAnsi="Times New Roman" w:cs="Times New Roman"/>
        </w:rPr>
        <w:t>、</w:t>
      </w:r>
      <w:r w:rsidRPr="001072ED">
        <w:rPr>
          <w:rFonts w:ascii="Times New Roman" w:hAnsi="Times New Roman" w:cs="Times New Roman"/>
        </w:rPr>
        <w:t>四组</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C93810" w:rsidRDefault="00C93810" w:rsidP="00C93810">
      <w:pPr>
        <w:pStyle w:val="a3"/>
        <w:ind w:firstLineChars="200" w:firstLine="420"/>
        <w:rPr>
          <w:rFonts w:ascii="Times New Roman" w:hAnsi="Times New Roman" w:cs="Times New Roman"/>
        </w:rPr>
      </w:pPr>
      <w:r w:rsidRPr="001072ED">
        <w:rPr>
          <w:rFonts w:hAnsi="宋体" w:cs="Times New Roman"/>
        </w:rPr>
        <w:t>⑥</w:t>
      </w:r>
      <w:r w:rsidRPr="001072ED">
        <w:rPr>
          <w:rFonts w:ascii="Times New Roman" w:hAnsi="Times New Roman" w:cs="Times New Roman"/>
        </w:rPr>
        <w:t>观众长时间地等待</w:t>
      </w:r>
      <w:r>
        <w:rPr>
          <w:rFonts w:ascii="Times New Roman" w:hAnsi="Times New Roman" w:cs="Times New Roman"/>
        </w:rPr>
        <w:t>，</w:t>
      </w:r>
      <w:r w:rsidRPr="001072ED">
        <w:rPr>
          <w:rFonts w:ascii="Times New Roman" w:hAnsi="Times New Roman" w:cs="Times New Roman"/>
        </w:rPr>
        <w:t>只为一睹她的风采</w:t>
      </w:r>
      <w:r>
        <w:rPr>
          <w:rFonts w:ascii="Times New Roman" w:hAnsi="Times New Roman" w:cs="Times New Roman"/>
        </w:rPr>
        <w:t>、</w:t>
      </w:r>
      <w:r w:rsidRPr="001072ED">
        <w:rPr>
          <w:rFonts w:ascii="Times New Roman" w:hAnsi="Times New Roman" w:cs="Times New Roman"/>
        </w:rPr>
        <w:t>或签上一个名</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C93810" w:rsidRDefault="00C93810" w:rsidP="00C93810">
      <w:pPr>
        <w:pStyle w:val="a3"/>
        <w:ind w:firstLineChars="200" w:firstLine="420"/>
        <w:rPr>
          <w:rFonts w:ascii="Times New Roman" w:hAnsi="Times New Roman" w:cs="Times New Roman"/>
        </w:rPr>
      </w:pPr>
      <w:r w:rsidRPr="001072ED">
        <w:rPr>
          <w:rFonts w:hAnsi="宋体" w:cs="Times New Roman"/>
        </w:rPr>
        <w:t>⑦</w:t>
      </w:r>
      <w:r w:rsidRPr="001072ED">
        <w:rPr>
          <w:rFonts w:ascii="Times New Roman" w:hAnsi="Times New Roman" w:cs="Times New Roman"/>
        </w:rPr>
        <w:t>这次</w:t>
      </w:r>
      <w:r w:rsidRPr="001072ED">
        <w:rPr>
          <w:rFonts w:hAnsi="宋体" w:cs="Times New Roman"/>
        </w:rPr>
        <w:t>“</w:t>
      </w:r>
      <w:r w:rsidRPr="001072ED">
        <w:rPr>
          <w:rFonts w:ascii="Times New Roman" w:hAnsi="Times New Roman" w:cs="Times New Roman"/>
        </w:rPr>
        <w:t>严打</w:t>
      </w:r>
      <w:r w:rsidRPr="001072ED">
        <w:rPr>
          <w:rFonts w:hAnsi="宋体" w:cs="Times New Roman"/>
        </w:rPr>
        <w:t>”</w:t>
      </w:r>
      <w:r w:rsidRPr="001072ED">
        <w:rPr>
          <w:rFonts w:ascii="Times New Roman" w:hAnsi="Times New Roman" w:cs="Times New Roman"/>
        </w:rPr>
        <w:t>的成功</w:t>
      </w:r>
      <w:r>
        <w:rPr>
          <w:rFonts w:ascii="Times New Roman" w:hAnsi="Times New Roman" w:cs="Times New Roman"/>
        </w:rPr>
        <w:t>，</w:t>
      </w:r>
      <w:r w:rsidRPr="001072ED">
        <w:rPr>
          <w:rFonts w:ascii="Times New Roman" w:hAnsi="Times New Roman" w:cs="Times New Roman"/>
        </w:rPr>
        <w:t>和广大公安</w:t>
      </w:r>
      <w:r>
        <w:rPr>
          <w:rFonts w:ascii="Times New Roman" w:hAnsi="Times New Roman" w:cs="Times New Roman"/>
        </w:rPr>
        <w:t>、</w:t>
      </w:r>
      <w:r w:rsidRPr="001072ED">
        <w:rPr>
          <w:rFonts w:ascii="Times New Roman" w:hAnsi="Times New Roman" w:cs="Times New Roman"/>
        </w:rPr>
        <w:t>干警的努力是分不开的</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C93810" w:rsidRDefault="00C93810" w:rsidP="00C93810">
      <w:pPr>
        <w:pStyle w:val="a3"/>
        <w:ind w:firstLineChars="200" w:firstLine="420"/>
        <w:rPr>
          <w:rFonts w:ascii="Times New Roman" w:hAnsi="Times New Roman" w:cs="Times New Roman"/>
        </w:rPr>
      </w:pPr>
      <w:r w:rsidRPr="001072ED">
        <w:rPr>
          <w:rFonts w:hAnsi="宋体" w:cs="Times New Roman"/>
        </w:rPr>
        <w:t>⑧</w:t>
      </w:r>
      <w:r w:rsidRPr="001072ED">
        <w:rPr>
          <w:rFonts w:ascii="Times New Roman" w:hAnsi="Times New Roman" w:cs="Times New Roman"/>
        </w:rPr>
        <w:t>上级领导对我们提出了三项要求</w:t>
      </w:r>
      <w:r>
        <w:rPr>
          <w:rFonts w:ascii="Times New Roman" w:hAnsi="Times New Roman" w:cs="Times New Roman"/>
        </w:rPr>
        <w:t>：</w:t>
      </w:r>
      <w:r w:rsidRPr="001072ED">
        <w:rPr>
          <w:rFonts w:ascii="Times New Roman" w:hAnsi="Times New Roman" w:cs="Times New Roman"/>
        </w:rPr>
        <w:t>一</w:t>
      </w:r>
      <w:r>
        <w:rPr>
          <w:rFonts w:ascii="Times New Roman" w:hAnsi="Times New Roman" w:cs="Times New Roman"/>
        </w:rPr>
        <w:t>、</w:t>
      </w:r>
      <w:r w:rsidRPr="001072ED">
        <w:rPr>
          <w:rFonts w:ascii="Times New Roman" w:hAnsi="Times New Roman" w:cs="Times New Roman"/>
        </w:rPr>
        <w:t>学习</w:t>
      </w:r>
      <w:r w:rsidRPr="001072ED">
        <w:rPr>
          <w:rFonts w:hAnsi="宋体" w:cs="Times New Roman"/>
        </w:rPr>
        <w:t>“</w:t>
      </w:r>
      <w:r w:rsidRPr="001072ED">
        <w:rPr>
          <w:rFonts w:ascii="Times New Roman" w:hAnsi="Times New Roman" w:cs="Times New Roman"/>
        </w:rPr>
        <w:t>三个代表</w:t>
      </w:r>
      <w:r w:rsidRPr="001072ED">
        <w:rPr>
          <w:rFonts w:hAnsi="宋体" w:cs="Times New Roman"/>
        </w:rPr>
        <w:t>”</w:t>
      </w:r>
      <w:r>
        <w:rPr>
          <w:rFonts w:ascii="Times New Roman" w:hAnsi="Times New Roman" w:cs="Times New Roman"/>
        </w:rPr>
        <w:t>；</w:t>
      </w:r>
      <w:r w:rsidRPr="001072ED">
        <w:rPr>
          <w:rFonts w:ascii="Times New Roman" w:hAnsi="Times New Roman" w:cs="Times New Roman"/>
        </w:rPr>
        <w:t>二</w:t>
      </w:r>
      <w:r>
        <w:rPr>
          <w:rFonts w:ascii="Times New Roman" w:hAnsi="Times New Roman" w:cs="Times New Roman"/>
        </w:rPr>
        <w:t>、</w:t>
      </w:r>
      <w:r w:rsidRPr="001072ED">
        <w:rPr>
          <w:rFonts w:ascii="Times New Roman" w:hAnsi="Times New Roman" w:cs="Times New Roman"/>
        </w:rPr>
        <w:t>坚持改革创新</w:t>
      </w:r>
      <w:r>
        <w:rPr>
          <w:rFonts w:ascii="Times New Roman" w:hAnsi="Times New Roman" w:cs="Times New Roman"/>
        </w:rPr>
        <w:t>；</w:t>
      </w:r>
      <w:r w:rsidRPr="001072ED">
        <w:rPr>
          <w:rFonts w:ascii="Times New Roman" w:hAnsi="Times New Roman" w:cs="Times New Roman"/>
        </w:rPr>
        <w:t>三</w:t>
      </w:r>
      <w:r>
        <w:rPr>
          <w:rFonts w:ascii="Times New Roman" w:hAnsi="Times New Roman" w:cs="Times New Roman"/>
        </w:rPr>
        <w:t>、</w:t>
      </w:r>
      <w:r w:rsidRPr="001072ED">
        <w:rPr>
          <w:rFonts w:ascii="Times New Roman" w:hAnsi="Times New Roman" w:cs="Times New Roman"/>
        </w:rPr>
        <w:t>关心职工生活</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lastRenderedPageBreak/>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问号</w:t>
      </w:r>
    </w:p>
    <w:p w:rsidR="00C93810" w:rsidRDefault="00C93810" w:rsidP="00C93810">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速念口诀</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eastAsia="楷体_GB2312" w:hAnsi="Times New Roman" w:cs="Times New Roman"/>
        </w:rPr>
        <w:t>第一注意选择问，全句末尾才用问；第二注意倒装问，全句末尾也用问；第三注意特指问，每句末尾都用问；第四注意无疑问，陈述语气不用问。</w:t>
      </w:r>
    </w:p>
    <w:p w:rsidR="00C93810" w:rsidRDefault="00C93810" w:rsidP="00C93810">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标点符号使用正确的一句是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我们的肌肤每天受到各种侵害</w:t>
      </w:r>
      <w:r>
        <w:rPr>
          <w:rFonts w:ascii="Times New Roman" w:hAnsi="Times New Roman" w:cs="Times New Roman"/>
        </w:rPr>
        <w:t>，</w:t>
      </w:r>
      <w:r w:rsidRPr="001072ED">
        <w:rPr>
          <w:rFonts w:ascii="Times New Roman" w:hAnsi="Times New Roman" w:cs="Times New Roman"/>
        </w:rPr>
        <w:t>阳光的辐射</w:t>
      </w:r>
      <w:r>
        <w:rPr>
          <w:rFonts w:ascii="Times New Roman" w:hAnsi="Times New Roman" w:cs="Times New Roman"/>
        </w:rPr>
        <w:t>、</w:t>
      </w:r>
      <w:r w:rsidRPr="001072ED">
        <w:rPr>
          <w:rFonts w:ascii="Times New Roman" w:hAnsi="Times New Roman" w:cs="Times New Roman"/>
        </w:rPr>
        <w:t>空气的污染</w:t>
      </w:r>
      <w:r>
        <w:rPr>
          <w:rFonts w:ascii="Times New Roman" w:hAnsi="Times New Roman" w:cs="Times New Roman"/>
        </w:rPr>
        <w:t>，</w:t>
      </w:r>
      <w:r w:rsidRPr="001072ED">
        <w:rPr>
          <w:rFonts w:ascii="Times New Roman" w:hAnsi="Times New Roman" w:cs="Times New Roman"/>
        </w:rPr>
        <w:t>都会使肌肤变得干燥粗糙</w:t>
      </w:r>
      <w:r>
        <w:rPr>
          <w:rFonts w:ascii="Times New Roman" w:hAnsi="Times New Roman" w:cs="Times New Roman"/>
        </w:rPr>
        <w:t>。</w:t>
      </w:r>
      <w:r w:rsidRPr="001072ED">
        <w:rPr>
          <w:rFonts w:ascii="Times New Roman" w:hAnsi="Times New Roman" w:cs="Times New Roman"/>
        </w:rPr>
        <w:t>你是否想过给自己的肌肤补充一些营养呢</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如何加强党的执政能力的建设</w:t>
      </w:r>
      <w:r>
        <w:rPr>
          <w:rFonts w:ascii="Times New Roman" w:hAnsi="Times New Roman" w:cs="Times New Roman"/>
        </w:rPr>
        <w:t>？</w:t>
      </w:r>
      <w:r w:rsidRPr="001072ED">
        <w:rPr>
          <w:rFonts w:ascii="Times New Roman" w:hAnsi="Times New Roman" w:cs="Times New Roman"/>
        </w:rPr>
        <w:t>是关系中华民族前途命运</w:t>
      </w:r>
      <w:r>
        <w:rPr>
          <w:rFonts w:ascii="Times New Roman" w:hAnsi="Times New Roman" w:cs="Times New Roman"/>
        </w:rPr>
        <w:t>、</w:t>
      </w:r>
      <w:r w:rsidRPr="001072ED">
        <w:rPr>
          <w:rFonts w:ascii="Times New Roman" w:hAnsi="Times New Roman" w:cs="Times New Roman"/>
        </w:rPr>
        <w:t>关系党的生死存亡的重大战略课题</w:t>
      </w:r>
      <w:r>
        <w:rPr>
          <w:rFonts w:ascii="Times New Roman" w:hAnsi="Times New Roman" w:cs="Times New Roman"/>
        </w:rPr>
        <w:t>，</w:t>
      </w:r>
      <w:r w:rsidRPr="001072ED">
        <w:rPr>
          <w:rFonts w:ascii="Times New Roman" w:hAnsi="Times New Roman" w:cs="Times New Roman"/>
        </w:rPr>
        <w:t>也是中共十六届四中全会要解决的主要问题</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hAnsi="宋体" w:cs="Times New Roman"/>
        </w:rPr>
        <w:t>“</w:t>
      </w:r>
      <w:r w:rsidRPr="001072ED">
        <w:rPr>
          <w:rFonts w:ascii="Times New Roman" w:hAnsi="Times New Roman" w:cs="Times New Roman"/>
        </w:rPr>
        <w:t>我们一切工作是从本本出发呢</w:t>
      </w:r>
      <w:r>
        <w:rPr>
          <w:rFonts w:ascii="Times New Roman" w:hAnsi="Times New Roman" w:cs="Times New Roman"/>
        </w:rPr>
        <w:t>，</w:t>
      </w:r>
      <w:r w:rsidRPr="001072ED">
        <w:rPr>
          <w:rFonts w:ascii="Times New Roman" w:hAnsi="Times New Roman" w:cs="Times New Roman"/>
        </w:rPr>
        <w:t>还是从实际出发呢</w:t>
      </w:r>
      <w:r>
        <w:rPr>
          <w:rFonts w:ascii="Times New Roman" w:hAnsi="Times New Roman" w:cs="Times New Roman"/>
        </w:rPr>
        <w:t>？</w:t>
      </w:r>
      <w:r w:rsidRPr="001072ED">
        <w:rPr>
          <w:rFonts w:ascii="Times New Roman" w:hAnsi="Times New Roman" w:cs="Times New Roman"/>
        </w:rPr>
        <w:t>在这个问题上认识清楚了么</w:t>
      </w:r>
      <w:r>
        <w:rPr>
          <w:rFonts w:ascii="Times New Roman" w:hAnsi="Times New Roman" w:cs="Times New Roman"/>
        </w:rPr>
        <w:t>？</w:t>
      </w:r>
      <w:r w:rsidRPr="001072ED">
        <w:rPr>
          <w:rFonts w:ascii="Times New Roman" w:hAnsi="Times New Roman" w:cs="Times New Roman"/>
        </w:rPr>
        <w:t>老王同志</w:t>
      </w:r>
      <w:r>
        <w:rPr>
          <w:rFonts w:ascii="Times New Roman" w:hAnsi="Times New Roman" w:cs="Times New Roman"/>
        </w:rPr>
        <w:t>。</w:t>
      </w:r>
      <w:r w:rsidRPr="001072ED">
        <w:rPr>
          <w:rFonts w:hAnsi="宋体" w:cs="Times New Roman"/>
        </w:rPr>
        <w:t>”</w:t>
      </w:r>
      <w:r w:rsidRPr="001072ED">
        <w:rPr>
          <w:rFonts w:ascii="Times New Roman" w:hAnsi="Times New Roman" w:cs="Times New Roman"/>
        </w:rPr>
        <w:t>王玉山惭愧地摇了摇头</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科学的教育理念和崇高的教育目标对老师提出了一个十分有意义的问题</w:t>
      </w:r>
      <w:r>
        <w:rPr>
          <w:rFonts w:ascii="Times New Roman" w:hAnsi="Times New Roman" w:cs="Times New Roman"/>
        </w:rPr>
        <w:t>：</w:t>
      </w:r>
      <w:r w:rsidRPr="001072ED">
        <w:rPr>
          <w:rFonts w:ascii="Times New Roman" w:hAnsi="Times New Roman" w:cs="Times New Roman"/>
        </w:rPr>
        <w:t>老师是应当带着知识走向学生呢</w:t>
      </w:r>
      <w:r>
        <w:rPr>
          <w:rFonts w:ascii="Times New Roman" w:hAnsi="Times New Roman" w:cs="Times New Roman"/>
        </w:rPr>
        <w:t>？</w:t>
      </w:r>
      <w:r w:rsidRPr="001072ED">
        <w:rPr>
          <w:rFonts w:ascii="Times New Roman" w:hAnsi="Times New Roman" w:cs="Times New Roman"/>
        </w:rPr>
        <w:t>还是应当带着学生走向知识</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3</w:t>
      </w:r>
      <w:r>
        <w:rPr>
          <w:rFonts w:ascii="Times New Roman" w:hAnsi="Times New Roman" w:cs="Times New Roman"/>
        </w:rPr>
        <w:t>．</w:t>
      </w:r>
      <w:r w:rsidRPr="001072ED">
        <w:rPr>
          <w:rFonts w:ascii="Times New Roman" w:hAnsi="Times New Roman" w:cs="Times New Roman"/>
        </w:rPr>
        <w:t>冒号</w:t>
      </w:r>
    </w:p>
    <w:p w:rsidR="00C93810" w:rsidRDefault="00C93810" w:rsidP="00C93810">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速念口诀</w:t>
      </w:r>
    </w:p>
    <w:p w:rsidR="00C93810" w:rsidRDefault="00C93810" w:rsidP="00C93810">
      <w:pPr>
        <w:pStyle w:val="a3"/>
        <w:ind w:firstLineChars="200" w:firstLine="420"/>
        <w:rPr>
          <w:rFonts w:ascii="Times New Roman" w:hAnsi="Times New Roman" w:cs="Times New Roman"/>
        </w:rPr>
      </w:pPr>
      <w:r w:rsidRPr="001072ED">
        <w:rPr>
          <w:rFonts w:ascii="Times New Roman" w:eastAsia="楷体_GB2312" w:hAnsi="Times New Roman" w:cs="Times New Roman"/>
        </w:rPr>
        <w:t>提示下文用冒号，总结上文要带冒。</w:t>
      </w:r>
    </w:p>
    <w:p w:rsidR="00C93810" w:rsidRDefault="00C93810" w:rsidP="00C93810">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下列句中的冒号使用是否恰当</w:t>
      </w:r>
      <w:r>
        <w:rPr>
          <w:rFonts w:ascii="Times New Roman" w:hAnsi="Times New Roman" w:cs="Times New Roman"/>
        </w:rPr>
        <w:t>？</w:t>
      </w:r>
      <w:r w:rsidRPr="001072ED">
        <w:rPr>
          <w:rFonts w:ascii="Times New Roman" w:hAnsi="Times New Roman" w:cs="Times New Roman"/>
        </w:rPr>
        <w:t>如不当</w:t>
      </w:r>
      <w:r>
        <w:rPr>
          <w:rFonts w:ascii="Times New Roman" w:hAnsi="Times New Roman" w:cs="Times New Roman"/>
        </w:rPr>
        <w:t>，</w:t>
      </w:r>
      <w:r w:rsidRPr="001072ED">
        <w:rPr>
          <w:rFonts w:ascii="Times New Roman" w:hAnsi="Times New Roman" w:cs="Times New Roman"/>
        </w:rPr>
        <w:t>请说明理由</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鲁迅有两句话</w:t>
      </w:r>
      <w:r>
        <w:rPr>
          <w:rFonts w:ascii="Times New Roman" w:hAnsi="Times New Roman" w:cs="Times New Roman"/>
        </w:rPr>
        <w:t>：</w:t>
      </w:r>
      <w:r w:rsidRPr="001072ED">
        <w:rPr>
          <w:rFonts w:hAnsi="宋体" w:cs="Times New Roman"/>
        </w:rPr>
        <w:t>“</w:t>
      </w:r>
      <w:r w:rsidRPr="001072ED">
        <w:rPr>
          <w:rFonts w:ascii="Times New Roman" w:hAnsi="Times New Roman" w:cs="Times New Roman"/>
        </w:rPr>
        <w:t>横眉冷对千夫指</w:t>
      </w:r>
      <w:r>
        <w:rPr>
          <w:rFonts w:ascii="Times New Roman" w:hAnsi="Times New Roman" w:cs="Times New Roman"/>
        </w:rPr>
        <w:t>，</w:t>
      </w:r>
      <w:r w:rsidRPr="001072ED">
        <w:rPr>
          <w:rFonts w:ascii="Times New Roman" w:hAnsi="Times New Roman" w:cs="Times New Roman"/>
        </w:rPr>
        <w:t>俯首甘为孺子牛</w:t>
      </w:r>
      <w:r w:rsidRPr="001072ED">
        <w:rPr>
          <w:rFonts w:hAnsi="宋体" w:cs="Times New Roman"/>
        </w:rPr>
        <w:t>”</w:t>
      </w:r>
      <w:r>
        <w:rPr>
          <w:rFonts w:ascii="Times New Roman" w:hAnsi="Times New Roman" w:cs="Times New Roman"/>
        </w:rPr>
        <w:t>，</w:t>
      </w:r>
      <w:r w:rsidRPr="001072ED">
        <w:rPr>
          <w:rFonts w:ascii="Times New Roman" w:hAnsi="Times New Roman" w:cs="Times New Roman"/>
        </w:rPr>
        <w:t>我从中感受到了他的爱憎分明的精神气概</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C93810" w:rsidRDefault="00C93810" w:rsidP="00C93810">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本市文坛三位女杰</w:t>
      </w:r>
      <w:r>
        <w:rPr>
          <w:rFonts w:ascii="Times New Roman" w:hAnsi="Times New Roman" w:cs="Times New Roman"/>
        </w:rPr>
        <w:t>：</w:t>
      </w:r>
      <w:r w:rsidRPr="001072ED">
        <w:rPr>
          <w:rFonts w:ascii="Times New Roman" w:hAnsi="Times New Roman" w:cs="Times New Roman"/>
        </w:rPr>
        <w:t>王安忆</w:t>
      </w:r>
      <w:r>
        <w:rPr>
          <w:rFonts w:ascii="Times New Roman" w:hAnsi="Times New Roman" w:cs="Times New Roman"/>
        </w:rPr>
        <w:t>、</w:t>
      </w:r>
      <w:r w:rsidRPr="001072ED">
        <w:rPr>
          <w:rFonts w:ascii="Times New Roman" w:hAnsi="Times New Roman" w:cs="Times New Roman"/>
        </w:rPr>
        <w:t>王小鹰</w:t>
      </w:r>
      <w:r>
        <w:rPr>
          <w:rFonts w:ascii="Times New Roman" w:hAnsi="Times New Roman" w:cs="Times New Roman"/>
        </w:rPr>
        <w:t>、</w:t>
      </w:r>
      <w:r w:rsidRPr="001072ED">
        <w:rPr>
          <w:rFonts w:ascii="Times New Roman" w:hAnsi="Times New Roman" w:cs="Times New Roman"/>
        </w:rPr>
        <w:t>程乃姗在一起谈笑风生</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C93810" w:rsidRDefault="00C93810" w:rsidP="00C93810">
      <w:pPr>
        <w:pStyle w:val="a3"/>
        <w:ind w:firstLineChars="200" w:firstLine="420"/>
        <w:rPr>
          <w:rFonts w:ascii="Times New Roman" w:hAnsi="Times New Roman" w:cs="Times New Roman"/>
        </w:rPr>
      </w:pPr>
      <w:r w:rsidRPr="001072ED">
        <w:rPr>
          <w:rFonts w:hAnsi="宋体" w:cs="Times New Roman"/>
        </w:rPr>
        <w:t>③</w:t>
      </w:r>
      <w:r w:rsidRPr="001072ED">
        <w:rPr>
          <w:rFonts w:ascii="Times New Roman" w:hAnsi="Times New Roman" w:cs="Times New Roman"/>
        </w:rPr>
        <w:t>曹禺</w:t>
      </w:r>
      <w:r>
        <w:rPr>
          <w:rFonts w:ascii="Times New Roman" w:hAnsi="Times New Roman" w:cs="Times New Roman"/>
        </w:rPr>
        <w:t>：</w:t>
      </w:r>
      <w:r w:rsidRPr="001072ED">
        <w:rPr>
          <w:rFonts w:ascii="Times New Roman" w:hAnsi="Times New Roman" w:cs="Times New Roman"/>
        </w:rPr>
        <w:t>《雷雨》</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C93810" w:rsidRDefault="00C93810" w:rsidP="00C93810">
      <w:pPr>
        <w:pStyle w:val="a3"/>
        <w:ind w:firstLineChars="200" w:firstLine="420"/>
        <w:rPr>
          <w:rFonts w:ascii="Times New Roman" w:hAnsi="Times New Roman" w:cs="Times New Roman"/>
        </w:rPr>
      </w:pPr>
      <w:r w:rsidRPr="001072ED">
        <w:rPr>
          <w:rFonts w:hAnsi="宋体" w:cs="Times New Roman"/>
        </w:rPr>
        <w:t>④</w:t>
      </w:r>
      <w:r w:rsidRPr="001072ED">
        <w:rPr>
          <w:rFonts w:ascii="Times New Roman" w:hAnsi="Times New Roman" w:cs="Times New Roman"/>
        </w:rPr>
        <w:t>张书记宣布</w:t>
      </w:r>
      <w:r>
        <w:rPr>
          <w:rFonts w:ascii="Times New Roman" w:hAnsi="Times New Roman" w:cs="Times New Roman"/>
        </w:rPr>
        <w:t>：</w:t>
      </w:r>
      <w:r w:rsidRPr="001072ED">
        <w:rPr>
          <w:rFonts w:ascii="Times New Roman" w:hAnsi="Times New Roman" w:cs="Times New Roman"/>
        </w:rPr>
        <w:t>厂里要实施两项改革措施</w:t>
      </w:r>
      <w:r>
        <w:rPr>
          <w:rFonts w:ascii="Times New Roman" w:hAnsi="Times New Roman" w:cs="Times New Roman"/>
        </w:rPr>
        <w:t>：</w:t>
      </w:r>
      <w:r w:rsidRPr="001072ED">
        <w:rPr>
          <w:rFonts w:ascii="Times New Roman" w:hAnsi="Times New Roman" w:cs="Times New Roman"/>
        </w:rPr>
        <w:t>一是持证上岗</w:t>
      </w:r>
      <w:r>
        <w:rPr>
          <w:rFonts w:ascii="Times New Roman" w:hAnsi="Times New Roman" w:cs="Times New Roman"/>
        </w:rPr>
        <w:t>；</w:t>
      </w:r>
      <w:r w:rsidRPr="001072ED">
        <w:rPr>
          <w:rFonts w:ascii="Times New Roman" w:hAnsi="Times New Roman" w:cs="Times New Roman"/>
        </w:rPr>
        <w:t>二是脱产培训</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C93810" w:rsidRDefault="00C93810" w:rsidP="00C93810">
      <w:pPr>
        <w:pStyle w:val="a3"/>
        <w:ind w:firstLineChars="200" w:firstLine="420"/>
        <w:rPr>
          <w:rFonts w:ascii="Times New Roman" w:hAnsi="Times New Roman" w:cs="Times New Roman"/>
        </w:rPr>
      </w:pPr>
      <w:r w:rsidRPr="001072ED">
        <w:rPr>
          <w:rFonts w:hAnsi="宋体" w:cs="Times New Roman"/>
        </w:rPr>
        <w:t>⑤“</w:t>
      </w:r>
      <w:r w:rsidRPr="001072ED">
        <w:rPr>
          <w:rFonts w:ascii="Times New Roman" w:hAnsi="Times New Roman" w:cs="Times New Roman"/>
        </w:rPr>
        <w:t>她说得到做得到</w:t>
      </w:r>
      <w:r>
        <w:rPr>
          <w:rFonts w:ascii="Times New Roman" w:hAnsi="Times New Roman" w:cs="Times New Roman"/>
        </w:rPr>
        <w:t>，</w:t>
      </w:r>
      <w:r w:rsidRPr="001072ED">
        <w:rPr>
          <w:rFonts w:hAnsi="宋体" w:cs="Times New Roman"/>
        </w:rPr>
        <w:t>”</w:t>
      </w:r>
      <w:r w:rsidRPr="001072ED">
        <w:rPr>
          <w:rFonts w:ascii="Times New Roman" w:hAnsi="Times New Roman" w:cs="Times New Roman"/>
        </w:rPr>
        <w:t>拿侬嚷道</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先生</w:t>
      </w:r>
      <w:r>
        <w:rPr>
          <w:rFonts w:ascii="Times New Roman" w:hAnsi="Times New Roman" w:cs="Times New Roman"/>
        </w:rPr>
        <w:t>，</w:t>
      </w:r>
      <w:r w:rsidRPr="001072ED">
        <w:rPr>
          <w:rFonts w:ascii="Times New Roman" w:hAnsi="Times New Roman" w:cs="Times New Roman"/>
        </w:rPr>
        <w:t>你一生一世总得讲一次理吧</w:t>
      </w:r>
      <w:r>
        <w:rPr>
          <w:rFonts w:ascii="Times New Roman" w:hAnsi="Times New Roman" w:cs="Times New Roman"/>
        </w:rPr>
        <w:t>。</w:t>
      </w:r>
      <w:r w:rsidRPr="001072ED">
        <w:rPr>
          <w:rFonts w:hAnsi="宋体"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C93810" w:rsidRDefault="00C93810" w:rsidP="00C93810">
      <w:pPr>
        <w:pStyle w:val="a3"/>
        <w:ind w:firstLineChars="200" w:firstLine="420"/>
        <w:rPr>
          <w:rFonts w:ascii="Times New Roman" w:hAnsi="Times New Roman" w:cs="Times New Roman"/>
        </w:rPr>
      </w:pPr>
      <w:r w:rsidRPr="001072ED">
        <w:rPr>
          <w:rFonts w:hAnsi="宋体" w:cs="Times New Roman"/>
        </w:rPr>
        <w:t>⑥</w:t>
      </w:r>
      <w:r w:rsidRPr="001072ED">
        <w:rPr>
          <w:rFonts w:ascii="Times New Roman" w:hAnsi="Times New Roman" w:cs="Times New Roman"/>
        </w:rPr>
        <w:t>桃花开了</w:t>
      </w:r>
      <w:r>
        <w:rPr>
          <w:rFonts w:ascii="Times New Roman" w:hAnsi="Times New Roman" w:cs="Times New Roman"/>
        </w:rPr>
        <w:t>，</w:t>
      </w:r>
      <w:r w:rsidRPr="001072ED">
        <w:rPr>
          <w:rFonts w:ascii="Times New Roman" w:hAnsi="Times New Roman" w:cs="Times New Roman"/>
        </w:rPr>
        <w:t>红得像火</w:t>
      </w:r>
      <w:r>
        <w:rPr>
          <w:rFonts w:ascii="Times New Roman" w:hAnsi="Times New Roman" w:cs="Times New Roman"/>
        </w:rPr>
        <w:t>；</w:t>
      </w:r>
      <w:r w:rsidRPr="001072ED">
        <w:rPr>
          <w:rFonts w:ascii="Times New Roman" w:hAnsi="Times New Roman" w:cs="Times New Roman"/>
        </w:rPr>
        <w:t>梨花开了</w:t>
      </w:r>
      <w:r>
        <w:rPr>
          <w:rFonts w:ascii="Times New Roman" w:hAnsi="Times New Roman" w:cs="Times New Roman"/>
        </w:rPr>
        <w:t>，</w:t>
      </w:r>
      <w:r w:rsidRPr="001072ED">
        <w:rPr>
          <w:rFonts w:ascii="Times New Roman" w:hAnsi="Times New Roman" w:cs="Times New Roman"/>
        </w:rPr>
        <w:t>白得像雪</w:t>
      </w:r>
      <w:r>
        <w:rPr>
          <w:rFonts w:ascii="Times New Roman" w:hAnsi="Times New Roman" w:cs="Times New Roman"/>
        </w:rPr>
        <w:t>；</w:t>
      </w:r>
      <w:r w:rsidRPr="001072ED">
        <w:rPr>
          <w:rFonts w:ascii="Times New Roman" w:hAnsi="Times New Roman" w:cs="Times New Roman"/>
        </w:rPr>
        <w:t>郁金香也开了</w:t>
      </w:r>
      <w:r>
        <w:rPr>
          <w:rFonts w:ascii="Times New Roman" w:hAnsi="Times New Roman" w:cs="Times New Roman"/>
        </w:rPr>
        <w:t>，</w:t>
      </w:r>
      <w:r w:rsidRPr="001072ED">
        <w:rPr>
          <w:rFonts w:ascii="Times New Roman" w:hAnsi="Times New Roman" w:cs="Times New Roman"/>
        </w:rPr>
        <w:t>黄色</w:t>
      </w:r>
      <w:r>
        <w:rPr>
          <w:rFonts w:ascii="Times New Roman" w:hAnsi="Times New Roman" w:cs="Times New Roman"/>
        </w:rPr>
        <w:t>、</w:t>
      </w:r>
      <w:r w:rsidRPr="001072ED">
        <w:rPr>
          <w:rFonts w:ascii="Times New Roman" w:hAnsi="Times New Roman" w:cs="Times New Roman"/>
        </w:rPr>
        <w:t>紫色交相辉映</w:t>
      </w:r>
      <w:r>
        <w:rPr>
          <w:rFonts w:ascii="Times New Roman" w:hAnsi="Times New Roman" w:cs="Times New Roman"/>
        </w:rPr>
        <w:t>，</w:t>
      </w:r>
      <w:r w:rsidRPr="001072ED">
        <w:rPr>
          <w:rFonts w:ascii="Times New Roman" w:hAnsi="Times New Roman" w:cs="Times New Roman"/>
        </w:rPr>
        <w:t>好一派万紫千红的灿烂春光</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4</w:t>
      </w:r>
      <w:r>
        <w:rPr>
          <w:rFonts w:ascii="Times New Roman" w:hAnsi="Times New Roman" w:cs="Times New Roman"/>
        </w:rPr>
        <w:t>．</w:t>
      </w:r>
      <w:r w:rsidRPr="001072ED">
        <w:rPr>
          <w:rFonts w:ascii="Times New Roman" w:hAnsi="Times New Roman" w:cs="Times New Roman"/>
        </w:rPr>
        <w:t>引号</w:t>
      </w:r>
    </w:p>
    <w:p w:rsidR="00C93810" w:rsidRDefault="00C93810" w:rsidP="00C93810">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速念口诀</w:t>
      </w:r>
    </w:p>
    <w:p w:rsidR="00C93810" w:rsidRDefault="00C93810" w:rsidP="00C93810">
      <w:pPr>
        <w:pStyle w:val="a3"/>
        <w:ind w:firstLineChars="200" w:firstLine="420"/>
        <w:rPr>
          <w:rFonts w:ascii="Times New Roman" w:hAnsi="Times New Roman" w:cs="Times New Roman"/>
        </w:rPr>
      </w:pPr>
      <w:r w:rsidRPr="001072ED">
        <w:rPr>
          <w:rFonts w:ascii="Times New Roman" w:eastAsia="楷体_GB2312" w:hAnsi="Times New Roman" w:cs="Times New Roman"/>
        </w:rPr>
        <w:t>强调、引用、特殊义，引号</w:t>
      </w:r>
      <w:r w:rsidRPr="001072ED">
        <w:rPr>
          <w:rFonts w:hAnsi="宋体" w:cs="Times New Roman"/>
        </w:rPr>
        <w:t>“</w:t>
      </w:r>
      <w:r w:rsidRPr="001072ED">
        <w:rPr>
          <w:rFonts w:ascii="Times New Roman" w:eastAsia="楷体_GB2312" w:hAnsi="Times New Roman" w:cs="Times New Roman"/>
        </w:rPr>
        <w:t>关门</w:t>
      </w:r>
      <w:r w:rsidRPr="001072ED">
        <w:rPr>
          <w:rFonts w:hAnsi="宋体" w:cs="Times New Roman"/>
        </w:rPr>
        <w:t>”</w:t>
      </w:r>
      <w:r w:rsidRPr="001072ED">
        <w:rPr>
          <w:rFonts w:ascii="Times New Roman" w:eastAsia="楷体_GB2312" w:hAnsi="Times New Roman" w:cs="Times New Roman"/>
        </w:rPr>
        <w:t>作标志。引文末尾怎标点？独立使用放里边。</w:t>
      </w:r>
    </w:p>
    <w:p w:rsidR="00C93810" w:rsidRDefault="00C93810" w:rsidP="00C93810">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标点符号使用错误的一句是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杜甫《夔州歌》云</w:t>
      </w:r>
      <w:r>
        <w:rPr>
          <w:rFonts w:ascii="Times New Roman" w:hAnsi="Times New Roman" w:cs="Times New Roman"/>
        </w:rPr>
        <w:t>：</w:t>
      </w:r>
      <w:r w:rsidRPr="001072ED">
        <w:rPr>
          <w:rFonts w:hAnsi="宋体" w:cs="Times New Roman"/>
        </w:rPr>
        <w:t>“</w:t>
      </w:r>
      <w:r w:rsidRPr="001072ED">
        <w:rPr>
          <w:rFonts w:ascii="Times New Roman" w:hAnsi="Times New Roman" w:cs="Times New Roman"/>
        </w:rPr>
        <w:t>白帝高为三峡镇</w:t>
      </w:r>
      <w:r>
        <w:rPr>
          <w:rFonts w:ascii="Times New Roman" w:hAnsi="Times New Roman" w:cs="Times New Roman"/>
        </w:rPr>
        <w:t>，</w:t>
      </w:r>
      <w:r w:rsidRPr="001072ED">
        <w:rPr>
          <w:rFonts w:ascii="Times New Roman" w:hAnsi="Times New Roman" w:cs="Times New Roman"/>
        </w:rPr>
        <w:t>瞿塘险过百牢关</w:t>
      </w:r>
      <w:r>
        <w:rPr>
          <w:rFonts w:ascii="Times New Roman" w:hAnsi="Times New Roman" w:cs="Times New Roman"/>
        </w:rPr>
        <w:t>。</w:t>
      </w:r>
      <w:r w:rsidRPr="001072ED">
        <w:rPr>
          <w:rFonts w:hAnsi="宋体"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老舍《茶馆》里的王利发说</w:t>
      </w:r>
      <w:r>
        <w:rPr>
          <w:rFonts w:ascii="Times New Roman" w:hAnsi="Times New Roman" w:cs="Times New Roman"/>
        </w:rPr>
        <w:t>，</w:t>
      </w:r>
      <w:r w:rsidRPr="001072ED">
        <w:rPr>
          <w:rFonts w:hAnsi="宋体" w:cs="Times New Roman"/>
        </w:rPr>
        <w:t>“</w:t>
      </w:r>
      <w:r w:rsidRPr="001072ED">
        <w:rPr>
          <w:rFonts w:ascii="Times New Roman" w:hAnsi="Times New Roman" w:cs="Times New Roman"/>
        </w:rPr>
        <w:t>我当了一辈子的顺民</w:t>
      </w:r>
      <w:r w:rsidRPr="001072ED">
        <w:rPr>
          <w:rFonts w:hAnsi="宋体" w:cs="Times New Roman"/>
        </w:rPr>
        <w:t>”</w:t>
      </w:r>
      <w:r>
        <w:rPr>
          <w:rFonts w:ascii="Times New Roman" w:hAnsi="Times New Roman" w:cs="Times New Roman"/>
        </w:rPr>
        <w:t>，</w:t>
      </w:r>
      <w:r w:rsidRPr="001072ED">
        <w:rPr>
          <w:rFonts w:ascii="Times New Roman" w:hAnsi="Times New Roman" w:cs="Times New Roman"/>
        </w:rPr>
        <w:t>是大部分北京市民的心态</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在老张</w:t>
      </w:r>
      <w:r w:rsidRPr="001072ED">
        <w:rPr>
          <w:rFonts w:hAnsi="宋体" w:cs="Times New Roman"/>
        </w:rPr>
        <w:t>“</w:t>
      </w:r>
      <w:r w:rsidRPr="001072ED">
        <w:rPr>
          <w:rFonts w:ascii="Times New Roman" w:hAnsi="Times New Roman" w:cs="Times New Roman"/>
        </w:rPr>
        <w:t>同志们</w:t>
      </w:r>
      <w:r>
        <w:rPr>
          <w:rFonts w:ascii="Times New Roman" w:hAnsi="Times New Roman" w:cs="Times New Roman"/>
        </w:rPr>
        <w:t>，</w:t>
      </w:r>
      <w:r w:rsidRPr="001072ED">
        <w:rPr>
          <w:rFonts w:ascii="Times New Roman" w:hAnsi="Times New Roman" w:cs="Times New Roman"/>
        </w:rPr>
        <w:t>走吧</w:t>
      </w:r>
      <w:r>
        <w:rPr>
          <w:rFonts w:ascii="Times New Roman" w:hAnsi="Times New Roman" w:cs="Times New Roman"/>
        </w:rPr>
        <w:t>！</w:t>
      </w:r>
      <w:r w:rsidRPr="001072ED">
        <w:rPr>
          <w:rFonts w:hAnsi="宋体" w:cs="Times New Roman"/>
        </w:rPr>
        <w:t>”</w:t>
      </w:r>
      <w:r w:rsidRPr="001072ED">
        <w:rPr>
          <w:rFonts w:ascii="Times New Roman" w:hAnsi="Times New Roman" w:cs="Times New Roman"/>
        </w:rPr>
        <w:t>的招呼声中</w:t>
      </w:r>
      <w:r>
        <w:rPr>
          <w:rFonts w:ascii="Times New Roman" w:hAnsi="Times New Roman" w:cs="Times New Roman"/>
        </w:rPr>
        <w:t>，</w:t>
      </w:r>
      <w:r w:rsidRPr="001072ED">
        <w:rPr>
          <w:rFonts w:ascii="Times New Roman" w:hAnsi="Times New Roman" w:cs="Times New Roman"/>
        </w:rPr>
        <w:t>我们这支不大的队伍便冒着雨出发了</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要想受教育</w:t>
      </w:r>
      <w:r>
        <w:rPr>
          <w:rFonts w:ascii="Times New Roman" w:hAnsi="Times New Roman" w:cs="Times New Roman"/>
        </w:rPr>
        <w:t>，</w:t>
      </w:r>
      <w:r w:rsidRPr="001072ED">
        <w:rPr>
          <w:rFonts w:ascii="Times New Roman" w:hAnsi="Times New Roman" w:cs="Times New Roman"/>
        </w:rPr>
        <w:t>可以去看《焦点访谈》</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5</w:t>
      </w:r>
      <w:r>
        <w:rPr>
          <w:rFonts w:ascii="Times New Roman" w:hAnsi="Times New Roman" w:cs="Times New Roman"/>
        </w:rPr>
        <w:t>．</w:t>
      </w:r>
      <w:r w:rsidRPr="001072ED">
        <w:rPr>
          <w:rFonts w:ascii="Times New Roman" w:hAnsi="Times New Roman" w:cs="Times New Roman"/>
        </w:rPr>
        <w:t>破折号</w:t>
      </w:r>
    </w:p>
    <w:p w:rsidR="00C93810" w:rsidRDefault="00C93810" w:rsidP="00C93810">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速念口诀</w:t>
      </w:r>
    </w:p>
    <w:p w:rsidR="00C93810" w:rsidRDefault="00C93810" w:rsidP="00C93810">
      <w:pPr>
        <w:pStyle w:val="a3"/>
        <w:ind w:firstLineChars="200" w:firstLine="420"/>
        <w:rPr>
          <w:rFonts w:ascii="Times New Roman" w:hAnsi="Times New Roman" w:cs="Times New Roman"/>
        </w:rPr>
      </w:pPr>
      <w:r w:rsidRPr="001072ED">
        <w:rPr>
          <w:rFonts w:ascii="Times New Roman" w:eastAsia="楷体_GB2312" w:hAnsi="Times New Roman" w:cs="Times New Roman"/>
        </w:rPr>
        <w:t>解释、拖音、换话题，事项分承来排列。解说若在句中间，可以前后都出现。</w:t>
      </w:r>
    </w:p>
    <w:p w:rsidR="00C93810" w:rsidRDefault="00C93810" w:rsidP="00C93810">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下列句中破折号使用是否正确</w:t>
      </w:r>
      <w:r>
        <w:rPr>
          <w:rFonts w:ascii="Times New Roman" w:hAnsi="Times New Roman" w:cs="Times New Roman"/>
        </w:rPr>
        <w:t>？</w:t>
      </w:r>
      <w:r w:rsidRPr="001072ED">
        <w:rPr>
          <w:rFonts w:ascii="Times New Roman" w:hAnsi="Times New Roman" w:cs="Times New Roman"/>
        </w:rPr>
        <w:t>如不当</w:t>
      </w:r>
      <w:r>
        <w:rPr>
          <w:rFonts w:ascii="Times New Roman" w:hAnsi="Times New Roman" w:cs="Times New Roman"/>
        </w:rPr>
        <w:t>，</w:t>
      </w:r>
      <w:r w:rsidRPr="001072ED">
        <w:rPr>
          <w:rFonts w:ascii="Times New Roman" w:hAnsi="Times New Roman" w:cs="Times New Roman"/>
        </w:rPr>
        <w:t>请说明理由</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灯光</w:t>
      </w:r>
      <w:r>
        <w:rPr>
          <w:rFonts w:ascii="Times New Roman" w:hAnsi="Times New Roman" w:cs="Times New Roman"/>
        </w:rPr>
        <w:t>，</w:t>
      </w:r>
      <w:r w:rsidRPr="001072ED">
        <w:rPr>
          <w:rFonts w:ascii="Times New Roman" w:hAnsi="Times New Roman" w:cs="Times New Roman"/>
        </w:rPr>
        <w:t>不管是哪个人家的灯光</w:t>
      </w:r>
      <w:r>
        <w:rPr>
          <w:rFonts w:ascii="Times New Roman" w:hAnsi="Times New Roman" w:cs="Times New Roman"/>
        </w:rPr>
        <w:t>，</w:t>
      </w:r>
      <w:r w:rsidRPr="001072ED">
        <w:rPr>
          <w:rFonts w:ascii="Times New Roman" w:hAnsi="Times New Roman" w:cs="Times New Roman"/>
        </w:rPr>
        <w:t>都可以给行人</w:t>
      </w:r>
      <w:r w:rsidRPr="001072ED">
        <w:rPr>
          <w:rFonts w:ascii="Times New Roman" w:hAnsi="Times New Roman" w:cs="Times New Roman"/>
        </w:rPr>
        <w:t>——</w:t>
      </w:r>
      <w:r w:rsidRPr="001072ED">
        <w:rPr>
          <w:rFonts w:ascii="Times New Roman" w:hAnsi="Times New Roman" w:cs="Times New Roman"/>
        </w:rPr>
        <w:t>甚至像我这样一个异乡人指路</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C93810" w:rsidRDefault="00C93810" w:rsidP="00C93810">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今天好热啊</w:t>
      </w:r>
      <w:r>
        <w:rPr>
          <w:rFonts w:ascii="Times New Roman" w:hAnsi="Times New Roman" w:cs="Times New Roman"/>
        </w:rPr>
        <w:t>！</w:t>
      </w:r>
      <w:r w:rsidRPr="001072ED">
        <w:rPr>
          <w:rFonts w:ascii="Times New Roman" w:hAnsi="Times New Roman" w:cs="Times New Roman"/>
        </w:rPr>
        <w:t>——</w:t>
      </w:r>
      <w:r w:rsidRPr="001072ED">
        <w:rPr>
          <w:rFonts w:ascii="Times New Roman" w:hAnsi="Times New Roman" w:cs="Times New Roman"/>
        </w:rPr>
        <w:t>你什么时候去参观世博会</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小王说</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C93810" w:rsidRDefault="00C93810" w:rsidP="00C93810">
      <w:pPr>
        <w:pStyle w:val="a3"/>
        <w:ind w:firstLineChars="200" w:firstLine="420"/>
        <w:rPr>
          <w:rFonts w:ascii="Times New Roman" w:hAnsi="Times New Roman" w:cs="Times New Roman"/>
        </w:rPr>
      </w:pPr>
      <w:r w:rsidRPr="001072ED">
        <w:rPr>
          <w:rFonts w:hAnsi="宋体" w:cs="Times New Roman"/>
        </w:rPr>
        <w:t>③“</w:t>
      </w:r>
      <w:r w:rsidRPr="001072ED">
        <w:rPr>
          <w:rFonts w:ascii="Times New Roman" w:hAnsi="Times New Roman" w:cs="Times New Roman"/>
        </w:rPr>
        <w:t>你们</w:t>
      </w:r>
      <w:r w:rsidRPr="001072ED">
        <w:rPr>
          <w:rFonts w:ascii="Times New Roman" w:hAnsi="Times New Roman" w:cs="Times New Roman"/>
        </w:rPr>
        <w:t>——</w:t>
      </w:r>
      <w:r w:rsidRPr="001072ED">
        <w:rPr>
          <w:rFonts w:ascii="Times New Roman" w:hAnsi="Times New Roman" w:cs="Times New Roman"/>
        </w:rPr>
        <w:t>放开我</w:t>
      </w:r>
      <w:r w:rsidRPr="001072ED">
        <w:rPr>
          <w:rFonts w:ascii="Times New Roman" w:hAnsi="Times New Roman" w:cs="Times New Roman"/>
        </w:rPr>
        <w:t>——</w:t>
      </w:r>
      <w:r w:rsidRPr="001072ED">
        <w:rPr>
          <w:rFonts w:ascii="Times New Roman" w:hAnsi="Times New Roman" w:cs="Times New Roman"/>
        </w:rPr>
        <w:t>让我进去</w:t>
      </w:r>
      <w:r w:rsidRPr="001072ED">
        <w:rPr>
          <w:rFonts w:ascii="Times New Roman" w:hAnsi="Times New Roman" w:cs="Times New Roman"/>
        </w:rPr>
        <w:t>——</w:t>
      </w:r>
      <w:r w:rsidRPr="001072ED">
        <w:rPr>
          <w:rFonts w:ascii="Times New Roman" w:hAnsi="Times New Roman" w:cs="Times New Roman"/>
        </w:rPr>
        <w:t>多救一个人</w:t>
      </w:r>
      <w:r w:rsidRPr="001072ED">
        <w:rPr>
          <w:rFonts w:ascii="Times New Roman" w:hAnsi="Times New Roman" w:cs="Times New Roman"/>
        </w:rPr>
        <w:t>——</w:t>
      </w:r>
      <w:r w:rsidRPr="001072ED">
        <w:rPr>
          <w:rFonts w:hAnsi="宋体" w:cs="Times New Roman"/>
        </w:rPr>
        <w:t>”</w:t>
      </w:r>
      <w:r w:rsidRPr="001072ED">
        <w:rPr>
          <w:rFonts w:ascii="Times New Roman" w:hAnsi="Times New Roman" w:cs="Times New Roman"/>
        </w:rPr>
        <w:t>救援队员小张情绪激动</w:t>
      </w:r>
      <w:r>
        <w:rPr>
          <w:rFonts w:ascii="Times New Roman" w:hAnsi="Times New Roman" w:cs="Times New Roman"/>
        </w:rPr>
        <w:t>，</w:t>
      </w:r>
      <w:r w:rsidRPr="001072ED">
        <w:rPr>
          <w:rFonts w:ascii="Times New Roman" w:hAnsi="Times New Roman" w:cs="Times New Roman"/>
        </w:rPr>
        <w:t>哭喊着</w:t>
      </w:r>
      <w:r>
        <w:rPr>
          <w:rFonts w:ascii="Times New Roman" w:hAnsi="Times New Roman" w:cs="Times New Roman"/>
        </w:rPr>
        <w:t>，</w:t>
      </w:r>
      <w:r w:rsidRPr="001072ED">
        <w:rPr>
          <w:rFonts w:ascii="Times New Roman" w:hAnsi="Times New Roman" w:cs="Times New Roman"/>
        </w:rPr>
        <w:t>用断断续续的声音对紧拉着他的同事说</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C93810" w:rsidRDefault="00C93810" w:rsidP="00C93810">
      <w:pPr>
        <w:pStyle w:val="a3"/>
        <w:ind w:firstLineChars="200" w:firstLine="420"/>
        <w:rPr>
          <w:rFonts w:ascii="Times New Roman" w:hAnsi="Times New Roman" w:cs="Times New Roman"/>
        </w:rPr>
      </w:pPr>
      <w:r w:rsidRPr="001072ED">
        <w:rPr>
          <w:rFonts w:hAnsi="宋体" w:cs="Times New Roman"/>
        </w:rPr>
        <w:t>④</w:t>
      </w:r>
      <w:r w:rsidRPr="001072ED">
        <w:rPr>
          <w:rFonts w:ascii="Times New Roman" w:hAnsi="Times New Roman" w:cs="Times New Roman"/>
        </w:rPr>
        <w:t>生长在人迹罕至的雪线以上的灵花异草</w:t>
      </w:r>
      <w:r>
        <w:rPr>
          <w:rFonts w:ascii="Times New Roman" w:hAnsi="Times New Roman" w:cs="Times New Roman"/>
        </w:rPr>
        <w:t>，</w:t>
      </w:r>
      <w:r w:rsidRPr="001072ED">
        <w:rPr>
          <w:rFonts w:ascii="Times New Roman" w:hAnsi="Times New Roman" w:cs="Times New Roman"/>
        </w:rPr>
        <w:t>据说是稀世之宝</w:t>
      </w:r>
      <w:r w:rsidRPr="001072ED">
        <w:rPr>
          <w:rFonts w:ascii="Times New Roman" w:hAnsi="Times New Roman" w:cs="Times New Roman"/>
        </w:rPr>
        <w:t>——</w:t>
      </w:r>
      <w:r w:rsidRPr="001072ED">
        <w:rPr>
          <w:rFonts w:ascii="Times New Roman" w:hAnsi="Times New Roman" w:cs="Times New Roman"/>
        </w:rPr>
        <w:t>即一种很难求得的妇科良药</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6</w:t>
      </w:r>
      <w:r>
        <w:rPr>
          <w:rFonts w:ascii="Times New Roman" w:hAnsi="Times New Roman" w:cs="Times New Roman"/>
        </w:rPr>
        <w:t>．</w:t>
      </w:r>
      <w:r w:rsidRPr="001072ED">
        <w:rPr>
          <w:rFonts w:ascii="Times New Roman" w:hAnsi="Times New Roman" w:cs="Times New Roman"/>
        </w:rPr>
        <w:t>省略号</w:t>
      </w:r>
    </w:p>
    <w:p w:rsidR="00C93810" w:rsidRDefault="00C93810" w:rsidP="00C93810">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速念口诀</w:t>
      </w:r>
    </w:p>
    <w:p w:rsidR="00C93810" w:rsidRDefault="00C93810" w:rsidP="00C93810">
      <w:pPr>
        <w:pStyle w:val="a3"/>
        <w:ind w:firstLineChars="200" w:firstLine="420"/>
        <w:rPr>
          <w:rFonts w:ascii="Times New Roman" w:hAnsi="Times New Roman" w:cs="Times New Roman"/>
        </w:rPr>
      </w:pPr>
      <w:r w:rsidRPr="001072ED">
        <w:rPr>
          <w:rFonts w:ascii="Times New Roman" w:eastAsia="楷体_GB2312" w:hAnsi="Times New Roman" w:cs="Times New Roman"/>
        </w:rPr>
        <w:t>省略号儿六圆点，句、问、叹号可留前。</w:t>
      </w:r>
      <w:r w:rsidRPr="001072ED">
        <w:rPr>
          <w:rFonts w:hAnsi="宋体" w:cs="Times New Roman"/>
        </w:rPr>
        <w:t>“</w:t>
      </w:r>
      <w:r w:rsidRPr="001072ED">
        <w:rPr>
          <w:rFonts w:ascii="Times New Roman" w:eastAsia="楷体_GB2312" w:hAnsi="Times New Roman" w:cs="Times New Roman"/>
        </w:rPr>
        <w:t>等</w:t>
      </w:r>
      <w:r w:rsidRPr="001072ED">
        <w:rPr>
          <w:rFonts w:hAnsi="宋体" w:cs="Times New Roman"/>
        </w:rPr>
        <w:t>”</w:t>
      </w:r>
      <w:r w:rsidRPr="001072ED">
        <w:rPr>
          <w:rFonts w:ascii="Times New Roman" w:eastAsia="楷体_GB2312" w:hAnsi="Times New Roman" w:cs="Times New Roman"/>
        </w:rPr>
        <w:t>或</w:t>
      </w:r>
      <w:r w:rsidRPr="001072ED">
        <w:rPr>
          <w:rFonts w:hAnsi="宋体" w:cs="Times New Roman"/>
        </w:rPr>
        <w:t>“</w:t>
      </w:r>
      <w:r w:rsidRPr="001072ED">
        <w:rPr>
          <w:rFonts w:ascii="Times New Roman" w:eastAsia="楷体_GB2312" w:hAnsi="Times New Roman" w:cs="Times New Roman"/>
        </w:rPr>
        <w:t>等等</w:t>
      </w:r>
      <w:r w:rsidRPr="001072ED">
        <w:rPr>
          <w:rFonts w:hAnsi="宋体" w:cs="Times New Roman"/>
        </w:rPr>
        <w:t>”</w:t>
      </w:r>
      <w:r w:rsidRPr="001072ED">
        <w:rPr>
          <w:rFonts w:ascii="Times New Roman" w:eastAsia="楷体_GB2312" w:hAnsi="Times New Roman" w:cs="Times New Roman"/>
        </w:rPr>
        <w:t>若使用，</w:t>
      </w:r>
      <w:r w:rsidRPr="001072ED">
        <w:rPr>
          <w:rFonts w:hAnsi="宋体" w:cs="Times New Roman"/>
        </w:rPr>
        <w:t>“</w:t>
      </w:r>
      <w:r w:rsidRPr="001072ED">
        <w:rPr>
          <w:rFonts w:ascii="Times New Roman" w:eastAsia="楷体_GB2312" w:hAnsi="Times New Roman" w:cs="Times New Roman"/>
        </w:rPr>
        <w:t>六点</w:t>
      </w:r>
      <w:r w:rsidRPr="001072ED">
        <w:rPr>
          <w:rFonts w:hAnsi="宋体" w:cs="Times New Roman"/>
        </w:rPr>
        <w:t>”</w:t>
      </w:r>
      <w:r w:rsidRPr="001072ED">
        <w:rPr>
          <w:rFonts w:ascii="Times New Roman" w:eastAsia="楷体_GB2312" w:hAnsi="Times New Roman" w:cs="Times New Roman"/>
        </w:rPr>
        <w:t>不能再出现。</w:t>
      </w:r>
    </w:p>
    <w:p w:rsidR="00C93810" w:rsidRDefault="00C93810" w:rsidP="00C93810">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标点符号使用正确的一项是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hAnsi="宋体" w:cs="Times New Roman"/>
        </w:rPr>
        <w:t>“</w:t>
      </w:r>
      <w:r w:rsidRPr="001072ED">
        <w:rPr>
          <w:rFonts w:ascii="Times New Roman" w:hAnsi="Times New Roman" w:cs="Times New Roman"/>
        </w:rPr>
        <w:t>阿呀</w:t>
      </w:r>
      <w:r>
        <w:rPr>
          <w:rFonts w:ascii="Times New Roman" w:hAnsi="Times New Roman" w:cs="Times New Roman"/>
        </w:rPr>
        <w:t>，</w:t>
      </w:r>
      <w:r w:rsidRPr="001072ED">
        <w:rPr>
          <w:rFonts w:ascii="Times New Roman" w:hAnsi="Times New Roman" w:cs="Times New Roman"/>
        </w:rPr>
        <w:t>米呢</w:t>
      </w:r>
      <w:r>
        <w:rPr>
          <w:rFonts w:ascii="Times New Roman" w:hAnsi="Times New Roman" w:cs="Times New Roman"/>
        </w:rPr>
        <w:t>？</w:t>
      </w:r>
      <w:r w:rsidRPr="001072ED">
        <w:rPr>
          <w:rFonts w:ascii="Times New Roman" w:hAnsi="Times New Roman" w:cs="Times New Roman"/>
        </w:rPr>
        <w:t>祥林嫂不是去淘米的么</w:t>
      </w:r>
      <w:r w:rsidRPr="001072ED">
        <w:rPr>
          <w:rFonts w:hAnsi="宋体" w:cs="Times New Roman"/>
        </w:rPr>
        <w:t>……</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好一会儿</w:t>
      </w:r>
      <w:r>
        <w:rPr>
          <w:rFonts w:ascii="Times New Roman" w:hAnsi="Times New Roman" w:cs="Times New Roman"/>
        </w:rPr>
        <w:t>，</w:t>
      </w:r>
      <w:r w:rsidRPr="001072ED">
        <w:rPr>
          <w:rFonts w:ascii="Times New Roman" w:hAnsi="Times New Roman" w:cs="Times New Roman"/>
        </w:rPr>
        <w:t>四婶这才惊叫起来</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大年二十九那天</w:t>
      </w:r>
      <w:r>
        <w:rPr>
          <w:rFonts w:ascii="Times New Roman" w:hAnsi="Times New Roman" w:cs="Times New Roman"/>
        </w:rPr>
        <w:t>，</w:t>
      </w:r>
      <w:r w:rsidRPr="001072ED">
        <w:rPr>
          <w:rFonts w:ascii="Times New Roman" w:hAnsi="Times New Roman" w:cs="Times New Roman"/>
        </w:rPr>
        <w:t>妈妈上街买了鸡</w:t>
      </w:r>
      <w:r>
        <w:rPr>
          <w:rFonts w:ascii="Times New Roman" w:hAnsi="Times New Roman" w:cs="Times New Roman"/>
        </w:rPr>
        <w:t>、</w:t>
      </w:r>
      <w:r w:rsidRPr="001072ED">
        <w:rPr>
          <w:rFonts w:ascii="Times New Roman" w:hAnsi="Times New Roman" w:cs="Times New Roman"/>
        </w:rPr>
        <w:t>鱼</w:t>
      </w:r>
      <w:r>
        <w:rPr>
          <w:rFonts w:ascii="Times New Roman" w:hAnsi="Times New Roman" w:cs="Times New Roman"/>
        </w:rPr>
        <w:t>、</w:t>
      </w:r>
      <w:r w:rsidRPr="001072ED">
        <w:rPr>
          <w:rFonts w:ascii="Times New Roman" w:hAnsi="Times New Roman" w:cs="Times New Roman"/>
        </w:rPr>
        <w:t>糖果</w:t>
      </w:r>
      <w:r>
        <w:rPr>
          <w:rFonts w:ascii="Times New Roman" w:hAnsi="Times New Roman" w:cs="Times New Roman"/>
        </w:rPr>
        <w:t>、</w:t>
      </w:r>
      <w:r w:rsidRPr="001072ED">
        <w:rPr>
          <w:rFonts w:ascii="Times New Roman" w:hAnsi="Times New Roman" w:cs="Times New Roman"/>
        </w:rPr>
        <w:t>蔬菜</w:t>
      </w:r>
      <w:r>
        <w:rPr>
          <w:rFonts w:ascii="Times New Roman" w:hAnsi="Times New Roman" w:cs="Times New Roman"/>
        </w:rPr>
        <w:t>、</w:t>
      </w:r>
      <w:r w:rsidRPr="001072ED">
        <w:rPr>
          <w:rFonts w:ascii="Times New Roman" w:hAnsi="Times New Roman" w:cs="Times New Roman"/>
        </w:rPr>
        <w:t>水果</w:t>
      </w:r>
      <w:r w:rsidRPr="001072ED">
        <w:rPr>
          <w:rFonts w:hAnsi="宋体" w:cs="Times New Roman"/>
        </w:rPr>
        <w:t>……</w:t>
      </w:r>
      <w:r w:rsidRPr="001072ED">
        <w:rPr>
          <w:rFonts w:ascii="Times New Roman" w:hAnsi="Times New Roman" w:cs="Times New Roman"/>
        </w:rPr>
        <w:t>等年货</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时隔不到一昼夜</w:t>
      </w:r>
      <w:r>
        <w:rPr>
          <w:rFonts w:ascii="Times New Roman" w:hAnsi="Times New Roman" w:cs="Times New Roman"/>
        </w:rPr>
        <w:t>，</w:t>
      </w:r>
      <w:r w:rsidRPr="001072ED">
        <w:rPr>
          <w:rFonts w:ascii="Times New Roman" w:hAnsi="Times New Roman" w:cs="Times New Roman"/>
        </w:rPr>
        <w:t>这里又发生一次泥石流</w:t>
      </w:r>
      <w:r w:rsidRPr="001072ED">
        <w:rPr>
          <w:rFonts w:hAnsi="宋体" w:cs="Times New Roman"/>
        </w:rPr>
        <w:t>……</w:t>
      </w:r>
      <w:r w:rsidRPr="001072ED">
        <w:rPr>
          <w:rFonts w:ascii="Times New Roman" w:hAnsi="Times New Roman" w:cs="Times New Roman"/>
        </w:rPr>
        <w:t>不过这次规模不大</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唐先生教宋词</w:t>
      </w:r>
      <w:r>
        <w:rPr>
          <w:rFonts w:ascii="Times New Roman" w:hAnsi="Times New Roman" w:cs="Times New Roman"/>
        </w:rPr>
        <w:t>，</w:t>
      </w:r>
      <w:r w:rsidRPr="001072ED">
        <w:rPr>
          <w:rFonts w:ascii="Times New Roman" w:hAnsi="Times New Roman" w:cs="Times New Roman"/>
        </w:rPr>
        <w:t>基本上不讲</w:t>
      </w:r>
      <w:r>
        <w:rPr>
          <w:rFonts w:ascii="Times New Roman" w:hAnsi="Times New Roman" w:cs="Times New Roman"/>
        </w:rPr>
        <w:t>，</w:t>
      </w:r>
      <w:r w:rsidRPr="001072ED">
        <w:rPr>
          <w:rFonts w:ascii="Times New Roman" w:hAnsi="Times New Roman" w:cs="Times New Roman"/>
        </w:rPr>
        <w:t>打起无锡腔调</w:t>
      </w:r>
      <w:r>
        <w:rPr>
          <w:rFonts w:ascii="Times New Roman" w:hAnsi="Times New Roman" w:cs="Times New Roman"/>
        </w:rPr>
        <w:t>，</w:t>
      </w:r>
      <w:r w:rsidRPr="001072ED">
        <w:rPr>
          <w:rFonts w:ascii="Times New Roman" w:hAnsi="Times New Roman" w:cs="Times New Roman"/>
        </w:rPr>
        <w:t>把词</w:t>
      </w:r>
      <w:r w:rsidRPr="001072ED">
        <w:rPr>
          <w:rFonts w:hAnsi="宋体" w:cs="Times New Roman"/>
        </w:rPr>
        <w:t>“</w:t>
      </w:r>
      <w:r w:rsidRPr="001072ED">
        <w:rPr>
          <w:rFonts w:ascii="Times New Roman" w:hAnsi="Times New Roman" w:cs="Times New Roman"/>
        </w:rPr>
        <w:t>吟</w:t>
      </w:r>
      <w:r w:rsidRPr="001072ED">
        <w:rPr>
          <w:rFonts w:hAnsi="宋体" w:cs="Times New Roman"/>
        </w:rPr>
        <w:t>”</w:t>
      </w:r>
      <w:r w:rsidRPr="001072ED">
        <w:rPr>
          <w:rFonts w:ascii="Times New Roman" w:hAnsi="Times New Roman" w:cs="Times New Roman"/>
        </w:rPr>
        <w:t>一遍</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双鬓隔香红啊</w:t>
      </w:r>
      <w:r w:rsidRPr="001072ED">
        <w:rPr>
          <w:rFonts w:ascii="Times New Roman" w:hAnsi="Times New Roman" w:cs="Times New Roman"/>
        </w:rPr>
        <w:t>——</w:t>
      </w:r>
      <w:r w:rsidRPr="001072ED">
        <w:rPr>
          <w:rFonts w:ascii="Times New Roman" w:hAnsi="Times New Roman" w:cs="Times New Roman"/>
        </w:rPr>
        <w:t>玉钗头上凤</w:t>
      </w:r>
      <w:r w:rsidRPr="001072ED">
        <w:rPr>
          <w:rFonts w:hAnsi="宋体" w:cs="Times New Roman"/>
        </w:rPr>
        <w:t>……</w:t>
      </w:r>
      <w:r w:rsidRPr="001072ED">
        <w:rPr>
          <w:rFonts w:ascii="Times New Roman" w:hAnsi="Times New Roman" w:cs="Times New Roman"/>
        </w:rPr>
        <w:t>好</w:t>
      </w:r>
      <w:r>
        <w:rPr>
          <w:rFonts w:ascii="Times New Roman" w:hAnsi="Times New Roman" w:cs="Times New Roman"/>
        </w:rPr>
        <w:t>！</w:t>
      </w:r>
      <w:r w:rsidRPr="001072ED">
        <w:rPr>
          <w:rFonts w:ascii="Times New Roman" w:hAnsi="Times New Roman" w:cs="Times New Roman"/>
        </w:rPr>
        <w:t>真好</w:t>
      </w:r>
      <w:r>
        <w:rPr>
          <w:rFonts w:ascii="Times New Roman" w:hAnsi="Times New Roman" w:cs="Times New Roman"/>
        </w:rPr>
        <w:t>！</w:t>
      </w:r>
      <w:r w:rsidRPr="001072ED">
        <w:rPr>
          <w:rFonts w:hAnsi="宋体" w:cs="Times New Roman"/>
        </w:rPr>
        <w:t>”</w:t>
      </w:r>
      <w:r w:rsidRPr="001072ED">
        <w:rPr>
          <w:rFonts w:ascii="Times New Roman" w:hAnsi="Times New Roman" w:cs="Times New Roman"/>
        </w:rPr>
        <w:t>这首词就算讲过了</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7.</w:t>
      </w:r>
      <w:r w:rsidRPr="001072ED">
        <w:rPr>
          <w:rFonts w:ascii="Times New Roman" w:hAnsi="Times New Roman" w:cs="Times New Roman"/>
        </w:rPr>
        <w:t>括号</w:t>
      </w:r>
    </w:p>
    <w:p w:rsidR="00C93810" w:rsidRDefault="00C93810" w:rsidP="00C93810">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速念口诀</w:t>
      </w:r>
    </w:p>
    <w:p w:rsidR="00C93810" w:rsidRDefault="00C93810" w:rsidP="00C93810">
      <w:pPr>
        <w:pStyle w:val="a3"/>
        <w:ind w:firstLineChars="200" w:firstLine="420"/>
        <w:rPr>
          <w:rFonts w:ascii="Times New Roman" w:hAnsi="Times New Roman" w:cs="Times New Roman"/>
        </w:rPr>
      </w:pPr>
      <w:r w:rsidRPr="001072ED">
        <w:rPr>
          <w:rFonts w:ascii="Times New Roman" w:eastAsia="楷体_GB2312" w:hAnsi="Times New Roman" w:cs="Times New Roman"/>
        </w:rPr>
        <w:t>句内句外分两种，括号位置不相同。注释词语紧相连，释句放在句后边。</w:t>
      </w:r>
    </w:p>
    <w:p w:rsidR="00C93810" w:rsidRDefault="00C93810" w:rsidP="00C93810">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下列句子中</w:t>
      </w:r>
      <w:r>
        <w:rPr>
          <w:rFonts w:ascii="Times New Roman" w:hAnsi="Times New Roman" w:cs="Times New Roman"/>
        </w:rPr>
        <w:t>，</w:t>
      </w:r>
      <w:r w:rsidRPr="001072ED">
        <w:rPr>
          <w:rFonts w:ascii="Times New Roman" w:hAnsi="Times New Roman" w:cs="Times New Roman"/>
        </w:rPr>
        <w:t>标点符号使用正确的一项是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过去的一年里</w:t>
      </w:r>
      <w:r>
        <w:rPr>
          <w:rFonts w:ascii="Times New Roman" w:hAnsi="Times New Roman" w:cs="Times New Roman"/>
        </w:rPr>
        <w:t>，</w:t>
      </w:r>
      <w:r w:rsidRPr="001072ED">
        <w:rPr>
          <w:rFonts w:ascii="Times New Roman" w:hAnsi="Times New Roman" w:cs="Times New Roman"/>
        </w:rPr>
        <w:t>一些老牌出版社也不甘示弱</w:t>
      </w:r>
      <w:r>
        <w:rPr>
          <w:rFonts w:ascii="Times New Roman" w:hAnsi="Times New Roman" w:cs="Times New Roman"/>
        </w:rPr>
        <w:t>(</w:t>
      </w:r>
      <w:r w:rsidRPr="001072ED">
        <w:rPr>
          <w:rFonts w:ascii="Times New Roman" w:hAnsi="Times New Roman" w:cs="Times New Roman"/>
        </w:rPr>
        <w:t>如商务印书馆</w:t>
      </w:r>
      <w:r>
        <w:rPr>
          <w:rFonts w:ascii="Times New Roman" w:hAnsi="Times New Roman" w:cs="Times New Roman"/>
        </w:rPr>
        <w:t>、</w:t>
      </w:r>
      <w:r w:rsidRPr="001072ED">
        <w:rPr>
          <w:rFonts w:ascii="Times New Roman" w:hAnsi="Times New Roman" w:cs="Times New Roman"/>
        </w:rPr>
        <w:t>中华书局等</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纷纷推出了许多专业水平很高的助学读物</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出版社在</w:t>
      </w:r>
      <w:r w:rsidRPr="001072ED">
        <w:rPr>
          <w:rFonts w:ascii="Times New Roman" w:hAnsi="Times New Roman" w:cs="Times New Roman"/>
        </w:rPr>
        <w:t>2009</w:t>
      </w:r>
      <w:r w:rsidRPr="001072ED">
        <w:rPr>
          <w:rFonts w:ascii="Times New Roman" w:hAnsi="Times New Roman" w:cs="Times New Roman"/>
        </w:rPr>
        <w:t>年第一季度社科新书征订单上提醒邮购者</w:t>
      </w:r>
      <w:r>
        <w:rPr>
          <w:rFonts w:ascii="Times New Roman" w:hAnsi="Times New Roman" w:cs="Times New Roman"/>
        </w:rPr>
        <w:t>：</w:t>
      </w:r>
      <w:r w:rsidRPr="001072ED">
        <w:rPr>
          <w:rFonts w:ascii="Times New Roman" w:hAnsi="Times New Roman" w:cs="Times New Roman"/>
        </w:rPr>
        <w:t>务必在汇款单上写清姓名及详细地址</w:t>
      </w:r>
      <w:r>
        <w:rPr>
          <w:rFonts w:ascii="Times New Roman" w:hAnsi="Times New Roman" w:cs="Times New Roman"/>
        </w:rPr>
        <w:t>(</w:t>
      </w:r>
      <w:r w:rsidRPr="001072ED">
        <w:rPr>
          <w:rFonts w:ascii="Times New Roman" w:hAnsi="Times New Roman" w:cs="Times New Roman"/>
        </w:rPr>
        <w:t>汇款单附言栏内注明所购的书名</w:t>
      </w:r>
      <w:r>
        <w:rPr>
          <w:rFonts w:ascii="Times New Roman" w:hAnsi="Times New Roman" w:cs="Times New Roman"/>
        </w:rPr>
        <w:t>、</w:t>
      </w:r>
      <w:r w:rsidRPr="001072ED">
        <w:rPr>
          <w:rFonts w:ascii="Times New Roman" w:hAnsi="Times New Roman" w:cs="Times New Roman"/>
        </w:rPr>
        <w:t>册数</w:t>
      </w:r>
      <w:r>
        <w:rPr>
          <w:rFonts w:ascii="Times New Roman" w:hAnsi="Times New Roman" w:cs="Times New Roman"/>
        </w:rPr>
        <w:t>)</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古人说</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大勇若怯</w:t>
      </w:r>
      <w:r>
        <w:rPr>
          <w:rFonts w:ascii="Times New Roman" w:hAnsi="Times New Roman" w:cs="Times New Roman"/>
        </w:rPr>
        <w:t>，</w:t>
      </w:r>
      <w:r w:rsidRPr="001072ED">
        <w:rPr>
          <w:rFonts w:ascii="Times New Roman" w:hAnsi="Times New Roman" w:cs="Times New Roman"/>
        </w:rPr>
        <w:t>大智若愚</w:t>
      </w:r>
      <w:r>
        <w:rPr>
          <w:rFonts w:ascii="Times New Roman" w:hAnsi="Times New Roman" w:cs="Times New Roman"/>
        </w:rPr>
        <w:t>。</w:t>
      </w:r>
      <w:r w:rsidRPr="001072ED">
        <w:rPr>
          <w:rFonts w:hAnsi="宋体" w:cs="Times New Roman"/>
        </w:rPr>
        <w:t>”</w:t>
      </w:r>
      <w:r>
        <w:rPr>
          <w:rFonts w:ascii="Times New Roman" w:hAnsi="Times New Roman" w:cs="Times New Roman"/>
        </w:rPr>
        <w:t>(</w:t>
      </w:r>
      <w:r w:rsidRPr="001072ED">
        <w:rPr>
          <w:rFonts w:ascii="Times New Roman" w:hAnsi="Times New Roman" w:cs="Times New Roman"/>
        </w:rPr>
        <w:t>苏轼《贺欧阳少师致仕启》</w:t>
      </w:r>
      <w:r>
        <w:rPr>
          <w:rFonts w:ascii="Times New Roman" w:hAnsi="Times New Roman" w:cs="Times New Roman"/>
        </w:rPr>
        <w:t>)</w:t>
      </w:r>
      <w:r w:rsidRPr="001072ED">
        <w:rPr>
          <w:rFonts w:ascii="Times New Roman" w:hAnsi="Times New Roman" w:cs="Times New Roman"/>
        </w:rPr>
        <w:t>熟读《愚溪诗序》这篇文章</w:t>
      </w:r>
      <w:r>
        <w:rPr>
          <w:rFonts w:ascii="Times New Roman" w:hAnsi="Times New Roman" w:cs="Times New Roman"/>
        </w:rPr>
        <w:t>，</w:t>
      </w:r>
      <w:r w:rsidRPr="001072ED">
        <w:rPr>
          <w:rFonts w:ascii="Times New Roman" w:hAnsi="Times New Roman" w:cs="Times New Roman"/>
        </w:rPr>
        <w:t>说说作者为什么把溪水题名为</w:t>
      </w:r>
      <w:r w:rsidRPr="001072ED">
        <w:rPr>
          <w:rFonts w:hAnsi="宋体" w:cs="Times New Roman"/>
        </w:rPr>
        <w:t>“</w:t>
      </w:r>
      <w:r w:rsidRPr="001072ED">
        <w:rPr>
          <w:rFonts w:ascii="Times New Roman" w:hAnsi="Times New Roman" w:cs="Times New Roman"/>
        </w:rPr>
        <w:t>愚溪</w:t>
      </w:r>
      <w:r w:rsidRPr="001072ED">
        <w:rPr>
          <w:rFonts w:hAnsi="宋体" w:cs="Times New Roman"/>
        </w:rPr>
        <w:t>”</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出版社除出了《读书生活》和《认识》两种杂志</w:t>
      </w:r>
      <w:r>
        <w:rPr>
          <w:rFonts w:ascii="Times New Roman" w:hAnsi="Times New Roman" w:cs="Times New Roman"/>
        </w:rPr>
        <w:t>(</w:t>
      </w:r>
      <w:r w:rsidRPr="001072ED">
        <w:rPr>
          <w:rFonts w:ascii="Times New Roman" w:hAnsi="Times New Roman" w:cs="Times New Roman"/>
        </w:rPr>
        <w:t>均因抗战爆发而停刊</w:t>
      </w:r>
      <w:r>
        <w:rPr>
          <w:rFonts w:ascii="Times New Roman" w:hAnsi="Times New Roman" w:cs="Times New Roman"/>
        </w:rPr>
        <w:t>。</w:t>
      </w:r>
      <w:r w:rsidRPr="001072ED">
        <w:rPr>
          <w:rFonts w:ascii="Times New Roman" w:hAnsi="Times New Roman" w:cs="Times New Roman"/>
        </w:rPr>
        <w:t>后一种好像只出了两期</w:t>
      </w:r>
      <w:r>
        <w:rPr>
          <w:rFonts w:ascii="Times New Roman" w:hAnsi="Times New Roman" w:cs="Times New Roman"/>
        </w:rPr>
        <w:t>，</w:t>
      </w:r>
      <w:r w:rsidRPr="001072ED">
        <w:rPr>
          <w:rFonts w:ascii="Times New Roman" w:hAnsi="Times New Roman" w:cs="Times New Roman"/>
        </w:rPr>
        <w:t>现已少为人知</w:t>
      </w:r>
      <w:r>
        <w:rPr>
          <w:rFonts w:ascii="Times New Roman" w:hAnsi="Times New Roman" w:cs="Times New Roman"/>
        </w:rPr>
        <w:t>，</w:t>
      </w:r>
      <w:r w:rsidRPr="001072ED">
        <w:rPr>
          <w:rFonts w:ascii="Times New Roman" w:hAnsi="Times New Roman" w:cs="Times New Roman"/>
        </w:rPr>
        <w:t>然而很有分量</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外</w:t>
      </w:r>
      <w:r>
        <w:rPr>
          <w:rFonts w:ascii="Times New Roman" w:hAnsi="Times New Roman" w:cs="Times New Roman"/>
        </w:rPr>
        <w:t>，</w:t>
      </w:r>
      <w:r w:rsidRPr="001072ED">
        <w:rPr>
          <w:rFonts w:ascii="Times New Roman" w:hAnsi="Times New Roman" w:cs="Times New Roman"/>
        </w:rPr>
        <w:t>还出了若干译著</w:t>
      </w:r>
      <w:r>
        <w:rPr>
          <w:rFonts w:ascii="Times New Roman" w:hAnsi="Times New Roman" w:cs="Times New Roman"/>
        </w:rPr>
        <w:t>。</w:t>
      </w:r>
      <w:r>
        <w:rPr>
          <w:rFonts w:ascii="Times New Roman" w:hAnsi="Times New Roman" w:cs="Times New Roman"/>
        </w:rPr>
        <w:fldChar w:fldCharType="begin"/>
      </w:r>
      <w:r w:rsidR="00DC3F94">
        <w:rPr>
          <w:rFonts w:ascii="Times New Roman" w:hAnsi="Times New Roman" w:cs="Times New Roman" w:hint="eastAsia"/>
        </w:rPr>
        <w:instrText xml:space="preserve"> INCLUDEPICTURE "E:\\</w:instrText>
      </w:r>
      <w:r w:rsidR="00DC3F94">
        <w:rPr>
          <w:rFonts w:ascii="Times New Roman" w:hAnsi="Times New Roman" w:cs="Times New Roman" w:hint="eastAsia"/>
        </w:rPr>
        <w:instrText>杨绘绘</w:instrText>
      </w:r>
      <w:r w:rsidR="00DC3F94">
        <w:rPr>
          <w:rFonts w:ascii="Times New Roman" w:hAnsi="Times New Roman" w:cs="Times New Roman" w:hint="eastAsia"/>
        </w:rPr>
        <w:instrText>\\2015\\</w:instrText>
      </w:r>
      <w:r w:rsidR="00DC3F94">
        <w:rPr>
          <w:rFonts w:ascii="Times New Roman" w:hAnsi="Times New Roman" w:cs="Times New Roman" w:hint="eastAsia"/>
        </w:rPr>
        <w:instrText>幻灯片</w:instrText>
      </w:r>
      <w:r w:rsidR="00DC3F94">
        <w:rPr>
          <w:rFonts w:ascii="Times New Roman" w:hAnsi="Times New Roman" w:cs="Times New Roman" w:hint="eastAsia"/>
        </w:rPr>
        <w:instrText>\\</w:instrText>
      </w:r>
      <w:r w:rsidR="00DC3F94">
        <w:rPr>
          <w:rFonts w:ascii="Times New Roman" w:hAnsi="Times New Roman" w:cs="Times New Roman" w:hint="eastAsia"/>
        </w:rPr>
        <w:instrText>一轮</w:instrText>
      </w:r>
      <w:r w:rsidR="00DC3F94">
        <w:rPr>
          <w:rFonts w:ascii="Times New Roman" w:hAnsi="Times New Roman" w:cs="Times New Roman" w:hint="eastAsia"/>
        </w:rPr>
        <w:instrText>\\</w:instrText>
      </w:r>
      <w:r w:rsidR="00DC3F94">
        <w:rPr>
          <w:rFonts w:ascii="Times New Roman" w:hAnsi="Times New Roman" w:cs="Times New Roman" w:hint="eastAsia"/>
        </w:rPr>
        <w:instrText>语文（全国）</w:instrText>
      </w:r>
      <w:r w:rsidR="00DC3F94">
        <w:rPr>
          <w:rFonts w:ascii="Times New Roman" w:hAnsi="Times New Roman" w:cs="Times New Roman" w:hint="eastAsia"/>
        </w:rPr>
        <w:instrText>\\</w:instrText>
      </w:r>
      <w:r w:rsidR="00DC3F94">
        <w:rPr>
          <w:rFonts w:ascii="Times New Roman" w:hAnsi="Times New Roman" w:cs="Times New Roman" w:hint="eastAsia"/>
        </w:rPr>
        <w:instrText>人教版（黑、吉、辽……）</w:instrText>
      </w:r>
      <w:r w:rsidR="00DC3F94">
        <w:rPr>
          <w:rFonts w:ascii="Times New Roman" w:hAnsi="Times New Roman" w:cs="Times New Roman" w:hint="eastAsia"/>
        </w:rPr>
        <w:instrText>\\word</w:instrText>
      </w:r>
      <w:r w:rsidR="00DC3F94">
        <w:rPr>
          <w:rFonts w:ascii="Times New Roman" w:hAnsi="Times New Roman" w:cs="Times New Roman" w:hint="eastAsia"/>
        </w:rPr>
        <w:instrText>版导学案</w:instrText>
      </w:r>
      <w:r w:rsidR="00DC3F94">
        <w:rPr>
          <w:rFonts w:ascii="Times New Roman" w:hAnsi="Times New Roman" w:cs="Times New Roman" w:hint="eastAsia"/>
        </w:rPr>
        <w:instrText>\\</w:instrText>
      </w:r>
      <w:r w:rsidR="00DC3F94">
        <w:rPr>
          <w:rFonts w:ascii="Times New Roman" w:hAnsi="Times New Roman" w:cs="Times New Roman" w:hint="eastAsia"/>
        </w:rPr>
        <w:instrText>重点突破</w:instrText>
      </w:r>
      <w:r w:rsidR="00DC3F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5" type="#_x0000_t75" style="width:419.75pt;height:43.45pt">
            <v:imagedata r:id="rId21" r:href="rId22"/>
          </v:shape>
        </w:pict>
      </w:r>
      <w:r>
        <w:rPr>
          <w:rFonts w:ascii="Times New Roman" w:hAnsi="Times New Roman" w:cs="Times New Roman"/>
        </w:rPr>
        <w:fldChar w:fldCharType="end"/>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2010·</w:t>
      </w:r>
      <w:r w:rsidRPr="001072ED">
        <w:rPr>
          <w:rFonts w:ascii="Times New Roman" w:eastAsia="黑体" w:hAnsi="Times New Roman" w:cs="Times New Roman"/>
        </w:rPr>
        <w:t>重庆卷，</w:t>
      </w:r>
      <w:r w:rsidRPr="001072ED">
        <w:rPr>
          <w:rFonts w:ascii="Times New Roman" w:eastAsia="黑体" w:hAnsi="Times New Roman" w:cs="Times New Roman"/>
        </w:rPr>
        <w:t>3</w:t>
      </w:r>
      <w:r>
        <w:rPr>
          <w:rFonts w:ascii="Times New Roman" w:eastAsia="黑体" w:hAnsi="Times New Roman" w:cs="Times New Roman"/>
        </w:rPr>
        <w:t>)</w:t>
      </w:r>
      <w:r w:rsidRPr="001072ED">
        <w:rPr>
          <w:rFonts w:ascii="Times New Roman" w:hAnsi="Times New Roman" w:cs="Times New Roman"/>
        </w:rPr>
        <w:t>下列各项中</w:t>
      </w:r>
      <w:r>
        <w:rPr>
          <w:rFonts w:ascii="Times New Roman" w:hAnsi="Times New Roman" w:cs="Times New Roman"/>
        </w:rPr>
        <w:t>，</w:t>
      </w:r>
      <w:r w:rsidRPr="001072ED">
        <w:rPr>
          <w:rFonts w:ascii="Times New Roman" w:hAnsi="Times New Roman" w:cs="Times New Roman"/>
        </w:rPr>
        <w:t>标点符号使用不符合规范的一项是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对于袁野小朋友来说</w:t>
      </w:r>
      <w:r>
        <w:rPr>
          <w:rFonts w:ascii="Times New Roman" w:hAnsi="Times New Roman" w:cs="Times New Roman"/>
        </w:rPr>
        <w:t>，</w:t>
      </w:r>
      <w:r w:rsidRPr="001072ED">
        <w:rPr>
          <w:rFonts w:ascii="Times New Roman" w:hAnsi="Times New Roman" w:cs="Times New Roman"/>
        </w:rPr>
        <w:t>人工鸟巢本身就像巨大的问号在吸引着她</w:t>
      </w:r>
      <w:r>
        <w:rPr>
          <w:rFonts w:ascii="Times New Roman" w:hAnsi="Times New Roman" w:cs="Times New Roman"/>
        </w:rPr>
        <w:t>：</w:t>
      </w:r>
      <w:r w:rsidRPr="001072ED">
        <w:rPr>
          <w:rFonts w:ascii="Times New Roman" w:hAnsi="Times New Roman" w:cs="Times New Roman"/>
        </w:rPr>
        <w:t>小鸟会住进去吗</w:t>
      </w:r>
      <w:r>
        <w:rPr>
          <w:rFonts w:ascii="Times New Roman" w:hAnsi="Times New Roman" w:cs="Times New Roman"/>
        </w:rPr>
        <w:t>？</w:t>
      </w:r>
      <w:r w:rsidRPr="001072ED">
        <w:rPr>
          <w:rFonts w:ascii="Times New Roman" w:hAnsi="Times New Roman" w:cs="Times New Roman"/>
        </w:rPr>
        <w:t>都有什么样的鸟</w:t>
      </w:r>
      <w:r>
        <w:rPr>
          <w:rFonts w:ascii="Times New Roman" w:hAnsi="Times New Roman" w:cs="Times New Roman"/>
        </w:rPr>
        <w:t>，</w:t>
      </w:r>
      <w:r w:rsidRPr="001072ED">
        <w:rPr>
          <w:rFonts w:ascii="Times New Roman" w:hAnsi="Times New Roman" w:cs="Times New Roman"/>
        </w:rPr>
        <w:t>有多少鸟会住进去</w:t>
      </w:r>
      <w:r>
        <w:rPr>
          <w:rFonts w:ascii="Times New Roman" w:hAnsi="Times New Roman" w:cs="Times New Roman"/>
        </w:rPr>
        <w:t>，</w:t>
      </w:r>
      <w:r w:rsidRPr="001072ED">
        <w:rPr>
          <w:rFonts w:ascii="Times New Roman" w:hAnsi="Times New Roman" w:cs="Times New Roman"/>
        </w:rPr>
        <w:t>住起来舒服吗</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趁着在家无聊</w:t>
      </w:r>
      <w:r>
        <w:rPr>
          <w:rFonts w:ascii="Times New Roman" w:hAnsi="Times New Roman" w:cs="Times New Roman"/>
        </w:rPr>
        <w:t>，</w:t>
      </w:r>
      <w:r w:rsidRPr="001072ED">
        <w:rPr>
          <w:rFonts w:ascii="Times New Roman" w:hAnsi="Times New Roman" w:cs="Times New Roman"/>
        </w:rPr>
        <w:t>我这个捣蛋鬼又有新点子咯</w:t>
      </w:r>
      <w:r>
        <w:rPr>
          <w:rFonts w:ascii="Times New Roman" w:hAnsi="Times New Roman" w:cs="Times New Roman"/>
        </w:rPr>
        <w:t>！</w:t>
      </w:r>
      <w:r w:rsidRPr="001072ED">
        <w:rPr>
          <w:rFonts w:ascii="Times New Roman" w:hAnsi="Times New Roman" w:cs="Times New Roman"/>
        </w:rPr>
        <w:t>别以为我又要搞恶作剧</w:t>
      </w:r>
      <w:r>
        <w:rPr>
          <w:rFonts w:ascii="Times New Roman" w:hAnsi="Times New Roman" w:cs="Times New Roman"/>
        </w:rPr>
        <w:t>，</w:t>
      </w:r>
      <w:r w:rsidRPr="001072ED">
        <w:rPr>
          <w:rFonts w:ascii="Times New Roman" w:hAnsi="Times New Roman" w:cs="Times New Roman"/>
        </w:rPr>
        <w:t>这次啊</w:t>
      </w:r>
      <w:r>
        <w:rPr>
          <w:rFonts w:ascii="Times New Roman" w:hAnsi="Times New Roman" w:cs="Times New Roman"/>
        </w:rPr>
        <w:t>，</w:t>
      </w:r>
      <w:r w:rsidRPr="001072ED">
        <w:rPr>
          <w:rFonts w:ascii="Times New Roman" w:hAnsi="Times New Roman" w:cs="Times New Roman"/>
        </w:rPr>
        <w:t>我准备亲自下厨露一手</w:t>
      </w:r>
      <w:r w:rsidRPr="001072ED">
        <w:rPr>
          <w:rFonts w:ascii="Times New Roman" w:hAnsi="Times New Roman" w:cs="Times New Roman"/>
        </w:rPr>
        <w:t>——</w:t>
      </w:r>
      <w:r w:rsidRPr="001072ED">
        <w:rPr>
          <w:rFonts w:ascii="Times New Roman" w:hAnsi="Times New Roman" w:cs="Times New Roman"/>
        </w:rPr>
        <w:t>做一道家常小菜</w:t>
      </w:r>
      <w:r w:rsidRPr="001072ED">
        <w:rPr>
          <w:rFonts w:ascii="Times New Roman" w:hAnsi="Times New Roman" w:cs="Times New Roman"/>
        </w:rPr>
        <w:t>——</w:t>
      </w:r>
      <w:r w:rsidRPr="001072ED">
        <w:rPr>
          <w:rFonts w:ascii="Times New Roman" w:hAnsi="Times New Roman" w:cs="Times New Roman"/>
        </w:rPr>
        <w:t>炒土豆丝</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室外环境污染</w:t>
      </w:r>
      <w:r>
        <w:rPr>
          <w:rFonts w:ascii="Times New Roman" w:hAnsi="Times New Roman" w:cs="Times New Roman"/>
        </w:rPr>
        <w:t>，</w:t>
      </w:r>
      <w:r w:rsidRPr="001072ED">
        <w:rPr>
          <w:rFonts w:ascii="Times New Roman" w:hAnsi="Times New Roman" w:cs="Times New Roman"/>
        </w:rPr>
        <w:t>包括建筑物外墙</w:t>
      </w:r>
      <w:r>
        <w:rPr>
          <w:rFonts w:ascii="Times New Roman" w:hAnsi="Times New Roman" w:cs="Times New Roman"/>
        </w:rPr>
        <w:t>(</w:t>
      </w:r>
      <w:r w:rsidRPr="001072ED">
        <w:rPr>
          <w:rFonts w:ascii="Times New Roman" w:hAnsi="Times New Roman" w:cs="Times New Roman"/>
        </w:rPr>
        <w:t>最典型的是玻璃幕墙</w:t>
      </w:r>
      <w:r>
        <w:rPr>
          <w:rFonts w:ascii="Times New Roman" w:hAnsi="Times New Roman" w:cs="Times New Roman"/>
        </w:rPr>
        <w:t>)</w:t>
      </w:r>
      <w:r w:rsidRPr="001072ED">
        <w:rPr>
          <w:rFonts w:ascii="Times New Roman" w:hAnsi="Times New Roman" w:cs="Times New Roman"/>
        </w:rPr>
        <w:t>的反射光</w:t>
      </w:r>
      <w:r>
        <w:rPr>
          <w:rFonts w:ascii="Times New Roman" w:hAnsi="Times New Roman" w:cs="Times New Roman"/>
        </w:rPr>
        <w:t>、</w:t>
      </w:r>
      <w:r w:rsidRPr="001072ED">
        <w:rPr>
          <w:rFonts w:ascii="Times New Roman" w:hAnsi="Times New Roman" w:cs="Times New Roman"/>
        </w:rPr>
        <w:t>夜间过亮的城市灯光</w:t>
      </w:r>
      <w:r>
        <w:rPr>
          <w:rFonts w:ascii="Times New Roman" w:hAnsi="Times New Roman" w:cs="Times New Roman"/>
        </w:rPr>
        <w:t>(</w:t>
      </w:r>
      <w:r w:rsidRPr="001072ED">
        <w:rPr>
          <w:rFonts w:ascii="Times New Roman" w:hAnsi="Times New Roman" w:cs="Times New Roman"/>
        </w:rPr>
        <w:t>如广告牌</w:t>
      </w:r>
      <w:r>
        <w:rPr>
          <w:rFonts w:ascii="Times New Roman" w:hAnsi="Times New Roman" w:cs="Times New Roman"/>
        </w:rPr>
        <w:t>、</w:t>
      </w:r>
      <w:r w:rsidRPr="001072ED">
        <w:rPr>
          <w:rFonts w:ascii="Times New Roman" w:hAnsi="Times New Roman" w:cs="Times New Roman"/>
        </w:rPr>
        <w:t>霓虹灯</w:t>
      </w:r>
      <w:r>
        <w:rPr>
          <w:rFonts w:ascii="Times New Roman" w:hAnsi="Times New Roman" w:cs="Times New Roman"/>
        </w:rPr>
        <w:t>、</w:t>
      </w:r>
      <w:r w:rsidRPr="001072ED">
        <w:rPr>
          <w:rFonts w:ascii="Times New Roman" w:hAnsi="Times New Roman" w:cs="Times New Roman"/>
        </w:rPr>
        <w:t>景观灯的光</w:t>
      </w:r>
      <w:r>
        <w:rPr>
          <w:rFonts w:ascii="Times New Roman" w:hAnsi="Times New Roman" w:cs="Times New Roman"/>
        </w:rPr>
        <w:t>)</w:t>
      </w:r>
      <w:r w:rsidRPr="001072ED">
        <w:rPr>
          <w:rFonts w:ascii="Times New Roman" w:hAnsi="Times New Roman" w:cs="Times New Roman"/>
        </w:rPr>
        <w:t>产生的光污染</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小美人鱼</w:t>
      </w:r>
      <w:r w:rsidRPr="001072ED">
        <w:rPr>
          <w:rFonts w:hAnsi="宋体" w:cs="Times New Roman"/>
        </w:rPr>
        <w:t>”</w:t>
      </w:r>
      <w:r w:rsidRPr="001072ED">
        <w:rPr>
          <w:rFonts w:ascii="Times New Roman" w:hAnsi="Times New Roman" w:cs="Times New Roman"/>
        </w:rPr>
        <w:t>是上海世博会丹麦馆的核心展品</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她很小</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哥本哈根旅游中心的彼得</w:t>
      </w:r>
      <w:r w:rsidRPr="001072ED">
        <w:rPr>
          <w:rFonts w:ascii="Times New Roman" w:hAnsi="Times New Roman" w:cs="Times New Roman"/>
        </w:rPr>
        <w:t>·</w:t>
      </w:r>
      <w:r w:rsidRPr="001072ED">
        <w:rPr>
          <w:rFonts w:ascii="Times New Roman" w:hAnsi="Times New Roman" w:cs="Times New Roman"/>
        </w:rPr>
        <w:t>勒默尔</w:t>
      </w:r>
      <w:r w:rsidRPr="001072ED">
        <w:rPr>
          <w:rFonts w:ascii="Times New Roman" w:hAnsi="Times New Roman" w:cs="Times New Roman"/>
        </w:rPr>
        <w:t>·</w:t>
      </w:r>
      <w:r w:rsidRPr="001072ED">
        <w:rPr>
          <w:rFonts w:ascii="Times New Roman" w:hAnsi="Times New Roman" w:cs="Times New Roman"/>
        </w:rPr>
        <w:t>汉森说</w:t>
      </w:r>
      <w:r>
        <w:rPr>
          <w:rFonts w:ascii="Times New Roman" w:hAnsi="Times New Roman" w:cs="Times New Roman"/>
        </w:rPr>
        <w:t>，</w:t>
      </w:r>
      <w:r w:rsidRPr="001072ED">
        <w:rPr>
          <w:rFonts w:hAnsi="宋体" w:cs="Times New Roman"/>
        </w:rPr>
        <w:t>“</w:t>
      </w:r>
      <w:r w:rsidRPr="001072ED">
        <w:rPr>
          <w:rFonts w:ascii="Times New Roman" w:hAnsi="Times New Roman" w:cs="Times New Roman"/>
        </w:rPr>
        <w:t>但她想去看看外面世界的渴望却令人惊叹</w:t>
      </w:r>
      <w:r>
        <w:rPr>
          <w:rFonts w:ascii="Times New Roman" w:hAnsi="Times New Roman" w:cs="Times New Roman"/>
        </w:rPr>
        <w:t>。</w:t>
      </w:r>
      <w:r w:rsidRPr="001072ED">
        <w:rPr>
          <w:rFonts w:hAnsi="宋体"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2009·</w:t>
      </w:r>
      <w:r w:rsidRPr="001072ED">
        <w:rPr>
          <w:rFonts w:ascii="Times New Roman" w:eastAsia="黑体" w:hAnsi="Times New Roman" w:cs="Times New Roman"/>
        </w:rPr>
        <w:t>湖北卷，</w:t>
      </w:r>
      <w:r w:rsidRPr="001072ED">
        <w:rPr>
          <w:rFonts w:ascii="Times New Roman" w:eastAsia="黑体" w:hAnsi="Times New Roman" w:cs="Times New Roman"/>
        </w:rPr>
        <w:t>5</w:t>
      </w:r>
      <w:r>
        <w:rPr>
          <w:rFonts w:ascii="Times New Roman" w:eastAsia="黑体" w:hAnsi="Times New Roman" w:cs="Times New Roman"/>
        </w:rPr>
        <w:t>)</w:t>
      </w:r>
      <w:r w:rsidRPr="001072ED">
        <w:rPr>
          <w:rFonts w:ascii="Times New Roman" w:hAnsi="Times New Roman" w:cs="Times New Roman"/>
        </w:rPr>
        <w:t>下列各项中</w:t>
      </w:r>
      <w:r>
        <w:rPr>
          <w:rFonts w:ascii="Times New Roman" w:hAnsi="Times New Roman" w:cs="Times New Roman"/>
        </w:rPr>
        <w:t>，</w:t>
      </w:r>
      <w:r w:rsidRPr="001072ED">
        <w:rPr>
          <w:rFonts w:ascii="Times New Roman" w:hAnsi="Times New Roman" w:cs="Times New Roman"/>
        </w:rPr>
        <w:t>标点符号的使用合乎规范的一项是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我想养只鸽子</w:t>
      </w:r>
      <w:r>
        <w:rPr>
          <w:rFonts w:ascii="Times New Roman" w:hAnsi="Times New Roman" w:cs="Times New Roman"/>
        </w:rPr>
        <w:t>，</w:t>
      </w:r>
      <w:r w:rsidRPr="001072ED">
        <w:rPr>
          <w:rFonts w:ascii="Times New Roman" w:hAnsi="Times New Roman" w:cs="Times New Roman"/>
        </w:rPr>
        <w:t>让它生鸽蛋给小孩儿玩</w:t>
      </w:r>
      <w:r>
        <w:rPr>
          <w:rFonts w:ascii="Times New Roman" w:hAnsi="Times New Roman" w:cs="Times New Roman"/>
        </w:rPr>
        <w:t>。</w:t>
      </w:r>
      <w:r w:rsidRPr="001072ED">
        <w:rPr>
          <w:rFonts w:ascii="Times New Roman" w:hAnsi="Times New Roman" w:cs="Times New Roman"/>
        </w:rPr>
        <w:t>可是目前严重的问题是</w:t>
      </w:r>
      <w:r>
        <w:rPr>
          <w:rFonts w:ascii="Times New Roman" w:hAnsi="Times New Roman" w:cs="Times New Roman"/>
        </w:rPr>
        <w:t>，</w:t>
      </w:r>
      <w:r w:rsidRPr="001072ED">
        <w:rPr>
          <w:rFonts w:ascii="Times New Roman" w:hAnsi="Times New Roman" w:cs="Times New Roman"/>
        </w:rPr>
        <w:t>有没有壁虎</w:t>
      </w:r>
      <w:r>
        <w:rPr>
          <w:rFonts w:ascii="Times New Roman" w:hAnsi="Times New Roman" w:cs="Times New Roman"/>
        </w:rPr>
        <w:t>，</w:t>
      </w:r>
      <w:r w:rsidRPr="001072ED">
        <w:rPr>
          <w:rFonts w:ascii="Times New Roman" w:hAnsi="Times New Roman" w:cs="Times New Roman"/>
        </w:rPr>
        <w:t>假定有了</w:t>
      </w:r>
      <w:r>
        <w:rPr>
          <w:rFonts w:ascii="Times New Roman" w:hAnsi="Times New Roman" w:cs="Times New Roman"/>
        </w:rPr>
        <w:t>，</w:t>
      </w:r>
      <w:r w:rsidRPr="001072ED">
        <w:rPr>
          <w:rFonts w:ascii="Times New Roman" w:hAnsi="Times New Roman" w:cs="Times New Roman"/>
        </w:rPr>
        <w:t>会不会偷鸽蛋</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上海电影译制片厂最有代表性的作品</w:t>
      </w:r>
      <w:r>
        <w:rPr>
          <w:rFonts w:ascii="Times New Roman" w:hAnsi="Times New Roman" w:cs="Times New Roman"/>
        </w:rPr>
        <w:t>，</w:t>
      </w:r>
      <w:r w:rsidRPr="001072ED">
        <w:rPr>
          <w:rFonts w:ascii="Times New Roman" w:hAnsi="Times New Roman" w:cs="Times New Roman"/>
        </w:rPr>
        <w:t>如</w:t>
      </w:r>
      <w:r>
        <w:rPr>
          <w:rFonts w:ascii="Times New Roman" w:hAnsi="Times New Roman" w:cs="Times New Roman"/>
        </w:rPr>
        <w:t>：</w:t>
      </w:r>
      <w:r w:rsidRPr="001072ED">
        <w:rPr>
          <w:rFonts w:ascii="Times New Roman" w:hAnsi="Times New Roman" w:cs="Times New Roman"/>
        </w:rPr>
        <w:t>《音乐之声》《王子复仇记》等等</w:t>
      </w:r>
      <w:r>
        <w:rPr>
          <w:rFonts w:ascii="Times New Roman" w:hAnsi="Times New Roman" w:cs="Times New Roman"/>
        </w:rPr>
        <w:t>，</w:t>
      </w:r>
      <w:r w:rsidRPr="001072ED">
        <w:rPr>
          <w:rFonts w:ascii="Times New Roman" w:hAnsi="Times New Roman" w:cs="Times New Roman"/>
        </w:rPr>
        <w:t>为什么令人百看不厌</w:t>
      </w:r>
      <w:r>
        <w:rPr>
          <w:rFonts w:ascii="Times New Roman" w:hAnsi="Times New Roman" w:cs="Times New Roman"/>
        </w:rPr>
        <w:t>？</w:t>
      </w:r>
      <w:r w:rsidRPr="001072ED">
        <w:rPr>
          <w:rFonts w:ascii="Times New Roman" w:hAnsi="Times New Roman" w:cs="Times New Roman"/>
        </w:rPr>
        <w:t>这首先还是归功于本子做得精彩</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古语云</w:t>
      </w:r>
      <w:r>
        <w:rPr>
          <w:rFonts w:ascii="Times New Roman" w:hAnsi="Times New Roman" w:cs="Times New Roman"/>
        </w:rPr>
        <w:t>：</w:t>
      </w:r>
      <w:r w:rsidRPr="001072ED">
        <w:rPr>
          <w:rFonts w:hAnsi="宋体" w:cs="Times New Roman"/>
        </w:rPr>
        <w:t>“</w:t>
      </w:r>
      <w:r w:rsidRPr="001072ED">
        <w:rPr>
          <w:rFonts w:ascii="Times New Roman" w:hAnsi="Times New Roman" w:cs="Times New Roman"/>
        </w:rPr>
        <w:t>仓廪实而知礼节</w:t>
      </w:r>
      <w:r>
        <w:rPr>
          <w:rFonts w:ascii="Times New Roman" w:hAnsi="Times New Roman" w:cs="Times New Roman"/>
        </w:rPr>
        <w:t>，</w:t>
      </w:r>
      <w:r w:rsidRPr="001072ED">
        <w:rPr>
          <w:rFonts w:ascii="Times New Roman" w:hAnsi="Times New Roman" w:cs="Times New Roman"/>
        </w:rPr>
        <w:t>衣食足而知荣辱</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《管子</w:t>
      </w:r>
      <w:r w:rsidRPr="001072ED">
        <w:rPr>
          <w:rFonts w:ascii="Times New Roman" w:hAnsi="Times New Roman" w:cs="Times New Roman"/>
        </w:rPr>
        <w:t>·</w:t>
      </w:r>
      <w:r w:rsidRPr="001072ED">
        <w:rPr>
          <w:rFonts w:ascii="Times New Roman" w:hAnsi="Times New Roman" w:cs="Times New Roman"/>
        </w:rPr>
        <w:t>牧民》</w:t>
      </w:r>
      <w:r>
        <w:rPr>
          <w:rFonts w:ascii="Times New Roman" w:hAnsi="Times New Roman" w:cs="Times New Roman"/>
        </w:rPr>
        <w:t>)</w:t>
      </w:r>
      <w:r w:rsidRPr="001072ED">
        <w:rPr>
          <w:rFonts w:hAnsi="宋体" w:cs="Times New Roman"/>
        </w:rPr>
        <w:t>”</w:t>
      </w:r>
      <w:r w:rsidRPr="001072ED">
        <w:rPr>
          <w:rFonts w:ascii="Times New Roman" w:hAnsi="Times New Roman" w:cs="Times New Roman"/>
        </w:rPr>
        <w:t>政治的清明和文化的复兴必须具备一定的经济基础</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红丝带</w:t>
      </w:r>
      <w:r w:rsidRPr="001072ED">
        <w:rPr>
          <w:rFonts w:ascii="Times New Roman" w:hAnsi="Times New Roman" w:cs="Times New Roman"/>
        </w:rPr>
        <w:t>——</w:t>
      </w:r>
      <w:r w:rsidRPr="001072ED">
        <w:rPr>
          <w:rFonts w:ascii="Times New Roman" w:hAnsi="Times New Roman" w:cs="Times New Roman"/>
        </w:rPr>
        <w:t>艾滋病防治的宣传标识</w:t>
      </w:r>
      <w:r>
        <w:rPr>
          <w:rFonts w:ascii="Times New Roman" w:hAnsi="Times New Roman" w:cs="Times New Roman"/>
        </w:rPr>
        <w:t>，</w:t>
      </w:r>
      <w:r w:rsidRPr="001072ED">
        <w:rPr>
          <w:rFonts w:ascii="Times New Roman" w:hAnsi="Times New Roman" w:cs="Times New Roman"/>
        </w:rPr>
        <w:t>象征着我们对艾滋病患者</w:t>
      </w:r>
      <w:r>
        <w:rPr>
          <w:rFonts w:ascii="Times New Roman" w:hAnsi="Times New Roman" w:cs="Times New Roman"/>
        </w:rPr>
        <w:t>、</w:t>
      </w:r>
      <w:r w:rsidRPr="001072ED">
        <w:rPr>
          <w:rFonts w:ascii="Times New Roman" w:hAnsi="Times New Roman" w:cs="Times New Roman"/>
        </w:rPr>
        <w:t>感染者的关心</w:t>
      </w:r>
      <w:r>
        <w:rPr>
          <w:rFonts w:ascii="Times New Roman" w:hAnsi="Times New Roman" w:cs="Times New Roman"/>
        </w:rPr>
        <w:t>，</w:t>
      </w:r>
      <w:r w:rsidRPr="001072ED">
        <w:rPr>
          <w:rFonts w:ascii="Times New Roman" w:hAnsi="Times New Roman" w:cs="Times New Roman"/>
        </w:rPr>
        <w:t>象征着我们对生命的热爱</w:t>
      </w:r>
      <w:r>
        <w:rPr>
          <w:rFonts w:ascii="Times New Roman" w:hAnsi="Times New Roman" w:cs="Times New Roman"/>
        </w:rPr>
        <w:t>，</w:t>
      </w:r>
      <w:r w:rsidRPr="001072ED">
        <w:rPr>
          <w:rFonts w:ascii="Times New Roman" w:hAnsi="Times New Roman" w:cs="Times New Roman"/>
        </w:rPr>
        <w:t>象征着我们要用</w:t>
      </w:r>
      <w:r w:rsidRPr="001072ED">
        <w:rPr>
          <w:rFonts w:hAnsi="宋体" w:cs="Times New Roman"/>
        </w:rPr>
        <w:t>“</w:t>
      </w:r>
      <w:r w:rsidRPr="001072ED">
        <w:rPr>
          <w:rFonts w:ascii="Times New Roman" w:hAnsi="Times New Roman" w:cs="Times New Roman"/>
        </w:rPr>
        <w:t>心</w:t>
      </w:r>
      <w:r w:rsidRPr="001072ED">
        <w:rPr>
          <w:rFonts w:hAnsi="宋体" w:cs="Times New Roman"/>
        </w:rPr>
        <w:t>”</w:t>
      </w:r>
      <w:r w:rsidRPr="001072ED">
        <w:rPr>
          <w:rFonts w:ascii="Times New Roman" w:hAnsi="Times New Roman" w:cs="Times New Roman"/>
        </w:rPr>
        <w:t>来参与预防艾滋病的工作</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p>
    <w:p w:rsidR="00C93810" w:rsidRDefault="00C93810" w:rsidP="00C93810">
      <w:pPr>
        <w:pStyle w:val="a3"/>
        <w:ind w:firstLineChars="200" w:firstLine="420"/>
        <w:rPr>
          <w:rFonts w:ascii="Times New Roman" w:hAnsi="Times New Roman" w:cs="Times New Roman"/>
        </w:rPr>
      </w:pPr>
    </w:p>
    <w:p w:rsidR="00C93810" w:rsidRDefault="00C93810" w:rsidP="00C93810">
      <w:pPr>
        <w:pStyle w:val="a3"/>
        <w:ind w:firstLineChars="200" w:firstLine="420"/>
        <w:rPr>
          <w:rFonts w:ascii="Times New Roman" w:hAnsi="Times New Roman" w:cs="Times New Roman"/>
        </w:rPr>
      </w:pPr>
      <w:r w:rsidRPr="001072ED">
        <w:rPr>
          <w:rFonts w:ascii="Times New Roman" w:eastAsia="黑体" w:hAnsi="Times New Roman" w:cs="Times New Roman"/>
        </w:rPr>
        <w:t>听课记录：</w:t>
      </w:r>
      <w:r>
        <w:rPr>
          <w:rFonts w:ascii="Times New Roman" w:hAnsi="Times New Roman" w:cs="Times New Roman"/>
        </w:rPr>
        <w:t xml:space="preserve">　</w:t>
      </w:r>
    </w:p>
    <w:p w:rsidR="00C93810" w:rsidRDefault="00C93810" w:rsidP="00C93810">
      <w:pPr>
        <w:pStyle w:val="a3"/>
        <w:ind w:firstLineChars="200" w:firstLine="420"/>
        <w:rPr>
          <w:rFonts w:ascii="Times New Roman" w:hAnsi="Times New Roman" w:cs="Times New Roman"/>
        </w:rPr>
      </w:pPr>
    </w:p>
    <w:p w:rsidR="00C93810" w:rsidRDefault="00C93810" w:rsidP="00C93810">
      <w:pPr>
        <w:pStyle w:val="a3"/>
        <w:ind w:firstLineChars="200" w:firstLine="420"/>
        <w:rPr>
          <w:rFonts w:ascii="Times New Roman" w:hAnsi="Times New Roman" w:cs="Times New Roman"/>
        </w:rPr>
      </w:pPr>
      <w:r>
        <w:rPr>
          <w:rFonts w:ascii="Times New Roman" w:hAnsi="Times New Roman" w:cs="Times New Roman"/>
        </w:rPr>
        <w:t xml:space="preserve">　</w:t>
      </w:r>
    </w:p>
    <w:p w:rsidR="00C93810" w:rsidRDefault="00C93810" w:rsidP="00C93810">
      <w:pPr>
        <w:pStyle w:val="a3"/>
        <w:ind w:firstLineChars="200" w:firstLine="420"/>
        <w:rPr>
          <w:rFonts w:ascii="Times New Roman" w:hAnsi="Times New Roman" w:cs="Times New Roman"/>
        </w:rPr>
      </w:pPr>
    </w:p>
    <w:p w:rsidR="00C93810" w:rsidRDefault="00C93810" w:rsidP="00C93810">
      <w:pPr>
        <w:pStyle w:val="a3"/>
        <w:ind w:firstLineChars="200" w:firstLine="420"/>
        <w:rPr>
          <w:rFonts w:ascii="Times New Roman" w:hAnsi="Times New Roman" w:cs="Times New Roman"/>
        </w:rPr>
      </w:pPr>
      <w:r>
        <w:rPr>
          <w:rFonts w:ascii="Times New Roman" w:hAnsi="Times New Roman" w:cs="Times New Roman"/>
        </w:rPr>
        <w:t xml:space="preserve">　</w:t>
      </w:r>
    </w:p>
    <w:p w:rsidR="00C93810" w:rsidRDefault="00C93810" w:rsidP="00C93810">
      <w:pPr>
        <w:pStyle w:val="a3"/>
        <w:ind w:firstLineChars="200" w:firstLine="420"/>
        <w:rPr>
          <w:rFonts w:ascii="Times New Roman" w:hAnsi="Times New Roman" w:cs="Times New Roman"/>
        </w:rPr>
      </w:pPr>
    </w:p>
    <w:p w:rsidR="00C93810" w:rsidRDefault="00C93810" w:rsidP="00C93810">
      <w:pPr>
        <w:pStyle w:val="a3"/>
        <w:ind w:firstLineChars="200" w:firstLine="420"/>
        <w:rPr>
          <w:rFonts w:ascii="Times New Roman" w:hAnsi="Times New Roman" w:cs="Times New Roman"/>
        </w:rPr>
      </w:pPr>
      <w:r>
        <w:rPr>
          <w:rFonts w:ascii="Times New Roman" w:hAnsi="Times New Roman" w:cs="Times New Roman"/>
        </w:rPr>
        <w:t xml:space="preserve">　</w:t>
      </w:r>
    </w:p>
    <w:p w:rsidR="00C93810" w:rsidRDefault="00C93810" w:rsidP="00C93810">
      <w:pPr>
        <w:pStyle w:val="a3"/>
        <w:ind w:firstLineChars="200" w:firstLine="420"/>
        <w:rPr>
          <w:rFonts w:ascii="Times New Roman" w:hAnsi="Times New Roman" w:cs="Times New Roman"/>
        </w:rPr>
      </w:pPr>
    </w:p>
    <w:p w:rsidR="00C93810" w:rsidRDefault="00C93810" w:rsidP="00C93810">
      <w:pPr>
        <w:pStyle w:val="a3"/>
        <w:ind w:firstLineChars="200" w:firstLine="420"/>
        <w:rPr>
          <w:rFonts w:ascii="Times New Roman" w:hAnsi="Times New Roman" w:cs="Times New Roman"/>
        </w:rPr>
      </w:pPr>
      <w:r>
        <w:rPr>
          <w:rFonts w:ascii="Times New Roman" w:hAnsi="Times New Roman" w:cs="Times New Roman"/>
        </w:rPr>
        <w:t xml:space="preserve">　</w:t>
      </w:r>
    </w:p>
    <w:p w:rsidR="00C93810" w:rsidRDefault="00C93810" w:rsidP="00C93810">
      <w:pPr>
        <w:pStyle w:val="a3"/>
        <w:ind w:firstLineChars="200" w:firstLine="420"/>
        <w:rPr>
          <w:rFonts w:ascii="Times New Roman" w:hAnsi="Times New Roman" w:cs="Times New Roman"/>
        </w:rPr>
      </w:pPr>
    </w:p>
    <w:p w:rsidR="00C93810" w:rsidRDefault="00C93810" w:rsidP="00C93810">
      <w:pPr>
        <w:pStyle w:val="a3"/>
        <w:ind w:firstLineChars="200" w:firstLine="420"/>
        <w:rPr>
          <w:rFonts w:ascii="Times New Roman" w:hAnsi="Times New Roman" w:cs="Times New Roman"/>
        </w:rPr>
      </w:pPr>
      <w:r>
        <w:rPr>
          <w:rFonts w:ascii="Times New Roman" w:hAnsi="Times New Roman" w:cs="Times New Roman"/>
        </w:rPr>
        <w:t xml:space="preserve">　</w:t>
      </w:r>
    </w:p>
    <w:p w:rsidR="00C93810" w:rsidRDefault="00C93810" w:rsidP="00C93810">
      <w:pPr>
        <w:pStyle w:val="a3"/>
        <w:ind w:firstLineChars="200" w:firstLine="420"/>
        <w:rPr>
          <w:rFonts w:ascii="Times New Roman" w:hAnsi="Times New Roman" w:cs="Times New Roman"/>
        </w:rPr>
      </w:pPr>
    </w:p>
    <w:p w:rsidR="00C93810" w:rsidRDefault="00C93810" w:rsidP="00C93810">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DC3F94">
        <w:rPr>
          <w:rFonts w:ascii="Times New Roman" w:hAnsi="Times New Roman" w:cs="Times New Roman" w:hint="eastAsia"/>
        </w:rPr>
        <w:instrText xml:space="preserve"> INCLUDEPICTURE "E:\\</w:instrText>
      </w:r>
      <w:r w:rsidR="00DC3F94">
        <w:rPr>
          <w:rFonts w:ascii="Times New Roman" w:hAnsi="Times New Roman" w:cs="Times New Roman" w:hint="eastAsia"/>
        </w:rPr>
        <w:instrText>杨绘绘</w:instrText>
      </w:r>
      <w:r w:rsidR="00DC3F94">
        <w:rPr>
          <w:rFonts w:ascii="Times New Roman" w:hAnsi="Times New Roman" w:cs="Times New Roman" w:hint="eastAsia"/>
        </w:rPr>
        <w:instrText>\\2015\\</w:instrText>
      </w:r>
      <w:r w:rsidR="00DC3F94">
        <w:rPr>
          <w:rFonts w:ascii="Times New Roman" w:hAnsi="Times New Roman" w:cs="Times New Roman" w:hint="eastAsia"/>
        </w:rPr>
        <w:instrText>幻灯片</w:instrText>
      </w:r>
      <w:r w:rsidR="00DC3F94">
        <w:rPr>
          <w:rFonts w:ascii="Times New Roman" w:hAnsi="Times New Roman" w:cs="Times New Roman" w:hint="eastAsia"/>
        </w:rPr>
        <w:instrText>\\</w:instrText>
      </w:r>
      <w:r w:rsidR="00DC3F94">
        <w:rPr>
          <w:rFonts w:ascii="Times New Roman" w:hAnsi="Times New Roman" w:cs="Times New Roman" w:hint="eastAsia"/>
        </w:rPr>
        <w:instrText>一轮</w:instrText>
      </w:r>
      <w:r w:rsidR="00DC3F94">
        <w:rPr>
          <w:rFonts w:ascii="Times New Roman" w:hAnsi="Times New Roman" w:cs="Times New Roman" w:hint="eastAsia"/>
        </w:rPr>
        <w:instrText>\\</w:instrText>
      </w:r>
      <w:r w:rsidR="00DC3F94">
        <w:rPr>
          <w:rFonts w:ascii="Times New Roman" w:hAnsi="Times New Roman" w:cs="Times New Roman" w:hint="eastAsia"/>
        </w:rPr>
        <w:instrText>语文（全国）</w:instrText>
      </w:r>
      <w:r w:rsidR="00DC3F94">
        <w:rPr>
          <w:rFonts w:ascii="Times New Roman" w:hAnsi="Times New Roman" w:cs="Times New Roman" w:hint="eastAsia"/>
        </w:rPr>
        <w:instrText>\\</w:instrText>
      </w:r>
      <w:r w:rsidR="00DC3F94">
        <w:rPr>
          <w:rFonts w:ascii="Times New Roman" w:hAnsi="Times New Roman" w:cs="Times New Roman" w:hint="eastAsia"/>
        </w:rPr>
        <w:instrText>人教版（黑、吉、辽……）</w:instrText>
      </w:r>
      <w:r w:rsidR="00DC3F94">
        <w:rPr>
          <w:rFonts w:ascii="Times New Roman" w:hAnsi="Times New Roman" w:cs="Times New Roman" w:hint="eastAsia"/>
        </w:rPr>
        <w:instrText>\\word</w:instrText>
      </w:r>
      <w:r w:rsidR="00DC3F94">
        <w:rPr>
          <w:rFonts w:ascii="Times New Roman" w:hAnsi="Times New Roman" w:cs="Times New Roman" w:hint="eastAsia"/>
        </w:rPr>
        <w:instrText>版导学案</w:instrText>
      </w:r>
      <w:r w:rsidR="00DC3F94">
        <w:rPr>
          <w:rFonts w:ascii="Times New Roman" w:hAnsi="Times New Roman" w:cs="Times New Roman" w:hint="eastAsia"/>
        </w:rPr>
        <w:instrText>\\</w:instrText>
      </w:r>
      <w:r w:rsidR="00DC3F94">
        <w:rPr>
          <w:rFonts w:ascii="Times New Roman" w:hAnsi="Times New Roman" w:cs="Times New Roman" w:hint="eastAsia"/>
        </w:rPr>
        <w:instrText>巩固提升</w:instrText>
      </w:r>
      <w:r w:rsidR="00DC3F9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6" type="#_x0000_t75" style="width:419.75pt;height:43.45pt">
            <v:imagedata r:id="rId23" r:href="rId24"/>
          </v:shape>
        </w:pict>
      </w:r>
      <w:r>
        <w:rPr>
          <w:rFonts w:ascii="Times New Roman" w:hAnsi="Times New Roman" w:cs="Times New Roman"/>
        </w:rPr>
        <w:fldChar w:fldCharType="end"/>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标点符号使用正确的一句是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虽然是满月</w:t>
      </w:r>
      <w:r>
        <w:rPr>
          <w:rFonts w:ascii="Times New Roman" w:hAnsi="Times New Roman" w:cs="Times New Roman"/>
        </w:rPr>
        <w:t>，</w:t>
      </w:r>
      <w:r w:rsidRPr="001072ED">
        <w:rPr>
          <w:rFonts w:ascii="Times New Roman" w:hAnsi="Times New Roman" w:cs="Times New Roman"/>
        </w:rPr>
        <w:t>天上却有一层淡淡的云</w:t>
      </w:r>
      <w:r>
        <w:rPr>
          <w:rFonts w:ascii="Times New Roman" w:hAnsi="Times New Roman" w:cs="Times New Roman"/>
        </w:rPr>
        <w:t>，</w:t>
      </w:r>
      <w:r w:rsidRPr="001072ED">
        <w:rPr>
          <w:rFonts w:ascii="Times New Roman" w:hAnsi="Times New Roman" w:cs="Times New Roman"/>
        </w:rPr>
        <w:t>所以不能朗照</w:t>
      </w:r>
      <w:r>
        <w:rPr>
          <w:rFonts w:ascii="Times New Roman" w:hAnsi="Times New Roman" w:cs="Times New Roman"/>
        </w:rPr>
        <w:t>；</w:t>
      </w:r>
      <w:r w:rsidRPr="001072ED">
        <w:rPr>
          <w:rFonts w:ascii="Times New Roman" w:hAnsi="Times New Roman" w:cs="Times New Roman"/>
        </w:rPr>
        <w:t>但我以为这恰是到了好处</w:t>
      </w:r>
      <w:r w:rsidRPr="001072ED">
        <w:rPr>
          <w:rFonts w:ascii="Times New Roman" w:hAnsi="Times New Roman" w:cs="Times New Roman"/>
        </w:rPr>
        <w:t>——</w:t>
      </w:r>
      <w:r w:rsidRPr="001072ED">
        <w:rPr>
          <w:rFonts w:ascii="Times New Roman" w:hAnsi="Times New Roman" w:cs="Times New Roman"/>
        </w:rPr>
        <w:t>酣眠固不可少</w:t>
      </w:r>
      <w:r>
        <w:rPr>
          <w:rFonts w:ascii="Times New Roman" w:hAnsi="Times New Roman" w:cs="Times New Roman"/>
        </w:rPr>
        <w:t>，</w:t>
      </w:r>
      <w:r w:rsidRPr="001072ED">
        <w:rPr>
          <w:rFonts w:ascii="Times New Roman" w:hAnsi="Times New Roman" w:cs="Times New Roman"/>
        </w:rPr>
        <w:t>小睡也别有风味的</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荔枝不耐贮藏</w:t>
      </w:r>
      <w:r>
        <w:rPr>
          <w:rFonts w:ascii="Times New Roman" w:hAnsi="Times New Roman" w:cs="Times New Roman"/>
        </w:rPr>
        <w:t>，</w:t>
      </w:r>
      <w:r w:rsidRPr="001072ED">
        <w:rPr>
          <w:rFonts w:ascii="Times New Roman" w:hAnsi="Times New Roman" w:cs="Times New Roman"/>
        </w:rPr>
        <w:t>正如白居易说的</w:t>
      </w:r>
      <w:r>
        <w:rPr>
          <w:rFonts w:ascii="Times New Roman" w:hAnsi="Times New Roman" w:cs="Times New Roman"/>
        </w:rPr>
        <w:t>：</w:t>
      </w:r>
      <w:r w:rsidRPr="001072ED">
        <w:rPr>
          <w:rFonts w:hAnsi="宋体" w:cs="Times New Roman"/>
        </w:rPr>
        <w:t>“</w:t>
      </w:r>
      <w:r w:rsidRPr="001072ED">
        <w:rPr>
          <w:rFonts w:ascii="Times New Roman" w:hAnsi="Times New Roman" w:cs="Times New Roman"/>
        </w:rPr>
        <w:t>一日而色变</w:t>
      </w:r>
      <w:r>
        <w:rPr>
          <w:rFonts w:ascii="Times New Roman" w:hAnsi="Times New Roman" w:cs="Times New Roman"/>
        </w:rPr>
        <w:t>，</w:t>
      </w:r>
      <w:r w:rsidRPr="001072ED">
        <w:rPr>
          <w:rFonts w:ascii="Times New Roman" w:hAnsi="Times New Roman" w:cs="Times New Roman"/>
        </w:rPr>
        <w:t>二日而香变</w:t>
      </w:r>
      <w:r>
        <w:rPr>
          <w:rFonts w:ascii="Times New Roman" w:hAnsi="Times New Roman" w:cs="Times New Roman"/>
        </w:rPr>
        <w:t>，</w:t>
      </w:r>
      <w:r w:rsidRPr="001072ED">
        <w:rPr>
          <w:rFonts w:ascii="Times New Roman" w:hAnsi="Times New Roman" w:cs="Times New Roman"/>
        </w:rPr>
        <w:t>三日而味变</w:t>
      </w:r>
      <w:r>
        <w:rPr>
          <w:rFonts w:ascii="Times New Roman" w:hAnsi="Times New Roman" w:cs="Times New Roman"/>
        </w:rPr>
        <w:t>，</w:t>
      </w:r>
      <w:r w:rsidRPr="001072ED">
        <w:rPr>
          <w:rFonts w:ascii="Times New Roman" w:hAnsi="Times New Roman" w:cs="Times New Roman"/>
        </w:rPr>
        <w:t>四五日外</w:t>
      </w:r>
      <w:r>
        <w:rPr>
          <w:rFonts w:ascii="Times New Roman" w:hAnsi="Times New Roman" w:cs="Times New Roman"/>
        </w:rPr>
        <w:t>，</w:t>
      </w:r>
      <w:r w:rsidRPr="001072ED">
        <w:rPr>
          <w:rFonts w:ascii="Times New Roman" w:hAnsi="Times New Roman" w:cs="Times New Roman"/>
        </w:rPr>
        <w:t>色香味尽去矣</w:t>
      </w:r>
      <w:r w:rsidRPr="001072ED">
        <w:rPr>
          <w:rFonts w:hAnsi="宋体" w:cs="Times New Roman"/>
        </w:rPr>
        <w:t>”</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从明年</w:t>
      </w:r>
      <w:r w:rsidRPr="001072ED">
        <w:rPr>
          <w:rFonts w:ascii="Times New Roman" w:hAnsi="Times New Roman" w:cs="Times New Roman"/>
        </w:rPr>
        <w:t>4</w:t>
      </w:r>
      <w:r w:rsidRPr="001072ED">
        <w:rPr>
          <w:rFonts w:ascii="Times New Roman" w:hAnsi="Times New Roman" w:cs="Times New Roman"/>
        </w:rPr>
        <w:t>月</w:t>
      </w:r>
      <w:r w:rsidRPr="001072ED">
        <w:rPr>
          <w:rFonts w:ascii="Times New Roman" w:hAnsi="Times New Roman" w:cs="Times New Roman"/>
        </w:rPr>
        <w:t>1</w:t>
      </w:r>
      <w:r w:rsidRPr="001072ED">
        <w:rPr>
          <w:rFonts w:ascii="Times New Roman" w:hAnsi="Times New Roman" w:cs="Times New Roman"/>
        </w:rPr>
        <w:t>日起</w:t>
      </w:r>
      <w:r>
        <w:rPr>
          <w:rFonts w:ascii="Times New Roman" w:hAnsi="Times New Roman" w:cs="Times New Roman"/>
        </w:rPr>
        <w:t>，</w:t>
      </w:r>
      <w:r w:rsidRPr="001072ED">
        <w:rPr>
          <w:rFonts w:ascii="Times New Roman" w:hAnsi="Times New Roman" w:cs="Times New Roman"/>
        </w:rPr>
        <w:t>国家将加大对酒后驾车</w:t>
      </w:r>
      <w:r>
        <w:rPr>
          <w:rFonts w:ascii="Times New Roman" w:hAnsi="Times New Roman" w:cs="Times New Roman"/>
        </w:rPr>
        <w:t>、</w:t>
      </w:r>
      <w:r w:rsidRPr="001072ED">
        <w:rPr>
          <w:rFonts w:ascii="Times New Roman" w:hAnsi="Times New Roman" w:cs="Times New Roman"/>
        </w:rPr>
        <w:t>在高速公路上倒车</w:t>
      </w:r>
      <w:r>
        <w:rPr>
          <w:rFonts w:ascii="Times New Roman" w:hAnsi="Times New Roman" w:cs="Times New Roman"/>
        </w:rPr>
        <w:t>、</w:t>
      </w:r>
      <w:r w:rsidRPr="001072ED">
        <w:rPr>
          <w:rFonts w:ascii="Times New Roman" w:hAnsi="Times New Roman" w:cs="Times New Roman"/>
        </w:rPr>
        <w:t>逆行</w:t>
      </w:r>
      <w:r>
        <w:rPr>
          <w:rFonts w:ascii="Times New Roman" w:hAnsi="Times New Roman" w:cs="Times New Roman"/>
        </w:rPr>
        <w:t>、</w:t>
      </w:r>
      <w:r w:rsidRPr="001072ED">
        <w:rPr>
          <w:rFonts w:ascii="Times New Roman" w:hAnsi="Times New Roman" w:cs="Times New Roman"/>
        </w:rPr>
        <w:t>掉头</w:t>
      </w:r>
      <w:r>
        <w:rPr>
          <w:rFonts w:ascii="Times New Roman" w:hAnsi="Times New Roman" w:cs="Times New Roman"/>
        </w:rPr>
        <w:t>，</w:t>
      </w:r>
      <w:r w:rsidRPr="001072ED">
        <w:rPr>
          <w:rFonts w:ascii="Times New Roman" w:hAnsi="Times New Roman" w:cs="Times New Roman"/>
        </w:rPr>
        <w:t>使用伪造</w:t>
      </w:r>
      <w:r>
        <w:rPr>
          <w:rFonts w:ascii="Times New Roman" w:hAnsi="Times New Roman" w:cs="Times New Roman"/>
        </w:rPr>
        <w:t>、</w:t>
      </w:r>
      <w:r w:rsidRPr="001072ED">
        <w:rPr>
          <w:rFonts w:ascii="Times New Roman" w:hAnsi="Times New Roman" w:cs="Times New Roman"/>
        </w:rPr>
        <w:t>变造机动车牌证三种违法行为的处罚力度</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2010</w:t>
      </w:r>
      <w:r w:rsidRPr="001072ED">
        <w:rPr>
          <w:rFonts w:ascii="Times New Roman" w:hAnsi="Times New Roman" w:cs="Times New Roman"/>
        </w:rPr>
        <w:t>年铁矿石价格谈判即将启动</w:t>
      </w:r>
      <w:r>
        <w:rPr>
          <w:rFonts w:ascii="Times New Roman" w:hAnsi="Times New Roman" w:cs="Times New Roman"/>
        </w:rPr>
        <w:t>，</w:t>
      </w:r>
      <w:r w:rsidRPr="001072ED">
        <w:rPr>
          <w:rFonts w:ascii="Times New Roman" w:hAnsi="Times New Roman" w:cs="Times New Roman"/>
        </w:rPr>
        <w:t>理想的</w:t>
      </w:r>
      <w:r w:rsidRPr="001072ED">
        <w:rPr>
          <w:rFonts w:hAnsi="宋体" w:cs="Times New Roman"/>
        </w:rPr>
        <w:t>“</w:t>
      </w:r>
      <w:r w:rsidRPr="001072ED">
        <w:rPr>
          <w:rFonts w:ascii="Times New Roman" w:hAnsi="Times New Roman" w:cs="Times New Roman"/>
        </w:rPr>
        <w:t>中国价格</w:t>
      </w:r>
      <w:r w:rsidRPr="001072ED">
        <w:rPr>
          <w:rFonts w:hAnsi="宋体" w:cs="Times New Roman"/>
        </w:rPr>
        <w:t>”</w:t>
      </w:r>
      <w:r w:rsidRPr="001072ED">
        <w:rPr>
          <w:rFonts w:ascii="Times New Roman" w:hAnsi="Times New Roman" w:cs="Times New Roman"/>
        </w:rPr>
        <w:t>能不能谈成</w:t>
      </w:r>
      <w:r>
        <w:rPr>
          <w:rFonts w:ascii="Times New Roman" w:hAnsi="Times New Roman" w:cs="Times New Roman"/>
        </w:rPr>
        <w:t>，</w:t>
      </w:r>
      <w:r w:rsidRPr="001072ED">
        <w:rPr>
          <w:rFonts w:ascii="Times New Roman" w:hAnsi="Times New Roman" w:cs="Times New Roman"/>
        </w:rPr>
        <w:t>世界最大买家的利益能不能得到维护</w:t>
      </w:r>
      <w:r>
        <w:rPr>
          <w:rFonts w:ascii="Times New Roman" w:hAnsi="Times New Roman" w:cs="Times New Roman"/>
        </w:rPr>
        <w:t>？</w:t>
      </w:r>
      <w:r w:rsidRPr="001072ED">
        <w:rPr>
          <w:rFonts w:ascii="Times New Roman" w:hAnsi="Times New Roman" w:cs="Times New Roman"/>
        </w:rPr>
        <w:t>成为舆论关注的焦点</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标点符号使用正确的一句是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大家都认为自己是在表现现实</w:t>
      </w:r>
      <w:r>
        <w:rPr>
          <w:rFonts w:ascii="Times New Roman" w:hAnsi="Times New Roman" w:cs="Times New Roman"/>
        </w:rPr>
        <w:t>。</w:t>
      </w:r>
      <w:r w:rsidRPr="001072ED">
        <w:rPr>
          <w:rFonts w:ascii="Times New Roman" w:hAnsi="Times New Roman" w:cs="Times New Roman"/>
        </w:rPr>
        <w:t>在加缪看来</w:t>
      </w:r>
      <w:r>
        <w:rPr>
          <w:rFonts w:ascii="Times New Roman" w:hAnsi="Times New Roman" w:cs="Times New Roman"/>
        </w:rPr>
        <w:t>，</w:t>
      </w:r>
      <w:r w:rsidRPr="001072ED">
        <w:rPr>
          <w:rFonts w:ascii="Times New Roman" w:hAnsi="Times New Roman" w:cs="Times New Roman"/>
        </w:rPr>
        <w:t>现实是荒诞的</w:t>
      </w:r>
      <w:r>
        <w:rPr>
          <w:rFonts w:ascii="Times New Roman" w:hAnsi="Times New Roman" w:cs="Times New Roman"/>
        </w:rPr>
        <w:t>；</w:t>
      </w:r>
      <w:r w:rsidRPr="001072ED">
        <w:rPr>
          <w:rFonts w:ascii="Times New Roman" w:hAnsi="Times New Roman" w:cs="Times New Roman"/>
        </w:rPr>
        <w:t>在梵</w:t>
      </w:r>
      <w:r w:rsidRPr="001072ED">
        <w:rPr>
          <w:rFonts w:ascii="Times New Roman" w:hAnsi="Times New Roman" w:cs="Times New Roman"/>
        </w:rPr>
        <w:t>·</w:t>
      </w:r>
      <w:r w:rsidRPr="001072ED">
        <w:rPr>
          <w:rFonts w:ascii="Times New Roman" w:hAnsi="Times New Roman" w:cs="Times New Roman"/>
        </w:rPr>
        <w:t>高看来</w:t>
      </w:r>
      <w:r>
        <w:rPr>
          <w:rFonts w:ascii="Times New Roman" w:hAnsi="Times New Roman" w:cs="Times New Roman"/>
        </w:rPr>
        <w:t>，</w:t>
      </w:r>
      <w:r w:rsidRPr="001072ED">
        <w:rPr>
          <w:rFonts w:ascii="Times New Roman" w:hAnsi="Times New Roman" w:cs="Times New Roman"/>
        </w:rPr>
        <w:t>现实是模糊的</w:t>
      </w:r>
      <w:r>
        <w:rPr>
          <w:rFonts w:ascii="Times New Roman" w:hAnsi="Times New Roman" w:cs="Times New Roman"/>
        </w:rPr>
        <w:t>；</w:t>
      </w:r>
      <w:r w:rsidRPr="001072ED">
        <w:rPr>
          <w:rFonts w:ascii="Times New Roman" w:hAnsi="Times New Roman" w:cs="Times New Roman"/>
        </w:rPr>
        <w:t>在毕加索看来</w:t>
      </w:r>
      <w:r>
        <w:rPr>
          <w:rFonts w:ascii="Times New Roman" w:hAnsi="Times New Roman" w:cs="Times New Roman"/>
        </w:rPr>
        <w:t>，</w:t>
      </w:r>
      <w:r w:rsidRPr="001072ED">
        <w:rPr>
          <w:rFonts w:ascii="Times New Roman" w:hAnsi="Times New Roman" w:cs="Times New Roman"/>
        </w:rPr>
        <w:t>现实又是割裂的</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于丹说</w:t>
      </w:r>
      <w:r>
        <w:rPr>
          <w:rFonts w:ascii="Times New Roman" w:hAnsi="Times New Roman" w:cs="Times New Roman"/>
        </w:rPr>
        <w:t>，</w:t>
      </w:r>
      <w:r w:rsidRPr="001072ED">
        <w:rPr>
          <w:rFonts w:ascii="Times New Roman" w:hAnsi="Times New Roman" w:cs="Times New Roman"/>
        </w:rPr>
        <w:t>从这个意义上讲</w:t>
      </w:r>
      <w:r>
        <w:rPr>
          <w:rFonts w:ascii="Times New Roman" w:hAnsi="Times New Roman" w:cs="Times New Roman"/>
        </w:rPr>
        <w:t>，</w:t>
      </w:r>
      <w:r w:rsidRPr="001072ED">
        <w:rPr>
          <w:rFonts w:ascii="Times New Roman" w:hAnsi="Times New Roman" w:cs="Times New Roman"/>
        </w:rPr>
        <w:t>庄子告诉我们</w:t>
      </w:r>
      <w:r>
        <w:rPr>
          <w:rFonts w:ascii="Times New Roman" w:hAnsi="Times New Roman" w:cs="Times New Roman"/>
        </w:rPr>
        <w:t>，</w:t>
      </w:r>
      <w:r w:rsidRPr="001072ED">
        <w:rPr>
          <w:rFonts w:ascii="Times New Roman" w:hAnsi="Times New Roman" w:cs="Times New Roman"/>
        </w:rPr>
        <w:t>人最难认知的是自己的内心</w:t>
      </w:r>
      <w:r>
        <w:rPr>
          <w:rFonts w:ascii="Times New Roman" w:hAnsi="Times New Roman" w:cs="Times New Roman"/>
        </w:rPr>
        <w:t>。</w:t>
      </w:r>
      <w:r w:rsidRPr="001072ED">
        <w:rPr>
          <w:rFonts w:ascii="Times New Roman" w:hAnsi="Times New Roman" w:cs="Times New Roman"/>
        </w:rPr>
        <w:t>人最难解答的就是</w:t>
      </w:r>
      <w:r>
        <w:rPr>
          <w:rFonts w:ascii="Times New Roman" w:hAnsi="Times New Roman" w:cs="Times New Roman"/>
        </w:rPr>
        <w:t>，</w:t>
      </w:r>
      <w:r w:rsidRPr="001072ED">
        <w:rPr>
          <w:rFonts w:ascii="Times New Roman" w:hAnsi="Times New Roman" w:cs="Times New Roman"/>
        </w:rPr>
        <w:t>我究竟是谁</w:t>
      </w:r>
      <w:r>
        <w:rPr>
          <w:rFonts w:ascii="Times New Roman" w:hAnsi="Times New Roman" w:cs="Times New Roman"/>
        </w:rPr>
        <w:t>？</w:t>
      </w:r>
      <w:r w:rsidRPr="001072ED">
        <w:rPr>
          <w:rFonts w:ascii="Times New Roman" w:hAnsi="Times New Roman" w:cs="Times New Roman"/>
        </w:rPr>
        <w:t>我想要的生活是什么</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近日</w:t>
      </w:r>
      <w:r>
        <w:rPr>
          <w:rFonts w:ascii="Times New Roman" w:hAnsi="Times New Roman" w:cs="Times New Roman"/>
        </w:rPr>
        <w:t>，</w:t>
      </w:r>
      <w:r w:rsidRPr="001072ED">
        <w:rPr>
          <w:rFonts w:ascii="Times New Roman" w:hAnsi="Times New Roman" w:cs="Times New Roman"/>
        </w:rPr>
        <w:t>国家有关部门发布报告说</w:t>
      </w:r>
      <w:r>
        <w:rPr>
          <w:rFonts w:ascii="Times New Roman" w:hAnsi="Times New Roman" w:cs="Times New Roman"/>
        </w:rPr>
        <w:t>，</w:t>
      </w:r>
      <w:r w:rsidRPr="001072ED">
        <w:rPr>
          <w:rFonts w:ascii="Times New Roman" w:hAnsi="Times New Roman" w:cs="Times New Roman"/>
        </w:rPr>
        <w:t>去年开始到今年</w:t>
      </w:r>
      <w:r w:rsidRPr="001072ED">
        <w:rPr>
          <w:rFonts w:hAnsi="宋体" w:cs="Times New Roman"/>
        </w:rPr>
        <w:t>“</w:t>
      </w:r>
      <w:r w:rsidRPr="001072ED">
        <w:rPr>
          <w:rFonts w:ascii="Times New Roman" w:hAnsi="Times New Roman" w:cs="Times New Roman"/>
        </w:rPr>
        <w:t>五一</w:t>
      </w:r>
      <w:r w:rsidRPr="001072ED">
        <w:rPr>
          <w:rFonts w:hAnsi="宋体" w:cs="Times New Roman"/>
        </w:rPr>
        <w:t>”</w:t>
      </w:r>
      <w:r w:rsidRPr="001072ED">
        <w:rPr>
          <w:rFonts w:ascii="Times New Roman" w:hAnsi="Times New Roman" w:cs="Times New Roman"/>
        </w:rPr>
        <w:t>全国</w:t>
      </w:r>
      <w:r w:rsidRPr="001072ED">
        <w:rPr>
          <w:rFonts w:ascii="Times New Roman" w:hAnsi="Times New Roman" w:cs="Times New Roman"/>
        </w:rPr>
        <w:t>70</w:t>
      </w:r>
      <w:r w:rsidRPr="001072ED">
        <w:rPr>
          <w:rFonts w:ascii="Times New Roman" w:hAnsi="Times New Roman" w:cs="Times New Roman"/>
        </w:rPr>
        <w:t>个大中城市的房屋销售价格同比上扬</w:t>
      </w:r>
      <w:r w:rsidRPr="001072ED">
        <w:rPr>
          <w:rFonts w:ascii="Times New Roman" w:hAnsi="Times New Roman" w:cs="Times New Roman"/>
        </w:rPr>
        <w:t>25%</w:t>
      </w:r>
      <w:r>
        <w:rPr>
          <w:rFonts w:ascii="Times New Roman" w:hAnsi="Times New Roman" w:cs="Times New Roman"/>
        </w:rPr>
        <w:t>(</w:t>
      </w:r>
      <w:r w:rsidRPr="001072ED">
        <w:rPr>
          <w:rFonts w:ascii="Times New Roman" w:hAnsi="Times New Roman" w:cs="Times New Roman"/>
        </w:rPr>
        <w:t>包括新房和二手房</w:t>
      </w:r>
      <w:r>
        <w:rPr>
          <w:rFonts w:ascii="Times New Roman" w:hAnsi="Times New Roman" w:cs="Times New Roman"/>
        </w:rPr>
        <w:t>)</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在新的历史起点上</w:t>
      </w:r>
      <w:r>
        <w:rPr>
          <w:rFonts w:ascii="Times New Roman" w:hAnsi="Times New Roman" w:cs="Times New Roman"/>
        </w:rPr>
        <w:t>，</w:t>
      </w:r>
      <w:r w:rsidRPr="001072ED">
        <w:rPr>
          <w:rFonts w:ascii="Times New Roman" w:hAnsi="Times New Roman" w:cs="Times New Roman"/>
        </w:rPr>
        <w:t>加快推进教育改革和发展</w:t>
      </w:r>
      <w:r>
        <w:rPr>
          <w:rFonts w:ascii="Times New Roman" w:hAnsi="Times New Roman" w:cs="Times New Roman"/>
        </w:rPr>
        <w:t>，</w:t>
      </w:r>
      <w:r w:rsidRPr="001072ED">
        <w:rPr>
          <w:rFonts w:ascii="Times New Roman" w:hAnsi="Times New Roman" w:cs="Times New Roman"/>
        </w:rPr>
        <w:t>对于建立人力资源强国</w:t>
      </w:r>
      <w:r>
        <w:rPr>
          <w:rFonts w:ascii="Times New Roman" w:hAnsi="Times New Roman" w:cs="Times New Roman"/>
        </w:rPr>
        <w:t>，</w:t>
      </w:r>
      <w:r w:rsidRPr="001072ED">
        <w:rPr>
          <w:rFonts w:ascii="Times New Roman" w:hAnsi="Times New Roman" w:cs="Times New Roman"/>
        </w:rPr>
        <w:t>满足群众接受良好教育的需求</w:t>
      </w:r>
      <w:r>
        <w:rPr>
          <w:rFonts w:ascii="Times New Roman" w:hAnsi="Times New Roman" w:cs="Times New Roman"/>
        </w:rPr>
        <w:t>，</w:t>
      </w:r>
      <w:r w:rsidRPr="001072ED">
        <w:rPr>
          <w:rFonts w:ascii="Times New Roman" w:hAnsi="Times New Roman" w:cs="Times New Roman"/>
        </w:rPr>
        <w:t>全面建成惠及十几亿人口的小康社会具有重大战略意义</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3</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标点符号使用不合乎规范的一项是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解决这个问题的办法只有一个</w:t>
      </w:r>
      <w:r>
        <w:rPr>
          <w:rFonts w:ascii="Times New Roman" w:hAnsi="Times New Roman" w:cs="Times New Roman"/>
        </w:rPr>
        <w:t>，</w:t>
      </w:r>
      <w:r w:rsidRPr="001072ED">
        <w:rPr>
          <w:rFonts w:ascii="Times New Roman" w:hAnsi="Times New Roman" w:cs="Times New Roman"/>
        </w:rPr>
        <w:t>就是把电视剧的生产纳入市场经济的轨道</w:t>
      </w:r>
      <w:r>
        <w:rPr>
          <w:rFonts w:ascii="Times New Roman" w:hAnsi="Times New Roman" w:cs="Times New Roman"/>
        </w:rPr>
        <w:t>，</w:t>
      </w:r>
      <w:r w:rsidRPr="001072ED">
        <w:rPr>
          <w:rFonts w:ascii="Times New Roman" w:hAnsi="Times New Roman" w:cs="Times New Roman"/>
        </w:rPr>
        <w:t>走一条生产</w:t>
      </w:r>
      <w:r w:rsidRPr="001072ED">
        <w:rPr>
          <w:rFonts w:ascii="Times New Roman" w:hAnsi="Times New Roman" w:cs="Times New Roman"/>
        </w:rPr>
        <w:t>——</w:t>
      </w:r>
      <w:r w:rsidRPr="001072ED">
        <w:rPr>
          <w:rFonts w:ascii="Times New Roman" w:hAnsi="Times New Roman" w:cs="Times New Roman"/>
        </w:rPr>
        <w:t>市场</w:t>
      </w:r>
      <w:r w:rsidRPr="001072ED">
        <w:rPr>
          <w:rFonts w:ascii="Times New Roman" w:hAnsi="Times New Roman" w:cs="Times New Roman"/>
        </w:rPr>
        <w:t>——</w:t>
      </w:r>
      <w:r w:rsidRPr="001072ED">
        <w:rPr>
          <w:rFonts w:ascii="Times New Roman" w:hAnsi="Times New Roman" w:cs="Times New Roman"/>
        </w:rPr>
        <w:t>播出</w:t>
      </w:r>
      <w:r w:rsidRPr="001072ED">
        <w:rPr>
          <w:rFonts w:ascii="Times New Roman" w:hAnsi="Times New Roman" w:cs="Times New Roman"/>
        </w:rPr>
        <w:t>——</w:t>
      </w:r>
      <w:r w:rsidRPr="001072ED">
        <w:rPr>
          <w:rFonts w:ascii="Times New Roman" w:hAnsi="Times New Roman" w:cs="Times New Roman"/>
        </w:rPr>
        <w:t>盈利</w:t>
      </w:r>
      <w:r w:rsidRPr="001072ED">
        <w:rPr>
          <w:rFonts w:ascii="Times New Roman" w:hAnsi="Times New Roman" w:cs="Times New Roman"/>
        </w:rPr>
        <w:t>——</w:t>
      </w:r>
      <w:r w:rsidRPr="001072ED">
        <w:rPr>
          <w:rFonts w:ascii="Times New Roman" w:hAnsi="Times New Roman" w:cs="Times New Roman"/>
        </w:rPr>
        <w:t>再创作的良性循环的路子</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造成这种事故发生的原因</w:t>
      </w:r>
      <w:r>
        <w:rPr>
          <w:rFonts w:ascii="Times New Roman" w:hAnsi="Times New Roman" w:cs="Times New Roman"/>
        </w:rPr>
        <w:t>，</w:t>
      </w:r>
      <w:r w:rsidRPr="001072ED">
        <w:rPr>
          <w:rFonts w:ascii="Times New Roman" w:hAnsi="Times New Roman" w:cs="Times New Roman"/>
        </w:rPr>
        <w:t>公司领导认为主要有两个</w:t>
      </w:r>
      <w:r>
        <w:rPr>
          <w:rFonts w:ascii="Times New Roman" w:hAnsi="Times New Roman" w:cs="Times New Roman"/>
        </w:rPr>
        <w:t>：</w:t>
      </w:r>
      <w:r w:rsidRPr="001072ED">
        <w:rPr>
          <w:rFonts w:ascii="Times New Roman" w:hAnsi="Times New Roman" w:cs="Times New Roman"/>
        </w:rPr>
        <w:t>一</w:t>
      </w:r>
      <w:r>
        <w:rPr>
          <w:rFonts w:ascii="Times New Roman" w:hAnsi="Times New Roman" w:cs="Times New Roman"/>
        </w:rPr>
        <w:t>、</w:t>
      </w:r>
      <w:r w:rsidRPr="001072ED">
        <w:rPr>
          <w:rFonts w:ascii="Times New Roman" w:hAnsi="Times New Roman" w:cs="Times New Roman"/>
        </w:rPr>
        <w:t>具体施工单位对安全问题不重视</w:t>
      </w:r>
      <w:r>
        <w:rPr>
          <w:rFonts w:ascii="Times New Roman" w:hAnsi="Times New Roman" w:cs="Times New Roman"/>
        </w:rPr>
        <w:t>，</w:t>
      </w:r>
      <w:r w:rsidRPr="001072ED">
        <w:rPr>
          <w:rFonts w:ascii="Times New Roman" w:hAnsi="Times New Roman" w:cs="Times New Roman"/>
        </w:rPr>
        <w:t>只抓生产进度</w:t>
      </w:r>
      <w:r>
        <w:rPr>
          <w:rFonts w:ascii="Times New Roman" w:hAnsi="Times New Roman" w:cs="Times New Roman"/>
        </w:rPr>
        <w:t>，</w:t>
      </w:r>
      <w:r w:rsidRPr="001072ED">
        <w:rPr>
          <w:rFonts w:ascii="Times New Roman" w:hAnsi="Times New Roman" w:cs="Times New Roman"/>
        </w:rPr>
        <w:t>不抓安全</w:t>
      </w:r>
      <w:r>
        <w:rPr>
          <w:rFonts w:ascii="Times New Roman" w:hAnsi="Times New Roman" w:cs="Times New Roman"/>
        </w:rPr>
        <w:t>；</w:t>
      </w:r>
      <w:r w:rsidRPr="001072ED">
        <w:rPr>
          <w:rFonts w:ascii="Times New Roman" w:hAnsi="Times New Roman" w:cs="Times New Roman"/>
        </w:rPr>
        <w:t>二</w:t>
      </w:r>
      <w:r>
        <w:rPr>
          <w:rFonts w:ascii="Times New Roman" w:hAnsi="Times New Roman" w:cs="Times New Roman"/>
        </w:rPr>
        <w:t>、</w:t>
      </w:r>
      <w:r w:rsidRPr="001072ED">
        <w:rPr>
          <w:rFonts w:ascii="Times New Roman" w:hAnsi="Times New Roman" w:cs="Times New Roman"/>
        </w:rPr>
        <w:t>具体操作人员违反安全操作规程</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在鄂西大山的半个多月里</w:t>
      </w:r>
      <w:r>
        <w:rPr>
          <w:rFonts w:ascii="Times New Roman" w:hAnsi="Times New Roman" w:cs="Times New Roman"/>
        </w:rPr>
        <w:t>，</w:t>
      </w:r>
      <w:r w:rsidRPr="001072ED">
        <w:rPr>
          <w:rFonts w:ascii="Times New Roman" w:hAnsi="Times New Roman" w:cs="Times New Roman"/>
        </w:rPr>
        <w:t>战士们不论是行军还是宿营</w:t>
      </w:r>
      <w:r>
        <w:rPr>
          <w:rFonts w:ascii="Times New Roman" w:hAnsi="Times New Roman" w:cs="Times New Roman"/>
        </w:rPr>
        <w:t>，</w:t>
      </w:r>
      <w:r w:rsidRPr="001072ED">
        <w:rPr>
          <w:rFonts w:ascii="Times New Roman" w:hAnsi="Times New Roman" w:cs="Times New Roman"/>
        </w:rPr>
        <w:t>都能听到老虎</w:t>
      </w:r>
      <w:r>
        <w:rPr>
          <w:rFonts w:ascii="Times New Roman" w:hAnsi="Times New Roman" w:cs="Times New Roman"/>
        </w:rPr>
        <w:t>、</w:t>
      </w:r>
      <w:r w:rsidRPr="001072ED">
        <w:rPr>
          <w:rFonts w:ascii="Times New Roman" w:hAnsi="Times New Roman" w:cs="Times New Roman"/>
        </w:rPr>
        <w:t>豺狼</w:t>
      </w:r>
      <w:r>
        <w:rPr>
          <w:rFonts w:ascii="Times New Roman" w:hAnsi="Times New Roman" w:cs="Times New Roman"/>
        </w:rPr>
        <w:t>、</w:t>
      </w:r>
      <w:r w:rsidRPr="001072ED">
        <w:rPr>
          <w:rFonts w:ascii="Times New Roman" w:hAnsi="Times New Roman" w:cs="Times New Roman"/>
        </w:rPr>
        <w:t>野猪</w:t>
      </w:r>
      <w:r>
        <w:rPr>
          <w:rFonts w:ascii="Times New Roman" w:hAnsi="Times New Roman" w:cs="Times New Roman"/>
        </w:rPr>
        <w:t>、</w:t>
      </w:r>
      <w:r w:rsidRPr="001072ED">
        <w:rPr>
          <w:rFonts w:ascii="Times New Roman" w:hAnsi="Times New Roman" w:cs="Times New Roman"/>
        </w:rPr>
        <w:t>豹子</w:t>
      </w:r>
      <w:r w:rsidRPr="001072ED">
        <w:rPr>
          <w:rFonts w:hAnsi="宋体" w:cs="Times New Roman"/>
        </w:rPr>
        <w:t>……</w:t>
      </w:r>
      <w:r w:rsidRPr="001072ED">
        <w:rPr>
          <w:rFonts w:ascii="Times New Roman" w:hAnsi="Times New Roman" w:cs="Times New Roman"/>
        </w:rPr>
        <w:t>及其他野兽的叫声</w:t>
      </w:r>
      <w:r>
        <w:rPr>
          <w:rFonts w:ascii="Times New Roman" w:hAnsi="Times New Roman" w:cs="Times New Roman"/>
        </w:rPr>
        <w:t>，</w:t>
      </w:r>
      <w:r w:rsidRPr="001072ED">
        <w:rPr>
          <w:rFonts w:ascii="Times New Roman" w:hAnsi="Times New Roman" w:cs="Times New Roman"/>
        </w:rPr>
        <w:t>已经习以为常</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大妈常抱怨自己的记性不好</w:t>
      </w:r>
      <w:r>
        <w:rPr>
          <w:rFonts w:ascii="Times New Roman" w:hAnsi="Times New Roman" w:cs="Times New Roman"/>
        </w:rPr>
        <w:t>：</w:t>
      </w:r>
      <w:r w:rsidRPr="001072ED">
        <w:rPr>
          <w:rFonts w:hAnsi="宋体" w:cs="Times New Roman"/>
        </w:rPr>
        <w:t>“</w:t>
      </w:r>
      <w:r w:rsidRPr="001072ED">
        <w:rPr>
          <w:rFonts w:ascii="Times New Roman" w:hAnsi="Times New Roman" w:cs="Times New Roman"/>
        </w:rPr>
        <w:t>我现在有一个毛病</w:t>
      </w:r>
      <w:r>
        <w:rPr>
          <w:rFonts w:ascii="Times New Roman" w:hAnsi="Times New Roman" w:cs="Times New Roman"/>
        </w:rPr>
        <w:t>，</w:t>
      </w:r>
      <w:r w:rsidRPr="001072ED">
        <w:rPr>
          <w:rFonts w:ascii="Times New Roman" w:hAnsi="Times New Roman" w:cs="Times New Roman"/>
        </w:rPr>
        <w:t>就是站在电梯旁边的时候</w:t>
      </w:r>
      <w:r>
        <w:rPr>
          <w:rFonts w:ascii="Times New Roman" w:hAnsi="Times New Roman" w:cs="Times New Roman"/>
        </w:rPr>
        <w:t>，</w:t>
      </w:r>
      <w:r w:rsidRPr="001072ED">
        <w:rPr>
          <w:rFonts w:ascii="Times New Roman" w:hAnsi="Times New Roman" w:cs="Times New Roman"/>
        </w:rPr>
        <w:t>总是忘记自己是要上楼呢</w:t>
      </w:r>
      <w:r>
        <w:rPr>
          <w:rFonts w:ascii="Times New Roman" w:hAnsi="Times New Roman" w:cs="Times New Roman"/>
        </w:rPr>
        <w:t>，</w:t>
      </w:r>
      <w:r w:rsidRPr="001072ED">
        <w:rPr>
          <w:rFonts w:ascii="Times New Roman" w:hAnsi="Times New Roman" w:cs="Times New Roman"/>
        </w:rPr>
        <w:t>还是要下楼</w:t>
      </w:r>
      <w:r>
        <w:rPr>
          <w:rFonts w:ascii="Times New Roman" w:hAnsi="Times New Roman" w:cs="Times New Roman"/>
        </w:rPr>
        <w:t>。</w:t>
      </w:r>
      <w:r w:rsidRPr="001072ED">
        <w:rPr>
          <w:rFonts w:hAnsi="宋体"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4</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标点符号使用合乎规范的一项是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张依朋把自己的烦恼</w:t>
      </w:r>
      <w:r>
        <w:rPr>
          <w:rFonts w:ascii="Times New Roman" w:hAnsi="Times New Roman" w:cs="Times New Roman"/>
        </w:rPr>
        <w:t>，</w:t>
      </w:r>
      <w:r w:rsidRPr="001072ED">
        <w:rPr>
          <w:rFonts w:ascii="Times New Roman" w:hAnsi="Times New Roman" w:cs="Times New Roman"/>
        </w:rPr>
        <w:t>苦闷</w:t>
      </w:r>
      <w:r>
        <w:rPr>
          <w:rFonts w:ascii="Times New Roman" w:hAnsi="Times New Roman" w:cs="Times New Roman"/>
        </w:rPr>
        <w:t>，</w:t>
      </w:r>
      <w:r w:rsidRPr="001072ED">
        <w:rPr>
          <w:rFonts w:ascii="Times New Roman" w:hAnsi="Times New Roman" w:cs="Times New Roman"/>
        </w:rPr>
        <w:t>一股脑儿地向王校长倾诉着</w:t>
      </w:r>
      <w:r>
        <w:rPr>
          <w:rFonts w:ascii="Times New Roman" w:hAnsi="Times New Roman" w:cs="Times New Roman"/>
        </w:rPr>
        <w:t>，</w:t>
      </w:r>
      <w:r w:rsidRPr="001072ED">
        <w:rPr>
          <w:rFonts w:ascii="Times New Roman" w:hAnsi="Times New Roman" w:cs="Times New Roman"/>
        </w:rPr>
        <w:t>说话中间还不停地叹着气</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王三胜</w:t>
      </w:r>
      <w:r w:rsidRPr="001072ED">
        <w:rPr>
          <w:rFonts w:ascii="Times New Roman" w:hAnsi="Times New Roman" w:cs="Times New Roman"/>
        </w:rPr>
        <w:t>——</w:t>
      </w:r>
      <w:r w:rsidRPr="001072ED">
        <w:rPr>
          <w:rFonts w:ascii="Times New Roman" w:hAnsi="Times New Roman" w:cs="Times New Roman"/>
        </w:rPr>
        <w:t>沙子龙的大伙计</w:t>
      </w:r>
      <w:r w:rsidRPr="001072ED">
        <w:rPr>
          <w:rFonts w:ascii="Times New Roman" w:hAnsi="Times New Roman" w:cs="Times New Roman"/>
        </w:rPr>
        <w:t>——</w:t>
      </w:r>
      <w:r w:rsidRPr="001072ED">
        <w:rPr>
          <w:rFonts w:ascii="Times New Roman" w:hAnsi="Times New Roman" w:cs="Times New Roman"/>
        </w:rPr>
        <w:t>在土地庙拉开了场子</w:t>
      </w:r>
      <w:r>
        <w:rPr>
          <w:rFonts w:ascii="Times New Roman" w:hAnsi="Times New Roman" w:cs="Times New Roman"/>
        </w:rPr>
        <w:t>，</w:t>
      </w:r>
      <w:r w:rsidRPr="001072ED">
        <w:rPr>
          <w:rFonts w:ascii="Times New Roman" w:hAnsi="Times New Roman" w:cs="Times New Roman"/>
        </w:rPr>
        <w:t>摆好了家伙</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hAnsi="宋体" w:cs="Times New Roman"/>
        </w:rPr>
        <w:t>“</w:t>
      </w:r>
      <w:r w:rsidRPr="001072ED">
        <w:rPr>
          <w:rFonts w:ascii="Times New Roman" w:hAnsi="Times New Roman" w:cs="Times New Roman"/>
        </w:rPr>
        <w:t>是谁找我们来凿墙的</w:t>
      </w:r>
      <w:r>
        <w:rPr>
          <w:rFonts w:ascii="Times New Roman" w:hAnsi="Times New Roman" w:cs="Times New Roman"/>
        </w:rPr>
        <w:t>？</w:t>
      </w:r>
      <w:r w:rsidRPr="001072ED">
        <w:rPr>
          <w:rFonts w:ascii="Times New Roman" w:hAnsi="Times New Roman" w:cs="Times New Roman"/>
        </w:rPr>
        <w:t>是您老人家吧</w:t>
      </w:r>
      <w:r>
        <w:rPr>
          <w:rFonts w:ascii="Times New Roman" w:hAnsi="Times New Roman" w:cs="Times New Roman"/>
        </w:rPr>
        <w:t>？</w:t>
      </w:r>
      <w:r w:rsidRPr="001072ED">
        <w:rPr>
          <w:rFonts w:ascii="Times New Roman" w:hAnsi="Times New Roman" w:cs="Times New Roman"/>
        </w:rPr>
        <w:t>先凿哪面墙呀</w:t>
      </w:r>
      <w:r>
        <w:rPr>
          <w:rFonts w:ascii="Times New Roman" w:hAnsi="Times New Roman" w:cs="Times New Roman"/>
        </w:rPr>
        <w:t>，</w:t>
      </w:r>
      <w:r w:rsidRPr="001072ED">
        <w:rPr>
          <w:rFonts w:ascii="Times New Roman" w:hAnsi="Times New Roman" w:cs="Times New Roman"/>
        </w:rPr>
        <w:t>是都凿了哇还是留下一面啊</w:t>
      </w:r>
      <w:r>
        <w:rPr>
          <w:rFonts w:ascii="Times New Roman" w:hAnsi="Times New Roman" w:cs="Times New Roman"/>
        </w:rPr>
        <w:t>？</w:t>
      </w:r>
      <w:r w:rsidRPr="001072ED">
        <w:rPr>
          <w:rFonts w:hAnsi="宋体"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她打扫卫生不认真</w:t>
      </w:r>
      <w:r>
        <w:rPr>
          <w:rFonts w:ascii="Times New Roman" w:hAnsi="Times New Roman" w:cs="Times New Roman"/>
        </w:rPr>
        <w:t>，</w:t>
      </w:r>
      <w:r w:rsidRPr="001072ED">
        <w:rPr>
          <w:rFonts w:ascii="Times New Roman" w:hAnsi="Times New Roman" w:cs="Times New Roman"/>
        </w:rPr>
        <w:t>对待孩子不耐心</w:t>
      </w:r>
      <w:r>
        <w:rPr>
          <w:rFonts w:ascii="Times New Roman" w:hAnsi="Times New Roman" w:cs="Times New Roman"/>
        </w:rPr>
        <w:t>，</w:t>
      </w:r>
      <w:r w:rsidRPr="001072ED">
        <w:rPr>
          <w:rFonts w:ascii="Times New Roman" w:hAnsi="Times New Roman" w:cs="Times New Roman"/>
        </w:rPr>
        <w:t>买菜报花账</w:t>
      </w:r>
      <w:r>
        <w:rPr>
          <w:rFonts w:ascii="Times New Roman" w:hAnsi="Times New Roman" w:cs="Times New Roman"/>
        </w:rPr>
        <w:t>，</w:t>
      </w:r>
      <w:r w:rsidRPr="001072ED">
        <w:rPr>
          <w:rFonts w:ascii="Times New Roman" w:hAnsi="Times New Roman" w:cs="Times New Roman"/>
        </w:rPr>
        <w:t>好吃懒做等等</w:t>
      </w:r>
      <w:r w:rsidRPr="001072ED">
        <w:rPr>
          <w:rFonts w:hAnsi="宋体" w:cs="Times New Roman"/>
        </w:rPr>
        <w:t>……</w:t>
      </w:r>
      <w:r w:rsidRPr="001072ED">
        <w:rPr>
          <w:rFonts w:ascii="Times New Roman" w:hAnsi="Times New Roman" w:cs="Times New Roman"/>
        </w:rPr>
        <w:t>真让人忍无可忍</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5</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标点符号使用有误的一项是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hAnsi="宋体" w:cs="Times New Roman"/>
        </w:rPr>
        <w:t>“</w:t>
      </w:r>
      <w:r w:rsidRPr="001072ED">
        <w:rPr>
          <w:rFonts w:ascii="Times New Roman" w:hAnsi="Times New Roman" w:cs="Times New Roman"/>
        </w:rPr>
        <w:t>激情</w:t>
      </w:r>
      <w:r w:rsidRPr="001072ED">
        <w:rPr>
          <w:rFonts w:hAnsi="宋体" w:cs="Times New Roman"/>
        </w:rPr>
        <w:t>”</w:t>
      </w:r>
      <w:r w:rsidRPr="001072ED">
        <w:rPr>
          <w:rFonts w:ascii="Times New Roman" w:hAnsi="Times New Roman" w:cs="Times New Roman"/>
        </w:rPr>
        <w:t>源于希腊语</w:t>
      </w:r>
      <w:r>
        <w:rPr>
          <w:rFonts w:ascii="Times New Roman" w:hAnsi="Times New Roman" w:cs="Times New Roman"/>
        </w:rPr>
        <w:t>，</w:t>
      </w:r>
      <w:r w:rsidRPr="001072ED">
        <w:rPr>
          <w:rFonts w:ascii="Times New Roman" w:hAnsi="Times New Roman" w:cs="Times New Roman"/>
        </w:rPr>
        <w:t>原意是</w:t>
      </w:r>
      <w:r w:rsidRPr="001072ED">
        <w:rPr>
          <w:rFonts w:hAnsi="宋体" w:cs="Times New Roman"/>
        </w:rPr>
        <w:t>“</w:t>
      </w:r>
      <w:r w:rsidRPr="001072ED">
        <w:rPr>
          <w:rFonts w:ascii="Times New Roman" w:hAnsi="Times New Roman" w:cs="Times New Roman"/>
        </w:rPr>
        <w:t>上帝本色</w:t>
      </w:r>
      <w:r w:rsidRPr="001072ED">
        <w:rPr>
          <w:rFonts w:hAnsi="宋体" w:cs="Times New Roman"/>
        </w:rPr>
        <w:t>”</w:t>
      </w:r>
      <w:r>
        <w:rPr>
          <w:rFonts w:ascii="Times New Roman" w:hAnsi="Times New Roman" w:cs="Times New Roman"/>
        </w:rPr>
        <w:t>，</w:t>
      </w:r>
      <w:r w:rsidRPr="001072ED">
        <w:rPr>
          <w:rFonts w:ascii="Times New Roman" w:hAnsi="Times New Roman" w:cs="Times New Roman"/>
        </w:rPr>
        <w:t>这里的上帝本色不是别的</w:t>
      </w:r>
      <w:r>
        <w:rPr>
          <w:rFonts w:ascii="Times New Roman" w:hAnsi="Times New Roman" w:cs="Times New Roman"/>
        </w:rPr>
        <w:t>，</w:t>
      </w:r>
      <w:r w:rsidRPr="001072ED">
        <w:rPr>
          <w:rFonts w:ascii="Times New Roman" w:hAnsi="Times New Roman" w:cs="Times New Roman"/>
        </w:rPr>
        <w:t>而是指一种持久不变的爱心</w:t>
      </w:r>
      <w:r w:rsidRPr="001072ED">
        <w:rPr>
          <w:rFonts w:ascii="Times New Roman" w:hAnsi="Times New Roman" w:cs="Times New Roman"/>
        </w:rPr>
        <w:t>——</w:t>
      </w:r>
      <w:r w:rsidRPr="001072ED">
        <w:rPr>
          <w:rFonts w:ascii="Times New Roman" w:hAnsi="Times New Roman" w:cs="Times New Roman"/>
        </w:rPr>
        <w:t>恰当的自爱</w:t>
      </w:r>
      <w:r>
        <w:rPr>
          <w:rFonts w:ascii="Times New Roman" w:hAnsi="Times New Roman" w:cs="Times New Roman"/>
        </w:rPr>
        <w:t>(</w:t>
      </w:r>
      <w:r w:rsidRPr="001072ED">
        <w:rPr>
          <w:rFonts w:ascii="Times New Roman" w:hAnsi="Times New Roman" w:cs="Times New Roman"/>
        </w:rPr>
        <w:t>自我接受</w:t>
      </w:r>
      <w:r>
        <w:rPr>
          <w:rFonts w:ascii="Times New Roman" w:hAnsi="Times New Roman" w:cs="Times New Roman"/>
        </w:rPr>
        <w:t>)</w:t>
      </w:r>
      <w:r w:rsidRPr="001072ED">
        <w:rPr>
          <w:rFonts w:ascii="Times New Roman" w:hAnsi="Times New Roman" w:cs="Times New Roman"/>
        </w:rPr>
        <w:t>和由此延伸出的对别人的爱</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古人赏梅</w:t>
      </w:r>
      <w:r>
        <w:rPr>
          <w:rFonts w:ascii="Times New Roman" w:hAnsi="Times New Roman" w:cs="Times New Roman"/>
        </w:rPr>
        <w:t>，</w:t>
      </w:r>
      <w:r w:rsidRPr="001072ED">
        <w:rPr>
          <w:rFonts w:ascii="Times New Roman" w:hAnsi="Times New Roman" w:cs="Times New Roman"/>
        </w:rPr>
        <w:t>欣赏的是它那盘曲的虬枝老干</w:t>
      </w:r>
      <w:r>
        <w:rPr>
          <w:rFonts w:ascii="Times New Roman" w:hAnsi="Times New Roman" w:cs="Times New Roman"/>
        </w:rPr>
        <w:t>，</w:t>
      </w:r>
      <w:r w:rsidRPr="001072ED">
        <w:rPr>
          <w:rFonts w:ascii="Times New Roman" w:hAnsi="Times New Roman" w:cs="Times New Roman"/>
        </w:rPr>
        <w:t>品味的是它那馥郁的浓香</w:t>
      </w:r>
      <w:r>
        <w:rPr>
          <w:rFonts w:ascii="Times New Roman" w:hAnsi="Times New Roman" w:cs="Times New Roman"/>
        </w:rPr>
        <w:t>。</w:t>
      </w:r>
      <w:r w:rsidRPr="001072ED">
        <w:rPr>
          <w:rFonts w:ascii="Times New Roman" w:hAnsi="Times New Roman" w:cs="Times New Roman"/>
        </w:rPr>
        <w:t>宋代范成大《梅谱》云</w:t>
      </w:r>
      <w:r>
        <w:rPr>
          <w:rFonts w:ascii="Times New Roman" w:hAnsi="Times New Roman" w:cs="Times New Roman"/>
        </w:rPr>
        <w:t>：</w:t>
      </w:r>
      <w:r w:rsidRPr="001072ED">
        <w:rPr>
          <w:rFonts w:hAnsi="宋体" w:cs="Times New Roman"/>
        </w:rPr>
        <w:t>“</w:t>
      </w:r>
      <w:r w:rsidRPr="001072ED">
        <w:rPr>
          <w:rFonts w:ascii="Times New Roman" w:hAnsi="Times New Roman" w:cs="Times New Roman"/>
        </w:rPr>
        <w:t>梅</w:t>
      </w:r>
      <w:r>
        <w:rPr>
          <w:rFonts w:ascii="Times New Roman" w:hAnsi="Times New Roman" w:cs="Times New Roman"/>
        </w:rPr>
        <w:t>，</w:t>
      </w:r>
      <w:r w:rsidRPr="001072ED">
        <w:rPr>
          <w:rFonts w:ascii="Times New Roman" w:hAnsi="Times New Roman" w:cs="Times New Roman"/>
        </w:rPr>
        <w:t>天下尤物</w:t>
      </w:r>
      <w:r>
        <w:rPr>
          <w:rFonts w:ascii="Times New Roman" w:hAnsi="Times New Roman" w:cs="Times New Roman"/>
        </w:rPr>
        <w:t>，</w:t>
      </w:r>
      <w:r w:rsidRPr="001072ED">
        <w:rPr>
          <w:rFonts w:ascii="Times New Roman" w:hAnsi="Times New Roman" w:cs="Times New Roman"/>
        </w:rPr>
        <w:t>无问智愚不肖</w:t>
      </w:r>
      <w:r>
        <w:rPr>
          <w:rFonts w:ascii="Times New Roman" w:hAnsi="Times New Roman" w:cs="Times New Roman"/>
        </w:rPr>
        <w:t>，</w:t>
      </w:r>
      <w:r w:rsidRPr="001072ED">
        <w:rPr>
          <w:rFonts w:ascii="Times New Roman" w:hAnsi="Times New Roman" w:cs="Times New Roman"/>
        </w:rPr>
        <w:t>莫敢有异议</w:t>
      </w:r>
      <w:r>
        <w:rPr>
          <w:rFonts w:ascii="Times New Roman" w:hAnsi="Times New Roman" w:cs="Times New Roman"/>
        </w:rPr>
        <w:t>。</w:t>
      </w:r>
      <w:r w:rsidRPr="001072ED">
        <w:rPr>
          <w:rFonts w:hAnsi="宋体"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对岸的草原上万籁无声</w:t>
      </w:r>
      <w:r>
        <w:rPr>
          <w:rFonts w:ascii="Times New Roman" w:hAnsi="Times New Roman" w:cs="Times New Roman"/>
        </w:rPr>
        <w:t>，</w:t>
      </w:r>
      <w:r w:rsidRPr="001072ED">
        <w:rPr>
          <w:rFonts w:ascii="Times New Roman" w:hAnsi="Times New Roman" w:cs="Times New Roman"/>
        </w:rPr>
        <w:t>河这边却是一片骚动和聒噪</w:t>
      </w:r>
      <w:r>
        <w:rPr>
          <w:rFonts w:ascii="Times New Roman" w:hAnsi="Times New Roman" w:cs="Times New Roman"/>
        </w:rPr>
        <w:t>：</w:t>
      </w:r>
      <w:r w:rsidRPr="001072ED">
        <w:rPr>
          <w:rFonts w:ascii="Times New Roman" w:hAnsi="Times New Roman" w:cs="Times New Roman"/>
        </w:rPr>
        <w:t>鸟啄击橡树干的笃笃声</w:t>
      </w:r>
      <w:r>
        <w:rPr>
          <w:rFonts w:ascii="Times New Roman" w:hAnsi="Times New Roman" w:cs="Times New Roman"/>
        </w:rPr>
        <w:t>，</w:t>
      </w:r>
      <w:r w:rsidRPr="001072ED">
        <w:rPr>
          <w:rFonts w:ascii="Times New Roman" w:hAnsi="Times New Roman" w:cs="Times New Roman"/>
        </w:rPr>
        <w:t>野兽穿越丛林的沙沙声</w:t>
      </w:r>
      <w:r>
        <w:rPr>
          <w:rFonts w:ascii="Times New Roman" w:hAnsi="Times New Roman" w:cs="Times New Roman"/>
        </w:rPr>
        <w:t>，</w:t>
      </w:r>
      <w:r w:rsidRPr="001072ED">
        <w:rPr>
          <w:rFonts w:ascii="Times New Roman" w:hAnsi="Times New Roman" w:cs="Times New Roman"/>
        </w:rPr>
        <w:t>潺潺的流水声</w:t>
      </w:r>
      <w:r>
        <w:rPr>
          <w:rFonts w:ascii="Times New Roman" w:hAnsi="Times New Roman" w:cs="Times New Roman"/>
        </w:rPr>
        <w:t>，</w:t>
      </w:r>
      <w:r w:rsidRPr="001072ED">
        <w:rPr>
          <w:rFonts w:ascii="Times New Roman" w:hAnsi="Times New Roman" w:cs="Times New Roman"/>
        </w:rPr>
        <w:t>野牛的低哞声</w:t>
      </w:r>
      <w:r>
        <w:rPr>
          <w:rFonts w:ascii="Times New Roman" w:hAnsi="Times New Roman" w:cs="Times New Roman"/>
        </w:rPr>
        <w:t>。</w:t>
      </w:r>
      <w:r w:rsidRPr="001072ED">
        <w:rPr>
          <w:rFonts w:ascii="Times New Roman" w:hAnsi="Times New Roman" w:cs="Times New Roman"/>
        </w:rPr>
        <w:t>荒野的世界充满一种亲切而粗犷的和谐</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近日</w:t>
      </w:r>
      <w:r>
        <w:rPr>
          <w:rFonts w:ascii="Times New Roman" w:hAnsi="Times New Roman" w:cs="Times New Roman"/>
        </w:rPr>
        <w:t>，</w:t>
      </w:r>
      <w:r w:rsidRPr="001072ED">
        <w:rPr>
          <w:rFonts w:ascii="Times New Roman" w:hAnsi="Times New Roman" w:cs="Times New Roman"/>
        </w:rPr>
        <w:t>《重庆日报》</w:t>
      </w:r>
      <w:r>
        <w:rPr>
          <w:rFonts w:ascii="Times New Roman" w:hAnsi="Times New Roman" w:cs="Times New Roman"/>
        </w:rPr>
        <w:t>、</w:t>
      </w:r>
      <w:r w:rsidRPr="001072ED">
        <w:rPr>
          <w:rFonts w:ascii="Times New Roman" w:hAnsi="Times New Roman" w:cs="Times New Roman"/>
        </w:rPr>
        <w:t>重庆电视台和重庆电台共同推出的</w:t>
      </w:r>
      <w:r w:rsidRPr="001072ED">
        <w:rPr>
          <w:rFonts w:hAnsi="宋体" w:cs="Times New Roman"/>
        </w:rPr>
        <w:t>“</w:t>
      </w:r>
      <w:r w:rsidRPr="001072ED">
        <w:rPr>
          <w:rFonts w:ascii="Times New Roman" w:hAnsi="Times New Roman" w:cs="Times New Roman"/>
        </w:rPr>
        <w:t>保持共产党员先进性教育</w:t>
      </w:r>
      <w:r w:rsidRPr="001072ED">
        <w:rPr>
          <w:rFonts w:hAnsi="宋体" w:cs="Times New Roman"/>
        </w:rPr>
        <w:t>”</w:t>
      </w:r>
      <w:r w:rsidRPr="001072ED">
        <w:rPr>
          <w:rFonts w:ascii="Times New Roman" w:hAnsi="Times New Roman" w:cs="Times New Roman"/>
        </w:rPr>
        <w:t>栏目</w:t>
      </w:r>
      <w:r w:rsidRPr="001072ED">
        <w:rPr>
          <w:rFonts w:ascii="Times New Roman" w:hAnsi="Times New Roman" w:cs="Times New Roman"/>
        </w:rPr>
        <w:t>——</w:t>
      </w:r>
      <w:r w:rsidRPr="001072ED">
        <w:rPr>
          <w:rFonts w:ascii="Times New Roman" w:hAnsi="Times New Roman" w:cs="Times New Roman"/>
        </w:rPr>
        <w:t>《不朽的红岩》</w:t>
      </w:r>
      <w:r>
        <w:rPr>
          <w:rFonts w:ascii="Times New Roman" w:hAnsi="Times New Roman" w:cs="Times New Roman"/>
        </w:rPr>
        <w:t>，</w:t>
      </w:r>
      <w:r w:rsidRPr="001072ED">
        <w:rPr>
          <w:rFonts w:ascii="Times New Roman" w:hAnsi="Times New Roman" w:cs="Times New Roman"/>
        </w:rPr>
        <w:t>在社会上引起强烈反响</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6</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标点符号使用正确的一句是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我国月球探测工程将分三步实施</w:t>
      </w:r>
      <w:r>
        <w:rPr>
          <w:rFonts w:ascii="Times New Roman" w:hAnsi="Times New Roman" w:cs="Times New Roman"/>
        </w:rPr>
        <w:t>：</w:t>
      </w:r>
      <w:r w:rsidRPr="001072ED">
        <w:rPr>
          <w:rFonts w:ascii="Times New Roman" w:hAnsi="Times New Roman" w:cs="Times New Roman"/>
        </w:rPr>
        <w:t>一是</w:t>
      </w:r>
      <w:r w:rsidRPr="001072ED">
        <w:rPr>
          <w:rFonts w:hAnsi="宋体" w:cs="Times New Roman"/>
        </w:rPr>
        <w:t>“</w:t>
      </w:r>
      <w:r w:rsidRPr="001072ED">
        <w:rPr>
          <w:rFonts w:ascii="Times New Roman" w:hAnsi="Times New Roman" w:cs="Times New Roman"/>
        </w:rPr>
        <w:t>绕</w:t>
      </w:r>
      <w:r w:rsidRPr="001072ED">
        <w:rPr>
          <w:rFonts w:hAnsi="宋体" w:cs="Times New Roman"/>
        </w:rPr>
        <w:t>”</w:t>
      </w:r>
      <w:r>
        <w:rPr>
          <w:rFonts w:ascii="Times New Roman" w:hAnsi="Times New Roman" w:cs="Times New Roman"/>
        </w:rPr>
        <w:t>，</w:t>
      </w:r>
      <w:r w:rsidRPr="001072ED">
        <w:rPr>
          <w:rFonts w:ascii="Times New Roman" w:hAnsi="Times New Roman" w:cs="Times New Roman"/>
        </w:rPr>
        <w:t>即卫星绕月飞行</w:t>
      </w:r>
      <w:r>
        <w:rPr>
          <w:rFonts w:ascii="Times New Roman" w:hAnsi="Times New Roman" w:cs="Times New Roman"/>
        </w:rPr>
        <w:t>；</w:t>
      </w:r>
      <w:r w:rsidRPr="001072ED">
        <w:rPr>
          <w:rFonts w:ascii="Times New Roman" w:hAnsi="Times New Roman" w:cs="Times New Roman"/>
        </w:rPr>
        <w:t>二是</w:t>
      </w:r>
      <w:r w:rsidRPr="001072ED">
        <w:rPr>
          <w:rFonts w:hAnsi="宋体" w:cs="Times New Roman"/>
        </w:rPr>
        <w:t>“</w:t>
      </w:r>
      <w:r w:rsidRPr="001072ED">
        <w:rPr>
          <w:rFonts w:ascii="Times New Roman" w:hAnsi="Times New Roman" w:cs="Times New Roman"/>
        </w:rPr>
        <w:t>落</w:t>
      </w:r>
      <w:r w:rsidRPr="001072ED">
        <w:rPr>
          <w:rFonts w:hAnsi="宋体" w:cs="Times New Roman"/>
        </w:rPr>
        <w:t>”</w:t>
      </w:r>
      <w:r>
        <w:rPr>
          <w:rFonts w:ascii="Times New Roman" w:hAnsi="Times New Roman" w:cs="Times New Roman"/>
        </w:rPr>
        <w:t>，</w:t>
      </w:r>
      <w:r w:rsidRPr="001072ED">
        <w:rPr>
          <w:rFonts w:ascii="Times New Roman" w:hAnsi="Times New Roman" w:cs="Times New Roman"/>
        </w:rPr>
        <w:t>即探测装置登上月球</w:t>
      </w:r>
      <w:r>
        <w:rPr>
          <w:rFonts w:ascii="Times New Roman" w:hAnsi="Times New Roman" w:cs="Times New Roman"/>
        </w:rPr>
        <w:t>；</w:t>
      </w:r>
      <w:r w:rsidRPr="001072ED">
        <w:rPr>
          <w:rFonts w:ascii="Times New Roman" w:hAnsi="Times New Roman" w:cs="Times New Roman"/>
        </w:rPr>
        <w:t>三是</w:t>
      </w:r>
      <w:r w:rsidRPr="001072ED">
        <w:rPr>
          <w:rFonts w:hAnsi="宋体" w:cs="Times New Roman"/>
        </w:rPr>
        <w:t>“</w:t>
      </w:r>
      <w:r w:rsidRPr="001072ED">
        <w:rPr>
          <w:rFonts w:ascii="Times New Roman" w:hAnsi="Times New Roman" w:cs="Times New Roman"/>
        </w:rPr>
        <w:t>回</w:t>
      </w:r>
      <w:r w:rsidRPr="001072ED">
        <w:rPr>
          <w:rFonts w:hAnsi="宋体" w:cs="Times New Roman"/>
        </w:rPr>
        <w:t>”</w:t>
      </w:r>
      <w:r>
        <w:rPr>
          <w:rFonts w:ascii="Times New Roman" w:hAnsi="Times New Roman" w:cs="Times New Roman"/>
        </w:rPr>
        <w:t>，</w:t>
      </w:r>
      <w:r w:rsidRPr="001072ED">
        <w:rPr>
          <w:rFonts w:ascii="Times New Roman" w:hAnsi="Times New Roman" w:cs="Times New Roman"/>
        </w:rPr>
        <w:t>即采集月壤样品返回地球</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我国第一座自主设计</w:t>
      </w:r>
      <w:r>
        <w:rPr>
          <w:rFonts w:ascii="Times New Roman" w:hAnsi="Times New Roman" w:cs="Times New Roman"/>
        </w:rPr>
        <w:t>、</w:t>
      </w:r>
      <w:r w:rsidRPr="001072ED">
        <w:rPr>
          <w:rFonts w:ascii="Times New Roman" w:hAnsi="Times New Roman" w:cs="Times New Roman"/>
        </w:rPr>
        <w:t>自行建造的国产化商业核电站</w:t>
      </w:r>
    </w:p>
    <w:p w:rsidR="00C93810" w:rsidRDefault="00C93810" w:rsidP="00C93810">
      <w:pPr>
        <w:pStyle w:val="a3"/>
        <w:ind w:firstLineChars="200" w:firstLine="420"/>
        <w:rPr>
          <w:rFonts w:ascii="Times New Roman" w:hAnsi="Times New Roman" w:cs="Times New Roman"/>
        </w:rPr>
      </w:pPr>
      <w:r w:rsidRPr="001072ED">
        <w:rPr>
          <w:rFonts w:hAnsi="宋体" w:cs="Times New Roman"/>
        </w:rPr>
        <w:t>“</w:t>
      </w:r>
      <w:r w:rsidRPr="001072ED">
        <w:rPr>
          <w:rFonts w:ascii="Times New Roman" w:hAnsi="Times New Roman" w:cs="Times New Roman"/>
        </w:rPr>
        <w:t>秦山第二核电厂</w:t>
      </w:r>
      <w:r w:rsidRPr="001072ED">
        <w:rPr>
          <w:rFonts w:hAnsi="宋体" w:cs="Times New Roman"/>
        </w:rPr>
        <w:t>”</w:t>
      </w:r>
      <w:r w:rsidRPr="001072ED">
        <w:rPr>
          <w:rFonts w:ascii="Times New Roman" w:hAnsi="Times New Roman" w:cs="Times New Roman"/>
        </w:rPr>
        <w:t>的</w:t>
      </w:r>
      <w:r w:rsidRPr="001072ED">
        <w:rPr>
          <w:rFonts w:ascii="Times New Roman" w:hAnsi="Times New Roman" w:cs="Times New Roman"/>
        </w:rPr>
        <w:t>2</w:t>
      </w:r>
      <w:r w:rsidRPr="001072ED">
        <w:rPr>
          <w:rFonts w:ascii="Times New Roman" w:hAnsi="Times New Roman" w:cs="Times New Roman"/>
        </w:rPr>
        <w:t>号机组核反应堆首次临界试验获得成功</w:t>
      </w:r>
      <w:r>
        <w:rPr>
          <w:rFonts w:ascii="Times New Roman" w:hAnsi="Times New Roman" w:cs="Times New Roman"/>
        </w:rPr>
        <w:t>，</w:t>
      </w:r>
      <w:r w:rsidRPr="001072ED">
        <w:rPr>
          <w:rFonts w:ascii="Times New Roman" w:hAnsi="Times New Roman" w:cs="Times New Roman"/>
        </w:rPr>
        <w:t>将于年内并网发电</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近年来</w:t>
      </w:r>
      <w:r>
        <w:rPr>
          <w:rFonts w:ascii="Times New Roman" w:hAnsi="Times New Roman" w:cs="Times New Roman"/>
        </w:rPr>
        <w:t>，</w:t>
      </w:r>
      <w:r w:rsidRPr="001072ED">
        <w:rPr>
          <w:rFonts w:ascii="Times New Roman" w:hAnsi="Times New Roman" w:cs="Times New Roman"/>
        </w:rPr>
        <w:t>随着经济的发展</w:t>
      </w:r>
      <w:r>
        <w:rPr>
          <w:rFonts w:ascii="Times New Roman" w:hAnsi="Times New Roman" w:cs="Times New Roman"/>
        </w:rPr>
        <w:t>，</w:t>
      </w:r>
      <w:r w:rsidRPr="001072ED">
        <w:rPr>
          <w:rFonts w:ascii="Times New Roman" w:hAnsi="Times New Roman" w:cs="Times New Roman"/>
        </w:rPr>
        <w:t>城市的扩大</w:t>
      </w:r>
      <w:r>
        <w:rPr>
          <w:rFonts w:ascii="Times New Roman" w:hAnsi="Times New Roman" w:cs="Times New Roman"/>
        </w:rPr>
        <w:t>，</w:t>
      </w:r>
      <w:r w:rsidRPr="001072ED">
        <w:rPr>
          <w:rFonts w:ascii="Times New Roman" w:hAnsi="Times New Roman" w:cs="Times New Roman"/>
        </w:rPr>
        <w:t>人口的猛增和生活质量的提高</w:t>
      </w:r>
      <w:r>
        <w:rPr>
          <w:rFonts w:ascii="Times New Roman" w:hAnsi="Times New Roman" w:cs="Times New Roman"/>
        </w:rPr>
        <w:t>，</w:t>
      </w:r>
      <w:r w:rsidRPr="001072ED">
        <w:rPr>
          <w:rFonts w:ascii="Times New Roman" w:hAnsi="Times New Roman" w:cs="Times New Roman"/>
        </w:rPr>
        <w:t>城市垃圾不断增加</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城市垃圾处理</w:t>
      </w:r>
      <w:r w:rsidRPr="001072ED">
        <w:rPr>
          <w:rFonts w:hAnsi="宋体" w:cs="Times New Roman"/>
        </w:rPr>
        <w:t>”</w:t>
      </w:r>
      <w:r w:rsidRPr="001072ED">
        <w:rPr>
          <w:rFonts w:ascii="Times New Roman" w:hAnsi="Times New Roman" w:cs="Times New Roman"/>
        </w:rPr>
        <w:t>已成为环境保护的一大难题</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《地质灾害防治条例》正式确立了</w:t>
      </w:r>
      <w:r>
        <w:rPr>
          <w:rFonts w:ascii="Times New Roman" w:hAnsi="Times New Roman" w:cs="Times New Roman"/>
        </w:rPr>
        <w:t>：</w:t>
      </w:r>
      <w:r w:rsidRPr="001072ED">
        <w:rPr>
          <w:rFonts w:hAnsi="宋体" w:cs="Times New Roman"/>
        </w:rPr>
        <w:t>“</w:t>
      </w:r>
      <w:r w:rsidRPr="001072ED">
        <w:rPr>
          <w:rFonts w:ascii="Times New Roman" w:hAnsi="Times New Roman" w:cs="Times New Roman"/>
        </w:rPr>
        <w:t>自然因素造成的地质灾害</w:t>
      </w:r>
      <w:r>
        <w:rPr>
          <w:rFonts w:ascii="Times New Roman" w:hAnsi="Times New Roman" w:cs="Times New Roman"/>
        </w:rPr>
        <w:t>，</w:t>
      </w:r>
      <w:r w:rsidRPr="001072ED">
        <w:rPr>
          <w:rFonts w:ascii="Times New Roman" w:hAnsi="Times New Roman" w:cs="Times New Roman"/>
        </w:rPr>
        <w:t>由各级政府负责治理</w:t>
      </w:r>
      <w:r>
        <w:rPr>
          <w:rFonts w:ascii="Times New Roman" w:hAnsi="Times New Roman" w:cs="Times New Roman"/>
        </w:rPr>
        <w:t>；</w:t>
      </w:r>
      <w:r w:rsidRPr="001072ED">
        <w:rPr>
          <w:rFonts w:ascii="Times New Roman" w:hAnsi="Times New Roman" w:cs="Times New Roman"/>
        </w:rPr>
        <w:t>人为因素引发的地质灾害</w:t>
      </w:r>
      <w:r>
        <w:rPr>
          <w:rFonts w:ascii="Times New Roman" w:hAnsi="Times New Roman" w:cs="Times New Roman"/>
        </w:rPr>
        <w:t>，</w:t>
      </w:r>
      <w:r w:rsidRPr="001072ED">
        <w:rPr>
          <w:rFonts w:ascii="Times New Roman" w:hAnsi="Times New Roman" w:cs="Times New Roman"/>
        </w:rPr>
        <w:t>谁引发谁治理</w:t>
      </w:r>
      <w:r w:rsidRPr="001072ED">
        <w:rPr>
          <w:rFonts w:hAnsi="宋体" w:cs="Times New Roman"/>
        </w:rPr>
        <w:t>”</w:t>
      </w:r>
      <w:r w:rsidRPr="001072ED">
        <w:rPr>
          <w:rFonts w:ascii="Times New Roman" w:hAnsi="Times New Roman" w:cs="Times New Roman"/>
        </w:rPr>
        <w:t>的原则</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7</w:t>
      </w:r>
      <w:r>
        <w:rPr>
          <w:rFonts w:ascii="Times New Roman" w:hAnsi="Times New Roman" w:cs="Times New Roman"/>
        </w:rPr>
        <w:t>．</w:t>
      </w:r>
      <w:r w:rsidRPr="001072ED">
        <w:rPr>
          <w:rFonts w:ascii="Times New Roman" w:hAnsi="Times New Roman" w:cs="Times New Roman"/>
        </w:rPr>
        <w:t>下列句子中</w:t>
      </w:r>
      <w:r>
        <w:rPr>
          <w:rFonts w:ascii="Times New Roman" w:hAnsi="Times New Roman" w:cs="Times New Roman"/>
        </w:rPr>
        <w:t>，</w:t>
      </w:r>
      <w:r w:rsidRPr="001072ED">
        <w:rPr>
          <w:rFonts w:ascii="Times New Roman" w:hAnsi="Times New Roman" w:cs="Times New Roman"/>
        </w:rPr>
        <w:t>标点符号使用正确的一项是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读完这两部历史小说</w:t>
      </w:r>
      <w:r>
        <w:rPr>
          <w:rFonts w:ascii="Times New Roman" w:hAnsi="Times New Roman" w:cs="Times New Roman"/>
        </w:rPr>
        <w:t>，</w:t>
      </w:r>
      <w:r w:rsidRPr="001072ED">
        <w:rPr>
          <w:rFonts w:ascii="Times New Roman" w:hAnsi="Times New Roman" w:cs="Times New Roman"/>
        </w:rPr>
        <w:t>我既为楼兰</w:t>
      </w:r>
      <w:r w:rsidRPr="001072ED">
        <w:rPr>
          <w:rFonts w:ascii="Times New Roman" w:hAnsi="Times New Roman" w:cs="Times New Roman"/>
        </w:rPr>
        <w:t>——</w:t>
      </w:r>
      <w:r w:rsidRPr="001072ED">
        <w:rPr>
          <w:rFonts w:ascii="Times New Roman" w:hAnsi="Times New Roman" w:cs="Times New Roman"/>
        </w:rPr>
        <w:t>这座古西域的名城不幸湮灭而痛心不止</w:t>
      </w:r>
      <w:r>
        <w:rPr>
          <w:rFonts w:ascii="Times New Roman" w:hAnsi="Times New Roman" w:cs="Times New Roman"/>
        </w:rPr>
        <w:t>；</w:t>
      </w:r>
      <w:r w:rsidRPr="001072ED">
        <w:rPr>
          <w:rFonts w:ascii="Times New Roman" w:hAnsi="Times New Roman" w:cs="Times New Roman"/>
        </w:rPr>
        <w:t>亦为《异域人》中的一代忠臣</w:t>
      </w:r>
      <w:r w:rsidRPr="001072ED">
        <w:rPr>
          <w:rFonts w:ascii="Times New Roman" w:hAnsi="Times New Roman" w:cs="Times New Roman"/>
        </w:rPr>
        <w:t>——</w:t>
      </w:r>
      <w:r w:rsidRPr="001072ED">
        <w:rPr>
          <w:rFonts w:ascii="Times New Roman" w:hAnsi="Times New Roman" w:cs="Times New Roman"/>
        </w:rPr>
        <w:t>班超</w:t>
      </w:r>
      <w:r w:rsidRPr="001072ED">
        <w:rPr>
          <w:rFonts w:hAnsi="宋体" w:cs="Times New Roman"/>
        </w:rPr>
        <w:t>“</w:t>
      </w:r>
      <w:r w:rsidRPr="001072ED">
        <w:rPr>
          <w:rFonts w:ascii="Times New Roman" w:hAnsi="Times New Roman" w:cs="Times New Roman"/>
        </w:rPr>
        <w:t>立功西域</w:t>
      </w:r>
      <w:r w:rsidRPr="001072ED">
        <w:rPr>
          <w:rFonts w:hAnsi="宋体" w:cs="Times New Roman"/>
        </w:rPr>
        <w:t>”</w:t>
      </w:r>
      <w:r w:rsidRPr="001072ED">
        <w:rPr>
          <w:rFonts w:ascii="Times New Roman" w:hAnsi="Times New Roman" w:cs="Times New Roman"/>
        </w:rPr>
        <w:t>的伟大业绩而钦叹不已</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西周王陵在哪里</w:t>
      </w:r>
      <w:r>
        <w:rPr>
          <w:rFonts w:ascii="Times New Roman" w:hAnsi="Times New Roman" w:cs="Times New Roman"/>
        </w:rPr>
        <w:t>？</w:t>
      </w:r>
      <w:r w:rsidRPr="001072ED">
        <w:rPr>
          <w:rFonts w:ascii="Times New Roman" w:hAnsi="Times New Roman" w:cs="Times New Roman"/>
        </w:rPr>
        <w:t>在周原吗</w:t>
      </w:r>
      <w:r>
        <w:rPr>
          <w:rFonts w:ascii="Times New Roman" w:hAnsi="Times New Roman" w:cs="Times New Roman"/>
        </w:rPr>
        <w:t>？</w:t>
      </w:r>
      <w:r w:rsidRPr="001072ED">
        <w:rPr>
          <w:rFonts w:ascii="Times New Roman" w:hAnsi="Times New Roman" w:cs="Times New Roman"/>
        </w:rPr>
        <w:t>考古学家们在周原做了大量工作</w:t>
      </w:r>
      <w:r>
        <w:rPr>
          <w:rFonts w:ascii="Times New Roman" w:hAnsi="Times New Roman" w:cs="Times New Roman"/>
        </w:rPr>
        <w:t>，</w:t>
      </w:r>
      <w:r w:rsidRPr="001072ED">
        <w:rPr>
          <w:rFonts w:ascii="Times New Roman" w:hAnsi="Times New Roman" w:cs="Times New Roman"/>
        </w:rPr>
        <w:t>没有发现</w:t>
      </w:r>
      <w:r>
        <w:rPr>
          <w:rFonts w:ascii="Times New Roman" w:hAnsi="Times New Roman" w:cs="Times New Roman"/>
        </w:rPr>
        <w:t>；</w:t>
      </w:r>
      <w:r w:rsidRPr="001072ED">
        <w:rPr>
          <w:rFonts w:ascii="Times New Roman" w:hAnsi="Times New Roman" w:cs="Times New Roman"/>
        </w:rPr>
        <w:t>在丰镐吗</w:t>
      </w:r>
      <w:r>
        <w:rPr>
          <w:rFonts w:ascii="Times New Roman" w:hAnsi="Times New Roman" w:cs="Times New Roman"/>
        </w:rPr>
        <w:t>？</w:t>
      </w:r>
      <w:r w:rsidRPr="001072ED">
        <w:rPr>
          <w:rFonts w:ascii="Times New Roman" w:hAnsi="Times New Roman" w:cs="Times New Roman"/>
        </w:rPr>
        <w:t>考古学家又在西周首都丰镐周围寻求</w:t>
      </w:r>
      <w:r>
        <w:rPr>
          <w:rFonts w:ascii="Times New Roman" w:hAnsi="Times New Roman" w:cs="Times New Roman"/>
        </w:rPr>
        <w:t>，</w:t>
      </w:r>
      <w:r w:rsidRPr="001072ED">
        <w:rPr>
          <w:rFonts w:ascii="Times New Roman" w:hAnsi="Times New Roman" w:cs="Times New Roman"/>
        </w:rPr>
        <w:t>依然没有结果</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按照中国医学的传统理论</w:t>
      </w:r>
      <w:r>
        <w:rPr>
          <w:rFonts w:ascii="Times New Roman" w:hAnsi="Times New Roman" w:cs="Times New Roman"/>
        </w:rPr>
        <w:t>，</w:t>
      </w:r>
      <w:r w:rsidRPr="001072ED">
        <w:rPr>
          <w:rFonts w:ascii="Times New Roman" w:hAnsi="Times New Roman" w:cs="Times New Roman"/>
        </w:rPr>
        <w:t>正常情况下</w:t>
      </w:r>
      <w:r>
        <w:rPr>
          <w:rFonts w:ascii="Times New Roman" w:hAnsi="Times New Roman" w:cs="Times New Roman"/>
        </w:rPr>
        <w:t>，</w:t>
      </w:r>
      <w:r w:rsidRPr="001072ED">
        <w:rPr>
          <w:rFonts w:ascii="Times New Roman" w:hAnsi="Times New Roman" w:cs="Times New Roman"/>
        </w:rPr>
        <w:t>风是自然界的</w:t>
      </w:r>
      <w:r w:rsidRPr="001072ED">
        <w:rPr>
          <w:rFonts w:hAnsi="宋体" w:cs="Times New Roman"/>
        </w:rPr>
        <w:t>“</w:t>
      </w:r>
      <w:r w:rsidRPr="001072ED">
        <w:rPr>
          <w:rFonts w:ascii="Times New Roman" w:hAnsi="Times New Roman" w:cs="Times New Roman"/>
        </w:rPr>
        <w:t>六气</w:t>
      </w:r>
      <w:r w:rsidRPr="001072ED">
        <w:rPr>
          <w:rFonts w:hAnsi="宋体" w:cs="Times New Roman"/>
        </w:rPr>
        <w:t>”</w:t>
      </w:r>
      <w:r w:rsidRPr="001072ED">
        <w:rPr>
          <w:rFonts w:ascii="Times New Roman" w:hAnsi="Times New Roman" w:cs="Times New Roman"/>
        </w:rPr>
        <w:t>之一</w:t>
      </w:r>
      <w:r>
        <w:rPr>
          <w:rFonts w:ascii="Times New Roman" w:hAnsi="Times New Roman" w:cs="Times New Roman"/>
        </w:rPr>
        <w:t>(</w:t>
      </w:r>
      <w:r w:rsidRPr="001072ED">
        <w:rPr>
          <w:rFonts w:ascii="Times New Roman" w:hAnsi="Times New Roman" w:cs="Times New Roman"/>
        </w:rPr>
        <w:t>风</w:t>
      </w:r>
      <w:r>
        <w:rPr>
          <w:rFonts w:ascii="Times New Roman" w:hAnsi="Times New Roman" w:cs="Times New Roman"/>
        </w:rPr>
        <w:t>、</w:t>
      </w:r>
      <w:r w:rsidRPr="001072ED">
        <w:rPr>
          <w:rFonts w:ascii="Times New Roman" w:hAnsi="Times New Roman" w:cs="Times New Roman"/>
        </w:rPr>
        <w:t>寒</w:t>
      </w:r>
      <w:r>
        <w:rPr>
          <w:rFonts w:ascii="Times New Roman" w:hAnsi="Times New Roman" w:cs="Times New Roman"/>
        </w:rPr>
        <w:t>、</w:t>
      </w:r>
      <w:r w:rsidRPr="001072ED">
        <w:rPr>
          <w:rFonts w:ascii="Times New Roman" w:hAnsi="Times New Roman" w:cs="Times New Roman"/>
        </w:rPr>
        <w:t>暑</w:t>
      </w:r>
      <w:r>
        <w:rPr>
          <w:rFonts w:ascii="Times New Roman" w:hAnsi="Times New Roman" w:cs="Times New Roman"/>
        </w:rPr>
        <w:t>、</w:t>
      </w:r>
      <w:r w:rsidRPr="001072ED">
        <w:rPr>
          <w:rFonts w:ascii="Times New Roman" w:hAnsi="Times New Roman" w:cs="Times New Roman"/>
        </w:rPr>
        <w:t>湿</w:t>
      </w:r>
      <w:r>
        <w:rPr>
          <w:rFonts w:ascii="Times New Roman" w:hAnsi="Times New Roman" w:cs="Times New Roman"/>
        </w:rPr>
        <w:t>、</w:t>
      </w:r>
      <w:r w:rsidRPr="001072ED">
        <w:rPr>
          <w:rFonts w:ascii="Times New Roman" w:hAnsi="Times New Roman" w:cs="Times New Roman"/>
        </w:rPr>
        <w:t>燥</w:t>
      </w:r>
      <w:r>
        <w:rPr>
          <w:rFonts w:ascii="Times New Roman" w:hAnsi="Times New Roman" w:cs="Times New Roman"/>
        </w:rPr>
        <w:t>、</w:t>
      </w:r>
      <w:r w:rsidRPr="001072ED">
        <w:rPr>
          <w:rFonts w:ascii="Times New Roman" w:hAnsi="Times New Roman" w:cs="Times New Roman"/>
        </w:rPr>
        <w:t>火</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异常情况下</w:t>
      </w:r>
      <w:r>
        <w:rPr>
          <w:rFonts w:ascii="Times New Roman" w:hAnsi="Times New Roman" w:cs="Times New Roman"/>
        </w:rPr>
        <w:t>，</w:t>
      </w:r>
      <w:r w:rsidRPr="001072ED">
        <w:rPr>
          <w:rFonts w:ascii="Times New Roman" w:hAnsi="Times New Roman" w:cs="Times New Roman"/>
        </w:rPr>
        <w:t>风又是致病的一种因素</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关于《汉文学史纲要》</w:t>
      </w:r>
      <w:r>
        <w:rPr>
          <w:rFonts w:ascii="Times New Roman" w:hAnsi="Times New Roman" w:cs="Times New Roman"/>
        </w:rPr>
        <w:t>，</w:t>
      </w:r>
      <w:r w:rsidRPr="001072ED">
        <w:rPr>
          <w:rFonts w:ascii="Times New Roman" w:hAnsi="Times New Roman" w:cs="Times New Roman"/>
        </w:rPr>
        <w:t>他曾说过</w:t>
      </w:r>
      <w:r>
        <w:rPr>
          <w:rFonts w:ascii="Times New Roman" w:hAnsi="Times New Roman" w:cs="Times New Roman"/>
        </w:rPr>
        <w:t>：</w:t>
      </w:r>
      <w:r w:rsidRPr="001072ED">
        <w:rPr>
          <w:rFonts w:hAnsi="宋体" w:cs="Times New Roman"/>
        </w:rPr>
        <w:t>“</w:t>
      </w:r>
      <w:r w:rsidRPr="001072ED">
        <w:rPr>
          <w:rFonts w:ascii="Times New Roman" w:hAnsi="Times New Roman" w:cs="Times New Roman"/>
        </w:rPr>
        <w:t>文学史编制太草率</w:t>
      </w:r>
      <w:r w:rsidRPr="001072ED">
        <w:rPr>
          <w:rFonts w:hAnsi="宋体" w:cs="Times New Roman"/>
        </w:rPr>
        <w:t>”</w:t>
      </w:r>
      <w:r w:rsidRPr="001072ED">
        <w:rPr>
          <w:rFonts w:ascii="Times New Roman" w:hAnsi="Times New Roman" w:cs="Times New Roman"/>
        </w:rPr>
        <w:t>诸如此类的话</w:t>
      </w:r>
      <w:r w:rsidRPr="001072ED">
        <w:rPr>
          <w:rFonts w:ascii="Times New Roman" w:hAnsi="Times New Roman" w:cs="Times New Roman"/>
        </w:rPr>
        <w:t>——</w:t>
      </w:r>
      <w:r w:rsidRPr="001072ED">
        <w:rPr>
          <w:rFonts w:ascii="Times New Roman" w:hAnsi="Times New Roman" w:cs="Times New Roman"/>
        </w:rPr>
        <w:t>事实证明</w:t>
      </w:r>
      <w:r>
        <w:rPr>
          <w:rFonts w:ascii="Times New Roman" w:hAnsi="Times New Roman" w:cs="Times New Roman"/>
        </w:rPr>
        <w:t>，</w:t>
      </w:r>
      <w:r w:rsidRPr="001072ED">
        <w:rPr>
          <w:rFonts w:ascii="Times New Roman" w:hAnsi="Times New Roman" w:cs="Times New Roman"/>
        </w:rPr>
        <w:t>他的批评很有道理</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hAnsi="Times New Roman" w:cs="Times New Roman"/>
        </w:rPr>
        <w:t>8</w:t>
      </w:r>
      <w:r>
        <w:rPr>
          <w:rFonts w:ascii="Times New Roman" w:hAnsi="Times New Roman" w:cs="Times New Roman"/>
        </w:rPr>
        <w:t>．</w:t>
      </w:r>
      <w:r w:rsidRPr="001072ED">
        <w:rPr>
          <w:rFonts w:ascii="Times New Roman" w:hAnsi="Times New Roman" w:cs="Times New Roman"/>
        </w:rPr>
        <w:t>依次填入下列序号处的标点符号</w:t>
      </w:r>
      <w:r>
        <w:rPr>
          <w:rFonts w:ascii="Times New Roman" w:hAnsi="Times New Roman" w:cs="Times New Roman"/>
        </w:rPr>
        <w:t>，</w:t>
      </w:r>
      <w:r w:rsidRPr="001072ED">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93810" w:rsidRDefault="00C93810" w:rsidP="00C93810">
      <w:pPr>
        <w:pStyle w:val="a3"/>
        <w:ind w:firstLineChars="200" w:firstLine="420"/>
        <w:rPr>
          <w:rFonts w:ascii="Times New Roman" w:hAnsi="Times New Roman" w:cs="Times New Roman"/>
        </w:rPr>
      </w:pPr>
      <w:r w:rsidRPr="001072ED">
        <w:rPr>
          <w:rFonts w:ascii="Times New Roman" w:eastAsia="楷体_GB2312" w:hAnsi="Times New Roman" w:cs="Times New Roman"/>
        </w:rPr>
        <w:t>济南是著名的泉城，历史上曾有</w:t>
      </w:r>
      <w:r w:rsidRPr="001072ED">
        <w:rPr>
          <w:rFonts w:hAnsi="宋体" w:cs="Times New Roman"/>
        </w:rPr>
        <w:t>“</w:t>
      </w:r>
      <w:r w:rsidRPr="001072ED">
        <w:rPr>
          <w:rFonts w:ascii="Times New Roman" w:eastAsia="楷体_GB2312" w:hAnsi="Times New Roman" w:cs="Times New Roman"/>
        </w:rPr>
        <w:t>四面荷花三面柳，一城山色半城湖</w:t>
      </w:r>
      <w:r w:rsidRPr="001072ED">
        <w:rPr>
          <w:rFonts w:ascii="Times New Roman" w:eastAsia="楷体_GB2312" w:hAnsi="Times New Roman" w:cs="Times New Roman"/>
        </w:rPr>
        <w:t>__</w:t>
      </w:r>
      <w:r w:rsidRPr="001072ED">
        <w:rPr>
          <w:rFonts w:eastAsia="楷体_GB2312" w:hAnsi="宋体" w:cs="Times New Roman"/>
          <w:u w:val="single"/>
        </w:rPr>
        <w:t>①</w:t>
      </w:r>
      <w:r w:rsidRPr="001072ED">
        <w:rPr>
          <w:rFonts w:ascii="Times New Roman" w:eastAsia="楷体_GB2312" w:hAnsi="Times New Roman" w:cs="Times New Roman"/>
        </w:rPr>
        <w:t>__</w:t>
      </w:r>
      <w:r w:rsidRPr="001072ED">
        <w:rPr>
          <w:rFonts w:ascii="Times New Roman" w:eastAsia="楷体_GB2312" w:hAnsi="Times New Roman" w:cs="Times New Roman"/>
        </w:rPr>
        <w:t>家家泉水，户户垂杨</w:t>
      </w:r>
      <w:r w:rsidRPr="001072ED">
        <w:rPr>
          <w:rFonts w:hAnsi="宋体" w:cs="Times New Roman"/>
        </w:rPr>
        <w:t>”</w:t>
      </w:r>
      <w:r w:rsidRPr="001072ED">
        <w:rPr>
          <w:rFonts w:ascii="Times New Roman" w:eastAsia="楷体_GB2312" w:hAnsi="Times New Roman" w:cs="Times New Roman"/>
        </w:rPr>
        <w:t>的美景。城市古老值得骄傲，却也不可避免地造成城市建设的历史欠账较多</w:t>
      </w:r>
      <w:r w:rsidRPr="001072ED">
        <w:rPr>
          <w:rFonts w:ascii="Times New Roman" w:eastAsia="楷体_GB2312" w:hAnsi="Times New Roman" w:cs="Times New Roman"/>
        </w:rPr>
        <w:t>__</w:t>
      </w:r>
      <w:r w:rsidRPr="001072ED">
        <w:rPr>
          <w:rFonts w:eastAsia="楷体_GB2312" w:hAnsi="宋体" w:cs="Times New Roman"/>
          <w:u w:val="single"/>
        </w:rPr>
        <w:t>②</w:t>
      </w:r>
      <w:r w:rsidRPr="001072ED">
        <w:rPr>
          <w:rFonts w:ascii="Times New Roman" w:eastAsia="楷体_GB2312" w:hAnsi="Times New Roman" w:cs="Times New Roman"/>
        </w:rPr>
        <w:t>__</w:t>
      </w:r>
      <w:r w:rsidRPr="001072ED">
        <w:rPr>
          <w:rFonts w:ascii="Times New Roman" w:eastAsia="楷体_GB2312" w:hAnsi="Times New Roman" w:cs="Times New Roman"/>
        </w:rPr>
        <w:t>百年前的商埠繁华区，后来成了棚户区</w:t>
      </w:r>
      <w:r w:rsidRPr="001072ED">
        <w:rPr>
          <w:rFonts w:ascii="Times New Roman" w:eastAsia="楷体_GB2312" w:hAnsi="Times New Roman" w:cs="Times New Roman"/>
        </w:rPr>
        <w:t>__</w:t>
      </w:r>
      <w:r w:rsidRPr="001072ED">
        <w:rPr>
          <w:rFonts w:eastAsia="楷体_GB2312" w:hAnsi="宋体" w:cs="Times New Roman"/>
          <w:u w:val="single"/>
        </w:rPr>
        <w:t>③</w:t>
      </w:r>
      <w:r w:rsidRPr="001072ED">
        <w:rPr>
          <w:rFonts w:ascii="Times New Roman" w:eastAsia="楷体_GB2312" w:hAnsi="Times New Roman" w:cs="Times New Roman"/>
        </w:rPr>
        <w:t>__</w:t>
      </w:r>
      <w:r w:rsidRPr="001072ED">
        <w:rPr>
          <w:rFonts w:ascii="Times New Roman" w:eastAsia="楷体_GB2312" w:hAnsi="Times New Roman" w:cs="Times New Roman"/>
        </w:rPr>
        <w:t>建国初期建的宿舍，如今成了危房。这些低矮破旧的土坯房或砖木房，被围在飞速崛起</w:t>
      </w:r>
      <w:r w:rsidRPr="001072ED">
        <w:rPr>
          <w:rFonts w:ascii="Times New Roman" w:eastAsia="楷体_GB2312" w:hAnsi="Times New Roman" w:cs="Times New Roman"/>
        </w:rPr>
        <w:t>__</w:t>
      </w:r>
      <w:r w:rsidRPr="001072ED">
        <w:rPr>
          <w:rFonts w:eastAsia="楷体_GB2312" w:hAnsi="宋体" w:cs="Times New Roman"/>
          <w:u w:val="single"/>
        </w:rPr>
        <w:t>④</w:t>
      </w:r>
      <w:r w:rsidRPr="001072ED">
        <w:rPr>
          <w:rFonts w:ascii="Times New Roman" w:eastAsia="楷体_GB2312" w:hAnsi="Times New Roman" w:cs="Times New Roman"/>
        </w:rPr>
        <w:t>__</w:t>
      </w:r>
      <w:r w:rsidRPr="001072ED">
        <w:rPr>
          <w:rFonts w:ascii="Times New Roman" w:eastAsia="楷体_GB2312" w:hAnsi="Times New Roman" w:cs="Times New Roman"/>
        </w:rPr>
        <w:t>鳞次栉比的高楼大厦中，一度成为被遗忘的城市角落</w:t>
      </w:r>
      <w:r w:rsidRPr="001072ED">
        <w:rPr>
          <w:rFonts w:ascii="Times New Roman" w:eastAsia="楷体_GB2312" w:hAnsi="Times New Roman" w:cs="Times New Roman"/>
        </w:rPr>
        <w:t>__</w:t>
      </w:r>
      <w:r w:rsidRPr="001072ED">
        <w:rPr>
          <w:rFonts w:eastAsia="楷体_GB2312" w:hAnsi="宋体" w:cs="Times New Roman"/>
          <w:u w:val="single"/>
        </w:rPr>
        <w:t>⑤</w:t>
      </w:r>
      <w:r w:rsidRPr="001072ED">
        <w:rPr>
          <w:rFonts w:ascii="Times New Roman" w:eastAsia="楷体_GB2312" w:hAnsi="Times New Roman" w:cs="Times New Roman"/>
        </w:rPr>
        <w:t>__</w:t>
      </w:r>
      <w:r w:rsidRPr="001072ED">
        <w:rPr>
          <w:rFonts w:ascii="Times New Roman" w:eastAsia="楷体_GB2312" w:hAnsi="Times New Roman" w:cs="Times New Roman"/>
        </w:rPr>
        <w:t>让十万群众告别棚户区，住进新楼房，改变生活环境，提高生活质量，确是改善民生的重大工程。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8"/>
        <w:gridCol w:w="793"/>
        <w:gridCol w:w="606"/>
        <w:gridCol w:w="606"/>
        <w:gridCol w:w="606"/>
        <w:gridCol w:w="606"/>
      </w:tblGrid>
      <w:tr w:rsidR="00C93810" w:rsidRPr="001072ED">
        <w:tblPrEx>
          <w:tblCellMar>
            <w:top w:w="0" w:type="dxa"/>
            <w:bottom w:w="0" w:type="dxa"/>
          </w:tblCellMar>
        </w:tblPrEx>
        <w:trPr>
          <w:jc w:val="center"/>
        </w:trPr>
        <w:tc>
          <w:tcPr>
            <w:tcW w:w="548" w:type="dxa"/>
            <w:shd w:val="clear" w:color="auto" w:fill="auto"/>
            <w:vAlign w:val="center"/>
          </w:tcPr>
          <w:p w:rsidR="00C93810" w:rsidRPr="001072ED" w:rsidRDefault="00C93810" w:rsidP="00C93810">
            <w:pPr>
              <w:pStyle w:val="a3"/>
              <w:jc w:val="center"/>
              <w:rPr>
                <w:rFonts w:ascii="Times New Roman" w:hAnsi="Times New Roman" w:cs="Times New Roman"/>
              </w:rPr>
            </w:pPr>
          </w:p>
        </w:tc>
        <w:tc>
          <w:tcPr>
            <w:tcW w:w="793"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hAnsi="宋体" w:cs="Times New Roman"/>
              </w:rPr>
              <w:t>①</w:t>
            </w:r>
          </w:p>
        </w:tc>
        <w:tc>
          <w:tcPr>
            <w:tcW w:w="606"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hAnsi="宋体" w:cs="Times New Roman"/>
              </w:rPr>
              <w:t>②</w:t>
            </w:r>
          </w:p>
        </w:tc>
        <w:tc>
          <w:tcPr>
            <w:tcW w:w="606"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hAnsi="宋体" w:cs="Times New Roman"/>
              </w:rPr>
              <w:t>③</w:t>
            </w:r>
          </w:p>
        </w:tc>
        <w:tc>
          <w:tcPr>
            <w:tcW w:w="606"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hAnsi="宋体" w:cs="Times New Roman"/>
              </w:rPr>
              <w:t>④</w:t>
            </w:r>
          </w:p>
        </w:tc>
        <w:tc>
          <w:tcPr>
            <w:tcW w:w="606" w:type="dxa"/>
            <w:shd w:val="clear" w:color="auto" w:fill="auto"/>
            <w:vAlign w:val="center"/>
          </w:tcPr>
          <w:p w:rsidR="00C93810" w:rsidRPr="001072ED" w:rsidRDefault="00C93810" w:rsidP="00C93810">
            <w:pPr>
              <w:pStyle w:val="a3"/>
              <w:jc w:val="center"/>
              <w:rPr>
                <w:rFonts w:hAnsi="宋体" w:cs="宋体" w:hint="eastAsia"/>
              </w:rPr>
            </w:pPr>
            <w:r w:rsidRPr="001072ED">
              <w:rPr>
                <w:rFonts w:hAnsi="宋体" w:cs="Times New Roman"/>
              </w:rPr>
              <w:t>⑤</w:t>
            </w:r>
          </w:p>
        </w:tc>
      </w:tr>
      <w:tr w:rsidR="00C93810" w:rsidRPr="001072ED">
        <w:tblPrEx>
          <w:tblCellMar>
            <w:top w:w="0" w:type="dxa"/>
            <w:bottom w:w="0" w:type="dxa"/>
          </w:tblCellMar>
        </w:tblPrEx>
        <w:trPr>
          <w:jc w:val="center"/>
        </w:trPr>
        <w:tc>
          <w:tcPr>
            <w:tcW w:w="548"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A</w:t>
            </w:r>
          </w:p>
        </w:tc>
        <w:tc>
          <w:tcPr>
            <w:tcW w:w="793"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hAnsi="宋体" w:cs="Times New Roman"/>
              </w:rPr>
              <w:t>”</w:t>
            </w:r>
            <w:r w:rsidRPr="001072ED">
              <w:rPr>
                <w:rFonts w:ascii="Times New Roman" w:hAnsi="Times New Roman" w:cs="Times New Roman"/>
              </w:rPr>
              <w:t>，</w:t>
            </w:r>
            <w:r w:rsidRPr="001072ED">
              <w:rPr>
                <w:rFonts w:hAnsi="宋体" w:cs="Times New Roman"/>
              </w:rPr>
              <w:t>“</w:t>
            </w:r>
          </w:p>
        </w:tc>
        <w:tc>
          <w:tcPr>
            <w:tcW w:w="606"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w:t>
            </w:r>
          </w:p>
        </w:tc>
        <w:tc>
          <w:tcPr>
            <w:tcW w:w="606"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w:t>
            </w:r>
          </w:p>
        </w:tc>
        <w:tc>
          <w:tcPr>
            <w:tcW w:w="606"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w:t>
            </w:r>
          </w:p>
        </w:tc>
        <w:tc>
          <w:tcPr>
            <w:tcW w:w="606"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w:t>
            </w:r>
          </w:p>
        </w:tc>
      </w:tr>
      <w:tr w:rsidR="00C93810" w:rsidRPr="001072ED">
        <w:tblPrEx>
          <w:tblCellMar>
            <w:top w:w="0" w:type="dxa"/>
            <w:bottom w:w="0" w:type="dxa"/>
          </w:tblCellMar>
        </w:tblPrEx>
        <w:trPr>
          <w:jc w:val="center"/>
        </w:trPr>
        <w:tc>
          <w:tcPr>
            <w:tcW w:w="548"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B</w:t>
            </w:r>
          </w:p>
        </w:tc>
        <w:tc>
          <w:tcPr>
            <w:tcW w:w="793"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hAnsi="宋体" w:cs="Times New Roman"/>
              </w:rPr>
              <w:t>”</w:t>
            </w:r>
            <w:r w:rsidRPr="001072ED">
              <w:rPr>
                <w:rFonts w:ascii="Times New Roman" w:hAnsi="Times New Roman" w:cs="Times New Roman"/>
              </w:rPr>
              <w:t>、</w:t>
            </w:r>
            <w:r w:rsidRPr="001072ED">
              <w:rPr>
                <w:rFonts w:hAnsi="宋体" w:cs="Times New Roman"/>
              </w:rPr>
              <w:t>“</w:t>
            </w:r>
          </w:p>
        </w:tc>
        <w:tc>
          <w:tcPr>
            <w:tcW w:w="606"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w:t>
            </w:r>
          </w:p>
        </w:tc>
        <w:tc>
          <w:tcPr>
            <w:tcW w:w="606"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w:t>
            </w:r>
          </w:p>
        </w:tc>
        <w:tc>
          <w:tcPr>
            <w:tcW w:w="606"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w:t>
            </w:r>
          </w:p>
        </w:tc>
        <w:tc>
          <w:tcPr>
            <w:tcW w:w="606"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w:t>
            </w:r>
          </w:p>
        </w:tc>
      </w:tr>
      <w:tr w:rsidR="00C93810" w:rsidRPr="001072ED">
        <w:tblPrEx>
          <w:tblCellMar>
            <w:top w:w="0" w:type="dxa"/>
            <w:bottom w:w="0" w:type="dxa"/>
          </w:tblCellMar>
        </w:tblPrEx>
        <w:trPr>
          <w:jc w:val="center"/>
        </w:trPr>
        <w:tc>
          <w:tcPr>
            <w:tcW w:w="548"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C</w:t>
            </w:r>
          </w:p>
        </w:tc>
        <w:tc>
          <w:tcPr>
            <w:tcW w:w="793"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hAnsi="宋体" w:cs="Times New Roman"/>
              </w:rPr>
              <w:t>”</w:t>
            </w:r>
            <w:r w:rsidRPr="001072ED">
              <w:rPr>
                <w:rFonts w:ascii="Times New Roman" w:hAnsi="Times New Roman" w:cs="Times New Roman"/>
              </w:rPr>
              <w:t>，</w:t>
            </w:r>
            <w:r w:rsidRPr="001072ED">
              <w:rPr>
                <w:rFonts w:hAnsi="宋体" w:cs="Times New Roman"/>
              </w:rPr>
              <w:t>“</w:t>
            </w:r>
          </w:p>
        </w:tc>
        <w:tc>
          <w:tcPr>
            <w:tcW w:w="606"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w:t>
            </w:r>
          </w:p>
        </w:tc>
        <w:tc>
          <w:tcPr>
            <w:tcW w:w="606"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w:t>
            </w:r>
          </w:p>
        </w:tc>
        <w:tc>
          <w:tcPr>
            <w:tcW w:w="606"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w:t>
            </w:r>
          </w:p>
        </w:tc>
        <w:tc>
          <w:tcPr>
            <w:tcW w:w="606"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w:t>
            </w:r>
          </w:p>
        </w:tc>
      </w:tr>
      <w:tr w:rsidR="00C93810">
        <w:tblPrEx>
          <w:tblCellMar>
            <w:top w:w="0" w:type="dxa"/>
            <w:bottom w:w="0" w:type="dxa"/>
          </w:tblCellMar>
        </w:tblPrEx>
        <w:trPr>
          <w:jc w:val="center"/>
        </w:trPr>
        <w:tc>
          <w:tcPr>
            <w:tcW w:w="548"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D</w:t>
            </w:r>
          </w:p>
        </w:tc>
        <w:tc>
          <w:tcPr>
            <w:tcW w:w="793"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hAnsi="宋体" w:cs="Times New Roman"/>
              </w:rPr>
              <w:t>”</w:t>
            </w:r>
            <w:r w:rsidRPr="001072ED">
              <w:rPr>
                <w:rFonts w:ascii="Times New Roman" w:hAnsi="Times New Roman" w:cs="Times New Roman"/>
              </w:rPr>
              <w:t>、</w:t>
            </w:r>
            <w:r w:rsidRPr="001072ED">
              <w:rPr>
                <w:rFonts w:hAnsi="宋体" w:cs="Times New Roman"/>
              </w:rPr>
              <w:t>“</w:t>
            </w:r>
          </w:p>
        </w:tc>
        <w:tc>
          <w:tcPr>
            <w:tcW w:w="606"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w:t>
            </w:r>
          </w:p>
        </w:tc>
        <w:tc>
          <w:tcPr>
            <w:tcW w:w="606"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w:t>
            </w:r>
          </w:p>
        </w:tc>
        <w:tc>
          <w:tcPr>
            <w:tcW w:w="606"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w:t>
            </w:r>
          </w:p>
        </w:tc>
        <w:tc>
          <w:tcPr>
            <w:tcW w:w="606" w:type="dxa"/>
            <w:shd w:val="clear" w:color="auto" w:fill="auto"/>
            <w:vAlign w:val="center"/>
          </w:tcPr>
          <w:p w:rsidR="00C93810" w:rsidRDefault="00C93810" w:rsidP="00C93810">
            <w:pPr>
              <w:pStyle w:val="a3"/>
              <w:jc w:val="center"/>
              <w:rPr>
                <w:rFonts w:ascii="Times New Roman" w:hAnsi="Times New Roman" w:cs="Times New Roman"/>
              </w:rPr>
            </w:pPr>
            <w:r w:rsidRPr="001072ED">
              <w:rPr>
                <w:rFonts w:ascii="Times New Roman" w:hAnsi="Times New Roman" w:cs="Times New Roman"/>
              </w:rPr>
              <w:t>，</w:t>
            </w:r>
          </w:p>
        </w:tc>
      </w:tr>
    </w:tbl>
    <w:p w:rsidR="00C93810" w:rsidRDefault="00C93810" w:rsidP="00C93810">
      <w:pPr>
        <w:pStyle w:val="a3"/>
        <w:ind w:firstLineChars="200" w:firstLine="420"/>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
        <w:gridCol w:w="957"/>
        <w:gridCol w:w="957"/>
        <w:gridCol w:w="957"/>
        <w:gridCol w:w="957"/>
        <w:gridCol w:w="957"/>
        <w:gridCol w:w="958"/>
        <w:gridCol w:w="958"/>
        <w:gridCol w:w="958"/>
      </w:tblGrid>
      <w:tr w:rsidR="00C93810" w:rsidRPr="001072ED">
        <w:tblPrEx>
          <w:tblCellMar>
            <w:top w:w="0" w:type="dxa"/>
            <w:bottom w:w="0" w:type="dxa"/>
          </w:tblCellMar>
        </w:tblPrEx>
        <w:trPr>
          <w:jc w:val="center"/>
        </w:trPr>
        <w:tc>
          <w:tcPr>
            <w:tcW w:w="957"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eastAsia="黑体" w:hAnsi="Times New Roman" w:cs="Times New Roman"/>
              </w:rPr>
              <w:t>题号</w:t>
            </w:r>
          </w:p>
        </w:tc>
        <w:tc>
          <w:tcPr>
            <w:tcW w:w="957"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1</w:t>
            </w:r>
          </w:p>
        </w:tc>
        <w:tc>
          <w:tcPr>
            <w:tcW w:w="957"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2</w:t>
            </w:r>
          </w:p>
        </w:tc>
        <w:tc>
          <w:tcPr>
            <w:tcW w:w="957"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3</w:t>
            </w:r>
          </w:p>
        </w:tc>
        <w:tc>
          <w:tcPr>
            <w:tcW w:w="957"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4</w:t>
            </w:r>
          </w:p>
        </w:tc>
        <w:tc>
          <w:tcPr>
            <w:tcW w:w="957"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5</w:t>
            </w:r>
          </w:p>
        </w:tc>
        <w:tc>
          <w:tcPr>
            <w:tcW w:w="958"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6</w:t>
            </w:r>
          </w:p>
        </w:tc>
        <w:tc>
          <w:tcPr>
            <w:tcW w:w="958"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7</w:t>
            </w:r>
          </w:p>
        </w:tc>
        <w:tc>
          <w:tcPr>
            <w:tcW w:w="958" w:type="dxa"/>
            <w:shd w:val="clear" w:color="auto" w:fill="auto"/>
            <w:vAlign w:val="center"/>
          </w:tcPr>
          <w:p w:rsidR="00C93810" w:rsidRPr="001072ED" w:rsidRDefault="00C93810" w:rsidP="00C93810">
            <w:pPr>
              <w:pStyle w:val="a3"/>
              <w:jc w:val="center"/>
              <w:rPr>
                <w:rFonts w:ascii="Times New Roman" w:hAnsi="Times New Roman" w:cs="Times New Roman"/>
              </w:rPr>
            </w:pPr>
            <w:r w:rsidRPr="001072ED">
              <w:rPr>
                <w:rFonts w:ascii="Times New Roman" w:hAnsi="Times New Roman" w:cs="Times New Roman"/>
              </w:rPr>
              <w:t>8</w:t>
            </w:r>
          </w:p>
        </w:tc>
      </w:tr>
      <w:tr w:rsidR="00C93810">
        <w:tblPrEx>
          <w:tblCellMar>
            <w:top w:w="0" w:type="dxa"/>
            <w:bottom w:w="0" w:type="dxa"/>
          </w:tblCellMar>
        </w:tblPrEx>
        <w:trPr>
          <w:jc w:val="center"/>
        </w:trPr>
        <w:tc>
          <w:tcPr>
            <w:tcW w:w="957" w:type="dxa"/>
            <w:shd w:val="clear" w:color="auto" w:fill="auto"/>
            <w:vAlign w:val="center"/>
          </w:tcPr>
          <w:p w:rsidR="00C93810" w:rsidRDefault="00C93810" w:rsidP="00C93810">
            <w:pPr>
              <w:pStyle w:val="a3"/>
              <w:jc w:val="center"/>
              <w:rPr>
                <w:rFonts w:ascii="Times New Roman" w:hAnsi="Times New Roman" w:cs="Times New Roman"/>
              </w:rPr>
            </w:pPr>
            <w:r w:rsidRPr="001072ED">
              <w:rPr>
                <w:rFonts w:ascii="Times New Roman" w:eastAsia="黑体" w:hAnsi="Times New Roman" w:cs="Times New Roman"/>
              </w:rPr>
              <w:t>答案</w:t>
            </w:r>
          </w:p>
        </w:tc>
        <w:tc>
          <w:tcPr>
            <w:tcW w:w="957" w:type="dxa"/>
            <w:shd w:val="clear" w:color="auto" w:fill="auto"/>
            <w:vAlign w:val="center"/>
          </w:tcPr>
          <w:p w:rsidR="00C93810" w:rsidRDefault="00C93810" w:rsidP="00C93810">
            <w:pPr>
              <w:pStyle w:val="a3"/>
              <w:jc w:val="center"/>
              <w:rPr>
                <w:rFonts w:ascii="Times New Roman" w:hAnsi="Times New Roman" w:cs="Times New Roman"/>
              </w:rPr>
            </w:pPr>
          </w:p>
        </w:tc>
        <w:tc>
          <w:tcPr>
            <w:tcW w:w="957" w:type="dxa"/>
            <w:shd w:val="clear" w:color="auto" w:fill="auto"/>
            <w:vAlign w:val="center"/>
          </w:tcPr>
          <w:p w:rsidR="00C93810" w:rsidRDefault="00C93810" w:rsidP="00C93810">
            <w:pPr>
              <w:pStyle w:val="a3"/>
              <w:jc w:val="center"/>
              <w:rPr>
                <w:rFonts w:ascii="Times New Roman" w:hAnsi="Times New Roman" w:cs="Times New Roman"/>
              </w:rPr>
            </w:pPr>
          </w:p>
        </w:tc>
        <w:tc>
          <w:tcPr>
            <w:tcW w:w="957" w:type="dxa"/>
            <w:shd w:val="clear" w:color="auto" w:fill="auto"/>
            <w:vAlign w:val="center"/>
          </w:tcPr>
          <w:p w:rsidR="00C93810" w:rsidRDefault="00C93810" w:rsidP="00C93810">
            <w:pPr>
              <w:pStyle w:val="a3"/>
              <w:jc w:val="center"/>
              <w:rPr>
                <w:rFonts w:ascii="Times New Roman" w:hAnsi="Times New Roman" w:cs="Times New Roman"/>
              </w:rPr>
            </w:pPr>
          </w:p>
        </w:tc>
        <w:tc>
          <w:tcPr>
            <w:tcW w:w="957" w:type="dxa"/>
            <w:shd w:val="clear" w:color="auto" w:fill="auto"/>
            <w:vAlign w:val="center"/>
          </w:tcPr>
          <w:p w:rsidR="00C93810" w:rsidRDefault="00C93810" w:rsidP="00C93810">
            <w:pPr>
              <w:pStyle w:val="a3"/>
              <w:jc w:val="center"/>
              <w:rPr>
                <w:rFonts w:ascii="Times New Roman" w:hAnsi="Times New Roman" w:cs="Times New Roman"/>
              </w:rPr>
            </w:pPr>
          </w:p>
        </w:tc>
        <w:tc>
          <w:tcPr>
            <w:tcW w:w="957" w:type="dxa"/>
            <w:shd w:val="clear" w:color="auto" w:fill="auto"/>
            <w:vAlign w:val="center"/>
          </w:tcPr>
          <w:p w:rsidR="00C93810" w:rsidRDefault="00C93810" w:rsidP="00C93810">
            <w:pPr>
              <w:pStyle w:val="a3"/>
              <w:jc w:val="center"/>
              <w:rPr>
                <w:rFonts w:ascii="Times New Roman" w:hAnsi="Times New Roman" w:cs="Times New Roman"/>
              </w:rPr>
            </w:pPr>
          </w:p>
        </w:tc>
        <w:tc>
          <w:tcPr>
            <w:tcW w:w="958" w:type="dxa"/>
            <w:shd w:val="clear" w:color="auto" w:fill="auto"/>
            <w:vAlign w:val="center"/>
          </w:tcPr>
          <w:p w:rsidR="00C93810" w:rsidRDefault="00C93810" w:rsidP="00C93810">
            <w:pPr>
              <w:pStyle w:val="a3"/>
              <w:jc w:val="center"/>
              <w:rPr>
                <w:rFonts w:ascii="Times New Roman" w:hAnsi="Times New Roman" w:cs="Times New Roman"/>
              </w:rPr>
            </w:pPr>
          </w:p>
        </w:tc>
        <w:tc>
          <w:tcPr>
            <w:tcW w:w="958" w:type="dxa"/>
            <w:shd w:val="clear" w:color="auto" w:fill="auto"/>
            <w:vAlign w:val="center"/>
          </w:tcPr>
          <w:p w:rsidR="00C93810" w:rsidRDefault="00C93810" w:rsidP="00C93810">
            <w:pPr>
              <w:pStyle w:val="a3"/>
              <w:jc w:val="center"/>
              <w:rPr>
                <w:rFonts w:ascii="Times New Roman" w:hAnsi="Times New Roman" w:cs="Times New Roman"/>
              </w:rPr>
            </w:pPr>
          </w:p>
        </w:tc>
        <w:tc>
          <w:tcPr>
            <w:tcW w:w="958" w:type="dxa"/>
            <w:shd w:val="clear" w:color="auto" w:fill="auto"/>
            <w:vAlign w:val="center"/>
          </w:tcPr>
          <w:p w:rsidR="00C93810" w:rsidRDefault="00C93810" w:rsidP="00C93810">
            <w:pPr>
              <w:pStyle w:val="a3"/>
              <w:jc w:val="center"/>
              <w:rPr>
                <w:rFonts w:ascii="Times New Roman" w:hAnsi="Times New Roman" w:cs="Times New Roman"/>
              </w:rPr>
            </w:pPr>
          </w:p>
        </w:tc>
      </w:tr>
    </w:tbl>
    <w:p w:rsidR="00C93810" w:rsidRDefault="00C93810" w:rsidP="00C93810">
      <w:pPr>
        <w:pStyle w:val="a3"/>
        <w:ind w:firstLineChars="200" w:firstLine="420"/>
        <w:rPr>
          <w:rFonts w:ascii="Times New Roman" w:hAnsi="Times New Roman" w:cs="Times New Roman"/>
        </w:rPr>
      </w:pPr>
    </w:p>
    <w:p w:rsidR="00C93810" w:rsidRDefault="00C93810" w:rsidP="00C93810">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DC3F94">
        <w:rPr>
          <w:rFonts w:ascii="Times New Roman" w:hAnsi="Times New Roman" w:cs="Times New Roman" w:hint="eastAsia"/>
        </w:rPr>
        <w:instrText xml:space="preserve"> INCLUDEPICTURE "E:\\</w:instrText>
      </w:r>
      <w:r w:rsidR="00DC3F94">
        <w:rPr>
          <w:rFonts w:ascii="Times New Roman" w:hAnsi="Times New Roman" w:cs="Times New Roman" w:hint="eastAsia"/>
        </w:rPr>
        <w:instrText>杨绘绘</w:instrText>
      </w:r>
      <w:r w:rsidR="00DC3F94">
        <w:rPr>
          <w:rFonts w:ascii="Times New Roman" w:hAnsi="Times New Roman" w:cs="Times New Roman" w:hint="eastAsia"/>
        </w:rPr>
        <w:instrText>\\2015\\</w:instrText>
      </w:r>
      <w:r w:rsidR="00DC3F94">
        <w:rPr>
          <w:rFonts w:ascii="Times New Roman" w:hAnsi="Times New Roman" w:cs="Times New Roman" w:hint="eastAsia"/>
        </w:rPr>
        <w:instrText>幻灯片</w:instrText>
      </w:r>
      <w:r w:rsidR="00DC3F94">
        <w:rPr>
          <w:rFonts w:ascii="Times New Roman" w:hAnsi="Times New Roman" w:cs="Times New Roman" w:hint="eastAsia"/>
        </w:rPr>
        <w:instrText>\\</w:instrText>
      </w:r>
      <w:r w:rsidR="00DC3F94">
        <w:rPr>
          <w:rFonts w:ascii="Times New Roman" w:hAnsi="Times New Roman" w:cs="Times New Roman" w:hint="eastAsia"/>
        </w:rPr>
        <w:instrText>一轮</w:instrText>
      </w:r>
      <w:r w:rsidR="00DC3F94">
        <w:rPr>
          <w:rFonts w:ascii="Times New Roman" w:hAnsi="Times New Roman" w:cs="Times New Roman" w:hint="eastAsia"/>
        </w:rPr>
        <w:instrText>\\</w:instrText>
      </w:r>
      <w:r w:rsidR="00DC3F94">
        <w:rPr>
          <w:rFonts w:ascii="Times New Roman" w:hAnsi="Times New Roman" w:cs="Times New Roman" w:hint="eastAsia"/>
        </w:rPr>
        <w:instrText>语文（全国）</w:instrText>
      </w:r>
      <w:r w:rsidR="00DC3F94">
        <w:rPr>
          <w:rFonts w:ascii="Times New Roman" w:hAnsi="Times New Roman" w:cs="Times New Roman" w:hint="eastAsia"/>
        </w:rPr>
        <w:instrText>\\</w:instrText>
      </w:r>
      <w:r w:rsidR="00DC3F94">
        <w:rPr>
          <w:rFonts w:ascii="Times New Roman" w:hAnsi="Times New Roman" w:cs="Times New Roman" w:hint="eastAsia"/>
        </w:rPr>
        <w:instrText>人教版（黑、吉、辽……）</w:instrText>
      </w:r>
      <w:r w:rsidR="00DC3F94">
        <w:rPr>
          <w:rFonts w:ascii="Times New Roman" w:hAnsi="Times New Roman" w:cs="Times New Roman" w:hint="eastAsia"/>
        </w:rPr>
        <w:instrText>\\word</w:instrText>
      </w:r>
      <w:r w:rsidR="00DC3F94">
        <w:rPr>
          <w:rFonts w:ascii="Times New Roman" w:hAnsi="Times New Roman" w:cs="Times New Roman" w:hint="eastAsia"/>
        </w:rPr>
        <w:instrText>版导学案</w:instrText>
      </w:r>
      <w:r w:rsidR="00DC3F94">
        <w:rPr>
          <w:rFonts w:ascii="Times New Roman" w:hAnsi="Times New Roman" w:cs="Times New Roman" w:hint="eastAsia"/>
        </w:rPr>
        <w:instrText>\\</w:instrText>
      </w:r>
      <w:r w:rsidR="00DC3F94">
        <w:rPr>
          <w:rFonts w:ascii="Times New Roman" w:hAnsi="Times New Roman" w:cs="Times New Roman" w:hint="eastAsia"/>
        </w:rPr>
        <w:instrText>自我反思</w:instrText>
      </w:r>
      <w:r w:rsidR="00DC3F94">
        <w:rPr>
          <w:rFonts w:ascii="Times New Roman" w:hAnsi="Times New Roman" w:cs="Times New Roman" w:hint="eastAsia"/>
        </w:rPr>
        <w:instrText xml:space="preserve">-1.tif"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7" type="#_x0000_t75" style="width:419.75pt;height:122.95pt">
            <v:imagedata r:id="rId25" r:href="rId26"/>
          </v:shape>
        </w:pict>
      </w:r>
      <w:r>
        <w:rPr>
          <w:rFonts w:ascii="Times New Roman" w:hAnsi="Times New Roman" w:cs="Times New Roman"/>
        </w:rPr>
        <w:fldChar w:fldCharType="end"/>
      </w:r>
    </w:p>
    <w:p w:rsidR="00C93810" w:rsidRPr="00D72333" w:rsidRDefault="00C93810" w:rsidP="00C93810">
      <w:pPr>
        <w:pStyle w:val="1"/>
        <w:jc w:val="center"/>
        <w:rPr>
          <w:sz w:val="28"/>
          <w:szCs w:val="28"/>
        </w:rPr>
      </w:pPr>
      <w:r w:rsidRPr="00D72333">
        <w:rPr>
          <w:sz w:val="28"/>
          <w:szCs w:val="28"/>
        </w:rPr>
        <w:t>学案</w:t>
      </w:r>
      <w:r w:rsidRPr="00D72333">
        <w:rPr>
          <w:sz w:val="28"/>
          <w:szCs w:val="28"/>
        </w:rPr>
        <w:t>3</w:t>
      </w:r>
      <w:r w:rsidRPr="00D72333">
        <w:rPr>
          <w:sz w:val="28"/>
          <w:szCs w:val="28"/>
        </w:rPr>
        <w:t xml:space="preserve">　标点符号</w:t>
      </w:r>
    </w:p>
    <w:p w:rsidR="00C93810" w:rsidRDefault="00C93810" w:rsidP="00C93810">
      <w:pPr>
        <w:pStyle w:val="a3"/>
        <w:ind w:firstLineChars="200" w:firstLine="420"/>
        <w:rPr>
          <w:rFonts w:ascii="Times New Roman" w:hAnsi="Times New Roman" w:cs="Times New Roman"/>
        </w:rPr>
      </w:pPr>
      <w:r w:rsidRPr="007758FB">
        <w:rPr>
          <w:rFonts w:ascii="Times New Roman" w:eastAsia="黑体" w:hAnsi="Times New Roman" w:cs="Times New Roman"/>
        </w:rPr>
        <w:t>自主预习</w:t>
      </w:r>
    </w:p>
    <w:p w:rsidR="00C93810" w:rsidRDefault="00C93810" w:rsidP="00C93810">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B</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第一个引号只引</w:t>
      </w:r>
      <w:r w:rsidRPr="007758FB">
        <w:rPr>
          <w:rFonts w:hAnsi="宋体" w:cs="Times New Roman"/>
        </w:rPr>
        <w:t>“</w:t>
      </w:r>
      <w:r w:rsidRPr="007758FB">
        <w:rPr>
          <w:rFonts w:ascii="Times New Roman" w:eastAsia="仿宋_GB2312" w:hAnsi="Times New Roman" w:cs="Times New Roman"/>
        </w:rPr>
        <w:t>天安门</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ascii="Times New Roman" w:eastAsia="仿宋_GB2312" w:hAnsi="Times New Roman" w:cs="Times New Roman"/>
        </w:rPr>
        <w:t>去掉冒号。</w:t>
      </w:r>
      <w:r w:rsidRPr="007758FB">
        <w:rPr>
          <w:rFonts w:ascii="Times New Roman" w:eastAsia="仿宋_GB2312" w:hAnsi="Times New Roman" w:cs="Times New Roman"/>
        </w:rPr>
        <w:t>D.</w:t>
      </w:r>
      <w:r w:rsidRPr="007758FB">
        <w:rPr>
          <w:rFonts w:ascii="Times New Roman" w:eastAsia="仿宋_GB2312" w:hAnsi="Times New Roman" w:cs="Times New Roman"/>
        </w:rPr>
        <w:t>把前两个顿号改为逗号。</w:t>
      </w:r>
      <w:r>
        <w:rPr>
          <w:rFonts w:ascii="Times New Roman" w:eastAsia="仿宋_GB2312" w:hAnsi="Times New Roman" w:cs="Times New Roman"/>
        </w:rPr>
        <w:t>]</w:t>
      </w:r>
    </w:p>
    <w:p w:rsidR="00C93810" w:rsidRDefault="00C93810" w:rsidP="00C93810">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第一个逗号应放到后引号外，因为引号内容是句中成分；</w:t>
      </w:r>
      <w:r w:rsidRPr="007758FB">
        <w:rPr>
          <w:rFonts w:hAnsi="宋体" w:cs="Times New Roman"/>
        </w:rPr>
        <w:t>“</w:t>
      </w:r>
      <w:r w:rsidRPr="007758FB">
        <w:rPr>
          <w:rFonts w:ascii="Times New Roman" w:eastAsia="仿宋_GB2312" w:hAnsi="Times New Roman" w:cs="Times New Roman"/>
        </w:rPr>
        <w:t>即</w:t>
      </w:r>
      <w:r w:rsidRPr="007758FB">
        <w:rPr>
          <w:rFonts w:hAnsi="宋体" w:cs="Times New Roman"/>
        </w:rPr>
        <w:t>”</w:t>
      </w:r>
      <w:r w:rsidRPr="007758FB">
        <w:rPr>
          <w:rFonts w:ascii="Times New Roman" w:eastAsia="仿宋_GB2312" w:hAnsi="Times New Roman" w:cs="Times New Roman"/>
        </w:rPr>
        <w:t>后冒号应去掉。</w:t>
      </w:r>
      <w:r w:rsidRPr="007758FB">
        <w:rPr>
          <w:rFonts w:ascii="Times New Roman" w:eastAsia="仿宋_GB2312" w:hAnsi="Times New Roman" w:cs="Times New Roman"/>
        </w:rPr>
        <w:t>B.</w:t>
      </w:r>
      <w:r w:rsidRPr="007758FB">
        <w:rPr>
          <w:rFonts w:ascii="Times New Roman" w:eastAsia="仿宋_GB2312" w:hAnsi="Times New Roman" w:cs="Times New Roman"/>
        </w:rPr>
        <w:t>删去两个问号。</w:t>
      </w:r>
      <w:r w:rsidRPr="007758FB">
        <w:rPr>
          <w:rFonts w:ascii="Times New Roman" w:eastAsia="仿宋_GB2312" w:hAnsi="Times New Roman" w:cs="Times New Roman"/>
        </w:rPr>
        <w:t>C.</w:t>
      </w:r>
      <w:r w:rsidRPr="007758FB">
        <w:rPr>
          <w:rFonts w:ascii="Times New Roman" w:eastAsia="仿宋_GB2312" w:hAnsi="Times New Roman" w:cs="Times New Roman"/>
        </w:rPr>
        <w:t>第二处顿号应改为逗号，谓语并列成分不应用顿号。</w:t>
      </w:r>
      <w:r>
        <w:rPr>
          <w:rFonts w:ascii="Times New Roman" w:eastAsia="仿宋_GB2312" w:hAnsi="Times New Roman" w:cs="Times New Roman"/>
        </w:rPr>
        <w:t>]</w:t>
      </w:r>
    </w:p>
    <w:p w:rsidR="00C93810" w:rsidRDefault="00C93810" w:rsidP="00C93810">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A</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标点体现段落的层次。第一句是文段的总起，所以</w:t>
      </w:r>
      <w:r w:rsidRPr="007758FB">
        <w:rPr>
          <w:rFonts w:eastAsia="仿宋_GB2312" w:hAnsi="宋体" w:cs="Times New Roman"/>
        </w:rPr>
        <w:t>①</w:t>
      </w:r>
      <w:r w:rsidRPr="007758FB">
        <w:rPr>
          <w:rFonts w:ascii="Times New Roman" w:eastAsia="仿宋_GB2312" w:hAnsi="Times New Roman" w:cs="Times New Roman"/>
        </w:rPr>
        <w:t>处应用句号分开。这样便排除</w:t>
      </w:r>
      <w:r w:rsidRPr="007758FB">
        <w:rPr>
          <w:rFonts w:ascii="Times New Roman" w:eastAsia="仿宋_GB2312" w:hAnsi="Times New Roman" w:cs="Times New Roman"/>
        </w:rPr>
        <w:t>B</w:t>
      </w:r>
      <w:r w:rsidRPr="007758FB">
        <w:rPr>
          <w:rFonts w:ascii="Times New Roman" w:eastAsia="仿宋_GB2312" w:hAnsi="Times New Roman" w:cs="Times New Roman"/>
        </w:rPr>
        <w:t>、</w:t>
      </w:r>
      <w:r w:rsidRPr="007758FB">
        <w:rPr>
          <w:rFonts w:ascii="Times New Roman" w:eastAsia="仿宋_GB2312" w:hAnsi="Times New Roman" w:cs="Times New Roman"/>
        </w:rPr>
        <w:t>D</w:t>
      </w:r>
      <w:r w:rsidRPr="007758FB">
        <w:rPr>
          <w:rFonts w:ascii="Times New Roman" w:eastAsia="仿宋_GB2312" w:hAnsi="Times New Roman" w:cs="Times New Roman"/>
        </w:rPr>
        <w:t>。</w:t>
      </w:r>
      <w:r w:rsidRPr="007758FB">
        <w:rPr>
          <w:rFonts w:eastAsia="仿宋_GB2312" w:hAnsi="宋体" w:cs="Times New Roman"/>
        </w:rPr>
        <w:t>①②③</w:t>
      </w:r>
      <w:r w:rsidRPr="007758FB">
        <w:rPr>
          <w:rFonts w:ascii="Times New Roman" w:eastAsia="仿宋_GB2312" w:hAnsi="Times New Roman" w:cs="Times New Roman"/>
        </w:rPr>
        <w:t>是</w:t>
      </w:r>
      <w:r w:rsidRPr="007758FB">
        <w:rPr>
          <w:rFonts w:hAnsi="宋体" w:cs="Times New Roman"/>
        </w:rPr>
        <w:t>“</w:t>
      </w:r>
      <w:r w:rsidRPr="007758FB">
        <w:rPr>
          <w:rFonts w:ascii="Times New Roman" w:eastAsia="仿宋_GB2312" w:hAnsi="Times New Roman" w:cs="Times New Roman"/>
        </w:rPr>
        <w:t>金晶</w:t>
      </w:r>
      <w:r w:rsidRPr="007758FB">
        <w:rPr>
          <w:rFonts w:hAnsi="宋体" w:cs="Times New Roman"/>
        </w:rPr>
        <w:t>”</w:t>
      </w:r>
      <w:r w:rsidRPr="007758FB">
        <w:rPr>
          <w:rFonts w:ascii="Times New Roman" w:eastAsia="仿宋_GB2312" w:hAnsi="Times New Roman" w:cs="Times New Roman"/>
        </w:rPr>
        <w:t>的话，用引号标出，所以</w:t>
      </w:r>
      <w:r w:rsidRPr="007758FB">
        <w:rPr>
          <w:rFonts w:eastAsia="仿宋_GB2312" w:hAnsi="宋体" w:cs="Times New Roman"/>
        </w:rPr>
        <w:t>③</w:t>
      </w:r>
      <w:r w:rsidRPr="007758FB">
        <w:rPr>
          <w:rFonts w:ascii="Times New Roman" w:eastAsia="仿宋_GB2312" w:hAnsi="Times New Roman" w:cs="Times New Roman"/>
        </w:rPr>
        <w:t>处应是句号在后引号前面，这样可排除</w:t>
      </w:r>
      <w:r w:rsidRPr="007758FB">
        <w:rPr>
          <w:rFonts w:ascii="Times New Roman" w:eastAsia="仿宋_GB2312" w:hAnsi="Times New Roman" w:cs="Times New Roman"/>
        </w:rPr>
        <w:t>C</w:t>
      </w:r>
      <w:r w:rsidRPr="007758FB">
        <w:rPr>
          <w:rFonts w:ascii="Times New Roman" w:eastAsia="仿宋_GB2312" w:hAnsi="Times New Roman" w:cs="Times New Roman"/>
        </w:rPr>
        <w:t>。</w:t>
      </w:r>
      <w:r>
        <w:rPr>
          <w:rFonts w:ascii="Times New Roman" w:eastAsia="仿宋_GB2312" w:hAnsi="Times New Roman" w:cs="Times New Roman"/>
        </w:rPr>
        <w:t>]</w:t>
      </w:r>
    </w:p>
    <w:p w:rsidR="00C93810" w:rsidRDefault="00C93810" w:rsidP="00C93810">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A</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为陈述语气，应把问号改为句号。</w:t>
      </w:r>
      <w:r w:rsidRPr="007758FB">
        <w:rPr>
          <w:rFonts w:ascii="Times New Roman" w:eastAsia="仿宋_GB2312" w:hAnsi="Times New Roman" w:cs="Times New Roman"/>
        </w:rPr>
        <w:t>C.</w:t>
      </w:r>
      <w:r w:rsidRPr="007758FB">
        <w:rPr>
          <w:rFonts w:ascii="Times New Roman" w:eastAsia="仿宋_GB2312" w:hAnsi="Times New Roman" w:cs="Times New Roman"/>
        </w:rPr>
        <w:t>引号内后半部分是倒装感叹，应改为：我呀，还得活一阵子呢！</w:t>
      </w:r>
      <w:r w:rsidRPr="007758FB">
        <w:rPr>
          <w:rFonts w:ascii="Times New Roman" w:eastAsia="仿宋_GB2312" w:hAnsi="Times New Roman" w:cs="Times New Roman"/>
        </w:rPr>
        <w:t>D.</w:t>
      </w:r>
      <w:r w:rsidRPr="007758FB">
        <w:rPr>
          <w:rFonts w:ascii="Times New Roman" w:eastAsia="仿宋_GB2312" w:hAnsi="Times New Roman" w:cs="Times New Roman"/>
        </w:rPr>
        <w:t>冒号只管到</w:t>
      </w:r>
      <w:r w:rsidRPr="007758FB">
        <w:rPr>
          <w:rFonts w:hAnsi="宋体" w:cs="Times New Roman"/>
        </w:rPr>
        <w:t>“</w:t>
      </w:r>
      <w:r w:rsidRPr="007758FB">
        <w:rPr>
          <w:rFonts w:ascii="Times New Roman" w:eastAsia="仿宋_GB2312" w:hAnsi="Times New Roman" w:cs="Times New Roman"/>
        </w:rPr>
        <w:t>工作人员</w:t>
      </w:r>
      <w:r w:rsidRPr="007758FB">
        <w:rPr>
          <w:rFonts w:hAnsi="宋体" w:cs="Times New Roman"/>
        </w:rPr>
        <w:t>”</w:t>
      </w:r>
      <w:r w:rsidRPr="007758FB">
        <w:rPr>
          <w:rFonts w:ascii="Times New Roman" w:eastAsia="仿宋_GB2312" w:hAnsi="Times New Roman" w:cs="Times New Roman"/>
        </w:rPr>
        <w:t>，将其后的逗号改为句号。</w:t>
      </w:r>
      <w:r>
        <w:rPr>
          <w:rFonts w:ascii="Times New Roman" w:eastAsia="仿宋_GB2312" w:hAnsi="Times New Roman" w:cs="Times New Roman"/>
        </w:rPr>
        <w:t>]</w:t>
      </w:r>
    </w:p>
    <w:p w:rsidR="00C93810" w:rsidRDefault="00C93810" w:rsidP="00C93810">
      <w:pPr>
        <w:pStyle w:val="a3"/>
        <w:ind w:firstLineChars="200" w:firstLine="420"/>
        <w:rPr>
          <w:rFonts w:ascii="Times New Roman" w:hAnsi="Times New Roman" w:cs="Times New Roman"/>
        </w:rPr>
      </w:pPr>
      <w:r w:rsidRPr="007758FB">
        <w:rPr>
          <w:rFonts w:ascii="Times New Roman" w:eastAsia="黑体" w:hAnsi="Times New Roman" w:cs="Times New Roman"/>
        </w:rPr>
        <w:t>知识整合</w:t>
      </w:r>
    </w:p>
    <w:p w:rsidR="00C93810" w:rsidRDefault="00C93810" w:rsidP="00C93810">
      <w:pPr>
        <w:pStyle w:val="a3"/>
        <w:ind w:firstLineChars="200" w:firstLine="420"/>
        <w:rPr>
          <w:rFonts w:ascii="Times New Roman" w:hAnsi="Times New Roman" w:cs="Times New Roman"/>
        </w:rPr>
      </w:pPr>
      <w:r w:rsidRPr="007758FB">
        <w:rPr>
          <w:rFonts w:ascii="Times New Roman" w:hAnsi="Times New Roman" w:cs="Times New Roman"/>
        </w:rPr>
        <w:t>顿号</w:t>
      </w:r>
      <w:r>
        <w:rPr>
          <w:rFonts w:ascii="Times New Roman" w:hAnsi="Times New Roman" w:cs="Times New Roman"/>
        </w:rPr>
        <w:t xml:space="preserve">　</w:t>
      </w:r>
      <w:r w:rsidRPr="007758FB">
        <w:rPr>
          <w:rFonts w:ascii="Times New Roman" w:hAnsi="Times New Roman" w:cs="Times New Roman"/>
        </w:rPr>
        <w:t>问号</w:t>
      </w:r>
      <w:r>
        <w:rPr>
          <w:rFonts w:ascii="Times New Roman" w:hAnsi="Times New Roman" w:cs="Times New Roman"/>
        </w:rPr>
        <w:t xml:space="preserve">　</w:t>
      </w:r>
      <w:r w:rsidRPr="007758FB">
        <w:rPr>
          <w:rFonts w:ascii="Times New Roman" w:hAnsi="Times New Roman" w:cs="Times New Roman"/>
        </w:rPr>
        <w:t>引号</w:t>
      </w:r>
      <w:r>
        <w:rPr>
          <w:rFonts w:ascii="Times New Roman" w:hAnsi="Times New Roman" w:cs="Times New Roman"/>
        </w:rPr>
        <w:t xml:space="preserve">　</w:t>
      </w:r>
      <w:r w:rsidRPr="007758FB">
        <w:rPr>
          <w:rFonts w:ascii="Times New Roman" w:hAnsi="Times New Roman" w:cs="Times New Roman"/>
        </w:rPr>
        <w:t>冒号</w:t>
      </w:r>
    </w:p>
    <w:p w:rsidR="00C93810" w:rsidRDefault="00C93810" w:rsidP="00C93810">
      <w:pPr>
        <w:pStyle w:val="a3"/>
        <w:ind w:firstLineChars="200" w:firstLine="420"/>
        <w:rPr>
          <w:rFonts w:ascii="Times New Roman" w:hAnsi="Times New Roman" w:cs="Times New Roman"/>
        </w:rPr>
      </w:pPr>
      <w:r w:rsidRPr="007758FB">
        <w:rPr>
          <w:rFonts w:ascii="Times New Roman" w:hAnsi="Times New Roman" w:cs="Times New Roman"/>
        </w:rPr>
        <w:t>意义</w:t>
      </w:r>
      <w:r>
        <w:rPr>
          <w:rFonts w:ascii="Times New Roman" w:hAnsi="Times New Roman" w:cs="Times New Roman"/>
        </w:rPr>
        <w:t xml:space="preserve">　</w:t>
      </w:r>
      <w:r w:rsidRPr="007758FB">
        <w:rPr>
          <w:rFonts w:ascii="Times New Roman" w:hAnsi="Times New Roman" w:cs="Times New Roman"/>
        </w:rPr>
        <w:t>层次</w:t>
      </w:r>
      <w:r>
        <w:rPr>
          <w:rFonts w:ascii="Times New Roman" w:hAnsi="Times New Roman" w:cs="Times New Roman"/>
        </w:rPr>
        <w:t>(</w:t>
      </w:r>
      <w:r w:rsidRPr="007758FB">
        <w:rPr>
          <w:rFonts w:ascii="Times New Roman" w:hAnsi="Times New Roman" w:cs="Times New Roman"/>
        </w:rPr>
        <w:t>结构</w:t>
      </w:r>
      <w:r>
        <w:rPr>
          <w:rFonts w:ascii="Times New Roman" w:hAnsi="Times New Roman" w:cs="Times New Roman"/>
        </w:rPr>
        <w:t>)</w:t>
      </w:r>
      <w:r>
        <w:rPr>
          <w:rFonts w:ascii="Times New Roman" w:hAnsi="Times New Roman" w:cs="Times New Roman"/>
        </w:rPr>
        <w:t xml:space="preserve">　</w:t>
      </w:r>
      <w:r w:rsidRPr="007758FB">
        <w:rPr>
          <w:rFonts w:ascii="Times New Roman" w:hAnsi="Times New Roman" w:cs="Times New Roman"/>
        </w:rPr>
        <w:t>语气</w:t>
      </w:r>
    </w:p>
    <w:p w:rsidR="00C93810" w:rsidRDefault="00C93810" w:rsidP="00C93810">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正确</w:t>
      </w:r>
      <w:r>
        <w:rPr>
          <w:rFonts w:ascii="Times New Roman" w:hAnsi="Times New Roman" w:cs="Times New Roman"/>
        </w:rPr>
        <w:t xml:space="preserve">　</w:t>
      </w:r>
      <w:r w:rsidRPr="007758FB">
        <w:rPr>
          <w:rFonts w:hAnsi="宋体" w:cs="Times New Roman"/>
        </w:rPr>
        <w:t>②“</w:t>
      </w:r>
      <w:r w:rsidRPr="007758FB">
        <w:rPr>
          <w:rFonts w:ascii="Times New Roman" w:hAnsi="Times New Roman" w:cs="Times New Roman"/>
        </w:rPr>
        <w:t>迅速</w:t>
      </w:r>
      <w:r w:rsidRPr="007758FB">
        <w:rPr>
          <w:rFonts w:hAnsi="宋体" w:cs="Times New Roman"/>
        </w:rPr>
        <w:t>”</w:t>
      </w:r>
      <w:r w:rsidRPr="007758FB">
        <w:rPr>
          <w:rFonts w:ascii="Times New Roman" w:hAnsi="Times New Roman" w:cs="Times New Roman"/>
        </w:rPr>
        <w:t>后顿号误</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大并逗</w:t>
      </w:r>
      <w:r w:rsidRPr="007758FB">
        <w:rPr>
          <w:rFonts w:hAnsi="宋体" w:cs="Times New Roman"/>
        </w:rPr>
        <w:t>”</w:t>
      </w:r>
      <w:r>
        <w:rPr>
          <w:rFonts w:ascii="Times New Roman" w:hAnsi="Times New Roman" w:cs="Times New Roman"/>
        </w:rPr>
        <w:t xml:space="preserve">　</w:t>
      </w:r>
      <w:r w:rsidRPr="007758FB">
        <w:rPr>
          <w:rFonts w:hAnsi="宋体" w:cs="Times New Roman"/>
        </w:rPr>
        <w:t>③</w:t>
      </w:r>
      <w:r w:rsidRPr="007758FB">
        <w:rPr>
          <w:rFonts w:ascii="Times New Roman" w:hAnsi="Times New Roman" w:cs="Times New Roman"/>
        </w:rPr>
        <w:t>有误</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并列补</w:t>
      </w:r>
      <w:r>
        <w:rPr>
          <w:rFonts w:ascii="Times New Roman" w:hAnsi="Times New Roman" w:cs="Times New Roman"/>
        </w:rPr>
        <w:t>，</w:t>
      </w:r>
      <w:r w:rsidRPr="007758FB">
        <w:rPr>
          <w:rFonts w:ascii="Times New Roman" w:hAnsi="Times New Roman" w:cs="Times New Roman"/>
        </w:rPr>
        <w:t>不打顿</w:t>
      </w:r>
      <w:r w:rsidRPr="007758FB">
        <w:rPr>
          <w:rFonts w:hAnsi="宋体" w:cs="Times New Roman"/>
        </w:rPr>
        <w:t>”</w:t>
      </w:r>
      <w:r>
        <w:rPr>
          <w:rFonts w:ascii="Times New Roman" w:hAnsi="Times New Roman" w:cs="Times New Roman"/>
        </w:rPr>
        <w:t xml:space="preserve">　</w:t>
      </w:r>
      <w:r w:rsidRPr="007758FB">
        <w:rPr>
          <w:rFonts w:hAnsi="宋体" w:cs="Times New Roman"/>
        </w:rPr>
        <w:t>④</w:t>
      </w:r>
      <w:r w:rsidRPr="007758FB">
        <w:rPr>
          <w:rFonts w:ascii="Times New Roman" w:hAnsi="Times New Roman" w:cs="Times New Roman"/>
        </w:rPr>
        <w:t>有误</w:t>
      </w:r>
      <w:r>
        <w:rPr>
          <w:rFonts w:ascii="Times New Roman" w:hAnsi="Times New Roman" w:cs="Times New Roman"/>
        </w:rPr>
        <w:t>，</w:t>
      </w:r>
      <w:r w:rsidRPr="007758FB">
        <w:rPr>
          <w:rFonts w:ascii="Times New Roman" w:hAnsi="Times New Roman" w:cs="Times New Roman"/>
        </w:rPr>
        <w:t>约数间不打顿</w:t>
      </w:r>
      <w:r>
        <w:rPr>
          <w:rFonts w:ascii="Times New Roman" w:hAnsi="Times New Roman" w:cs="Times New Roman"/>
        </w:rPr>
        <w:t xml:space="preserve">　</w:t>
      </w:r>
      <w:r w:rsidRPr="007758FB">
        <w:rPr>
          <w:rFonts w:hAnsi="宋体" w:cs="Times New Roman"/>
        </w:rPr>
        <w:t>⑤</w:t>
      </w:r>
      <w:r w:rsidRPr="007758FB">
        <w:rPr>
          <w:rFonts w:ascii="Times New Roman" w:hAnsi="Times New Roman" w:cs="Times New Roman"/>
        </w:rPr>
        <w:t>正确</w:t>
      </w:r>
      <w:r>
        <w:rPr>
          <w:rFonts w:ascii="Times New Roman" w:hAnsi="Times New Roman" w:cs="Times New Roman"/>
        </w:rPr>
        <w:t>，</w:t>
      </w:r>
      <w:r w:rsidRPr="007758FB">
        <w:rPr>
          <w:rFonts w:ascii="Times New Roman" w:hAnsi="Times New Roman" w:cs="Times New Roman"/>
        </w:rPr>
        <w:t>序数间可打顿</w:t>
      </w:r>
      <w:r>
        <w:rPr>
          <w:rFonts w:ascii="Times New Roman" w:hAnsi="Times New Roman" w:cs="Times New Roman"/>
        </w:rPr>
        <w:t xml:space="preserve">　</w:t>
      </w:r>
      <w:r w:rsidRPr="007758FB">
        <w:rPr>
          <w:rFonts w:hAnsi="宋体" w:cs="Times New Roman"/>
        </w:rPr>
        <w:t>⑥</w:t>
      </w:r>
      <w:r w:rsidRPr="007758FB">
        <w:rPr>
          <w:rFonts w:ascii="Times New Roman" w:hAnsi="Times New Roman" w:cs="Times New Roman"/>
        </w:rPr>
        <w:t>有误</w:t>
      </w:r>
      <w:r>
        <w:rPr>
          <w:rFonts w:ascii="Times New Roman" w:hAnsi="Times New Roman" w:cs="Times New Roman"/>
        </w:rPr>
        <w:t>，</w:t>
      </w:r>
      <w:r w:rsidRPr="007758FB">
        <w:rPr>
          <w:rFonts w:ascii="Times New Roman" w:hAnsi="Times New Roman" w:cs="Times New Roman"/>
        </w:rPr>
        <w:t>在不表示并列关系的连词前</w:t>
      </w:r>
      <w:r>
        <w:rPr>
          <w:rFonts w:ascii="Times New Roman" w:hAnsi="Times New Roman" w:cs="Times New Roman"/>
        </w:rPr>
        <w:t>，</w:t>
      </w:r>
      <w:r w:rsidRPr="007758FB">
        <w:rPr>
          <w:rFonts w:hAnsi="宋体" w:cs="Times New Roman"/>
        </w:rPr>
        <w:t>“</w:t>
      </w:r>
      <w:r w:rsidRPr="007758FB">
        <w:rPr>
          <w:rFonts w:ascii="Times New Roman" w:hAnsi="Times New Roman" w:cs="Times New Roman"/>
        </w:rPr>
        <w:t>或</w:t>
      </w:r>
      <w:r>
        <w:rPr>
          <w:rFonts w:ascii="Times New Roman" w:hAnsi="Times New Roman" w:cs="Times New Roman"/>
        </w:rPr>
        <w:t>、</w:t>
      </w:r>
      <w:r w:rsidRPr="007758FB">
        <w:rPr>
          <w:rFonts w:ascii="Times New Roman" w:hAnsi="Times New Roman" w:cs="Times New Roman"/>
        </w:rPr>
        <w:t>和</w:t>
      </w:r>
      <w:r>
        <w:rPr>
          <w:rFonts w:ascii="Times New Roman" w:hAnsi="Times New Roman" w:cs="Times New Roman"/>
        </w:rPr>
        <w:t>、</w:t>
      </w:r>
      <w:r w:rsidRPr="007758FB">
        <w:rPr>
          <w:rFonts w:ascii="Times New Roman" w:hAnsi="Times New Roman" w:cs="Times New Roman"/>
        </w:rPr>
        <w:t>及</w:t>
      </w:r>
      <w:r>
        <w:rPr>
          <w:rFonts w:ascii="Times New Roman" w:hAnsi="Times New Roman"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均不能打顿</w:t>
      </w:r>
      <w:r>
        <w:rPr>
          <w:rFonts w:ascii="Times New Roman" w:hAnsi="Times New Roman" w:cs="Times New Roman"/>
        </w:rPr>
        <w:t xml:space="preserve">　</w:t>
      </w:r>
      <w:r w:rsidRPr="007758FB">
        <w:rPr>
          <w:rFonts w:hAnsi="宋体" w:cs="Times New Roman"/>
        </w:rPr>
        <w:t>⑦</w:t>
      </w:r>
      <w:r w:rsidRPr="007758FB">
        <w:rPr>
          <w:rFonts w:ascii="Times New Roman" w:hAnsi="Times New Roman" w:cs="Times New Roman"/>
        </w:rPr>
        <w:t>有误</w:t>
      </w:r>
      <w:r>
        <w:rPr>
          <w:rFonts w:ascii="Times New Roman" w:hAnsi="Times New Roman" w:cs="Times New Roman"/>
        </w:rPr>
        <w:t>，</w:t>
      </w:r>
      <w:r w:rsidRPr="007758FB">
        <w:rPr>
          <w:rFonts w:ascii="Times New Roman" w:hAnsi="Times New Roman" w:cs="Times New Roman"/>
        </w:rPr>
        <w:t>集合词语不打顿</w:t>
      </w:r>
      <w:r>
        <w:rPr>
          <w:rFonts w:ascii="Times New Roman" w:hAnsi="Times New Roman" w:cs="Times New Roman"/>
        </w:rPr>
        <w:t xml:space="preserve">　</w:t>
      </w:r>
      <w:r w:rsidRPr="007758FB">
        <w:rPr>
          <w:rFonts w:hAnsi="宋体" w:cs="Times New Roman"/>
        </w:rPr>
        <w:t>⑧</w:t>
      </w:r>
      <w:r w:rsidRPr="007758FB">
        <w:rPr>
          <w:rFonts w:ascii="Times New Roman" w:hAnsi="Times New Roman" w:cs="Times New Roman"/>
        </w:rPr>
        <w:t>正确</w:t>
      </w:r>
    </w:p>
    <w:p w:rsidR="00C93810" w:rsidRDefault="00C93810" w:rsidP="00C93810">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A</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问号应为逗号，前面不是独立的问句，而是一起作后面句子的主语；</w:t>
      </w:r>
      <w:r w:rsidRPr="007758FB">
        <w:rPr>
          <w:rFonts w:ascii="Times New Roman" w:eastAsia="仿宋_GB2312" w:hAnsi="Times New Roman" w:cs="Times New Roman"/>
        </w:rPr>
        <w:t>C.</w:t>
      </w:r>
      <w:r w:rsidRPr="007758FB">
        <w:rPr>
          <w:rFonts w:ascii="Times New Roman" w:eastAsia="仿宋_GB2312" w:hAnsi="Times New Roman" w:cs="Times New Roman"/>
        </w:rPr>
        <w:t>第二个问句属于主谓倒装句，应把第二个问号改为逗号，把第一个句号改为问号；</w:t>
      </w:r>
      <w:r w:rsidRPr="007758FB">
        <w:rPr>
          <w:rFonts w:ascii="Times New Roman" w:eastAsia="仿宋_GB2312" w:hAnsi="Times New Roman" w:cs="Times New Roman"/>
        </w:rPr>
        <w:t>D.</w:t>
      </w:r>
      <w:r w:rsidRPr="007758FB">
        <w:rPr>
          <w:rFonts w:ascii="Times New Roman" w:eastAsia="仿宋_GB2312" w:hAnsi="Times New Roman" w:cs="Times New Roman"/>
        </w:rPr>
        <w:t>选择疑问句的问号应放在后面，两个分句之间应用逗号。</w:t>
      </w:r>
      <w:r>
        <w:rPr>
          <w:rFonts w:ascii="Times New Roman" w:eastAsia="仿宋_GB2312" w:hAnsi="Times New Roman" w:cs="Times New Roman"/>
        </w:rPr>
        <w:t>]</w:t>
      </w:r>
    </w:p>
    <w:p w:rsidR="00C93810" w:rsidRDefault="00C93810" w:rsidP="00C93810">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有误</w:t>
      </w:r>
      <w:r>
        <w:rPr>
          <w:rFonts w:ascii="Times New Roman" w:hAnsi="Times New Roman" w:cs="Times New Roman"/>
        </w:rPr>
        <w:t>，</w:t>
      </w:r>
      <w:r w:rsidRPr="007758FB">
        <w:rPr>
          <w:rFonts w:ascii="Times New Roman" w:hAnsi="Times New Roman" w:cs="Times New Roman"/>
        </w:rPr>
        <w:t>冒号后面提示范围不清</w:t>
      </w:r>
      <w:r>
        <w:rPr>
          <w:rFonts w:ascii="Times New Roman" w:hAnsi="Times New Roman" w:cs="Times New Roman"/>
        </w:rPr>
        <w:t>，</w:t>
      </w:r>
      <w:r w:rsidRPr="007758FB">
        <w:rPr>
          <w:rFonts w:ascii="Times New Roman" w:hAnsi="Times New Roman" w:cs="Times New Roman"/>
        </w:rPr>
        <w:t>可将冒号改为逗号</w:t>
      </w:r>
      <w:r>
        <w:rPr>
          <w:rFonts w:ascii="Times New Roman" w:hAnsi="Times New Roman" w:cs="Times New Roman"/>
        </w:rPr>
        <w:t>；</w:t>
      </w:r>
      <w:r w:rsidRPr="007758FB">
        <w:rPr>
          <w:rFonts w:ascii="Times New Roman" w:hAnsi="Times New Roman" w:cs="Times New Roman"/>
        </w:rPr>
        <w:t>或将</w:t>
      </w:r>
      <w:r w:rsidRPr="007758FB">
        <w:rPr>
          <w:rFonts w:hAnsi="宋体" w:cs="Times New Roman"/>
        </w:rPr>
        <w:t>“</w:t>
      </w:r>
      <w:r w:rsidRPr="007758FB">
        <w:rPr>
          <w:rFonts w:ascii="Times New Roman" w:hAnsi="Times New Roman" w:cs="Times New Roman"/>
        </w:rPr>
        <w:t>我从中</w:t>
      </w:r>
      <w:r w:rsidRPr="007758FB">
        <w:rPr>
          <w:rFonts w:hAnsi="宋体" w:cs="Times New Roman"/>
        </w:rPr>
        <w:t>”</w:t>
      </w:r>
      <w:r w:rsidRPr="007758FB">
        <w:rPr>
          <w:rFonts w:ascii="Times New Roman" w:hAnsi="Times New Roman" w:cs="Times New Roman"/>
        </w:rPr>
        <w:t>前的逗号改为句内句号</w:t>
      </w:r>
      <w:r>
        <w:rPr>
          <w:rFonts w:ascii="Times New Roman" w:hAnsi="Times New Roman" w:cs="Times New Roman"/>
        </w:rPr>
        <w:t xml:space="preserve">　</w:t>
      </w:r>
      <w:r w:rsidRPr="007758FB">
        <w:rPr>
          <w:rFonts w:hAnsi="宋体" w:cs="Times New Roman"/>
        </w:rPr>
        <w:t>②</w:t>
      </w:r>
      <w:r w:rsidRPr="007758FB">
        <w:rPr>
          <w:rFonts w:ascii="Times New Roman" w:hAnsi="Times New Roman" w:cs="Times New Roman"/>
        </w:rPr>
        <w:t>有误</w:t>
      </w:r>
      <w:r>
        <w:rPr>
          <w:rFonts w:ascii="Times New Roman" w:hAnsi="Times New Roman" w:cs="Times New Roman"/>
        </w:rPr>
        <w:t>，</w:t>
      </w:r>
      <w:r w:rsidRPr="007758FB">
        <w:rPr>
          <w:rFonts w:ascii="Times New Roman" w:hAnsi="Times New Roman" w:cs="Times New Roman"/>
        </w:rPr>
        <w:t>短暂停顿不宜用冒号</w:t>
      </w:r>
      <w:r>
        <w:rPr>
          <w:rFonts w:ascii="Times New Roman" w:hAnsi="Times New Roman" w:cs="Times New Roman"/>
        </w:rPr>
        <w:t>，</w:t>
      </w:r>
      <w:r w:rsidRPr="007758FB">
        <w:rPr>
          <w:rFonts w:ascii="Times New Roman" w:hAnsi="Times New Roman" w:cs="Times New Roman"/>
        </w:rPr>
        <w:t>可删去</w:t>
      </w:r>
      <w:r>
        <w:rPr>
          <w:rFonts w:ascii="Times New Roman" w:hAnsi="Times New Roman" w:cs="Times New Roman"/>
        </w:rPr>
        <w:t xml:space="preserve">　</w:t>
      </w:r>
      <w:r w:rsidRPr="007758FB">
        <w:rPr>
          <w:rFonts w:hAnsi="宋体" w:cs="Times New Roman"/>
        </w:rPr>
        <w:t>③</w:t>
      </w:r>
      <w:r w:rsidRPr="007758FB">
        <w:rPr>
          <w:rFonts w:ascii="Times New Roman" w:hAnsi="Times New Roman" w:cs="Times New Roman"/>
        </w:rPr>
        <w:t>正确</w:t>
      </w:r>
      <w:r>
        <w:rPr>
          <w:rFonts w:ascii="Times New Roman" w:hAnsi="Times New Roman" w:cs="Times New Roman"/>
        </w:rPr>
        <w:t xml:space="preserve">　</w:t>
      </w:r>
      <w:r w:rsidRPr="007758FB">
        <w:rPr>
          <w:rFonts w:hAnsi="宋体" w:cs="Times New Roman"/>
        </w:rPr>
        <w:t>④</w:t>
      </w:r>
      <w:r w:rsidRPr="007758FB">
        <w:rPr>
          <w:rFonts w:ascii="Times New Roman" w:hAnsi="Times New Roman" w:cs="Times New Roman"/>
        </w:rPr>
        <w:t>有误</w:t>
      </w:r>
      <w:r>
        <w:rPr>
          <w:rFonts w:ascii="Times New Roman" w:hAnsi="Times New Roman" w:cs="Times New Roman"/>
        </w:rPr>
        <w:t>，</w:t>
      </w:r>
      <w:r w:rsidRPr="007758FB">
        <w:rPr>
          <w:rFonts w:ascii="Times New Roman" w:hAnsi="Times New Roman" w:cs="Times New Roman"/>
        </w:rPr>
        <w:t>同一句中一般只能用一个冒号</w:t>
      </w:r>
      <w:r>
        <w:rPr>
          <w:rFonts w:ascii="Times New Roman" w:hAnsi="Times New Roman" w:cs="Times New Roman"/>
        </w:rPr>
        <w:t>，</w:t>
      </w:r>
      <w:r w:rsidRPr="007758FB">
        <w:rPr>
          <w:rFonts w:ascii="Times New Roman" w:hAnsi="Times New Roman" w:cs="Times New Roman"/>
        </w:rPr>
        <w:t>将其一改为逗号</w:t>
      </w:r>
      <w:r>
        <w:rPr>
          <w:rFonts w:ascii="Times New Roman" w:hAnsi="Times New Roman" w:cs="Times New Roman"/>
        </w:rPr>
        <w:t xml:space="preserve">　</w:t>
      </w:r>
      <w:r w:rsidRPr="007758FB">
        <w:rPr>
          <w:rFonts w:hAnsi="宋体" w:cs="Times New Roman"/>
        </w:rPr>
        <w:t>⑤</w:t>
      </w:r>
      <w:r w:rsidRPr="007758FB">
        <w:rPr>
          <w:rFonts w:ascii="Times New Roman" w:hAnsi="Times New Roman" w:cs="Times New Roman"/>
        </w:rPr>
        <w:t>有误</w:t>
      </w:r>
      <w:r>
        <w:rPr>
          <w:rFonts w:ascii="Times New Roman" w:hAnsi="Times New Roman" w:cs="Times New Roman"/>
        </w:rPr>
        <w:t>，</w:t>
      </w:r>
      <w:r w:rsidRPr="007758FB">
        <w:rPr>
          <w:rFonts w:hAnsi="宋体" w:cs="Times New Roman"/>
        </w:rPr>
        <w:t>“</w:t>
      </w:r>
      <w:r w:rsidRPr="007758FB">
        <w:rPr>
          <w:rFonts w:ascii="Times New Roman" w:hAnsi="Times New Roman" w:cs="Times New Roman"/>
        </w:rPr>
        <w:t>某某说</w:t>
      </w:r>
      <w:r w:rsidRPr="007758FB">
        <w:rPr>
          <w:rFonts w:hAnsi="宋体" w:cs="Times New Roman"/>
        </w:rPr>
        <w:t>”</w:t>
      </w:r>
      <w:r w:rsidRPr="007758FB">
        <w:rPr>
          <w:rFonts w:ascii="Times New Roman" w:hAnsi="Times New Roman" w:cs="Times New Roman"/>
        </w:rPr>
        <w:t>放在引文中间</w:t>
      </w:r>
      <w:r>
        <w:rPr>
          <w:rFonts w:ascii="Times New Roman" w:hAnsi="Times New Roman" w:cs="Times New Roman"/>
        </w:rPr>
        <w:t>，</w:t>
      </w:r>
      <w:r w:rsidRPr="007758FB">
        <w:rPr>
          <w:rFonts w:ascii="Times New Roman" w:hAnsi="Times New Roman" w:cs="Times New Roman"/>
        </w:rPr>
        <w:t>后边应用逗号</w:t>
      </w:r>
      <w:r>
        <w:rPr>
          <w:rFonts w:ascii="Times New Roman" w:hAnsi="Times New Roman" w:cs="Times New Roman"/>
        </w:rPr>
        <w:t xml:space="preserve">　</w:t>
      </w:r>
      <w:r w:rsidRPr="007758FB">
        <w:rPr>
          <w:rFonts w:hAnsi="宋体" w:cs="Times New Roman"/>
        </w:rPr>
        <w:t>⑥</w:t>
      </w:r>
      <w:r w:rsidRPr="007758FB">
        <w:rPr>
          <w:rFonts w:ascii="Times New Roman" w:hAnsi="Times New Roman" w:cs="Times New Roman"/>
        </w:rPr>
        <w:t>有误</w:t>
      </w:r>
      <w:r>
        <w:rPr>
          <w:rFonts w:ascii="Times New Roman" w:hAnsi="Times New Roman" w:cs="Times New Roman"/>
        </w:rPr>
        <w:t>，</w:t>
      </w:r>
      <w:r w:rsidRPr="007758FB">
        <w:rPr>
          <w:rFonts w:ascii="Times New Roman" w:hAnsi="Times New Roman" w:cs="Times New Roman"/>
        </w:rPr>
        <w:t>句中</w:t>
      </w:r>
      <w:r w:rsidRPr="007758FB">
        <w:rPr>
          <w:rFonts w:hAnsi="宋体" w:cs="Times New Roman"/>
        </w:rPr>
        <w:t>“</w:t>
      </w:r>
      <w:r w:rsidRPr="007758FB">
        <w:rPr>
          <w:rFonts w:ascii="Times New Roman" w:hAnsi="Times New Roman" w:cs="Times New Roman"/>
        </w:rPr>
        <w:t>好一派万紫千红的灿烂春光</w:t>
      </w:r>
      <w:r w:rsidRPr="007758FB">
        <w:rPr>
          <w:rFonts w:hAnsi="宋体" w:cs="Times New Roman"/>
        </w:rPr>
        <w:t>”</w:t>
      </w:r>
      <w:r w:rsidRPr="007758FB">
        <w:rPr>
          <w:rFonts w:ascii="Times New Roman" w:hAnsi="Times New Roman" w:cs="Times New Roman"/>
        </w:rPr>
        <w:t>是对全句的总结</w:t>
      </w:r>
      <w:r>
        <w:rPr>
          <w:rFonts w:ascii="Times New Roman" w:hAnsi="Times New Roman" w:cs="Times New Roman"/>
        </w:rPr>
        <w:t>，</w:t>
      </w:r>
      <w:r w:rsidRPr="007758FB">
        <w:rPr>
          <w:rFonts w:ascii="Times New Roman" w:hAnsi="Times New Roman" w:cs="Times New Roman"/>
        </w:rPr>
        <w:t>应将前面的逗号改为冒号</w:t>
      </w:r>
    </w:p>
    <w:p w:rsidR="00C93810" w:rsidRDefault="00C93810" w:rsidP="00C93810">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引文被当做完整独立的话语来用时，引文前用冒号表提顿作用，引文末尾的点号应放在引号里面。</w:t>
      </w:r>
      <w:r w:rsidRPr="007758FB">
        <w:rPr>
          <w:rFonts w:ascii="Times New Roman" w:eastAsia="仿宋_GB2312" w:hAnsi="Times New Roman" w:cs="Times New Roman"/>
        </w:rPr>
        <w:t>B.</w:t>
      </w:r>
      <w:r w:rsidRPr="007758FB">
        <w:rPr>
          <w:rFonts w:ascii="Times New Roman" w:eastAsia="仿宋_GB2312" w:hAnsi="Times New Roman" w:cs="Times New Roman"/>
        </w:rPr>
        <w:t>引文只是作为作者的话的组成部分，前引号之前不能用冒号，只能用逗号或不用点号；后引号前不能有点号</w:t>
      </w:r>
      <w:r>
        <w:rPr>
          <w:rFonts w:ascii="Times New Roman" w:eastAsia="仿宋_GB2312" w:hAnsi="Times New Roman" w:cs="Times New Roman"/>
        </w:rPr>
        <w:t>(</w:t>
      </w:r>
      <w:r w:rsidRPr="007758FB">
        <w:rPr>
          <w:rFonts w:ascii="Times New Roman" w:eastAsia="仿宋_GB2312" w:hAnsi="Times New Roman" w:cs="Times New Roman"/>
        </w:rPr>
        <w:t>问号、叹号除外</w:t>
      </w:r>
      <w:r>
        <w:rPr>
          <w:rFonts w:ascii="Times New Roman" w:eastAsia="仿宋_GB2312" w:hAnsi="Times New Roman" w:cs="Times New Roman"/>
        </w:rPr>
        <w:t>)</w:t>
      </w:r>
      <w:r w:rsidRPr="007758FB">
        <w:rPr>
          <w:rFonts w:ascii="Times New Roman" w:eastAsia="仿宋_GB2312" w:hAnsi="Times New Roman" w:cs="Times New Roman"/>
        </w:rPr>
        <w:t>。后引号后如果要用点号，用什么点号，要根据句子的结构来定。</w:t>
      </w:r>
      <w:r w:rsidRPr="007758FB">
        <w:rPr>
          <w:rFonts w:hAnsi="宋体" w:cs="Times New Roman"/>
        </w:rPr>
        <w:t>“</w:t>
      </w:r>
      <w:r w:rsidRPr="007758FB">
        <w:rPr>
          <w:rFonts w:ascii="Times New Roman" w:eastAsia="仿宋_GB2312" w:hAnsi="Times New Roman" w:cs="Times New Roman"/>
        </w:rPr>
        <w:t>我当了一辈子的顺民</w:t>
      </w:r>
      <w:r w:rsidRPr="007758FB">
        <w:rPr>
          <w:rFonts w:hAnsi="宋体" w:cs="Times New Roman"/>
        </w:rPr>
        <w:t>”</w:t>
      </w:r>
      <w:r w:rsidRPr="007758FB">
        <w:rPr>
          <w:rFonts w:ascii="Times New Roman" w:eastAsia="仿宋_GB2312" w:hAnsi="Times New Roman" w:cs="Times New Roman"/>
        </w:rPr>
        <w:t>虽是一句完整的话，但引用来只是作为作者所说话的一部分，后引号前就不用标点；因为全句话未说完，引号外就用了逗号。</w:t>
      </w:r>
      <w:r w:rsidRPr="007758FB">
        <w:rPr>
          <w:rFonts w:ascii="Times New Roman" w:eastAsia="仿宋_GB2312" w:hAnsi="Times New Roman" w:cs="Times New Roman"/>
        </w:rPr>
        <w:t>C.</w:t>
      </w:r>
      <w:r w:rsidRPr="007758FB">
        <w:rPr>
          <w:rFonts w:hAnsi="宋体" w:cs="Times New Roman"/>
        </w:rPr>
        <w:t>“</w:t>
      </w:r>
      <w:r w:rsidRPr="007758FB">
        <w:rPr>
          <w:rFonts w:ascii="Times New Roman" w:eastAsia="仿宋_GB2312" w:hAnsi="Times New Roman" w:cs="Times New Roman"/>
        </w:rPr>
        <w:t>同志们，走吧！</w:t>
      </w:r>
      <w:r w:rsidRPr="007758FB">
        <w:rPr>
          <w:rFonts w:hAnsi="宋体" w:cs="Times New Roman"/>
        </w:rPr>
        <w:t>”</w:t>
      </w:r>
      <w:r w:rsidRPr="007758FB">
        <w:rPr>
          <w:rFonts w:ascii="Times New Roman" w:eastAsia="仿宋_GB2312" w:hAnsi="Times New Roman" w:cs="Times New Roman"/>
        </w:rPr>
        <w:t>也是完整的一句话，但在引文中不独立，要是</w:t>
      </w:r>
      <w:r w:rsidRPr="007758FB">
        <w:rPr>
          <w:rFonts w:hAnsi="宋体" w:cs="Times New Roman"/>
        </w:rPr>
        <w:t>“</w:t>
      </w:r>
      <w:r w:rsidRPr="007758FB">
        <w:rPr>
          <w:rFonts w:ascii="Times New Roman" w:eastAsia="仿宋_GB2312" w:hAnsi="Times New Roman" w:cs="Times New Roman"/>
        </w:rPr>
        <w:t>走吧</w:t>
      </w:r>
      <w:r w:rsidRPr="007758FB">
        <w:rPr>
          <w:rFonts w:hAnsi="宋体" w:cs="Times New Roman"/>
        </w:rPr>
        <w:t>”</w:t>
      </w:r>
      <w:r w:rsidRPr="007758FB">
        <w:rPr>
          <w:rFonts w:ascii="Times New Roman" w:eastAsia="仿宋_GB2312" w:hAnsi="Times New Roman" w:cs="Times New Roman"/>
        </w:rPr>
        <w:t>后不是叹号、问号</w:t>
      </w:r>
      <w:r>
        <w:rPr>
          <w:rFonts w:ascii="Times New Roman" w:eastAsia="仿宋_GB2312" w:hAnsi="Times New Roman" w:cs="Times New Roman"/>
        </w:rPr>
        <w:t>(</w:t>
      </w:r>
      <w:r w:rsidRPr="007758FB">
        <w:rPr>
          <w:rFonts w:ascii="Times New Roman" w:eastAsia="仿宋_GB2312" w:hAnsi="Times New Roman" w:cs="Times New Roman"/>
        </w:rPr>
        <w:t>叹号、问号除表示停顿，还表示一定的语气</w:t>
      </w:r>
      <w:r>
        <w:rPr>
          <w:rFonts w:ascii="Times New Roman" w:eastAsia="仿宋_GB2312" w:hAnsi="Times New Roman" w:cs="Times New Roman"/>
        </w:rPr>
        <w:t>)</w:t>
      </w:r>
      <w:r w:rsidRPr="007758FB">
        <w:rPr>
          <w:rFonts w:ascii="Times New Roman" w:eastAsia="仿宋_GB2312" w:hAnsi="Times New Roman" w:cs="Times New Roman"/>
        </w:rPr>
        <w:t>的话，就不需要点号。这里是叹号，仍可保留；若不要也可以，但看不出语气。</w:t>
      </w:r>
      <w:r w:rsidRPr="007758FB">
        <w:rPr>
          <w:rFonts w:ascii="Times New Roman" w:eastAsia="仿宋_GB2312" w:hAnsi="Times New Roman" w:cs="Times New Roman"/>
        </w:rPr>
        <w:t>D.</w:t>
      </w:r>
      <w:r w:rsidRPr="007758FB">
        <w:rPr>
          <w:rFonts w:ascii="Times New Roman" w:eastAsia="仿宋_GB2312" w:hAnsi="Times New Roman" w:cs="Times New Roman"/>
        </w:rPr>
        <w:t>书名号是用来标明书名、篇名、报纸名、刊物名的，不能滥用。</w:t>
      </w:r>
      <w:r w:rsidRPr="007758FB">
        <w:rPr>
          <w:rFonts w:hAnsi="宋体" w:cs="Times New Roman"/>
        </w:rPr>
        <w:t>“</w:t>
      </w:r>
      <w:r w:rsidRPr="007758FB">
        <w:rPr>
          <w:rFonts w:ascii="Times New Roman" w:eastAsia="仿宋_GB2312" w:hAnsi="Times New Roman" w:cs="Times New Roman"/>
        </w:rPr>
        <w:t>焦点访谈</w:t>
      </w:r>
      <w:r w:rsidRPr="007758FB">
        <w:rPr>
          <w:rFonts w:hAnsi="宋体" w:cs="Times New Roman"/>
        </w:rPr>
        <w:t>”</w:t>
      </w:r>
      <w:r w:rsidRPr="007758FB">
        <w:rPr>
          <w:rFonts w:ascii="Times New Roman" w:eastAsia="仿宋_GB2312" w:hAnsi="Times New Roman" w:cs="Times New Roman"/>
        </w:rPr>
        <w:t>是专栏名，书名号要改成引号，表示有特殊含义。</w:t>
      </w:r>
      <w:r>
        <w:rPr>
          <w:rFonts w:ascii="Times New Roman" w:eastAsia="仿宋_GB2312" w:hAnsi="Times New Roman" w:cs="Times New Roman"/>
        </w:rPr>
        <w:t>]</w:t>
      </w:r>
    </w:p>
    <w:p w:rsidR="00C93810" w:rsidRDefault="00C93810" w:rsidP="00C93810">
      <w:pPr>
        <w:pStyle w:val="a3"/>
        <w:ind w:firstLineChars="200" w:firstLine="420"/>
        <w:rPr>
          <w:rFonts w:ascii="Times New Roman" w:hAnsi="Times New Roman" w:cs="Times New Roman"/>
        </w:rPr>
      </w:pPr>
      <w:r w:rsidRPr="007758FB">
        <w:rPr>
          <w:rFonts w:ascii="Times New Roman" w:hAnsi="Times New Roman" w:cs="Times New Roman"/>
        </w:rPr>
        <w:t>5</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有误</w:t>
      </w:r>
      <w:r>
        <w:rPr>
          <w:rFonts w:ascii="Times New Roman" w:hAnsi="Times New Roman" w:cs="Times New Roman"/>
        </w:rPr>
        <w:t>，</w:t>
      </w:r>
      <w:r w:rsidRPr="007758FB">
        <w:rPr>
          <w:rFonts w:ascii="Times New Roman" w:hAnsi="Times New Roman" w:cs="Times New Roman"/>
        </w:rPr>
        <w:t>句中破折号前后用</w:t>
      </w:r>
      <w:r>
        <w:rPr>
          <w:rFonts w:ascii="Times New Roman" w:hAnsi="Times New Roman" w:cs="Times New Roman"/>
        </w:rPr>
        <w:t>，</w:t>
      </w:r>
      <w:r w:rsidRPr="007758FB">
        <w:rPr>
          <w:rFonts w:ascii="Times New Roman" w:hAnsi="Times New Roman" w:cs="Times New Roman"/>
        </w:rPr>
        <w:t>应在</w:t>
      </w:r>
      <w:r w:rsidRPr="007758FB">
        <w:rPr>
          <w:rFonts w:hAnsi="宋体" w:cs="Times New Roman"/>
        </w:rPr>
        <w:t>“</w:t>
      </w:r>
      <w:r w:rsidRPr="007758FB">
        <w:rPr>
          <w:rFonts w:ascii="Times New Roman" w:hAnsi="Times New Roman" w:cs="Times New Roman"/>
        </w:rPr>
        <w:t>异乡人</w:t>
      </w:r>
      <w:r w:rsidRPr="007758FB">
        <w:rPr>
          <w:rFonts w:hAnsi="宋体" w:cs="Times New Roman"/>
        </w:rPr>
        <w:t>”</w:t>
      </w:r>
      <w:r w:rsidRPr="007758FB">
        <w:rPr>
          <w:rFonts w:ascii="Times New Roman" w:hAnsi="Times New Roman" w:cs="Times New Roman"/>
        </w:rPr>
        <w:t>后加破折号</w:t>
      </w:r>
      <w:r>
        <w:rPr>
          <w:rFonts w:ascii="Times New Roman" w:hAnsi="Times New Roman" w:cs="Times New Roman"/>
        </w:rPr>
        <w:t xml:space="preserve">。　</w:t>
      </w:r>
      <w:r w:rsidRPr="007758FB">
        <w:rPr>
          <w:rFonts w:hAnsi="宋体" w:cs="Times New Roman"/>
        </w:rPr>
        <w:t>②</w:t>
      </w:r>
      <w:r w:rsidRPr="007758FB">
        <w:rPr>
          <w:rFonts w:ascii="Times New Roman" w:hAnsi="Times New Roman" w:cs="Times New Roman"/>
        </w:rPr>
        <w:t>正确</w:t>
      </w:r>
      <w:r>
        <w:rPr>
          <w:rFonts w:ascii="Times New Roman" w:hAnsi="Times New Roman" w:cs="Times New Roman"/>
        </w:rPr>
        <w:t xml:space="preserve">　</w:t>
      </w:r>
      <w:r w:rsidRPr="007758FB">
        <w:rPr>
          <w:rFonts w:hAnsi="宋体" w:cs="Times New Roman"/>
        </w:rPr>
        <w:t>③</w:t>
      </w:r>
      <w:r w:rsidRPr="007758FB">
        <w:rPr>
          <w:rFonts w:ascii="Times New Roman" w:hAnsi="Times New Roman" w:cs="Times New Roman"/>
        </w:rPr>
        <w:t>有误</w:t>
      </w:r>
      <w:r>
        <w:rPr>
          <w:rFonts w:ascii="Times New Roman" w:hAnsi="Times New Roman" w:cs="Times New Roman"/>
        </w:rPr>
        <w:t>，</w:t>
      </w:r>
      <w:r w:rsidRPr="007758FB">
        <w:rPr>
          <w:rFonts w:ascii="Times New Roman" w:hAnsi="Times New Roman" w:cs="Times New Roman"/>
        </w:rPr>
        <w:t>表示断断续续地说话</w:t>
      </w:r>
      <w:r>
        <w:rPr>
          <w:rFonts w:ascii="Times New Roman" w:hAnsi="Times New Roman" w:cs="Times New Roman"/>
        </w:rPr>
        <w:t>，</w:t>
      </w:r>
      <w:r w:rsidRPr="007758FB">
        <w:rPr>
          <w:rFonts w:ascii="Times New Roman" w:hAnsi="Times New Roman" w:cs="Times New Roman"/>
        </w:rPr>
        <w:t>宜用省略号</w:t>
      </w:r>
      <w:r>
        <w:rPr>
          <w:rFonts w:ascii="Times New Roman" w:hAnsi="Times New Roman" w:cs="Times New Roman"/>
        </w:rPr>
        <w:t xml:space="preserve">　</w:t>
      </w:r>
      <w:r w:rsidRPr="007758FB">
        <w:rPr>
          <w:rFonts w:hAnsi="宋体" w:cs="Times New Roman"/>
        </w:rPr>
        <w:t>④</w:t>
      </w:r>
      <w:r w:rsidRPr="007758FB">
        <w:rPr>
          <w:rFonts w:ascii="Times New Roman" w:hAnsi="Times New Roman" w:cs="Times New Roman"/>
        </w:rPr>
        <w:t>有误</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即</w:t>
      </w:r>
      <w:r w:rsidRPr="007758FB">
        <w:rPr>
          <w:rFonts w:hAnsi="宋体" w:cs="Times New Roman"/>
        </w:rPr>
        <w:t>”</w:t>
      </w:r>
      <w:r w:rsidRPr="007758FB">
        <w:rPr>
          <w:rFonts w:ascii="Times New Roman" w:hAnsi="Times New Roman" w:cs="Times New Roman"/>
        </w:rPr>
        <w:t>是解释</w:t>
      </w:r>
      <w:r>
        <w:rPr>
          <w:rFonts w:ascii="Times New Roman" w:hAnsi="Times New Roman" w:cs="Times New Roman"/>
        </w:rPr>
        <w:t>，</w:t>
      </w:r>
      <w:r w:rsidRPr="007758FB">
        <w:rPr>
          <w:rFonts w:ascii="Times New Roman" w:hAnsi="Times New Roman" w:cs="Times New Roman"/>
        </w:rPr>
        <w:t>与破折号重复使用</w:t>
      </w:r>
    </w:p>
    <w:p w:rsidR="00C93810" w:rsidRDefault="00C93810" w:rsidP="00C93810">
      <w:pPr>
        <w:pStyle w:val="a3"/>
        <w:ind w:firstLineChars="200" w:firstLine="420"/>
        <w:rPr>
          <w:rFonts w:ascii="Times New Roman" w:hAnsi="Times New Roman" w:cs="Times New Roman"/>
        </w:rPr>
      </w:pPr>
      <w:r w:rsidRPr="007758FB">
        <w:rPr>
          <w:rFonts w:ascii="Times New Roman" w:hAnsi="Times New Roman" w:cs="Times New Roman"/>
        </w:rPr>
        <w:t>6</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应将第二个问号移到省略号之前；</w:t>
      </w:r>
      <w:r w:rsidRPr="007758FB">
        <w:rPr>
          <w:rFonts w:ascii="Times New Roman" w:eastAsia="仿宋_GB2312" w:hAnsi="Times New Roman" w:cs="Times New Roman"/>
        </w:rPr>
        <w:t>B.</w:t>
      </w:r>
      <w:r w:rsidRPr="007758FB">
        <w:rPr>
          <w:rFonts w:ascii="Times New Roman" w:eastAsia="仿宋_GB2312" w:hAnsi="Times New Roman" w:cs="Times New Roman"/>
        </w:rPr>
        <w:t>省略号后面不必再用</w:t>
      </w:r>
      <w:r w:rsidRPr="007758FB">
        <w:rPr>
          <w:rFonts w:hAnsi="宋体" w:cs="Times New Roman"/>
        </w:rPr>
        <w:t>“</w:t>
      </w:r>
      <w:r w:rsidRPr="007758FB">
        <w:rPr>
          <w:rFonts w:ascii="Times New Roman" w:eastAsia="仿宋_GB2312" w:hAnsi="Times New Roman" w:cs="Times New Roman"/>
        </w:rPr>
        <w:t>等</w:t>
      </w:r>
      <w:r w:rsidRPr="007758FB">
        <w:rPr>
          <w:rFonts w:hAnsi="宋体" w:cs="Times New Roman"/>
        </w:rPr>
        <w:t>”</w:t>
      </w:r>
      <w:r w:rsidRPr="007758FB">
        <w:rPr>
          <w:rFonts w:ascii="Times New Roman" w:eastAsia="仿宋_GB2312" w:hAnsi="Times New Roman" w:cs="Times New Roman"/>
        </w:rPr>
        <w:t>，或者把省略号去掉；</w:t>
      </w:r>
      <w:r w:rsidRPr="007758FB">
        <w:rPr>
          <w:rFonts w:ascii="Times New Roman" w:eastAsia="仿宋_GB2312" w:hAnsi="Times New Roman" w:cs="Times New Roman"/>
        </w:rPr>
        <w:t>C.</w:t>
      </w:r>
      <w:r w:rsidRPr="007758FB">
        <w:rPr>
          <w:rFonts w:ascii="Times New Roman" w:eastAsia="仿宋_GB2312" w:hAnsi="Times New Roman" w:cs="Times New Roman"/>
        </w:rPr>
        <w:t>应将省略号改为破折号。</w:t>
      </w:r>
      <w:r>
        <w:rPr>
          <w:rFonts w:ascii="Times New Roman" w:eastAsia="仿宋_GB2312" w:hAnsi="Times New Roman" w:cs="Times New Roman"/>
        </w:rPr>
        <w:t>]</w:t>
      </w:r>
    </w:p>
    <w:p w:rsidR="00C93810" w:rsidRDefault="00C93810" w:rsidP="00C93810">
      <w:pPr>
        <w:pStyle w:val="a3"/>
        <w:ind w:firstLineChars="200" w:firstLine="420"/>
        <w:rPr>
          <w:rFonts w:ascii="Times New Roman" w:hAnsi="Times New Roman" w:cs="Times New Roman"/>
        </w:rPr>
      </w:pPr>
      <w:r w:rsidRPr="007758FB">
        <w:rPr>
          <w:rFonts w:ascii="Times New Roman" w:hAnsi="Times New Roman" w:cs="Times New Roman"/>
        </w:rPr>
        <w:t>7</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句内括号应紧贴</w:t>
      </w:r>
      <w:r w:rsidRPr="007758FB">
        <w:rPr>
          <w:rFonts w:hAnsi="宋体" w:cs="Times New Roman"/>
        </w:rPr>
        <w:t>“</w:t>
      </w:r>
      <w:r w:rsidRPr="007758FB">
        <w:rPr>
          <w:rFonts w:ascii="Times New Roman" w:eastAsia="仿宋_GB2312" w:hAnsi="Times New Roman" w:cs="Times New Roman"/>
        </w:rPr>
        <w:t>出版社</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应为句外括号，句号放在</w:t>
      </w:r>
      <w:r w:rsidRPr="007758FB">
        <w:rPr>
          <w:rFonts w:hAnsi="宋体" w:cs="Times New Roman"/>
        </w:rPr>
        <w:t>“</w:t>
      </w:r>
      <w:r w:rsidRPr="007758FB">
        <w:rPr>
          <w:rFonts w:ascii="Times New Roman" w:eastAsia="仿宋_GB2312" w:hAnsi="Times New Roman" w:cs="Times New Roman"/>
        </w:rPr>
        <w:t>地址</w:t>
      </w:r>
      <w:r w:rsidRPr="007758FB">
        <w:rPr>
          <w:rFonts w:hAnsi="宋体" w:cs="Times New Roman"/>
        </w:rPr>
        <w:t>”</w:t>
      </w:r>
      <w:r w:rsidRPr="007758FB">
        <w:rPr>
          <w:rFonts w:ascii="Times New Roman" w:eastAsia="仿宋_GB2312" w:hAnsi="Times New Roman" w:cs="Times New Roman"/>
        </w:rPr>
        <w:t>后；</w:t>
      </w:r>
      <w:r w:rsidRPr="007758FB">
        <w:rPr>
          <w:rFonts w:ascii="Times New Roman" w:eastAsia="仿宋_GB2312" w:hAnsi="Times New Roman" w:cs="Times New Roman"/>
        </w:rPr>
        <w:t>D.</w:t>
      </w:r>
      <w:r w:rsidRPr="007758FB">
        <w:rPr>
          <w:rFonts w:ascii="Times New Roman" w:eastAsia="仿宋_GB2312" w:hAnsi="Times New Roman" w:cs="Times New Roman"/>
        </w:rPr>
        <w:t>句内括号误用，当句内括号注释语有标号时，最后一个标点</w:t>
      </w:r>
      <w:r>
        <w:rPr>
          <w:rFonts w:ascii="Times New Roman" w:eastAsia="仿宋_GB2312" w:hAnsi="Times New Roman" w:cs="Times New Roman"/>
        </w:rPr>
        <w:t>(</w:t>
      </w:r>
      <w:r w:rsidRPr="007758FB">
        <w:rPr>
          <w:rFonts w:ascii="Times New Roman" w:eastAsia="仿宋_GB2312" w:hAnsi="Times New Roman" w:cs="Times New Roman"/>
        </w:rPr>
        <w:t>问号、叹号除外</w:t>
      </w:r>
      <w:r>
        <w:rPr>
          <w:rFonts w:ascii="Times New Roman" w:eastAsia="仿宋_GB2312" w:hAnsi="Times New Roman" w:cs="Times New Roman"/>
        </w:rPr>
        <w:t>)</w:t>
      </w:r>
      <w:r w:rsidRPr="007758FB">
        <w:rPr>
          <w:rFonts w:ascii="Times New Roman" w:eastAsia="仿宋_GB2312" w:hAnsi="Times New Roman" w:cs="Times New Roman"/>
        </w:rPr>
        <w:t>应省去。</w:t>
      </w:r>
      <w:r>
        <w:rPr>
          <w:rFonts w:ascii="Times New Roman" w:eastAsia="仿宋_GB2312" w:hAnsi="Times New Roman" w:cs="Times New Roman"/>
        </w:rPr>
        <w:t>]</w:t>
      </w:r>
    </w:p>
    <w:p w:rsidR="00C93810" w:rsidRDefault="00C93810" w:rsidP="00C93810">
      <w:pPr>
        <w:pStyle w:val="a3"/>
        <w:ind w:firstLineChars="200" w:firstLine="420"/>
        <w:rPr>
          <w:rFonts w:ascii="Times New Roman" w:hAnsi="Times New Roman" w:cs="Times New Roman"/>
        </w:rPr>
      </w:pPr>
      <w:r w:rsidRPr="007758FB">
        <w:rPr>
          <w:rFonts w:ascii="Times New Roman" w:eastAsia="黑体" w:hAnsi="Times New Roman" w:cs="Times New Roman"/>
        </w:rPr>
        <w:t>重点突破</w:t>
      </w:r>
    </w:p>
    <w:p w:rsidR="00C93810" w:rsidRDefault="00C93810" w:rsidP="00C93810">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A</w:t>
      </w:r>
      <w:r>
        <w:rPr>
          <w:rFonts w:ascii="Times New Roman" w:hAnsi="Times New Roman" w:cs="Times New Roman"/>
        </w:rPr>
        <w:t xml:space="preserve">　</w:t>
      </w:r>
      <w:r w:rsidRPr="007758FB">
        <w:rPr>
          <w:rFonts w:ascii="Times New Roman" w:hAnsi="Times New Roman" w:cs="Times New Roman"/>
        </w:rPr>
        <w:t>2.D</w:t>
      </w:r>
    </w:p>
    <w:p w:rsidR="00C93810" w:rsidRDefault="00C93810" w:rsidP="00C93810">
      <w:pPr>
        <w:pStyle w:val="a3"/>
        <w:ind w:firstLineChars="200" w:firstLine="420"/>
        <w:rPr>
          <w:rFonts w:ascii="Times New Roman" w:hAnsi="Times New Roman" w:cs="Times New Roman"/>
        </w:rPr>
      </w:pPr>
      <w:r w:rsidRPr="007758FB">
        <w:rPr>
          <w:rFonts w:ascii="Times New Roman" w:eastAsia="黑体" w:hAnsi="Times New Roman" w:cs="Times New Roman"/>
        </w:rPr>
        <w:t>巩固提升</w:t>
      </w:r>
    </w:p>
    <w:p w:rsidR="00C93810" w:rsidRDefault="00C93810" w:rsidP="00C93810">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A</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去掉冒号或将句号放在引号内。</w:t>
      </w:r>
      <w:r w:rsidRPr="007758FB">
        <w:rPr>
          <w:rFonts w:ascii="Times New Roman" w:eastAsia="仿宋_GB2312" w:hAnsi="Times New Roman" w:cs="Times New Roman"/>
        </w:rPr>
        <w:t>C.</w:t>
      </w:r>
      <w:r w:rsidRPr="007758FB">
        <w:rPr>
          <w:rFonts w:ascii="Times New Roman" w:eastAsia="仿宋_GB2312" w:hAnsi="Times New Roman" w:cs="Times New Roman"/>
        </w:rPr>
        <w:t>第一个顿号应改为逗号。</w:t>
      </w:r>
      <w:r w:rsidRPr="007758FB">
        <w:rPr>
          <w:rFonts w:ascii="Times New Roman" w:eastAsia="仿宋_GB2312" w:hAnsi="Times New Roman" w:cs="Times New Roman"/>
        </w:rPr>
        <w:t>D.</w:t>
      </w:r>
      <w:r w:rsidRPr="007758FB">
        <w:rPr>
          <w:rFonts w:ascii="Times New Roman" w:eastAsia="仿宋_GB2312" w:hAnsi="Times New Roman" w:cs="Times New Roman"/>
        </w:rPr>
        <w:t>问号应改为逗号。</w:t>
      </w:r>
      <w:r>
        <w:rPr>
          <w:rFonts w:ascii="Times New Roman" w:eastAsia="仿宋_GB2312" w:hAnsi="Times New Roman" w:cs="Times New Roman"/>
        </w:rPr>
        <w:t>]</w:t>
      </w:r>
    </w:p>
    <w:p w:rsidR="00C93810" w:rsidRDefault="00C93810" w:rsidP="00C93810">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A</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把第一个问号改为逗号，第二个问号改为句号。</w:t>
      </w:r>
      <w:r w:rsidRPr="007758FB">
        <w:rPr>
          <w:rFonts w:ascii="Times New Roman" w:eastAsia="仿宋_GB2312" w:hAnsi="Times New Roman" w:cs="Times New Roman"/>
        </w:rPr>
        <w:t>C.</w:t>
      </w:r>
      <w:r w:rsidRPr="007758FB">
        <w:rPr>
          <w:rFonts w:ascii="Times New Roman" w:eastAsia="仿宋_GB2312" w:hAnsi="Times New Roman" w:cs="Times New Roman"/>
        </w:rPr>
        <w:t>括号应放在</w:t>
      </w:r>
      <w:r w:rsidRPr="007758FB">
        <w:rPr>
          <w:rFonts w:hAnsi="宋体" w:cs="Times New Roman"/>
        </w:rPr>
        <w:t>“</w:t>
      </w:r>
      <w:r w:rsidRPr="007758FB">
        <w:rPr>
          <w:rFonts w:ascii="Times New Roman" w:eastAsia="仿宋_GB2312" w:hAnsi="Times New Roman" w:cs="Times New Roman"/>
        </w:rPr>
        <w:t>房屋</w:t>
      </w:r>
      <w:r w:rsidRPr="007758FB">
        <w:rPr>
          <w:rFonts w:hAnsi="宋体" w:cs="Times New Roman"/>
        </w:rPr>
        <w:t>”</w:t>
      </w:r>
      <w:r w:rsidRPr="007758FB">
        <w:rPr>
          <w:rFonts w:ascii="Times New Roman" w:eastAsia="仿宋_GB2312" w:hAnsi="Times New Roman" w:cs="Times New Roman"/>
        </w:rPr>
        <w:t>之后。</w:t>
      </w:r>
      <w:r w:rsidRPr="007758FB">
        <w:rPr>
          <w:rFonts w:ascii="Times New Roman" w:eastAsia="仿宋_GB2312" w:hAnsi="Times New Roman" w:cs="Times New Roman"/>
        </w:rPr>
        <w:t>D.</w:t>
      </w:r>
      <w:r w:rsidRPr="007758FB">
        <w:rPr>
          <w:rFonts w:ascii="Times New Roman" w:eastAsia="仿宋_GB2312" w:hAnsi="Times New Roman" w:cs="Times New Roman"/>
        </w:rPr>
        <w:t>后面的两个逗号改为顿号。</w:t>
      </w:r>
      <w:r>
        <w:rPr>
          <w:rFonts w:ascii="Times New Roman" w:eastAsia="仿宋_GB2312" w:hAnsi="Times New Roman" w:cs="Times New Roman"/>
        </w:rPr>
        <w:t>]</w:t>
      </w:r>
    </w:p>
    <w:p w:rsidR="00C93810" w:rsidRDefault="00C93810" w:rsidP="00C93810">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省略号在句中容易与</w:t>
      </w:r>
      <w:r w:rsidRPr="007758FB">
        <w:rPr>
          <w:rFonts w:hAnsi="宋体" w:cs="Times New Roman"/>
        </w:rPr>
        <w:t>“</w:t>
      </w:r>
      <w:r w:rsidRPr="007758FB">
        <w:rPr>
          <w:rFonts w:ascii="Times New Roman" w:eastAsia="仿宋_GB2312" w:hAnsi="Times New Roman" w:cs="Times New Roman"/>
        </w:rPr>
        <w:t>等等</w:t>
      </w:r>
      <w:r w:rsidRPr="007758FB">
        <w:rPr>
          <w:rFonts w:hAnsi="宋体" w:cs="Times New Roman"/>
        </w:rPr>
        <w:t>”</w:t>
      </w:r>
      <w:r w:rsidRPr="007758FB">
        <w:rPr>
          <w:rFonts w:ascii="Times New Roman" w:eastAsia="仿宋_GB2312" w:hAnsi="Times New Roman" w:cs="Times New Roman"/>
        </w:rPr>
        <w:t>等词语发生语意上的重复，本题的</w:t>
      </w:r>
      <w:r w:rsidRPr="007758FB">
        <w:rPr>
          <w:rFonts w:ascii="Times New Roman" w:eastAsia="仿宋_GB2312" w:hAnsi="Times New Roman" w:cs="Times New Roman"/>
        </w:rPr>
        <w:t>C.</w:t>
      </w:r>
      <w:r w:rsidRPr="007758FB">
        <w:rPr>
          <w:rFonts w:hAnsi="宋体" w:cs="Times New Roman"/>
        </w:rPr>
        <w:t>“</w:t>
      </w:r>
      <w:r w:rsidRPr="007758FB">
        <w:rPr>
          <w:rFonts w:ascii="Times New Roman" w:eastAsia="仿宋_GB2312" w:hAnsi="Times New Roman" w:cs="Times New Roman"/>
        </w:rPr>
        <w:t>其他野兽</w:t>
      </w:r>
      <w:r w:rsidRPr="007758FB">
        <w:rPr>
          <w:rFonts w:hAnsi="宋体" w:cs="Times New Roman"/>
        </w:rPr>
        <w:t>”</w:t>
      </w:r>
      <w:r w:rsidRPr="007758FB">
        <w:rPr>
          <w:rFonts w:ascii="Times New Roman" w:eastAsia="仿宋_GB2312" w:hAnsi="Times New Roman" w:cs="Times New Roman"/>
        </w:rPr>
        <w:t>已经表示省略，故句中的省略号应该删去。</w:t>
      </w:r>
      <w:r>
        <w:rPr>
          <w:rFonts w:ascii="Times New Roman" w:eastAsia="仿宋_GB2312" w:hAnsi="Times New Roman" w:cs="Times New Roman"/>
        </w:rPr>
        <w:t>]</w:t>
      </w:r>
    </w:p>
    <w:p w:rsidR="00C93810" w:rsidRDefault="00C93810" w:rsidP="00C93810">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B</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hAnsi="宋体" w:cs="Times New Roman"/>
        </w:rPr>
        <w:t>“</w:t>
      </w:r>
      <w:r w:rsidRPr="007758FB">
        <w:rPr>
          <w:rFonts w:ascii="Times New Roman" w:eastAsia="仿宋_GB2312" w:hAnsi="Times New Roman" w:cs="Times New Roman"/>
        </w:rPr>
        <w:t>烦恼</w:t>
      </w:r>
      <w:r w:rsidRPr="007758FB">
        <w:rPr>
          <w:rFonts w:hAnsi="宋体" w:cs="Times New Roman"/>
        </w:rPr>
        <w:t>”</w:t>
      </w:r>
      <w:r w:rsidRPr="007758FB">
        <w:rPr>
          <w:rFonts w:ascii="Times New Roman" w:eastAsia="仿宋_GB2312" w:hAnsi="Times New Roman" w:cs="Times New Roman"/>
        </w:rPr>
        <w:t>后面的逗号应改为顿号。</w:t>
      </w:r>
      <w:r w:rsidRPr="007758FB">
        <w:rPr>
          <w:rFonts w:ascii="Times New Roman" w:eastAsia="仿宋_GB2312" w:hAnsi="Times New Roman" w:cs="Times New Roman"/>
        </w:rPr>
        <w:t>C.</w:t>
      </w:r>
      <w:r w:rsidRPr="007758FB">
        <w:rPr>
          <w:rFonts w:hAnsi="宋体" w:cs="Times New Roman"/>
        </w:rPr>
        <w:t>“</w:t>
      </w:r>
      <w:r w:rsidRPr="007758FB">
        <w:rPr>
          <w:rFonts w:ascii="Times New Roman" w:eastAsia="仿宋_GB2312" w:hAnsi="Times New Roman" w:cs="Times New Roman"/>
        </w:rPr>
        <w:t>先凿哪面墙呀</w:t>
      </w:r>
      <w:r w:rsidRPr="007758FB">
        <w:rPr>
          <w:rFonts w:hAnsi="宋体" w:cs="Times New Roman"/>
        </w:rPr>
        <w:t>”</w:t>
      </w:r>
      <w:r w:rsidRPr="007758FB">
        <w:rPr>
          <w:rFonts w:ascii="Times New Roman" w:eastAsia="仿宋_GB2312" w:hAnsi="Times New Roman" w:cs="Times New Roman"/>
        </w:rPr>
        <w:t>后面的逗号应改为问号。</w:t>
      </w:r>
      <w:r w:rsidRPr="007758FB">
        <w:rPr>
          <w:rFonts w:ascii="Times New Roman" w:eastAsia="仿宋_GB2312" w:hAnsi="Times New Roman" w:cs="Times New Roman"/>
        </w:rPr>
        <w:t>D.</w:t>
      </w:r>
      <w:r w:rsidRPr="007758FB">
        <w:rPr>
          <w:rFonts w:hAnsi="宋体" w:cs="Times New Roman"/>
        </w:rPr>
        <w:t>“</w:t>
      </w:r>
      <w:r w:rsidRPr="007758FB">
        <w:rPr>
          <w:rFonts w:ascii="Times New Roman" w:eastAsia="仿宋_GB2312" w:hAnsi="Times New Roman" w:cs="Times New Roman"/>
        </w:rPr>
        <w:t>等等</w:t>
      </w:r>
      <w:r w:rsidRPr="007758FB">
        <w:rPr>
          <w:rFonts w:hAnsi="宋体" w:cs="Times New Roman"/>
        </w:rPr>
        <w:t>”</w:t>
      </w:r>
      <w:r w:rsidRPr="007758FB">
        <w:rPr>
          <w:rFonts w:ascii="Times New Roman" w:eastAsia="仿宋_GB2312" w:hAnsi="Times New Roman" w:cs="Times New Roman"/>
        </w:rPr>
        <w:t>与省略号重复，可去掉其中的一个。</w:t>
      </w:r>
      <w:r>
        <w:rPr>
          <w:rFonts w:ascii="Times New Roman" w:eastAsia="仿宋_GB2312" w:hAnsi="Times New Roman" w:cs="Times New Roman"/>
        </w:rPr>
        <w:t>]</w:t>
      </w:r>
    </w:p>
    <w:p w:rsidR="00C93810" w:rsidRDefault="00C93810" w:rsidP="00C93810">
      <w:pPr>
        <w:pStyle w:val="a3"/>
        <w:ind w:firstLineChars="200" w:firstLine="420"/>
        <w:rPr>
          <w:rFonts w:ascii="Times New Roman" w:hAnsi="Times New Roman" w:cs="Times New Roman"/>
        </w:rPr>
      </w:pPr>
      <w:r w:rsidRPr="007758FB">
        <w:rPr>
          <w:rFonts w:ascii="Times New Roman" w:hAnsi="Times New Roman" w:cs="Times New Roman"/>
        </w:rPr>
        <w:t>5</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D.</w:t>
      </w:r>
      <w:r w:rsidRPr="007758FB">
        <w:rPr>
          <w:rFonts w:hAnsi="宋体" w:cs="Times New Roman"/>
        </w:rPr>
        <w:t>“</w:t>
      </w:r>
      <w:r w:rsidRPr="007758FB">
        <w:rPr>
          <w:rFonts w:ascii="Times New Roman" w:eastAsia="仿宋_GB2312" w:hAnsi="Times New Roman" w:cs="Times New Roman"/>
        </w:rPr>
        <w:t>《不朽的红岩》</w:t>
      </w:r>
      <w:r w:rsidRPr="007758FB">
        <w:rPr>
          <w:rFonts w:hAnsi="宋体" w:cs="Times New Roman"/>
        </w:rPr>
        <w:t>”</w:t>
      </w:r>
      <w:r w:rsidRPr="007758FB">
        <w:rPr>
          <w:rFonts w:ascii="Times New Roman" w:eastAsia="仿宋_GB2312" w:hAnsi="Times New Roman" w:cs="Times New Roman"/>
        </w:rPr>
        <w:t>是节目名，并非书名，所以不应该用书名号。</w:t>
      </w:r>
      <w:r>
        <w:rPr>
          <w:rFonts w:ascii="Times New Roman" w:eastAsia="仿宋_GB2312" w:hAnsi="Times New Roman" w:cs="Times New Roman"/>
        </w:rPr>
        <w:t>]</w:t>
      </w:r>
    </w:p>
    <w:p w:rsidR="00C93810" w:rsidRDefault="00C93810" w:rsidP="00C93810">
      <w:pPr>
        <w:pStyle w:val="a3"/>
        <w:ind w:firstLineChars="200" w:firstLine="420"/>
        <w:rPr>
          <w:rFonts w:ascii="Times New Roman" w:hAnsi="Times New Roman" w:cs="Times New Roman"/>
        </w:rPr>
      </w:pPr>
      <w:r w:rsidRPr="007758FB">
        <w:rPr>
          <w:rFonts w:ascii="Times New Roman" w:hAnsi="Times New Roman" w:cs="Times New Roman"/>
        </w:rPr>
        <w:t>6</w:t>
      </w:r>
      <w:r>
        <w:rPr>
          <w:rFonts w:ascii="Times New Roman" w:hAnsi="Times New Roman" w:cs="Times New Roman"/>
        </w:rPr>
        <w:t>．</w:t>
      </w:r>
      <w:r w:rsidRPr="007758FB">
        <w:rPr>
          <w:rFonts w:ascii="Times New Roman" w:hAnsi="Times New Roman" w:cs="Times New Roman"/>
        </w:rPr>
        <w:t>A</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hAnsi="宋体" w:cs="Times New Roman"/>
        </w:rPr>
        <w:t>“</w:t>
      </w:r>
      <w:r w:rsidRPr="007758FB">
        <w:rPr>
          <w:rFonts w:ascii="Times New Roman" w:eastAsia="仿宋_GB2312" w:hAnsi="Times New Roman" w:cs="Times New Roman"/>
        </w:rPr>
        <w:t>秦山第二核电厂</w:t>
      </w:r>
      <w:r w:rsidRPr="007758FB">
        <w:rPr>
          <w:rFonts w:hAnsi="宋体" w:cs="Times New Roman"/>
        </w:rPr>
        <w:t>”</w:t>
      </w:r>
      <w:r w:rsidRPr="007758FB">
        <w:rPr>
          <w:rFonts w:ascii="Times New Roman" w:eastAsia="仿宋_GB2312" w:hAnsi="Times New Roman" w:cs="Times New Roman"/>
        </w:rPr>
        <w:t>前面加破折号，去掉引号；</w:t>
      </w:r>
      <w:r w:rsidRPr="007758FB">
        <w:rPr>
          <w:rFonts w:ascii="Times New Roman" w:eastAsia="仿宋_GB2312" w:hAnsi="Times New Roman" w:cs="Times New Roman"/>
        </w:rPr>
        <w:t>C.</w:t>
      </w:r>
      <w:r w:rsidRPr="007758FB">
        <w:rPr>
          <w:rFonts w:hAnsi="宋体" w:cs="Times New Roman"/>
        </w:rPr>
        <w:t>“</w:t>
      </w:r>
      <w:r w:rsidRPr="007758FB">
        <w:rPr>
          <w:rFonts w:ascii="Times New Roman" w:eastAsia="仿宋_GB2312" w:hAnsi="Times New Roman" w:cs="Times New Roman"/>
        </w:rPr>
        <w:t>随着经济的发展，城市的扩大，人口的猛增和生活质量的提高</w:t>
      </w:r>
      <w:r w:rsidRPr="007758FB">
        <w:rPr>
          <w:rFonts w:hAnsi="宋体" w:cs="Times New Roman"/>
        </w:rPr>
        <w:t>”</w:t>
      </w:r>
      <w:r w:rsidRPr="007758FB">
        <w:rPr>
          <w:rFonts w:ascii="Times New Roman" w:eastAsia="仿宋_GB2312" w:hAnsi="Times New Roman" w:cs="Times New Roman"/>
        </w:rPr>
        <w:t>中间的逗号改为顿号；</w:t>
      </w:r>
      <w:r w:rsidRPr="007758FB">
        <w:rPr>
          <w:rFonts w:ascii="Times New Roman" w:eastAsia="仿宋_GB2312" w:hAnsi="Times New Roman" w:cs="Times New Roman"/>
        </w:rPr>
        <w:t>D.</w:t>
      </w:r>
      <w:r w:rsidRPr="007758FB">
        <w:rPr>
          <w:rFonts w:ascii="Times New Roman" w:eastAsia="仿宋_GB2312" w:hAnsi="Times New Roman" w:cs="Times New Roman"/>
        </w:rPr>
        <w:t>把冒号去掉。</w:t>
      </w:r>
      <w:r>
        <w:rPr>
          <w:rFonts w:ascii="Times New Roman" w:eastAsia="仿宋_GB2312" w:hAnsi="Times New Roman" w:cs="Times New Roman"/>
        </w:rPr>
        <w:t>]</w:t>
      </w:r>
    </w:p>
    <w:p w:rsidR="00C93810" w:rsidRDefault="00C93810" w:rsidP="00C93810">
      <w:pPr>
        <w:pStyle w:val="a3"/>
        <w:ind w:firstLineChars="200" w:firstLine="420"/>
        <w:rPr>
          <w:rFonts w:ascii="Times New Roman" w:hAnsi="Times New Roman" w:cs="Times New Roman"/>
        </w:rPr>
      </w:pPr>
      <w:r w:rsidRPr="007758FB">
        <w:rPr>
          <w:rFonts w:ascii="Times New Roman" w:hAnsi="Times New Roman" w:cs="Times New Roman"/>
        </w:rPr>
        <w:t>7</w:t>
      </w:r>
      <w:r>
        <w:rPr>
          <w:rFonts w:ascii="Times New Roman" w:hAnsi="Times New Roman" w:cs="Times New Roman"/>
        </w:rPr>
        <w:t>．</w:t>
      </w:r>
      <w:r w:rsidRPr="007758FB">
        <w:rPr>
          <w:rFonts w:ascii="Times New Roman" w:hAnsi="Times New Roman" w:cs="Times New Roman"/>
        </w:rPr>
        <w:t>B</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分号改为逗号。</w:t>
      </w:r>
      <w:r w:rsidRPr="007758FB">
        <w:rPr>
          <w:rFonts w:ascii="Times New Roman" w:eastAsia="仿宋_GB2312" w:hAnsi="Times New Roman" w:cs="Times New Roman"/>
        </w:rPr>
        <w:t>C.</w:t>
      </w:r>
      <w:r w:rsidRPr="007758FB">
        <w:rPr>
          <w:rFonts w:ascii="Times New Roman" w:eastAsia="仿宋_GB2312" w:hAnsi="Times New Roman" w:cs="Times New Roman"/>
        </w:rPr>
        <w:t>括号应紧接</w:t>
      </w:r>
      <w:r w:rsidRPr="007758FB">
        <w:rPr>
          <w:rFonts w:hAnsi="宋体" w:cs="Times New Roman"/>
        </w:rPr>
        <w:t>“</w:t>
      </w:r>
      <w:r w:rsidRPr="007758FB">
        <w:rPr>
          <w:rFonts w:ascii="Times New Roman" w:eastAsia="仿宋_GB2312" w:hAnsi="Times New Roman" w:cs="Times New Roman"/>
        </w:rPr>
        <w:t>六气</w:t>
      </w:r>
      <w:r w:rsidRPr="007758FB">
        <w:rPr>
          <w:rFonts w:hAnsi="宋体" w:cs="Times New Roman"/>
        </w:rPr>
        <w:t>”</w:t>
      </w:r>
      <w:r w:rsidRPr="007758FB">
        <w:rPr>
          <w:rFonts w:ascii="Times New Roman" w:eastAsia="仿宋_GB2312" w:hAnsi="Times New Roman" w:cs="Times New Roman"/>
        </w:rPr>
        <w:t>之后，括号外的句号改为分号。</w:t>
      </w:r>
      <w:r w:rsidRPr="007758FB">
        <w:rPr>
          <w:rFonts w:ascii="Times New Roman" w:eastAsia="仿宋_GB2312" w:hAnsi="Times New Roman" w:cs="Times New Roman"/>
        </w:rPr>
        <w:t>D.</w:t>
      </w:r>
      <w:r w:rsidRPr="007758FB">
        <w:rPr>
          <w:rFonts w:hAnsi="宋体" w:cs="Times New Roman"/>
        </w:rPr>
        <w:t>“</w:t>
      </w:r>
      <w:r w:rsidRPr="007758FB">
        <w:rPr>
          <w:rFonts w:ascii="Times New Roman" w:eastAsia="仿宋_GB2312" w:hAnsi="Times New Roman" w:cs="Times New Roman"/>
        </w:rPr>
        <w:t>他曾说过</w:t>
      </w:r>
      <w:r w:rsidRPr="007758FB">
        <w:rPr>
          <w:rFonts w:hAnsi="宋体" w:cs="Times New Roman"/>
        </w:rPr>
        <w:t>”</w:t>
      </w:r>
      <w:r w:rsidRPr="007758FB">
        <w:rPr>
          <w:rFonts w:ascii="Times New Roman" w:eastAsia="仿宋_GB2312" w:hAnsi="Times New Roman" w:cs="Times New Roman"/>
        </w:rPr>
        <w:t>后面的冒号去掉。</w:t>
      </w:r>
      <w:r>
        <w:rPr>
          <w:rFonts w:ascii="Times New Roman" w:eastAsia="仿宋_GB2312" w:hAnsi="Times New Roman" w:cs="Times New Roman"/>
        </w:rPr>
        <w:t>]</w:t>
      </w:r>
    </w:p>
    <w:p w:rsidR="00C93810" w:rsidRDefault="00C93810" w:rsidP="00C93810">
      <w:pPr>
        <w:pStyle w:val="a3"/>
        <w:ind w:firstLineChars="200" w:firstLine="420"/>
        <w:rPr>
          <w:rFonts w:ascii="Times New Roman" w:hAnsi="Times New Roman" w:cs="Times New Roman"/>
        </w:rPr>
      </w:pPr>
      <w:r w:rsidRPr="007758FB">
        <w:t>8</w:t>
      </w:r>
      <w:r>
        <w:t>．</w:t>
      </w:r>
      <w:r w:rsidRPr="007758FB">
        <w:t>B</w:t>
      </w:r>
      <w:r w:rsidRPr="001072ED">
        <w:rPr>
          <w:rFonts w:ascii="Times New Roman" w:hAnsi="Times New Roman" w:cs="Times New Roman"/>
        </w:rPr>
        <w:br w:type="page"/>
      </w:r>
    </w:p>
    <w:p w:rsidR="00C93810" w:rsidRDefault="00C93810" w:rsidP="00C93810">
      <w:pPr>
        <w:pStyle w:val="a3"/>
        <w:ind w:firstLineChars="200" w:firstLine="420"/>
        <w:rPr>
          <w:rFonts w:ascii="Times New Roman" w:hAnsi="Times New Roman" w:cs="Times New Roman"/>
        </w:rPr>
      </w:pPr>
    </w:p>
    <w:p w:rsidR="00C93810" w:rsidRDefault="00C93810"/>
    <w:sectPr w:rsidR="00C938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4F5" w:rsidRDefault="004B74F5" w:rsidP="00DC3F94">
      <w:r>
        <w:separator/>
      </w:r>
    </w:p>
  </w:endnote>
  <w:endnote w:type="continuationSeparator" w:id="0">
    <w:p w:rsidR="004B74F5" w:rsidRDefault="004B74F5" w:rsidP="00DC3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4F5" w:rsidRDefault="004B74F5" w:rsidP="00DC3F94">
      <w:r>
        <w:separator/>
      </w:r>
    </w:p>
  </w:footnote>
  <w:footnote w:type="continuationSeparator" w:id="0">
    <w:p w:rsidR="004B74F5" w:rsidRDefault="004B74F5" w:rsidP="00DC3F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A48C2"/>
    <w:multiLevelType w:val="hybridMultilevel"/>
    <w:tmpl w:val="05F26894"/>
    <w:lvl w:ilvl="0" w:tplc="B6A8BD8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1534CE2"/>
    <w:multiLevelType w:val="hybridMultilevel"/>
    <w:tmpl w:val="E2FC7E60"/>
    <w:lvl w:ilvl="0" w:tplc="E2964538">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B3B2C95"/>
    <w:multiLevelType w:val="hybridMultilevel"/>
    <w:tmpl w:val="E5BAC31A"/>
    <w:lvl w:ilvl="0" w:tplc="177C5AB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790E647B"/>
    <w:multiLevelType w:val="hybridMultilevel"/>
    <w:tmpl w:val="3A261BCE"/>
    <w:lvl w:ilvl="0" w:tplc="F382763C">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3810"/>
    <w:rsid w:val="004B74F5"/>
    <w:rsid w:val="00C93810"/>
    <w:rsid w:val="00DC3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93810"/>
    <w:pPr>
      <w:widowControl w:val="0"/>
      <w:jc w:val="both"/>
    </w:pPr>
    <w:rPr>
      <w:kern w:val="2"/>
      <w:sz w:val="21"/>
      <w:szCs w:val="24"/>
    </w:rPr>
  </w:style>
  <w:style w:type="paragraph" w:styleId="1">
    <w:name w:val="heading 1"/>
    <w:basedOn w:val="a"/>
    <w:next w:val="a"/>
    <w:qFormat/>
    <w:rsid w:val="00C93810"/>
    <w:pPr>
      <w:keepNext/>
      <w:keepLines/>
      <w:spacing w:before="340" w:after="330" w:line="578" w:lineRule="auto"/>
      <w:outlineLvl w:val="0"/>
    </w:pPr>
    <w:rPr>
      <w:b/>
      <w:bCs/>
      <w:kern w:val="44"/>
      <w:sz w:val="44"/>
      <w:szCs w:val="44"/>
    </w:rPr>
  </w:style>
  <w:style w:type="paragraph" w:styleId="2">
    <w:name w:val="heading 2"/>
    <w:basedOn w:val="a"/>
    <w:next w:val="a"/>
    <w:qFormat/>
    <w:rsid w:val="00C9381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93810"/>
    <w:pPr>
      <w:keepNext/>
      <w:keepLines/>
      <w:spacing w:before="260" w:after="260" w:line="416" w:lineRule="auto"/>
      <w:outlineLvl w:val="2"/>
    </w:pPr>
    <w:rPr>
      <w:b/>
      <w:bCs/>
      <w:sz w:val="32"/>
      <w:szCs w:val="32"/>
    </w:rPr>
  </w:style>
  <w:style w:type="paragraph" w:styleId="4">
    <w:name w:val="heading 4"/>
    <w:basedOn w:val="a"/>
    <w:next w:val="a"/>
    <w:qFormat/>
    <w:rsid w:val="00C93810"/>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C93810"/>
    <w:pPr>
      <w:keepNext/>
      <w:keepLines/>
      <w:spacing w:before="280" w:after="290" w:line="376" w:lineRule="auto"/>
      <w:outlineLvl w:val="4"/>
    </w:pPr>
    <w:rPr>
      <w:b/>
      <w:bCs/>
      <w:sz w:val="28"/>
      <w:szCs w:val="28"/>
    </w:rPr>
  </w:style>
  <w:style w:type="paragraph" w:styleId="6">
    <w:name w:val="heading 6"/>
    <w:basedOn w:val="a"/>
    <w:next w:val="a"/>
    <w:qFormat/>
    <w:rsid w:val="00C93810"/>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C93810"/>
    <w:pPr>
      <w:keepNext/>
      <w:keepLines/>
      <w:spacing w:before="240" w:after="64" w:line="320" w:lineRule="auto"/>
      <w:outlineLvl w:val="6"/>
    </w:pPr>
    <w:rPr>
      <w:b/>
      <w:bCs/>
      <w:sz w:val="24"/>
    </w:rPr>
  </w:style>
  <w:style w:type="paragraph" w:styleId="8">
    <w:name w:val="heading 8"/>
    <w:basedOn w:val="a"/>
    <w:next w:val="a"/>
    <w:qFormat/>
    <w:rsid w:val="00C93810"/>
    <w:pPr>
      <w:keepNext/>
      <w:keepLines/>
      <w:spacing w:before="240" w:after="64" w:line="320" w:lineRule="auto"/>
      <w:outlineLvl w:val="7"/>
    </w:pPr>
    <w:rPr>
      <w:rFonts w:ascii="Arial" w:eastAsia="黑体" w:hAnsi="Arial"/>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C93810"/>
    <w:rPr>
      <w:rFonts w:ascii="宋体" w:hAnsi="Courier New" w:cs="Courier New"/>
      <w:szCs w:val="21"/>
    </w:rPr>
  </w:style>
  <w:style w:type="paragraph" w:styleId="a4">
    <w:name w:val="header"/>
    <w:basedOn w:val="a"/>
    <w:link w:val="Char"/>
    <w:rsid w:val="00DC3F9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DC3F94"/>
    <w:rPr>
      <w:kern w:val="2"/>
      <w:sz w:val="18"/>
      <w:szCs w:val="18"/>
    </w:rPr>
  </w:style>
  <w:style w:type="paragraph" w:styleId="a5">
    <w:name w:val="footer"/>
    <w:basedOn w:val="a"/>
    <w:link w:val="Char0"/>
    <w:rsid w:val="00DC3F94"/>
    <w:pPr>
      <w:tabs>
        <w:tab w:val="center" w:pos="4153"/>
        <w:tab w:val="right" w:pos="8306"/>
      </w:tabs>
      <w:snapToGrid w:val="0"/>
      <w:jc w:val="left"/>
    </w:pPr>
    <w:rPr>
      <w:sz w:val="18"/>
      <w:szCs w:val="18"/>
    </w:rPr>
  </w:style>
  <w:style w:type="character" w:customStyle="1" w:styleId="Char0">
    <w:name w:val="页脚 Char"/>
    <w:link w:val="a5"/>
    <w:rsid w:val="00DC3F9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24038;&#25324;.TIF" TargetMode="External"/><Relationship Id="rId13" Type="http://schemas.openxmlformats.org/officeDocument/2006/relationships/image" Target="&#24038;&#25324;.tif" TargetMode="External"/><Relationship Id="rId18" Type="http://schemas.openxmlformats.org/officeDocument/2006/relationships/image" Target="&#21491;&#25324;.tif" TargetMode="External"/><Relationship Id="rId26" Type="http://schemas.openxmlformats.org/officeDocument/2006/relationships/image" Target="&#33258;&#25105;&#21453;&#24605;-1.tif"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image" Target="&#33258;&#20027;&#39044;&#20064;.tif" TargetMode="External"/><Relationship Id="rId17" Type="http://schemas.openxmlformats.org/officeDocument/2006/relationships/image" Target="&#24038;&#25324;.tif"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21491;&#25324;.tif" TargetMode="External"/><Relationship Id="rId20" Type="http://schemas.openxmlformats.org/officeDocument/2006/relationships/image" Target="&#30693;&#35782;&#25972;&#21512;.ti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24041;&#22266;&#25552;&#21319;.tif" TargetMode="External"/><Relationship Id="rId5" Type="http://schemas.openxmlformats.org/officeDocument/2006/relationships/footnotes" Target="footnotes.xml"/><Relationship Id="rId15" Type="http://schemas.openxmlformats.org/officeDocument/2006/relationships/image" Target="&#24038;&#25324;.tif"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21491;&#25324;.TIF"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1491;&#25324;.tif" TargetMode="External"/><Relationship Id="rId22" Type="http://schemas.openxmlformats.org/officeDocument/2006/relationships/image" Target="&#37325;&#28857;&#31361;&#30772;.tif"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1633</Words>
  <Characters>9309</Characters>
  <Application>Microsoft Office Word</Application>
  <DocSecurity>0</DocSecurity>
  <Lines>77</Lines>
  <Paragraphs>21</Paragraphs>
  <ScaleCrop>false</ScaleCrop>
  <Company>xp</Company>
  <LinksUpToDate>false</LinksUpToDate>
  <CharactersWithSpaces>10921</CharactersWithSpaces>
  <SharedDoc>false</SharedDoc>
  <HLinks>
    <vt:vector size="78" baseType="variant">
      <vt:variant>
        <vt:i4>1660837281</vt:i4>
      </vt:variant>
      <vt:variant>
        <vt:i4>2120</vt:i4>
      </vt:variant>
      <vt:variant>
        <vt:i4>1025</vt:i4>
      </vt:variant>
      <vt:variant>
        <vt:i4>1</vt:i4>
      </vt:variant>
      <vt:variant>
        <vt:lpwstr>左括.TIF</vt:lpwstr>
      </vt:variant>
      <vt:variant>
        <vt:lpwstr/>
      </vt:variant>
      <vt:variant>
        <vt:i4>1660834740</vt:i4>
      </vt:variant>
      <vt:variant>
        <vt:i4>2180</vt:i4>
      </vt:variant>
      <vt:variant>
        <vt:i4>1026</vt:i4>
      </vt:variant>
      <vt:variant>
        <vt:i4>1</vt:i4>
      </vt:variant>
      <vt:variant>
        <vt:lpwstr>右括.TIF</vt:lpwstr>
      </vt:variant>
      <vt:variant>
        <vt:lpwstr/>
      </vt:variant>
      <vt:variant>
        <vt:i4>4790569</vt:i4>
      </vt:variant>
      <vt:variant>
        <vt:i4>2384</vt:i4>
      </vt:variant>
      <vt:variant>
        <vt:i4>1027</vt:i4>
      </vt:variant>
      <vt:variant>
        <vt:i4>1</vt:i4>
      </vt:variant>
      <vt:variant>
        <vt:lpwstr>自主预习.tif</vt:lpwstr>
      </vt:variant>
      <vt:variant>
        <vt:lpwstr/>
      </vt:variant>
      <vt:variant>
        <vt:i4>1660837281</vt:i4>
      </vt:variant>
      <vt:variant>
        <vt:i4>2438</vt:i4>
      </vt:variant>
      <vt:variant>
        <vt:i4>1028</vt:i4>
      </vt:variant>
      <vt:variant>
        <vt:i4>1</vt:i4>
      </vt:variant>
      <vt:variant>
        <vt:lpwstr>左括.tif</vt:lpwstr>
      </vt:variant>
      <vt:variant>
        <vt:lpwstr/>
      </vt:variant>
      <vt:variant>
        <vt:i4>1660834740</vt:i4>
      </vt:variant>
      <vt:variant>
        <vt:i4>2498</vt:i4>
      </vt:variant>
      <vt:variant>
        <vt:i4>1029</vt:i4>
      </vt:variant>
      <vt:variant>
        <vt:i4>1</vt:i4>
      </vt:variant>
      <vt:variant>
        <vt:lpwstr>右括.tif</vt:lpwstr>
      </vt:variant>
      <vt:variant>
        <vt:lpwstr/>
      </vt:variant>
      <vt:variant>
        <vt:i4>1660837281</vt:i4>
      </vt:variant>
      <vt:variant>
        <vt:i4>2572</vt:i4>
      </vt:variant>
      <vt:variant>
        <vt:i4>1030</vt:i4>
      </vt:variant>
      <vt:variant>
        <vt:i4>1</vt:i4>
      </vt:variant>
      <vt:variant>
        <vt:lpwstr>左括.tif</vt:lpwstr>
      </vt:variant>
      <vt:variant>
        <vt:lpwstr/>
      </vt:variant>
      <vt:variant>
        <vt:i4>1660834740</vt:i4>
      </vt:variant>
      <vt:variant>
        <vt:i4>2632</vt:i4>
      </vt:variant>
      <vt:variant>
        <vt:i4>1031</vt:i4>
      </vt:variant>
      <vt:variant>
        <vt:i4>1</vt:i4>
      </vt:variant>
      <vt:variant>
        <vt:lpwstr>右括.tif</vt:lpwstr>
      </vt:variant>
      <vt:variant>
        <vt:lpwstr/>
      </vt:variant>
      <vt:variant>
        <vt:i4>1660837281</vt:i4>
      </vt:variant>
      <vt:variant>
        <vt:i4>4934</vt:i4>
      </vt:variant>
      <vt:variant>
        <vt:i4>1032</vt:i4>
      </vt:variant>
      <vt:variant>
        <vt:i4>1</vt:i4>
      </vt:variant>
      <vt:variant>
        <vt:lpwstr>左括.tif</vt:lpwstr>
      </vt:variant>
      <vt:variant>
        <vt:lpwstr/>
      </vt:variant>
      <vt:variant>
        <vt:i4>1660834740</vt:i4>
      </vt:variant>
      <vt:variant>
        <vt:i4>4994</vt:i4>
      </vt:variant>
      <vt:variant>
        <vt:i4>1033</vt:i4>
      </vt:variant>
      <vt:variant>
        <vt:i4>1</vt:i4>
      </vt:variant>
      <vt:variant>
        <vt:lpwstr>右括.tif</vt:lpwstr>
      </vt:variant>
      <vt:variant>
        <vt:lpwstr/>
      </vt:variant>
      <vt:variant>
        <vt:i4>-539225386</vt:i4>
      </vt:variant>
      <vt:variant>
        <vt:i4>5858</vt:i4>
      </vt:variant>
      <vt:variant>
        <vt:i4>1034</vt:i4>
      </vt:variant>
      <vt:variant>
        <vt:i4>1</vt:i4>
      </vt:variant>
      <vt:variant>
        <vt:lpwstr>知识整合.tif</vt:lpwstr>
      </vt:variant>
      <vt:variant>
        <vt:lpwstr/>
      </vt:variant>
      <vt:variant>
        <vt:i4>144698123</vt:i4>
      </vt:variant>
      <vt:variant>
        <vt:i4>28104</vt:i4>
      </vt:variant>
      <vt:variant>
        <vt:i4>1035</vt:i4>
      </vt:variant>
      <vt:variant>
        <vt:i4>1</vt:i4>
      </vt:variant>
      <vt:variant>
        <vt:lpwstr>重点突破.tif</vt:lpwstr>
      </vt:variant>
      <vt:variant>
        <vt:lpwstr/>
      </vt:variant>
      <vt:variant>
        <vt:i4>95370878</vt:i4>
      </vt:variant>
      <vt:variant>
        <vt:i4>29384</vt:i4>
      </vt:variant>
      <vt:variant>
        <vt:i4>1036</vt:i4>
      </vt:variant>
      <vt:variant>
        <vt:i4>1</vt:i4>
      </vt:variant>
      <vt:variant>
        <vt:lpwstr>巩固提升.tif</vt:lpwstr>
      </vt:variant>
      <vt:variant>
        <vt:lpwstr/>
      </vt:variant>
      <vt:variant>
        <vt:i4>36688461</vt:i4>
      </vt:variant>
      <vt:variant>
        <vt:i4>33914</vt:i4>
      </vt:variant>
      <vt:variant>
        <vt:i4>1037</vt:i4>
      </vt:variant>
      <vt:variant>
        <vt:i4>1</vt:i4>
      </vt:variant>
      <vt:variant>
        <vt:lpwstr>自我反思-1.tif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学案3　标点符号</dc:title>
  <dc:creator>xp</dc:creator>
  <cp:lastModifiedBy>ts</cp:lastModifiedBy>
  <cp:revision>2</cp:revision>
  <dcterms:created xsi:type="dcterms:W3CDTF">2015-04-16T02:56:00Z</dcterms:created>
  <dcterms:modified xsi:type="dcterms:W3CDTF">2015-04-16T02:56:00Z</dcterms:modified>
</cp:coreProperties>
</file>