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60" w:rsidRPr="003C5A2F" w:rsidRDefault="00AE4660" w:rsidP="003C5A2F">
      <w:pPr>
        <w:pStyle w:val="a3"/>
        <w:tabs>
          <w:tab w:val="left" w:pos="7200"/>
        </w:tabs>
        <w:snapToGrid w:val="0"/>
        <w:spacing w:line="360" w:lineRule="auto"/>
        <w:jc w:val="center"/>
        <w:rPr>
          <w:rFonts w:ascii="黑体" w:eastAsia="黑体" w:hAnsi="黑体" w:cs="Times New Roman"/>
          <w:sz w:val="32"/>
          <w:szCs w:val="32"/>
        </w:rPr>
      </w:pPr>
      <w:bookmarkStart w:id="0" w:name="_GoBack"/>
      <w:bookmarkEnd w:id="0"/>
      <w:r w:rsidRPr="003C5A2F">
        <w:rPr>
          <w:rFonts w:ascii="黑体" w:eastAsia="黑体" w:hAnsi="黑体" w:cs="Times New Roman"/>
          <w:sz w:val="32"/>
          <w:szCs w:val="32"/>
        </w:rPr>
        <w:t>实用类文本阅读(三)</w:t>
      </w:r>
    </w:p>
    <w:p w:rsidR="00AE4660" w:rsidRPr="003C5A2F" w:rsidRDefault="00AE4660" w:rsidP="003C5A2F">
      <w:pPr>
        <w:pStyle w:val="a3"/>
        <w:tabs>
          <w:tab w:val="left" w:pos="7200"/>
        </w:tabs>
        <w:snapToGrid w:val="0"/>
        <w:spacing w:line="360" w:lineRule="auto"/>
        <w:jc w:val="left"/>
        <w:rPr>
          <w:rFonts w:ascii="Times New Roman" w:hAnsi="Times New Roman" w:cs="Times New Roman" w:hint="eastAsia"/>
        </w:rPr>
      </w:pPr>
      <w:r w:rsidRPr="003C5A2F">
        <w:rPr>
          <w:rFonts w:ascii="Times New Roman" w:eastAsia="黑体" w:hAnsi="Times New Roman" w:cs="Times New Roman"/>
        </w:rPr>
        <w:t>一、阅读下面的文字，完成</w:t>
      </w:r>
      <w:r w:rsidRPr="003C5A2F">
        <w:rPr>
          <w:rFonts w:ascii="Times New Roman" w:eastAsia="黑体" w:hAnsi="Times New Roman" w:cs="Times New Roman"/>
        </w:rPr>
        <w:t>1</w:t>
      </w:r>
      <w:r w:rsidRPr="003C5A2F">
        <w:rPr>
          <w:rFonts w:ascii="Times New Roman" w:eastAsia="黑体" w:hAnsi="Times New Roman" w:cs="Times New Roman"/>
        </w:rPr>
        <w:t>～</w:t>
      </w:r>
      <w:r w:rsidR="00C32339" w:rsidRPr="003C5A2F">
        <w:rPr>
          <w:rFonts w:ascii="Times New Roman" w:eastAsia="黑体" w:hAnsi="Times New Roman" w:cs="Times New Roman" w:hint="eastAsia"/>
        </w:rPr>
        <w:t>3</w:t>
      </w:r>
      <w:r w:rsidRPr="003C5A2F">
        <w:rPr>
          <w:rFonts w:ascii="Times New Roman" w:eastAsia="黑体" w:hAnsi="Times New Roman" w:cs="Times New Roman"/>
        </w:rPr>
        <w:t>题。</w:t>
      </w:r>
    </w:p>
    <w:p w:rsidR="00C32339" w:rsidRPr="003C5A2F" w:rsidRDefault="00C32339" w:rsidP="003C5A2F">
      <w:pPr>
        <w:pStyle w:val="a3"/>
        <w:tabs>
          <w:tab w:val="left" w:pos="7200"/>
        </w:tabs>
        <w:snapToGrid w:val="0"/>
        <w:spacing w:line="360" w:lineRule="auto"/>
        <w:jc w:val="center"/>
        <w:rPr>
          <w:rFonts w:ascii="Times New Roman" w:eastAsia="隶书" w:hAnsi="Times New Roman" w:cs="Times New Roman"/>
        </w:rPr>
      </w:pPr>
      <w:r w:rsidRPr="003C5A2F">
        <w:rPr>
          <w:rFonts w:ascii="Times New Roman" w:eastAsia="隶书" w:hAnsi="Times New Roman" w:cs="Times New Roman"/>
        </w:rPr>
        <w:t>打工</w:t>
      </w:r>
      <w:proofErr w:type="gramStart"/>
      <w:r w:rsidRPr="003C5A2F">
        <w:rPr>
          <w:rFonts w:ascii="Times New Roman" w:eastAsia="隶书" w:hAnsi="Times New Roman" w:cs="Times New Roman"/>
        </w:rPr>
        <w:t>族创造</w:t>
      </w:r>
      <w:proofErr w:type="gramEnd"/>
      <w:r w:rsidRPr="003C5A2F">
        <w:rPr>
          <w:rFonts w:ascii="Times New Roman" w:eastAsia="隶书" w:hAnsi="Times New Roman" w:cs="Times New Roman"/>
        </w:rPr>
        <w:t>的无形资产</w:t>
      </w:r>
    </w:p>
    <w:p w:rsidR="00C32339" w:rsidRPr="003C5A2F" w:rsidRDefault="00C32339" w:rsidP="003C5A2F">
      <w:pPr>
        <w:pStyle w:val="a3"/>
        <w:adjustRightInd w:val="0"/>
        <w:snapToGrid w:val="0"/>
        <w:spacing w:line="360" w:lineRule="auto"/>
        <w:ind w:firstLineChars="200" w:firstLine="420"/>
        <w:jc w:val="center"/>
        <w:rPr>
          <w:rFonts w:ascii="Times New Roman" w:eastAsia="楷体_GB2312" w:hAnsi="Times New Roman"/>
        </w:rPr>
      </w:pPr>
      <w:r w:rsidRPr="003C5A2F">
        <w:rPr>
          <w:rFonts w:ascii="Times New Roman" w:hAnsi="Times New Roman" w:cs="Times New Roman"/>
        </w:rPr>
        <w:t>陈耀明</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在四川、贵州等地的一些偏僻小镇上，很多小商店都挂着这样的牌子：</w:t>
      </w:r>
      <w:r w:rsidRPr="003C5A2F">
        <w:rPr>
          <w:rFonts w:ascii="Times New Roman" w:eastAsia="楷体_GB2312" w:hAnsi="Times New Roman" w:cs="Times New Roman"/>
        </w:rPr>
        <w:t>“</w:t>
      </w:r>
      <w:r w:rsidRPr="003C5A2F">
        <w:rPr>
          <w:rFonts w:ascii="Times New Roman" w:eastAsia="楷体_GB2312" w:hAnsi="Times New Roman" w:cs="Times New Roman"/>
        </w:rPr>
        <w:t>代办到东莞</w:t>
      </w:r>
      <w:r w:rsidRPr="003C5A2F">
        <w:rPr>
          <w:rFonts w:ascii="Times New Roman" w:eastAsia="楷体_GB2312" w:hAnsi="Times New Roman" w:cs="Times New Roman"/>
        </w:rPr>
        <w:t>(</w:t>
      </w:r>
      <w:r w:rsidRPr="003C5A2F">
        <w:rPr>
          <w:rFonts w:ascii="Times New Roman" w:eastAsia="楷体_GB2312" w:hAnsi="Times New Roman" w:cs="Times New Roman"/>
        </w:rPr>
        <w:t>长安、厚街</w:t>
      </w:r>
      <w:r w:rsidRPr="003C5A2F">
        <w:rPr>
          <w:rFonts w:ascii="Times New Roman" w:eastAsia="楷体_GB2312" w:hAnsi="Times New Roman" w:cs="Times New Roman"/>
        </w:rPr>
        <w:t>)</w:t>
      </w:r>
      <w:r w:rsidRPr="003C5A2F">
        <w:rPr>
          <w:rFonts w:ascii="Times New Roman" w:eastAsia="楷体_GB2312" w:hAnsi="Times New Roman" w:cs="Times New Roman"/>
        </w:rPr>
        <w:t>直通大巴，</w:t>
      </w:r>
      <w:r w:rsidRPr="003C5A2F">
        <w:rPr>
          <w:rFonts w:ascii="Times New Roman" w:eastAsia="楷体_GB2312" w:hAnsi="Times New Roman" w:cs="Times New Roman"/>
        </w:rPr>
        <w:t>×</w:t>
      </w:r>
      <w:r w:rsidRPr="003C5A2F">
        <w:rPr>
          <w:rFonts w:ascii="Times New Roman" w:eastAsia="楷体_GB2312" w:hAnsi="Times New Roman" w:cs="Times New Roman"/>
        </w:rPr>
        <w:t>日发车</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代办到中山</w:t>
      </w:r>
      <w:r w:rsidRPr="003C5A2F">
        <w:rPr>
          <w:rFonts w:ascii="Times New Roman" w:eastAsia="楷体_GB2312" w:hAnsi="Times New Roman" w:cs="Times New Roman"/>
        </w:rPr>
        <w:t>(</w:t>
      </w:r>
      <w:r w:rsidRPr="003C5A2F">
        <w:rPr>
          <w:rFonts w:ascii="Times New Roman" w:eastAsia="楷体_GB2312" w:hAnsi="Times New Roman" w:cs="Times New Roman"/>
        </w:rPr>
        <w:t>经南海、顺德</w:t>
      </w:r>
      <w:r w:rsidRPr="003C5A2F">
        <w:rPr>
          <w:rFonts w:ascii="Times New Roman" w:eastAsia="楷体_GB2312" w:hAnsi="Times New Roman" w:cs="Times New Roman"/>
        </w:rPr>
        <w:t>)</w:t>
      </w:r>
      <w:r w:rsidRPr="003C5A2F">
        <w:rPr>
          <w:rFonts w:ascii="Times New Roman" w:eastAsia="楷体_GB2312" w:hAnsi="Times New Roman" w:cs="Times New Roman"/>
        </w:rPr>
        <w:t>直通车，</w:t>
      </w:r>
      <w:r w:rsidRPr="003C5A2F">
        <w:rPr>
          <w:rFonts w:ascii="Times New Roman" w:eastAsia="楷体_GB2312" w:hAnsi="Times New Roman" w:cs="Times New Roman"/>
        </w:rPr>
        <w:t>×</w:t>
      </w:r>
      <w:r w:rsidRPr="003C5A2F">
        <w:rPr>
          <w:rFonts w:ascii="Times New Roman" w:eastAsia="楷体_GB2312" w:hAnsi="Times New Roman" w:cs="Times New Roman"/>
        </w:rPr>
        <w:t>日入粤</w:t>
      </w:r>
      <w:r w:rsidRPr="003C5A2F">
        <w:rPr>
          <w:rFonts w:ascii="Times New Roman" w:eastAsia="楷体_GB2312" w:hAnsi="Times New Roman" w:cs="Times New Roman"/>
        </w:rPr>
        <w:t>”……</w:t>
      </w:r>
      <w:r w:rsidRPr="003C5A2F">
        <w:rPr>
          <w:rFonts w:ascii="Times New Roman" w:eastAsia="楷体_GB2312" w:hAnsi="Times New Roman" w:cs="Times New Roman"/>
        </w:rPr>
        <w:t>同时，这些小镇的店铺有不少打着</w:t>
      </w:r>
      <w:r w:rsidRPr="003C5A2F">
        <w:rPr>
          <w:rFonts w:ascii="Times New Roman" w:eastAsia="楷体_GB2312" w:hAnsi="Times New Roman" w:cs="Times New Roman"/>
        </w:rPr>
        <w:t>“</w:t>
      </w:r>
      <w:r w:rsidRPr="003C5A2F">
        <w:rPr>
          <w:rFonts w:ascii="Times New Roman" w:eastAsia="楷体_GB2312" w:hAnsi="Times New Roman" w:cs="Times New Roman"/>
        </w:rPr>
        <w:t>广式</w:t>
      </w:r>
      <w:r w:rsidRPr="003C5A2F">
        <w:rPr>
          <w:rFonts w:ascii="Times New Roman" w:eastAsia="楷体_GB2312" w:hAnsi="Times New Roman" w:cs="Times New Roman"/>
        </w:rPr>
        <w:t>”</w:t>
      </w:r>
      <w:r w:rsidRPr="003C5A2F">
        <w:rPr>
          <w:rFonts w:ascii="Times New Roman" w:eastAsia="楷体_GB2312" w:hAnsi="Times New Roman" w:cs="Times New Roman"/>
        </w:rPr>
        <w:t>招牌：</w:t>
      </w:r>
      <w:r w:rsidRPr="003C5A2F">
        <w:rPr>
          <w:rFonts w:ascii="Times New Roman" w:eastAsia="楷体_GB2312" w:hAnsi="Times New Roman" w:cs="Times New Roman"/>
        </w:rPr>
        <w:t>“</w:t>
      </w:r>
      <w:r w:rsidRPr="003C5A2F">
        <w:rPr>
          <w:rFonts w:ascii="Times New Roman" w:eastAsia="楷体_GB2312" w:hAnsi="Times New Roman" w:cs="Times New Roman"/>
        </w:rPr>
        <w:t>粤美发廊</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穗雅时装店</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深圳西饼屋</w:t>
      </w:r>
      <w:r w:rsidRPr="003C5A2F">
        <w:rPr>
          <w:rFonts w:ascii="Times New Roman" w:eastAsia="楷体_GB2312" w:hAnsi="Times New Roman" w:cs="Times New Roman"/>
        </w:rPr>
        <w:t>”……</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由此不难发现打工大潮对内地的影响，沿海文化对内地的辐射。然而，</w:t>
      </w:r>
      <w:r w:rsidRPr="003C5A2F">
        <w:rPr>
          <w:rFonts w:ascii="Times New Roman" w:eastAsia="楷体_GB2312" w:hAnsi="Times New Roman" w:cs="Times New Roman"/>
        </w:rPr>
        <w:t>“</w:t>
      </w:r>
      <w:r w:rsidRPr="003C5A2F">
        <w:rPr>
          <w:rFonts w:ascii="Times New Roman" w:eastAsia="楷体_GB2312" w:hAnsi="Times New Roman" w:cs="Times New Roman"/>
        </w:rPr>
        <w:t>打工潮</w:t>
      </w:r>
      <w:r w:rsidRPr="003C5A2F">
        <w:rPr>
          <w:rFonts w:ascii="Times New Roman" w:eastAsia="楷体_GB2312" w:hAnsi="Times New Roman" w:cs="Times New Roman"/>
        </w:rPr>
        <w:t>”</w:t>
      </w:r>
      <w:r w:rsidRPr="003C5A2F">
        <w:rPr>
          <w:rFonts w:ascii="Times New Roman" w:eastAsia="楷体_GB2312" w:hAnsi="Times New Roman" w:cs="Times New Roman"/>
        </w:rPr>
        <w:t>的意义不仅于此。</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人口流动是由种种落差造成的。然而，当农村剩余劳动力莽撞地闯进城市之后，却在不自觉地缩小着工农差别、城乡差别以及地区差别。这些从第一产业分离出来的农村剩余劳动力，为中国城市发展第二产业和第三产业提供了重要的劳动力积累。同时，这些农村剩余劳动力资源在城市实现了巨大的商品价值，为中国农村发展第一产业提供了重要的资本积累。</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以东莞为例，这里的打工仔打工妹去年汇往家乡的资金达</w:t>
      </w:r>
      <w:r w:rsidRPr="003C5A2F">
        <w:rPr>
          <w:rFonts w:ascii="Times New Roman" w:eastAsia="楷体_GB2312" w:hAnsi="Times New Roman" w:cs="Times New Roman"/>
        </w:rPr>
        <w:t>86</w:t>
      </w:r>
      <w:r w:rsidRPr="003C5A2F">
        <w:rPr>
          <w:rFonts w:ascii="Times New Roman" w:eastAsia="楷体_GB2312" w:hAnsi="Times New Roman" w:cs="Times New Roman"/>
        </w:rPr>
        <w:t>亿元，平均每天</w:t>
      </w:r>
      <w:r w:rsidRPr="003C5A2F">
        <w:rPr>
          <w:rFonts w:ascii="Times New Roman" w:eastAsia="楷体_GB2312" w:hAnsi="Times New Roman" w:cs="Times New Roman"/>
        </w:rPr>
        <w:t>2300</w:t>
      </w:r>
      <w:r w:rsidRPr="003C5A2F">
        <w:rPr>
          <w:rFonts w:ascii="Times New Roman" w:eastAsia="楷体_GB2312" w:hAnsi="Times New Roman" w:cs="Times New Roman"/>
        </w:rPr>
        <w:t>多万元。</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四川省去年收到出省打工族汇款</w:t>
      </w:r>
      <w:r w:rsidRPr="003C5A2F">
        <w:rPr>
          <w:rFonts w:ascii="Times New Roman" w:eastAsia="楷体_GB2312" w:hAnsi="Times New Roman" w:cs="Times New Roman"/>
        </w:rPr>
        <w:t>202</w:t>
      </w:r>
      <w:r w:rsidRPr="003C5A2F">
        <w:rPr>
          <w:rFonts w:ascii="Times New Roman" w:eastAsia="楷体_GB2312" w:hAnsi="Times New Roman" w:cs="Times New Roman"/>
        </w:rPr>
        <w:t>亿元，相当于全省全年的财政总收入。其中一些县的汇款数倍于全县的财政总收入。</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事实上，中国农村剩余劳动力从</w:t>
      </w:r>
      <w:r w:rsidRPr="003C5A2F">
        <w:rPr>
          <w:rFonts w:ascii="Times New Roman" w:eastAsia="楷体_GB2312" w:hAnsi="Times New Roman" w:cs="Times New Roman"/>
        </w:rPr>
        <w:t>“</w:t>
      </w:r>
      <w:r w:rsidRPr="003C5A2F">
        <w:rPr>
          <w:rFonts w:ascii="Times New Roman" w:eastAsia="楷体_GB2312" w:hAnsi="Times New Roman" w:cs="Times New Roman"/>
        </w:rPr>
        <w:t>打工潮</w:t>
      </w:r>
      <w:r w:rsidRPr="003C5A2F">
        <w:rPr>
          <w:rFonts w:ascii="Times New Roman" w:eastAsia="楷体_GB2312" w:hAnsi="Times New Roman" w:cs="Times New Roman"/>
        </w:rPr>
        <w:t>”</w:t>
      </w:r>
      <w:r w:rsidRPr="003C5A2F">
        <w:rPr>
          <w:rFonts w:ascii="Times New Roman" w:eastAsia="楷体_GB2312" w:hAnsi="Times New Roman" w:cs="Times New Roman"/>
        </w:rPr>
        <w:t>到</w:t>
      </w:r>
      <w:r w:rsidRPr="003C5A2F">
        <w:rPr>
          <w:rFonts w:ascii="Times New Roman" w:eastAsia="楷体_GB2312" w:hAnsi="Times New Roman" w:cs="Times New Roman"/>
        </w:rPr>
        <w:t>“</w:t>
      </w:r>
      <w:r w:rsidRPr="003C5A2F">
        <w:rPr>
          <w:rFonts w:ascii="Times New Roman" w:eastAsia="楷体_GB2312" w:hAnsi="Times New Roman" w:cs="Times New Roman"/>
        </w:rPr>
        <w:t>创业潮</w:t>
      </w:r>
      <w:r w:rsidRPr="003C5A2F">
        <w:rPr>
          <w:rFonts w:ascii="Times New Roman" w:eastAsia="楷体_GB2312" w:hAnsi="Times New Roman" w:cs="Times New Roman"/>
        </w:rPr>
        <w:t>”</w:t>
      </w:r>
      <w:r w:rsidRPr="003C5A2F">
        <w:rPr>
          <w:rFonts w:ascii="Times New Roman" w:eastAsia="楷体_GB2312" w:hAnsi="Times New Roman" w:cs="Times New Roman"/>
        </w:rPr>
        <w:t>的历史跨越也已经清楚地表明：沿海地区对于中西部地区来说，不仅仅是解决了几百万农村剩余劳动力的就业问题，也不仅仅是寄回了几百亿劳务收入问题，更重要的是为中西部地区未来的发展培养了一代人！</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中国目前有流动人口</w:t>
      </w:r>
      <w:r w:rsidRPr="003C5A2F">
        <w:rPr>
          <w:rFonts w:ascii="Times New Roman" w:eastAsia="楷体_GB2312" w:hAnsi="Times New Roman" w:cs="Times New Roman"/>
        </w:rPr>
        <w:t>8000</w:t>
      </w:r>
      <w:r w:rsidRPr="003C5A2F">
        <w:rPr>
          <w:rFonts w:ascii="Times New Roman" w:eastAsia="楷体_GB2312" w:hAnsi="Times New Roman" w:cs="Times New Roman"/>
        </w:rPr>
        <w:t>万，其中青年人口为</w:t>
      </w:r>
      <w:r w:rsidRPr="003C5A2F">
        <w:rPr>
          <w:rFonts w:ascii="Times New Roman" w:eastAsia="楷体_GB2312" w:hAnsi="Times New Roman" w:cs="Times New Roman"/>
        </w:rPr>
        <w:t>6000</w:t>
      </w:r>
      <w:r w:rsidRPr="003C5A2F">
        <w:rPr>
          <w:rFonts w:ascii="Times New Roman" w:eastAsia="楷体_GB2312" w:hAnsi="Times New Roman" w:cs="Times New Roman"/>
        </w:rPr>
        <w:t>万，平均年龄是</w:t>
      </w:r>
      <w:r w:rsidRPr="003C5A2F">
        <w:rPr>
          <w:rFonts w:ascii="Times New Roman" w:eastAsia="楷体_GB2312" w:hAnsi="Times New Roman" w:cs="Times New Roman"/>
        </w:rPr>
        <w:t>23</w:t>
      </w:r>
      <w:r w:rsidRPr="003C5A2F">
        <w:rPr>
          <w:rFonts w:ascii="Times New Roman" w:eastAsia="楷体_GB2312" w:hAnsi="Times New Roman" w:cs="Times New Roman"/>
        </w:rPr>
        <w:t>．</w:t>
      </w:r>
      <w:r w:rsidRPr="003C5A2F">
        <w:rPr>
          <w:rFonts w:ascii="Times New Roman" w:eastAsia="楷体_GB2312" w:hAnsi="Times New Roman" w:cs="Times New Roman"/>
        </w:rPr>
        <w:t>4</w:t>
      </w:r>
      <w:r w:rsidRPr="003C5A2F">
        <w:rPr>
          <w:rFonts w:ascii="Times New Roman" w:eastAsia="楷体_GB2312" w:hAnsi="Times New Roman" w:cs="Times New Roman"/>
        </w:rPr>
        <w:t>岁。从这个意义上讲，</w:t>
      </w:r>
      <w:r w:rsidRPr="003C5A2F">
        <w:rPr>
          <w:rFonts w:ascii="Times New Roman" w:eastAsia="楷体_GB2312" w:hAnsi="Times New Roman" w:cs="Times New Roman"/>
        </w:rPr>
        <w:t>“</w:t>
      </w:r>
      <w:r w:rsidRPr="003C5A2F">
        <w:rPr>
          <w:rFonts w:ascii="Times New Roman" w:eastAsia="楷体_GB2312" w:hAnsi="Times New Roman" w:cs="Times New Roman"/>
        </w:rPr>
        <w:t>打工潮</w:t>
      </w:r>
      <w:r w:rsidRPr="003C5A2F">
        <w:rPr>
          <w:rFonts w:ascii="Times New Roman" w:eastAsia="楷体_GB2312" w:hAnsi="Times New Roman" w:cs="Times New Roman"/>
        </w:rPr>
        <w:t>”</w:t>
      </w:r>
      <w:r w:rsidRPr="003C5A2F">
        <w:rPr>
          <w:rFonts w:ascii="Times New Roman" w:eastAsia="楷体_GB2312" w:hAnsi="Times New Roman" w:cs="Times New Roman"/>
        </w:rPr>
        <w:t>堪称又一次</w:t>
      </w:r>
      <w:r w:rsidRPr="003C5A2F">
        <w:rPr>
          <w:rFonts w:ascii="Times New Roman" w:eastAsia="楷体_GB2312" w:hAnsi="Times New Roman" w:cs="Times New Roman"/>
        </w:rPr>
        <w:t>“</w:t>
      </w:r>
      <w:r w:rsidRPr="003C5A2F">
        <w:rPr>
          <w:rFonts w:ascii="Times New Roman" w:eastAsia="楷体_GB2312" w:hAnsi="Times New Roman" w:cs="Times New Roman"/>
        </w:rPr>
        <w:t>青年大迁徙</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中国的上一次青年大迁徙是发生在六七十年代的上山下乡运动，迁徙总规模为</w:t>
      </w:r>
      <w:r w:rsidRPr="003C5A2F">
        <w:rPr>
          <w:rFonts w:ascii="Times New Roman" w:eastAsia="楷体_GB2312" w:hAnsi="Times New Roman" w:cs="Times New Roman"/>
        </w:rPr>
        <w:t>1800</w:t>
      </w:r>
      <w:r w:rsidRPr="003C5A2F">
        <w:rPr>
          <w:rFonts w:ascii="Times New Roman" w:eastAsia="楷体_GB2312" w:hAnsi="Times New Roman" w:cs="Times New Roman"/>
        </w:rPr>
        <w:t>万人。</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然而，打工青年却比插队青年幸运得多，打工青年在发达的城市呼吸着商业文明的气息，</w:t>
      </w:r>
      <w:proofErr w:type="gramStart"/>
      <w:r w:rsidRPr="003C5A2F">
        <w:rPr>
          <w:rFonts w:ascii="Times New Roman" w:eastAsia="楷体_GB2312" w:hAnsi="Times New Roman" w:cs="Times New Roman"/>
        </w:rPr>
        <w:t>感应着</w:t>
      </w:r>
      <w:proofErr w:type="gramEnd"/>
      <w:r w:rsidRPr="003C5A2F">
        <w:rPr>
          <w:rFonts w:ascii="Times New Roman" w:eastAsia="楷体_GB2312" w:hAnsi="Times New Roman" w:cs="Times New Roman"/>
        </w:rPr>
        <w:t>工业文明的熏陶，体验着竞争时代的冲击，接受着市场经济的洗礼。这几乎是每一位成功人士最基本的原始积累。</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四川人喜欢把珠江三角洲比作</w:t>
      </w:r>
      <w:r w:rsidRPr="003C5A2F">
        <w:rPr>
          <w:rFonts w:ascii="Times New Roman" w:eastAsia="楷体_GB2312" w:hAnsi="Times New Roman" w:cs="Times New Roman"/>
        </w:rPr>
        <w:t>“</w:t>
      </w:r>
      <w:r w:rsidRPr="003C5A2F">
        <w:rPr>
          <w:rFonts w:ascii="Times New Roman" w:eastAsia="楷体_GB2312" w:hAnsi="Times New Roman" w:cs="Times New Roman"/>
        </w:rPr>
        <w:t>中国市场经济学院</w:t>
      </w:r>
      <w:r w:rsidRPr="003C5A2F">
        <w:rPr>
          <w:rFonts w:ascii="Times New Roman" w:eastAsia="楷体_GB2312" w:hAnsi="Times New Roman" w:cs="Times New Roman"/>
        </w:rPr>
        <w:t>”</w:t>
      </w:r>
      <w:r w:rsidRPr="003C5A2F">
        <w:rPr>
          <w:rFonts w:ascii="Times New Roman" w:eastAsia="楷体_GB2312" w:hAnsi="Times New Roman" w:cs="Times New Roman"/>
        </w:rPr>
        <w:t>，他们根据打工的地点还分出</w:t>
      </w:r>
      <w:r w:rsidRPr="003C5A2F">
        <w:rPr>
          <w:rFonts w:ascii="Times New Roman" w:eastAsia="楷体_GB2312" w:hAnsi="Times New Roman" w:cs="Times New Roman"/>
        </w:rPr>
        <w:t>“</w:t>
      </w:r>
      <w:r w:rsidRPr="003C5A2F">
        <w:rPr>
          <w:rFonts w:ascii="Times New Roman" w:eastAsia="楷体_GB2312" w:hAnsi="Times New Roman" w:cs="Times New Roman"/>
        </w:rPr>
        <w:t>深圳分院</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顺德分院</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中山分院</w:t>
      </w:r>
      <w:r w:rsidRPr="003C5A2F">
        <w:rPr>
          <w:rFonts w:ascii="Times New Roman" w:eastAsia="楷体_GB2312" w:hAnsi="Times New Roman" w:cs="Times New Roman"/>
        </w:rPr>
        <w:t>”……</w:t>
      </w:r>
      <w:r w:rsidRPr="003C5A2F">
        <w:rPr>
          <w:rFonts w:ascii="Times New Roman" w:eastAsia="楷体_GB2312" w:hAnsi="Times New Roman" w:cs="Times New Roman"/>
        </w:rPr>
        <w:t>根据打工的工种又分出</w:t>
      </w:r>
      <w:r w:rsidRPr="003C5A2F">
        <w:rPr>
          <w:rFonts w:ascii="Times New Roman" w:eastAsia="楷体_GB2312" w:hAnsi="Times New Roman" w:cs="Times New Roman"/>
        </w:rPr>
        <w:t>“</w:t>
      </w:r>
      <w:r w:rsidRPr="003C5A2F">
        <w:rPr>
          <w:rFonts w:ascii="Times New Roman" w:eastAsia="楷体_GB2312" w:hAnsi="Times New Roman" w:cs="Times New Roman"/>
        </w:rPr>
        <w:t>电子专业</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制衣专业</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酒店管理专业</w:t>
      </w:r>
      <w:r w:rsidRPr="003C5A2F">
        <w:rPr>
          <w:rFonts w:ascii="Times New Roman" w:eastAsia="楷体_GB2312" w:hAnsi="Times New Roman" w:cs="Times New Roman"/>
        </w:rPr>
        <w:t>”……</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湖南人把</w:t>
      </w:r>
      <w:r w:rsidRPr="003C5A2F">
        <w:rPr>
          <w:rFonts w:ascii="Times New Roman" w:eastAsia="楷体_GB2312" w:hAnsi="Times New Roman" w:cs="Times New Roman"/>
        </w:rPr>
        <w:t>80</w:t>
      </w:r>
      <w:r w:rsidRPr="003C5A2F">
        <w:rPr>
          <w:rFonts w:ascii="Times New Roman" w:eastAsia="楷体_GB2312" w:hAnsi="Times New Roman" w:cs="Times New Roman"/>
        </w:rPr>
        <w:t>年代南下的打工仔叫做</w:t>
      </w:r>
      <w:r w:rsidRPr="003C5A2F">
        <w:rPr>
          <w:rFonts w:ascii="Times New Roman" w:eastAsia="楷体_GB2312" w:hAnsi="Times New Roman" w:cs="Times New Roman"/>
        </w:rPr>
        <w:t>“</w:t>
      </w:r>
      <w:r w:rsidRPr="003C5A2F">
        <w:rPr>
          <w:rFonts w:ascii="Times New Roman" w:eastAsia="楷体_GB2312" w:hAnsi="Times New Roman" w:cs="Times New Roman"/>
        </w:rPr>
        <w:t>黄埔一期</w:t>
      </w:r>
      <w:r w:rsidRPr="003C5A2F">
        <w:rPr>
          <w:rFonts w:ascii="Times New Roman" w:eastAsia="楷体_GB2312" w:hAnsi="Times New Roman" w:cs="Times New Roman"/>
        </w:rPr>
        <w:t>”</w:t>
      </w:r>
      <w:r w:rsidRPr="003C5A2F">
        <w:rPr>
          <w:rFonts w:ascii="Times New Roman" w:eastAsia="楷体_GB2312" w:hAnsi="Times New Roman" w:cs="Times New Roman"/>
        </w:rPr>
        <w:t>，把</w:t>
      </w:r>
      <w:r w:rsidRPr="003C5A2F">
        <w:rPr>
          <w:rFonts w:ascii="Times New Roman" w:eastAsia="楷体_GB2312" w:hAnsi="Times New Roman" w:cs="Times New Roman"/>
        </w:rPr>
        <w:t>90</w:t>
      </w:r>
      <w:r w:rsidRPr="003C5A2F">
        <w:rPr>
          <w:rFonts w:ascii="Times New Roman" w:eastAsia="楷体_GB2312" w:hAnsi="Times New Roman" w:cs="Times New Roman"/>
        </w:rPr>
        <w:t>年代南下的打工仔叫做</w:t>
      </w:r>
      <w:r w:rsidRPr="003C5A2F">
        <w:rPr>
          <w:rFonts w:ascii="Times New Roman" w:eastAsia="楷体_GB2312" w:hAnsi="Times New Roman" w:cs="Times New Roman"/>
        </w:rPr>
        <w:t>“</w:t>
      </w:r>
      <w:r w:rsidRPr="003C5A2F">
        <w:rPr>
          <w:rFonts w:ascii="Times New Roman" w:eastAsia="楷体_GB2312" w:hAnsi="Times New Roman" w:cs="Times New Roman"/>
        </w:rPr>
        <w:t>黄埔二期</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lastRenderedPageBreak/>
        <w:t>贵州人认为</w:t>
      </w:r>
      <w:r w:rsidRPr="003C5A2F">
        <w:rPr>
          <w:rFonts w:ascii="Times New Roman" w:eastAsia="楷体_GB2312" w:hAnsi="Times New Roman" w:cs="Times New Roman"/>
        </w:rPr>
        <w:t>“</w:t>
      </w:r>
      <w:r w:rsidRPr="003C5A2F">
        <w:rPr>
          <w:rFonts w:ascii="Times New Roman" w:eastAsia="楷体_GB2312" w:hAnsi="Times New Roman" w:cs="Times New Roman"/>
        </w:rPr>
        <w:t>招工等于招生</w:t>
      </w:r>
      <w:r w:rsidRPr="003C5A2F">
        <w:rPr>
          <w:rFonts w:ascii="Times New Roman" w:eastAsia="楷体_GB2312" w:hAnsi="Times New Roman" w:cs="Times New Roman"/>
        </w:rPr>
        <w:t>”</w:t>
      </w:r>
      <w:r w:rsidRPr="003C5A2F">
        <w:rPr>
          <w:rFonts w:ascii="Times New Roman" w:eastAsia="楷体_GB2312" w:hAnsi="Times New Roman" w:cs="Times New Roman"/>
        </w:rPr>
        <w:t>，他们喜欢把外出的打工仔美其名曰</w:t>
      </w:r>
      <w:r w:rsidRPr="003C5A2F">
        <w:rPr>
          <w:rFonts w:ascii="Times New Roman" w:eastAsia="楷体_GB2312" w:hAnsi="Times New Roman" w:cs="Times New Roman"/>
        </w:rPr>
        <w:t>“</w:t>
      </w:r>
      <w:r w:rsidRPr="003C5A2F">
        <w:rPr>
          <w:rFonts w:ascii="Times New Roman" w:eastAsia="楷体_GB2312" w:hAnsi="Times New Roman" w:cs="Times New Roman"/>
        </w:rPr>
        <w:t>留粤生</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留沪生</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留京生</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四川省劳务开发办公室副主任沈亮认为：</w:t>
      </w:r>
      <w:r w:rsidRPr="003C5A2F">
        <w:rPr>
          <w:rFonts w:ascii="Times New Roman" w:eastAsia="楷体_GB2312" w:hAnsi="Times New Roman" w:cs="Times New Roman"/>
        </w:rPr>
        <w:t>“</w:t>
      </w:r>
      <w:r w:rsidRPr="003C5A2F">
        <w:rPr>
          <w:rFonts w:ascii="Times New Roman" w:eastAsia="楷体_GB2312" w:hAnsi="Times New Roman" w:cs="Times New Roman"/>
        </w:rPr>
        <w:t>打工仔返乡创业，意义并不在投资本身，他们带回了比投资更有价值的观念和技术，这是不可估量的</w:t>
      </w:r>
      <w:r w:rsidRPr="003C5A2F">
        <w:rPr>
          <w:rFonts w:ascii="Times New Roman" w:eastAsia="楷体_GB2312" w:hAnsi="Times New Roman" w:cs="Times New Roman"/>
        </w:rPr>
        <w:t>‘</w:t>
      </w:r>
      <w:r w:rsidRPr="003C5A2F">
        <w:rPr>
          <w:rFonts w:ascii="Times New Roman" w:eastAsia="楷体_GB2312" w:hAnsi="Times New Roman" w:cs="Times New Roman"/>
        </w:rPr>
        <w:t>无形资产</w:t>
      </w:r>
      <w:r w:rsidRPr="003C5A2F">
        <w:rPr>
          <w:rFonts w:ascii="Times New Roman" w:eastAsia="楷体_GB2312" w:hAnsi="Times New Roman"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湖南省宁远县一位镇长则把打工仔称为</w:t>
      </w:r>
      <w:r w:rsidRPr="003C5A2F">
        <w:rPr>
          <w:rFonts w:ascii="Times New Roman" w:eastAsia="楷体_GB2312" w:hAnsi="Times New Roman" w:cs="Times New Roman"/>
        </w:rPr>
        <w:t>“</w:t>
      </w:r>
      <w:r w:rsidRPr="003C5A2F">
        <w:rPr>
          <w:rFonts w:ascii="Times New Roman" w:eastAsia="楷体_GB2312" w:hAnsi="Times New Roman" w:cs="Times New Roman"/>
        </w:rPr>
        <w:t>四有能人</w:t>
      </w:r>
      <w:r w:rsidRPr="003C5A2F">
        <w:rPr>
          <w:rFonts w:ascii="Times New Roman" w:eastAsia="楷体_GB2312" w:hAnsi="Times New Roman" w:cs="Times New Roman"/>
        </w:rPr>
        <w:t>”</w:t>
      </w:r>
      <w:r w:rsidRPr="003C5A2F">
        <w:rPr>
          <w:rFonts w:ascii="Times New Roman" w:eastAsia="楷体_GB2312" w:hAnsi="Times New Roman" w:cs="Times New Roman"/>
        </w:rPr>
        <w:t>，即：经商办厂有本钱，生产经营有技术，管理企业有经验，产品销售有门路。</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当一个打工仔从沿海地区返回故乡的时候，他已经不是原来那个土头土脑的山里娃了，而是见过世面的</w:t>
      </w:r>
      <w:r w:rsidRPr="003C5A2F">
        <w:rPr>
          <w:rFonts w:ascii="Times New Roman" w:eastAsia="楷体_GB2312" w:hAnsi="Times New Roman" w:cs="Times New Roman"/>
        </w:rPr>
        <w:t>“</w:t>
      </w:r>
      <w:r w:rsidRPr="003C5A2F">
        <w:rPr>
          <w:rFonts w:ascii="Times New Roman" w:eastAsia="楷体_GB2312" w:hAnsi="Times New Roman" w:cs="Times New Roman"/>
        </w:rPr>
        <w:t>城里人</w:t>
      </w:r>
      <w:r w:rsidRPr="003C5A2F">
        <w:rPr>
          <w:rFonts w:ascii="Times New Roman" w:eastAsia="楷体_GB2312" w:hAnsi="Times New Roman" w:cs="Times New Roman"/>
        </w:rPr>
        <w:t>”</w:t>
      </w:r>
      <w:r w:rsidRPr="003C5A2F">
        <w:rPr>
          <w:rFonts w:ascii="Times New Roman" w:eastAsia="楷体_GB2312" w:hAnsi="Times New Roman" w:cs="Times New Roman"/>
        </w:rPr>
        <w:t>。他所津津乐道的那些东西，就连乡里的干部也不大明白，什么配额、报关、</w:t>
      </w:r>
      <w:r w:rsidRPr="003C5A2F">
        <w:rPr>
          <w:rFonts w:ascii="Times New Roman" w:eastAsia="楷体_GB2312" w:hAnsi="Times New Roman" w:cs="Times New Roman"/>
        </w:rPr>
        <w:t>CI</w:t>
      </w:r>
      <w:r w:rsidRPr="003C5A2F">
        <w:rPr>
          <w:rFonts w:ascii="Times New Roman" w:eastAsia="楷体_GB2312" w:hAnsi="Times New Roman" w:cs="Times New Roman"/>
        </w:rPr>
        <w:t>、</w:t>
      </w:r>
      <w:r w:rsidRPr="003C5A2F">
        <w:rPr>
          <w:rFonts w:ascii="Times New Roman" w:eastAsia="楷体_GB2312" w:hAnsi="Times New Roman" w:cs="Times New Roman"/>
        </w:rPr>
        <w:t>H</w:t>
      </w:r>
      <w:r w:rsidRPr="003C5A2F">
        <w:rPr>
          <w:rFonts w:ascii="Times New Roman" w:eastAsia="楷体_GB2312" w:hAnsi="Times New Roman" w:cs="Times New Roman"/>
        </w:rPr>
        <w:t>股、</w:t>
      </w:r>
      <w:r w:rsidRPr="003C5A2F">
        <w:rPr>
          <w:rFonts w:ascii="Times New Roman" w:eastAsia="楷体_GB2312" w:hAnsi="Times New Roman" w:cs="Times New Roman"/>
        </w:rPr>
        <w:t>MBA……</w:t>
      </w:r>
      <w:r w:rsidRPr="003C5A2F">
        <w:rPr>
          <w:rFonts w:ascii="Times New Roman" w:eastAsia="楷体_GB2312" w:hAnsi="Times New Roman" w:cs="Times New Roman"/>
        </w:rPr>
        <w:t>他不但说话的声音变了，走路的姿势变了，重要的是他的脑壳变了！</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四川省委书记谢世杰同志对打工仔评价说：</w:t>
      </w:r>
      <w:r w:rsidRPr="003C5A2F">
        <w:rPr>
          <w:rFonts w:ascii="Times New Roman" w:eastAsia="楷体_GB2312" w:hAnsi="Times New Roman" w:cs="Times New Roman"/>
        </w:rPr>
        <w:t>“</w:t>
      </w:r>
      <w:r w:rsidRPr="003C5A2F">
        <w:rPr>
          <w:rFonts w:ascii="Times New Roman" w:eastAsia="楷体_GB2312" w:hAnsi="Times New Roman" w:cs="Times New Roman"/>
        </w:rPr>
        <w:t>打工仔从挣钱填肚子、攒钱盖房子，到投资办厂子，这是一个了不起的变化。他们是四川未来加速发展的潜力所在。</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的确，中国农村的巨变，也许在很大程度上将取决于打工仔从</w:t>
      </w:r>
      <w:r w:rsidRPr="003C5A2F">
        <w:rPr>
          <w:rFonts w:ascii="Times New Roman" w:eastAsia="楷体_GB2312" w:hAnsi="Times New Roman" w:cs="Times New Roman"/>
        </w:rPr>
        <w:t>“</w:t>
      </w:r>
      <w:r w:rsidRPr="003C5A2F">
        <w:rPr>
          <w:rFonts w:ascii="Times New Roman" w:eastAsia="楷体_GB2312" w:hAnsi="Times New Roman" w:cs="Times New Roman"/>
        </w:rPr>
        <w:t>打工潮</w:t>
      </w:r>
      <w:r w:rsidRPr="003C5A2F">
        <w:rPr>
          <w:rFonts w:ascii="Times New Roman" w:eastAsia="楷体_GB2312" w:hAnsi="Times New Roman" w:cs="Times New Roman"/>
        </w:rPr>
        <w:t>”</w:t>
      </w:r>
      <w:r w:rsidRPr="003C5A2F">
        <w:rPr>
          <w:rFonts w:ascii="Times New Roman" w:eastAsia="楷体_GB2312" w:hAnsi="Times New Roman" w:cs="Times New Roman"/>
        </w:rPr>
        <w:t>到</w:t>
      </w:r>
      <w:r w:rsidRPr="003C5A2F">
        <w:rPr>
          <w:rFonts w:ascii="Times New Roman" w:eastAsia="楷体_GB2312" w:hAnsi="Times New Roman" w:cs="Times New Roman"/>
        </w:rPr>
        <w:t>“</w:t>
      </w:r>
      <w:r w:rsidRPr="003C5A2F">
        <w:rPr>
          <w:rFonts w:ascii="Times New Roman" w:eastAsia="楷体_GB2312" w:hAnsi="Times New Roman" w:cs="Times New Roman"/>
        </w:rPr>
        <w:t>创业潮</w:t>
      </w:r>
      <w:r w:rsidRPr="003C5A2F">
        <w:rPr>
          <w:rFonts w:ascii="Times New Roman" w:eastAsia="楷体_GB2312" w:hAnsi="Times New Roman" w:cs="Times New Roman"/>
        </w:rPr>
        <w:t>”</w:t>
      </w:r>
      <w:r w:rsidRPr="003C5A2F">
        <w:rPr>
          <w:rFonts w:ascii="Times New Roman" w:eastAsia="楷体_GB2312" w:hAnsi="Times New Roman" w:cs="Times New Roman"/>
        </w:rPr>
        <w:t>的大转变！</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w:t>
      </w:r>
      <w:r w:rsidRPr="003C5A2F">
        <w:rPr>
          <w:rFonts w:ascii="Times New Roman" w:eastAsia="楷体_GB2312" w:hAnsi="Times New Roman" w:cs="Times New Roman"/>
        </w:rPr>
        <w:t>回归</w:t>
      </w:r>
      <w:r w:rsidRPr="003C5A2F">
        <w:rPr>
          <w:rFonts w:ascii="Times New Roman" w:eastAsia="楷体_GB2312" w:hAnsi="Times New Roman" w:cs="Times New Roman"/>
        </w:rPr>
        <w:t>”</w:t>
      </w:r>
      <w:r w:rsidRPr="003C5A2F">
        <w:rPr>
          <w:rFonts w:ascii="Times New Roman" w:eastAsia="楷体_GB2312" w:hAnsi="Times New Roman" w:cs="Times New Roman"/>
        </w:rPr>
        <w:t>是一次新的进军，当一个打工仔踌躇满志</w:t>
      </w:r>
      <w:proofErr w:type="gramStart"/>
      <w:r w:rsidRPr="003C5A2F">
        <w:rPr>
          <w:rFonts w:ascii="Times New Roman" w:eastAsia="楷体_GB2312" w:hAnsi="Times New Roman" w:cs="Times New Roman"/>
        </w:rPr>
        <w:t>地带着</w:t>
      </w:r>
      <w:proofErr w:type="gramEnd"/>
      <w:r w:rsidRPr="003C5A2F">
        <w:rPr>
          <w:rFonts w:ascii="Times New Roman" w:eastAsia="楷体_GB2312" w:hAnsi="Times New Roman" w:cs="Times New Roman"/>
        </w:rPr>
        <w:t>资金、技术、信息，带着规划、设计、方案，从遥远的城市返回故乡的时候，他已经站在了一个更高的起点上。</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昨天，他们依靠体力出来打工，只能改变自己的命运、家庭的命运！</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ind w:firstLineChars="225" w:firstLine="473"/>
        <w:rPr>
          <w:rFonts w:ascii="Times New Roman" w:eastAsia="楷体_GB2312" w:hAnsi="Times New Roman"/>
        </w:rPr>
      </w:pPr>
      <w:r w:rsidRPr="003C5A2F">
        <w:rPr>
          <w:rFonts w:ascii="Times New Roman" w:eastAsia="楷体_GB2312" w:hAnsi="Times New Roman" w:cs="Times New Roman"/>
        </w:rPr>
        <w:t>今天，他们依靠资本回去创业，则能改变家乡的命运、农村的命运！</w:t>
      </w:r>
      <w:r w:rsidRPr="003C5A2F">
        <w:rPr>
          <w:rFonts w:ascii="Times New Roman" w:eastAsia="楷体_GB2312" w:hAnsi="Times New Roman" w:cs="Times New Roman"/>
        </w:rPr>
        <w:t xml:space="preserve"> </w:t>
      </w:r>
    </w:p>
    <w:p w:rsidR="00C32339" w:rsidRPr="003C5A2F" w:rsidRDefault="00C32339" w:rsidP="003C5A2F">
      <w:pPr>
        <w:pStyle w:val="a3"/>
        <w:tabs>
          <w:tab w:val="left" w:pos="7200"/>
        </w:tabs>
        <w:snapToGrid w:val="0"/>
        <w:spacing w:line="360" w:lineRule="auto"/>
        <w:jc w:val="right"/>
        <w:rPr>
          <w:rFonts w:ascii="Times New Roman" w:hAnsi="Times New Roman" w:cs="Times New Roman"/>
        </w:rPr>
      </w:pPr>
      <w:r w:rsidRPr="003C5A2F">
        <w:rPr>
          <w:rFonts w:ascii="Times New Roman" w:eastAsia="楷体_GB2312" w:hAnsi="Times New Roman"/>
        </w:rPr>
        <w:t xml:space="preserve"> </w:t>
      </w:r>
      <w:r w:rsidRPr="003C5A2F">
        <w:rPr>
          <w:rFonts w:ascii="Times New Roman" w:hAnsi="Times New Roman" w:cs="Times New Roman"/>
        </w:rPr>
        <w:t>(</w:t>
      </w:r>
      <w:r w:rsidRPr="003C5A2F">
        <w:rPr>
          <w:rFonts w:ascii="Times New Roman" w:hAnsi="Times New Roman" w:cs="Times New Roman"/>
        </w:rPr>
        <w:t>节选自《农民工的新选择》，原载《华声报》</w:t>
      </w:r>
      <w:r w:rsidRPr="003C5A2F">
        <w:rPr>
          <w:rFonts w:ascii="Times New Roman" w:hAnsi="Times New Roman" w:cs="Times New Roman"/>
        </w:rPr>
        <w:t>)</w:t>
      </w:r>
    </w:p>
    <w:p w:rsidR="00AE4660" w:rsidRPr="003C5A2F" w:rsidRDefault="00AE4660" w:rsidP="003C5A2F">
      <w:pPr>
        <w:pStyle w:val="a3"/>
        <w:tabs>
          <w:tab w:val="left" w:pos="7200"/>
        </w:tabs>
        <w:snapToGrid w:val="0"/>
        <w:spacing w:line="360" w:lineRule="auto"/>
        <w:rPr>
          <w:rFonts w:ascii="Times New Roman" w:hAnsi="Times New Roman" w:cs="Times New Roman" w:hint="eastAsia"/>
        </w:rPr>
      </w:pPr>
      <w:r w:rsidRPr="003C5A2F">
        <w:rPr>
          <w:rFonts w:ascii="Times New Roman" w:hAnsi="Times New Roman" w:cs="Times New Roman"/>
        </w:rPr>
        <w:t>1</w:t>
      </w:r>
      <w:r w:rsidRPr="003C5A2F">
        <w:rPr>
          <w:rFonts w:ascii="Times New Roman" w:hAnsi="Times New Roman" w:cs="Times New Roman"/>
        </w:rPr>
        <w:t>．</w:t>
      </w:r>
      <w:r w:rsidR="00C32339" w:rsidRPr="003C5A2F">
        <w:rPr>
          <w:rFonts w:ascii="Times New Roman" w:hAnsi="Times New Roman" w:cs="Times New Roman"/>
        </w:rPr>
        <w:t>阅读全文，分点概括</w:t>
      </w:r>
      <w:r w:rsidR="00C32339" w:rsidRPr="003C5A2F">
        <w:rPr>
          <w:rFonts w:ascii="Times New Roman" w:hAnsi="Times New Roman" w:cs="Times New Roman"/>
        </w:rPr>
        <w:t>“</w:t>
      </w:r>
      <w:r w:rsidR="00C32339" w:rsidRPr="003C5A2F">
        <w:rPr>
          <w:rFonts w:ascii="Times New Roman" w:hAnsi="Times New Roman" w:cs="Times New Roman"/>
        </w:rPr>
        <w:t>打工潮</w:t>
      </w:r>
      <w:r w:rsidR="00C32339" w:rsidRPr="003C5A2F">
        <w:rPr>
          <w:rFonts w:ascii="Times New Roman" w:hAnsi="Times New Roman" w:cs="Times New Roman"/>
        </w:rPr>
        <w:t>”</w:t>
      </w:r>
      <w:r w:rsidR="00C32339" w:rsidRPr="003C5A2F">
        <w:rPr>
          <w:rFonts w:ascii="Times New Roman" w:hAnsi="Times New Roman" w:cs="Times New Roman"/>
        </w:rPr>
        <w:t>产生了哪些社会效应。</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答：</w:t>
      </w:r>
      <w:r w:rsidRPr="003C5A2F">
        <w:rPr>
          <w:rFonts w:ascii="Times New Roman" w:hAnsi="Times New Roman" w:cs="Times New Roman"/>
        </w:rPr>
        <w:t>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_________________________________________________________________</w:t>
      </w:r>
    </w:p>
    <w:p w:rsidR="00C32339" w:rsidRPr="003C5A2F" w:rsidRDefault="00C32339" w:rsidP="003C5A2F">
      <w:pPr>
        <w:pStyle w:val="a3"/>
        <w:tabs>
          <w:tab w:val="left" w:pos="7200"/>
        </w:tabs>
        <w:snapToGrid w:val="0"/>
        <w:spacing w:line="360" w:lineRule="auto"/>
        <w:ind w:leftChars="171" w:left="359"/>
        <w:rPr>
          <w:rFonts w:hAnsi="宋体" w:cs="宋体"/>
        </w:rPr>
      </w:pPr>
      <w:r w:rsidRPr="003C5A2F">
        <w:rPr>
          <w:rFonts w:ascii="Times New Roman" w:eastAsia="黑体" w:hAnsi="Times New Roman" w:cs="Times New Roman"/>
        </w:rPr>
        <w:t xml:space="preserve">答案　</w:t>
      </w:r>
      <w:r w:rsidRPr="003C5A2F">
        <w:rPr>
          <w:rFonts w:hAnsi="宋体" w:cs="宋体" w:hint="eastAsia"/>
        </w:rPr>
        <w:t>①使沿海文化辐射到内地，促进了内地农村人的观念的转变。②缩小了工农差别、城乡差别及地区差别。③为城市发展第二、三产业及农村发展第一产业提供了重要的劳动力积累和资本积累。④既解决了农村剩余劳动力的就业问题，又为中西部地区的未来发展培养了后备人才。</w:t>
      </w:r>
    </w:p>
    <w:p w:rsidR="00AE4660" w:rsidRPr="003C5A2F" w:rsidRDefault="00AE4660" w:rsidP="003C5A2F">
      <w:pPr>
        <w:pStyle w:val="a3"/>
        <w:tabs>
          <w:tab w:val="left" w:pos="7200"/>
        </w:tabs>
        <w:snapToGrid w:val="0"/>
        <w:spacing w:line="360" w:lineRule="auto"/>
        <w:ind w:leftChars="1" w:left="315" w:hangingChars="149" w:hanging="313"/>
        <w:rPr>
          <w:rFonts w:ascii="Times New Roman" w:hAnsi="Times New Roman" w:cs="Times New Roman" w:hint="eastAsia"/>
        </w:rPr>
      </w:pPr>
      <w:r w:rsidRPr="003C5A2F">
        <w:rPr>
          <w:rFonts w:ascii="Times New Roman" w:hAnsi="Times New Roman" w:cs="Times New Roman"/>
        </w:rPr>
        <w:t>2</w:t>
      </w:r>
      <w:r w:rsidRPr="003C5A2F">
        <w:rPr>
          <w:rFonts w:ascii="Times New Roman" w:hAnsi="Times New Roman" w:cs="Times New Roman"/>
        </w:rPr>
        <w:t>．</w:t>
      </w:r>
      <w:r w:rsidR="00C32339" w:rsidRPr="003C5A2F">
        <w:rPr>
          <w:rFonts w:ascii="Times New Roman" w:hAnsi="Times New Roman" w:cs="Times New Roman"/>
        </w:rPr>
        <w:t>文中四川、湖南、贵州等地对南下打工有各种各样的</w:t>
      </w:r>
      <w:r w:rsidR="00C32339" w:rsidRPr="003C5A2F">
        <w:rPr>
          <w:rFonts w:ascii="Times New Roman" w:hAnsi="Times New Roman" w:cs="Times New Roman"/>
        </w:rPr>
        <w:t>“</w:t>
      </w:r>
      <w:r w:rsidR="00C32339" w:rsidRPr="003C5A2F">
        <w:rPr>
          <w:rFonts w:ascii="Times New Roman" w:hAnsi="Times New Roman" w:cs="Times New Roman"/>
        </w:rPr>
        <w:t>美称</w:t>
      </w:r>
      <w:r w:rsidR="00C32339" w:rsidRPr="003C5A2F">
        <w:rPr>
          <w:rFonts w:ascii="Times New Roman" w:hAnsi="Times New Roman" w:cs="Times New Roman"/>
        </w:rPr>
        <w:t>”</w:t>
      </w:r>
      <w:r w:rsidR="00C32339" w:rsidRPr="003C5A2F">
        <w:rPr>
          <w:rFonts w:ascii="Times New Roman" w:hAnsi="Times New Roman" w:cs="Times New Roman"/>
        </w:rPr>
        <w:t>，如何理解这些</w:t>
      </w:r>
      <w:r w:rsidR="00C32339" w:rsidRPr="003C5A2F">
        <w:rPr>
          <w:rFonts w:ascii="Times New Roman" w:hAnsi="Times New Roman" w:cs="Times New Roman"/>
        </w:rPr>
        <w:t>“</w:t>
      </w:r>
      <w:r w:rsidR="00C32339" w:rsidRPr="003C5A2F">
        <w:rPr>
          <w:rFonts w:ascii="Times New Roman" w:hAnsi="Times New Roman" w:cs="Times New Roman"/>
        </w:rPr>
        <w:t>美称</w:t>
      </w:r>
      <w:r w:rsidR="00C32339" w:rsidRPr="003C5A2F">
        <w:rPr>
          <w:rFonts w:ascii="Times New Roman" w:hAnsi="Times New Roman" w:cs="Times New Roman"/>
        </w:rPr>
        <w:t>”</w:t>
      </w:r>
      <w:r w:rsidR="00C32339" w:rsidRPr="003C5A2F">
        <w:rPr>
          <w:rFonts w:ascii="Times New Roman" w:hAnsi="Times New Roman" w:cs="Times New Roman"/>
        </w:rPr>
        <w:t>？</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答：</w:t>
      </w:r>
      <w:r w:rsidRPr="003C5A2F">
        <w:rPr>
          <w:rFonts w:ascii="Times New Roman" w:hAnsi="Times New Roman" w:cs="Times New Roman"/>
        </w:rPr>
        <w:t>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_________________________________________________________________</w:t>
      </w:r>
    </w:p>
    <w:p w:rsidR="00C32339" w:rsidRPr="003C5A2F" w:rsidRDefault="00C32339"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eastAsia="黑体" w:hAnsi="Times New Roman" w:cs="Times New Roman"/>
        </w:rPr>
        <w:t xml:space="preserve">答案　</w:t>
      </w:r>
      <w:r w:rsidRPr="003C5A2F">
        <w:rPr>
          <w:rFonts w:ascii="Times New Roman" w:hAnsi="Times New Roman" w:cs="Times New Roman" w:hint="eastAsia"/>
        </w:rPr>
        <w:t>这些“美称”一方面反映了人们对东部沿海等发达地区的高度评价，生动形象地说明了东部沿海等发达地区为内地及广大农村培养了大批人才，反映了人们对东部沿海等发达地区的肯定与向往</w:t>
      </w:r>
      <w:r w:rsidRPr="003C5A2F">
        <w:rPr>
          <w:rFonts w:ascii="Times New Roman" w:hAnsi="Times New Roman" w:cs="Times New Roman" w:hint="eastAsia"/>
        </w:rPr>
        <w:t>;</w:t>
      </w:r>
      <w:r w:rsidRPr="003C5A2F">
        <w:rPr>
          <w:rFonts w:ascii="Times New Roman" w:hAnsi="Times New Roman" w:cs="Times New Roman" w:hint="eastAsia"/>
        </w:rPr>
        <w:t>另一方面则反映了人们对外出打工行为的理性认识。在人们眼中，外出打工不仅是赚钱谋生的手段，</w:t>
      </w:r>
      <w:proofErr w:type="gramStart"/>
      <w:r w:rsidRPr="003C5A2F">
        <w:rPr>
          <w:rFonts w:ascii="Times New Roman" w:hAnsi="Times New Roman" w:cs="Times New Roman" w:hint="eastAsia"/>
        </w:rPr>
        <w:t>更是学</w:t>
      </w:r>
      <w:proofErr w:type="gramEnd"/>
      <w:r w:rsidRPr="003C5A2F">
        <w:rPr>
          <w:rFonts w:ascii="Times New Roman" w:hAnsi="Times New Roman" w:cs="Times New Roman" w:hint="eastAsia"/>
        </w:rPr>
        <w:t>技术、学本领的机会，是打工</w:t>
      </w:r>
      <w:proofErr w:type="gramStart"/>
      <w:r w:rsidRPr="003C5A2F">
        <w:rPr>
          <w:rFonts w:ascii="Times New Roman" w:hAnsi="Times New Roman" w:cs="Times New Roman" w:hint="eastAsia"/>
        </w:rPr>
        <w:t>族提高</w:t>
      </w:r>
      <w:proofErr w:type="gramEnd"/>
      <w:r w:rsidRPr="003C5A2F">
        <w:rPr>
          <w:rFonts w:ascii="Times New Roman" w:hAnsi="Times New Roman" w:cs="Times New Roman" w:hint="eastAsia"/>
        </w:rPr>
        <w:t>自身素养与能力的途径。（意思对即可</w:t>
      </w:r>
      <w:r w:rsidRPr="003C5A2F">
        <w:rPr>
          <w:rFonts w:ascii="Times New Roman" w:hAnsi="Times New Roman" w:cs="Times New Roman" w:hint="eastAsia"/>
        </w:rPr>
        <w:t>)</w:t>
      </w:r>
    </w:p>
    <w:p w:rsidR="00AE4660" w:rsidRPr="003C5A2F" w:rsidRDefault="00AE4660" w:rsidP="003C5A2F">
      <w:pPr>
        <w:pStyle w:val="a3"/>
        <w:tabs>
          <w:tab w:val="left" w:pos="7200"/>
        </w:tabs>
        <w:snapToGrid w:val="0"/>
        <w:spacing w:line="360" w:lineRule="auto"/>
        <w:ind w:leftChars="1" w:left="315" w:hangingChars="149" w:hanging="313"/>
        <w:rPr>
          <w:rFonts w:ascii="Times New Roman" w:hAnsi="Times New Roman" w:cs="Times New Roman" w:hint="eastAsia"/>
        </w:rPr>
      </w:pPr>
      <w:r w:rsidRPr="003C5A2F">
        <w:rPr>
          <w:rFonts w:ascii="Times New Roman" w:hAnsi="Times New Roman" w:cs="Times New Roman"/>
        </w:rPr>
        <w:lastRenderedPageBreak/>
        <w:t>3</w:t>
      </w:r>
      <w:r w:rsidRPr="003C5A2F">
        <w:rPr>
          <w:rFonts w:ascii="Times New Roman" w:hAnsi="Times New Roman" w:cs="Times New Roman"/>
        </w:rPr>
        <w:t>．</w:t>
      </w:r>
      <w:r w:rsidR="00C32339" w:rsidRPr="003C5A2F">
        <w:rPr>
          <w:rFonts w:ascii="Times New Roman" w:hAnsi="Times New Roman" w:cs="Times New Roman"/>
        </w:rPr>
        <w:t>从文本看，农村劳动力的流动有什么新的变化？如何评价这种新变化？试结合文本、联系现实作简要分析。</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答：</w:t>
      </w:r>
      <w:r w:rsidRPr="003C5A2F">
        <w:rPr>
          <w:rFonts w:ascii="Times New Roman" w:hAnsi="Times New Roman" w:cs="Times New Roman"/>
        </w:rPr>
        <w:t>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_________________________________________________________________</w:t>
      </w:r>
    </w:p>
    <w:p w:rsidR="00C32339" w:rsidRPr="003C5A2F" w:rsidRDefault="00C32339" w:rsidP="003C5A2F">
      <w:pPr>
        <w:pStyle w:val="a3"/>
        <w:tabs>
          <w:tab w:val="left" w:pos="7200"/>
        </w:tabs>
        <w:snapToGrid w:val="0"/>
        <w:spacing w:line="360" w:lineRule="auto"/>
        <w:ind w:leftChars="171" w:left="359"/>
        <w:rPr>
          <w:rFonts w:hAnsi="宋体" w:cs="宋体" w:hint="eastAsia"/>
        </w:rPr>
      </w:pPr>
      <w:r w:rsidRPr="003C5A2F">
        <w:rPr>
          <w:rFonts w:ascii="Times New Roman" w:eastAsia="黑体" w:hAnsi="Times New Roman" w:cs="Times New Roman"/>
        </w:rPr>
        <w:t xml:space="preserve">答案　</w:t>
      </w:r>
      <w:r w:rsidRPr="003C5A2F">
        <w:rPr>
          <w:rFonts w:hAnsi="宋体" w:cs="宋体" w:hint="eastAsia"/>
        </w:rPr>
        <w:t>（1）农村劳动力流动的新变化:①由贫困盲目被动（或：莽撞)南下转变为理性主动流向东部等发达地区。②由依靠体力外出打工的“打工潮”转变为依靠资本、技术等回乡创业的“创业潮”。（2）评价:这种变化是时代发展、社会进步以及人的观念改变产生的必然结果。随着经济的发展、生活水平与劳动者观念的改变与素质的提高，人们对自身的发展有了更高的要求。同时，国家西部开发及新农村建设政策的实施，</w:t>
      </w:r>
      <w:r w:rsidR="003C5A2F" w:rsidRPr="003C5A2F">
        <w:rPr>
          <w:rFonts w:hAnsi="宋体" w:cs="宋体" w:hint="eastAsia"/>
        </w:rPr>
        <w:t>也为有理想有能力的“打工仔”提供了新的机遇。</w:t>
      </w:r>
    </w:p>
    <w:p w:rsidR="00AE4660" w:rsidRPr="003C5A2F" w:rsidRDefault="00AE4660" w:rsidP="003C5A2F">
      <w:pPr>
        <w:pStyle w:val="a3"/>
        <w:tabs>
          <w:tab w:val="left" w:pos="7200"/>
        </w:tabs>
        <w:snapToGrid w:val="0"/>
        <w:spacing w:line="360" w:lineRule="auto"/>
        <w:rPr>
          <w:rFonts w:ascii="Times New Roman" w:hAnsi="Times New Roman" w:cs="Times New Roman"/>
        </w:rPr>
      </w:pPr>
      <w:r w:rsidRPr="003C5A2F">
        <w:rPr>
          <w:rFonts w:ascii="Times New Roman" w:eastAsia="黑体" w:hAnsi="Times New Roman" w:cs="Times New Roman"/>
        </w:rPr>
        <w:t>二、阅读下面的文字，完成</w:t>
      </w:r>
      <w:r w:rsidR="003C5A2F" w:rsidRPr="003C5A2F">
        <w:rPr>
          <w:rFonts w:ascii="Times New Roman" w:eastAsia="黑体" w:hAnsi="Times New Roman" w:cs="Times New Roman" w:hint="eastAsia"/>
        </w:rPr>
        <w:t>4</w:t>
      </w:r>
      <w:r w:rsidRPr="003C5A2F">
        <w:rPr>
          <w:rFonts w:ascii="Times New Roman" w:eastAsia="黑体" w:hAnsi="Times New Roman" w:cs="Times New Roman"/>
        </w:rPr>
        <w:t>～</w:t>
      </w:r>
      <w:r w:rsidR="003C5A2F" w:rsidRPr="003C5A2F">
        <w:rPr>
          <w:rFonts w:ascii="Times New Roman" w:eastAsia="黑体" w:hAnsi="Times New Roman" w:cs="Times New Roman" w:hint="eastAsia"/>
        </w:rPr>
        <w:t>7</w:t>
      </w:r>
      <w:r w:rsidRPr="003C5A2F">
        <w:rPr>
          <w:rFonts w:ascii="Times New Roman" w:eastAsia="黑体" w:hAnsi="Times New Roman" w:cs="Times New Roman"/>
        </w:rPr>
        <w:t>题。</w:t>
      </w:r>
    </w:p>
    <w:p w:rsidR="00AE4660" w:rsidRPr="003C5A2F" w:rsidRDefault="00AE4660" w:rsidP="003C5A2F">
      <w:pPr>
        <w:pStyle w:val="a3"/>
        <w:tabs>
          <w:tab w:val="left" w:pos="7200"/>
        </w:tabs>
        <w:snapToGrid w:val="0"/>
        <w:spacing w:line="360" w:lineRule="auto"/>
        <w:jc w:val="center"/>
        <w:rPr>
          <w:rFonts w:ascii="Times New Roman" w:hAnsi="Times New Roman" w:cs="Times New Roman"/>
        </w:rPr>
      </w:pPr>
      <w:r w:rsidRPr="003C5A2F">
        <w:rPr>
          <w:rFonts w:ascii="Times New Roman" w:eastAsia="隶书" w:hAnsi="Times New Roman" w:cs="Times New Roman"/>
        </w:rPr>
        <w:t>地图的魔术</w:t>
      </w:r>
    </w:p>
    <w:p w:rsidR="00AE4660" w:rsidRPr="003C5A2F" w:rsidRDefault="00AE4660" w:rsidP="003C5A2F">
      <w:pPr>
        <w:pStyle w:val="a3"/>
        <w:tabs>
          <w:tab w:val="left" w:pos="7200"/>
        </w:tabs>
        <w:snapToGrid w:val="0"/>
        <w:spacing w:line="360" w:lineRule="auto"/>
        <w:jc w:val="center"/>
        <w:rPr>
          <w:rFonts w:ascii="Times New Roman" w:hAnsi="Times New Roman" w:cs="Times New Roman"/>
        </w:rPr>
      </w:pPr>
      <w:r w:rsidRPr="003C5A2F">
        <w:rPr>
          <w:rFonts w:ascii="Times New Roman" w:hAnsi="Times New Roman" w:cs="Times New Roman"/>
        </w:rPr>
        <w:t>[</w:t>
      </w:r>
      <w:r w:rsidRPr="003C5A2F">
        <w:rPr>
          <w:rFonts w:ascii="Times New Roman" w:hAnsi="Times New Roman" w:cs="Times New Roman"/>
        </w:rPr>
        <w:t>美国</w:t>
      </w:r>
      <w:r w:rsidRPr="003C5A2F">
        <w:rPr>
          <w:rFonts w:ascii="Times New Roman" w:hAnsi="Times New Roman" w:cs="Times New Roman"/>
        </w:rPr>
        <w:t>]</w:t>
      </w:r>
      <w:r w:rsidRPr="003C5A2F">
        <w:rPr>
          <w:rFonts w:ascii="Times New Roman" w:hAnsi="Times New Roman" w:cs="Times New Roman"/>
        </w:rPr>
        <w:t>克莱</w:t>
      </w:r>
      <w:r w:rsidRPr="003C5A2F">
        <w:rPr>
          <w:rFonts w:ascii="Times New Roman" w:hAnsi="Times New Roman" w:cs="Times New Roman"/>
        </w:rPr>
        <w:t>·</w:t>
      </w:r>
      <w:r w:rsidRPr="003C5A2F">
        <w:rPr>
          <w:rFonts w:ascii="Times New Roman" w:hAnsi="Times New Roman" w:cs="Times New Roman"/>
        </w:rPr>
        <w:t>摩根</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我一向喜爱地图</w:t>
      </w:r>
      <w:r w:rsidRPr="003C5A2F">
        <w:rPr>
          <w:rFonts w:ascii="Times New Roman" w:eastAsia="楷体_GB2312" w:hAnsi="Times New Roman" w:cs="Times New Roman"/>
        </w:rPr>
        <w:t>——</w:t>
      </w:r>
      <w:r w:rsidRPr="003C5A2F">
        <w:rPr>
          <w:rFonts w:ascii="Times New Roman" w:eastAsia="楷体_GB2312" w:hAnsi="Times New Roman" w:cs="Times New Roman"/>
        </w:rPr>
        <w:t>爱它们美丽、实用、引人遐思；有了地图，我们自以为可以仿制世界，自命对世界了如指掌。我们人类需要有安身立足之所，需要知道自己身在何方</w:t>
      </w:r>
      <w:r w:rsidRPr="003C5A2F">
        <w:rPr>
          <w:rFonts w:ascii="Times New Roman" w:eastAsia="楷体_GB2312" w:hAnsi="Times New Roman" w:cs="Times New Roman"/>
        </w:rPr>
        <w:t>——</w:t>
      </w:r>
      <w:r w:rsidRPr="003C5A2F">
        <w:rPr>
          <w:rFonts w:ascii="Times New Roman" w:eastAsia="楷体_GB2312" w:hAnsi="Times New Roman" w:cs="Times New Roman"/>
        </w:rPr>
        <w:t>我们在地球上的地址，而地图恰好把这些需要表露无遗。地图告诉我们许多有关世界的东西，不过有关我们人类的说得更多。</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从公元前</w:t>
      </w:r>
      <w:r w:rsidRPr="003C5A2F">
        <w:rPr>
          <w:rFonts w:ascii="Times New Roman" w:eastAsia="楷体_GB2312" w:hAnsi="Times New Roman" w:cs="Times New Roman"/>
        </w:rPr>
        <w:t>4</w:t>
      </w:r>
      <w:r w:rsidRPr="003C5A2F">
        <w:rPr>
          <w:rFonts w:ascii="Times New Roman" w:eastAsia="楷体_GB2312" w:hAnsi="Times New Roman" w:cs="Times New Roman"/>
        </w:rPr>
        <w:t>世纪的古希腊时代起，饱学之士都知道地球是个球体，但是我们一般人却时常把这忘得一干二净。教会更加深了这个误解：地球是扁平的，像地图一样。它还有边</w:t>
      </w:r>
      <w:r w:rsidRPr="003C5A2F">
        <w:rPr>
          <w:rFonts w:ascii="Times New Roman" w:eastAsia="楷体_GB2312" w:hAnsi="Times New Roman" w:cs="Times New Roman"/>
        </w:rPr>
        <w:t>——</w:t>
      </w:r>
      <w:r w:rsidRPr="003C5A2F">
        <w:rPr>
          <w:rFonts w:ascii="Times New Roman" w:eastAsia="楷体_GB2312" w:hAnsi="Times New Roman" w:cs="Times New Roman"/>
        </w:rPr>
        <w:t>好让人从这里跌下来。在一些早期的地图上，可以看到地球是由大象的背托着的。古人觉得世界必须立于坚实的基础上，这种感觉直到近代还有。</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地图是最早的文字，比书还要古老。我敢说，人类彼此的沟通，最早写下来的就是地图，可能在</w:t>
      </w:r>
      <w:r w:rsidRPr="003C5A2F">
        <w:rPr>
          <w:rFonts w:ascii="Times New Roman" w:eastAsia="楷体_GB2312" w:hAnsi="Times New Roman" w:cs="Times New Roman"/>
        </w:rPr>
        <w:t>100</w:t>
      </w:r>
      <w:r w:rsidRPr="003C5A2F">
        <w:rPr>
          <w:rFonts w:ascii="Times New Roman" w:eastAsia="楷体_GB2312" w:hAnsi="Times New Roman" w:cs="Times New Roman"/>
        </w:rPr>
        <w:t>万年前，时间是一个晴朗的黄昏，地点是东非的大峡谷，我们的远祖在漫长的演化中，停下来休息一会。在湖底的泥泞上，他们用</w:t>
      </w:r>
      <w:proofErr w:type="gramStart"/>
      <w:r w:rsidRPr="003C5A2F">
        <w:rPr>
          <w:rFonts w:ascii="Times New Roman" w:eastAsia="楷体_GB2312" w:hAnsi="Times New Roman" w:cs="Times New Roman"/>
        </w:rPr>
        <w:t>一根棒画了</w:t>
      </w:r>
      <w:proofErr w:type="gramEnd"/>
      <w:r w:rsidRPr="003C5A2F">
        <w:rPr>
          <w:rFonts w:ascii="Times New Roman" w:eastAsia="楷体_GB2312" w:hAnsi="Times New Roman" w:cs="Times New Roman"/>
        </w:rPr>
        <w:t>几条线，来代表这个湖，来代表一条河、一个大森林以及林外若干可以狩猎的好地方。然后指着地图说：</w:t>
      </w:r>
      <w:r w:rsidRPr="003C5A2F">
        <w:rPr>
          <w:rFonts w:hAnsi="宋体" w:cs="Times New Roman"/>
        </w:rPr>
        <w:t>“</w:t>
      </w:r>
      <w:r w:rsidRPr="003C5A2F">
        <w:rPr>
          <w:rFonts w:ascii="Times New Roman" w:eastAsia="楷体_GB2312" w:hAnsi="Times New Roman" w:cs="Times New Roman"/>
        </w:rPr>
        <w:t>这里，小伙子。我们目前在这里，希望明天可到那个地方。</w:t>
      </w:r>
      <w:r w:rsidRPr="003C5A2F">
        <w:rPr>
          <w:rFonts w:hAnsi="宋体" w:cs="Times New Roman"/>
        </w:rPr>
        <w:t>”</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我们把这些线条</w:t>
      </w:r>
      <w:proofErr w:type="gramStart"/>
      <w:r w:rsidRPr="003C5A2F">
        <w:rPr>
          <w:rFonts w:ascii="Times New Roman" w:eastAsia="楷体_GB2312" w:hAnsi="Times New Roman" w:cs="Times New Roman"/>
        </w:rPr>
        <w:t>当做</w:t>
      </w:r>
      <w:proofErr w:type="gramEnd"/>
      <w:r w:rsidRPr="003C5A2F">
        <w:rPr>
          <w:rFonts w:ascii="Times New Roman" w:eastAsia="楷体_GB2312" w:hAnsi="Times New Roman" w:cs="Times New Roman"/>
        </w:rPr>
        <w:t>魔术，你说多有意义。我们就这样用一幅画来表示世界。这个新玩意儿叫做</w:t>
      </w:r>
      <w:r w:rsidRPr="003C5A2F">
        <w:rPr>
          <w:rFonts w:hAnsi="宋体" w:cs="Times New Roman"/>
        </w:rPr>
        <w:t>“</w:t>
      </w:r>
      <w:r w:rsidRPr="003C5A2F">
        <w:rPr>
          <w:rFonts w:ascii="Times New Roman" w:eastAsia="楷体_GB2312" w:hAnsi="Times New Roman" w:cs="Times New Roman"/>
        </w:rPr>
        <w:t>地图</w:t>
      </w:r>
      <w:r w:rsidRPr="003C5A2F">
        <w:rPr>
          <w:rFonts w:hAnsi="宋体" w:cs="Times New Roman"/>
        </w:rPr>
        <w:t>”</w:t>
      </w:r>
      <w:r w:rsidRPr="003C5A2F">
        <w:rPr>
          <w:rFonts w:ascii="Times New Roman" w:eastAsia="楷体_GB2312" w:hAnsi="Times New Roman" w:cs="Times New Roman"/>
        </w:rPr>
        <w:t>，其中有非常真实的东西，可使我们相信我们能从这里到达那里。它加强我们的信念</w:t>
      </w:r>
      <w:r w:rsidRPr="003C5A2F">
        <w:rPr>
          <w:rFonts w:ascii="Times New Roman" w:eastAsia="楷体_GB2312" w:hAnsi="Times New Roman" w:cs="Times New Roman"/>
        </w:rPr>
        <w:t>——</w:t>
      </w:r>
      <w:r w:rsidRPr="003C5A2F">
        <w:rPr>
          <w:rFonts w:ascii="Times New Roman" w:eastAsia="楷体_GB2312" w:hAnsi="Times New Roman" w:cs="Times New Roman"/>
        </w:rPr>
        <w:t>森林外有狩猎的好地方；不但如此，它还有力地提示，将来是存在的。这是个我们可以去的地方，而且明天就可抵达，多令人欣慰。地图上所有的路径，都通向一些地方。</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地图使世界安就其位。在有地图之前，岛屿漂来漂去，城市转瞬间就会消失不见。当然，地图上也有空白的地方，就像我们的知识一样；可是不要紧，我们可用想象力来填补。对于早期的地图，约</w:t>
      </w:r>
      <w:r w:rsidRPr="003C5A2F">
        <w:rPr>
          <w:rFonts w:ascii="Times New Roman" w:eastAsia="楷体_GB2312" w:hAnsi="Times New Roman" w:cs="Times New Roman"/>
        </w:rPr>
        <w:t>·</w:t>
      </w:r>
      <w:r w:rsidRPr="003C5A2F">
        <w:rPr>
          <w:rFonts w:ascii="Times New Roman" w:eastAsia="楷体_GB2312" w:hAnsi="Times New Roman" w:cs="Times New Roman"/>
        </w:rPr>
        <w:t>斯威夫特这样写过：地理学家在非洲地区上，用了野蛮的图画来填补</w:t>
      </w:r>
      <w:r w:rsidRPr="003C5A2F">
        <w:rPr>
          <w:rFonts w:ascii="Times New Roman" w:eastAsia="楷体_GB2312" w:hAnsi="Times New Roman" w:cs="Times New Roman"/>
        </w:rPr>
        <w:lastRenderedPageBreak/>
        <w:t>空白；在不适合人居住的草莽，放了大象，说是没有市镇。</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不准确的地图，有时却有助于发现新的地方。伟大的地理学家托勒密以为欧洲和亚洲横跨大半个地球</w:t>
      </w:r>
      <w:r w:rsidRPr="003C5A2F">
        <w:rPr>
          <w:rFonts w:ascii="Times New Roman" w:eastAsia="楷体_GB2312" w:hAnsi="Times New Roman" w:cs="Times New Roman"/>
        </w:rPr>
        <w:t>(</w:t>
      </w:r>
      <w:r w:rsidRPr="003C5A2F">
        <w:rPr>
          <w:rFonts w:ascii="Times New Roman" w:eastAsia="楷体_GB2312" w:hAnsi="Times New Roman" w:cs="Times New Roman"/>
        </w:rPr>
        <w:t>今天，我们都知道</w:t>
      </w:r>
      <w:proofErr w:type="gramStart"/>
      <w:r w:rsidRPr="003C5A2F">
        <w:rPr>
          <w:rFonts w:ascii="Times New Roman" w:eastAsia="楷体_GB2312" w:hAnsi="Times New Roman" w:cs="Times New Roman"/>
        </w:rPr>
        <w:t>欧亚二洲只</w:t>
      </w:r>
      <w:proofErr w:type="gramEnd"/>
      <w:r w:rsidRPr="003C5A2F">
        <w:rPr>
          <w:rFonts w:ascii="Times New Roman" w:eastAsia="楷体_GB2312" w:hAnsi="Times New Roman" w:cs="Times New Roman"/>
        </w:rPr>
        <w:t>占地球面积的</w:t>
      </w:r>
      <w:r w:rsidRPr="003C5A2F">
        <w:rPr>
          <w:rFonts w:ascii="Times New Roman" w:eastAsia="楷体_GB2312" w:hAnsi="Times New Roman" w:cs="Times New Roman"/>
        </w:rPr>
        <w:t>1/10)</w:t>
      </w:r>
      <w:r w:rsidRPr="003C5A2F">
        <w:rPr>
          <w:rFonts w:ascii="Times New Roman" w:eastAsia="楷体_GB2312" w:hAnsi="Times New Roman" w:cs="Times New Roman"/>
        </w:rPr>
        <w:t>。托勒密的数字，流传了</w:t>
      </w:r>
      <w:r w:rsidRPr="003C5A2F">
        <w:rPr>
          <w:rFonts w:ascii="Times New Roman" w:eastAsia="楷体_GB2312" w:hAnsi="Times New Roman" w:cs="Times New Roman"/>
        </w:rPr>
        <w:t>13</w:t>
      </w:r>
      <w:r w:rsidRPr="003C5A2F">
        <w:rPr>
          <w:rFonts w:ascii="Times New Roman" w:eastAsia="楷体_GB2312" w:hAnsi="Times New Roman" w:cs="Times New Roman"/>
        </w:rPr>
        <w:t>个世纪。哥伦布就借用这个数字，向西班牙国王游说，说他向西航行，可轻易地抵达东方。哥伦布很幸运，走到一半就见到了美洲。</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1519</w:t>
      </w:r>
      <w:r w:rsidRPr="003C5A2F">
        <w:rPr>
          <w:rFonts w:ascii="Times New Roman" w:eastAsia="楷体_GB2312" w:hAnsi="Times New Roman" w:cs="Times New Roman"/>
        </w:rPr>
        <w:t>年，费迪南</w:t>
      </w:r>
      <w:r w:rsidRPr="003C5A2F">
        <w:rPr>
          <w:rFonts w:ascii="Times New Roman" w:eastAsia="楷体_GB2312" w:hAnsi="Times New Roman" w:cs="Times New Roman"/>
        </w:rPr>
        <w:t>·</w:t>
      </w:r>
      <w:r w:rsidRPr="003C5A2F">
        <w:rPr>
          <w:rFonts w:ascii="Times New Roman" w:eastAsia="楷体_GB2312" w:hAnsi="Times New Roman" w:cs="Times New Roman"/>
        </w:rPr>
        <w:t>麦哲伦启航，要环绕世界一周，那时欧洲人以为美洲不过是个岛屿而已，藏在这个岛后面的就是亚洲。麦哲伦的那个时代，大家都以为</w:t>
      </w:r>
      <w:r w:rsidRPr="003C5A2F">
        <w:rPr>
          <w:rFonts w:hAnsi="宋体" w:cs="Times New Roman"/>
        </w:rPr>
        <w:t>“</w:t>
      </w:r>
      <w:r w:rsidRPr="003C5A2F">
        <w:rPr>
          <w:rFonts w:ascii="Times New Roman" w:eastAsia="楷体_GB2312" w:hAnsi="Times New Roman" w:cs="Times New Roman"/>
        </w:rPr>
        <w:t>新世界</w:t>
      </w:r>
      <w:r w:rsidRPr="003C5A2F">
        <w:rPr>
          <w:rFonts w:hAnsi="宋体" w:cs="Times New Roman"/>
        </w:rPr>
        <w:t>”</w:t>
      </w:r>
      <w:r w:rsidRPr="003C5A2F">
        <w:rPr>
          <w:rFonts w:ascii="Times New Roman" w:eastAsia="楷体_GB2312" w:hAnsi="Times New Roman" w:cs="Times New Roman"/>
        </w:rPr>
        <w:t>(</w:t>
      </w:r>
      <w:r w:rsidRPr="003C5A2F">
        <w:rPr>
          <w:rFonts w:ascii="Times New Roman" w:eastAsia="楷体_GB2312" w:hAnsi="Times New Roman" w:cs="Times New Roman"/>
        </w:rPr>
        <w:t>美洲</w:t>
      </w:r>
      <w:r w:rsidRPr="003C5A2F">
        <w:rPr>
          <w:rFonts w:ascii="Times New Roman" w:eastAsia="楷体_GB2312" w:hAnsi="Times New Roman" w:cs="Times New Roman"/>
        </w:rPr>
        <w:t>)</w:t>
      </w:r>
      <w:r w:rsidRPr="003C5A2F">
        <w:rPr>
          <w:rFonts w:ascii="Times New Roman" w:eastAsia="楷体_GB2312" w:hAnsi="Times New Roman" w:cs="Times New Roman"/>
        </w:rPr>
        <w:t>和东印度群岛，只是一水之隔。岂料这</w:t>
      </w:r>
      <w:r w:rsidRPr="003C5A2F">
        <w:rPr>
          <w:rFonts w:hAnsi="宋体" w:cs="Times New Roman"/>
        </w:rPr>
        <w:t>“</w:t>
      </w:r>
      <w:r w:rsidRPr="003C5A2F">
        <w:rPr>
          <w:rFonts w:ascii="Times New Roman" w:eastAsia="楷体_GB2312" w:hAnsi="Times New Roman" w:cs="Times New Roman"/>
        </w:rPr>
        <w:t>一水</w:t>
      </w:r>
      <w:r w:rsidRPr="003C5A2F">
        <w:rPr>
          <w:rFonts w:hAnsi="宋体" w:cs="Times New Roman"/>
        </w:rPr>
        <w:t>”</w:t>
      </w:r>
      <w:r w:rsidRPr="003C5A2F">
        <w:rPr>
          <w:rFonts w:ascii="Times New Roman" w:eastAsia="楷体_GB2312" w:hAnsi="Times New Roman" w:cs="Times New Roman"/>
        </w:rPr>
        <w:t>竟是浩渺的太平洋。回头说说陆地，地图让我们想到疆界。我们各随心意来绘制地图，在这个城镇、那条河流画上边界，看，我们就这样为自己建立了帝国。帝王玩地图的游戏，像我们玩棋子一样。教皇用一条线就分开了</w:t>
      </w:r>
      <w:r w:rsidRPr="003C5A2F">
        <w:rPr>
          <w:rFonts w:hAnsi="宋体" w:cs="Times New Roman"/>
        </w:rPr>
        <w:t>“</w:t>
      </w:r>
      <w:r w:rsidRPr="003C5A2F">
        <w:rPr>
          <w:rFonts w:ascii="Times New Roman" w:eastAsia="楷体_GB2312" w:hAnsi="Times New Roman" w:cs="Times New Roman"/>
        </w:rPr>
        <w:t>新世界</w:t>
      </w:r>
      <w:r w:rsidRPr="003C5A2F">
        <w:rPr>
          <w:rFonts w:hAnsi="宋体" w:cs="Times New Roman"/>
        </w:rPr>
        <w:t>”</w:t>
      </w:r>
      <w:r w:rsidRPr="003C5A2F">
        <w:rPr>
          <w:rFonts w:ascii="Times New Roman" w:eastAsia="楷体_GB2312" w:hAnsi="Times New Roman" w:cs="Times New Roman"/>
        </w:rPr>
        <w:t>；西班牙把西面的全要了，葡萄牙</w:t>
      </w:r>
      <w:proofErr w:type="gramStart"/>
      <w:r w:rsidRPr="003C5A2F">
        <w:rPr>
          <w:rFonts w:ascii="Times New Roman" w:eastAsia="楷体_GB2312" w:hAnsi="Times New Roman" w:cs="Times New Roman"/>
        </w:rPr>
        <w:t>只得要</w:t>
      </w:r>
      <w:proofErr w:type="gramEnd"/>
      <w:r w:rsidRPr="003C5A2F">
        <w:rPr>
          <w:rFonts w:ascii="Times New Roman" w:eastAsia="楷体_GB2312" w:hAnsi="Times New Roman" w:cs="Times New Roman"/>
        </w:rPr>
        <w:t>余下来的。</w:t>
      </w:r>
    </w:p>
    <w:p w:rsidR="00AE4660" w:rsidRPr="003C5A2F" w:rsidRDefault="00AE4660" w:rsidP="003C5A2F">
      <w:pPr>
        <w:pStyle w:val="a3"/>
        <w:tabs>
          <w:tab w:val="left" w:pos="7200"/>
        </w:tabs>
        <w:snapToGrid w:val="0"/>
        <w:spacing w:line="360" w:lineRule="auto"/>
        <w:ind w:firstLineChars="225" w:firstLine="473"/>
        <w:rPr>
          <w:rFonts w:ascii="Times New Roman" w:eastAsia="楷体_GB2312" w:hAnsi="Times New Roman" w:cs="Times New Roman"/>
        </w:rPr>
      </w:pPr>
      <w:r w:rsidRPr="003C5A2F">
        <w:rPr>
          <w:rFonts w:ascii="Times New Roman" w:eastAsia="楷体_GB2312" w:hAnsi="Times New Roman" w:cs="Times New Roman"/>
        </w:rPr>
        <w:t>地图画出了疆界，而疆界促成了战争。统治者叫人绘画地图，然而，比较真实的地图不一定能取悦统治者。</w:t>
      </w:r>
      <w:r w:rsidRPr="003C5A2F">
        <w:rPr>
          <w:rFonts w:ascii="Times New Roman" w:eastAsia="楷体_GB2312" w:hAnsi="Times New Roman" w:cs="Times New Roman"/>
        </w:rPr>
        <w:t>17</w:t>
      </w:r>
      <w:r w:rsidRPr="003C5A2F">
        <w:rPr>
          <w:rFonts w:ascii="Times New Roman" w:eastAsia="楷体_GB2312" w:hAnsi="Times New Roman" w:cs="Times New Roman"/>
        </w:rPr>
        <w:t>世纪末，路易十四看到一幅较为准确的法国地图后宣称：地图让他失去的国土，多于他从战争中所得的。就算在今天，政治地图所反映的世界，还是基于人们的意图。厄瓜多尔的地图所显示的国土面积，双倍于它实际所统治的；原因是它在</w:t>
      </w:r>
      <w:r w:rsidRPr="003C5A2F">
        <w:rPr>
          <w:rFonts w:ascii="Times New Roman" w:eastAsia="楷体_GB2312" w:hAnsi="Times New Roman" w:cs="Times New Roman"/>
        </w:rPr>
        <w:t>1941</w:t>
      </w:r>
      <w:r w:rsidRPr="003C5A2F">
        <w:rPr>
          <w:rFonts w:ascii="Times New Roman" w:eastAsia="楷体_GB2312" w:hAnsi="Times New Roman" w:cs="Times New Roman"/>
        </w:rPr>
        <w:t>年与秘鲁打仗失去的领土至今仍争议未决。根据危地马拉印行的危地马拉地图，伯利兹一</w:t>
      </w:r>
      <w:proofErr w:type="gramStart"/>
      <w:r w:rsidRPr="003C5A2F">
        <w:rPr>
          <w:rFonts w:ascii="Times New Roman" w:eastAsia="楷体_GB2312" w:hAnsi="Times New Roman" w:cs="Times New Roman"/>
        </w:rPr>
        <w:t>国并不</w:t>
      </w:r>
      <w:proofErr w:type="gramEnd"/>
      <w:r w:rsidRPr="003C5A2F">
        <w:rPr>
          <w:rFonts w:ascii="Times New Roman" w:eastAsia="楷体_GB2312" w:hAnsi="Times New Roman" w:cs="Times New Roman"/>
        </w:rPr>
        <w:t>存在。地图是充满想象的富藏。</w:t>
      </w:r>
      <w:r w:rsidRPr="003C5A2F">
        <w:rPr>
          <w:rFonts w:ascii="Times New Roman" w:eastAsia="楷体_GB2312" w:hAnsi="Times New Roman" w:cs="Times New Roman"/>
          <w:u w:val="single"/>
        </w:rPr>
        <w:t>在地图上，澳洲看来像个孤儿，岛屿在镣铐中憔悴。古老的非洲耸起肩膀，而欧洲把它按下去。</w:t>
      </w:r>
    </w:p>
    <w:p w:rsidR="00AE4660" w:rsidRPr="003C5A2F" w:rsidRDefault="00AE4660" w:rsidP="003C5A2F">
      <w:pPr>
        <w:pStyle w:val="a3"/>
        <w:tabs>
          <w:tab w:val="left" w:pos="7200"/>
        </w:tabs>
        <w:snapToGrid w:val="0"/>
        <w:spacing w:line="360" w:lineRule="auto"/>
        <w:ind w:firstLineChars="225" w:firstLine="473"/>
        <w:rPr>
          <w:rFonts w:ascii="Times New Roman" w:hAnsi="Times New Roman" w:cs="Times New Roman"/>
        </w:rPr>
      </w:pPr>
      <w:r w:rsidRPr="003C5A2F">
        <w:rPr>
          <w:rFonts w:hAnsi="宋体" w:cs="Times New Roman"/>
        </w:rPr>
        <w:t>“</w:t>
      </w:r>
      <w:r w:rsidRPr="003C5A2F">
        <w:rPr>
          <w:rFonts w:ascii="Times New Roman" w:eastAsia="楷体_GB2312" w:hAnsi="Times New Roman" w:cs="Times New Roman"/>
        </w:rPr>
        <w:t>在地图上神游天地，</w:t>
      </w:r>
      <w:r w:rsidRPr="003C5A2F">
        <w:rPr>
          <w:rFonts w:hAnsi="宋体" w:cs="Times New Roman"/>
        </w:rPr>
        <w:t>”</w:t>
      </w:r>
      <w:r w:rsidRPr="003C5A2F">
        <w:rPr>
          <w:rFonts w:ascii="Times New Roman" w:eastAsia="楷体_GB2312" w:hAnsi="Times New Roman" w:cs="Times New Roman"/>
        </w:rPr>
        <w:t>塞万提斯写道，</w:t>
      </w:r>
      <w:r w:rsidRPr="003C5A2F">
        <w:rPr>
          <w:rFonts w:hAnsi="宋体" w:cs="Times New Roman"/>
        </w:rPr>
        <w:t>“</w:t>
      </w:r>
      <w:r w:rsidRPr="003C5A2F">
        <w:rPr>
          <w:rFonts w:ascii="Times New Roman" w:eastAsia="楷体_GB2312" w:hAnsi="Times New Roman" w:cs="Times New Roman"/>
        </w:rPr>
        <w:t>不像旅行那样要花钱，会使人疲劳，又可免受冷热饥渴之苦和种种不便。</w:t>
      </w:r>
      <w:r w:rsidRPr="003C5A2F">
        <w:rPr>
          <w:rFonts w:hAnsi="宋体" w:cs="Times New Roman"/>
        </w:rPr>
        <w:t>”</w:t>
      </w:r>
    </w:p>
    <w:p w:rsidR="00AE4660" w:rsidRPr="003C5A2F" w:rsidRDefault="003C5A2F" w:rsidP="003C5A2F">
      <w:pPr>
        <w:pStyle w:val="a3"/>
        <w:tabs>
          <w:tab w:val="left" w:pos="7200"/>
        </w:tabs>
        <w:snapToGrid w:val="0"/>
        <w:spacing w:line="360" w:lineRule="auto"/>
        <w:ind w:leftChars="1" w:left="315" w:hangingChars="149" w:hanging="313"/>
        <w:rPr>
          <w:rFonts w:ascii="Times New Roman" w:hAnsi="Times New Roman" w:cs="Times New Roman"/>
        </w:rPr>
      </w:pPr>
      <w:r w:rsidRPr="003C5A2F">
        <w:rPr>
          <w:rFonts w:ascii="Times New Roman" w:hAnsi="Times New Roman" w:cs="Times New Roman" w:hint="eastAsia"/>
        </w:rPr>
        <w:t>4</w:t>
      </w:r>
      <w:r w:rsidR="00AE4660" w:rsidRPr="003C5A2F">
        <w:rPr>
          <w:rFonts w:ascii="Times New Roman" w:hAnsi="Times New Roman" w:cs="Times New Roman"/>
        </w:rPr>
        <w:t>．简要分析开头一段在全文中的作用。</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答：</w:t>
      </w:r>
      <w:r w:rsidRPr="003C5A2F">
        <w:rPr>
          <w:rFonts w:ascii="Times New Roman" w:hAnsi="Times New Roman" w:cs="Times New Roman"/>
        </w:rPr>
        <w:t>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_________________________________________________________________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eastAsia="黑体" w:hAnsi="Times New Roman" w:cs="Times New Roman"/>
        </w:rPr>
        <w:t xml:space="preserve">答案　</w:t>
      </w:r>
      <w:r w:rsidRPr="003C5A2F">
        <w:rPr>
          <w:rFonts w:ascii="Times New Roman" w:hAnsi="Times New Roman" w:cs="Times New Roman"/>
        </w:rPr>
        <w:t>开头一段在全文中有以下作用：</w:t>
      </w:r>
      <w:r w:rsidRPr="003C5A2F">
        <w:rPr>
          <w:rFonts w:ascii="Times New Roman" w:hAnsi="Times New Roman" w:cs="Times New Roman"/>
        </w:rPr>
        <w:t>—</w:t>
      </w:r>
      <w:r w:rsidRPr="003C5A2F">
        <w:rPr>
          <w:rFonts w:ascii="Times New Roman" w:hAnsi="Times New Roman" w:cs="Times New Roman"/>
        </w:rPr>
        <w:t>是交代喜欢地图的原因；二是总领全文</w:t>
      </w:r>
      <w:r w:rsidRPr="003C5A2F">
        <w:rPr>
          <w:rFonts w:ascii="Times New Roman" w:hAnsi="Times New Roman" w:cs="Times New Roman"/>
        </w:rPr>
        <w:t>(</w:t>
      </w:r>
      <w:r w:rsidRPr="003C5A2F">
        <w:rPr>
          <w:rFonts w:ascii="Times New Roman" w:hAnsi="Times New Roman" w:cs="Times New Roman"/>
        </w:rPr>
        <w:t>或引出下文</w:t>
      </w:r>
      <w:r w:rsidRPr="003C5A2F">
        <w:rPr>
          <w:rFonts w:ascii="Times New Roman" w:hAnsi="Times New Roman" w:cs="Times New Roman"/>
        </w:rPr>
        <w:t>)</w:t>
      </w:r>
      <w:r w:rsidRPr="003C5A2F">
        <w:rPr>
          <w:rFonts w:ascii="Times New Roman" w:hAnsi="Times New Roman" w:cs="Times New Roman"/>
        </w:rPr>
        <w:t>。</w:t>
      </w:r>
    </w:p>
    <w:p w:rsidR="00AE4660" w:rsidRPr="003C5A2F" w:rsidRDefault="003C5A2F" w:rsidP="003C5A2F">
      <w:pPr>
        <w:pStyle w:val="a3"/>
        <w:tabs>
          <w:tab w:val="left" w:pos="7200"/>
        </w:tabs>
        <w:snapToGrid w:val="0"/>
        <w:spacing w:line="360" w:lineRule="auto"/>
        <w:ind w:leftChars="1" w:left="315" w:hangingChars="149" w:hanging="313"/>
        <w:rPr>
          <w:rFonts w:ascii="Times New Roman" w:hAnsi="Times New Roman" w:cs="Times New Roman"/>
        </w:rPr>
      </w:pPr>
      <w:r w:rsidRPr="003C5A2F">
        <w:rPr>
          <w:rFonts w:ascii="Times New Roman" w:hAnsi="Times New Roman" w:cs="Times New Roman" w:hint="eastAsia"/>
        </w:rPr>
        <w:t>5</w:t>
      </w:r>
      <w:r w:rsidR="00AE4660" w:rsidRPr="003C5A2F">
        <w:rPr>
          <w:rFonts w:ascii="Times New Roman" w:hAnsi="Times New Roman" w:cs="Times New Roman"/>
        </w:rPr>
        <w:t>．作者讲述哥伦布和麦哲伦的故事，是为了证明什么观点？请简要说明。</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答：</w:t>
      </w:r>
      <w:r w:rsidRPr="003C5A2F">
        <w:rPr>
          <w:rFonts w:ascii="Times New Roman" w:hAnsi="Times New Roman" w:cs="Times New Roman"/>
        </w:rPr>
        <w:t>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_________________________________________________________________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eastAsia="黑体" w:hAnsi="Times New Roman" w:cs="Times New Roman"/>
        </w:rPr>
        <w:t xml:space="preserve">答案　</w:t>
      </w:r>
      <w:r w:rsidRPr="003C5A2F">
        <w:rPr>
          <w:rFonts w:ascii="Times New Roman" w:hAnsi="Times New Roman" w:cs="Times New Roman"/>
        </w:rPr>
        <w:t>作者讲述这两个故事是为了证明</w:t>
      </w:r>
      <w:r w:rsidRPr="003C5A2F">
        <w:rPr>
          <w:rFonts w:hAnsi="宋体" w:cs="Times New Roman"/>
        </w:rPr>
        <w:t>“</w:t>
      </w:r>
      <w:r w:rsidRPr="003C5A2F">
        <w:rPr>
          <w:rFonts w:ascii="Times New Roman" w:hAnsi="Times New Roman" w:cs="Times New Roman"/>
        </w:rPr>
        <w:t>不准确的地图，有时却有助于发现新的地方</w:t>
      </w:r>
      <w:r w:rsidRPr="003C5A2F">
        <w:rPr>
          <w:rFonts w:hAnsi="宋体" w:cs="Times New Roman"/>
        </w:rPr>
        <w:t>”</w:t>
      </w:r>
      <w:r w:rsidRPr="003C5A2F">
        <w:rPr>
          <w:rFonts w:ascii="Times New Roman" w:hAnsi="Times New Roman" w:cs="Times New Roman"/>
        </w:rPr>
        <w:t>。哥伦布根据</w:t>
      </w:r>
      <w:proofErr w:type="gramStart"/>
      <w:r w:rsidRPr="003C5A2F">
        <w:rPr>
          <w:rFonts w:ascii="Times New Roman" w:hAnsi="Times New Roman" w:cs="Times New Roman"/>
        </w:rPr>
        <w:t>托密勒</w:t>
      </w:r>
      <w:proofErr w:type="gramEnd"/>
      <w:r w:rsidRPr="003C5A2F">
        <w:rPr>
          <w:rFonts w:ascii="Times New Roman" w:hAnsi="Times New Roman" w:cs="Times New Roman"/>
        </w:rPr>
        <w:t>的观点和数据，却发现了美洲新大陆；麦哲伦以为</w:t>
      </w:r>
      <w:r w:rsidRPr="003C5A2F">
        <w:rPr>
          <w:rFonts w:hAnsi="宋体" w:cs="Times New Roman"/>
        </w:rPr>
        <w:t>“</w:t>
      </w:r>
      <w:r w:rsidRPr="003C5A2F">
        <w:rPr>
          <w:rFonts w:ascii="Times New Roman" w:hAnsi="Times New Roman" w:cs="Times New Roman"/>
        </w:rPr>
        <w:t>新世界</w:t>
      </w:r>
      <w:r w:rsidRPr="003C5A2F">
        <w:rPr>
          <w:rFonts w:hAnsi="宋体" w:cs="Times New Roman"/>
        </w:rPr>
        <w:t>”</w:t>
      </w:r>
      <w:r w:rsidRPr="003C5A2F">
        <w:rPr>
          <w:rFonts w:ascii="Times New Roman" w:hAnsi="Times New Roman" w:cs="Times New Roman"/>
        </w:rPr>
        <w:t>美洲和东印度群岛，只是一水之隔，却发现了浩渺的太平洋。</w:t>
      </w:r>
    </w:p>
    <w:p w:rsidR="00AE4660" w:rsidRPr="003C5A2F" w:rsidRDefault="003C5A2F" w:rsidP="003C5A2F">
      <w:pPr>
        <w:pStyle w:val="a3"/>
        <w:tabs>
          <w:tab w:val="left" w:pos="7200"/>
        </w:tabs>
        <w:snapToGrid w:val="0"/>
        <w:spacing w:line="360" w:lineRule="auto"/>
        <w:ind w:leftChars="1" w:left="315" w:hangingChars="149" w:hanging="313"/>
        <w:rPr>
          <w:rFonts w:ascii="Times New Roman" w:hAnsi="Times New Roman" w:cs="Times New Roman"/>
        </w:rPr>
      </w:pPr>
      <w:r w:rsidRPr="003C5A2F">
        <w:rPr>
          <w:rFonts w:ascii="Times New Roman" w:hAnsi="Times New Roman" w:cs="Times New Roman" w:hint="eastAsia"/>
        </w:rPr>
        <w:t>6</w:t>
      </w:r>
      <w:r w:rsidR="00AE4660" w:rsidRPr="003C5A2F">
        <w:rPr>
          <w:rFonts w:ascii="Times New Roman" w:hAnsi="Times New Roman" w:cs="Times New Roman"/>
        </w:rPr>
        <w:t>．请简要赏析文中画线的语句。</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答：</w:t>
      </w:r>
      <w:r w:rsidRPr="003C5A2F">
        <w:rPr>
          <w:rFonts w:ascii="Times New Roman" w:hAnsi="Times New Roman" w:cs="Times New Roman"/>
        </w:rPr>
        <w:t>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_________________________________________________________________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eastAsia="黑体" w:hAnsi="Times New Roman" w:cs="Times New Roman"/>
        </w:rPr>
        <w:lastRenderedPageBreak/>
        <w:t xml:space="preserve">答案　</w:t>
      </w:r>
      <w:r w:rsidRPr="003C5A2F">
        <w:rPr>
          <w:rFonts w:ascii="Times New Roman" w:hAnsi="Times New Roman" w:cs="Times New Roman"/>
        </w:rPr>
        <w:t>这个句子运用了比喻和拟人的修辞手法。</w:t>
      </w:r>
      <w:r w:rsidRPr="003C5A2F">
        <w:rPr>
          <w:rFonts w:hAnsi="宋体" w:cs="Times New Roman"/>
        </w:rPr>
        <w:t>“</w:t>
      </w:r>
      <w:r w:rsidRPr="003C5A2F">
        <w:rPr>
          <w:rFonts w:ascii="Times New Roman" w:hAnsi="Times New Roman" w:cs="Times New Roman"/>
        </w:rPr>
        <w:t>澳洲看来像个孤儿</w:t>
      </w:r>
      <w:r w:rsidRPr="003C5A2F">
        <w:rPr>
          <w:rFonts w:hAnsi="宋体" w:cs="Times New Roman"/>
        </w:rPr>
        <w:t>”</w:t>
      </w:r>
      <w:r w:rsidRPr="003C5A2F">
        <w:rPr>
          <w:rFonts w:ascii="Times New Roman" w:hAnsi="Times New Roman" w:cs="Times New Roman"/>
        </w:rPr>
        <w:t>句使用了比喻和拟人的修辞手法。</w:t>
      </w:r>
      <w:r w:rsidRPr="003C5A2F">
        <w:rPr>
          <w:rFonts w:hAnsi="宋体" w:cs="Times New Roman"/>
        </w:rPr>
        <w:t>“</w:t>
      </w:r>
      <w:r w:rsidRPr="003C5A2F">
        <w:rPr>
          <w:rFonts w:ascii="Times New Roman" w:hAnsi="Times New Roman" w:cs="Times New Roman"/>
        </w:rPr>
        <w:t>非洲耸起肩膀</w:t>
      </w:r>
      <w:r w:rsidRPr="003C5A2F">
        <w:rPr>
          <w:rFonts w:hAnsi="宋体" w:cs="Times New Roman"/>
        </w:rPr>
        <w:t>”</w:t>
      </w:r>
      <w:r w:rsidRPr="003C5A2F">
        <w:rPr>
          <w:rFonts w:ascii="Times New Roman" w:hAnsi="Times New Roman" w:cs="Times New Roman"/>
        </w:rPr>
        <w:t>句用的是拟人修辞手法。这个句子表明地图能够引发人们无限想象，展示了地图的魔术。</w:t>
      </w:r>
    </w:p>
    <w:p w:rsidR="00AE4660" w:rsidRPr="003C5A2F" w:rsidRDefault="003C5A2F" w:rsidP="003C5A2F">
      <w:pPr>
        <w:pStyle w:val="a3"/>
        <w:tabs>
          <w:tab w:val="left" w:pos="7200"/>
        </w:tabs>
        <w:snapToGrid w:val="0"/>
        <w:spacing w:line="360" w:lineRule="auto"/>
        <w:ind w:leftChars="1" w:left="315" w:hangingChars="149" w:hanging="313"/>
        <w:rPr>
          <w:rFonts w:ascii="Times New Roman" w:hAnsi="Times New Roman" w:cs="Times New Roman"/>
        </w:rPr>
      </w:pPr>
      <w:r w:rsidRPr="003C5A2F">
        <w:rPr>
          <w:rFonts w:ascii="Times New Roman" w:hAnsi="Times New Roman" w:cs="Times New Roman" w:hint="eastAsia"/>
        </w:rPr>
        <w:t>7</w:t>
      </w:r>
      <w:r w:rsidR="00AE4660" w:rsidRPr="003C5A2F">
        <w:rPr>
          <w:rFonts w:ascii="Times New Roman" w:hAnsi="Times New Roman" w:cs="Times New Roman"/>
        </w:rPr>
        <w:t>．请结合全文探究</w:t>
      </w:r>
      <w:r w:rsidR="00AE4660" w:rsidRPr="003C5A2F">
        <w:rPr>
          <w:rFonts w:hAnsi="宋体" w:cs="Times New Roman"/>
        </w:rPr>
        <w:t>“</w:t>
      </w:r>
      <w:r w:rsidR="00AE4660" w:rsidRPr="003C5A2F">
        <w:rPr>
          <w:rFonts w:ascii="Times New Roman" w:hAnsi="Times New Roman" w:cs="Times New Roman"/>
        </w:rPr>
        <w:t>地图的魔术</w:t>
      </w:r>
      <w:r w:rsidR="00AE4660" w:rsidRPr="003C5A2F">
        <w:rPr>
          <w:rFonts w:hAnsi="宋体" w:cs="Times New Roman"/>
        </w:rPr>
        <w:t>”</w:t>
      </w:r>
      <w:r w:rsidR="00AE4660" w:rsidRPr="003C5A2F">
        <w:rPr>
          <w:rFonts w:ascii="Times New Roman" w:hAnsi="Times New Roman" w:cs="Times New Roman"/>
        </w:rPr>
        <w:t>这一标题的意蕴。</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答：</w:t>
      </w:r>
      <w:r w:rsidRPr="003C5A2F">
        <w:rPr>
          <w:rFonts w:ascii="Times New Roman" w:hAnsi="Times New Roman" w:cs="Times New Roman"/>
        </w:rPr>
        <w:t>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hAnsi="Times New Roman" w:cs="Times New Roman"/>
        </w:rPr>
        <w:t>_________________________________________________________________</w:t>
      </w:r>
    </w:p>
    <w:p w:rsidR="00AE4660" w:rsidRPr="003C5A2F" w:rsidRDefault="00AE4660" w:rsidP="003C5A2F">
      <w:pPr>
        <w:pStyle w:val="a3"/>
        <w:tabs>
          <w:tab w:val="left" w:pos="7200"/>
        </w:tabs>
        <w:snapToGrid w:val="0"/>
        <w:spacing w:line="360" w:lineRule="auto"/>
        <w:ind w:leftChars="171" w:left="359"/>
        <w:rPr>
          <w:rFonts w:ascii="Times New Roman" w:hAnsi="Times New Roman" w:cs="Times New Roman"/>
        </w:rPr>
      </w:pPr>
      <w:r w:rsidRPr="003C5A2F">
        <w:rPr>
          <w:rFonts w:ascii="Times New Roman" w:eastAsia="黑体" w:hAnsi="Times New Roman" w:cs="Times New Roman"/>
        </w:rPr>
        <w:t xml:space="preserve">答案　</w:t>
      </w:r>
      <w:r w:rsidRPr="003C5A2F">
        <w:rPr>
          <w:rFonts w:hAnsi="宋体" w:cs="宋体" w:hint="eastAsia"/>
        </w:rPr>
        <w:t>①</w:t>
      </w:r>
      <w:r w:rsidRPr="003C5A2F">
        <w:rPr>
          <w:rFonts w:ascii="Times New Roman" w:hAnsi="Times New Roman" w:cs="Times New Roman"/>
        </w:rPr>
        <w:t>地图上简单的线条能够表现美丽无限的世界。</w:t>
      </w:r>
      <w:r w:rsidRPr="003C5A2F">
        <w:rPr>
          <w:rFonts w:hAnsi="宋体" w:cs="宋体" w:hint="eastAsia"/>
        </w:rPr>
        <w:t>②</w:t>
      </w:r>
      <w:r w:rsidRPr="003C5A2F">
        <w:rPr>
          <w:rFonts w:ascii="Times New Roman" w:hAnsi="Times New Roman" w:cs="Times New Roman"/>
        </w:rPr>
        <w:t>地图具有实用价值，可以使世界安就其位。不准确的地图有时也会带来意想不到的收获。</w:t>
      </w:r>
      <w:r w:rsidRPr="003C5A2F">
        <w:rPr>
          <w:rFonts w:hAnsi="宋体" w:cs="宋体" w:hint="eastAsia"/>
        </w:rPr>
        <w:t>③</w:t>
      </w:r>
      <w:r w:rsidRPr="003C5A2F">
        <w:rPr>
          <w:rFonts w:ascii="Times New Roman" w:hAnsi="Times New Roman" w:cs="Times New Roman"/>
        </w:rPr>
        <w:t>地图是充满想象的富藏，可以引人遐思。</w:t>
      </w:r>
      <w:r w:rsidRPr="003C5A2F">
        <w:rPr>
          <w:rFonts w:hAnsi="宋体" w:cs="宋体" w:hint="eastAsia"/>
        </w:rPr>
        <w:t>④</w:t>
      </w:r>
      <w:r w:rsidRPr="003C5A2F">
        <w:rPr>
          <w:rFonts w:ascii="Times New Roman" w:hAnsi="Times New Roman" w:cs="Times New Roman"/>
        </w:rPr>
        <w:t>地图可以让人足不出户，神游世界。</w:t>
      </w:r>
    </w:p>
    <w:p w:rsidR="001D226F" w:rsidRPr="003C5A2F" w:rsidRDefault="001D226F" w:rsidP="003C5A2F">
      <w:pPr>
        <w:spacing w:line="360" w:lineRule="auto"/>
        <w:rPr>
          <w:szCs w:val="21"/>
        </w:rPr>
      </w:pPr>
    </w:p>
    <w:sectPr w:rsidR="001D226F" w:rsidRPr="003C5A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AA1" w:rsidRDefault="009B2AA1" w:rsidP="00E96099">
      <w:r>
        <w:separator/>
      </w:r>
    </w:p>
  </w:endnote>
  <w:endnote w:type="continuationSeparator" w:id="0">
    <w:p w:rsidR="009B2AA1" w:rsidRDefault="009B2AA1" w:rsidP="00E96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2AA1" w:rsidRDefault="009B2AA1" w:rsidP="00E96099">
      <w:r>
        <w:separator/>
      </w:r>
    </w:p>
  </w:footnote>
  <w:footnote w:type="continuationSeparator" w:id="0">
    <w:p w:rsidR="009B2AA1" w:rsidRDefault="009B2AA1" w:rsidP="00E960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D226F"/>
    <w:rsid w:val="001D226F"/>
    <w:rsid w:val="00257809"/>
    <w:rsid w:val="003C5A2F"/>
    <w:rsid w:val="005F3C61"/>
    <w:rsid w:val="006007E1"/>
    <w:rsid w:val="006E39A0"/>
    <w:rsid w:val="0072799B"/>
    <w:rsid w:val="008D6A74"/>
    <w:rsid w:val="009526B3"/>
    <w:rsid w:val="009B2AA1"/>
    <w:rsid w:val="00AE4660"/>
    <w:rsid w:val="00C32339"/>
    <w:rsid w:val="00D02653"/>
    <w:rsid w:val="00DA2AFD"/>
    <w:rsid w:val="00E96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aliases w:val="普通文字 Char,纯文本 Char Char,标题1,纯文本 Char,Char Char Char,Char Char, Char,Char,普通文字,纯文本 Char Char1, Char Char Char,标题1 Char Char Char Char Char,标题1 Char Char Char Char,纯文本 Char Char1 Char Char Char,游数的格式,Plain Te,游数的,普通,游,普,标题1 Char Char,Plain "/>
    <w:basedOn w:val="a"/>
    <w:rsid w:val="00AE4660"/>
    <w:rPr>
      <w:rFonts w:ascii="宋体" w:hAnsi="Courier New" w:cs="Courier New"/>
      <w:szCs w:val="21"/>
    </w:rPr>
  </w:style>
  <w:style w:type="character" w:customStyle="1" w:styleId="Char">
    <w:name w:val="普通(网站) Char"/>
    <w:link w:val="NormalWeb"/>
    <w:rsid w:val="00C32339"/>
    <w:rPr>
      <w:rFonts w:ascii="宋体" w:hAnsi="宋体"/>
      <w:sz w:val="24"/>
      <w:szCs w:val="24"/>
      <w:lang w:bidi="ar-SA"/>
    </w:rPr>
  </w:style>
  <w:style w:type="paragraph" w:customStyle="1" w:styleId="NormalWeb">
    <w:name w:val="Normal (Web)"/>
    <w:basedOn w:val="a"/>
    <w:link w:val="Char"/>
    <w:rsid w:val="00C32339"/>
    <w:pPr>
      <w:widowControl/>
      <w:spacing w:before="100" w:beforeAutospacing="1" w:after="100" w:afterAutospacing="1"/>
      <w:jc w:val="left"/>
    </w:pPr>
    <w:rPr>
      <w:rFonts w:ascii="宋体" w:eastAsia="Times New Roman" w:hAnsi="宋体"/>
      <w:kern w:val="0"/>
      <w:sz w:val="24"/>
      <w:lang w:val="en-US" w:eastAsia="zh-CN"/>
    </w:rPr>
  </w:style>
  <w:style w:type="paragraph" w:styleId="a4">
    <w:name w:val="header"/>
    <w:basedOn w:val="a"/>
    <w:link w:val="Char0"/>
    <w:rsid w:val="00E96099"/>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4"/>
    <w:rsid w:val="00E96099"/>
    <w:rPr>
      <w:kern w:val="2"/>
      <w:sz w:val="18"/>
      <w:szCs w:val="18"/>
    </w:rPr>
  </w:style>
  <w:style w:type="paragraph" w:styleId="a5">
    <w:name w:val="footer"/>
    <w:basedOn w:val="a"/>
    <w:link w:val="Char1"/>
    <w:rsid w:val="00E96099"/>
    <w:pPr>
      <w:tabs>
        <w:tab w:val="center" w:pos="4153"/>
        <w:tab w:val="right" w:pos="8306"/>
      </w:tabs>
      <w:snapToGrid w:val="0"/>
      <w:jc w:val="left"/>
    </w:pPr>
    <w:rPr>
      <w:sz w:val="18"/>
      <w:szCs w:val="18"/>
    </w:rPr>
  </w:style>
  <w:style w:type="character" w:customStyle="1" w:styleId="Char1">
    <w:name w:val="页脚 Char"/>
    <w:link w:val="a5"/>
    <w:rsid w:val="00E960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742</Words>
  <Characters>4234</Characters>
  <Application>Microsoft Office Word</Application>
  <DocSecurity>0</DocSecurity>
  <Lines>35</Lines>
  <Paragraphs>9</Paragraphs>
  <ScaleCrop>false</ScaleCrop>
  <Company>w</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ts</cp:lastModifiedBy>
  <cp:revision>2</cp:revision>
  <dcterms:created xsi:type="dcterms:W3CDTF">2015-04-16T02:59:00Z</dcterms:created>
  <dcterms:modified xsi:type="dcterms:W3CDTF">2015-04-16T02:59:00Z</dcterms:modified>
</cp:coreProperties>
</file>