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11" w:rsidRDefault="00026711" w:rsidP="00026711">
      <w:pPr>
        <w:jc w:val="center"/>
        <w:rPr>
          <w:rFonts w:hint="eastAsia"/>
        </w:rPr>
      </w:pPr>
      <w:proofErr w:type="gramStart"/>
      <w:r>
        <w:rPr>
          <w:rFonts w:hint="eastAsia"/>
        </w:rPr>
        <w:t>2017</w:t>
      </w:r>
      <w:r>
        <w:rPr>
          <w:rFonts w:hint="eastAsia"/>
        </w:rPr>
        <w:t>届全品高考</w:t>
      </w:r>
      <w:proofErr w:type="gramEnd"/>
      <w:r>
        <w:rPr>
          <w:rFonts w:hint="eastAsia"/>
        </w:rPr>
        <w:t>语文二轮讲义</w:t>
      </w:r>
    </w:p>
    <w:p w:rsidR="00026711" w:rsidRDefault="00026711" w:rsidP="00026711">
      <w:pPr>
        <w:jc w:val="center"/>
        <w:rPr>
          <w:rFonts w:hint="eastAsia"/>
        </w:rPr>
      </w:pPr>
      <w:r w:rsidRPr="00307DC1">
        <w:rPr>
          <w:rFonts w:hint="eastAsia"/>
        </w:rPr>
        <w:t>第</w:t>
      </w:r>
      <w:r>
        <w:rPr>
          <w:rFonts w:hint="eastAsia"/>
        </w:rPr>
        <w:t>4</w:t>
      </w:r>
      <w:r w:rsidRPr="00307DC1"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写作专题</w:t>
      </w: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-</w:t>
      </w:r>
      <w:r>
        <w:rPr>
          <w:rFonts w:hint="eastAsia"/>
        </w:rPr>
        <w:t>任务驱动一点通</w:t>
      </w:r>
    </w:p>
    <w:p w:rsidR="006625DD" w:rsidRDefault="006625DD" w:rsidP="00026711">
      <w:pPr>
        <w:rPr>
          <w:rFonts w:hint="eastAsia"/>
        </w:rPr>
      </w:pP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>技法</w:t>
      </w:r>
      <w:proofErr w:type="gramStart"/>
      <w:r>
        <w:rPr>
          <w:rFonts w:hint="eastAsia"/>
        </w:rPr>
        <w:t xml:space="preserve">一　　　　</w:t>
      </w:r>
      <w:proofErr w:type="gramEnd"/>
      <w:r>
        <w:rPr>
          <w:rFonts w:hint="eastAsia"/>
        </w:rPr>
        <w:t>任务驱动型作文应考“六度”</w:t>
      </w:r>
    </w:p>
    <w:p w:rsidR="00026711" w:rsidRDefault="00026711" w:rsidP="0002671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一、选角度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角度的选择范围不能离开材料具体内容。所谓任务驱动，</w:t>
      </w:r>
      <w:r>
        <w:rPr>
          <w:rFonts w:hint="eastAsia"/>
        </w:rPr>
        <w:t xml:space="preserve"> 2015</w:t>
      </w:r>
      <w:r>
        <w:rPr>
          <w:rFonts w:hint="eastAsia"/>
        </w:rPr>
        <w:t>年新课标全国卷Ⅰ、Ⅱ材料中“对于以上事情，你怎么看？”“这三人中，你认为谁更具风采？”的要求已经暗示，写作时不能离开材料的范围，否则，就是脱离写作任务。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角度的选择相对自由，自主空间大。</w:t>
      </w:r>
      <w:r>
        <w:rPr>
          <w:rFonts w:hint="eastAsia"/>
        </w:rPr>
        <w:t>2015</w:t>
      </w:r>
      <w:r>
        <w:rPr>
          <w:rFonts w:hint="eastAsia"/>
        </w:rPr>
        <w:t>年新课标全国卷Ⅰ中的老陈、小陈、警方等，</w:t>
      </w:r>
      <w:r>
        <w:rPr>
          <w:rFonts w:hint="eastAsia"/>
        </w:rPr>
        <w:t>2015</w:t>
      </w:r>
      <w:r>
        <w:rPr>
          <w:rFonts w:hint="eastAsia"/>
        </w:rPr>
        <w:t>年新课标全国卷Ⅱ中的大李、老王、小刘等都可以作为写作的角度。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角度选定后要“从一而终”，不能中途易辙。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二、摆态度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辨明概念。作文材料中会有</w:t>
      </w:r>
      <w:proofErr w:type="gramStart"/>
      <w:r>
        <w:rPr>
          <w:rFonts w:hint="eastAsia"/>
        </w:rPr>
        <w:t>对表明</w:t>
      </w:r>
      <w:proofErr w:type="gramEnd"/>
      <w:r>
        <w:rPr>
          <w:rFonts w:hint="eastAsia"/>
        </w:rPr>
        <w:t>己方立场、观点、理由起决定作用的关键概念，对这个概念的不同理解决定了写作者不同的态度。如</w:t>
      </w:r>
      <w:r>
        <w:rPr>
          <w:rFonts w:hint="eastAsia"/>
        </w:rPr>
        <w:t>2015</w:t>
      </w:r>
      <w:r>
        <w:rPr>
          <w:rFonts w:hint="eastAsia"/>
        </w:rPr>
        <w:t>年新课标全国卷Ⅱ中三位“风采人物”各有所长，但是每位考生需要把自己对“风采”的理解作为标尺，去挑选一个“更具风采”者，从而摆明自己的态度。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分析动机。确定一件事的性质，不能脱离其原因、动机和结果。如</w:t>
      </w:r>
      <w:r>
        <w:rPr>
          <w:rFonts w:hint="eastAsia"/>
        </w:rPr>
        <w:t>2015</w:t>
      </w:r>
      <w:r>
        <w:rPr>
          <w:rFonts w:hint="eastAsia"/>
        </w:rPr>
        <w:t>年新课标全国卷Ⅰ，我们从女儿的角度来分析。“结果”是“举报了自己的父亲”，“原因”是“父亲总是在高速路上开车时接电话，家人屡劝不改”，“动机”是“出于生命安全的考虑”，而非动机不纯的出卖，根本不是一些网友和媒体所说的“大义灭亲”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尽早表态。一个既表明态度又修辞巧妙的标题就是不错的选择。如</w:t>
      </w:r>
      <w:r>
        <w:rPr>
          <w:rFonts w:hint="eastAsia"/>
        </w:rPr>
        <w:t>2015</w:t>
      </w:r>
      <w:r>
        <w:rPr>
          <w:rFonts w:hint="eastAsia"/>
        </w:rPr>
        <w:t>年新课标全国卷Ⅱ作文的标题“善采艺术之风，最是风采”。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表述清晰。用一个完整的句子，简洁清晰地表明态度。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三、挖深度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>要选取一点进行深化、细化，不能面面俱到地议论。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透过现象看本质，以小见大。要能体现材料中隐含的文化价值、社会价值和思想价值，发掘生活的哲理，发现隐藏其中的社会本质问题。提出社会难点和热点问题，引起世人的关注和思考，或者提出解决这些问题的方法。如</w:t>
      </w:r>
      <w:r>
        <w:rPr>
          <w:rFonts w:hint="eastAsia"/>
        </w:rPr>
        <w:t>2015</w:t>
      </w:r>
      <w:r>
        <w:rPr>
          <w:rFonts w:hint="eastAsia"/>
        </w:rPr>
        <w:t>年新课标全国卷Ⅰ高分作文《有一种爱，无须别人理解》的片段：“我知道，你这样做，绝不是‘吾爱吾父，吾更爱原则’——而就是纯粹地爱父亲，以这种让父亲记忆深刻的方式让其改掉陋习。”这里面，“纯粹地爱父亲”就是透过“举报”这一现象看到的本质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学会辩证分析。能用辩证的眼光分析人、事、物，才是智慧。如《鸿门宴》中范增看出了沛公的野心，所以对项羽说：“沛公居山东时，贪于财货，好美姬。今入关，财物无所取，妇女无所幸，此其志不在小。”他分析沛公时，由“财物无所取，妇女无所幸”及“志不在小”，是全面的眼光；由“居山东时”及“今入关”，是发展的眼光；由“行为之变”及“思想之变”，是联系的眼光。范增不愧为谋臣，几句话字字分析透彻，句句切中要害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四、推广度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任务驱动型作文虽说要就事论事，但不代表不需要推而广之。一个个</w:t>
      </w:r>
      <w:proofErr w:type="gramStart"/>
      <w:r>
        <w:rPr>
          <w:rFonts w:hint="eastAsia"/>
        </w:rPr>
        <w:t>体事件</w:t>
      </w:r>
      <w:proofErr w:type="gramEnd"/>
      <w:r>
        <w:rPr>
          <w:rFonts w:hint="eastAsia"/>
        </w:rPr>
        <w:t>不具备足够大的写作价值，从某个角度说，此类事件一定在社会上较为普遍。命题者要检验大家的公共知识、逻辑和观念，避免对私人领域过分关切。记住这十六个字：立足生活，指向时代；立足个人，指向社会。推广度时切记：控制篇幅，</w:t>
      </w:r>
      <w:proofErr w:type="gramStart"/>
      <w:r>
        <w:rPr>
          <w:rFonts w:hint="eastAsia"/>
        </w:rPr>
        <w:t>叙辅议主</w:t>
      </w:r>
      <w:proofErr w:type="gramEnd"/>
      <w:r>
        <w:rPr>
          <w:rFonts w:hint="eastAsia"/>
        </w:rPr>
        <w:t>，回归材料。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五、控尺度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表达观点要明确中肯，切不可偏激。任何一个材料，追其根源，要么关乎人性善恶，要么关乎制度好坏。人性的不足与制度的缺陷都并不是不可触碰的，但是探讨的态度应该是带着善意去分析，去呼吁，去</w:t>
      </w:r>
      <w:r>
        <w:rPr>
          <w:rFonts w:hint="eastAsia"/>
        </w:rPr>
        <w:lastRenderedPageBreak/>
        <w:t>引导，去解决，而不是发泄式地去批判。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六、有温度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高考作文看重学生的理性思维，但“理”并非冷冰冰，也可以暖融融。教材之中有个极好的典范之作——《陈情表》。面对心狠手辣的司马炎，李</w:t>
      </w:r>
      <w:proofErr w:type="gramStart"/>
      <w:r>
        <w:rPr>
          <w:rFonts w:hint="eastAsia"/>
        </w:rPr>
        <w:t>密仅仅</w:t>
      </w:r>
      <w:proofErr w:type="gramEnd"/>
      <w:r>
        <w:rPr>
          <w:rFonts w:hint="eastAsia"/>
        </w:rPr>
        <w:t>以情动人未免太过冒险，所以通篇处处都在讲理，把司马炎能强求他出任的所有理由一一堵死，只是</w:t>
      </w:r>
      <w:proofErr w:type="gramStart"/>
      <w:r>
        <w:rPr>
          <w:rFonts w:hint="eastAsia"/>
        </w:rPr>
        <w:t>李密讲的</w:t>
      </w:r>
      <w:proofErr w:type="gramEnd"/>
      <w:r>
        <w:rPr>
          <w:rFonts w:hint="eastAsia"/>
        </w:rPr>
        <w:t>“理”都披着“情”的外衣，不至于以一种“得理不饶人”的语气冒犯司马炎。所以才能达到目的，这里不做赘述。如</w:t>
      </w:r>
      <w:r>
        <w:rPr>
          <w:rFonts w:hint="eastAsia"/>
        </w:rPr>
        <w:t>2015</w:t>
      </w:r>
      <w:r>
        <w:rPr>
          <w:rFonts w:hint="eastAsia"/>
        </w:rPr>
        <w:t>年新课标全国卷Ⅰ高分作文：“而这一切，与你的需要没有关系。作为一个曾一直努力想让父亲改掉抽烟习惯的我知道，作为女儿的你，要的只是父亲能改掉这个开车陋习，要的是父亲免于这种陋习带来的伤害，要的是开车的父亲平平安安回到家中和你一起吃晚餐。”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>【高考印证】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唯分数论英雄，掌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了教育脸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漫画中，一个孩子考了</w:t>
      </w:r>
      <w:r>
        <w:rPr>
          <w:rFonts w:hint="eastAsia"/>
        </w:rPr>
        <w:t>100</w:t>
      </w:r>
      <w:r>
        <w:rPr>
          <w:rFonts w:hint="eastAsia"/>
        </w:rPr>
        <w:t>分，脸上被赏了一个吻；另一个孩子考了</w:t>
      </w:r>
      <w:r>
        <w:rPr>
          <w:rFonts w:hint="eastAsia"/>
        </w:rPr>
        <w:t>55</w:t>
      </w:r>
      <w:r>
        <w:rPr>
          <w:rFonts w:hint="eastAsia"/>
        </w:rPr>
        <w:t>分，脸上被罚了一个掌印。而当第一个孩子考了</w:t>
      </w:r>
      <w:r>
        <w:rPr>
          <w:rFonts w:hint="eastAsia"/>
        </w:rPr>
        <w:t>98</w:t>
      </w:r>
      <w:r>
        <w:rPr>
          <w:rFonts w:hint="eastAsia"/>
        </w:rPr>
        <w:t>分，便由“吻”变“掌”；第二个孩子考了</w:t>
      </w:r>
      <w:r>
        <w:rPr>
          <w:rFonts w:hint="eastAsia"/>
        </w:rPr>
        <w:t>61</w:t>
      </w:r>
      <w:r>
        <w:rPr>
          <w:rFonts w:hint="eastAsia"/>
        </w:rPr>
        <w:t>分，便由“掌”变“吻”。这样简单粗暴的赏罚举动的背后，或许正是我们长久以来唯分数论英雄的人才培育制度的体现。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唯分数论英雄，反映出社会中急功近利的教育思想正“深入人心”，毒害着许多跟风的家长们。此风不止，将直接影响每个孩子的健康成长。第一个基础稍好的孩子成绩由</w:t>
      </w:r>
      <w:r>
        <w:rPr>
          <w:rFonts w:hint="eastAsia"/>
        </w:rPr>
        <w:t>100</w:t>
      </w:r>
      <w:r>
        <w:rPr>
          <w:rFonts w:hint="eastAsia"/>
        </w:rPr>
        <w:t>分变为</w:t>
      </w:r>
      <w:r>
        <w:rPr>
          <w:rFonts w:hint="eastAsia"/>
        </w:rPr>
        <w:t>98</w:t>
      </w:r>
      <w:r>
        <w:rPr>
          <w:rFonts w:hint="eastAsia"/>
        </w:rPr>
        <w:t>分，其中的原因是什么？是试题难度大了，还是孩子考试时身体不舒服，抑或是上课时不专心？第二个基础薄弱的孩子由</w:t>
      </w:r>
      <w:r>
        <w:rPr>
          <w:rFonts w:hint="eastAsia"/>
        </w:rPr>
        <w:t>55</w:t>
      </w:r>
      <w:r>
        <w:rPr>
          <w:rFonts w:hint="eastAsia"/>
        </w:rPr>
        <w:t>分考到</w:t>
      </w:r>
      <w:r>
        <w:rPr>
          <w:rFonts w:hint="eastAsia"/>
        </w:rPr>
        <w:t>61</w:t>
      </w:r>
      <w:r>
        <w:rPr>
          <w:rFonts w:hint="eastAsia"/>
        </w:rPr>
        <w:t>分，是正常发挥，还是方法上的改进，抑或只是猜测蒙对？家长们不由分说，直接玩儿“变脸”——晴转阴或阴转晴。家长们做了孩子们人生舞台上的“幕后导演”，简单粗暴地左右了他们的人生。急功近利、不明就里的赏罚，带来的后果必然是造就一批同样“不明就里”的家长和孩子！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唯分数论英雄，也许是我们整个教育界都应该警惕和反省的。一个巴掌拍不响，家庭、学校、社会、国家，如果都只停留在一个维度上思考实践教育的真谛，那将是教育的一场灾难。教育之</w:t>
      </w:r>
      <w:proofErr w:type="gramStart"/>
      <w:r>
        <w:rPr>
          <w:rFonts w:hint="eastAsia"/>
        </w:rPr>
        <w:t>殇</w:t>
      </w:r>
      <w:proofErr w:type="gramEnd"/>
      <w:r>
        <w:rPr>
          <w:rFonts w:hint="eastAsia"/>
        </w:rPr>
        <w:t>，源于单一的教育评价体制。评价两个孩子的综合素质的高低，除了分数这个因素外，还应该与其学习过程的表现、同学协作的情况、表达交际能力的强弱、特长的发挥等因素结合起来，这样才能给学生正确而全面的“吻”与“掌”，否则，教育将走向死胡同，会逼疯多少个“范进”，庸常多少个“方仲永”，埋没多少个“韩寒、马云、钱</w:t>
      </w:r>
      <w:proofErr w:type="gramStart"/>
      <w:r>
        <w:rPr>
          <w:rFonts w:hint="eastAsia"/>
        </w:rPr>
        <w:t>锺</w:t>
      </w:r>
      <w:proofErr w:type="gramEnd"/>
      <w:r>
        <w:rPr>
          <w:rFonts w:hint="eastAsia"/>
        </w:rPr>
        <w:t>书”？而在那些“虎妈”“狼爸”们的巴掌下，又毁灭了多少“优秀有潜力”的孩子们？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遥想两千多年前的大教育家孔子，面对个性化的学生，给予的评价各不相同。有默许的“吾与点也”，有大赞的“贤哉！回也”，也有委婉否定的“虎</w:t>
      </w:r>
      <w:proofErr w:type="gramStart"/>
      <w:r>
        <w:rPr>
          <w:rFonts w:hint="eastAsia"/>
        </w:rPr>
        <w:t>兕</w:t>
      </w:r>
      <w:proofErr w:type="gramEnd"/>
      <w:r>
        <w:rPr>
          <w:rFonts w:hint="eastAsia"/>
        </w:rPr>
        <w:t>出于</w:t>
      </w:r>
      <w:proofErr w:type="gramStart"/>
      <w:r>
        <w:rPr>
          <w:rFonts w:hint="eastAsia"/>
        </w:rPr>
        <w:t>柙</w:t>
      </w:r>
      <w:proofErr w:type="gramEnd"/>
      <w:r>
        <w:rPr>
          <w:rFonts w:hint="eastAsia"/>
        </w:rPr>
        <w:t>，龟玉毁于</w:t>
      </w:r>
      <w:proofErr w:type="gramStart"/>
      <w:r>
        <w:rPr>
          <w:rFonts w:hint="eastAsia"/>
        </w:rPr>
        <w:t>椟</w:t>
      </w:r>
      <w:proofErr w:type="gramEnd"/>
      <w:r>
        <w:rPr>
          <w:rFonts w:hint="eastAsia"/>
        </w:rPr>
        <w:t>中，是谁之过与？”没有简单粗暴，只有循循善诱。想要我们的教育不再停留于分数的表面，便要明白爱因斯坦那</w:t>
      </w:r>
      <w:proofErr w:type="gramStart"/>
      <w:r>
        <w:rPr>
          <w:rFonts w:hint="eastAsia"/>
        </w:rPr>
        <w:t>句教育</w:t>
      </w:r>
      <w:proofErr w:type="gramEnd"/>
      <w:r>
        <w:rPr>
          <w:rFonts w:hint="eastAsia"/>
        </w:rPr>
        <w:t>箴言的真谛：“学校的目标始终应当是青年人在离开学校时，是作为一个和谐的人，而不是作为一个专家。”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唯分数论英雄，实际是</w:t>
      </w:r>
      <w:proofErr w:type="gramStart"/>
      <w:r>
        <w:rPr>
          <w:rFonts w:hint="eastAsia"/>
        </w:rPr>
        <w:t>背教育</w:t>
      </w:r>
      <w:proofErr w:type="gramEnd"/>
      <w:r>
        <w:rPr>
          <w:rFonts w:hint="eastAsia"/>
        </w:rPr>
        <w:t>之道而行，真正掌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了教育的脸。</w:t>
      </w:r>
      <w:proofErr w:type="gramStart"/>
      <w:r>
        <w:rPr>
          <w:rFonts w:hint="eastAsia"/>
        </w:rPr>
        <w:t>望还沉迷</w:t>
      </w:r>
      <w:proofErr w:type="gramEnd"/>
      <w:r>
        <w:rPr>
          <w:rFonts w:hint="eastAsia"/>
        </w:rPr>
        <w:t>于“唯分数论”的家长们醒醒吧，还孩子一个幸福的童年，一个美好的未来。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年新课标全国卷Ⅰ高分作文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文章用</w:t>
      </w:r>
      <w:r>
        <w:rPr>
          <w:rFonts w:hint="eastAsia"/>
        </w:rPr>
        <w:t xml:space="preserve"> </w:t>
      </w:r>
      <w:r>
        <w:rPr>
          <w:rFonts w:hint="eastAsia"/>
        </w:rPr>
        <w:t>“唯分数论英雄，掌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了教育脸”</w:t>
      </w:r>
      <w:r>
        <w:rPr>
          <w:rFonts w:hint="eastAsia"/>
        </w:rPr>
        <w:t xml:space="preserve"> </w:t>
      </w:r>
      <w:r>
        <w:rPr>
          <w:rFonts w:hint="eastAsia"/>
        </w:rPr>
        <w:t>作为文章的标题，既选准了角度，又表明了自己的态度。这个题目响亮大气，吸引眼球，极易获得阅卷教师的青睐。文章主体部分按“是什么——为什么——怎么办”的结构行文，既论证了“唯分数论”的危害，也指出了破解之道，显得颇有深度和广度。文章结尾向家长们真诚呼吁，让说理显得暖融融，值得借鉴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技法二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两种模式写好任务驱动型作文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一、层递式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析材料，提观点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?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挖根源，论意义</w:t>
      </w:r>
      <w:r>
        <w:rPr>
          <w:rFonts w:hint="eastAsia"/>
        </w:rPr>
        <w:t>(</w:t>
      </w:r>
      <w:r>
        <w:rPr>
          <w:rFonts w:hint="eastAsia"/>
        </w:rPr>
        <w:t>是什么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?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联现实，深剖析</w:t>
      </w:r>
      <w:r>
        <w:rPr>
          <w:rFonts w:hint="eastAsia"/>
        </w:rPr>
        <w:t>(</w:t>
      </w:r>
      <w:r>
        <w:rPr>
          <w:rFonts w:hint="eastAsia"/>
        </w:rPr>
        <w:t>为什么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?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提办法，做升华</w:t>
      </w:r>
      <w:r>
        <w:rPr>
          <w:rFonts w:hint="eastAsia"/>
        </w:rPr>
        <w:t>(</w:t>
      </w:r>
      <w:r>
        <w:rPr>
          <w:rFonts w:hint="eastAsia"/>
        </w:rPr>
        <w:t>怎么办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?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下结论，做呼告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拾起你的责任心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有人说：“一个人能承担多大的责任，就能取得多大的成功！”小羽的行为就证实了这句话。身为创业者，她将能创新、有大局观、负责任这几样优秀品质演绎得淋漓尽致。这是生活在物质社会的人远不能及却又应该学习的。顾炎武说得好，“国家兴亡，匹夫有责”，即使现在不是国家有难之时，我们也应为祖国、为人民献出自己的力量。以大局为重，敢于担当，有责任心，当是我辈应尽之职责。</w:t>
      </w:r>
      <w:r>
        <w:rPr>
          <w:rFonts w:hint="eastAsia"/>
        </w:rPr>
        <w:t>(</w:t>
      </w:r>
      <w:r>
        <w:rPr>
          <w:rFonts w:hint="eastAsia"/>
        </w:rPr>
        <w:t>析材料，</w:t>
      </w:r>
      <w:proofErr w:type="gramStart"/>
      <w:r>
        <w:rPr>
          <w:rFonts w:hint="eastAsia"/>
        </w:rPr>
        <w:t>提观点</w:t>
      </w:r>
      <w:proofErr w:type="gramEnd"/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敢于担当，对社会负责，也是对自己负责。</w:t>
      </w:r>
      <w:proofErr w:type="gramStart"/>
      <w:r>
        <w:rPr>
          <w:rFonts w:hint="eastAsia"/>
        </w:rPr>
        <w:t>小羽本不必</w:t>
      </w:r>
      <w:proofErr w:type="gramEnd"/>
      <w:r>
        <w:rPr>
          <w:rFonts w:hint="eastAsia"/>
        </w:rPr>
        <w:t>考虑新兴产业的兴衰，只需要安安心心地拿着自己的专利钱过着舒服的日子便好。然而，因为她那强烈的责任心，她选择了一条不一样的道路，最后她成功了。也许奋斗的道路较为艰苦，可是，能有这种既为社会负责，又为自己负责的结果，何乐而不为呢？</w:t>
      </w:r>
      <w:r>
        <w:rPr>
          <w:rFonts w:hint="eastAsia"/>
        </w:rPr>
        <w:t>(</w:t>
      </w:r>
      <w:r>
        <w:rPr>
          <w:rFonts w:hint="eastAsia"/>
        </w:rPr>
        <w:t>挖根源，论意义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放眼当今社会，新兴产业层出不穷，为何有的能够造福人类，而有的却带来祸患？很显然，企业负责人的态度与责任心造成了这样的差距。以我们熟知的加了三聚氰胺的三鹿奶粉为例，人们在担心自己孩子吃了会有怎样的副作用的同时，也会不禁感叹，现在的人为了钱，真是什么都不在乎了，连最起码的公民责任心也没有了。在生产黑心奶粉的时候，厂家可曾想过会有多少刚出生的宝宝因此而受苦？在赚黑心钱的时候，厂家又可曾想过有一天会遭受沉痛的报应，会给整个公司带来灭顶之灾？这样的事情又</w:t>
      </w:r>
      <w:proofErr w:type="gramStart"/>
      <w:r>
        <w:rPr>
          <w:rFonts w:hint="eastAsia"/>
        </w:rPr>
        <w:t>岂止这</w:t>
      </w:r>
      <w:proofErr w:type="gramEnd"/>
      <w:r>
        <w:rPr>
          <w:rFonts w:hint="eastAsia"/>
        </w:rPr>
        <w:t>一件，地沟油、假疫苗、水果膨大剂……不良商家为了钱竟不惜残害他人的健康。</w:t>
      </w:r>
      <w:r>
        <w:rPr>
          <w:rFonts w:hint="eastAsia"/>
        </w:rPr>
        <w:t>(</w:t>
      </w:r>
      <w:r>
        <w:rPr>
          <w:rFonts w:hint="eastAsia"/>
        </w:rPr>
        <w:t>联现实，深剖析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为什么会有很大一部分人在明明有国产品牌可选购的情况下，却甘愿多花一些钱买进口货？生活用品也好，电子产品也罢，难道他们就只是崇洋媚外这么简单？大概不是吧，有谁不希望自己的祖国越来越强大？只是国内的很多产品不是假冒伪劣就是粗制滥造，有谁愿意花钱</w:t>
      </w:r>
      <w:proofErr w:type="gramStart"/>
      <w:r>
        <w:rPr>
          <w:rFonts w:hint="eastAsia"/>
        </w:rPr>
        <w:t>去买打了</w:t>
      </w:r>
      <w:proofErr w:type="gramEnd"/>
      <w:r>
        <w:rPr>
          <w:rFonts w:hint="eastAsia"/>
        </w:rPr>
        <w:t>农药的水果，去用问题连连的手机？究其原因，就是国民太缺乏责任感，自私自利成了一种风气。然而，这本不是我们应该形成的价值观，我们应该做一个对国家负责、对自己负责的人。</w:t>
      </w:r>
      <w:r>
        <w:rPr>
          <w:rFonts w:hint="eastAsia"/>
        </w:rPr>
        <w:t>(</w:t>
      </w:r>
      <w:r>
        <w:rPr>
          <w:rFonts w:hint="eastAsia"/>
        </w:rPr>
        <w:t>提办法，做升华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有没有责任心，一直都是评价一个人人品好坏的标准之一。遗憾的是，真正能够做到像小</w:t>
      </w:r>
      <w:proofErr w:type="gramStart"/>
      <w:r>
        <w:rPr>
          <w:rFonts w:hint="eastAsia"/>
        </w:rPr>
        <w:t>羽那样</w:t>
      </w:r>
      <w:proofErr w:type="gramEnd"/>
      <w:r>
        <w:rPr>
          <w:rFonts w:hint="eastAsia"/>
        </w:rPr>
        <w:t>有责任心的人为数不多。但好在只要我们及时纠正，我们的社会就会重新焕发活力，人们对祖国的热爱也就不会只是停留在口头上，而是发自内心的骄傲与自豪。趁现在为时不晚，做一个有责任心的人吧，这样你的价值才会得到真正的提升。</w:t>
      </w:r>
      <w:r>
        <w:rPr>
          <w:rFonts w:hint="eastAsia"/>
        </w:rPr>
        <w:t>(</w:t>
      </w:r>
      <w:r>
        <w:rPr>
          <w:rFonts w:hint="eastAsia"/>
        </w:rPr>
        <w:t>下结论，做呼告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年新课标全国卷Ⅲ高分作文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“任务驱动型作文”要求我们把材料吃透，分析现象，探究本质，追问原因，找出良方，促其进步。即关注当下社会人心，引起人们疗救的意识，唤醒人们的良知，呼唤社会的责任心。作者可谓深谙这种写法，其观点从材料中来，着力探究社会现实问题及其本质，并呼吁民众拾起自己的责任心，使文章具有振聋发聩的效果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二、</w:t>
      </w:r>
      <w:proofErr w:type="gramStart"/>
      <w:r>
        <w:rPr>
          <w:rFonts w:hint="eastAsia"/>
        </w:rPr>
        <w:t>引议联结</w:t>
      </w:r>
      <w:proofErr w:type="gramEnd"/>
      <w:r>
        <w:rPr>
          <w:rFonts w:hint="eastAsia"/>
        </w:rPr>
        <w:t>式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【高考印证】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lastRenderedPageBreak/>
        <w:t xml:space="preserve">　　不以成绩论英雄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考生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这幅看上去令人啼笑皆非的漫画，实则折射出当今一些现实的社会问题。考</w:t>
      </w:r>
      <w:r>
        <w:rPr>
          <w:rFonts w:hint="eastAsia"/>
        </w:rPr>
        <w:t>98</w:t>
      </w:r>
      <w:r>
        <w:rPr>
          <w:rFonts w:hint="eastAsia"/>
        </w:rPr>
        <w:t>分的孩子因为之前考的是</w:t>
      </w:r>
      <w:r>
        <w:rPr>
          <w:rFonts w:hint="eastAsia"/>
        </w:rPr>
        <w:t>100</w:t>
      </w:r>
      <w:r>
        <w:rPr>
          <w:rFonts w:hint="eastAsia"/>
        </w:rPr>
        <w:t>分，所以这次被责骂；而考</w:t>
      </w:r>
      <w:r>
        <w:rPr>
          <w:rFonts w:hint="eastAsia"/>
        </w:rPr>
        <w:t>61</w:t>
      </w:r>
      <w:r>
        <w:rPr>
          <w:rFonts w:hint="eastAsia"/>
        </w:rPr>
        <w:t>分的孩子因比上一次有进步，所以被表扬。那么问题来了：这是为什么？难道考</w:t>
      </w:r>
      <w:r>
        <w:rPr>
          <w:rFonts w:hint="eastAsia"/>
        </w:rPr>
        <w:t>98</w:t>
      </w:r>
      <w:r>
        <w:rPr>
          <w:rFonts w:hint="eastAsia"/>
        </w:rPr>
        <w:t>分就不是优秀，考</w:t>
      </w:r>
      <w:r>
        <w:rPr>
          <w:rFonts w:hint="eastAsia"/>
        </w:rPr>
        <w:t>61</w:t>
      </w:r>
      <w:r>
        <w:rPr>
          <w:rFonts w:hint="eastAsia"/>
        </w:rPr>
        <w:t>分及格了就可以免遭“魔掌”？答案是否定的。可当身边类似的事件越来越多的时候，那些曾经出现在老师与家长口中的“德智体美劳”全面发展的口号，早已被成绩淹没，教育者和家长们早已被成绩蒙蔽了双眼。</w:t>
      </w:r>
      <w:r>
        <w:rPr>
          <w:rFonts w:hint="eastAsia"/>
        </w:rPr>
        <w:t>(</w:t>
      </w:r>
      <w:r>
        <w:rPr>
          <w:rFonts w:hint="eastAsia"/>
        </w:rPr>
        <w:t>引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有感于此，我只想大声疾呼，喊出学生们的心声：成绩诚可贵，拼搏价更高！不以成绩论英雄，我们需要活出自我！</w:t>
      </w:r>
      <w:r>
        <w:rPr>
          <w:rFonts w:hint="eastAsia"/>
        </w:rPr>
        <w:t>(</w:t>
      </w:r>
      <w:r>
        <w:rPr>
          <w:rFonts w:hint="eastAsia"/>
        </w:rPr>
        <w:t>议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在应试教育独霸天下的今天，许多家长将“考上大学才是唯一出路”的思想寄托在孩子身上，由此，成绩的高低成为家长评判孩子在学校表现好坏的唯一标准。一个个冰冷的数字阻碍了心与心之间的交流，它们逐渐成为枷锁，禁锢了本应思绪迸发的想象力，束缚了本应大步前进的步伐。成绩好便被认定为好学生，成绩差则一律被默认为一无是处。家长面对不同成绩时态度的巨大反差，又会不会在孩子的心灵上留下不可磨灭的阴影？是金子总会发光，丑小鸭最后也变成了美丽的天鹅。人各有志，考上大学不是唯一的出路，成绩也并非评判一个人的唯一标准，所以，莫让成绩遮望眼，不以成绩论英雄！</w:t>
      </w:r>
      <w:r>
        <w:rPr>
          <w:rFonts w:hint="eastAsia"/>
        </w:rPr>
        <w:t xml:space="preserve"> (</w:t>
      </w:r>
      <w:r>
        <w:rPr>
          <w:rFonts w:hint="eastAsia"/>
        </w:rPr>
        <w:t>议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某小学曾经被爆出这样的新闻：学校用红、绿领巾来区别对待学生，成绩好的学生戴上了红领巾，而成绩差的学生被无情地系上了绿领巾。就连升国旗时学生们也要根据领巾的不同颜色而分开站队。可想而知，被戴上绿领巾的孩子们会遭受到多少异样的眼光，像是被判了刑。老师本是知识的传播者，却用极不恰当的方式在孩子成长的过程中给他们留下了阴影，给他们带来了自卑感。曾经还有这样的一</w:t>
      </w:r>
      <w:proofErr w:type="gramStart"/>
      <w:r>
        <w:rPr>
          <w:rFonts w:hint="eastAsia"/>
        </w:rPr>
        <w:t>幅照</w:t>
      </w:r>
      <w:proofErr w:type="gramEnd"/>
      <w:r>
        <w:rPr>
          <w:rFonts w:hint="eastAsia"/>
        </w:rPr>
        <w:t>片，也是在某所小学，在炎热的夏天，一些学生被安排在教室外面的走廊上考试。本以为是什么新花样，点开新闻之后才得知，有空调的教室中位置不够了，所以成绩差的学生只能在教室外面考试。看到此新闻，我不禁想痛斥教育者的无知与残忍。本应被大力提倡的教育公平在成绩单面前“灰飞烟灭”，留下被烟火烧伤的孩子们的心。以成绩论英雄曾经在古代科举考试中被表现得淋漓尽致，可历史也告诉了我们，八股文束缚了多少才华横溢的书生，掩盖了多少本应在历史舞台上大放异彩的人的光芒。所以，多一分包容，多一分等待，给“慢跑者”一些时间，多一些鼓励，多一些期待，是金子总会绽放它的光芒！</w:t>
      </w:r>
      <w:r>
        <w:rPr>
          <w:rFonts w:hint="eastAsia"/>
        </w:rPr>
        <w:t xml:space="preserve"> (</w:t>
      </w:r>
      <w:r>
        <w:rPr>
          <w:rFonts w:hint="eastAsia"/>
        </w:rPr>
        <w:t>联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成绩诚可贵，拼搏价更高！不让成绩遮望眼，不以成绩论英雄！</w:t>
      </w:r>
      <w:r>
        <w:rPr>
          <w:rFonts w:hint="eastAsia"/>
        </w:rPr>
        <w:t>(</w:t>
      </w:r>
      <w:r>
        <w:rPr>
          <w:rFonts w:hint="eastAsia"/>
        </w:rPr>
        <w:t>结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(2016</w:t>
      </w:r>
      <w:r>
        <w:rPr>
          <w:rFonts w:hint="eastAsia"/>
        </w:rPr>
        <w:t>年新课标全国卷Ⅰ高分作文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对点赏析</w:t>
      </w:r>
      <w:r>
        <w:rPr>
          <w:rFonts w:hint="eastAsia"/>
        </w:rPr>
        <w:t xml:space="preserve">] </w:t>
      </w:r>
      <w:r>
        <w:rPr>
          <w:rFonts w:hint="eastAsia"/>
        </w:rPr>
        <w:t>文章开头，作者简洁明了地针对漫画中的现象提出疑问，吸引读者，让读者带着问题、带着思考读下去。接着进一步深入、细致地分析了漫画反映的问题背后的实质——教育者和家长们早已被成绩蒙蔽了双眼。于是，“成绩诚可贵，拼搏价更高！不以成绩论英雄，我们需要活出自我！”的呼声也就水到渠成。然后从家长、老师和学校的角度分析问题，指明正确的方向。文章层层推进，问题背后的实质也就渐渐明晰了。</w:t>
      </w:r>
      <w:r>
        <w:rPr>
          <w:rFonts w:hint="eastAsia"/>
        </w:rPr>
        <w:t xml:space="preserve"> 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以前看课本，页码都标在每一页的下方，翻到了要阅读的那一页，还要把目光移到书上方才能阅读。现在，翻开人教版的初中课本，页码都标在每一页的上方，翻开要阅读的那一页，无须把目光从下方移到上方，提高了阅读速度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以前查字典，通常按照部首、音序等编排方式去查找，费时费力。现在，字典的侧面有个“</w:t>
      </w:r>
      <w:r>
        <w:rPr>
          <w:rFonts w:hint="eastAsia"/>
        </w:rPr>
        <w:t>V</w:t>
      </w:r>
      <w:r>
        <w:rPr>
          <w:rFonts w:hint="eastAsia"/>
        </w:rPr>
        <w:t>”字形的黑色标识，标识的节点，就是按着字母表顺序标的，从“</w:t>
      </w:r>
      <w:r>
        <w:rPr>
          <w:rFonts w:hint="eastAsia"/>
        </w:rPr>
        <w:t>A</w:t>
      </w:r>
      <w:r>
        <w:rPr>
          <w:rFonts w:hint="eastAsia"/>
        </w:rPr>
        <w:t>”到“</w:t>
      </w:r>
      <w:r>
        <w:rPr>
          <w:rFonts w:hint="eastAsia"/>
        </w:rPr>
        <w:t>Z</w:t>
      </w:r>
      <w:r>
        <w:rPr>
          <w:rFonts w:hint="eastAsia"/>
        </w:rPr>
        <w:t>”，一个不少。这样，查字典就方便了许多。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要求：选好角度，确定立意，明确文体</w:t>
      </w:r>
      <w:r>
        <w:rPr>
          <w:rFonts w:hint="eastAsia"/>
        </w:rPr>
        <w:t>(</w:t>
      </w:r>
      <w:r>
        <w:rPr>
          <w:rFonts w:hint="eastAsia"/>
        </w:rPr>
        <w:t>诗歌除外</w:t>
      </w:r>
      <w:r>
        <w:rPr>
          <w:rFonts w:hint="eastAsia"/>
        </w:rPr>
        <w:t>)</w:t>
      </w:r>
      <w:r>
        <w:rPr>
          <w:rFonts w:hint="eastAsia"/>
        </w:rPr>
        <w:t>，自拟标题；不要套作，不得抄袭。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．阅读下面的材料，根据要求写一篇不少于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对于不少年轻人来说，若没有日历的提示，一些传统佳节到底是哪天，他们可能并不清楚。诸如“寒食节”“重阳节”“腊八节”，其起源、内涵、习俗早已被淡忘。而“感恩节”“圣诞节”等西方节日却得到不少人的热捧，像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日“双十一”、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日“吃货节”等人造节日，也已成为大众购物消费的狂欢节。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为何会出现这样的现象？我们为什么需要节日？我们究竟需要什么样的节日？</w:t>
      </w:r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材料内容及含意作文。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要求：选好角度，确定立意，明确文体</w:t>
      </w:r>
      <w:r>
        <w:rPr>
          <w:rFonts w:hint="eastAsia"/>
        </w:rPr>
        <w:t>(</w:t>
      </w:r>
      <w:r>
        <w:rPr>
          <w:rFonts w:hint="eastAsia"/>
        </w:rPr>
        <w:t>诗歌除外</w:t>
      </w:r>
      <w:r>
        <w:rPr>
          <w:rFonts w:hint="eastAsia"/>
        </w:rPr>
        <w:t>)</w:t>
      </w:r>
      <w:r>
        <w:rPr>
          <w:rFonts w:hint="eastAsia"/>
        </w:rPr>
        <w:t>，自拟标题；不要套作，不得抄袭。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阅读下面的材料，根据要求写一篇不少于</w:t>
      </w:r>
      <w:r>
        <w:rPr>
          <w:rFonts w:hint="eastAsia"/>
        </w:rPr>
        <w:t>800</w:t>
      </w:r>
      <w:r>
        <w:rPr>
          <w:rFonts w:hint="eastAsia"/>
        </w:rPr>
        <w:t>字的文章。</w:t>
      </w:r>
      <w:r>
        <w:rPr>
          <w:rFonts w:hint="eastAsia"/>
        </w:rPr>
        <w:t>(60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上海市嘉定区中光高级中学高一学生于晓</w:t>
      </w:r>
      <w:r>
        <w:rPr>
          <w:rFonts w:hint="eastAsia"/>
        </w:rPr>
        <w:t>(</w:t>
      </w:r>
      <w:r>
        <w:rPr>
          <w:rFonts w:hint="eastAsia"/>
        </w:rPr>
        <w:t>化名</w:t>
      </w:r>
      <w:r>
        <w:rPr>
          <w:rFonts w:hint="eastAsia"/>
        </w:rPr>
        <w:t>)</w:t>
      </w:r>
      <w:r>
        <w:rPr>
          <w:rFonts w:hint="eastAsia"/>
        </w:rPr>
        <w:t>和朋友开了一家微店，专做韩国日用化妆品。由于经营有方，每月能赚到的纯利润一般在五六千元，有时甚至超过万元。为了创业赚钱，他屡屡旷课。其行为引起师生的争议：有的认为，高中阶段正是一个人学习的重要阶段，应该劝其关闭微店，专心学习；有的认为，既然不学习也能赚到钱，可以让其退学，</w:t>
      </w:r>
      <w:proofErr w:type="gramStart"/>
      <w:r>
        <w:rPr>
          <w:rFonts w:hint="eastAsia"/>
        </w:rPr>
        <w:t>专心开微店</w:t>
      </w:r>
      <w:proofErr w:type="gramEnd"/>
      <w:r>
        <w:rPr>
          <w:rFonts w:hint="eastAsia"/>
        </w:rPr>
        <w:t>；有的认为，可以为其量身定制一张课表，由该学生来选择自己希望获得的知识，以完成高中的学业。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对上述看法，你怎么看？</w:t>
      </w:r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材料内容及含意作文，体现你的思考、权衡与选择。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要求：选好角度，确定立意，明确文体</w:t>
      </w:r>
      <w:r>
        <w:rPr>
          <w:rFonts w:hint="eastAsia"/>
        </w:rPr>
        <w:t>(</w:t>
      </w:r>
      <w:r>
        <w:rPr>
          <w:rFonts w:hint="eastAsia"/>
        </w:rPr>
        <w:t>诗歌除外</w:t>
      </w:r>
      <w:r>
        <w:rPr>
          <w:rFonts w:hint="eastAsia"/>
        </w:rPr>
        <w:t>)</w:t>
      </w:r>
      <w:r>
        <w:rPr>
          <w:rFonts w:hint="eastAsia"/>
        </w:rPr>
        <w:t>，自拟标题；不要套作，不得抄袭。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</w:t>
      </w:r>
      <w:r>
        <w:rPr>
          <w:rFonts w:hint="eastAsia"/>
        </w:rPr>
        <w:t>我的审题、构思</w:t>
      </w:r>
      <w:r>
        <w:rPr>
          <w:rFonts w:hint="eastAsia"/>
        </w:rPr>
        <w:t>] ___________________________________________________________</w:t>
      </w:r>
    </w:p>
    <w:p w:rsidR="00026711" w:rsidRDefault="00026711" w:rsidP="0002671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________________________________________________________________________</w:t>
      </w:r>
    </w:p>
    <w:p w:rsidR="00026711" w:rsidRPr="00026711" w:rsidRDefault="00026711" w:rsidP="00026711">
      <w:r>
        <w:rPr>
          <w:rFonts w:hint="eastAsia"/>
        </w:rPr>
        <w:t xml:space="preserve">　　</w:t>
      </w:r>
    </w:p>
    <w:sectPr w:rsidR="00026711" w:rsidRPr="00026711" w:rsidSect="00F318A5">
      <w:type w:val="continuous"/>
      <w:pgSz w:w="11906" w:h="16838"/>
      <w:pgMar w:top="1440" w:right="1077" w:bottom="1440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11"/>
    <w:rsid w:val="00026711"/>
    <w:rsid w:val="006625DD"/>
    <w:rsid w:val="00B07C88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1013</Words>
  <Characters>5777</Characters>
  <Application>Microsoft Office Word</Application>
  <DocSecurity>0</DocSecurity>
  <Lines>48</Lines>
  <Paragraphs>13</Paragraphs>
  <ScaleCrop>false</ScaleCrop>
  <Company>Lenovo</Company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2017-01-26T13:57:00Z</dcterms:created>
  <dcterms:modified xsi:type="dcterms:W3CDTF">2017-01-26T13:58:00Z</dcterms:modified>
</cp:coreProperties>
</file>