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A54" w:rsidRPr="00712A54" w:rsidRDefault="00712A54" w:rsidP="00712A54">
      <w:pPr>
        <w:pStyle w:val="a3"/>
        <w:rPr>
          <w:rFonts w:hint="eastAsia"/>
          <w:sz w:val="24"/>
          <w:szCs w:val="24"/>
        </w:rPr>
      </w:pPr>
      <w:r w:rsidRPr="00712A54">
        <w:rPr>
          <w:rFonts w:hint="eastAsia"/>
          <w:sz w:val="24"/>
          <w:szCs w:val="24"/>
        </w:rPr>
        <w:t>19</w:t>
      </w:r>
      <w:r w:rsidRPr="00712A54">
        <w:rPr>
          <w:rFonts w:hint="eastAsia"/>
          <w:sz w:val="24"/>
          <w:szCs w:val="24"/>
        </w:rPr>
        <w:t>．这篇新闻的标题“伦敦碗里听到了侗族大歌”有哪些含义？</w:t>
      </w:r>
      <w:r w:rsidRPr="00712A54">
        <w:rPr>
          <w:rFonts w:hint="eastAsia"/>
          <w:sz w:val="24"/>
          <w:szCs w:val="24"/>
        </w:rPr>
        <w:t>(3</w:t>
      </w:r>
      <w:r w:rsidRPr="00712A54">
        <w:rPr>
          <w:rFonts w:hint="eastAsia"/>
          <w:sz w:val="24"/>
          <w:szCs w:val="24"/>
        </w:rPr>
        <w:t>分</w:t>
      </w:r>
      <w:r w:rsidRPr="00712A54">
        <w:rPr>
          <w:rFonts w:hint="eastAsia"/>
          <w:sz w:val="24"/>
          <w:szCs w:val="24"/>
        </w:rPr>
        <w:t>)</w:t>
      </w:r>
    </w:p>
    <w:p w:rsidR="00712A54" w:rsidRPr="00712A54" w:rsidRDefault="00712A54" w:rsidP="00712A54">
      <w:pPr>
        <w:pStyle w:val="a3"/>
        <w:rPr>
          <w:rFonts w:hint="eastAsia"/>
          <w:color w:val="FF0000"/>
          <w:sz w:val="24"/>
          <w:szCs w:val="24"/>
        </w:rPr>
      </w:pPr>
      <w:r w:rsidRPr="00712A54">
        <w:rPr>
          <w:rFonts w:hint="eastAsia"/>
          <w:color w:val="FF0000"/>
          <w:sz w:val="24"/>
          <w:szCs w:val="24"/>
        </w:rPr>
        <w:t>19</w:t>
      </w:r>
      <w:r w:rsidRPr="00712A54">
        <w:rPr>
          <w:rFonts w:hint="eastAsia"/>
          <w:color w:val="FF0000"/>
          <w:sz w:val="24"/>
          <w:szCs w:val="24"/>
        </w:rPr>
        <w:t>．（</w:t>
      </w:r>
      <w:r w:rsidRPr="00712A54">
        <w:rPr>
          <w:rFonts w:hint="eastAsia"/>
          <w:color w:val="FF0000"/>
          <w:sz w:val="24"/>
          <w:szCs w:val="24"/>
        </w:rPr>
        <w:t>3</w:t>
      </w:r>
      <w:r w:rsidRPr="00712A54">
        <w:rPr>
          <w:rFonts w:hint="eastAsia"/>
          <w:color w:val="FF0000"/>
          <w:sz w:val="24"/>
          <w:szCs w:val="24"/>
        </w:rPr>
        <w:t>分）【答案】①伦敦奥运会开幕式和黎平县的侗族村寨分别展示和保留了淳朴的乡村田园景象。（</w:t>
      </w:r>
      <w:r w:rsidRPr="00712A54">
        <w:rPr>
          <w:rFonts w:hint="eastAsia"/>
          <w:color w:val="FF0000"/>
          <w:sz w:val="24"/>
          <w:szCs w:val="24"/>
        </w:rPr>
        <w:t>1</w:t>
      </w:r>
      <w:r w:rsidRPr="00712A54">
        <w:rPr>
          <w:rFonts w:hint="eastAsia"/>
          <w:color w:val="FF0000"/>
          <w:sz w:val="24"/>
          <w:szCs w:val="24"/>
        </w:rPr>
        <w:t>分）</w:t>
      </w:r>
    </w:p>
    <w:p w:rsidR="00712A54" w:rsidRPr="00712A54" w:rsidRDefault="00712A54" w:rsidP="00712A54">
      <w:pPr>
        <w:pStyle w:val="a3"/>
        <w:rPr>
          <w:rFonts w:hint="eastAsia"/>
          <w:color w:val="FF0000"/>
          <w:sz w:val="24"/>
          <w:szCs w:val="24"/>
        </w:rPr>
      </w:pPr>
      <w:r w:rsidRPr="00712A54">
        <w:rPr>
          <w:rFonts w:hint="eastAsia"/>
          <w:color w:val="FF0000"/>
          <w:sz w:val="24"/>
          <w:szCs w:val="24"/>
        </w:rPr>
        <w:t>②伦敦奥运会开幕式和黎平县的侗族村寨都蕴涵了乡村的传统价值。</w:t>
      </w:r>
      <w:r w:rsidRPr="00712A54">
        <w:rPr>
          <w:rFonts w:hint="eastAsia"/>
          <w:color w:val="FF0000"/>
          <w:sz w:val="24"/>
          <w:szCs w:val="24"/>
        </w:rPr>
        <w:t>(</w:t>
      </w:r>
      <w:r w:rsidRPr="00712A54">
        <w:rPr>
          <w:rFonts w:hint="eastAsia"/>
          <w:color w:val="FF0000"/>
          <w:sz w:val="24"/>
          <w:szCs w:val="24"/>
        </w:rPr>
        <w:t>意思答对即可</w:t>
      </w:r>
      <w:r w:rsidRPr="00712A54">
        <w:rPr>
          <w:rFonts w:hint="eastAsia"/>
          <w:color w:val="FF0000"/>
          <w:sz w:val="24"/>
          <w:szCs w:val="24"/>
        </w:rPr>
        <w:t xml:space="preserve">) </w:t>
      </w:r>
      <w:r w:rsidRPr="00712A54">
        <w:rPr>
          <w:rFonts w:hint="eastAsia"/>
          <w:color w:val="FF0000"/>
          <w:sz w:val="24"/>
          <w:szCs w:val="24"/>
        </w:rPr>
        <w:t>（</w:t>
      </w:r>
      <w:r w:rsidRPr="00712A54">
        <w:rPr>
          <w:rFonts w:hint="eastAsia"/>
          <w:color w:val="FF0000"/>
          <w:sz w:val="24"/>
          <w:szCs w:val="24"/>
        </w:rPr>
        <w:t>2</w:t>
      </w:r>
      <w:r w:rsidRPr="00712A54">
        <w:rPr>
          <w:rFonts w:hint="eastAsia"/>
          <w:color w:val="FF0000"/>
          <w:sz w:val="24"/>
          <w:szCs w:val="24"/>
        </w:rPr>
        <w:t>分）</w:t>
      </w:r>
    </w:p>
    <w:p w:rsidR="00712A54" w:rsidRPr="00712A54" w:rsidRDefault="00712A54" w:rsidP="00712A54">
      <w:pPr>
        <w:pStyle w:val="a3"/>
        <w:rPr>
          <w:sz w:val="24"/>
          <w:szCs w:val="24"/>
        </w:rPr>
      </w:pPr>
    </w:p>
    <w:p w:rsidR="00712A54" w:rsidRPr="00712A54" w:rsidRDefault="00712A54" w:rsidP="00712A54">
      <w:pPr>
        <w:pStyle w:val="a3"/>
        <w:rPr>
          <w:rFonts w:hint="eastAsia"/>
          <w:b/>
          <w:color w:val="1F497D" w:themeColor="text2"/>
          <w:sz w:val="24"/>
          <w:szCs w:val="24"/>
        </w:rPr>
      </w:pPr>
      <w:r w:rsidRPr="00712A54">
        <w:rPr>
          <w:rFonts w:hint="eastAsia"/>
          <w:b/>
          <w:color w:val="1F497D" w:themeColor="text2"/>
          <w:sz w:val="24"/>
          <w:szCs w:val="24"/>
        </w:rPr>
        <w:t>年级均分</w:t>
      </w:r>
      <w:r w:rsidRPr="00712A54">
        <w:rPr>
          <w:rFonts w:hint="eastAsia"/>
          <w:b/>
          <w:color w:val="1F497D" w:themeColor="text2"/>
          <w:sz w:val="24"/>
          <w:szCs w:val="24"/>
        </w:rPr>
        <w:t>2</w:t>
      </w:r>
      <w:r w:rsidRPr="00712A54">
        <w:rPr>
          <w:rFonts w:hint="eastAsia"/>
          <w:b/>
          <w:color w:val="1F497D" w:themeColor="text2"/>
          <w:sz w:val="24"/>
          <w:szCs w:val="24"/>
        </w:rPr>
        <w:t>分，主要问题：将“含义”和“写作手法”弄混淆了。</w:t>
      </w:r>
    </w:p>
    <w:p w:rsidR="00712A54" w:rsidRPr="00712A54" w:rsidRDefault="00712A54" w:rsidP="00712A54">
      <w:pPr>
        <w:pStyle w:val="a3"/>
        <w:rPr>
          <w:sz w:val="24"/>
          <w:szCs w:val="24"/>
        </w:rPr>
      </w:pPr>
    </w:p>
    <w:p w:rsidR="00712A54" w:rsidRPr="00712A54" w:rsidRDefault="00712A54" w:rsidP="00712A54">
      <w:pPr>
        <w:pStyle w:val="a3"/>
        <w:rPr>
          <w:sz w:val="24"/>
          <w:szCs w:val="24"/>
        </w:rPr>
      </w:pPr>
    </w:p>
    <w:p w:rsidR="00712A54" w:rsidRPr="00712A54" w:rsidRDefault="00712A54" w:rsidP="00712A54">
      <w:pPr>
        <w:pStyle w:val="a3"/>
        <w:rPr>
          <w:rFonts w:hint="eastAsia"/>
          <w:sz w:val="24"/>
          <w:szCs w:val="24"/>
        </w:rPr>
      </w:pPr>
      <w:r w:rsidRPr="00712A54">
        <w:rPr>
          <w:rFonts w:hint="eastAsia"/>
          <w:sz w:val="24"/>
          <w:szCs w:val="24"/>
        </w:rPr>
        <w:t>20</w:t>
      </w:r>
      <w:r w:rsidRPr="00712A54">
        <w:rPr>
          <w:rFonts w:hint="eastAsia"/>
          <w:sz w:val="24"/>
          <w:szCs w:val="24"/>
        </w:rPr>
        <w:t>．“重估乡村价值”论坛的举办方信奉“以城市文化的善意输入，带动乡村文化的有效输出”这一原则，根据文意，怎样理解这一原则？</w:t>
      </w:r>
      <w:r w:rsidRPr="00712A54">
        <w:rPr>
          <w:rFonts w:hint="eastAsia"/>
          <w:sz w:val="24"/>
          <w:szCs w:val="24"/>
        </w:rPr>
        <w:t>(3</w:t>
      </w:r>
      <w:r w:rsidRPr="00712A54">
        <w:rPr>
          <w:rFonts w:hint="eastAsia"/>
          <w:sz w:val="24"/>
          <w:szCs w:val="24"/>
        </w:rPr>
        <w:t>分</w:t>
      </w:r>
      <w:r w:rsidRPr="00712A54">
        <w:rPr>
          <w:rFonts w:hint="eastAsia"/>
          <w:sz w:val="24"/>
          <w:szCs w:val="24"/>
        </w:rPr>
        <w:t>)</w:t>
      </w:r>
    </w:p>
    <w:p w:rsidR="00712A54" w:rsidRPr="00712A54" w:rsidRDefault="00712A54" w:rsidP="00712A54">
      <w:pPr>
        <w:pStyle w:val="a3"/>
        <w:rPr>
          <w:rFonts w:hint="eastAsia"/>
          <w:color w:val="FF0000"/>
          <w:sz w:val="24"/>
          <w:szCs w:val="24"/>
        </w:rPr>
      </w:pPr>
      <w:r w:rsidRPr="00712A54">
        <w:rPr>
          <w:rFonts w:hint="eastAsia"/>
          <w:color w:val="FF0000"/>
          <w:sz w:val="24"/>
          <w:szCs w:val="24"/>
        </w:rPr>
        <w:t>20</w:t>
      </w:r>
      <w:r w:rsidRPr="00712A54">
        <w:rPr>
          <w:rFonts w:hint="eastAsia"/>
          <w:color w:val="FF0000"/>
          <w:sz w:val="24"/>
          <w:szCs w:val="24"/>
        </w:rPr>
        <w:t>．（</w:t>
      </w:r>
      <w:r w:rsidRPr="00712A54">
        <w:rPr>
          <w:rFonts w:hint="eastAsia"/>
          <w:color w:val="FF0000"/>
          <w:sz w:val="24"/>
          <w:szCs w:val="24"/>
        </w:rPr>
        <w:t>3</w:t>
      </w:r>
      <w:r w:rsidRPr="00712A54">
        <w:rPr>
          <w:rFonts w:hint="eastAsia"/>
          <w:color w:val="FF0000"/>
          <w:sz w:val="24"/>
          <w:szCs w:val="24"/>
        </w:rPr>
        <w:t>分）【答案】①要在城市文明、现代文明的助力下，让乡村少年建立起一种文化自信。（</w:t>
      </w:r>
      <w:r w:rsidRPr="00712A54">
        <w:rPr>
          <w:rFonts w:hint="eastAsia"/>
          <w:color w:val="FF0000"/>
          <w:sz w:val="24"/>
          <w:szCs w:val="24"/>
        </w:rPr>
        <w:t>1</w:t>
      </w:r>
      <w:r w:rsidRPr="00712A54">
        <w:rPr>
          <w:rFonts w:hint="eastAsia"/>
          <w:color w:val="FF0000"/>
          <w:sz w:val="24"/>
          <w:szCs w:val="24"/>
        </w:rPr>
        <w:t>分）②要将乡村价值有机融入国民心理和当代生活，向全世界展示和传播。</w:t>
      </w:r>
      <w:r w:rsidRPr="00712A54">
        <w:rPr>
          <w:rFonts w:hint="eastAsia"/>
          <w:color w:val="FF0000"/>
          <w:sz w:val="24"/>
          <w:szCs w:val="24"/>
        </w:rPr>
        <w:t>(</w:t>
      </w:r>
      <w:r w:rsidRPr="00712A54">
        <w:rPr>
          <w:rFonts w:hint="eastAsia"/>
          <w:color w:val="FF0000"/>
          <w:sz w:val="24"/>
          <w:szCs w:val="24"/>
        </w:rPr>
        <w:t>意思答对即可</w:t>
      </w:r>
      <w:r w:rsidRPr="00712A54">
        <w:rPr>
          <w:rFonts w:hint="eastAsia"/>
          <w:color w:val="FF0000"/>
          <w:sz w:val="24"/>
          <w:szCs w:val="24"/>
        </w:rPr>
        <w:t xml:space="preserve">) </w:t>
      </w:r>
      <w:r w:rsidRPr="00712A54">
        <w:rPr>
          <w:rFonts w:hint="eastAsia"/>
          <w:color w:val="FF0000"/>
          <w:sz w:val="24"/>
          <w:szCs w:val="24"/>
        </w:rPr>
        <w:t>（</w:t>
      </w:r>
      <w:r w:rsidRPr="00712A54">
        <w:rPr>
          <w:rFonts w:hint="eastAsia"/>
          <w:color w:val="FF0000"/>
          <w:sz w:val="24"/>
          <w:szCs w:val="24"/>
        </w:rPr>
        <w:t>2</w:t>
      </w:r>
      <w:r w:rsidRPr="00712A54">
        <w:rPr>
          <w:rFonts w:hint="eastAsia"/>
          <w:color w:val="FF0000"/>
          <w:sz w:val="24"/>
          <w:szCs w:val="24"/>
        </w:rPr>
        <w:t>分）</w:t>
      </w:r>
    </w:p>
    <w:p w:rsidR="00712A54" w:rsidRPr="00712A54" w:rsidRDefault="00712A54" w:rsidP="00712A54">
      <w:pPr>
        <w:pStyle w:val="a3"/>
        <w:rPr>
          <w:sz w:val="24"/>
          <w:szCs w:val="24"/>
        </w:rPr>
      </w:pPr>
    </w:p>
    <w:p w:rsidR="00712A54" w:rsidRPr="00712A54" w:rsidRDefault="00712A54" w:rsidP="00712A54">
      <w:pPr>
        <w:pStyle w:val="a3"/>
        <w:rPr>
          <w:rFonts w:hint="eastAsia"/>
          <w:b/>
          <w:color w:val="1F497D" w:themeColor="text2"/>
          <w:sz w:val="24"/>
          <w:szCs w:val="24"/>
        </w:rPr>
      </w:pPr>
      <w:r w:rsidRPr="00712A54">
        <w:rPr>
          <w:rFonts w:hint="eastAsia"/>
          <w:b/>
          <w:color w:val="1F497D" w:themeColor="text2"/>
          <w:sz w:val="24"/>
          <w:szCs w:val="24"/>
        </w:rPr>
        <w:t>年级均分</w:t>
      </w:r>
      <w:r w:rsidRPr="00712A54">
        <w:rPr>
          <w:rFonts w:hint="eastAsia"/>
          <w:b/>
          <w:color w:val="1F497D" w:themeColor="text2"/>
          <w:sz w:val="24"/>
          <w:szCs w:val="24"/>
        </w:rPr>
        <w:t>2</w:t>
      </w:r>
      <w:r w:rsidRPr="00712A54">
        <w:rPr>
          <w:rFonts w:hint="eastAsia"/>
          <w:b/>
          <w:color w:val="1F497D" w:themeColor="text2"/>
          <w:sz w:val="24"/>
          <w:szCs w:val="24"/>
        </w:rPr>
        <w:t>分，主要问题：</w:t>
      </w:r>
      <w:r w:rsidRPr="00712A54">
        <w:rPr>
          <w:rFonts w:hint="eastAsia"/>
          <w:b/>
          <w:color w:val="1F497D" w:themeColor="text2"/>
          <w:sz w:val="24"/>
          <w:szCs w:val="24"/>
        </w:rPr>
        <w:t>1</w:t>
      </w:r>
      <w:r w:rsidRPr="00712A54">
        <w:rPr>
          <w:rFonts w:hint="eastAsia"/>
          <w:b/>
          <w:color w:val="1F497D" w:themeColor="text2"/>
          <w:sz w:val="24"/>
          <w:szCs w:val="24"/>
        </w:rPr>
        <w:t>、照抄原文，没有归纳提炼；</w:t>
      </w:r>
      <w:r w:rsidRPr="00712A54">
        <w:rPr>
          <w:rFonts w:hint="eastAsia"/>
          <w:b/>
          <w:color w:val="1F497D" w:themeColor="text2"/>
          <w:sz w:val="24"/>
          <w:szCs w:val="24"/>
        </w:rPr>
        <w:t>2</w:t>
      </w:r>
      <w:r w:rsidRPr="00712A54">
        <w:rPr>
          <w:rFonts w:hint="eastAsia"/>
          <w:b/>
          <w:color w:val="1F497D" w:themeColor="text2"/>
          <w:sz w:val="24"/>
          <w:szCs w:val="24"/>
        </w:rPr>
        <w:t>、只是片面诠释“以城市文化的善意输入”或“带动乡村文化的有效输出”。</w:t>
      </w:r>
    </w:p>
    <w:p w:rsidR="00712A54" w:rsidRPr="00712A54" w:rsidRDefault="00712A54" w:rsidP="00712A54">
      <w:pPr>
        <w:pStyle w:val="a3"/>
        <w:rPr>
          <w:sz w:val="24"/>
          <w:szCs w:val="24"/>
        </w:rPr>
      </w:pPr>
    </w:p>
    <w:p w:rsidR="00712A54" w:rsidRPr="00712A54" w:rsidRDefault="00712A54" w:rsidP="00712A54">
      <w:pPr>
        <w:pStyle w:val="a3"/>
        <w:rPr>
          <w:rFonts w:hint="eastAsia"/>
          <w:sz w:val="24"/>
          <w:szCs w:val="24"/>
        </w:rPr>
      </w:pPr>
      <w:r w:rsidRPr="00712A54">
        <w:rPr>
          <w:rFonts w:hint="eastAsia"/>
          <w:sz w:val="24"/>
          <w:szCs w:val="24"/>
        </w:rPr>
        <w:t>21</w:t>
      </w:r>
      <w:r w:rsidRPr="00712A54">
        <w:rPr>
          <w:rFonts w:hint="eastAsia"/>
          <w:sz w:val="24"/>
          <w:szCs w:val="24"/>
        </w:rPr>
        <w:t>．当今中国如何实现现代化和乡村文化的平衡发展？请作简要阐述。</w:t>
      </w:r>
      <w:r w:rsidRPr="00712A54">
        <w:rPr>
          <w:rFonts w:hint="eastAsia"/>
          <w:sz w:val="24"/>
          <w:szCs w:val="24"/>
        </w:rPr>
        <w:t>(4</w:t>
      </w:r>
      <w:r w:rsidRPr="00712A54">
        <w:rPr>
          <w:rFonts w:hint="eastAsia"/>
          <w:sz w:val="24"/>
          <w:szCs w:val="24"/>
        </w:rPr>
        <w:t>分</w:t>
      </w:r>
      <w:r w:rsidRPr="00712A54">
        <w:rPr>
          <w:rFonts w:hint="eastAsia"/>
          <w:sz w:val="24"/>
          <w:szCs w:val="24"/>
        </w:rPr>
        <w:t>)</w:t>
      </w:r>
    </w:p>
    <w:p w:rsidR="00712A54" w:rsidRPr="00712A54" w:rsidRDefault="00712A54" w:rsidP="00712A54">
      <w:pPr>
        <w:pStyle w:val="a3"/>
        <w:rPr>
          <w:rFonts w:hint="eastAsia"/>
          <w:color w:val="FF0000"/>
          <w:sz w:val="24"/>
          <w:szCs w:val="24"/>
        </w:rPr>
      </w:pPr>
      <w:r w:rsidRPr="00712A54">
        <w:rPr>
          <w:rFonts w:hint="eastAsia"/>
          <w:color w:val="FF0000"/>
          <w:sz w:val="24"/>
          <w:szCs w:val="24"/>
        </w:rPr>
        <w:t>21</w:t>
      </w:r>
      <w:r w:rsidRPr="00712A54">
        <w:rPr>
          <w:rFonts w:hint="eastAsia"/>
          <w:color w:val="FF0000"/>
          <w:sz w:val="24"/>
          <w:szCs w:val="24"/>
        </w:rPr>
        <w:t>．（</w:t>
      </w:r>
      <w:r w:rsidRPr="00712A54">
        <w:rPr>
          <w:rFonts w:hint="eastAsia"/>
          <w:color w:val="FF0000"/>
          <w:sz w:val="24"/>
          <w:szCs w:val="24"/>
        </w:rPr>
        <w:t>4</w:t>
      </w:r>
      <w:r w:rsidRPr="00712A54">
        <w:rPr>
          <w:rFonts w:hint="eastAsia"/>
          <w:color w:val="FF0000"/>
          <w:sz w:val="24"/>
          <w:szCs w:val="24"/>
        </w:rPr>
        <w:t>分）【答案】①坚定地走现代化之路，用经济提振乡村文化复兴。②保育和处理乡村传统价值，实现生产和生活、外在发展指标和人的内心的平衡。③正视现代化和乡村传统价值，避免二者错位，既不用陋习陋规阻挡现代化，也不用所谓现代观念否定乡村传统价值。</w:t>
      </w:r>
      <w:r w:rsidRPr="00712A54">
        <w:rPr>
          <w:rFonts w:hint="eastAsia"/>
          <w:color w:val="FF0000"/>
          <w:sz w:val="24"/>
          <w:szCs w:val="24"/>
        </w:rPr>
        <w:t>(</w:t>
      </w:r>
      <w:r w:rsidRPr="00712A54">
        <w:rPr>
          <w:rFonts w:hint="eastAsia"/>
          <w:color w:val="FF0000"/>
          <w:sz w:val="24"/>
          <w:szCs w:val="24"/>
        </w:rPr>
        <w:t>意思答对即可</w:t>
      </w:r>
      <w:r w:rsidRPr="00712A54">
        <w:rPr>
          <w:rFonts w:hint="eastAsia"/>
          <w:color w:val="FF0000"/>
          <w:sz w:val="24"/>
          <w:szCs w:val="24"/>
        </w:rPr>
        <w:t xml:space="preserve">) </w:t>
      </w:r>
      <w:r w:rsidRPr="00712A54">
        <w:rPr>
          <w:rFonts w:hint="eastAsia"/>
          <w:color w:val="FF0000"/>
          <w:sz w:val="24"/>
          <w:szCs w:val="24"/>
        </w:rPr>
        <w:t>（答出三点得</w:t>
      </w:r>
      <w:r w:rsidRPr="00712A54">
        <w:rPr>
          <w:rFonts w:hint="eastAsia"/>
          <w:color w:val="FF0000"/>
          <w:sz w:val="24"/>
          <w:szCs w:val="24"/>
        </w:rPr>
        <w:t>4</w:t>
      </w:r>
      <w:r w:rsidRPr="00712A54">
        <w:rPr>
          <w:rFonts w:hint="eastAsia"/>
          <w:color w:val="FF0000"/>
          <w:sz w:val="24"/>
          <w:szCs w:val="24"/>
        </w:rPr>
        <w:t>分，两点得</w:t>
      </w:r>
      <w:r w:rsidRPr="00712A54">
        <w:rPr>
          <w:rFonts w:hint="eastAsia"/>
          <w:color w:val="FF0000"/>
          <w:sz w:val="24"/>
          <w:szCs w:val="24"/>
        </w:rPr>
        <w:t>2</w:t>
      </w:r>
      <w:r w:rsidRPr="00712A54">
        <w:rPr>
          <w:rFonts w:hint="eastAsia"/>
          <w:color w:val="FF0000"/>
          <w:sz w:val="24"/>
          <w:szCs w:val="24"/>
        </w:rPr>
        <w:t>分，一点得</w:t>
      </w:r>
      <w:r w:rsidRPr="00712A54">
        <w:rPr>
          <w:rFonts w:hint="eastAsia"/>
          <w:color w:val="FF0000"/>
          <w:sz w:val="24"/>
          <w:szCs w:val="24"/>
        </w:rPr>
        <w:t>1</w:t>
      </w:r>
      <w:r w:rsidRPr="00712A54">
        <w:rPr>
          <w:rFonts w:hint="eastAsia"/>
          <w:color w:val="FF0000"/>
          <w:sz w:val="24"/>
          <w:szCs w:val="24"/>
        </w:rPr>
        <w:t>分。）</w:t>
      </w:r>
    </w:p>
    <w:p w:rsidR="00712A54" w:rsidRPr="00712A54" w:rsidRDefault="00712A54" w:rsidP="00712A54">
      <w:pPr>
        <w:pStyle w:val="a3"/>
        <w:rPr>
          <w:sz w:val="24"/>
          <w:szCs w:val="24"/>
        </w:rPr>
      </w:pPr>
    </w:p>
    <w:p w:rsidR="00E34DB2" w:rsidRPr="00712A54" w:rsidRDefault="00712A54" w:rsidP="00712A54">
      <w:pPr>
        <w:pStyle w:val="a3"/>
        <w:rPr>
          <w:b/>
          <w:color w:val="1F497D" w:themeColor="text2"/>
          <w:sz w:val="24"/>
          <w:szCs w:val="24"/>
        </w:rPr>
      </w:pPr>
      <w:r w:rsidRPr="00712A54">
        <w:rPr>
          <w:rFonts w:hint="eastAsia"/>
          <w:b/>
          <w:color w:val="1F497D" w:themeColor="text2"/>
          <w:sz w:val="24"/>
          <w:szCs w:val="24"/>
        </w:rPr>
        <w:t>年级均分</w:t>
      </w:r>
      <w:r w:rsidRPr="00712A54">
        <w:rPr>
          <w:rFonts w:hint="eastAsia"/>
          <w:b/>
          <w:color w:val="1F497D" w:themeColor="text2"/>
          <w:sz w:val="24"/>
          <w:szCs w:val="24"/>
        </w:rPr>
        <w:t>3</w:t>
      </w:r>
      <w:r w:rsidRPr="00712A54">
        <w:rPr>
          <w:rFonts w:hint="eastAsia"/>
          <w:b/>
          <w:color w:val="1F497D" w:themeColor="text2"/>
          <w:sz w:val="24"/>
          <w:szCs w:val="24"/>
        </w:rPr>
        <w:t>分，主要问题：和</w:t>
      </w:r>
      <w:r w:rsidRPr="00712A54">
        <w:rPr>
          <w:rFonts w:hint="eastAsia"/>
          <w:b/>
          <w:color w:val="1F497D" w:themeColor="text2"/>
          <w:sz w:val="24"/>
          <w:szCs w:val="24"/>
        </w:rPr>
        <w:t>20</w:t>
      </w:r>
      <w:r w:rsidRPr="00712A54">
        <w:rPr>
          <w:rFonts w:hint="eastAsia"/>
          <w:b/>
          <w:color w:val="1F497D" w:themeColor="text2"/>
          <w:sz w:val="24"/>
          <w:szCs w:val="24"/>
        </w:rPr>
        <w:t>题答案有重合，概括归纳不够，尤其是“正视现代化和乡村传统价值，避免二者错位，既不用陋习陋规阻挡现代化，也不用所谓现代观念否定乡村传统价值</w:t>
      </w:r>
      <w:bookmarkStart w:id="0" w:name="_GoBack"/>
      <w:bookmarkEnd w:id="0"/>
      <w:r w:rsidRPr="00712A54">
        <w:rPr>
          <w:rFonts w:hint="eastAsia"/>
          <w:b/>
          <w:color w:val="1F497D" w:themeColor="text2"/>
          <w:sz w:val="24"/>
          <w:szCs w:val="24"/>
        </w:rPr>
        <w:t>”这一点，不少同学只看到一方面。</w:t>
      </w:r>
    </w:p>
    <w:sectPr w:rsidR="00E34DB2" w:rsidRPr="00712A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A54"/>
    <w:rsid w:val="00712A54"/>
    <w:rsid w:val="00E34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12A54"/>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12A54"/>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101</Words>
  <Characters>577</Characters>
  <Application>Microsoft Office Word</Application>
  <DocSecurity>0</DocSecurity>
  <Lines>4</Lines>
  <Paragraphs>1</Paragraphs>
  <ScaleCrop>false</ScaleCrop>
  <Company>Lenovo</Company>
  <LinksUpToDate>false</LinksUpToDate>
  <CharactersWithSpaces>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2014-12-09T08:35:00Z</dcterms:created>
  <dcterms:modified xsi:type="dcterms:W3CDTF">2014-12-09T08:40:00Z</dcterms:modified>
</cp:coreProperties>
</file>