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E97" w:rsidRPr="00153070" w:rsidRDefault="001D19D8" w:rsidP="001D19D8">
      <w:pPr>
        <w:pStyle w:val="a3"/>
        <w:spacing w:line="320" w:lineRule="exact"/>
        <w:jc w:val="center"/>
        <w:rPr>
          <w:b/>
          <w:color w:val="FF0000"/>
          <w:sz w:val="20"/>
          <w:szCs w:val="21"/>
        </w:rPr>
      </w:pPr>
      <w:r w:rsidRPr="001D19D8">
        <w:rPr>
          <w:rFonts w:ascii="黑体" w:eastAsia="黑体" w:hAnsi="黑体" w:hint="eastAsia"/>
          <w:b/>
          <w:color w:val="FF0000"/>
          <w:sz w:val="32"/>
          <w:szCs w:val="36"/>
        </w:rPr>
        <w:t>2015年深圳市高三年级第一次调研考试语文试题【讲评版】</w:t>
      </w:r>
    </w:p>
    <w:p w:rsidR="00DB0E97" w:rsidRPr="001D19D8" w:rsidRDefault="00DB0E97" w:rsidP="001D19D8">
      <w:pPr>
        <w:pStyle w:val="a3"/>
        <w:jc w:val="center"/>
        <w:rPr>
          <w:rFonts w:ascii="楷体" w:eastAsia="楷体" w:hAnsi="楷体" w:hint="eastAsia"/>
          <w:b/>
          <w:sz w:val="20"/>
          <w:szCs w:val="21"/>
        </w:rPr>
      </w:pPr>
      <w:r w:rsidRPr="001D19D8">
        <w:rPr>
          <w:rFonts w:ascii="楷体" w:eastAsia="楷体" w:hAnsi="楷体" w:hint="eastAsia"/>
          <w:b/>
          <w:sz w:val="20"/>
          <w:szCs w:val="21"/>
        </w:rPr>
        <w:t xml:space="preserve">2015.1 </w:t>
      </w:r>
      <w:r w:rsidR="001D19D8" w:rsidRPr="001D19D8">
        <w:rPr>
          <w:rFonts w:ascii="楷体" w:eastAsia="楷体" w:hAnsi="楷体" w:hint="eastAsia"/>
          <w:b/>
          <w:sz w:val="20"/>
          <w:szCs w:val="21"/>
        </w:rPr>
        <w:t>红树主人制作</w:t>
      </w:r>
    </w:p>
    <w:p w:rsidR="001D19D8" w:rsidRDefault="001D19D8" w:rsidP="00153070">
      <w:pPr>
        <w:pStyle w:val="a3"/>
        <w:spacing w:line="240" w:lineRule="exact"/>
        <w:jc w:val="center"/>
        <w:rPr>
          <w:sz w:val="21"/>
          <w:szCs w:val="21"/>
        </w:rPr>
      </w:pPr>
      <w:bookmarkStart w:id="0" w:name="_GoBack"/>
      <w:bookmarkEnd w:id="0"/>
    </w:p>
    <w:p w:rsidR="00DB0E97" w:rsidRDefault="00DB0E97" w:rsidP="00153070">
      <w:pPr>
        <w:pStyle w:val="a3"/>
        <w:spacing w:line="240" w:lineRule="exact"/>
        <w:jc w:val="center"/>
        <w:rPr>
          <w:sz w:val="21"/>
          <w:szCs w:val="21"/>
        </w:rPr>
      </w:pPr>
      <w:r>
        <w:rPr>
          <w:rFonts w:ascii="黑体" w:eastAsia="黑体" w:hAnsi="黑体" w:hint="eastAsia"/>
          <w:sz w:val="21"/>
          <w:szCs w:val="21"/>
        </w:rPr>
        <w:t>本试卷共10页，包括六个部分24小题，满分150分。考试用时150分钟。</w:t>
      </w:r>
    </w:p>
    <w:p w:rsidR="00DB0E97" w:rsidRPr="00153070" w:rsidRDefault="00DB0E97" w:rsidP="00153070">
      <w:pPr>
        <w:pStyle w:val="a3"/>
        <w:spacing w:line="240" w:lineRule="exact"/>
        <w:rPr>
          <w:b/>
          <w:sz w:val="21"/>
          <w:szCs w:val="21"/>
        </w:rPr>
      </w:pPr>
      <w:r w:rsidRPr="00153070">
        <w:rPr>
          <w:rFonts w:ascii="黑体" w:eastAsia="黑体" w:hAnsi="黑体" w:hint="eastAsia"/>
          <w:b/>
          <w:sz w:val="21"/>
          <w:szCs w:val="21"/>
        </w:rPr>
        <w:t>注意事项：</w:t>
      </w:r>
    </w:p>
    <w:p w:rsidR="00DB0E97" w:rsidRPr="00153070" w:rsidRDefault="00DB0E97" w:rsidP="00153070">
      <w:pPr>
        <w:pStyle w:val="a3"/>
        <w:spacing w:line="200" w:lineRule="exact"/>
        <w:rPr>
          <w:rFonts w:ascii="楷体" w:eastAsia="楷体" w:hAnsi="楷体"/>
          <w:sz w:val="18"/>
          <w:szCs w:val="18"/>
        </w:rPr>
      </w:pPr>
      <w:r w:rsidRPr="00153070">
        <w:rPr>
          <w:rFonts w:ascii="楷体" w:eastAsia="楷体" w:hAnsi="楷体" w:hint="eastAsia"/>
          <w:sz w:val="18"/>
          <w:szCs w:val="18"/>
        </w:rPr>
        <w:t>1．答卷前，考生首先检查答题卡是否整洁无缺损，监考教师分发的考生信息条形码是否正确；之后务必用0.5毫米黑色字迹的签字笔在答题卡指定位置填写自己的学校、姓名和考生号，同时，将监考教师发放的条形码正向准确粘贴在答题卡的贴条形码区。请保持条形码整洁、</w:t>
      </w:r>
      <w:proofErr w:type="gramStart"/>
      <w:r w:rsidRPr="00153070">
        <w:rPr>
          <w:rFonts w:ascii="楷体" w:eastAsia="楷体" w:hAnsi="楷体" w:hint="eastAsia"/>
          <w:sz w:val="18"/>
          <w:szCs w:val="18"/>
        </w:rPr>
        <w:t>不</w:t>
      </w:r>
      <w:proofErr w:type="gramEnd"/>
      <w:r w:rsidRPr="00153070">
        <w:rPr>
          <w:rFonts w:ascii="楷体" w:eastAsia="楷体" w:hAnsi="楷体" w:hint="eastAsia"/>
          <w:sz w:val="18"/>
          <w:szCs w:val="18"/>
        </w:rPr>
        <w:t>污损。</w:t>
      </w:r>
    </w:p>
    <w:p w:rsidR="00DB0E97" w:rsidRPr="00153070" w:rsidRDefault="00DB0E97" w:rsidP="00153070">
      <w:pPr>
        <w:pStyle w:val="a3"/>
        <w:spacing w:line="200" w:lineRule="exact"/>
        <w:rPr>
          <w:rFonts w:ascii="楷体" w:eastAsia="楷体" w:hAnsi="楷体"/>
          <w:sz w:val="18"/>
          <w:szCs w:val="18"/>
        </w:rPr>
      </w:pPr>
      <w:r w:rsidRPr="00153070">
        <w:rPr>
          <w:rFonts w:ascii="楷体" w:eastAsia="楷体" w:hAnsi="楷体" w:hint="eastAsia"/>
          <w:sz w:val="18"/>
          <w:szCs w:val="18"/>
        </w:rPr>
        <w:t>2．选择题每小题选出答案后，用2B铅笔把答题卡上对应题目的答案标号涂黑，如需改动，用橡皮擦干净后，再选</w:t>
      </w:r>
      <w:proofErr w:type="gramStart"/>
      <w:r w:rsidRPr="00153070">
        <w:rPr>
          <w:rFonts w:ascii="楷体" w:eastAsia="楷体" w:hAnsi="楷体" w:hint="eastAsia"/>
          <w:sz w:val="18"/>
          <w:szCs w:val="18"/>
        </w:rPr>
        <w:t>涂其它</w:t>
      </w:r>
      <w:proofErr w:type="gramEnd"/>
      <w:r w:rsidRPr="00153070">
        <w:rPr>
          <w:rFonts w:ascii="楷体" w:eastAsia="楷体" w:hAnsi="楷体" w:hint="eastAsia"/>
          <w:sz w:val="18"/>
          <w:szCs w:val="18"/>
        </w:rPr>
        <w:t>答案，答案</w:t>
      </w:r>
      <w:proofErr w:type="gramStart"/>
      <w:r w:rsidRPr="00153070">
        <w:rPr>
          <w:rFonts w:ascii="楷体" w:eastAsia="楷体" w:hAnsi="楷体" w:hint="eastAsia"/>
          <w:sz w:val="18"/>
          <w:szCs w:val="18"/>
        </w:rPr>
        <w:t>不能答在试卷</w:t>
      </w:r>
      <w:proofErr w:type="gramEnd"/>
      <w:r w:rsidRPr="00153070">
        <w:rPr>
          <w:rFonts w:ascii="楷体" w:eastAsia="楷体" w:hAnsi="楷体" w:hint="eastAsia"/>
          <w:sz w:val="18"/>
          <w:szCs w:val="18"/>
        </w:rPr>
        <w:t>上。不按要求填涂的答案无效。</w:t>
      </w:r>
    </w:p>
    <w:p w:rsidR="00DB0E97" w:rsidRPr="00153070" w:rsidRDefault="00DB0E97" w:rsidP="00153070">
      <w:pPr>
        <w:pStyle w:val="a3"/>
        <w:spacing w:line="200" w:lineRule="exact"/>
        <w:rPr>
          <w:rFonts w:ascii="楷体" w:eastAsia="楷体" w:hAnsi="楷体"/>
          <w:sz w:val="18"/>
          <w:szCs w:val="18"/>
        </w:rPr>
      </w:pPr>
      <w:r w:rsidRPr="00153070">
        <w:rPr>
          <w:rFonts w:ascii="楷体" w:eastAsia="楷体" w:hAnsi="楷体" w:hint="eastAsia"/>
          <w:sz w:val="18"/>
          <w:szCs w:val="18"/>
        </w:rPr>
        <w:t>3．非选择题必须用0.5毫米黑色字迹的签字笔作答，答案必须写在答题卡各题目指定区域内相应位置上。请注意每题答题空间，预先合理安排；如需改动，先划掉原来的答案，然后再写上新的答案；不准使用铅笔和涂改液。不按以上要求作答的答案无效。</w:t>
      </w:r>
    </w:p>
    <w:p w:rsidR="00DB0E97" w:rsidRPr="00153070" w:rsidRDefault="00DB0E97" w:rsidP="00153070">
      <w:pPr>
        <w:pStyle w:val="a3"/>
        <w:spacing w:line="200" w:lineRule="exact"/>
        <w:rPr>
          <w:rFonts w:ascii="楷体" w:eastAsia="楷体" w:hAnsi="楷体"/>
          <w:sz w:val="18"/>
          <w:szCs w:val="18"/>
        </w:rPr>
      </w:pPr>
      <w:r w:rsidRPr="00153070">
        <w:rPr>
          <w:rFonts w:ascii="楷体" w:eastAsia="楷体" w:hAnsi="楷体" w:hint="eastAsia"/>
          <w:sz w:val="18"/>
          <w:szCs w:val="18"/>
        </w:rPr>
        <w:t>4．作答选做题时，请先用2B铅笔填涂选做题的题号对应的信息点，再作答。漏涂、错涂、多涂的答案无效。</w:t>
      </w:r>
    </w:p>
    <w:p w:rsidR="00DB0E97" w:rsidRPr="00153070" w:rsidRDefault="00DB0E97" w:rsidP="00153070">
      <w:pPr>
        <w:pStyle w:val="a3"/>
        <w:spacing w:line="200" w:lineRule="exact"/>
        <w:rPr>
          <w:rFonts w:ascii="楷体" w:eastAsia="楷体" w:hAnsi="楷体"/>
          <w:sz w:val="18"/>
          <w:szCs w:val="18"/>
        </w:rPr>
      </w:pPr>
      <w:r w:rsidRPr="00153070">
        <w:rPr>
          <w:rFonts w:ascii="楷体" w:eastAsia="楷体" w:hAnsi="楷体" w:hint="eastAsia"/>
          <w:sz w:val="18"/>
          <w:szCs w:val="18"/>
        </w:rPr>
        <w:t>5．考生必须保持答题卡的整洁。考试结束后，将答题卡交回。</w:t>
      </w:r>
    </w:p>
    <w:p w:rsidR="007E1CF6" w:rsidRDefault="007E1CF6" w:rsidP="00153070">
      <w:pPr>
        <w:pStyle w:val="a3"/>
        <w:spacing w:line="240" w:lineRule="exact"/>
        <w:rPr>
          <w:rFonts w:ascii="黑体" w:eastAsia="黑体" w:hAnsi="黑体"/>
          <w:sz w:val="21"/>
          <w:szCs w:val="21"/>
        </w:rPr>
      </w:pPr>
    </w:p>
    <w:p w:rsidR="00DB0E97" w:rsidRDefault="00DB0E97" w:rsidP="00153070">
      <w:pPr>
        <w:pStyle w:val="a3"/>
        <w:spacing w:line="240" w:lineRule="exact"/>
        <w:rPr>
          <w:sz w:val="21"/>
          <w:szCs w:val="21"/>
        </w:rPr>
      </w:pPr>
      <w:r>
        <w:rPr>
          <w:rFonts w:ascii="黑体" w:eastAsia="黑体" w:hAnsi="黑体" w:hint="eastAsia"/>
          <w:sz w:val="21"/>
          <w:szCs w:val="21"/>
        </w:rPr>
        <w:t>一、本大题4小题，每小题3分，共12分。</w:t>
      </w:r>
    </w:p>
    <w:p w:rsidR="00DB0E97" w:rsidRDefault="00DB0E97" w:rsidP="00153070">
      <w:pPr>
        <w:pStyle w:val="a3"/>
        <w:spacing w:line="240" w:lineRule="exact"/>
        <w:rPr>
          <w:sz w:val="21"/>
          <w:szCs w:val="21"/>
        </w:rPr>
      </w:pPr>
      <w:r>
        <w:rPr>
          <w:rFonts w:ascii="黑体" w:eastAsia="黑体" w:hAnsi="黑体" w:hint="eastAsia"/>
          <w:sz w:val="21"/>
          <w:szCs w:val="21"/>
        </w:rPr>
        <w:t>1. 下列词语中加点的字，每对读音</w:t>
      </w:r>
      <w:r w:rsidRPr="0057328B">
        <w:rPr>
          <w:rFonts w:ascii="黑体" w:eastAsia="黑体" w:hAnsi="黑体" w:hint="eastAsia"/>
          <w:color w:val="FF0000"/>
          <w:sz w:val="21"/>
          <w:szCs w:val="21"/>
          <w:highlight w:val="yellow"/>
        </w:rPr>
        <w:t>都不相同</w:t>
      </w:r>
      <w:r>
        <w:rPr>
          <w:rFonts w:ascii="黑体" w:eastAsia="黑体" w:hAnsi="黑体" w:hint="eastAsia"/>
          <w:sz w:val="21"/>
          <w:szCs w:val="21"/>
        </w:rPr>
        <w:t>的一组是（</w:t>
      </w:r>
      <w:r>
        <w:rPr>
          <w:rFonts w:hint="eastAsia"/>
          <w:sz w:val="21"/>
          <w:szCs w:val="21"/>
        </w:rPr>
        <w:t> </w:t>
      </w:r>
      <w:r>
        <w:rPr>
          <w:rFonts w:ascii="黑体" w:eastAsia="黑体" w:hAnsi="黑体" w:hint="eastAsia"/>
          <w:sz w:val="21"/>
          <w:szCs w:val="21"/>
        </w:rPr>
        <w:t xml:space="preserve"> ）</w:t>
      </w:r>
    </w:p>
    <w:p w:rsidR="00DB0E97" w:rsidRDefault="00DB0E97" w:rsidP="00153070">
      <w:pPr>
        <w:pStyle w:val="a3"/>
        <w:spacing w:line="240" w:lineRule="exact"/>
        <w:rPr>
          <w:sz w:val="21"/>
          <w:szCs w:val="21"/>
        </w:rPr>
      </w:pPr>
      <w:r>
        <w:rPr>
          <w:rFonts w:ascii="黑体" w:eastAsia="黑体" w:hAnsi="黑体" w:hint="eastAsia"/>
          <w:sz w:val="21"/>
          <w:szCs w:val="21"/>
        </w:rPr>
        <w:t xml:space="preserve">A. </w:t>
      </w:r>
      <w:r w:rsidRPr="0032249A">
        <w:rPr>
          <w:rFonts w:ascii="黑体" w:eastAsia="黑体" w:hAnsi="黑体" w:hint="eastAsia"/>
          <w:b/>
          <w:color w:val="FF0000"/>
          <w:sz w:val="21"/>
          <w:szCs w:val="21"/>
          <w:u w:val="single"/>
        </w:rPr>
        <w:t>栖</w:t>
      </w:r>
      <w:r>
        <w:rPr>
          <w:rFonts w:ascii="黑体" w:eastAsia="黑体" w:hAnsi="黑体" w:hint="eastAsia"/>
          <w:sz w:val="21"/>
          <w:szCs w:val="21"/>
        </w:rPr>
        <w:t>息/</w:t>
      </w:r>
      <w:r w:rsidRPr="0032249A">
        <w:rPr>
          <w:rFonts w:ascii="黑体" w:eastAsia="黑体" w:hAnsi="黑体" w:hint="eastAsia"/>
          <w:b/>
          <w:color w:val="FF0000"/>
          <w:sz w:val="21"/>
          <w:szCs w:val="21"/>
          <w:u w:val="single"/>
        </w:rPr>
        <w:t>奚</w:t>
      </w:r>
      <w:r>
        <w:rPr>
          <w:rFonts w:ascii="黑体" w:eastAsia="黑体" w:hAnsi="黑体" w:hint="eastAsia"/>
          <w:sz w:val="21"/>
          <w:szCs w:val="21"/>
        </w:rPr>
        <w:t>落</w:t>
      </w:r>
      <w:proofErr w:type="gramStart"/>
      <w:r>
        <w:rPr>
          <w:rFonts w:hint="eastAsia"/>
          <w:sz w:val="21"/>
          <w:szCs w:val="21"/>
        </w:rPr>
        <w:t> </w:t>
      </w:r>
      <w:r w:rsidR="00671C74">
        <w:rPr>
          <w:rFonts w:hint="eastAsia"/>
          <w:sz w:val="21"/>
          <w:szCs w:val="21"/>
        </w:rPr>
        <w:t xml:space="preserve">　</w:t>
      </w:r>
      <w:r w:rsidRPr="0032249A">
        <w:rPr>
          <w:rFonts w:ascii="黑体" w:eastAsia="黑体" w:hAnsi="黑体" w:hint="eastAsia"/>
          <w:b/>
          <w:color w:val="FF0000"/>
          <w:sz w:val="21"/>
          <w:szCs w:val="21"/>
          <w:u w:val="single"/>
        </w:rPr>
        <w:t>窒</w:t>
      </w:r>
      <w:r>
        <w:rPr>
          <w:rFonts w:ascii="黑体" w:eastAsia="黑体" w:hAnsi="黑体" w:hint="eastAsia"/>
          <w:sz w:val="21"/>
          <w:szCs w:val="21"/>
        </w:rPr>
        <w:t>息</w:t>
      </w:r>
      <w:proofErr w:type="gramEnd"/>
      <w:r>
        <w:rPr>
          <w:rFonts w:ascii="黑体" w:eastAsia="黑体" w:hAnsi="黑体" w:hint="eastAsia"/>
          <w:sz w:val="21"/>
          <w:szCs w:val="21"/>
        </w:rPr>
        <w:t>/</w:t>
      </w:r>
      <w:r w:rsidRPr="0032249A">
        <w:rPr>
          <w:rFonts w:ascii="黑体" w:eastAsia="黑体" w:hAnsi="黑体" w:hint="eastAsia"/>
          <w:b/>
          <w:color w:val="FF0000"/>
          <w:sz w:val="21"/>
          <w:szCs w:val="21"/>
          <w:u w:val="single"/>
        </w:rPr>
        <w:t>桎</w:t>
      </w:r>
      <w:r>
        <w:rPr>
          <w:rFonts w:ascii="黑体" w:eastAsia="黑体" w:hAnsi="黑体" w:hint="eastAsia"/>
          <w:sz w:val="21"/>
          <w:szCs w:val="21"/>
        </w:rPr>
        <w:t>梏</w:t>
      </w:r>
      <w:r>
        <w:rPr>
          <w:rFonts w:hint="eastAsia"/>
          <w:sz w:val="21"/>
          <w:szCs w:val="21"/>
        </w:rPr>
        <w:t> </w:t>
      </w:r>
      <w:r w:rsidR="00671C74">
        <w:rPr>
          <w:rFonts w:hint="eastAsia"/>
          <w:sz w:val="21"/>
          <w:szCs w:val="21"/>
        </w:rPr>
        <w:t xml:space="preserve">　</w:t>
      </w:r>
      <w:r w:rsidRPr="0032249A">
        <w:rPr>
          <w:rFonts w:ascii="黑体" w:eastAsia="黑体" w:hAnsi="黑体" w:hint="eastAsia"/>
          <w:b/>
          <w:color w:val="FF0000"/>
          <w:sz w:val="21"/>
          <w:szCs w:val="21"/>
          <w:u w:val="single"/>
        </w:rPr>
        <w:t>处</w:t>
      </w:r>
      <w:r>
        <w:rPr>
          <w:rFonts w:ascii="黑体" w:eastAsia="黑体" w:hAnsi="黑体" w:hint="eastAsia"/>
          <w:sz w:val="21"/>
          <w:szCs w:val="21"/>
        </w:rPr>
        <w:t>所/惩</w:t>
      </w:r>
      <w:r w:rsidRPr="0032249A">
        <w:rPr>
          <w:rFonts w:ascii="黑体" w:eastAsia="黑体" w:hAnsi="黑体" w:hint="eastAsia"/>
          <w:b/>
          <w:color w:val="FF0000"/>
          <w:sz w:val="21"/>
          <w:szCs w:val="21"/>
          <w:u w:val="single"/>
        </w:rPr>
        <w:t>处</w:t>
      </w:r>
      <w:r w:rsidR="00671C74" w:rsidRPr="00671C74">
        <w:rPr>
          <w:rFonts w:ascii="黑体" w:eastAsia="黑体" w:hAnsi="黑体" w:hint="eastAsia"/>
          <w:b/>
          <w:color w:val="FF0000"/>
          <w:sz w:val="21"/>
          <w:szCs w:val="21"/>
        </w:rPr>
        <w:t xml:space="preserve">　　　　　　</w:t>
      </w:r>
      <w:r w:rsidRPr="0057328B">
        <w:rPr>
          <w:rFonts w:ascii="黑体" w:eastAsia="黑体" w:hAnsi="黑体" w:hint="eastAsia"/>
          <w:color w:val="FF0000"/>
          <w:sz w:val="21"/>
          <w:szCs w:val="21"/>
          <w:highlight w:val="yellow"/>
        </w:rPr>
        <w:t>B.</w:t>
      </w:r>
      <w:r>
        <w:rPr>
          <w:rFonts w:ascii="黑体" w:eastAsia="黑体" w:hAnsi="黑体" w:hint="eastAsia"/>
          <w:sz w:val="21"/>
          <w:szCs w:val="21"/>
        </w:rPr>
        <w:t xml:space="preserve"> </w:t>
      </w:r>
      <w:r w:rsidRPr="0032249A">
        <w:rPr>
          <w:rFonts w:ascii="黑体" w:eastAsia="黑体" w:hAnsi="黑体" w:hint="eastAsia"/>
          <w:b/>
          <w:color w:val="FF0000"/>
          <w:sz w:val="21"/>
          <w:szCs w:val="21"/>
          <w:u w:val="single"/>
        </w:rPr>
        <w:t>卓</w:t>
      </w:r>
      <w:r>
        <w:rPr>
          <w:rFonts w:ascii="黑体" w:eastAsia="黑体" w:hAnsi="黑体" w:hint="eastAsia"/>
          <w:sz w:val="21"/>
          <w:szCs w:val="21"/>
        </w:rPr>
        <w:t>越/笨</w:t>
      </w:r>
      <w:r w:rsidRPr="0032249A">
        <w:rPr>
          <w:rFonts w:ascii="黑体" w:eastAsia="黑体" w:hAnsi="黑体" w:hint="eastAsia"/>
          <w:b/>
          <w:color w:val="FF0000"/>
          <w:sz w:val="21"/>
          <w:szCs w:val="21"/>
          <w:u w:val="single"/>
        </w:rPr>
        <w:t>拙</w:t>
      </w:r>
      <w:r>
        <w:rPr>
          <w:rFonts w:hint="eastAsia"/>
          <w:sz w:val="21"/>
          <w:szCs w:val="21"/>
        </w:rPr>
        <w:t>  </w:t>
      </w:r>
      <w:r>
        <w:rPr>
          <w:rFonts w:ascii="黑体" w:eastAsia="黑体" w:hAnsi="黑体" w:hint="eastAsia"/>
          <w:sz w:val="21"/>
          <w:szCs w:val="21"/>
        </w:rPr>
        <w:t>洁</w:t>
      </w:r>
      <w:r w:rsidRPr="0032249A">
        <w:rPr>
          <w:rFonts w:ascii="黑体" w:eastAsia="黑体" w:hAnsi="黑体" w:hint="eastAsia"/>
          <w:b/>
          <w:color w:val="FF0000"/>
          <w:sz w:val="21"/>
          <w:szCs w:val="21"/>
          <w:u w:val="single"/>
        </w:rPr>
        <w:t>癖</w:t>
      </w:r>
      <w:r>
        <w:rPr>
          <w:rFonts w:ascii="黑体" w:eastAsia="黑体" w:hAnsi="黑体" w:hint="eastAsia"/>
          <w:sz w:val="21"/>
          <w:szCs w:val="21"/>
        </w:rPr>
        <w:t>/偏</w:t>
      </w:r>
      <w:r w:rsidRPr="0032249A">
        <w:rPr>
          <w:rFonts w:ascii="黑体" w:eastAsia="黑体" w:hAnsi="黑体" w:hint="eastAsia"/>
          <w:b/>
          <w:color w:val="FF0000"/>
          <w:sz w:val="21"/>
          <w:szCs w:val="21"/>
          <w:u w:val="single"/>
        </w:rPr>
        <w:t>僻</w:t>
      </w:r>
      <w:r>
        <w:rPr>
          <w:rFonts w:hint="eastAsia"/>
          <w:sz w:val="21"/>
          <w:szCs w:val="21"/>
        </w:rPr>
        <w:t>  </w:t>
      </w:r>
      <w:r w:rsidRPr="0032249A">
        <w:rPr>
          <w:rFonts w:ascii="黑体" w:eastAsia="黑体" w:hAnsi="黑体" w:hint="eastAsia"/>
          <w:b/>
          <w:color w:val="FF0000"/>
          <w:sz w:val="21"/>
          <w:szCs w:val="21"/>
          <w:u w:val="single"/>
        </w:rPr>
        <w:t>模</w:t>
      </w:r>
      <w:r>
        <w:rPr>
          <w:rFonts w:ascii="黑体" w:eastAsia="黑体" w:hAnsi="黑体" w:hint="eastAsia"/>
          <w:sz w:val="21"/>
          <w:szCs w:val="21"/>
        </w:rPr>
        <w:t>具/</w:t>
      </w:r>
      <w:r w:rsidRPr="0032249A">
        <w:rPr>
          <w:rFonts w:ascii="黑体" w:eastAsia="黑体" w:hAnsi="黑体" w:hint="eastAsia"/>
          <w:b/>
          <w:color w:val="FF0000"/>
          <w:sz w:val="21"/>
          <w:szCs w:val="21"/>
          <w:u w:val="single"/>
        </w:rPr>
        <w:t>模</w:t>
      </w:r>
      <w:r>
        <w:rPr>
          <w:rFonts w:ascii="黑体" w:eastAsia="黑体" w:hAnsi="黑体" w:hint="eastAsia"/>
          <w:sz w:val="21"/>
          <w:szCs w:val="21"/>
        </w:rPr>
        <w:t>范</w:t>
      </w:r>
    </w:p>
    <w:p w:rsidR="00DB0E97" w:rsidRDefault="00DB0E97" w:rsidP="00153070">
      <w:pPr>
        <w:pStyle w:val="a3"/>
        <w:spacing w:line="240" w:lineRule="exact"/>
        <w:rPr>
          <w:sz w:val="21"/>
          <w:szCs w:val="21"/>
        </w:rPr>
      </w:pPr>
      <w:r>
        <w:rPr>
          <w:rFonts w:ascii="黑体" w:eastAsia="黑体" w:hAnsi="黑体" w:hint="eastAsia"/>
          <w:sz w:val="21"/>
          <w:szCs w:val="21"/>
        </w:rPr>
        <w:t xml:space="preserve">C. </w:t>
      </w:r>
      <w:r w:rsidRPr="0032249A">
        <w:rPr>
          <w:rFonts w:ascii="黑体" w:eastAsia="黑体" w:hAnsi="黑体" w:hint="eastAsia"/>
          <w:b/>
          <w:color w:val="FF0000"/>
          <w:sz w:val="21"/>
          <w:szCs w:val="21"/>
          <w:u w:val="single"/>
        </w:rPr>
        <w:t>衔</w:t>
      </w:r>
      <w:r>
        <w:rPr>
          <w:rFonts w:ascii="黑体" w:eastAsia="黑体" w:hAnsi="黑体" w:hint="eastAsia"/>
          <w:sz w:val="21"/>
          <w:szCs w:val="21"/>
        </w:rPr>
        <w:t>接/船</w:t>
      </w:r>
      <w:r w:rsidRPr="0032249A">
        <w:rPr>
          <w:rFonts w:ascii="黑体" w:eastAsia="黑体" w:hAnsi="黑体" w:hint="eastAsia"/>
          <w:b/>
          <w:color w:val="FF0000"/>
          <w:sz w:val="21"/>
          <w:szCs w:val="21"/>
          <w:u w:val="single"/>
        </w:rPr>
        <w:t>舷</w:t>
      </w:r>
      <w:proofErr w:type="gramStart"/>
      <w:r>
        <w:rPr>
          <w:rFonts w:hint="eastAsia"/>
          <w:sz w:val="21"/>
          <w:szCs w:val="21"/>
        </w:rPr>
        <w:t> </w:t>
      </w:r>
      <w:r w:rsidR="00671C74">
        <w:rPr>
          <w:rFonts w:hint="eastAsia"/>
          <w:sz w:val="21"/>
          <w:szCs w:val="21"/>
        </w:rPr>
        <w:t xml:space="preserve">　</w:t>
      </w:r>
      <w:r w:rsidRPr="0032249A">
        <w:rPr>
          <w:rFonts w:ascii="黑体" w:eastAsia="黑体" w:hAnsi="黑体" w:hint="eastAsia"/>
          <w:b/>
          <w:color w:val="FF0000"/>
          <w:sz w:val="21"/>
          <w:szCs w:val="21"/>
          <w:u w:val="single"/>
        </w:rPr>
        <w:t>磐</w:t>
      </w:r>
      <w:r>
        <w:rPr>
          <w:rFonts w:ascii="黑体" w:eastAsia="黑体" w:hAnsi="黑体" w:hint="eastAsia"/>
          <w:sz w:val="21"/>
          <w:szCs w:val="21"/>
        </w:rPr>
        <w:t>石</w:t>
      </w:r>
      <w:proofErr w:type="gramEnd"/>
      <w:r>
        <w:rPr>
          <w:rFonts w:ascii="黑体" w:eastAsia="黑体" w:hAnsi="黑体" w:hint="eastAsia"/>
          <w:sz w:val="21"/>
          <w:szCs w:val="21"/>
        </w:rPr>
        <w:t>/</w:t>
      </w:r>
      <w:r w:rsidRPr="0032249A">
        <w:rPr>
          <w:rFonts w:ascii="黑体" w:eastAsia="黑体" w:hAnsi="黑体" w:hint="eastAsia"/>
          <w:b/>
          <w:color w:val="FF0000"/>
          <w:sz w:val="21"/>
          <w:szCs w:val="21"/>
          <w:u w:val="single"/>
        </w:rPr>
        <w:t>罄</w:t>
      </w:r>
      <w:r>
        <w:rPr>
          <w:rFonts w:ascii="黑体" w:eastAsia="黑体" w:hAnsi="黑体" w:hint="eastAsia"/>
          <w:sz w:val="21"/>
          <w:szCs w:val="21"/>
        </w:rPr>
        <w:t>尽</w:t>
      </w:r>
      <w:r>
        <w:rPr>
          <w:rFonts w:hint="eastAsia"/>
          <w:sz w:val="21"/>
          <w:szCs w:val="21"/>
        </w:rPr>
        <w:t> </w:t>
      </w:r>
      <w:r w:rsidR="00671C74">
        <w:rPr>
          <w:rFonts w:hint="eastAsia"/>
          <w:sz w:val="21"/>
          <w:szCs w:val="21"/>
        </w:rPr>
        <w:t xml:space="preserve">　</w:t>
      </w:r>
      <w:r w:rsidRPr="0032249A">
        <w:rPr>
          <w:rFonts w:ascii="黑体" w:eastAsia="黑体" w:hAnsi="黑体" w:hint="eastAsia"/>
          <w:b/>
          <w:color w:val="FF0000"/>
          <w:sz w:val="21"/>
          <w:szCs w:val="21"/>
          <w:u w:val="single"/>
        </w:rPr>
        <w:t>弹</w:t>
      </w:r>
      <w:r>
        <w:rPr>
          <w:rFonts w:ascii="黑体" w:eastAsia="黑体" w:hAnsi="黑体" w:hint="eastAsia"/>
          <w:sz w:val="21"/>
          <w:szCs w:val="21"/>
        </w:rPr>
        <w:t>丸之地/</w:t>
      </w:r>
      <w:r w:rsidRPr="0032249A">
        <w:rPr>
          <w:rFonts w:ascii="黑体" w:eastAsia="黑体" w:hAnsi="黑体" w:hint="eastAsia"/>
          <w:b/>
          <w:color w:val="FF0000"/>
          <w:sz w:val="21"/>
          <w:szCs w:val="21"/>
          <w:u w:val="single"/>
        </w:rPr>
        <w:t>弹</w:t>
      </w:r>
      <w:r>
        <w:rPr>
          <w:rFonts w:ascii="黑体" w:eastAsia="黑体" w:hAnsi="黑体" w:hint="eastAsia"/>
          <w:sz w:val="21"/>
          <w:szCs w:val="21"/>
        </w:rPr>
        <w:t>冠相庆</w:t>
      </w:r>
      <w:r w:rsidR="00671C74">
        <w:rPr>
          <w:rFonts w:ascii="黑体" w:eastAsia="黑体" w:hAnsi="黑体" w:hint="eastAsia"/>
          <w:sz w:val="21"/>
          <w:szCs w:val="21"/>
        </w:rPr>
        <w:t xml:space="preserve">　　</w:t>
      </w:r>
      <w:r>
        <w:rPr>
          <w:rFonts w:ascii="黑体" w:eastAsia="黑体" w:hAnsi="黑体" w:hint="eastAsia"/>
          <w:sz w:val="21"/>
          <w:szCs w:val="21"/>
        </w:rPr>
        <w:t xml:space="preserve">D. </w:t>
      </w:r>
      <w:r w:rsidRPr="0032249A">
        <w:rPr>
          <w:rFonts w:ascii="黑体" w:eastAsia="黑体" w:hAnsi="黑体" w:hint="eastAsia"/>
          <w:b/>
          <w:color w:val="FF0000"/>
          <w:sz w:val="21"/>
          <w:szCs w:val="21"/>
          <w:u w:val="single"/>
        </w:rPr>
        <w:t>馥</w:t>
      </w:r>
      <w:r>
        <w:rPr>
          <w:rFonts w:ascii="黑体" w:eastAsia="黑体" w:hAnsi="黑体" w:hint="eastAsia"/>
          <w:sz w:val="21"/>
          <w:szCs w:val="21"/>
        </w:rPr>
        <w:t>郁/</w:t>
      </w:r>
      <w:r w:rsidRPr="0032249A">
        <w:rPr>
          <w:rFonts w:ascii="黑体" w:eastAsia="黑体" w:hAnsi="黑体" w:hint="eastAsia"/>
          <w:b/>
          <w:color w:val="FF0000"/>
          <w:sz w:val="21"/>
          <w:szCs w:val="21"/>
          <w:u w:val="single"/>
        </w:rPr>
        <w:t>赋</w:t>
      </w:r>
      <w:r>
        <w:rPr>
          <w:rFonts w:ascii="黑体" w:eastAsia="黑体" w:hAnsi="黑体" w:hint="eastAsia"/>
          <w:sz w:val="21"/>
          <w:szCs w:val="21"/>
        </w:rPr>
        <w:t>闲</w:t>
      </w:r>
      <w:r>
        <w:rPr>
          <w:rFonts w:hint="eastAsia"/>
          <w:sz w:val="21"/>
          <w:szCs w:val="21"/>
        </w:rPr>
        <w:t>  </w:t>
      </w:r>
      <w:r>
        <w:rPr>
          <w:rFonts w:ascii="黑体" w:eastAsia="黑体" w:hAnsi="黑体" w:hint="eastAsia"/>
          <w:sz w:val="21"/>
          <w:szCs w:val="21"/>
        </w:rPr>
        <w:t>舟</w:t>
      </w:r>
      <w:r w:rsidRPr="0032249A">
        <w:rPr>
          <w:rFonts w:ascii="黑体" w:eastAsia="黑体" w:hAnsi="黑体" w:hint="eastAsia"/>
          <w:b/>
          <w:color w:val="FF0000"/>
          <w:sz w:val="21"/>
          <w:szCs w:val="21"/>
          <w:u w:val="single"/>
        </w:rPr>
        <w:t>楫</w:t>
      </w:r>
      <w:r>
        <w:rPr>
          <w:rFonts w:ascii="黑体" w:eastAsia="黑体" w:hAnsi="黑体" w:hint="eastAsia"/>
          <w:sz w:val="21"/>
          <w:szCs w:val="21"/>
        </w:rPr>
        <w:t>/编</w:t>
      </w:r>
      <w:r w:rsidRPr="0032249A">
        <w:rPr>
          <w:rFonts w:ascii="黑体" w:eastAsia="黑体" w:hAnsi="黑体" w:hint="eastAsia"/>
          <w:b/>
          <w:color w:val="FF0000"/>
          <w:sz w:val="21"/>
          <w:szCs w:val="21"/>
          <w:u w:val="single"/>
        </w:rPr>
        <w:t>辑</w:t>
      </w:r>
      <w:r>
        <w:rPr>
          <w:rFonts w:hint="eastAsia"/>
          <w:sz w:val="21"/>
          <w:szCs w:val="21"/>
        </w:rPr>
        <w:t>  </w:t>
      </w:r>
      <w:r>
        <w:rPr>
          <w:rFonts w:ascii="黑体" w:eastAsia="黑体" w:hAnsi="黑体" w:hint="eastAsia"/>
          <w:sz w:val="21"/>
          <w:szCs w:val="21"/>
        </w:rPr>
        <w:t>不</w:t>
      </w:r>
      <w:r w:rsidRPr="0032249A">
        <w:rPr>
          <w:rFonts w:ascii="黑体" w:eastAsia="黑体" w:hAnsi="黑体" w:hint="eastAsia"/>
          <w:b/>
          <w:color w:val="FF0000"/>
          <w:sz w:val="21"/>
          <w:szCs w:val="21"/>
          <w:u w:val="single"/>
        </w:rPr>
        <w:t>着</w:t>
      </w:r>
      <w:r>
        <w:rPr>
          <w:rFonts w:ascii="黑体" w:eastAsia="黑体" w:hAnsi="黑体" w:hint="eastAsia"/>
          <w:sz w:val="21"/>
          <w:szCs w:val="21"/>
        </w:rPr>
        <w:t>边际/</w:t>
      </w:r>
      <w:r w:rsidRPr="0032249A">
        <w:rPr>
          <w:rFonts w:ascii="黑体" w:eastAsia="黑体" w:hAnsi="黑体" w:hint="eastAsia"/>
          <w:b/>
          <w:color w:val="FF0000"/>
          <w:sz w:val="21"/>
          <w:szCs w:val="21"/>
          <w:u w:val="single"/>
        </w:rPr>
        <w:t>着</w:t>
      </w:r>
      <w:r>
        <w:rPr>
          <w:rFonts w:ascii="黑体" w:eastAsia="黑体" w:hAnsi="黑体" w:hint="eastAsia"/>
          <w:sz w:val="21"/>
          <w:szCs w:val="21"/>
        </w:rPr>
        <w:t>手成春</w:t>
      </w:r>
    </w:p>
    <w:p w:rsidR="0057328B" w:rsidRDefault="0057328B" w:rsidP="0057328B">
      <w:pPr>
        <w:spacing w:line="200" w:lineRule="exact"/>
        <w:rPr>
          <w:rFonts w:ascii="楷体" w:eastAsia="楷体" w:hAnsi="楷体"/>
          <w:b/>
          <w:color w:val="FF0000"/>
          <w:sz w:val="18"/>
          <w:szCs w:val="18"/>
        </w:rPr>
      </w:pPr>
      <w:r>
        <w:rPr>
          <w:rFonts w:ascii="楷体" w:eastAsia="楷体" w:hAnsi="楷体" w:hint="eastAsia"/>
          <w:b/>
          <w:color w:val="FF0000"/>
          <w:sz w:val="18"/>
          <w:szCs w:val="18"/>
        </w:rPr>
        <w:t>【考点】</w:t>
      </w:r>
      <w:r w:rsidRPr="00D5165B">
        <w:rPr>
          <w:rFonts w:ascii="楷体" w:eastAsia="楷体" w:hAnsi="楷体" w:hint="eastAsia"/>
          <w:b/>
          <w:color w:val="FF0000"/>
          <w:sz w:val="18"/>
          <w:szCs w:val="18"/>
        </w:rPr>
        <w:t>字音识记</w:t>
      </w:r>
      <w:r>
        <w:rPr>
          <w:rFonts w:ascii="楷体" w:eastAsia="楷体" w:hAnsi="楷体" w:hint="eastAsia"/>
          <w:b/>
          <w:color w:val="FF0000"/>
          <w:sz w:val="18"/>
          <w:szCs w:val="18"/>
        </w:rPr>
        <w:t>【答案】</w:t>
      </w:r>
      <w:r w:rsidRPr="00D5165B">
        <w:rPr>
          <w:rFonts w:ascii="楷体" w:eastAsia="楷体" w:hAnsi="楷体" w:hint="eastAsia"/>
          <w:b/>
          <w:color w:val="FF0000"/>
          <w:sz w:val="18"/>
          <w:szCs w:val="18"/>
        </w:rPr>
        <w:t xml:space="preserve"> B</w:t>
      </w:r>
      <w:r>
        <w:rPr>
          <w:rFonts w:ascii="楷体" w:eastAsia="楷体" w:hAnsi="楷体" w:hint="eastAsia"/>
          <w:b/>
          <w:color w:val="FF0000"/>
          <w:sz w:val="18"/>
          <w:szCs w:val="18"/>
        </w:rPr>
        <w:t xml:space="preserve"> 【解析】</w:t>
      </w:r>
      <w:r w:rsidRPr="00D5165B">
        <w:rPr>
          <w:rFonts w:ascii="楷体" w:eastAsia="楷体" w:hAnsi="楷体" w:hint="eastAsia"/>
          <w:b/>
          <w:color w:val="FF0000"/>
          <w:sz w:val="18"/>
          <w:szCs w:val="18"/>
        </w:rPr>
        <w:t xml:space="preserve">A.栖息/奚落 qī/xī 窒息/桎梏 </w:t>
      </w:r>
      <w:proofErr w:type="spellStart"/>
      <w:r w:rsidRPr="00D5165B">
        <w:rPr>
          <w:rFonts w:ascii="楷体" w:eastAsia="楷体" w:hAnsi="楷体" w:hint="eastAsia"/>
          <w:b/>
          <w:color w:val="FF0000"/>
          <w:sz w:val="18"/>
          <w:szCs w:val="18"/>
        </w:rPr>
        <w:t>zh</w:t>
      </w:r>
      <w:proofErr w:type="spellEnd"/>
      <w:r w:rsidRPr="00D5165B">
        <w:rPr>
          <w:rFonts w:ascii="楷体" w:eastAsia="楷体" w:hAnsi="楷体" w:hint="eastAsia"/>
          <w:b/>
          <w:color w:val="FF0000"/>
          <w:sz w:val="18"/>
          <w:szCs w:val="18"/>
        </w:rPr>
        <w:t>ì  处所/惩处</w:t>
      </w:r>
      <w:proofErr w:type="spellStart"/>
      <w:r w:rsidRPr="00D5165B">
        <w:rPr>
          <w:rFonts w:ascii="楷体" w:eastAsia="楷体" w:hAnsi="楷体" w:hint="eastAsia"/>
          <w:b/>
          <w:color w:val="FF0000"/>
          <w:sz w:val="18"/>
          <w:szCs w:val="18"/>
        </w:rPr>
        <w:t>ch</w:t>
      </w:r>
      <w:proofErr w:type="spellEnd"/>
      <w:r w:rsidRPr="00D5165B">
        <w:rPr>
          <w:rFonts w:ascii="楷体" w:eastAsia="楷体" w:hAnsi="楷体" w:hint="eastAsia"/>
          <w:b/>
          <w:color w:val="FF0000"/>
          <w:sz w:val="18"/>
          <w:szCs w:val="18"/>
        </w:rPr>
        <w:t>ù/</w:t>
      </w:r>
      <w:proofErr w:type="spellStart"/>
      <w:r w:rsidRPr="00D5165B">
        <w:rPr>
          <w:rFonts w:ascii="楷体" w:eastAsia="楷体" w:hAnsi="楷体" w:hint="eastAsia"/>
          <w:b/>
          <w:color w:val="FF0000"/>
          <w:sz w:val="18"/>
          <w:szCs w:val="18"/>
        </w:rPr>
        <w:t>ch</w:t>
      </w:r>
      <w:proofErr w:type="spellEnd"/>
      <w:r w:rsidRPr="00D5165B">
        <w:rPr>
          <w:rFonts w:ascii="楷体" w:eastAsia="楷体" w:hAnsi="楷体" w:hint="eastAsia"/>
          <w:b/>
          <w:color w:val="FF0000"/>
          <w:sz w:val="18"/>
          <w:szCs w:val="18"/>
        </w:rPr>
        <w:t xml:space="preserve">ǔ；B.卓越/笨拙 </w:t>
      </w:r>
      <w:proofErr w:type="spellStart"/>
      <w:r w:rsidRPr="00D5165B">
        <w:rPr>
          <w:rFonts w:ascii="楷体" w:eastAsia="楷体" w:hAnsi="楷体" w:hint="eastAsia"/>
          <w:b/>
          <w:color w:val="FF0000"/>
          <w:sz w:val="18"/>
          <w:szCs w:val="18"/>
        </w:rPr>
        <w:t>zhu</w:t>
      </w:r>
      <w:proofErr w:type="spellEnd"/>
      <w:r w:rsidRPr="00D5165B">
        <w:rPr>
          <w:rFonts w:ascii="楷体" w:eastAsia="楷体" w:hAnsi="楷体" w:hint="eastAsia"/>
          <w:b/>
          <w:color w:val="FF0000"/>
          <w:sz w:val="18"/>
          <w:szCs w:val="18"/>
        </w:rPr>
        <w:t>ó/</w:t>
      </w:r>
      <w:proofErr w:type="spellStart"/>
      <w:r w:rsidRPr="00D5165B">
        <w:rPr>
          <w:rFonts w:ascii="楷体" w:eastAsia="楷体" w:hAnsi="楷体" w:hint="eastAsia"/>
          <w:b/>
          <w:color w:val="FF0000"/>
          <w:sz w:val="18"/>
          <w:szCs w:val="18"/>
        </w:rPr>
        <w:t>zhu</w:t>
      </w:r>
      <w:proofErr w:type="spellEnd"/>
      <w:r w:rsidRPr="00D5165B">
        <w:rPr>
          <w:rFonts w:ascii="楷体" w:eastAsia="楷体" w:hAnsi="楷体" w:hint="eastAsia"/>
          <w:b/>
          <w:color w:val="FF0000"/>
          <w:sz w:val="18"/>
          <w:szCs w:val="18"/>
        </w:rPr>
        <w:t xml:space="preserve">ō  洁癖/偏僻 pǐ/pì  模具/模范mú/mó；C.衔接/船舷xián 磐石/罄尽pán/qìng  弹丸之地/弹冠相庆dàn/tán；D.馥郁/赋闲 fù  舟楫/编辑 jí  不着边际/着手成春 </w:t>
      </w:r>
      <w:proofErr w:type="spellStart"/>
      <w:r w:rsidRPr="00D5165B">
        <w:rPr>
          <w:rFonts w:ascii="楷体" w:eastAsia="楷体" w:hAnsi="楷体" w:hint="eastAsia"/>
          <w:b/>
          <w:color w:val="FF0000"/>
          <w:sz w:val="18"/>
          <w:szCs w:val="18"/>
        </w:rPr>
        <w:t>zhu</w:t>
      </w:r>
      <w:proofErr w:type="spellEnd"/>
      <w:r w:rsidRPr="00D5165B">
        <w:rPr>
          <w:rFonts w:ascii="楷体" w:eastAsia="楷体" w:hAnsi="楷体" w:hint="eastAsia"/>
          <w:b/>
          <w:color w:val="FF0000"/>
          <w:sz w:val="18"/>
          <w:szCs w:val="18"/>
        </w:rPr>
        <w:t>ó。</w:t>
      </w:r>
    </w:p>
    <w:p w:rsidR="00DB0E97" w:rsidRDefault="00DB0E97" w:rsidP="00153070">
      <w:pPr>
        <w:pStyle w:val="a3"/>
        <w:spacing w:line="240" w:lineRule="exact"/>
        <w:rPr>
          <w:sz w:val="21"/>
          <w:szCs w:val="21"/>
        </w:rPr>
      </w:pPr>
      <w:r>
        <w:rPr>
          <w:rFonts w:ascii="黑体" w:eastAsia="黑体" w:hAnsi="黑体" w:hint="eastAsia"/>
          <w:sz w:val="21"/>
          <w:szCs w:val="21"/>
        </w:rPr>
        <w:t>2. 下面语段中画线的词语，使用不恰当的一项是（</w:t>
      </w:r>
      <w:r>
        <w:rPr>
          <w:rFonts w:hint="eastAsia"/>
          <w:sz w:val="21"/>
          <w:szCs w:val="21"/>
        </w:rPr>
        <w:t> </w:t>
      </w:r>
      <w:r>
        <w:rPr>
          <w:rFonts w:ascii="黑体" w:eastAsia="黑体" w:hAnsi="黑体" w:hint="eastAsia"/>
          <w:sz w:val="21"/>
          <w:szCs w:val="21"/>
        </w:rPr>
        <w:t xml:space="preserve"> ）</w:t>
      </w:r>
    </w:p>
    <w:p w:rsidR="00DB0E97" w:rsidRDefault="00DB0E97" w:rsidP="00671C74">
      <w:pPr>
        <w:pStyle w:val="a3"/>
        <w:spacing w:line="240" w:lineRule="exact"/>
        <w:ind w:firstLineChars="200" w:firstLine="420"/>
        <w:rPr>
          <w:sz w:val="21"/>
          <w:szCs w:val="21"/>
        </w:rPr>
      </w:pPr>
      <w:r>
        <w:rPr>
          <w:rFonts w:ascii="黑体" w:eastAsia="黑体" w:hAnsi="黑体" w:hint="eastAsia"/>
          <w:sz w:val="21"/>
          <w:szCs w:val="21"/>
        </w:rPr>
        <w:t>著名教育家陶行知的思想和实践，</w:t>
      </w:r>
      <w:r w:rsidRPr="00611EE8">
        <w:rPr>
          <w:rFonts w:ascii="黑体" w:eastAsia="黑体" w:hAnsi="黑体" w:hint="eastAsia"/>
          <w:b/>
          <w:color w:val="FF0000"/>
          <w:sz w:val="21"/>
          <w:szCs w:val="21"/>
          <w:u w:val="single"/>
        </w:rPr>
        <w:t>昭示</w:t>
      </w:r>
      <w:r>
        <w:rPr>
          <w:rFonts w:ascii="黑体" w:eastAsia="黑体" w:hAnsi="黑体" w:hint="eastAsia"/>
          <w:sz w:val="21"/>
          <w:szCs w:val="21"/>
        </w:rPr>
        <w:t>了近代中国先进文化的前进方向。他“捧着一颗心来，不带半根草去”，三十年如一日</w:t>
      </w:r>
      <w:r w:rsidRPr="00611EE8">
        <w:rPr>
          <w:rFonts w:ascii="黑体" w:eastAsia="黑体" w:hAnsi="黑体" w:hint="eastAsia"/>
          <w:b/>
          <w:color w:val="FF0000"/>
          <w:sz w:val="21"/>
          <w:szCs w:val="21"/>
          <w:u w:val="single"/>
        </w:rPr>
        <w:t>挖空心思</w:t>
      </w:r>
      <w:r>
        <w:rPr>
          <w:rFonts w:ascii="黑体" w:eastAsia="黑体" w:hAnsi="黑体" w:hint="eastAsia"/>
          <w:sz w:val="21"/>
          <w:szCs w:val="21"/>
        </w:rPr>
        <w:t>探寻中国教育新路。他</w:t>
      </w:r>
      <w:r w:rsidRPr="00611EE8">
        <w:rPr>
          <w:rFonts w:ascii="黑体" w:eastAsia="黑体" w:hAnsi="黑体" w:hint="eastAsia"/>
          <w:b/>
          <w:color w:val="FF0000"/>
          <w:sz w:val="21"/>
          <w:szCs w:val="21"/>
          <w:u w:val="single"/>
        </w:rPr>
        <w:t>不只</w:t>
      </w:r>
      <w:r>
        <w:rPr>
          <w:rFonts w:ascii="黑体" w:eastAsia="黑体" w:hAnsi="黑体" w:hint="eastAsia"/>
          <w:sz w:val="21"/>
          <w:szCs w:val="21"/>
        </w:rPr>
        <w:t>在理论上进行探索，而且以“甘当骆驼”的精神努力</w:t>
      </w:r>
      <w:proofErr w:type="gramStart"/>
      <w:r>
        <w:rPr>
          <w:rFonts w:ascii="黑体" w:eastAsia="黑体" w:hAnsi="黑体" w:hint="eastAsia"/>
          <w:sz w:val="21"/>
          <w:szCs w:val="21"/>
        </w:rPr>
        <w:t>践行</w:t>
      </w:r>
      <w:proofErr w:type="gramEnd"/>
      <w:r>
        <w:rPr>
          <w:rFonts w:ascii="黑体" w:eastAsia="黑体" w:hAnsi="黑体" w:hint="eastAsia"/>
          <w:sz w:val="21"/>
          <w:szCs w:val="21"/>
        </w:rPr>
        <w:t>平民教育，成为怀有“教育救国”梦想的众多知识分子中的</w:t>
      </w:r>
      <w:r w:rsidRPr="00611EE8">
        <w:rPr>
          <w:rFonts w:ascii="黑体" w:eastAsia="黑体" w:hAnsi="黑体" w:hint="eastAsia"/>
          <w:b/>
          <w:color w:val="FF0000"/>
          <w:sz w:val="21"/>
          <w:szCs w:val="21"/>
          <w:u w:val="single"/>
        </w:rPr>
        <w:t>翘楚</w:t>
      </w:r>
      <w:r>
        <w:rPr>
          <w:rFonts w:ascii="黑体" w:eastAsia="黑体" w:hAnsi="黑体" w:hint="eastAsia"/>
          <w:sz w:val="21"/>
          <w:szCs w:val="21"/>
        </w:rPr>
        <w:t>，其精神为人所同钦，</w:t>
      </w:r>
      <w:proofErr w:type="gramStart"/>
      <w:r>
        <w:rPr>
          <w:rFonts w:ascii="黑体" w:eastAsia="黑体" w:hAnsi="黑体" w:hint="eastAsia"/>
          <w:sz w:val="21"/>
          <w:szCs w:val="21"/>
        </w:rPr>
        <w:t>世</w:t>
      </w:r>
      <w:proofErr w:type="gramEnd"/>
      <w:r>
        <w:rPr>
          <w:rFonts w:ascii="黑体" w:eastAsia="黑体" w:hAnsi="黑体" w:hint="eastAsia"/>
          <w:sz w:val="21"/>
          <w:szCs w:val="21"/>
        </w:rPr>
        <w:t>所共仰。</w:t>
      </w:r>
    </w:p>
    <w:p w:rsidR="00DB0E97" w:rsidRDefault="00DB0E97" w:rsidP="00671C74">
      <w:pPr>
        <w:pStyle w:val="a3"/>
        <w:spacing w:line="240" w:lineRule="exact"/>
        <w:ind w:firstLineChars="200" w:firstLine="420"/>
        <w:rPr>
          <w:sz w:val="21"/>
          <w:szCs w:val="21"/>
        </w:rPr>
      </w:pPr>
      <w:r>
        <w:rPr>
          <w:rFonts w:ascii="黑体" w:eastAsia="黑体" w:hAnsi="黑体" w:hint="eastAsia"/>
          <w:sz w:val="21"/>
          <w:szCs w:val="21"/>
        </w:rPr>
        <w:t>A.昭示</w:t>
      </w:r>
      <w:r>
        <w:rPr>
          <w:rFonts w:hint="eastAsia"/>
          <w:sz w:val="21"/>
          <w:szCs w:val="21"/>
        </w:rPr>
        <w:t>  </w:t>
      </w:r>
      <w:r>
        <w:rPr>
          <w:rFonts w:ascii="黑体" w:eastAsia="黑体" w:hAnsi="黑体" w:hint="eastAsia"/>
          <w:sz w:val="21"/>
          <w:szCs w:val="21"/>
        </w:rPr>
        <w:t>B. 挖空心思</w:t>
      </w:r>
      <w:r>
        <w:rPr>
          <w:rFonts w:hint="eastAsia"/>
          <w:sz w:val="21"/>
          <w:szCs w:val="21"/>
        </w:rPr>
        <w:t>  </w:t>
      </w:r>
      <w:r>
        <w:rPr>
          <w:rFonts w:ascii="黑体" w:eastAsia="黑体" w:hAnsi="黑体" w:hint="eastAsia"/>
          <w:sz w:val="21"/>
          <w:szCs w:val="21"/>
        </w:rPr>
        <w:t>C. 不只</w:t>
      </w:r>
      <w:r>
        <w:rPr>
          <w:rFonts w:hint="eastAsia"/>
          <w:sz w:val="21"/>
          <w:szCs w:val="21"/>
        </w:rPr>
        <w:t> </w:t>
      </w:r>
      <w:r w:rsidR="00611EE8">
        <w:rPr>
          <w:rFonts w:hint="eastAsia"/>
          <w:sz w:val="21"/>
          <w:szCs w:val="21"/>
        </w:rPr>
        <w:t xml:space="preserve">  </w:t>
      </w:r>
      <w:r>
        <w:rPr>
          <w:rFonts w:ascii="黑体" w:eastAsia="黑体" w:hAnsi="黑体" w:hint="eastAsia"/>
          <w:sz w:val="21"/>
          <w:szCs w:val="21"/>
        </w:rPr>
        <w:t>D. 翘楚</w:t>
      </w:r>
    </w:p>
    <w:p w:rsidR="00611EE8" w:rsidRPr="00D5165B" w:rsidRDefault="00611EE8" w:rsidP="00611EE8">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2【考点】词语运用【答案】B 【解析】B项不合语境。A.昭示：明白地表达或宣布；</w:t>
      </w:r>
      <w:proofErr w:type="gramStart"/>
      <w:r w:rsidRPr="00D5165B">
        <w:rPr>
          <w:rFonts w:ascii="楷体" w:eastAsia="楷体" w:hAnsi="楷体" w:hint="eastAsia"/>
          <w:b/>
          <w:color w:val="FF0000"/>
          <w:sz w:val="18"/>
          <w:szCs w:val="18"/>
        </w:rPr>
        <w:t>B.“</w:t>
      </w:r>
      <w:proofErr w:type="gramEnd"/>
      <w:r w:rsidRPr="00D5165B">
        <w:rPr>
          <w:rFonts w:ascii="楷体" w:eastAsia="楷体" w:hAnsi="楷体" w:hint="eastAsia"/>
          <w:b/>
          <w:color w:val="FF0000"/>
          <w:sz w:val="18"/>
          <w:szCs w:val="18"/>
        </w:rPr>
        <w:t>挖空心思</w:t>
      </w:r>
      <w:proofErr w:type="gramStart"/>
      <w:r w:rsidRPr="00D5165B">
        <w:rPr>
          <w:rFonts w:ascii="楷体" w:eastAsia="楷体" w:hAnsi="楷体" w:hint="eastAsia"/>
          <w:b/>
          <w:color w:val="FF0000"/>
          <w:sz w:val="18"/>
          <w:szCs w:val="18"/>
        </w:rPr>
        <w:t>”</w:t>
      </w:r>
      <w:proofErr w:type="gramEnd"/>
      <w:r w:rsidRPr="00D5165B">
        <w:rPr>
          <w:rFonts w:ascii="楷体" w:eastAsia="楷体" w:hAnsi="楷体" w:hint="eastAsia"/>
          <w:b/>
          <w:color w:val="FF0000"/>
          <w:sz w:val="18"/>
          <w:szCs w:val="18"/>
        </w:rPr>
        <w:t>的意思是“形容费尽心思，想尽一切办法”，含贬义。；C.不只：不但，不仅，后面一般接“而且”，表示递进关系；D.翘楚：比喻杰出的人才。</w:t>
      </w:r>
    </w:p>
    <w:p w:rsidR="00DB0E97" w:rsidRDefault="00DB0E97" w:rsidP="00153070">
      <w:pPr>
        <w:pStyle w:val="a3"/>
        <w:spacing w:line="240" w:lineRule="exact"/>
        <w:rPr>
          <w:sz w:val="21"/>
          <w:szCs w:val="21"/>
        </w:rPr>
      </w:pPr>
      <w:r>
        <w:rPr>
          <w:rFonts w:ascii="黑体" w:eastAsia="黑体" w:hAnsi="黑体" w:hint="eastAsia"/>
          <w:sz w:val="21"/>
          <w:szCs w:val="21"/>
        </w:rPr>
        <w:t>3. 下列句子中，没有语病的一项是（</w:t>
      </w:r>
      <w:r>
        <w:rPr>
          <w:rFonts w:hint="eastAsia"/>
          <w:sz w:val="21"/>
          <w:szCs w:val="21"/>
        </w:rPr>
        <w:t> </w:t>
      </w:r>
      <w:r>
        <w:rPr>
          <w:rFonts w:ascii="黑体" w:eastAsia="黑体" w:hAnsi="黑体" w:hint="eastAsia"/>
          <w:sz w:val="21"/>
          <w:szCs w:val="21"/>
        </w:rPr>
        <w:t xml:space="preserve"> ）</w:t>
      </w:r>
    </w:p>
    <w:p w:rsidR="00DB0E97" w:rsidRDefault="00DB0E97" w:rsidP="00671C74">
      <w:pPr>
        <w:pStyle w:val="a3"/>
        <w:spacing w:line="240" w:lineRule="exact"/>
        <w:ind w:firstLineChars="200" w:firstLine="420"/>
        <w:rPr>
          <w:sz w:val="21"/>
          <w:szCs w:val="21"/>
        </w:rPr>
      </w:pPr>
      <w:r>
        <w:rPr>
          <w:rFonts w:ascii="黑体" w:eastAsia="黑体" w:hAnsi="黑体" w:hint="eastAsia"/>
          <w:sz w:val="21"/>
          <w:szCs w:val="21"/>
        </w:rPr>
        <w:t>A. 2015年1月，诺贝尔经济学奖得主</w:t>
      </w:r>
      <w:r w:rsidRPr="008F4CD0">
        <w:rPr>
          <w:rFonts w:ascii="黑体" w:eastAsia="黑体" w:hAnsi="黑体" w:hint="eastAsia"/>
          <w:color w:val="FF0000"/>
          <w:sz w:val="21"/>
          <w:szCs w:val="21"/>
        </w:rPr>
        <w:t>斯蒂格利茨</w:t>
      </w:r>
      <w:r>
        <w:rPr>
          <w:rFonts w:ascii="黑体" w:eastAsia="黑体" w:hAnsi="黑体" w:hint="eastAsia"/>
          <w:sz w:val="21"/>
          <w:szCs w:val="21"/>
        </w:rPr>
        <w:t>在美国《名利场》杂志发表《中国世纪从2015年开始》一文，该文引起全世界的关注和争论。</w:t>
      </w:r>
    </w:p>
    <w:p w:rsidR="00DB0E97" w:rsidRDefault="00DB0E97" w:rsidP="00671C74">
      <w:pPr>
        <w:pStyle w:val="a3"/>
        <w:spacing w:line="240" w:lineRule="exact"/>
        <w:ind w:firstLineChars="200" w:firstLine="420"/>
        <w:rPr>
          <w:sz w:val="21"/>
          <w:szCs w:val="21"/>
        </w:rPr>
      </w:pPr>
      <w:r>
        <w:rPr>
          <w:rFonts w:ascii="黑体" w:eastAsia="黑体" w:hAnsi="黑体" w:hint="eastAsia"/>
          <w:sz w:val="21"/>
          <w:szCs w:val="21"/>
        </w:rPr>
        <w:t>B. “两会”召开期间，</w:t>
      </w:r>
      <w:r w:rsidRPr="00CC57F9">
        <w:rPr>
          <w:rFonts w:ascii="黑体" w:eastAsia="黑体" w:hAnsi="黑体" w:hint="eastAsia"/>
          <w:color w:val="FF0000"/>
          <w:sz w:val="21"/>
          <w:szCs w:val="21"/>
          <w:highlight w:val="cyan"/>
        </w:rPr>
        <w:t>部分媒体和网络</w:t>
      </w:r>
      <w:r>
        <w:rPr>
          <w:rFonts w:ascii="黑体" w:eastAsia="黑体" w:hAnsi="黑体" w:hint="eastAsia"/>
          <w:sz w:val="21"/>
          <w:szCs w:val="21"/>
        </w:rPr>
        <w:t>上常见政协委员提交议案、人大代表提交提案之类的说法。这无疑是混淆了“议案”和“提案”两个不同的概念。</w:t>
      </w:r>
    </w:p>
    <w:p w:rsidR="00DB0E97" w:rsidRDefault="00DB0E97" w:rsidP="00671C74">
      <w:pPr>
        <w:pStyle w:val="a3"/>
        <w:spacing w:line="240" w:lineRule="exact"/>
        <w:ind w:firstLineChars="200" w:firstLine="420"/>
        <w:rPr>
          <w:sz w:val="21"/>
          <w:szCs w:val="21"/>
        </w:rPr>
      </w:pPr>
      <w:r>
        <w:rPr>
          <w:rFonts w:ascii="黑体" w:eastAsia="黑体" w:hAnsi="黑体" w:hint="eastAsia"/>
          <w:sz w:val="21"/>
          <w:szCs w:val="21"/>
        </w:rPr>
        <w:t>C.《不动产登记暂行条例》按照物权法的有关规定，把登记资料查询人</w:t>
      </w:r>
      <w:r w:rsidRPr="00CC57F9">
        <w:rPr>
          <w:rFonts w:ascii="黑体" w:eastAsia="黑体" w:hAnsi="黑体" w:hint="eastAsia"/>
          <w:color w:val="FF0000"/>
          <w:sz w:val="21"/>
          <w:szCs w:val="21"/>
          <w:highlight w:val="cyan"/>
        </w:rPr>
        <w:t>限定在</w:t>
      </w:r>
      <w:r>
        <w:rPr>
          <w:rFonts w:ascii="黑体" w:eastAsia="黑体" w:hAnsi="黑体" w:hint="eastAsia"/>
          <w:sz w:val="21"/>
          <w:szCs w:val="21"/>
        </w:rPr>
        <w:t>权利人和利害关系人，有关国家机关可以依法</w:t>
      </w:r>
      <w:r w:rsidRPr="00CC57F9">
        <w:rPr>
          <w:rFonts w:ascii="黑体" w:eastAsia="黑体" w:hAnsi="黑体" w:hint="eastAsia"/>
          <w:color w:val="FF0000"/>
          <w:sz w:val="21"/>
          <w:szCs w:val="21"/>
          <w:highlight w:val="cyan"/>
        </w:rPr>
        <w:t>复制、查询</w:t>
      </w:r>
      <w:r>
        <w:rPr>
          <w:rFonts w:ascii="黑体" w:eastAsia="黑体" w:hAnsi="黑体" w:hint="eastAsia"/>
          <w:sz w:val="21"/>
          <w:szCs w:val="21"/>
        </w:rPr>
        <w:t>与调查处理事项有关的登记资料。</w:t>
      </w:r>
    </w:p>
    <w:p w:rsidR="00DB0E97" w:rsidRDefault="00DB0E97" w:rsidP="00671C74">
      <w:pPr>
        <w:pStyle w:val="a3"/>
        <w:spacing w:line="240" w:lineRule="exact"/>
        <w:ind w:firstLineChars="200" w:firstLine="420"/>
        <w:rPr>
          <w:rFonts w:ascii="黑体" w:eastAsia="黑体" w:hAnsi="黑体"/>
          <w:sz w:val="21"/>
          <w:szCs w:val="21"/>
        </w:rPr>
      </w:pPr>
      <w:r>
        <w:rPr>
          <w:rFonts w:ascii="黑体" w:eastAsia="黑体" w:hAnsi="黑体" w:hint="eastAsia"/>
          <w:sz w:val="21"/>
          <w:szCs w:val="21"/>
        </w:rPr>
        <w:t>D. 12月17日，美国总统奥巴马在白宫发表讲话说，美国将终止过去半个多世纪对古巴执行的业已过时的政策，试图通过实施一系列新政策</w:t>
      </w:r>
      <w:r w:rsidRPr="00CC57F9">
        <w:rPr>
          <w:rFonts w:ascii="黑体" w:eastAsia="黑体" w:hAnsi="黑体" w:hint="eastAsia"/>
          <w:color w:val="FF0000"/>
          <w:sz w:val="21"/>
          <w:szCs w:val="21"/>
          <w:highlight w:val="cyan"/>
        </w:rPr>
        <w:t>寻求</w:t>
      </w:r>
      <w:r>
        <w:rPr>
          <w:rFonts w:ascii="黑体" w:eastAsia="黑体" w:hAnsi="黑体" w:hint="eastAsia"/>
          <w:sz w:val="21"/>
          <w:szCs w:val="21"/>
        </w:rPr>
        <w:t>实现两国关系正常化。</w:t>
      </w:r>
    </w:p>
    <w:p w:rsidR="008F4CD0" w:rsidRPr="00D5165B" w:rsidRDefault="008F4CD0" w:rsidP="008F4CD0">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3【考点】语病判析【答案】A【解析】B. 有歧义，“部分”限定的内容（对象）不明，且“媒体”和“网络”两个概念不能并列；C.语序不当，“复制、查询”应为“查询、复制”；另外“限定在”应为”限定为”D.成分残缺，“寻求”缺宾语。</w:t>
      </w:r>
    </w:p>
    <w:p w:rsidR="00DB0E97" w:rsidRDefault="00DB0E97" w:rsidP="00153070">
      <w:pPr>
        <w:pStyle w:val="a3"/>
        <w:spacing w:line="240" w:lineRule="exact"/>
        <w:rPr>
          <w:sz w:val="21"/>
          <w:szCs w:val="21"/>
        </w:rPr>
      </w:pPr>
      <w:r>
        <w:rPr>
          <w:rFonts w:ascii="黑体" w:eastAsia="黑体" w:hAnsi="黑体" w:hint="eastAsia"/>
          <w:sz w:val="21"/>
          <w:szCs w:val="21"/>
        </w:rPr>
        <w:t>4．把下列句子组成语意连贯的语段，排序最恰当的一项是（</w:t>
      </w:r>
      <w:r>
        <w:rPr>
          <w:rFonts w:hint="eastAsia"/>
          <w:sz w:val="21"/>
          <w:szCs w:val="21"/>
        </w:rPr>
        <w:t>  </w:t>
      </w:r>
      <w:r>
        <w:rPr>
          <w:rFonts w:ascii="黑体" w:eastAsia="黑体" w:hAnsi="黑体" w:hint="eastAsia"/>
          <w:sz w:val="21"/>
          <w:szCs w:val="21"/>
        </w:rPr>
        <w:t xml:space="preserve"> ）</w:t>
      </w:r>
    </w:p>
    <w:p w:rsidR="00DB0E97" w:rsidRDefault="00DB0E97" w:rsidP="00671C74">
      <w:pPr>
        <w:pStyle w:val="a3"/>
        <w:spacing w:line="240" w:lineRule="exact"/>
        <w:ind w:firstLineChars="200" w:firstLine="420"/>
        <w:rPr>
          <w:sz w:val="21"/>
          <w:szCs w:val="21"/>
        </w:rPr>
      </w:pPr>
      <w:r>
        <w:rPr>
          <w:rFonts w:ascii="黑体" w:eastAsia="黑体" w:hAnsi="黑体" w:hint="eastAsia"/>
          <w:sz w:val="21"/>
          <w:szCs w:val="21"/>
        </w:rPr>
        <w:t>①中国古代哲学家认为，不仅要认识（“知”），而且要实践（“行”），只有把“知”和“行”统一起来，才能称得上“善”。</w:t>
      </w:r>
    </w:p>
    <w:p w:rsidR="00DB0E97" w:rsidRDefault="00DB0E97" w:rsidP="00671C74">
      <w:pPr>
        <w:pStyle w:val="a3"/>
        <w:spacing w:line="240" w:lineRule="exact"/>
        <w:ind w:firstLineChars="200" w:firstLine="420"/>
        <w:rPr>
          <w:sz w:val="21"/>
          <w:szCs w:val="21"/>
        </w:rPr>
      </w:pPr>
      <w:r>
        <w:rPr>
          <w:rFonts w:ascii="黑体" w:eastAsia="黑体" w:hAnsi="黑体" w:hint="eastAsia"/>
          <w:sz w:val="21"/>
          <w:szCs w:val="21"/>
        </w:rPr>
        <w:t>②在王守仁看来，“知”与“行”的合一是强调既要“知”，更要“行”，“知”中有“行”，“行”中有“知”，“知”必然要表现为“行”，不“行”则不能算真“知”。</w:t>
      </w:r>
    </w:p>
    <w:p w:rsidR="00DB0E97" w:rsidRDefault="00DB0E97" w:rsidP="00671C74">
      <w:pPr>
        <w:pStyle w:val="a3"/>
        <w:spacing w:line="240" w:lineRule="exact"/>
        <w:ind w:firstLineChars="200" w:firstLine="420"/>
        <w:rPr>
          <w:sz w:val="21"/>
          <w:szCs w:val="21"/>
        </w:rPr>
      </w:pPr>
      <w:r>
        <w:rPr>
          <w:rFonts w:ascii="黑体" w:eastAsia="黑体" w:hAnsi="黑体" w:hint="eastAsia"/>
          <w:sz w:val="21"/>
          <w:szCs w:val="21"/>
        </w:rPr>
        <w:t>③知行合一，是明代思想家王守仁提出的认识论命题。</w:t>
      </w:r>
    </w:p>
    <w:p w:rsidR="00DB0E97" w:rsidRDefault="00DB0E97" w:rsidP="00671C74">
      <w:pPr>
        <w:pStyle w:val="a3"/>
        <w:spacing w:line="240" w:lineRule="exact"/>
        <w:ind w:firstLineChars="200" w:firstLine="420"/>
        <w:rPr>
          <w:sz w:val="21"/>
          <w:szCs w:val="21"/>
        </w:rPr>
      </w:pPr>
      <w:r>
        <w:rPr>
          <w:rFonts w:ascii="黑体" w:eastAsia="黑体" w:hAnsi="黑体" w:hint="eastAsia"/>
          <w:sz w:val="21"/>
          <w:szCs w:val="21"/>
        </w:rPr>
        <w:t>④所谓“知”是指科学知识，所谓“行”是指人的实践。</w:t>
      </w:r>
    </w:p>
    <w:p w:rsidR="00DB0E97" w:rsidRDefault="00DB0E97" w:rsidP="00671C74">
      <w:pPr>
        <w:pStyle w:val="a3"/>
        <w:spacing w:line="240" w:lineRule="exact"/>
        <w:ind w:firstLineChars="200" w:firstLine="420"/>
        <w:rPr>
          <w:sz w:val="21"/>
          <w:szCs w:val="21"/>
        </w:rPr>
      </w:pPr>
      <w:r>
        <w:rPr>
          <w:rFonts w:ascii="黑体" w:eastAsia="黑体" w:hAnsi="黑体" w:hint="eastAsia"/>
          <w:sz w:val="21"/>
          <w:szCs w:val="21"/>
        </w:rPr>
        <w:t>⑤知行合一也是指中国古代哲学中认识论和实践论的命题，这一命题主要涉及道德修养、道德实践方面。</w:t>
      </w:r>
    </w:p>
    <w:p w:rsidR="00DB0E97" w:rsidRDefault="00DB0E97" w:rsidP="00671C74">
      <w:pPr>
        <w:pStyle w:val="a3"/>
        <w:spacing w:line="240" w:lineRule="exact"/>
        <w:ind w:firstLineChars="200" w:firstLine="420"/>
        <w:rPr>
          <w:sz w:val="21"/>
          <w:szCs w:val="21"/>
        </w:rPr>
      </w:pPr>
      <w:r>
        <w:rPr>
          <w:rFonts w:ascii="黑体" w:eastAsia="黑体" w:hAnsi="黑体" w:hint="eastAsia"/>
          <w:sz w:val="21"/>
          <w:szCs w:val="21"/>
        </w:rPr>
        <w:t>⑥致良知，知行合一，这是阳明文化的核心。</w:t>
      </w:r>
    </w:p>
    <w:p w:rsidR="00DB0E97" w:rsidRDefault="00DB0E97" w:rsidP="007E1CF6">
      <w:pPr>
        <w:spacing w:line="200" w:lineRule="exact"/>
        <w:ind w:firstLineChars="200" w:firstLine="420"/>
        <w:rPr>
          <w:rFonts w:ascii="楷体" w:eastAsia="楷体" w:hAnsi="楷体"/>
          <w:b/>
          <w:color w:val="FF0000"/>
          <w:sz w:val="18"/>
          <w:szCs w:val="18"/>
        </w:rPr>
      </w:pPr>
      <w:r>
        <w:rPr>
          <w:rFonts w:ascii="黑体" w:eastAsia="黑体" w:hAnsi="黑体" w:hint="eastAsia"/>
          <w:sz w:val="21"/>
          <w:szCs w:val="21"/>
        </w:rPr>
        <w:t>A</w:t>
      </w:r>
      <w:r w:rsidR="007E1CF6">
        <w:rPr>
          <w:rFonts w:ascii="黑体" w:eastAsia="黑体" w:hAnsi="黑体" w:hint="eastAsia"/>
          <w:sz w:val="21"/>
          <w:szCs w:val="21"/>
        </w:rPr>
        <w:t>.</w:t>
      </w:r>
      <w:r>
        <w:rPr>
          <w:rFonts w:ascii="黑体" w:eastAsia="黑体" w:hAnsi="黑体" w:hint="eastAsia"/>
          <w:sz w:val="21"/>
          <w:szCs w:val="21"/>
        </w:rPr>
        <w:t>⑤④①⑥③②</w:t>
      </w:r>
      <w:r>
        <w:rPr>
          <w:rFonts w:hint="eastAsia"/>
          <w:sz w:val="21"/>
          <w:szCs w:val="21"/>
        </w:rPr>
        <w:t>  </w:t>
      </w:r>
      <w:r>
        <w:rPr>
          <w:rFonts w:ascii="黑体" w:eastAsia="黑体" w:hAnsi="黑体" w:hint="eastAsia"/>
          <w:sz w:val="21"/>
          <w:szCs w:val="21"/>
        </w:rPr>
        <w:t xml:space="preserve"> B</w:t>
      </w:r>
      <w:r w:rsidR="007E1CF6">
        <w:rPr>
          <w:rFonts w:ascii="黑体" w:eastAsia="黑体" w:hAnsi="黑体" w:hint="eastAsia"/>
          <w:sz w:val="21"/>
          <w:szCs w:val="21"/>
        </w:rPr>
        <w:t>.</w:t>
      </w:r>
      <w:r>
        <w:rPr>
          <w:rFonts w:ascii="黑体" w:eastAsia="黑体" w:hAnsi="黑体" w:hint="eastAsia"/>
          <w:sz w:val="21"/>
          <w:szCs w:val="21"/>
        </w:rPr>
        <w:t>①③⑤④⑥②</w:t>
      </w:r>
      <w:r>
        <w:rPr>
          <w:rFonts w:hint="eastAsia"/>
          <w:sz w:val="21"/>
          <w:szCs w:val="21"/>
        </w:rPr>
        <w:t>   </w:t>
      </w:r>
      <w:r>
        <w:rPr>
          <w:rFonts w:ascii="黑体" w:eastAsia="黑体" w:hAnsi="黑体" w:hint="eastAsia"/>
          <w:sz w:val="21"/>
          <w:szCs w:val="21"/>
        </w:rPr>
        <w:t xml:space="preserve"> </w:t>
      </w:r>
      <w:r w:rsidRPr="007E1CF6">
        <w:rPr>
          <w:rFonts w:ascii="黑体" w:eastAsia="黑体" w:hAnsi="黑体" w:cs="宋体" w:hint="eastAsia"/>
          <w:b/>
          <w:color w:val="FF0000"/>
          <w:kern w:val="0"/>
          <w:sz w:val="21"/>
          <w:szCs w:val="21"/>
          <w:highlight w:val="yellow"/>
        </w:rPr>
        <w:t>C</w:t>
      </w:r>
      <w:r w:rsidR="007E1CF6" w:rsidRPr="007E1CF6">
        <w:rPr>
          <w:rFonts w:ascii="黑体" w:eastAsia="黑体" w:hAnsi="黑体" w:cs="宋体" w:hint="eastAsia"/>
          <w:b/>
          <w:color w:val="FF0000"/>
          <w:kern w:val="0"/>
          <w:sz w:val="21"/>
          <w:szCs w:val="21"/>
          <w:highlight w:val="yellow"/>
        </w:rPr>
        <w:t>.</w:t>
      </w:r>
      <w:r w:rsidRPr="007E1CF6">
        <w:rPr>
          <w:rFonts w:ascii="黑体" w:eastAsia="黑体" w:hAnsi="黑体" w:cs="宋体" w:hint="eastAsia"/>
          <w:b/>
          <w:color w:val="FF0000"/>
          <w:kern w:val="0"/>
          <w:sz w:val="21"/>
          <w:szCs w:val="21"/>
          <w:highlight w:val="yellow"/>
        </w:rPr>
        <w:t>③④②⑥⑤①</w:t>
      </w:r>
      <w:r w:rsidRPr="007E1CF6">
        <w:rPr>
          <w:rFonts w:hint="eastAsia"/>
          <w:b/>
          <w:color w:val="FF0000"/>
          <w:sz w:val="21"/>
          <w:szCs w:val="21"/>
        </w:rPr>
        <w:t> </w:t>
      </w:r>
      <w:r>
        <w:rPr>
          <w:rFonts w:hint="eastAsia"/>
          <w:sz w:val="21"/>
          <w:szCs w:val="21"/>
        </w:rPr>
        <w:t> </w:t>
      </w:r>
      <w:r>
        <w:rPr>
          <w:rFonts w:ascii="黑体" w:eastAsia="黑体" w:hAnsi="黑体" w:hint="eastAsia"/>
          <w:sz w:val="21"/>
          <w:szCs w:val="21"/>
        </w:rPr>
        <w:t xml:space="preserve"> D</w:t>
      </w:r>
      <w:r w:rsidR="007E1CF6">
        <w:rPr>
          <w:rFonts w:ascii="黑体" w:eastAsia="黑体" w:hAnsi="黑体" w:hint="eastAsia"/>
          <w:sz w:val="21"/>
          <w:szCs w:val="21"/>
        </w:rPr>
        <w:t>.</w:t>
      </w:r>
      <w:r>
        <w:rPr>
          <w:rFonts w:ascii="黑体" w:eastAsia="黑体" w:hAnsi="黑体" w:hint="eastAsia"/>
          <w:sz w:val="21"/>
          <w:szCs w:val="21"/>
        </w:rPr>
        <w:t>②③⑤④①⑥</w:t>
      </w:r>
      <w:r>
        <w:rPr>
          <w:rFonts w:ascii="黑体" w:eastAsia="黑体" w:hAnsi="黑体" w:hint="eastAsia"/>
          <w:sz w:val="21"/>
          <w:szCs w:val="21"/>
        </w:rPr>
        <w:br/>
      </w:r>
      <w:r>
        <w:rPr>
          <w:rFonts w:hint="eastAsia"/>
          <w:sz w:val="21"/>
          <w:szCs w:val="21"/>
        </w:rPr>
        <w:t> </w:t>
      </w:r>
      <w:r w:rsidR="007E1CF6">
        <w:rPr>
          <w:rFonts w:hint="eastAsia"/>
          <w:sz w:val="21"/>
          <w:szCs w:val="21"/>
        </w:rPr>
        <w:t xml:space="preserve">   </w:t>
      </w:r>
      <w:r w:rsidR="007E1CF6" w:rsidRPr="00D5165B">
        <w:rPr>
          <w:rFonts w:ascii="楷体" w:eastAsia="楷体" w:hAnsi="楷体" w:hint="eastAsia"/>
          <w:b/>
          <w:color w:val="FF0000"/>
          <w:sz w:val="18"/>
          <w:szCs w:val="18"/>
        </w:rPr>
        <w:t>4【考点】语言连贯【答案】C【解析】③知行合一，是明代思想家王守仁提出的认识论命题。④所谓“知”是指科学知识，所谓“行”是指人的实践。②在王守仁看来，“知”与“行”的合一是强调既要“知”，更要“行”，“知”中有“行”，“行”中有“知”，“知”必然要表现为“行”，不“行”则不能算真“知”。⑥致良知，知行合一，这是阳明文化的核心。⑤知行合一也是指中国古代哲学中认</w:t>
      </w:r>
      <w:r w:rsidR="007E1CF6" w:rsidRPr="00D5165B">
        <w:rPr>
          <w:rFonts w:ascii="楷体" w:eastAsia="楷体" w:hAnsi="楷体" w:hint="eastAsia"/>
          <w:b/>
          <w:color w:val="FF0000"/>
          <w:sz w:val="18"/>
          <w:szCs w:val="18"/>
        </w:rPr>
        <w:lastRenderedPageBreak/>
        <w:t>识论和实践论的命题，这一命题主要涉及道德修养、道德实践方面。①中国古代哲学家认为，不仅要认识（“知”），而且要实践（“行”），只有把“知”和“行”统一起来，才能称得上“善”。</w:t>
      </w:r>
      <w:r w:rsidR="007E1CF6">
        <w:rPr>
          <w:rFonts w:ascii="楷体" w:eastAsia="楷体" w:hAnsi="楷体" w:hint="eastAsia"/>
          <w:b/>
          <w:color w:val="FF0000"/>
          <w:sz w:val="18"/>
          <w:szCs w:val="18"/>
        </w:rPr>
        <w:t xml:space="preserve"> 【</w:t>
      </w:r>
      <w:r w:rsidR="007E1CF6" w:rsidRPr="00D5165B">
        <w:rPr>
          <w:rFonts w:ascii="楷体" w:eastAsia="楷体" w:hAnsi="楷体" w:hint="eastAsia"/>
          <w:b/>
          <w:color w:val="FF0000"/>
          <w:sz w:val="18"/>
          <w:szCs w:val="18"/>
        </w:rPr>
        <w:t>本段的核心词是“知行合一”。以王守仁提出这一观点作为起始句，然后对这一观点进行具体解释，最后将这一观点上升到中国古代哲学这个层面进行论述。</w:t>
      </w:r>
      <w:r w:rsidR="007E1CF6">
        <w:rPr>
          <w:rFonts w:ascii="楷体" w:eastAsia="楷体" w:hAnsi="楷体" w:hint="eastAsia"/>
          <w:b/>
          <w:color w:val="FF0000"/>
          <w:sz w:val="18"/>
          <w:szCs w:val="18"/>
        </w:rPr>
        <w:t>】</w:t>
      </w:r>
    </w:p>
    <w:p w:rsidR="007E1CF6" w:rsidRPr="007E1CF6" w:rsidRDefault="007E1CF6" w:rsidP="007E1CF6">
      <w:pPr>
        <w:spacing w:line="200" w:lineRule="exact"/>
        <w:rPr>
          <w:sz w:val="21"/>
          <w:szCs w:val="21"/>
        </w:rPr>
      </w:pPr>
    </w:p>
    <w:p w:rsidR="00DB0E97" w:rsidRDefault="00DB0E97" w:rsidP="00153070">
      <w:pPr>
        <w:pStyle w:val="a3"/>
        <w:spacing w:line="240" w:lineRule="exact"/>
        <w:rPr>
          <w:sz w:val="21"/>
          <w:szCs w:val="21"/>
        </w:rPr>
      </w:pPr>
      <w:r>
        <w:rPr>
          <w:rFonts w:ascii="黑体" w:eastAsia="黑体" w:hAnsi="黑体" w:hint="eastAsia"/>
          <w:sz w:val="21"/>
          <w:szCs w:val="21"/>
        </w:rPr>
        <w:t>二、本大题7小题，共35分。</w:t>
      </w:r>
    </w:p>
    <w:p w:rsidR="00DB0E97" w:rsidRDefault="00DB0E97" w:rsidP="00153070">
      <w:pPr>
        <w:pStyle w:val="a3"/>
        <w:spacing w:line="240" w:lineRule="exact"/>
        <w:rPr>
          <w:sz w:val="21"/>
          <w:szCs w:val="21"/>
        </w:rPr>
      </w:pPr>
      <w:r>
        <w:rPr>
          <w:rFonts w:ascii="黑体" w:eastAsia="黑体" w:hAnsi="黑体" w:hint="eastAsia"/>
          <w:sz w:val="21"/>
          <w:szCs w:val="21"/>
        </w:rPr>
        <w:t>阅读下面的文言文（</w:t>
      </w:r>
      <w:r w:rsidRPr="00BF6816">
        <w:rPr>
          <w:rFonts w:ascii="楷体" w:eastAsia="楷体" w:hAnsi="楷体" w:hint="eastAsia"/>
          <w:b/>
          <w:sz w:val="18"/>
          <w:szCs w:val="18"/>
        </w:rPr>
        <w:t>文中三个“□”是为考查而设</w:t>
      </w:r>
      <w:r>
        <w:rPr>
          <w:rFonts w:ascii="黑体" w:eastAsia="黑体" w:hAnsi="黑体" w:hint="eastAsia"/>
          <w:sz w:val="21"/>
          <w:szCs w:val="21"/>
        </w:rPr>
        <w:t>），完成5～9小题。</w:t>
      </w:r>
    </w:p>
    <w:tbl>
      <w:tblPr>
        <w:tblStyle w:val="a9"/>
        <w:tblW w:w="0" w:type="auto"/>
        <w:tblLook w:val="04A0" w:firstRow="1" w:lastRow="0" w:firstColumn="1" w:lastColumn="0" w:noHBand="0" w:noVBand="1"/>
      </w:tblPr>
      <w:tblGrid>
        <w:gridCol w:w="5070"/>
        <w:gridCol w:w="5612"/>
      </w:tblGrid>
      <w:tr w:rsidR="005413BC" w:rsidTr="005413BC">
        <w:tc>
          <w:tcPr>
            <w:tcW w:w="5070" w:type="dxa"/>
          </w:tcPr>
          <w:p w:rsidR="005413BC" w:rsidRDefault="005413BC" w:rsidP="005413BC">
            <w:pPr>
              <w:pStyle w:val="a3"/>
              <w:spacing w:line="240" w:lineRule="exact"/>
              <w:jc w:val="center"/>
              <w:rPr>
                <w:rFonts w:ascii="黑体" w:eastAsia="黑体" w:hAnsi="黑体"/>
                <w:sz w:val="21"/>
                <w:szCs w:val="21"/>
              </w:rPr>
            </w:pPr>
            <w:r>
              <w:rPr>
                <w:rFonts w:ascii="黑体" w:eastAsia="黑体" w:hAnsi="黑体" w:hint="eastAsia"/>
                <w:sz w:val="21"/>
                <w:szCs w:val="21"/>
              </w:rPr>
              <w:t>原文</w:t>
            </w:r>
          </w:p>
        </w:tc>
        <w:tc>
          <w:tcPr>
            <w:tcW w:w="5612" w:type="dxa"/>
          </w:tcPr>
          <w:p w:rsidR="005413BC" w:rsidRDefault="005413BC" w:rsidP="005413BC">
            <w:pPr>
              <w:pStyle w:val="a3"/>
              <w:spacing w:line="240" w:lineRule="exact"/>
              <w:jc w:val="center"/>
              <w:rPr>
                <w:rFonts w:ascii="黑体" w:eastAsia="黑体" w:hAnsi="黑体"/>
                <w:sz w:val="21"/>
                <w:szCs w:val="21"/>
              </w:rPr>
            </w:pPr>
            <w:r>
              <w:rPr>
                <w:rFonts w:ascii="黑体" w:eastAsia="黑体" w:hAnsi="黑体" w:hint="eastAsia"/>
                <w:sz w:val="21"/>
                <w:szCs w:val="21"/>
              </w:rPr>
              <w:t>翻译</w:t>
            </w:r>
          </w:p>
        </w:tc>
      </w:tr>
      <w:tr w:rsidR="005413BC" w:rsidTr="005413BC">
        <w:tc>
          <w:tcPr>
            <w:tcW w:w="5070" w:type="dxa"/>
          </w:tcPr>
          <w:p w:rsidR="005413BC" w:rsidRDefault="005413BC" w:rsidP="005413BC">
            <w:pPr>
              <w:pStyle w:val="a3"/>
              <w:spacing w:line="240" w:lineRule="exact"/>
              <w:ind w:firstLineChars="200" w:firstLine="420"/>
              <w:rPr>
                <w:sz w:val="21"/>
                <w:szCs w:val="21"/>
              </w:rPr>
            </w:pPr>
            <w:r>
              <w:rPr>
                <w:rFonts w:ascii="黑体" w:eastAsia="黑体" w:hAnsi="黑体" w:hint="eastAsia"/>
                <w:sz w:val="21"/>
                <w:szCs w:val="21"/>
              </w:rPr>
              <w:t>王守仁</w:t>
            </w:r>
            <w:r w:rsidRPr="00D47DDF">
              <w:rPr>
                <w:rFonts w:ascii="黑体" w:eastAsia="黑体" w:hAnsi="黑体" w:hint="eastAsia"/>
                <w:b/>
                <w:color w:val="FF0000"/>
                <w:sz w:val="21"/>
                <w:szCs w:val="21"/>
                <w:vertAlign w:val="superscript"/>
              </w:rPr>
              <w:t>①</w:t>
            </w:r>
            <w:r>
              <w:rPr>
                <w:rFonts w:ascii="黑体" w:eastAsia="黑体" w:hAnsi="黑体" w:hint="eastAsia"/>
                <w:sz w:val="21"/>
                <w:szCs w:val="21"/>
              </w:rPr>
              <w:t>，字伯安，余姚人。年十五，</w:t>
            </w:r>
            <w:proofErr w:type="gramStart"/>
            <w:r>
              <w:rPr>
                <w:rFonts w:ascii="黑体" w:eastAsia="黑体" w:hAnsi="黑体" w:hint="eastAsia"/>
                <w:sz w:val="21"/>
                <w:szCs w:val="21"/>
              </w:rPr>
              <w:t>访客居</w:t>
            </w:r>
            <w:proofErr w:type="gramEnd"/>
            <w:r>
              <w:rPr>
                <w:rFonts w:ascii="黑体" w:eastAsia="黑体" w:hAnsi="黑体" w:hint="eastAsia"/>
                <w:sz w:val="21"/>
                <w:szCs w:val="21"/>
              </w:rPr>
              <w:t>庸、山海关，纵观山川形胜。弱冠举乡试，学大进。</w:t>
            </w:r>
            <w:proofErr w:type="gramStart"/>
            <w:r w:rsidRPr="005413BC">
              <w:rPr>
                <w:rFonts w:ascii="黑体" w:eastAsia="黑体" w:hAnsi="黑体" w:hint="eastAsia"/>
                <w:b/>
                <w:color w:val="FF0000"/>
                <w:sz w:val="21"/>
                <w:szCs w:val="21"/>
                <w:highlight w:val="yellow"/>
              </w:rPr>
              <w:t>顾</w:t>
            </w:r>
            <w:r>
              <w:rPr>
                <w:rFonts w:ascii="黑体" w:eastAsia="黑体" w:hAnsi="黑体" w:hint="eastAsia"/>
                <w:sz w:val="21"/>
                <w:szCs w:val="21"/>
              </w:rPr>
              <w:t>益好言</w:t>
            </w:r>
            <w:proofErr w:type="gramEnd"/>
            <w:r>
              <w:rPr>
                <w:rFonts w:ascii="黑体" w:eastAsia="黑体" w:hAnsi="黑体" w:hint="eastAsia"/>
                <w:sz w:val="21"/>
                <w:szCs w:val="21"/>
              </w:rPr>
              <w:t>兵，且善射。登弘治十二年进士，</w:t>
            </w:r>
            <w:proofErr w:type="gramStart"/>
            <w:r>
              <w:rPr>
                <w:rFonts w:ascii="黑体" w:eastAsia="黑体" w:hAnsi="黑体" w:hint="eastAsia"/>
                <w:sz w:val="21"/>
                <w:szCs w:val="21"/>
              </w:rPr>
              <w:t>寻授刑部</w:t>
            </w:r>
            <w:proofErr w:type="gramEnd"/>
            <w:r>
              <w:rPr>
                <w:rFonts w:ascii="黑体" w:eastAsia="黑体" w:hAnsi="黑体" w:hint="eastAsia"/>
                <w:sz w:val="21"/>
                <w:szCs w:val="21"/>
              </w:rPr>
              <w:t>主事。正德元年冬，刘瑾</w:t>
            </w:r>
            <w:r w:rsidRPr="00D47DDF">
              <w:rPr>
                <w:rFonts w:ascii="黑体" w:eastAsia="黑体" w:hAnsi="黑体" w:hint="eastAsia"/>
                <w:b/>
                <w:color w:val="FF0000"/>
                <w:sz w:val="21"/>
                <w:szCs w:val="21"/>
                <w:vertAlign w:val="superscript"/>
              </w:rPr>
              <w:t>②</w:t>
            </w:r>
            <w:r>
              <w:rPr>
                <w:rFonts w:ascii="黑体" w:eastAsia="黑体" w:hAnsi="黑体" w:hint="eastAsia"/>
                <w:sz w:val="21"/>
                <w:szCs w:val="21"/>
              </w:rPr>
              <w:t>逮南京给事中御史戴</w:t>
            </w:r>
            <w:proofErr w:type="gramStart"/>
            <w:r>
              <w:rPr>
                <w:rFonts w:ascii="黑体" w:eastAsia="黑体" w:hAnsi="黑体" w:hint="eastAsia"/>
                <w:sz w:val="21"/>
                <w:szCs w:val="21"/>
              </w:rPr>
              <w:t>铣</w:t>
            </w:r>
            <w:proofErr w:type="gramEnd"/>
            <w:r>
              <w:rPr>
                <w:rFonts w:ascii="黑体" w:eastAsia="黑体" w:hAnsi="黑体" w:hint="eastAsia"/>
                <w:sz w:val="21"/>
                <w:szCs w:val="21"/>
              </w:rPr>
              <w:t>等二十余人，</w:t>
            </w:r>
            <w:proofErr w:type="gramStart"/>
            <w:r>
              <w:rPr>
                <w:rFonts w:ascii="黑体" w:eastAsia="黑体" w:hAnsi="黑体" w:hint="eastAsia"/>
                <w:sz w:val="21"/>
                <w:szCs w:val="21"/>
              </w:rPr>
              <w:t>守仁抗章</w:t>
            </w:r>
            <w:proofErr w:type="gramEnd"/>
            <w:r>
              <w:rPr>
                <w:rFonts w:ascii="黑体" w:eastAsia="黑体" w:hAnsi="黑体" w:hint="eastAsia"/>
                <w:sz w:val="21"/>
                <w:szCs w:val="21"/>
              </w:rPr>
              <w:t>救，瑾怒，廷杖四十，</w:t>
            </w:r>
            <w:proofErr w:type="gramStart"/>
            <w:r>
              <w:rPr>
                <w:rFonts w:ascii="黑体" w:eastAsia="黑体" w:hAnsi="黑体" w:hint="eastAsia"/>
                <w:sz w:val="21"/>
                <w:szCs w:val="21"/>
              </w:rPr>
              <w:t>谪</w:t>
            </w:r>
            <w:proofErr w:type="gramEnd"/>
            <w:r>
              <w:rPr>
                <w:rFonts w:ascii="黑体" w:eastAsia="黑体" w:hAnsi="黑体" w:hint="eastAsia"/>
                <w:sz w:val="21"/>
                <w:szCs w:val="21"/>
              </w:rPr>
              <w:t>贵州</w:t>
            </w:r>
            <w:r w:rsidRPr="005413BC">
              <w:rPr>
                <w:rFonts w:ascii="黑体" w:eastAsia="黑体" w:hAnsi="黑体" w:hint="eastAsia"/>
                <w:b/>
                <w:color w:val="FF0000"/>
                <w:sz w:val="21"/>
                <w:szCs w:val="21"/>
                <w:highlight w:val="yellow"/>
              </w:rPr>
              <w:t>龙场驿</w:t>
            </w:r>
            <w:r>
              <w:rPr>
                <w:rFonts w:ascii="黑体" w:eastAsia="黑体" w:hAnsi="黑体" w:hint="eastAsia"/>
                <w:sz w:val="21"/>
                <w:szCs w:val="21"/>
              </w:rPr>
              <w:t>丞。龙场</w:t>
            </w:r>
            <w:r w:rsidRPr="005413BC">
              <w:rPr>
                <w:rFonts w:ascii="黑体" w:eastAsia="黑体" w:hAnsi="黑体" w:hint="eastAsia"/>
                <w:b/>
                <w:color w:val="FF0000"/>
                <w:sz w:val="21"/>
                <w:szCs w:val="21"/>
                <w:highlight w:val="yellow"/>
              </w:rPr>
              <w:t>万山业薄</w:t>
            </w:r>
            <w:r>
              <w:rPr>
                <w:rFonts w:ascii="黑体" w:eastAsia="黑体" w:hAnsi="黑体" w:hint="eastAsia"/>
                <w:sz w:val="21"/>
                <w:szCs w:val="21"/>
              </w:rPr>
              <w:t>，苗、</w:t>
            </w:r>
            <w:proofErr w:type="gramStart"/>
            <w:r>
              <w:rPr>
                <w:rFonts w:ascii="黑体" w:eastAsia="黑体" w:hAnsi="黑体" w:hint="eastAsia"/>
                <w:sz w:val="21"/>
                <w:szCs w:val="21"/>
              </w:rPr>
              <w:t>僚</w:t>
            </w:r>
            <w:proofErr w:type="gramEnd"/>
            <w:r>
              <w:rPr>
                <w:rFonts w:ascii="黑体" w:eastAsia="黑体" w:hAnsi="黑体" w:hint="eastAsia"/>
                <w:sz w:val="21"/>
                <w:szCs w:val="21"/>
              </w:rPr>
              <w:t>杂居。守</w:t>
            </w:r>
            <w:proofErr w:type="gramStart"/>
            <w:r>
              <w:rPr>
                <w:rFonts w:ascii="黑体" w:eastAsia="黑体" w:hAnsi="黑体" w:hint="eastAsia"/>
                <w:sz w:val="21"/>
                <w:szCs w:val="21"/>
              </w:rPr>
              <w:t>仁因俗化</w:t>
            </w:r>
            <w:proofErr w:type="gramEnd"/>
            <w:r>
              <w:rPr>
                <w:rFonts w:ascii="黑体" w:eastAsia="黑体" w:hAnsi="黑体" w:hint="eastAsia"/>
                <w:sz w:val="21"/>
                <w:szCs w:val="21"/>
              </w:rPr>
              <w:t>导，夷人喜，相率伐木为屋，</w:t>
            </w:r>
            <w:proofErr w:type="gramStart"/>
            <w:r>
              <w:rPr>
                <w:rFonts w:ascii="黑体" w:eastAsia="黑体" w:hAnsi="黑体" w:hint="eastAsia"/>
                <w:sz w:val="21"/>
                <w:szCs w:val="21"/>
              </w:rPr>
              <w:t>以栖守仁</w:t>
            </w:r>
            <w:proofErr w:type="gramEnd"/>
            <w:r>
              <w:rPr>
                <w:rFonts w:ascii="黑体" w:eastAsia="黑体" w:hAnsi="黑体" w:hint="eastAsia"/>
                <w:sz w:val="21"/>
                <w:szCs w:val="21"/>
              </w:rPr>
              <w:t>。瑾</w:t>
            </w:r>
            <w:proofErr w:type="gramStart"/>
            <w:r>
              <w:rPr>
                <w:rFonts w:ascii="黑体" w:eastAsia="黑体" w:hAnsi="黑体" w:hint="eastAsia"/>
                <w:sz w:val="21"/>
                <w:szCs w:val="21"/>
              </w:rPr>
              <w:t>诛</w:t>
            </w:r>
            <w:proofErr w:type="gramEnd"/>
            <w:r>
              <w:rPr>
                <w:rFonts w:ascii="黑体" w:eastAsia="黑体" w:hAnsi="黑体" w:hint="eastAsia"/>
                <w:sz w:val="21"/>
                <w:szCs w:val="21"/>
              </w:rPr>
              <w:t>，</w:t>
            </w:r>
            <w:proofErr w:type="gramStart"/>
            <w:r>
              <w:rPr>
                <w:rFonts w:ascii="黑体" w:eastAsia="黑体" w:hAnsi="黑体" w:hint="eastAsia"/>
                <w:sz w:val="21"/>
                <w:szCs w:val="21"/>
              </w:rPr>
              <w:t>守仁移</w:t>
            </w:r>
            <w:r w:rsidRPr="00EA3877">
              <w:rPr>
                <w:rFonts w:ascii="黑体" w:eastAsia="黑体" w:hAnsi="黑体" w:hint="eastAsia"/>
                <w:b/>
                <w:color w:val="FF0000"/>
                <w:sz w:val="21"/>
                <w:szCs w:val="21"/>
                <w:highlight w:val="yellow"/>
              </w:rPr>
              <w:t>庐陵</w:t>
            </w:r>
            <w:proofErr w:type="gramEnd"/>
            <w:r w:rsidRPr="00EA3877">
              <w:rPr>
                <w:rFonts w:ascii="黑体" w:eastAsia="黑体" w:hAnsi="黑体" w:hint="eastAsia"/>
                <w:b/>
                <w:color w:val="FF0000"/>
                <w:sz w:val="21"/>
                <w:szCs w:val="21"/>
                <w:highlight w:val="yellow"/>
              </w:rPr>
              <w:t>知县</w:t>
            </w:r>
            <w:r>
              <w:rPr>
                <w:rFonts w:ascii="黑体" w:eastAsia="黑体" w:hAnsi="黑体" w:hint="eastAsia"/>
                <w:sz w:val="21"/>
                <w:szCs w:val="21"/>
              </w:rPr>
              <w:t>。</w:t>
            </w:r>
          </w:p>
          <w:p w:rsidR="005413BC" w:rsidRDefault="005413BC" w:rsidP="005413BC">
            <w:pPr>
              <w:pStyle w:val="a3"/>
              <w:spacing w:line="240" w:lineRule="exact"/>
              <w:ind w:firstLineChars="200" w:firstLine="420"/>
              <w:rPr>
                <w:sz w:val="21"/>
                <w:szCs w:val="21"/>
              </w:rPr>
            </w:pPr>
            <w:r>
              <w:rPr>
                <w:rFonts w:ascii="黑体" w:eastAsia="黑体" w:hAnsi="黑体" w:hint="eastAsia"/>
                <w:sz w:val="21"/>
                <w:szCs w:val="21"/>
              </w:rPr>
              <w:t>兵部尚书</w:t>
            </w:r>
            <w:proofErr w:type="gramStart"/>
            <w:r>
              <w:rPr>
                <w:rFonts w:ascii="黑体" w:eastAsia="黑体" w:hAnsi="黑体" w:hint="eastAsia"/>
                <w:sz w:val="21"/>
                <w:szCs w:val="21"/>
              </w:rPr>
              <w:t>王琼素奇守仁</w:t>
            </w:r>
            <w:proofErr w:type="gramEnd"/>
            <w:r>
              <w:rPr>
                <w:rFonts w:ascii="黑体" w:eastAsia="黑体" w:hAnsi="黑体" w:hint="eastAsia"/>
                <w:sz w:val="21"/>
                <w:szCs w:val="21"/>
              </w:rPr>
              <w:t>才。十一年八月</w:t>
            </w:r>
            <w:proofErr w:type="gramStart"/>
            <w:r>
              <w:rPr>
                <w:rFonts w:ascii="黑体" w:eastAsia="黑体" w:hAnsi="黑体" w:hint="eastAsia"/>
                <w:sz w:val="21"/>
                <w:szCs w:val="21"/>
              </w:rPr>
              <w:t>擢</w:t>
            </w:r>
            <w:proofErr w:type="gramEnd"/>
            <w:r w:rsidRPr="00EA3877">
              <w:rPr>
                <w:rFonts w:ascii="黑体" w:eastAsia="黑体" w:hAnsi="黑体" w:hint="eastAsia"/>
                <w:color w:val="FF0000"/>
                <w:sz w:val="21"/>
                <w:szCs w:val="21"/>
                <w:highlight w:val="yellow"/>
              </w:rPr>
              <w:t>右</w:t>
            </w:r>
            <w:proofErr w:type="gramStart"/>
            <w:r w:rsidRPr="00EA3877">
              <w:rPr>
                <w:rFonts w:ascii="黑体" w:eastAsia="黑体" w:hAnsi="黑体" w:hint="eastAsia"/>
                <w:color w:val="FF0000"/>
                <w:sz w:val="21"/>
                <w:szCs w:val="21"/>
                <w:highlight w:val="yellow"/>
              </w:rPr>
              <w:t>佥</w:t>
            </w:r>
            <w:proofErr w:type="gramEnd"/>
            <w:r w:rsidRPr="00EA3877">
              <w:rPr>
                <w:rFonts w:ascii="黑体" w:eastAsia="黑体" w:hAnsi="黑体" w:hint="eastAsia"/>
                <w:color w:val="FF0000"/>
                <w:sz w:val="21"/>
                <w:szCs w:val="21"/>
                <w:highlight w:val="yellow"/>
              </w:rPr>
              <w:t>都御史</w:t>
            </w:r>
            <w:r>
              <w:rPr>
                <w:rFonts w:ascii="黑体" w:eastAsia="黑体" w:hAnsi="黑体" w:hint="eastAsia"/>
                <w:sz w:val="21"/>
                <w:szCs w:val="21"/>
              </w:rPr>
              <w:t>，巡抚南</w:t>
            </w:r>
            <w:proofErr w:type="gramStart"/>
            <w:r>
              <w:rPr>
                <w:rFonts w:ascii="黑体" w:eastAsia="黑体" w:hAnsi="黑体" w:hint="eastAsia"/>
                <w:sz w:val="21"/>
                <w:szCs w:val="21"/>
              </w:rPr>
              <w:t>赣</w:t>
            </w:r>
            <w:proofErr w:type="gramEnd"/>
            <w:r>
              <w:rPr>
                <w:rFonts w:ascii="黑体" w:eastAsia="黑体" w:hAnsi="黑体" w:hint="eastAsia"/>
                <w:sz w:val="21"/>
                <w:szCs w:val="21"/>
              </w:rPr>
              <w:t>。当是时，南中盗贼蜂起。守仁亲率锐卒屯于上杭。佯退师，出不意捣之，连破四十余寨，俘斩七千有奇。</w:t>
            </w:r>
          </w:p>
          <w:p w:rsidR="005413BC" w:rsidRDefault="005413BC" w:rsidP="005413BC">
            <w:pPr>
              <w:pStyle w:val="a3"/>
              <w:spacing w:line="240" w:lineRule="exact"/>
              <w:ind w:firstLineChars="200" w:firstLine="420"/>
              <w:rPr>
                <w:sz w:val="21"/>
                <w:szCs w:val="21"/>
              </w:rPr>
            </w:pPr>
            <w:r>
              <w:rPr>
                <w:rFonts w:ascii="黑体" w:eastAsia="黑体" w:hAnsi="黑体" w:hint="eastAsia"/>
                <w:sz w:val="21"/>
                <w:szCs w:val="21"/>
              </w:rPr>
              <w:t>十四年六月，宁王宸</w:t>
            </w:r>
            <w:proofErr w:type="gramStart"/>
            <w:r>
              <w:rPr>
                <w:rFonts w:ascii="黑体" w:eastAsia="黑体" w:hAnsi="黑体" w:hint="eastAsia"/>
                <w:sz w:val="21"/>
                <w:szCs w:val="21"/>
              </w:rPr>
              <w:t>濠</w:t>
            </w:r>
            <w:proofErr w:type="gramEnd"/>
            <w:r>
              <w:rPr>
                <w:rFonts w:ascii="黑体" w:eastAsia="黑体" w:hAnsi="黑体" w:hint="eastAsia"/>
                <w:sz w:val="21"/>
                <w:szCs w:val="21"/>
              </w:rPr>
              <w:t>反。守仁因集众议曰：“贼若出长江顺流东下，则南都不可保。吾欲以计挠</w:t>
            </w:r>
            <w:r w:rsidRPr="00783DF3">
              <w:rPr>
                <w:rFonts w:ascii="黑体" w:eastAsia="黑体" w:hAnsi="黑体" w:hint="eastAsia"/>
                <w:color w:val="FF0000"/>
                <w:sz w:val="21"/>
                <w:szCs w:val="21"/>
                <w:highlight w:val="yellow"/>
              </w:rPr>
              <w:t>□</w:t>
            </w:r>
            <w:r>
              <w:rPr>
                <w:rFonts w:ascii="黑体" w:eastAsia="黑体" w:hAnsi="黑体" w:hint="eastAsia"/>
                <w:sz w:val="21"/>
                <w:szCs w:val="21"/>
              </w:rPr>
              <w:t>，少迟旬日无患矣。”乃多遣间谍，</w:t>
            </w:r>
            <w:proofErr w:type="gramStart"/>
            <w:r>
              <w:rPr>
                <w:rFonts w:ascii="黑体" w:eastAsia="黑体" w:hAnsi="黑体" w:hint="eastAsia"/>
                <w:sz w:val="21"/>
                <w:szCs w:val="21"/>
              </w:rPr>
              <w:t>檄</w:t>
            </w:r>
            <w:proofErr w:type="gramEnd"/>
            <w:r>
              <w:rPr>
                <w:rFonts w:ascii="黑体" w:eastAsia="黑体" w:hAnsi="黑体" w:hint="eastAsia"/>
                <w:sz w:val="21"/>
                <w:szCs w:val="21"/>
              </w:rPr>
              <w:t>府县言：“都督许泰、郤永将边兵，都督刘晖、桂勇将京兵，各四万，水陆并进。南赣王守仁、湖广秦金、两广杨旦各率所部合十六万，直捣南昌。”又为蜡书</w:t>
            </w:r>
            <w:proofErr w:type="gramStart"/>
            <w:r>
              <w:rPr>
                <w:rFonts w:ascii="黑体" w:eastAsia="黑体" w:hAnsi="黑体" w:hint="eastAsia"/>
                <w:sz w:val="21"/>
                <w:szCs w:val="21"/>
              </w:rPr>
              <w:t>遗伪相李</w:t>
            </w:r>
            <w:proofErr w:type="gramEnd"/>
            <w:r>
              <w:rPr>
                <w:rFonts w:ascii="黑体" w:eastAsia="黑体" w:hAnsi="黑体" w:hint="eastAsia"/>
                <w:sz w:val="21"/>
                <w:szCs w:val="21"/>
              </w:rPr>
              <w:t>士实、刘养正，</w:t>
            </w:r>
            <w:proofErr w:type="gramStart"/>
            <w:r>
              <w:rPr>
                <w:rFonts w:ascii="黑体" w:eastAsia="黑体" w:hAnsi="黑体" w:hint="eastAsia"/>
                <w:sz w:val="21"/>
                <w:szCs w:val="21"/>
              </w:rPr>
              <w:t>叙其归国</w:t>
            </w:r>
            <w:proofErr w:type="gramEnd"/>
            <w:r>
              <w:rPr>
                <w:rFonts w:ascii="黑体" w:eastAsia="黑体" w:hAnsi="黑体" w:hint="eastAsia"/>
                <w:sz w:val="21"/>
                <w:szCs w:val="21"/>
              </w:rPr>
              <w:t>之诚，而纵</w:t>
            </w:r>
            <w:proofErr w:type="gramStart"/>
            <w:r>
              <w:rPr>
                <w:rFonts w:ascii="黑体" w:eastAsia="黑体" w:hAnsi="黑体" w:hint="eastAsia"/>
                <w:sz w:val="21"/>
                <w:szCs w:val="21"/>
              </w:rPr>
              <w:t>谍</w:t>
            </w:r>
            <w:proofErr w:type="gramEnd"/>
            <w:r>
              <w:rPr>
                <w:rFonts w:ascii="黑体" w:eastAsia="黑体" w:hAnsi="黑体" w:hint="eastAsia"/>
                <w:sz w:val="21"/>
                <w:szCs w:val="21"/>
              </w:rPr>
              <w:t>泄之，</w:t>
            </w:r>
            <w:proofErr w:type="gramStart"/>
            <w:r>
              <w:rPr>
                <w:rFonts w:ascii="黑体" w:eastAsia="黑体" w:hAnsi="黑体" w:hint="eastAsia"/>
                <w:sz w:val="21"/>
                <w:szCs w:val="21"/>
              </w:rPr>
              <w:t>宸濠</w:t>
            </w:r>
            <w:proofErr w:type="gramEnd"/>
            <w:r>
              <w:rPr>
                <w:rFonts w:ascii="黑体" w:eastAsia="黑体" w:hAnsi="黑体" w:hint="eastAsia"/>
                <w:sz w:val="21"/>
                <w:szCs w:val="21"/>
              </w:rPr>
              <w:t>果</w:t>
            </w:r>
            <w:proofErr w:type="gramStart"/>
            <w:r>
              <w:rPr>
                <w:rFonts w:ascii="黑体" w:eastAsia="黑体" w:hAnsi="黑体" w:hint="eastAsia"/>
                <w:sz w:val="21"/>
                <w:szCs w:val="21"/>
              </w:rPr>
              <w:t>疑</w:t>
            </w:r>
            <w:proofErr w:type="gramEnd"/>
            <w:r>
              <w:rPr>
                <w:rFonts w:ascii="黑体" w:eastAsia="黑体" w:hAnsi="黑体" w:hint="eastAsia"/>
                <w:sz w:val="21"/>
                <w:szCs w:val="21"/>
              </w:rPr>
              <w:t>。十余日</w:t>
            </w:r>
            <w:r w:rsidRPr="00506675">
              <w:rPr>
                <w:rFonts w:ascii="黑体" w:eastAsia="黑体" w:hAnsi="黑体" w:hint="eastAsia"/>
                <w:b/>
                <w:color w:val="FF0000"/>
                <w:sz w:val="21"/>
                <w:szCs w:val="21"/>
                <w:highlight w:val="green"/>
              </w:rPr>
              <w:t>诇</w:t>
            </w:r>
            <w:r w:rsidRPr="007E1CF6">
              <w:rPr>
                <w:rFonts w:ascii="黑体" w:eastAsia="黑体" w:hAnsi="黑体" w:hint="eastAsia"/>
                <w:sz w:val="21"/>
                <w:szCs w:val="21"/>
                <w:vertAlign w:val="superscript"/>
              </w:rPr>
              <w:t>③</w:t>
            </w:r>
            <w:r>
              <w:rPr>
                <w:rFonts w:ascii="黑体" w:eastAsia="黑体" w:hAnsi="黑体" w:hint="eastAsia"/>
                <w:sz w:val="21"/>
                <w:szCs w:val="21"/>
              </w:rPr>
              <w:t>知中外兵不至，乃</w:t>
            </w:r>
            <w:proofErr w:type="gramStart"/>
            <w:r>
              <w:rPr>
                <w:rFonts w:ascii="黑体" w:eastAsia="黑体" w:hAnsi="黑体" w:hint="eastAsia"/>
                <w:sz w:val="21"/>
                <w:szCs w:val="21"/>
              </w:rPr>
              <w:t>悟守仁</w:t>
            </w:r>
            <w:r w:rsidRPr="00626B19">
              <w:rPr>
                <w:rFonts w:ascii="黑体" w:eastAsia="黑体" w:hAnsi="黑体" w:hint="eastAsia"/>
                <w:b/>
                <w:color w:val="FF0000"/>
                <w:sz w:val="21"/>
                <w:szCs w:val="21"/>
              </w:rPr>
              <w:t>绐</w:t>
            </w:r>
            <w:proofErr w:type="gramEnd"/>
            <w:r w:rsidRPr="00626B19">
              <w:rPr>
                <w:rFonts w:ascii="楷体" w:eastAsia="楷体" w:hAnsi="楷体" w:hint="eastAsia"/>
                <w:sz w:val="15"/>
                <w:szCs w:val="15"/>
              </w:rPr>
              <w:t>[</w:t>
            </w:r>
            <w:proofErr w:type="spellStart"/>
            <w:r w:rsidRPr="00626B19">
              <w:rPr>
                <w:rFonts w:ascii="楷体" w:eastAsia="楷体" w:hAnsi="楷体"/>
                <w:sz w:val="15"/>
                <w:szCs w:val="15"/>
              </w:rPr>
              <w:t>dài</w:t>
            </w:r>
            <w:proofErr w:type="spellEnd"/>
            <w:r w:rsidRPr="00626B19">
              <w:rPr>
                <w:rFonts w:ascii="楷体" w:eastAsia="楷体" w:hAnsi="楷体" w:hint="eastAsia"/>
                <w:sz w:val="15"/>
                <w:szCs w:val="15"/>
              </w:rPr>
              <w:t>欺骗]</w:t>
            </w:r>
            <w:r>
              <w:rPr>
                <w:rFonts w:ascii="黑体" w:eastAsia="黑体" w:hAnsi="黑体" w:hint="eastAsia"/>
                <w:sz w:val="21"/>
                <w:szCs w:val="21"/>
              </w:rPr>
              <w:t>之。</w:t>
            </w:r>
          </w:p>
          <w:p w:rsidR="005413BC" w:rsidRDefault="005413BC" w:rsidP="005413BC">
            <w:pPr>
              <w:pStyle w:val="a3"/>
              <w:spacing w:line="240" w:lineRule="exact"/>
              <w:ind w:firstLineChars="200" w:firstLine="420"/>
              <w:rPr>
                <w:sz w:val="21"/>
                <w:szCs w:val="21"/>
              </w:rPr>
            </w:pPr>
            <w:r>
              <w:rPr>
                <w:rFonts w:ascii="黑体" w:eastAsia="黑体" w:hAnsi="黑体" w:hint="eastAsia"/>
                <w:sz w:val="21"/>
                <w:szCs w:val="21"/>
              </w:rPr>
              <w:t>七月壬辰朔，留</w:t>
            </w:r>
            <w:r w:rsidRPr="00EA3877">
              <w:rPr>
                <w:rFonts w:ascii="黑体" w:eastAsia="黑体" w:hAnsi="黑体" w:hint="eastAsia"/>
                <w:b/>
                <w:color w:val="FF0000"/>
                <w:sz w:val="21"/>
                <w:szCs w:val="21"/>
                <w:highlight w:val="yellow"/>
              </w:rPr>
              <w:t>宜春王</w:t>
            </w:r>
            <w:r>
              <w:rPr>
                <w:rFonts w:ascii="黑体" w:eastAsia="黑体" w:hAnsi="黑体" w:hint="eastAsia"/>
                <w:sz w:val="21"/>
                <w:szCs w:val="21"/>
              </w:rPr>
              <w:t>居守，而劫其众六万人，</w:t>
            </w:r>
            <w:proofErr w:type="gramStart"/>
            <w:r>
              <w:rPr>
                <w:rFonts w:ascii="黑体" w:eastAsia="黑体" w:hAnsi="黑体" w:hint="eastAsia"/>
                <w:sz w:val="21"/>
                <w:szCs w:val="21"/>
              </w:rPr>
              <w:t>袭下九江</w:t>
            </w:r>
            <w:proofErr w:type="gramEnd"/>
            <w:r>
              <w:rPr>
                <w:rFonts w:ascii="黑体" w:eastAsia="黑体" w:hAnsi="黑体" w:hint="eastAsia"/>
                <w:sz w:val="21"/>
                <w:szCs w:val="21"/>
              </w:rPr>
              <w:t>、南康，出大江，薄安庆。或请救安庆，守仁曰：“不然。今九江、南康已</w:t>
            </w:r>
            <w:r w:rsidRPr="001A757B">
              <w:rPr>
                <w:rFonts w:ascii="黑体" w:eastAsia="黑体" w:hAnsi="黑体" w:hint="eastAsia"/>
                <w:b/>
                <w:color w:val="FF0000"/>
                <w:sz w:val="21"/>
                <w:szCs w:val="21"/>
                <w:highlight w:val="yellow"/>
              </w:rPr>
              <w:t>□</w:t>
            </w:r>
            <w:r>
              <w:rPr>
                <w:rFonts w:ascii="黑体" w:eastAsia="黑体" w:hAnsi="黑体" w:hint="eastAsia"/>
                <w:sz w:val="21"/>
                <w:szCs w:val="21"/>
              </w:rPr>
              <w:t>贼守，我越南昌</w:t>
            </w:r>
            <w:r w:rsidRPr="001A757B">
              <w:rPr>
                <w:rFonts w:ascii="黑体" w:eastAsia="黑体" w:hAnsi="黑体" w:hint="eastAsia"/>
                <w:b/>
                <w:color w:val="FF0000"/>
                <w:sz w:val="21"/>
                <w:szCs w:val="21"/>
                <w:highlight w:val="yellow"/>
              </w:rPr>
              <w:t>□</w:t>
            </w:r>
            <w:r>
              <w:rPr>
                <w:rFonts w:ascii="黑体" w:eastAsia="黑体" w:hAnsi="黑体" w:hint="eastAsia"/>
                <w:sz w:val="21"/>
                <w:szCs w:val="21"/>
              </w:rPr>
              <w:t>相持江上，二郡兵绝我后，是腹背受敌也。</w:t>
            </w:r>
            <w:r w:rsidRPr="00D47DDF">
              <w:rPr>
                <w:rFonts w:ascii="黑体" w:eastAsia="黑体" w:hAnsi="黑体" w:hint="eastAsia"/>
                <w:color w:val="FF0000"/>
                <w:sz w:val="21"/>
                <w:szCs w:val="21"/>
                <w:highlight w:val="green"/>
              </w:rPr>
              <w:t>不如直捣南昌贼守备虚攻必破贼闻南昌破必解围自救逆击之湖中</w:t>
            </w:r>
            <w:proofErr w:type="gramStart"/>
            <w:r w:rsidRPr="00F56824">
              <w:rPr>
                <w:rFonts w:ascii="黑体" w:eastAsia="黑体" w:hAnsi="黑体" w:hint="eastAsia"/>
                <w:color w:val="FF0000"/>
                <w:sz w:val="21"/>
                <w:szCs w:val="21"/>
                <w:highlight w:val="yellow"/>
              </w:rPr>
              <w:t>蔑</w:t>
            </w:r>
            <w:proofErr w:type="gramEnd"/>
            <w:r w:rsidR="00F56824" w:rsidRPr="00F56824">
              <w:rPr>
                <w:rFonts w:ascii="楷体" w:eastAsia="楷体" w:hAnsi="楷体" w:hint="eastAsia"/>
                <w:color w:val="FF0000"/>
                <w:sz w:val="15"/>
                <w:szCs w:val="15"/>
                <w:highlight w:val="yellow"/>
              </w:rPr>
              <w:t>[无，没有：～以复加]</w:t>
            </w:r>
            <w:r w:rsidRPr="00D47DDF">
              <w:rPr>
                <w:rFonts w:ascii="黑体" w:eastAsia="黑体" w:hAnsi="黑体" w:hint="eastAsia"/>
                <w:color w:val="FF0000"/>
                <w:sz w:val="21"/>
                <w:szCs w:val="21"/>
                <w:highlight w:val="green"/>
              </w:rPr>
              <w:t>不胜矣。</w:t>
            </w:r>
            <w:r>
              <w:rPr>
                <w:rFonts w:ascii="黑体" w:eastAsia="黑体" w:hAnsi="黑体" w:hint="eastAsia"/>
                <w:sz w:val="21"/>
                <w:szCs w:val="21"/>
              </w:rPr>
              <w:t>”</w:t>
            </w:r>
            <w:proofErr w:type="gramStart"/>
            <w:r>
              <w:rPr>
                <w:rFonts w:ascii="黑体" w:eastAsia="黑体" w:hAnsi="黑体" w:hint="eastAsia"/>
                <w:sz w:val="21"/>
                <w:szCs w:val="21"/>
              </w:rPr>
              <w:t>众曰“善”</w:t>
            </w:r>
            <w:proofErr w:type="gramEnd"/>
            <w:r>
              <w:rPr>
                <w:rFonts w:ascii="黑体" w:eastAsia="黑体" w:hAnsi="黑体" w:hint="eastAsia"/>
                <w:sz w:val="21"/>
                <w:szCs w:val="21"/>
              </w:rPr>
              <w:t>。宸濠果自安庆还兵，联舟为方阵。官军以小舟载薪，乘风纵火。宸濠舟胶浅，仓卒易舟遁，追执之。凡三十五日而贼平。</w:t>
            </w:r>
          </w:p>
          <w:p w:rsidR="005413BC" w:rsidRDefault="005413BC" w:rsidP="005413BC">
            <w:pPr>
              <w:pStyle w:val="a3"/>
              <w:spacing w:line="240" w:lineRule="exact"/>
              <w:ind w:firstLineChars="200" w:firstLine="420"/>
              <w:rPr>
                <w:sz w:val="21"/>
                <w:szCs w:val="21"/>
              </w:rPr>
            </w:pPr>
            <w:proofErr w:type="gramStart"/>
            <w:r>
              <w:rPr>
                <w:rFonts w:ascii="黑体" w:eastAsia="黑体" w:hAnsi="黑体" w:hint="eastAsia"/>
                <w:sz w:val="21"/>
                <w:szCs w:val="21"/>
              </w:rPr>
              <w:t>守仁病甚</w:t>
            </w:r>
            <w:proofErr w:type="gramEnd"/>
            <w:r>
              <w:rPr>
                <w:rFonts w:ascii="黑体" w:eastAsia="黑体" w:hAnsi="黑体" w:hint="eastAsia"/>
                <w:sz w:val="21"/>
                <w:szCs w:val="21"/>
              </w:rPr>
              <w:t>，疏</w:t>
            </w:r>
            <w:proofErr w:type="gramStart"/>
            <w:r>
              <w:rPr>
                <w:rFonts w:ascii="黑体" w:eastAsia="黑体" w:hAnsi="黑体" w:hint="eastAsia"/>
                <w:sz w:val="21"/>
                <w:szCs w:val="21"/>
              </w:rPr>
              <w:t>乞</w:t>
            </w:r>
            <w:proofErr w:type="gramEnd"/>
            <w:r>
              <w:rPr>
                <w:rFonts w:ascii="黑体" w:eastAsia="黑体" w:hAnsi="黑体" w:hint="eastAsia"/>
                <w:sz w:val="21"/>
                <w:szCs w:val="21"/>
              </w:rPr>
              <w:t>骸骨，举</w:t>
            </w:r>
            <w:proofErr w:type="gramStart"/>
            <w:r w:rsidRPr="005413BC">
              <w:rPr>
                <w:rFonts w:ascii="黑体" w:eastAsia="黑体" w:hAnsi="黑体" w:hint="eastAsia"/>
                <w:b/>
                <w:color w:val="FF0000"/>
                <w:sz w:val="21"/>
                <w:szCs w:val="21"/>
              </w:rPr>
              <w:t>郧</w:t>
            </w:r>
            <w:proofErr w:type="gramEnd"/>
            <w:r w:rsidRPr="00626B19">
              <w:rPr>
                <w:rFonts w:ascii="楷体" w:eastAsia="楷体" w:hAnsi="楷体" w:hint="eastAsia"/>
                <w:sz w:val="15"/>
                <w:szCs w:val="15"/>
              </w:rPr>
              <w:t>[</w:t>
            </w:r>
            <w:proofErr w:type="spellStart"/>
            <w:r w:rsidRPr="005413BC">
              <w:rPr>
                <w:rFonts w:ascii="楷体" w:eastAsia="楷体" w:hAnsi="楷体"/>
                <w:sz w:val="15"/>
                <w:szCs w:val="15"/>
              </w:rPr>
              <w:t>yún</w:t>
            </w:r>
            <w:proofErr w:type="spellEnd"/>
            <w:r w:rsidRPr="00626B19">
              <w:rPr>
                <w:rFonts w:ascii="楷体" w:eastAsia="楷体" w:hAnsi="楷体" w:hint="eastAsia"/>
                <w:sz w:val="15"/>
                <w:szCs w:val="15"/>
              </w:rPr>
              <w:t>]</w:t>
            </w:r>
            <w:r>
              <w:rPr>
                <w:rFonts w:ascii="黑体" w:eastAsia="黑体" w:hAnsi="黑体" w:hint="eastAsia"/>
                <w:sz w:val="21"/>
                <w:szCs w:val="21"/>
              </w:rPr>
              <w:t>阳巡抚林富自代，不</w:t>
            </w:r>
            <w:r w:rsidRPr="005413BC">
              <w:rPr>
                <w:rFonts w:ascii="黑体" w:eastAsia="黑体" w:hAnsi="黑体" w:hint="eastAsia"/>
                <w:b/>
                <w:color w:val="FF0000"/>
                <w:sz w:val="21"/>
                <w:szCs w:val="21"/>
              </w:rPr>
              <w:t>俟</w:t>
            </w:r>
            <w:r w:rsidRPr="005413BC">
              <w:rPr>
                <w:rFonts w:ascii="楷体" w:eastAsia="楷体" w:hAnsi="楷体" w:hint="eastAsia"/>
                <w:sz w:val="15"/>
                <w:szCs w:val="15"/>
              </w:rPr>
              <w:t>[sì等待]</w:t>
            </w:r>
            <w:proofErr w:type="gramStart"/>
            <w:r>
              <w:rPr>
                <w:rFonts w:ascii="黑体" w:eastAsia="黑体" w:hAnsi="黑体" w:hint="eastAsia"/>
                <w:sz w:val="21"/>
                <w:szCs w:val="21"/>
              </w:rPr>
              <w:t>命竟归</w:t>
            </w:r>
            <w:proofErr w:type="gramEnd"/>
            <w:r>
              <w:rPr>
                <w:rFonts w:ascii="黑体" w:eastAsia="黑体" w:hAnsi="黑体" w:hint="eastAsia"/>
                <w:sz w:val="21"/>
                <w:szCs w:val="21"/>
              </w:rPr>
              <w:t>。行至安阳卒，年五十七。</w:t>
            </w:r>
          </w:p>
          <w:p w:rsidR="005413BC" w:rsidRDefault="005413BC" w:rsidP="00EA3877">
            <w:pPr>
              <w:pStyle w:val="a3"/>
              <w:spacing w:line="240" w:lineRule="exact"/>
              <w:ind w:firstLineChars="150" w:firstLine="315"/>
              <w:rPr>
                <w:rFonts w:ascii="黑体" w:eastAsia="黑体" w:hAnsi="黑体"/>
                <w:sz w:val="21"/>
                <w:szCs w:val="21"/>
              </w:rPr>
            </w:pPr>
            <w:r>
              <w:rPr>
                <w:rFonts w:ascii="黑体" w:eastAsia="黑体" w:hAnsi="黑体" w:hint="eastAsia"/>
                <w:sz w:val="21"/>
                <w:szCs w:val="21"/>
              </w:rPr>
              <w:t>守仁天资异敏。年十七</w:t>
            </w:r>
            <w:proofErr w:type="gramStart"/>
            <w:r>
              <w:rPr>
                <w:rFonts w:ascii="黑体" w:eastAsia="黑体" w:hAnsi="黑体" w:hint="eastAsia"/>
                <w:sz w:val="21"/>
                <w:szCs w:val="21"/>
              </w:rPr>
              <w:t>谒</w:t>
            </w:r>
            <w:proofErr w:type="gramEnd"/>
            <w:r>
              <w:rPr>
                <w:rFonts w:ascii="黑体" w:eastAsia="黑体" w:hAnsi="黑体" w:hint="eastAsia"/>
                <w:sz w:val="21"/>
                <w:szCs w:val="21"/>
              </w:rPr>
              <w:t>上饶</w:t>
            </w:r>
            <w:r w:rsidRPr="00EA3877">
              <w:rPr>
                <w:rFonts w:ascii="黑体" w:eastAsia="黑体" w:hAnsi="黑体" w:hint="eastAsia"/>
                <w:color w:val="FF0000"/>
                <w:sz w:val="21"/>
                <w:szCs w:val="21"/>
                <w:highlight w:val="yellow"/>
              </w:rPr>
              <w:t>娄谅</w:t>
            </w:r>
            <w:r>
              <w:rPr>
                <w:rFonts w:ascii="黑体" w:eastAsia="黑体" w:hAnsi="黑体" w:hint="eastAsia"/>
                <w:sz w:val="21"/>
                <w:szCs w:val="21"/>
              </w:rPr>
              <w:t>，与论朱子格物大指。还家，日端坐，讲读《五经》。筑室阳明洞中。泛滥二氏学，数年无所得。</w:t>
            </w:r>
            <w:proofErr w:type="gramStart"/>
            <w:r>
              <w:rPr>
                <w:rFonts w:ascii="黑体" w:eastAsia="黑体" w:hAnsi="黑体" w:hint="eastAsia"/>
                <w:sz w:val="21"/>
                <w:szCs w:val="21"/>
              </w:rPr>
              <w:t>谪</w:t>
            </w:r>
            <w:proofErr w:type="gramEnd"/>
            <w:r>
              <w:rPr>
                <w:rFonts w:ascii="黑体" w:eastAsia="黑体" w:hAnsi="黑体" w:hint="eastAsia"/>
                <w:sz w:val="21"/>
                <w:szCs w:val="21"/>
              </w:rPr>
              <w:t>龙场，穷荒无书，日</w:t>
            </w:r>
            <w:proofErr w:type="gramStart"/>
            <w:r>
              <w:rPr>
                <w:rFonts w:ascii="黑体" w:eastAsia="黑体" w:hAnsi="黑体" w:hint="eastAsia"/>
                <w:sz w:val="21"/>
                <w:szCs w:val="21"/>
              </w:rPr>
              <w:t>绎</w:t>
            </w:r>
            <w:proofErr w:type="gramEnd"/>
            <w:r>
              <w:rPr>
                <w:rFonts w:ascii="黑体" w:eastAsia="黑体" w:hAnsi="黑体" w:hint="eastAsia"/>
                <w:sz w:val="21"/>
                <w:szCs w:val="21"/>
              </w:rPr>
              <w:t>旧闻。</w:t>
            </w:r>
            <w:proofErr w:type="gramStart"/>
            <w:r>
              <w:rPr>
                <w:rFonts w:ascii="黑体" w:eastAsia="黑体" w:hAnsi="黑体" w:hint="eastAsia"/>
                <w:sz w:val="21"/>
                <w:szCs w:val="21"/>
              </w:rPr>
              <w:t>忽悟</w:t>
            </w:r>
            <w:r w:rsidRPr="00506675">
              <w:rPr>
                <w:rFonts w:ascii="黑体" w:eastAsia="黑体" w:hAnsi="黑体" w:hint="eastAsia"/>
                <w:color w:val="FF0000"/>
                <w:sz w:val="21"/>
                <w:szCs w:val="21"/>
                <w:highlight w:val="green"/>
              </w:rPr>
              <w:t>格物致知</w:t>
            </w:r>
            <w:proofErr w:type="gramEnd"/>
            <w:r>
              <w:rPr>
                <w:rFonts w:ascii="黑体" w:eastAsia="黑体" w:hAnsi="黑体" w:hint="eastAsia"/>
                <w:sz w:val="21"/>
                <w:szCs w:val="21"/>
              </w:rPr>
              <w:t>，当自求诸心，不当求诸事物，喟然曰：“道在是矣。”遂笃信不疑。学者</w:t>
            </w:r>
            <w:proofErr w:type="gramStart"/>
            <w:r w:rsidRPr="005413BC">
              <w:rPr>
                <w:rFonts w:ascii="黑体" w:eastAsia="黑体" w:hAnsi="黑体" w:hint="eastAsia"/>
                <w:b/>
                <w:color w:val="FF0000"/>
                <w:sz w:val="21"/>
                <w:szCs w:val="21"/>
              </w:rPr>
              <w:t>翕</w:t>
            </w:r>
            <w:proofErr w:type="gramEnd"/>
            <w:r w:rsidRPr="005413BC">
              <w:rPr>
                <w:rFonts w:ascii="楷体" w:eastAsia="楷体" w:hAnsi="楷体" w:hint="eastAsia"/>
                <w:sz w:val="15"/>
                <w:szCs w:val="15"/>
              </w:rPr>
              <w:t>[</w:t>
            </w:r>
            <w:proofErr w:type="spellStart"/>
            <w:r w:rsidRPr="005413BC">
              <w:rPr>
                <w:rFonts w:ascii="楷体" w:eastAsia="楷体" w:hAnsi="楷体"/>
                <w:sz w:val="15"/>
                <w:szCs w:val="15"/>
              </w:rPr>
              <w:t>xī</w:t>
            </w:r>
            <w:proofErr w:type="spellEnd"/>
            <w:r w:rsidRPr="005413BC">
              <w:rPr>
                <w:rFonts w:ascii="楷体" w:eastAsia="楷体" w:hAnsi="楷体" w:hint="eastAsia"/>
                <w:sz w:val="15"/>
                <w:szCs w:val="15"/>
              </w:rPr>
              <w:t>]</w:t>
            </w:r>
            <w:r>
              <w:rPr>
                <w:rFonts w:ascii="黑体" w:eastAsia="黑体" w:hAnsi="黑体" w:hint="eastAsia"/>
                <w:sz w:val="21"/>
                <w:szCs w:val="21"/>
              </w:rPr>
              <w:t>然从之，</w:t>
            </w:r>
            <w:proofErr w:type="gramStart"/>
            <w:r>
              <w:rPr>
                <w:rFonts w:ascii="黑体" w:eastAsia="黑体" w:hAnsi="黑体" w:hint="eastAsia"/>
                <w:sz w:val="21"/>
                <w:szCs w:val="21"/>
              </w:rPr>
              <w:t>世</w:t>
            </w:r>
            <w:proofErr w:type="gramEnd"/>
            <w:r>
              <w:rPr>
                <w:rFonts w:ascii="黑体" w:eastAsia="黑体" w:hAnsi="黑体" w:hint="eastAsia"/>
                <w:sz w:val="21"/>
                <w:szCs w:val="21"/>
              </w:rPr>
              <w:t>遂有“阳明学”云。</w:t>
            </w:r>
            <w:r w:rsidRPr="00783DF3">
              <w:rPr>
                <w:rFonts w:ascii="楷体" w:eastAsia="楷体" w:hAnsi="楷体" w:hint="eastAsia"/>
                <w:b/>
                <w:sz w:val="18"/>
                <w:szCs w:val="18"/>
              </w:rPr>
              <w:t>（选自《明史·王守仁传》，有删节）</w:t>
            </w:r>
          </w:p>
        </w:tc>
        <w:tc>
          <w:tcPr>
            <w:tcW w:w="5612" w:type="dxa"/>
          </w:tcPr>
          <w:p w:rsidR="005413BC" w:rsidRPr="005413BC" w:rsidRDefault="005413BC" w:rsidP="005413BC">
            <w:pPr>
              <w:pStyle w:val="a3"/>
              <w:spacing w:line="200" w:lineRule="exact"/>
              <w:ind w:firstLineChars="200" w:firstLine="360"/>
              <w:rPr>
                <w:rFonts w:ascii="楷体" w:eastAsia="楷体" w:hAnsi="楷体"/>
                <w:sz w:val="18"/>
                <w:szCs w:val="18"/>
              </w:rPr>
            </w:pPr>
            <w:r w:rsidRPr="005413BC">
              <w:rPr>
                <w:rFonts w:ascii="楷体" w:eastAsia="楷体" w:hAnsi="楷体" w:hint="eastAsia"/>
                <w:sz w:val="18"/>
                <w:szCs w:val="18"/>
              </w:rPr>
              <w:t>王守仁，字伯安，余姚人。王守仁十五岁时，曾到居庸关、山海关访问客人，放眼观览山川壮美。二十岁乡试考中，学业大有长进。</w:t>
            </w:r>
            <w:r w:rsidRPr="005413BC">
              <w:rPr>
                <w:rFonts w:ascii="楷体" w:eastAsia="楷体" w:hAnsi="楷体" w:hint="eastAsia"/>
                <w:color w:val="FF0000"/>
                <w:sz w:val="18"/>
                <w:szCs w:val="18"/>
                <w:highlight w:val="yellow"/>
              </w:rPr>
              <w:t>只是</w:t>
            </w:r>
            <w:r w:rsidRPr="005413BC">
              <w:rPr>
                <w:rFonts w:ascii="楷体" w:eastAsia="楷体" w:hAnsi="楷体" w:hint="eastAsia"/>
                <w:sz w:val="18"/>
                <w:szCs w:val="18"/>
              </w:rPr>
              <w:t>更加喜欢谈论军事，并且擅长射箭。弘治十二年考中进士。不久授官刑部主事。正德元年冬天，刘瑾逮捕南京给事中御史戴</w:t>
            </w:r>
            <w:proofErr w:type="gramStart"/>
            <w:r w:rsidRPr="005413BC">
              <w:rPr>
                <w:rFonts w:ascii="楷体" w:eastAsia="楷体" w:hAnsi="楷体" w:hint="eastAsia"/>
                <w:sz w:val="18"/>
                <w:szCs w:val="18"/>
              </w:rPr>
              <w:t>铣</w:t>
            </w:r>
            <w:proofErr w:type="gramEnd"/>
            <w:r w:rsidRPr="005413BC">
              <w:rPr>
                <w:rFonts w:ascii="楷体" w:eastAsia="楷体" w:hAnsi="楷体" w:hint="eastAsia"/>
                <w:sz w:val="18"/>
                <w:szCs w:val="18"/>
              </w:rPr>
              <w:t>等二十余人。守仁上奏章营救，刘瑾发怒，把他杖打四十六棍，贬为贵州龙场驿丞。龙场一带</w:t>
            </w:r>
            <w:r w:rsidRPr="005413BC">
              <w:rPr>
                <w:rFonts w:ascii="楷体" w:eastAsia="楷体" w:hAnsi="楷体" w:hint="eastAsia"/>
                <w:color w:val="FF0000"/>
                <w:sz w:val="18"/>
                <w:szCs w:val="18"/>
              </w:rPr>
              <w:t>群山连绵</w:t>
            </w:r>
            <w:r w:rsidRPr="005413BC">
              <w:rPr>
                <w:rFonts w:ascii="楷体" w:eastAsia="楷体" w:hAnsi="楷体" w:hint="eastAsia"/>
                <w:sz w:val="18"/>
                <w:szCs w:val="18"/>
              </w:rPr>
              <w:t>，苗族、</w:t>
            </w:r>
            <w:proofErr w:type="gramStart"/>
            <w:r w:rsidRPr="005413BC">
              <w:rPr>
                <w:rFonts w:ascii="楷体" w:eastAsia="楷体" w:hAnsi="楷体" w:hint="eastAsia"/>
                <w:sz w:val="18"/>
                <w:szCs w:val="18"/>
              </w:rPr>
              <w:t>僚</w:t>
            </w:r>
            <w:proofErr w:type="gramEnd"/>
            <w:r w:rsidRPr="005413BC">
              <w:rPr>
                <w:rFonts w:ascii="楷体" w:eastAsia="楷体" w:hAnsi="楷体" w:hint="eastAsia"/>
                <w:sz w:val="18"/>
                <w:szCs w:val="18"/>
              </w:rPr>
              <w:t>族人杂居。守</w:t>
            </w:r>
            <w:proofErr w:type="gramStart"/>
            <w:r w:rsidRPr="005413BC">
              <w:rPr>
                <w:rFonts w:ascii="楷体" w:eastAsia="楷体" w:hAnsi="楷体" w:hint="eastAsia"/>
                <w:sz w:val="18"/>
                <w:szCs w:val="18"/>
              </w:rPr>
              <w:t>仁根据</w:t>
            </w:r>
            <w:proofErr w:type="gramEnd"/>
            <w:r w:rsidRPr="005413BC">
              <w:rPr>
                <w:rFonts w:ascii="楷体" w:eastAsia="楷体" w:hAnsi="楷体" w:hint="eastAsia"/>
                <w:sz w:val="18"/>
                <w:szCs w:val="18"/>
              </w:rPr>
              <w:t>他们的风俗加以教化、领导，这些少数民族人民很高兴，大家一起砍伐树木建造房子给守仁居住。刘瑾伏诛后，遇赦酌情调任庐陵知县。</w:t>
            </w:r>
          </w:p>
          <w:p w:rsidR="005413BC" w:rsidRPr="005413BC" w:rsidRDefault="005413BC" w:rsidP="005413BC">
            <w:pPr>
              <w:pStyle w:val="a3"/>
              <w:spacing w:line="200" w:lineRule="exact"/>
              <w:ind w:firstLineChars="200" w:firstLine="360"/>
              <w:rPr>
                <w:rFonts w:ascii="楷体" w:eastAsia="楷体" w:hAnsi="楷体"/>
                <w:sz w:val="18"/>
                <w:szCs w:val="18"/>
              </w:rPr>
            </w:pPr>
            <w:r w:rsidRPr="005413BC">
              <w:rPr>
                <w:rFonts w:ascii="楷体" w:eastAsia="楷体" w:hAnsi="楷体" w:hint="eastAsia"/>
                <w:sz w:val="18"/>
                <w:szCs w:val="18"/>
              </w:rPr>
              <w:t>兵部尚书王琼一向以为守仁是个奇才。十一年八月（因为他的推荐）守仁被提拔为右</w:t>
            </w:r>
            <w:proofErr w:type="gramStart"/>
            <w:r w:rsidRPr="005413BC">
              <w:rPr>
                <w:rFonts w:ascii="楷体" w:eastAsia="楷体" w:hAnsi="楷体" w:hint="eastAsia"/>
                <w:sz w:val="18"/>
                <w:szCs w:val="18"/>
              </w:rPr>
              <w:t>佥</w:t>
            </w:r>
            <w:proofErr w:type="gramEnd"/>
            <w:r w:rsidRPr="005413BC">
              <w:rPr>
                <w:rFonts w:ascii="楷体" w:eastAsia="楷体" w:hAnsi="楷体" w:hint="eastAsia"/>
                <w:sz w:val="18"/>
                <w:szCs w:val="18"/>
              </w:rPr>
              <w:t>都御史，巡抚南</w:t>
            </w:r>
            <w:proofErr w:type="gramStart"/>
            <w:r w:rsidRPr="005413BC">
              <w:rPr>
                <w:rFonts w:ascii="楷体" w:eastAsia="楷体" w:hAnsi="楷体" w:hint="eastAsia"/>
                <w:sz w:val="18"/>
                <w:szCs w:val="18"/>
              </w:rPr>
              <w:t>赣</w:t>
            </w:r>
            <w:proofErr w:type="gramEnd"/>
            <w:r w:rsidRPr="005413BC">
              <w:rPr>
                <w:rFonts w:ascii="楷体" w:eastAsia="楷体" w:hAnsi="楷体" w:hint="eastAsia"/>
                <w:sz w:val="18"/>
                <w:szCs w:val="18"/>
              </w:rPr>
              <w:t>。正当此时，南中地带盗贼蜂拥而起。守仁亲自率领精锐部队驻扎在上杭，又佯装撤兵，出其不意直捣敌人营寨，俘虏、杀伤七千多敌人。</w:t>
            </w:r>
          </w:p>
          <w:p w:rsidR="005413BC" w:rsidRPr="005413BC" w:rsidRDefault="005413BC" w:rsidP="005413BC">
            <w:pPr>
              <w:pStyle w:val="a3"/>
              <w:spacing w:line="200" w:lineRule="exact"/>
              <w:ind w:firstLineChars="200" w:firstLine="360"/>
              <w:rPr>
                <w:rFonts w:ascii="楷体" w:eastAsia="楷体" w:hAnsi="楷体"/>
                <w:sz w:val="18"/>
                <w:szCs w:val="18"/>
              </w:rPr>
            </w:pPr>
            <w:r w:rsidRPr="005413BC">
              <w:rPr>
                <w:rFonts w:ascii="楷体" w:eastAsia="楷体" w:hAnsi="楷体" w:hint="eastAsia"/>
                <w:sz w:val="18"/>
                <w:szCs w:val="18"/>
              </w:rPr>
              <w:t>正德十四年六月，宁王朱宸</w:t>
            </w:r>
            <w:proofErr w:type="gramStart"/>
            <w:r w:rsidRPr="005413BC">
              <w:rPr>
                <w:rFonts w:ascii="楷体" w:eastAsia="楷体" w:hAnsi="楷体" w:hint="eastAsia"/>
                <w:sz w:val="18"/>
                <w:szCs w:val="18"/>
              </w:rPr>
              <w:t>濠</w:t>
            </w:r>
            <w:proofErr w:type="gramEnd"/>
            <w:r w:rsidRPr="005413BC">
              <w:rPr>
                <w:rFonts w:ascii="楷体" w:eastAsia="楷体" w:hAnsi="楷体" w:hint="eastAsia"/>
                <w:sz w:val="18"/>
                <w:szCs w:val="18"/>
              </w:rPr>
              <w:t>造反。王守</w:t>
            </w:r>
            <w:proofErr w:type="gramStart"/>
            <w:r w:rsidRPr="005413BC">
              <w:rPr>
                <w:rFonts w:ascii="楷体" w:eastAsia="楷体" w:hAnsi="楷体" w:hint="eastAsia"/>
                <w:sz w:val="18"/>
                <w:szCs w:val="18"/>
              </w:rPr>
              <w:t>仁于是</w:t>
            </w:r>
            <w:proofErr w:type="gramEnd"/>
            <w:r w:rsidRPr="005413BC">
              <w:rPr>
                <w:rFonts w:ascii="楷体" w:eastAsia="楷体" w:hAnsi="楷体" w:hint="eastAsia"/>
                <w:sz w:val="18"/>
                <w:szCs w:val="18"/>
              </w:rPr>
              <w:t>召集众人商议说：“朱宸</w:t>
            </w:r>
            <w:proofErr w:type="gramStart"/>
            <w:r w:rsidRPr="005413BC">
              <w:rPr>
                <w:rFonts w:ascii="楷体" w:eastAsia="楷体" w:hAnsi="楷体" w:hint="eastAsia"/>
                <w:sz w:val="18"/>
                <w:szCs w:val="18"/>
              </w:rPr>
              <w:t>濠</w:t>
            </w:r>
            <w:proofErr w:type="gramEnd"/>
            <w:r w:rsidRPr="005413BC">
              <w:rPr>
                <w:rFonts w:ascii="楷体" w:eastAsia="楷体" w:hAnsi="楷体" w:hint="eastAsia"/>
                <w:sz w:val="18"/>
                <w:szCs w:val="18"/>
              </w:rPr>
              <w:t>假如出兵沿长江顺流东下，那么南都就无法防守。我想用计阻挠他们。”于是他派出很多间谍，用檄文</w:t>
            </w:r>
            <w:proofErr w:type="gramStart"/>
            <w:r w:rsidRPr="005413BC">
              <w:rPr>
                <w:rFonts w:ascii="楷体" w:eastAsia="楷体" w:hAnsi="楷体" w:hint="eastAsia"/>
                <w:sz w:val="18"/>
                <w:szCs w:val="18"/>
              </w:rPr>
              <w:t>传命府</w:t>
            </w:r>
            <w:proofErr w:type="gramEnd"/>
            <w:r w:rsidRPr="005413BC">
              <w:rPr>
                <w:rFonts w:ascii="楷体" w:eastAsia="楷体" w:hAnsi="楷体" w:hint="eastAsia"/>
                <w:sz w:val="18"/>
                <w:szCs w:val="18"/>
              </w:rPr>
              <w:t>县说：“都督许泰、郤</w:t>
            </w:r>
            <w:r w:rsidRPr="005413BC">
              <w:rPr>
                <w:rFonts w:ascii="楷体" w:eastAsia="楷体" w:hAnsi="楷体" w:cs="仿宋_GB2312" w:hint="eastAsia"/>
                <w:sz w:val="18"/>
                <w:szCs w:val="18"/>
              </w:rPr>
              <w:t>永率领边疆部队，都督刘晖、桂勇率领京城部队，各四万人，水陆并进。南赣王守仁、湖广秦金、两广杨旦各率领自己的部队合计十六万人，直接攻打南昌。”又写了封在蜡丸中的密信送交朱宸</w:t>
            </w:r>
            <w:proofErr w:type="gramStart"/>
            <w:r w:rsidRPr="005413BC">
              <w:rPr>
                <w:rFonts w:ascii="楷体" w:eastAsia="楷体" w:hAnsi="楷体" w:cs="仿宋_GB2312" w:hint="eastAsia"/>
                <w:sz w:val="18"/>
                <w:szCs w:val="18"/>
              </w:rPr>
              <w:t>濠</w:t>
            </w:r>
            <w:proofErr w:type="gramEnd"/>
            <w:r w:rsidRPr="005413BC">
              <w:rPr>
                <w:rFonts w:ascii="楷体" w:eastAsia="楷体" w:hAnsi="楷体" w:cs="仿宋_GB2312" w:hint="eastAsia"/>
                <w:sz w:val="18"/>
                <w:szCs w:val="18"/>
              </w:rPr>
              <w:t>的丞相李士实、刘养正，内中说到他们归国的诚心，然后让间谍</w:t>
            </w:r>
            <w:proofErr w:type="gramStart"/>
            <w:r w:rsidRPr="005413BC">
              <w:rPr>
                <w:rFonts w:ascii="楷体" w:eastAsia="楷体" w:hAnsi="楷体" w:cs="仿宋_GB2312" w:hint="eastAsia"/>
                <w:sz w:val="18"/>
                <w:szCs w:val="18"/>
              </w:rPr>
              <w:t>泄漏信</w:t>
            </w:r>
            <w:proofErr w:type="gramEnd"/>
            <w:r w:rsidRPr="005413BC">
              <w:rPr>
                <w:rFonts w:ascii="楷体" w:eastAsia="楷体" w:hAnsi="楷体" w:cs="仿宋_GB2312" w:hint="eastAsia"/>
                <w:sz w:val="18"/>
                <w:szCs w:val="18"/>
              </w:rPr>
              <w:t>的内容，朱宸</w:t>
            </w:r>
            <w:proofErr w:type="gramStart"/>
            <w:r w:rsidRPr="005413BC">
              <w:rPr>
                <w:rFonts w:ascii="楷体" w:eastAsia="楷体" w:hAnsi="楷体" w:cs="仿宋_GB2312" w:hint="eastAsia"/>
                <w:sz w:val="18"/>
                <w:szCs w:val="18"/>
              </w:rPr>
              <w:t>濠</w:t>
            </w:r>
            <w:proofErr w:type="gramEnd"/>
            <w:r w:rsidRPr="005413BC">
              <w:rPr>
                <w:rFonts w:ascii="楷体" w:eastAsia="楷体" w:hAnsi="楷体" w:cs="仿宋_GB2312" w:hint="eastAsia"/>
                <w:sz w:val="18"/>
                <w:szCs w:val="18"/>
              </w:rPr>
              <w:t>果然心中怀疑。十多天后侦察得知朝廷和地方部队并没来到，才明白是王守仁欺骗了他。</w:t>
            </w:r>
          </w:p>
          <w:p w:rsidR="00EA3877" w:rsidRDefault="00EA3877" w:rsidP="00EA3877">
            <w:pPr>
              <w:pStyle w:val="a3"/>
              <w:spacing w:line="200" w:lineRule="exact"/>
              <w:ind w:firstLineChars="200" w:firstLine="360"/>
              <w:rPr>
                <w:rFonts w:ascii="楷体" w:eastAsia="楷体" w:hAnsi="楷体"/>
                <w:sz w:val="18"/>
                <w:szCs w:val="18"/>
              </w:rPr>
            </w:pPr>
          </w:p>
          <w:p w:rsidR="005413BC" w:rsidRPr="005413BC" w:rsidRDefault="005413BC" w:rsidP="00EA3877">
            <w:pPr>
              <w:pStyle w:val="a3"/>
              <w:spacing w:line="200" w:lineRule="exact"/>
              <w:ind w:firstLineChars="200" w:firstLine="360"/>
              <w:rPr>
                <w:rFonts w:ascii="楷体" w:eastAsia="楷体" w:hAnsi="楷体"/>
                <w:sz w:val="18"/>
                <w:szCs w:val="18"/>
              </w:rPr>
            </w:pPr>
            <w:r w:rsidRPr="005413BC">
              <w:rPr>
                <w:rFonts w:ascii="楷体" w:eastAsia="楷体" w:hAnsi="楷体" w:hint="eastAsia"/>
                <w:sz w:val="18"/>
                <w:szCs w:val="18"/>
              </w:rPr>
              <w:t>七月初一日，（朱宸</w:t>
            </w:r>
            <w:proofErr w:type="gramStart"/>
            <w:r w:rsidRPr="005413BC">
              <w:rPr>
                <w:rFonts w:ascii="楷体" w:eastAsia="楷体" w:hAnsi="楷体" w:hint="eastAsia"/>
                <w:sz w:val="18"/>
                <w:szCs w:val="18"/>
              </w:rPr>
              <w:t>濠</w:t>
            </w:r>
            <w:proofErr w:type="gramEnd"/>
            <w:r w:rsidRPr="005413BC">
              <w:rPr>
                <w:rFonts w:ascii="楷体" w:eastAsia="楷体" w:hAnsi="楷体" w:hint="eastAsia"/>
                <w:sz w:val="18"/>
                <w:szCs w:val="18"/>
              </w:rPr>
              <w:t>）留宜春王据守本营，胁迫他的部下六万人，袭击攻下九江、南康，然后兵出长江，逼近安庆。有人请出兵援助安庆，王守仁说：“不能这样。现在九江、南康已被敌军占有，我们越过南昌和敌人在江面上相持，九江、南康两郡兵力断我后路，这样将会腹背两面受敌。</w:t>
            </w:r>
            <w:r w:rsidRPr="00D47DDF">
              <w:rPr>
                <w:rFonts w:ascii="楷体" w:eastAsia="楷体" w:hAnsi="楷体" w:hint="eastAsia"/>
                <w:b/>
                <w:color w:val="FF0000"/>
                <w:sz w:val="18"/>
                <w:szCs w:val="18"/>
                <w:highlight w:val="green"/>
              </w:rPr>
              <w:t>不如直接攻打南昌，敌人守备空虚，我军进攻必胜。朱宸</w:t>
            </w:r>
            <w:proofErr w:type="gramStart"/>
            <w:r w:rsidRPr="00D47DDF">
              <w:rPr>
                <w:rFonts w:ascii="楷体" w:eastAsia="楷体" w:hAnsi="楷体" w:hint="eastAsia"/>
                <w:b/>
                <w:color w:val="FF0000"/>
                <w:sz w:val="18"/>
                <w:szCs w:val="18"/>
                <w:highlight w:val="green"/>
              </w:rPr>
              <w:t>濠</w:t>
            </w:r>
            <w:proofErr w:type="gramEnd"/>
            <w:r w:rsidRPr="00D47DDF">
              <w:rPr>
                <w:rFonts w:ascii="楷体" w:eastAsia="楷体" w:hAnsi="楷体" w:hint="eastAsia"/>
                <w:b/>
                <w:color w:val="FF0000"/>
                <w:sz w:val="18"/>
                <w:szCs w:val="18"/>
                <w:highlight w:val="green"/>
              </w:rPr>
              <w:t>听到南昌被攻下，一定会解围自救。我们在湖中迎击他们，没有不能取胜的。</w:t>
            </w:r>
            <w:r w:rsidRPr="005413BC">
              <w:rPr>
                <w:rFonts w:ascii="楷体" w:eastAsia="楷体" w:hAnsi="楷体" w:hint="eastAsia"/>
                <w:sz w:val="18"/>
                <w:szCs w:val="18"/>
              </w:rPr>
              <w:t>”大家说“好”。</w:t>
            </w:r>
            <w:proofErr w:type="gramStart"/>
            <w:r w:rsidRPr="005413BC">
              <w:rPr>
                <w:rFonts w:ascii="楷体" w:eastAsia="楷体" w:hAnsi="楷体" w:hint="eastAsia"/>
                <w:sz w:val="18"/>
                <w:szCs w:val="18"/>
              </w:rPr>
              <w:t>宸濠</w:t>
            </w:r>
            <w:proofErr w:type="gramEnd"/>
            <w:r w:rsidRPr="005413BC">
              <w:rPr>
                <w:rFonts w:ascii="楷体" w:eastAsia="楷体" w:hAnsi="楷体" w:hint="eastAsia"/>
                <w:sz w:val="18"/>
                <w:szCs w:val="18"/>
              </w:rPr>
              <w:t>果然从安庆撤兵而回，把战船连在一起组成方阵。官军用小船载着柴草，乘着风势放火。朱宸</w:t>
            </w:r>
            <w:proofErr w:type="gramStart"/>
            <w:r w:rsidRPr="005413BC">
              <w:rPr>
                <w:rFonts w:ascii="楷体" w:eastAsia="楷体" w:hAnsi="楷体" w:hint="eastAsia"/>
                <w:sz w:val="18"/>
                <w:szCs w:val="18"/>
              </w:rPr>
              <w:t>濠</w:t>
            </w:r>
            <w:proofErr w:type="gramEnd"/>
            <w:r w:rsidRPr="005413BC">
              <w:rPr>
                <w:rFonts w:ascii="楷体" w:eastAsia="楷体" w:hAnsi="楷体" w:hint="eastAsia"/>
                <w:sz w:val="18"/>
                <w:szCs w:val="18"/>
              </w:rPr>
              <w:t>的船搁浅，仓卒间换船逃跑，被（王守仁部下的士兵）追上活捉。总共三十五天朱宸</w:t>
            </w:r>
            <w:proofErr w:type="gramStart"/>
            <w:r w:rsidRPr="005413BC">
              <w:rPr>
                <w:rFonts w:ascii="楷体" w:eastAsia="楷体" w:hAnsi="楷体" w:hint="eastAsia"/>
                <w:sz w:val="18"/>
                <w:szCs w:val="18"/>
              </w:rPr>
              <w:t>濠</w:t>
            </w:r>
            <w:proofErr w:type="gramEnd"/>
            <w:r w:rsidRPr="005413BC">
              <w:rPr>
                <w:rFonts w:ascii="楷体" w:eastAsia="楷体" w:hAnsi="楷体" w:hint="eastAsia"/>
                <w:sz w:val="18"/>
                <w:szCs w:val="18"/>
              </w:rPr>
              <w:t>的叛乱就被平定了。</w:t>
            </w:r>
          </w:p>
          <w:p w:rsidR="005413BC" w:rsidRPr="005413BC" w:rsidRDefault="005413BC" w:rsidP="005413BC">
            <w:pPr>
              <w:pStyle w:val="a3"/>
              <w:spacing w:line="200" w:lineRule="exact"/>
              <w:ind w:firstLineChars="200" w:firstLine="360"/>
              <w:rPr>
                <w:rFonts w:ascii="楷体" w:eastAsia="楷体" w:hAnsi="楷体"/>
                <w:sz w:val="18"/>
                <w:szCs w:val="18"/>
              </w:rPr>
            </w:pPr>
            <w:r w:rsidRPr="005413BC">
              <w:rPr>
                <w:rFonts w:ascii="楷体" w:eastAsia="楷体" w:hAnsi="楷体" w:hint="eastAsia"/>
                <w:sz w:val="18"/>
                <w:szCs w:val="18"/>
              </w:rPr>
              <w:t>守仁（后来）病得很厉害，上书请求告老回乡，</w:t>
            </w:r>
            <w:proofErr w:type="gramStart"/>
            <w:r w:rsidRPr="005413BC">
              <w:rPr>
                <w:rFonts w:ascii="楷体" w:eastAsia="楷体" w:hAnsi="楷体" w:hint="eastAsia"/>
                <w:sz w:val="18"/>
                <w:szCs w:val="18"/>
              </w:rPr>
              <w:t>推荐勋阳巡抚</w:t>
            </w:r>
            <w:proofErr w:type="gramEnd"/>
            <w:r w:rsidRPr="005413BC">
              <w:rPr>
                <w:rFonts w:ascii="楷体" w:eastAsia="楷体" w:hAnsi="楷体" w:hint="eastAsia"/>
                <w:sz w:val="18"/>
                <w:szCs w:val="18"/>
              </w:rPr>
              <w:t>林富代替自己，不等朝廷的批复就回去了。走到南安就病死了，终年五十七岁。</w:t>
            </w:r>
          </w:p>
          <w:p w:rsidR="005413BC" w:rsidRDefault="005413BC" w:rsidP="005413BC">
            <w:pPr>
              <w:pStyle w:val="a3"/>
              <w:spacing w:line="200" w:lineRule="exact"/>
              <w:ind w:firstLineChars="200" w:firstLine="360"/>
              <w:rPr>
                <w:sz w:val="21"/>
                <w:szCs w:val="21"/>
              </w:rPr>
            </w:pPr>
            <w:r w:rsidRPr="005413BC">
              <w:rPr>
                <w:rFonts w:ascii="楷体" w:eastAsia="楷体" w:hAnsi="楷体" w:hint="eastAsia"/>
                <w:sz w:val="18"/>
                <w:szCs w:val="18"/>
              </w:rPr>
              <w:t>王守仁天资异常聪敏。十七岁时拜访上饶人娄谅，和他讨论朱子推究事理的主要意思。回家后，每日端坐，研读《五经》。他在阳明洞中建造住室，广泛阅读程、朱两家的学说，几年下来没有什么收获。贬官于龙场，荒僻之地，无书可读，天天思索旧有知识。（一天），忽然悟到要推究事物原理获得知识，应当自求于己心，而不应当求之于外物，（他）慨然感叹说：“道就在这里呀。”从此深信不疑。当世学者聚集在一起跟从他，所以社会上有“阳明学”的称法。</w:t>
            </w:r>
          </w:p>
          <w:p w:rsidR="005413BC" w:rsidRPr="005413BC" w:rsidRDefault="005413BC" w:rsidP="00153070">
            <w:pPr>
              <w:pStyle w:val="a3"/>
              <w:spacing w:line="240" w:lineRule="exact"/>
              <w:rPr>
                <w:rFonts w:ascii="黑体" w:eastAsia="黑体" w:hAnsi="黑体"/>
                <w:sz w:val="21"/>
                <w:szCs w:val="21"/>
              </w:rPr>
            </w:pPr>
          </w:p>
        </w:tc>
      </w:tr>
    </w:tbl>
    <w:p w:rsidR="00DB0E97" w:rsidRDefault="00DB0E97" w:rsidP="007E1CF6">
      <w:pPr>
        <w:pStyle w:val="a3"/>
        <w:spacing w:line="240" w:lineRule="exact"/>
        <w:ind w:firstLineChars="200" w:firstLine="360"/>
        <w:rPr>
          <w:rFonts w:ascii="楷体" w:eastAsia="楷体" w:hAnsi="楷体"/>
          <w:sz w:val="18"/>
          <w:szCs w:val="18"/>
        </w:rPr>
      </w:pPr>
      <w:r w:rsidRPr="007E1CF6">
        <w:rPr>
          <w:rFonts w:ascii="楷体" w:eastAsia="楷体" w:hAnsi="楷体" w:hint="eastAsia"/>
          <w:sz w:val="18"/>
          <w:szCs w:val="18"/>
        </w:rPr>
        <w:t>【注】①王守仁:</w:t>
      </w:r>
      <w:proofErr w:type="gramStart"/>
      <w:r w:rsidRPr="007E1CF6">
        <w:rPr>
          <w:rFonts w:ascii="楷体" w:eastAsia="楷体" w:hAnsi="楷体" w:hint="eastAsia"/>
          <w:sz w:val="18"/>
          <w:szCs w:val="18"/>
        </w:rPr>
        <w:t>世</w:t>
      </w:r>
      <w:proofErr w:type="gramEnd"/>
      <w:r w:rsidRPr="007E1CF6">
        <w:rPr>
          <w:rFonts w:ascii="楷体" w:eastAsia="楷体" w:hAnsi="楷体" w:hint="eastAsia"/>
          <w:sz w:val="18"/>
          <w:szCs w:val="18"/>
        </w:rPr>
        <w:t>称阳明先生，明代著名的思想家、哲学家、文学家和军事家。②刘瑾：明朝武宗时权</w:t>
      </w:r>
      <w:proofErr w:type="gramStart"/>
      <w:r w:rsidRPr="007E1CF6">
        <w:rPr>
          <w:rFonts w:ascii="楷体" w:eastAsia="楷体" w:hAnsi="楷体" w:hint="eastAsia"/>
          <w:sz w:val="18"/>
          <w:szCs w:val="18"/>
        </w:rPr>
        <w:t>宦</w:t>
      </w:r>
      <w:proofErr w:type="gramEnd"/>
      <w:r w:rsidRPr="007E1CF6">
        <w:rPr>
          <w:rFonts w:ascii="楷体" w:eastAsia="楷体" w:hAnsi="楷体" w:hint="eastAsia"/>
          <w:sz w:val="18"/>
          <w:szCs w:val="18"/>
        </w:rPr>
        <w:t>，专擅朝政，后被判以凌迟。③诇:音xiòng，刺探，得知。</w:t>
      </w:r>
    </w:p>
    <w:p w:rsidR="005413BC" w:rsidRPr="007E1CF6" w:rsidRDefault="005413BC" w:rsidP="007E1CF6">
      <w:pPr>
        <w:pStyle w:val="a3"/>
        <w:spacing w:line="240" w:lineRule="exact"/>
        <w:ind w:firstLineChars="200" w:firstLine="360"/>
        <w:rPr>
          <w:rFonts w:ascii="楷体" w:eastAsia="楷体" w:hAnsi="楷体"/>
          <w:sz w:val="18"/>
          <w:szCs w:val="18"/>
        </w:rPr>
      </w:pPr>
    </w:p>
    <w:p w:rsidR="00DB0E97" w:rsidRDefault="00DB0E97" w:rsidP="00153070">
      <w:pPr>
        <w:pStyle w:val="a3"/>
        <w:spacing w:line="240" w:lineRule="exact"/>
        <w:rPr>
          <w:sz w:val="21"/>
          <w:szCs w:val="21"/>
        </w:rPr>
      </w:pPr>
      <w:r>
        <w:rPr>
          <w:rFonts w:ascii="黑体" w:eastAsia="黑体" w:hAnsi="黑体" w:hint="eastAsia"/>
          <w:sz w:val="21"/>
          <w:szCs w:val="21"/>
        </w:rPr>
        <w:t>5．对下列句子中加点词的解释，不正确的一项是(</w:t>
      </w:r>
      <w:r>
        <w:rPr>
          <w:rFonts w:hint="eastAsia"/>
          <w:sz w:val="21"/>
          <w:szCs w:val="21"/>
        </w:rPr>
        <w:t> </w:t>
      </w:r>
      <w:r>
        <w:rPr>
          <w:rFonts w:ascii="黑体" w:eastAsia="黑体" w:hAnsi="黑体" w:hint="eastAsia"/>
          <w:sz w:val="21"/>
          <w:szCs w:val="21"/>
        </w:rPr>
        <w:t xml:space="preserve"> )（3分） </w:t>
      </w:r>
    </w:p>
    <w:p w:rsidR="00DB0E97" w:rsidRDefault="00DB0E97" w:rsidP="00153070">
      <w:pPr>
        <w:pStyle w:val="a3"/>
        <w:spacing w:line="240" w:lineRule="exact"/>
        <w:rPr>
          <w:sz w:val="21"/>
          <w:szCs w:val="21"/>
        </w:rPr>
      </w:pPr>
      <w:r>
        <w:rPr>
          <w:rFonts w:ascii="黑体" w:eastAsia="黑体" w:hAnsi="黑体" w:hint="eastAsia"/>
          <w:sz w:val="21"/>
          <w:szCs w:val="21"/>
        </w:rPr>
        <w:t>A. 寻授刑部主事</w:t>
      </w:r>
      <w:r>
        <w:rPr>
          <w:rFonts w:hint="eastAsia"/>
          <w:sz w:val="21"/>
          <w:szCs w:val="21"/>
        </w:rPr>
        <w:t>        </w:t>
      </w:r>
      <w:r>
        <w:rPr>
          <w:rFonts w:ascii="黑体" w:eastAsia="黑体" w:hAnsi="黑体" w:hint="eastAsia"/>
          <w:sz w:val="21"/>
          <w:szCs w:val="21"/>
        </w:rPr>
        <w:t>寻：不久</w:t>
      </w:r>
      <w:r w:rsidR="00671C74">
        <w:rPr>
          <w:rFonts w:ascii="黑体" w:eastAsia="黑体" w:hAnsi="黑体" w:hint="eastAsia"/>
          <w:sz w:val="21"/>
          <w:szCs w:val="21"/>
        </w:rPr>
        <w:t xml:space="preserve">　　　　　</w:t>
      </w:r>
      <w:r>
        <w:rPr>
          <w:rFonts w:ascii="黑体" w:eastAsia="黑体" w:hAnsi="黑体" w:hint="eastAsia"/>
          <w:sz w:val="21"/>
          <w:szCs w:val="21"/>
        </w:rPr>
        <w:t>B．出大江，薄安庆</w:t>
      </w:r>
      <w:r>
        <w:rPr>
          <w:rFonts w:hint="eastAsia"/>
          <w:sz w:val="21"/>
          <w:szCs w:val="21"/>
        </w:rPr>
        <w:t>   </w:t>
      </w:r>
      <w:r>
        <w:rPr>
          <w:rFonts w:ascii="黑体" w:eastAsia="黑体" w:hAnsi="黑体" w:hint="eastAsia"/>
          <w:sz w:val="21"/>
          <w:szCs w:val="21"/>
        </w:rPr>
        <w:t>薄：迫近</w:t>
      </w:r>
    </w:p>
    <w:p w:rsidR="00DB0E97" w:rsidRDefault="00DB0E97" w:rsidP="00153070">
      <w:pPr>
        <w:pStyle w:val="a3"/>
        <w:spacing w:line="240" w:lineRule="exact"/>
        <w:rPr>
          <w:sz w:val="21"/>
          <w:szCs w:val="21"/>
        </w:rPr>
      </w:pPr>
      <w:r>
        <w:rPr>
          <w:rFonts w:ascii="黑体" w:eastAsia="黑体" w:hAnsi="黑体" w:hint="eastAsia"/>
          <w:sz w:val="21"/>
          <w:szCs w:val="21"/>
        </w:rPr>
        <w:t>C．</w:t>
      </w:r>
      <w:proofErr w:type="gramStart"/>
      <w:r>
        <w:rPr>
          <w:rFonts w:ascii="黑体" w:eastAsia="黑体" w:hAnsi="黑体" w:hint="eastAsia"/>
          <w:sz w:val="21"/>
          <w:szCs w:val="21"/>
        </w:rPr>
        <w:t>宸濠舟胶浅</w:t>
      </w:r>
      <w:proofErr w:type="gramEnd"/>
      <w:r>
        <w:rPr>
          <w:rFonts w:ascii="黑体" w:eastAsia="黑体" w:hAnsi="黑体" w:hint="eastAsia"/>
          <w:sz w:val="21"/>
          <w:szCs w:val="21"/>
        </w:rPr>
        <w:t>，仓卒</w:t>
      </w:r>
      <w:proofErr w:type="gramStart"/>
      <w:r>
        <w:rPr>
          <w:rFonts w:ascii="黑体" w:eastAsia="黑体" w:hAnsi="黑体" w:hint="eastAsia"/>
          <w:sz w:val="21"/>
          <w:szCs w:val="21"/>
        </w:rPr>
        <w:t>易舟遁</w:t>
      </w:r>
      <w:proofErr w:type="gramEnd"/>
      <w:r>
        <w:rPr>
          <w:rFonts w:hint="eastAsia"/>
          <w:sz w:val="21"/>
          <w:szCs w:val="21"/>
        </w:rPr>
        <w:t>   </w:t>
      </w:r>
      <w:r>
        <w:rPr>
          <w:rFonts w:ascii="黑体" w:eastAsia="黑体" w:hAnsi="黑体" w:hint="eastAsia"/>
          <w:sz w:val="21"/>
          <w:szCs w:val="21"/>
        </w:rPr>
        <w:t>胶: 粘住，搁浅</w:t>
      </w:r>
      <w:r w:rsidR="00671C74">
        <w:rPr>
          <w:rFonts w:ascii="黑体" w:eastAsia="黑体" w:hAnsi="黑体" w:hint="eastAsia"/>
          <w:sz w:val="21"/>
          <w:szCs w:val="21"/>
        </w:rPr>
        <w:t xml:space="preserve">　　</w:t>
      </w:r>
      <w:r w:rsidRPr="00D47DDF">
        <w:rPr>
          <w:rFonts w:ascii="黑体" w:eastAsia="黑体" w:hAnsi="黑体" w:hint="eastAsia"/>
          <w:color w:val="FF0000"/>
          <w:sz w:val="21"/>
          <w:szCs w:val="21"/>
          <w:highlight w:val="yellow"/>
        </w:rPr>
        <w:t>D．</w:t>
      </w:r>
      <w:r>
        <w:rPr>
          <w:rFonts w:ascii="黑体" w:eastAsia="黑体" w:hAnsi="黑体" w:hint="eastAsia"/>
          <w:sz w:val="21"/>
          <w:szCs w:val="21"/>
        </w:rPr>
        <w:t>与论朱子格物大指</w:t>
      </w:r>
      <w:r>
        <w:rPr>
          <w:rFonts w:hint="eastAsia"/>
          <w:sz w:val="21"/>
          <w:szCs w:val="21"/>
        </w:rPr>
        <w:t>  </w:t>
      </w:r>
      <w:r>
        <w:rPr>
          <w:rFonts w:ascii="黑体" w:eastAsia="黑体" w:hAnsi="黑体" w:hint="eastAsia"/>
          <w:sz w:val="21"/>
          <w:szCs w:val="21"/>
        </w:rPr>
        <w:t>指：拇指</w:t>
      </w:r>
    </w:p>
    <w:p w:rsidR="00D47DDF" w:rsidRPr="00D5165B" w:rsidRDefault="00D47DDF" w:rsidP="00D47DDF">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5【考点】文言实词【答案】D 【解析】D项“指”通“旨”，“旨”意为“意思”。</w:t>
      </w:r>
    </w:p>
    <w:p w:rsidR="00D47DDF" w:rsidRPr="00D47DDF" w:rsidRDefault="00D47DDF" w:rsidP="00153070">
      <w:pPr>
        <w:pStyle w:val="a3"/>
        <w:spacing w:line="240" w:lineRule="exact"/>
        <w:rPr>
          <w:rFonts w:ascii="黑体" w:eastAsia="黑体" w:hAnsi="黑体"/>
          <w:sz w:val="21"/>
          <w:szCs w:val="21"/>
        </w:rPr>
      </w:pPr>
    </w:p>
    <w:p w:rsidR="00DB0E97" w:rsidRDefault="00DB0E97" w:rsidP="00153070">
      <w:pPr>
        <w:pStyle w:val="a3"/>
        <w:spacing w:line="240" w:lineRule="exact"/>
        <w:rPr>
          <w:sz w:val="21"/>
          <w:szCs w:val="21"/>
        </w:rPr>
      </w:pPr>
      <w:r>
        <w:rPr>
          <w:rFonts w:ascii="黑体" w:eastAsia="黑体" w:hAnsi="黑体" w:hint="eastAsia"/>
          <w:sz w:val="21"/>
          <w:szCs w:val="21"/>
        </w:rPr>
        <w:t>6．填入下列句子“□”中的词语，最恰当的一项是(</w:t>
      </w:r>
      <w:r>
        <w:rPr>
          <w:rFonts w:hint="eastAsia"/>
          <w:sz w:val="21"/>
          <w:szCs w:val="21"/>
        </w:rPr>
        <w:t>  </w:t>
      </w:r>
      <w:r>
        <w:rPr>
          <w:rFonts w:ascii="黑体" w:eastAsia="黑体" w:hAnsi="黑体" w:hint="eastAsia"/>
          <w:sz w:val="21"/>
          <w:szCs w:val="21"/>
        </w:rPr>
        <w:t xml:space="preserve"> ) （3分） </w:t>
      </w:r>
    </w:p>
    <w:p w:rsidR="00DB0E97" w:rsidRDefault="00DB0E97" w:rsidP="00153070">
      <w:pPr>
        <w:pStyle w:val="a3"/>
        <w:spacing w:line="240" w:lineRule="exact"/>
        <w:rPr>
          <w:sz w:val="21"/>
          <w:szCs w:val="21"/>
        </w:rPr>
      </w:pPr>
      <w:r>
        <w:rPr>
          <w:rFonts w:ascii="黑体" w:eastAsia="黑体" w:hAnsi="黑体" w:hint="eastAsia"/>
          <w:sz w:val="21"/>
          <w:szCs w:val="21"/>
        </w:rPr>
        <w:t>①吾欲以计挠□</w:t>
      </w:r>
      <w:r>
        <w:rPr>
          <w:rFonts w:hint="eastAsia"/>
          <w:sz w:val="21"/>
          <w:szCs w:val="21"/>
        </w:rPr>
        <w:t> </w:t>
      </w:r>
      <w:r>
        <w:rPr>
          <w:rFonts w:ascii="黑体" w:eastAsia="黑体" w:hAnsi="黑体" w:hint="eastAsia"/>
          <w:sz w:val="21"/>
          <w:szCs w:val="21"/>
        </w:rPr>
        <w:t xml:space="preserve"> ②今九江、南康已□</w:t>
      </w:r>
      <w:proofErr w:type="gramStart"/>
      <w:r>
        <w:rPr>
          <w:rFonts w:ascii="黑体" w:eastAsia="黑体" w:hAnsi="黑体" w:hint="eastAsia"/>
          <w:sz w:val="21"/>
          <w:szCs w:val="21"/>
        </w:rPr>
        <w:t>贼守</w:t>
      </w:r>
      <w:proofErr w:type="gramEnd"/>
      <w:r>
        <w:rPr>
          <w:rFonts w:ascii="黑体" w:eastAsia="黑体" w:hAnsi="黑体" w:hint="eastAsia"/>
          <w:sz w:val="21"/>
          <w:szCs w:val="21"/>
        </w:rPr>
        <w:t xml:space="preserve"> ③我越南昌□相持江上</w:t>
      </w:r>
    </w:p>
    <w:p w:rsidR="00DB0E97" w:rsidRDefault="00DB0E97" w:rsidP="00153070">
      <w:pPr>
        <w:pStyle w:val="a3"/>
        <w:spacing w:line="240" w:lineRule="exact"/>
        <w:rPr>
          <w:sz w:val="21"/>
          <w:szCs w:val="21"/>
        </w:rPr>
      </w:pPr>
      <w:r>
        <w:rPr>
          <w:rFonts w:ascii="黑体" w:eastAsia="黑体" w:hAnsi="黑体" w:hint="eastAsia"/>
          <w:sz w:val="21"/>
          <w:szCs w:val="21"/>
        </w:rPr>
        <w:t>A．①之②为③与</w:t>
      </w:r>
      <w:r>
        <w:rPr>
          <w:rFonts w:hint="eastAsia"/>
          <w:sz w:val="21"/>
          <w:szCs w:val="21"/>
        </w:rPr>
        <w:t> </w:t>
      </w:r>
      <w:r>
        <w:rPr>
          <w:rFonts w:ascii="黑体" w:eastAsia="黑体" w:hAnsi="黑体" w:hint="eastAsia"/>
          <w:sz w:val="21"/>
          <w:szCs w:val="21"/>
        </w:rPr>
        <w:t xml:space="preserve"> B．①之②于③与</w:t>
      </w:r>
      <w:r w:rsidR="00AA68DA">
        <w:rPr>
          <w:rFonts w:ascii="黑体" w:eastAsia="黑体" w:hAnsi="黑体" w:hint="eastAsia"/>
          <w:sz w:val="21"/>
          <w:szCs w:val="21"/>
        </w:rPr>
        <w:t xml:space="preserve">　</w:t>
      </w:r>
      <w:r>
        <w:rPr>
          <w:rFonts w:ascii="黑体" w:eastAsia="黑体" w:hAnsi="黑体" w:hint="eastAsia"/>
          <w:sz w:val="21"/>
          <w:szCs w:val="21"/>
        </w:rPr>
        <w:t>C．①其②为③以</w:t>
      </w:r>
      <w:r>
        <w:rPr>
          <w:rFonts w:hint="eastAsia"/>
          <w:sz w:val="21"/>
          <w:szCs w:val="21"/>
        </w:rPr>
        <w:t> </w:t>
      </w:r>
      <w:r>
        <w:rPr>
          <w:rFonts w:ascii="黑体" w:eastAsia="黑体" w:hAnsi="黑体" w:hint="eastAsia"/>
          <w:sz w:val="21"/>
          <w:szCs w:val="21"/>
        </w:rPr>
        <w:t>D．①其②于③以</w:t>
      </w:r>
    </w:p>
    <w:p w:rsidR="00D47DDF" w:rsidRPr="00D5165B" w:rsidRDefault="00D47DDF" w:rsidP="00D47DDF">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lastRenderedPageBreak/>
        <w:t>6【考点】文言虚词【答案】A【解析】①根据语境，此处应为代词，做宾语，故选“之”恰当；②“守” 是“掌管，占领”之意，填入“为”表被动才符合语境；③由“相持”可知，此处写敌我双方的对峙，应填入“与”，且后面省略虚词“之”。</w:t>
      </w:r>
    </w:p>
    <w:p w:rsidR="00D47DDF" w:rsidRDefault="00D47DDF" w:rsidP="00153070">
      <w:pPr>
        <w:pStyle w:val="a3"/>
        <w:spacing w:line="240" w:lineRule="exact"/>
        <w:rPr>
          <w:rFonts w:ascii="黑体" w:eastAsia="黑体" w:hAnsi="黑体"/>
          <w:sz w:val="21"/>
          <w:szCs w:val="21"/>
        </w:rPr>
      </w:pPr>
    </w:p>
    <w:p w:rsidR="00DB0E97" w:rsidRDefault="00DB0E97" w:rsidP="00153070">
      <w:pPr>
        <w:pStyle w:val="a3"/>
        <w:spacing w:line="240" w:lineRule="exact"/>
        <w:rPr>
          <w:sz w:val="21"/>
          <w:szCs w:val="21"/>
        </w:rPr>
      </w:pPr>
      <w:r>
        <w:rPr>
          <w:rFonts w:ascii="黑体" w:eastAsia="黑体" w:hAnsi="黑体" w:hint="eastAsia"/>
          <w:sz w:val="21"/>
          <w:szCs w:val="21"/>
        </w:rPr>
        <w:t>7．下列文句中，断句正确的一项是(</w:t>
      </w:r>
      <w:r>
        <w:rPr>
          <w:rFonts w:hint="eastAsia"/>
          <w:sz w:val="21"/>
          <w:szCs w:val="21"/>
        </w:rPr>
        <w:t>  </w:t>
      </w:r>
      <w:r>
        <w:rPr>
          <w:rFonts w:ascii="黑体" w:eastAsia="黑体" w:hAnsi="黑体" w:hint="eastAsia"/>
          <w:sz w:val="21"/>
          <w:szCs w:val="21"/>
        </w:rPr>
        <w:t xml:space="preserve"> ) （3分）</w:t>
      </w:r>
    </w:p>
    <w:p w:rsidR="00DB0E97" w:rsidRDefault="00DB0E97" w:rsidP="00153070">
      <w:pPr>
        <w:pStyle w:val="a3"/>
        <w:spacing w:line="240" w:lineRule="exact"/>
        <w:rPr>
          <w:sz w:val="21"/>
          <w:szCs w:val="21"/>
        </w:rPr>
      </w:pPr>
      <w:r>
        <w:rPr>
          <w:rFonts w:ascii="黑体" w:eastAsia="黑体" w:hAnsi="黑体" w:hint="eastAsia"/>
          <w:sz w:val="21"/>
          <w:szCs w:val="21"/>
        </w:rPr>
        <w:t>A．不如直捣/南昌贼守备虚/攻必破贼/闻南昌破/必解围自救/逆击之/湖中</w:t>
      </w:r>
      <w:proofErr w:type="gramStart"/>
      <w:r>
        <w:rPr>
          <w:rFonts w:ascii="黑体" w:eastAsia="黑体" w:hAnsi="黑体" w:hint="eastAsia"/>
          <w:sz w:val="21"/>
          <w:szCs w:val="21"/>
        </w:rPr>
        <w:t>蔑</w:t>
      </w:r>
      <w:proofErr w:type="gramEnd"/>
      <w:r>
        <w:rPr>
          <w:rFonts w:ascii="黑体" w:eastAsia="黑体" w:hAnsi="黑体" w:hint="eastAsia"/>
          <w:sz w:val="21"/>
          <w:szCs w:val="21"/>
        </w:rPr>
        <w:t>不胜</w:t>
      </w:r>
      <w:proofErr w:type="gramStart"/>
      <w:r>
        <w:rPr>
          <w:rFonts w:ascii="黑体" w:eastAsia="黑体" w:hAnsi="黑体" w:hint="eastAsia"/>
          <w:sz w:val="21"/>
          <w:szCs w:val="21"/>
        </w:rPr>
        <w:t>矣</w:t>
      </w:r>
      <w:proofErr w:type="gramEnd"/>
    </w:p>
    <w:p w:rsidR="00DB0E97" w:rsidRDefault="00DB0E97" w:rsidP="00153070">
      <w:pPr>
        <w:pStyle w:val="a3"/>
        <w:spacing w:line="240" w:lineRule="exact"/>
        <w:rPr>
          <w:sz w:val="21"/>
          <w:szCs w:val="21"/>
        </w:rPr>
      </w:pPr>
      <w:r>
        <w:rPr>
          <w:rFonts w:ascii="黑体" w:eastAsia="黑体" w:hAnsi="黑体" w:hint="eastAsia"/>
          <w:sz w:val="21"/>
          <w:szCs w:val="21"/>
        </w:rPr>
        <w:t>B．不如直捣南昌/贼守备虚/攻必破贼/闻南昌破/必解围自救/逆击之/湖中</w:t>
      </w:r>
      <w:proofErr w:type="gramStart"/>
      <w:r>
        <w:rPr>
          <w:rFonts w:ascii="黑体" w:eastAsia="黑体" w:hAnsi="黑体" w:hint="eastAsia"/>
          <w:sz w:val="21"/>
          <w:szCs w:val="21"/>
        </w:rPr>
        <w:t>蔑</w:t>
      </w:r>
      <w:proofErr w:type="gramEnd"/>
      <w:r>
        <w:rPr>
          <w:rFonts w:ascii="黑体" w:eastAsia="黑体" w:hAnsi="黑体" w:hint="eastAsia"/>
          <w:sz w:val="21"/>
          <w:szCs w:val="21"/>
        </w:rPr>
        <w:t>不胜</w:t>
      </w:r>
      <w:proofErr w:type="gramStart"/>
      <w:r>
        <w:rPr>
          <w:rFonts w:ascii="黑体" w:eastAsia="黑体" w:hAnsi="黑体" w:hint="eastAsia"/>
          <w:sz w:val="21"/>
          <w:szCs w:val="21"/>
        </w:rPr>
        <w:t>矣</w:t>
      </w:r>
      <w:proofErr w:type="gramEnd"/>
    </w:p>
    <w:p w:rsidR="00DB0E97" w:rsidRDefault="00DB0E97" w:rsidP="00153070">
      <w:pPr>
        <w:pStyle w:val="a3"/>
        <w:spacing w:line="240" w:lineRule="exact"/>
        <w:rPr>
          <w:sz w:val="21"/>
          <w:szCs w:val="21"/>
        </w:rPr>
      </w:pPr>
      <w:r>
        <w:rPr>
          <w:rFonts w:ascii="黑体" w:eastAsia="黑体" w:hAnsi="黑体" w:hint="eastAsia"/>
          <w:sz w:val="21"/>
          <w:szCs w:val="21"/>
        </w:rPr>
        <w:t>C．不如直捣/南昌贼守备虚/攻必破/</w:t>
      </w:r>
      <w:proofErr w:type="gramStart"/>
      <w:r>
        <w:rPr>
          <w:rFonts w:ascii="黑体" w:eastAsia="黑体" w:hAnsi="黑体" w:hint="eastAsia"/>
          <w:sz w:val="21"/>
          <w:szCs w:val="21"/>
        </w:rPr>
        <w:t>贼闻南昌</w:t>
      </w:r>
      <w:proofErr w:type="gramEnd"/>
      <w:r>
        <w:rPr>
          <w:rFonts w:ascii="黑体" w:eastAsia="黑体" w:hAnsi="黑体" w:hint="eastAsia"/>
          <w:sz w:val="21"/>
          <w:szCs w:val="21"/>
        </w:rPr>
        <w:t>破/必解围自救/逆击之湖中/</w:t>
      </w:r>
      <w:proofErr w:type="gramStart"/>
      <w:r>
        <w:rPr>
          <w:rFonts w:ascii="黑体" w:eastAsia="黑体" w:hAnsi="黑体" w:hint="eastAsia"/>
          <w:sz w:val="21"/>
          <w:szCs w:val="21"/>
        </w:rPr>
        <w:t>蔑</w:t>
      </w:r>
      <w:proofErr w:type="gramEnd"/>
      <w:r>
        <w:rPr>
          <w:rFonts w:ascii="黑体" w:eastAsia="黑体" w:hAnsi="黑体" w:hint="eastAsia"/>
          <w:sz w:val="21"/>
          <w:szCs w:val="21"/>
        </w:rPr>
        <w:t>不胜</w:t>
      </w:r>
      <w:proofErr w:type="gramStart"/>
      <w:r>
        <w:rPr>
          <w:rFonts w:ascii="黑体" w:eastAsia="黑体" w:hAnsi="黑体" w:hint="eastAsia"/>
          <w:sz w:val="21"/>
          <w:szCs w:val="21"/>
        </w:rPr>
        <w:t>矣</w:t>
      </w:r>
      <w:proofErr w:type="gramEnd"/>
    </w:p>
    <w:p w:rsidR="00DB0E97" w:rsidRDefault="00DB0E97" w:rsidP="00153070">
      <w:pPr>
        <w:pStyle w:val="a3"/>
        <w:spacing w:line="240" w:lineRule="exact"/>
        <w:rPr>
          <w:sz w:val="21"/>
          <w:szCs w:val="21"/>
        </w:rPr>
      </w:pPr>
      <w:r>
        <w:rPr>
          <w:rFonts w:ascii="黑体" w:eastAsia="黑体" w:hAnsi="黑体" w:hint="eastAsia"/>
          <w:sz w:val="21"/>
          <w:szCs w:val="21"/>
        </w:rPr>
        <w:t>D．不如直捣南昌/贼守备虚/攻必破贼/闻南昌破/必解围自救/逆击之湖中/</w:t>
      </w:r>
      <w:proofErr w:type="gramStart"/>
      <w:r>
        <w:rPr>
          <w:rFonts w:ascii="黑体" w:eastAsia="黑体" w:hAnsi="黑体" w:hint="eastAsia"/>
          <w:sz w:val="21"/>
          <w:szCs w:val="21"/>
        </w:rPr>
        <w:t>蔑</w:t>
      </w:r>
      <w:proofErr w:type="gramEnd"/>
      <w:r>
        <w:rPr>
          <w:rFonts w:ascii="黑体" w:eastAsia="黑体" w:hAnsi="黑体" w:hint="eastAsia"/>
          <w:sz w:val="21"/>
          <w:szCs w:val="21"/>
        </w:rPr>
        <w:t>不胜</w:t>
      </w:r>
      <w:proofErr w:type="gramStart"/>
      <w:r>
        <w:rPr>
          <w:rFonts w:ascii="黑体" w:eastAsia="黑体" w:hAnsi="黑体" w:hint="eastAsia"/>
          <w:sz w:val="21"/>
          <w:szCs w:val="21"/>
        </w:rPr>
        <w:t>矣</w:t>
      </w:r>
      <w:proofErr w:type="gramEnd"/>
    </w:p>
    <w:p w:rsidR="00D47DDF" w:rsidRPr="00D5165B" w:rsidRDefault="00D47DDF" w:rsidP="00D47DDF">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 xml:space="preserve">7【考点】文言断句【答案】D 【解析】“直捣南昌”不能断开，故A、C项错；“逆击之湖中”一句，“湖中”是“逆击之”的后置状语，不能断开，故A、B项错。 </w:t>
      </w:r>
    </w:p>
    <w:p w:rsidR="00D47DDF" w:rsidRDefault="00D47DDF" w:rsidP="00153070">
      <w:pPr>
        <w:pStyle w:val="a3"/>
        <w:spacing w:line="240" w:lineRule="exact"/>
        <w:rPr>
          <w:rFonts w:ascii="黑体" w:eastAsia="黑体" w:hAnsi="黑体"/>
          <w:sz w:val="21"/>
          <w:szCs w:val="21"/>
        </w:rPr>
      </w:pPr>
    </w:p>
    <w:p w:rsidR="00DB0E97" w:rsidRDefault="00DB0E97" w:rsidP="00153070">
      <w:pPr>
        <w:pStyle w:val="a3"/>
        <w:spacing w:line="240" w:lineRule="exact"/>
        <w:rPr>
          <w:sz w:val="21"/>
          <w:szCs w:val="21"/>
        </w:rPr>
      </w:pPr>
      <w:r>
        <w:rPr>
          <w:rFonts w:ascii="黑体" w:eastAsia="黑体" w:hAnsi="黑体" w:hint="eastAsia"/>
          <w:sz w:val="21"/>
          <w:szCs w:val="21"/>
        </w:rPr>
        <w:t>8．下列对原文有关内容的分析和概括，不正确的一项是 (</w:t>
      </w:r>
      <w:r>
        <w:rPr>
          <w:rFonts w:hint="eastAsia"/>
          <w:sz w:val="21"/>
          <w:szCs w:val="21"/>
        </w:rPr>
        <w:t>  </w:t>
      </w:r>
      <w:r>
        <w:rPr>
          <w:rFonts w:ascii="黑体" w:eastAsia="黑体" w:hAnsi="黑体" w:hint="eastAsia"/>
          <w:sz w:val="21"/>
          <w:szCs w:val="21"/>
        </w:rPr>
        <w:t xml:space="preserve"> )</w:t>
      </w:r>
      <w:r>
        <w:rPr>
          <w:rFonts w:hint="eastAsia"/>
          <w:sz w:val="21"/>
          <w:szCs w:val="21"/>
        </w:rPr>
        <w:t> </w:t>
      </w:r>
      <w:r>
        <w:rPr>
          <w:rFonts w:ascii="黑体" w:eastAsia="黑体" w:hAnsi="黑体" w:hint="eastAsia"/>
          <w:sz w:val="21"/>
          <w:szCs w:val="21"/>
        </w:rPr>
        <w:t xml:space="preserve"> （3分）</w:t>
      </w:r>
    </w:p>
    <w:p w:rsidR="00DB0E97" w:rsidRDefault="00DB0E97" w:rsidP="00153070">
      <w:pPr>
        <w:pStyle w:val="a3"/>
        <w:spacing w:line="240" w:lineRule="exact"/>
        <w:rPr>
          <w:sz w:val="21"/>
          <w:szCs w:val="21"/>
        </w:rPr>
      </w:pPr>
      <w:r>
        <w:rPr>
          <w:rFonts w:ascii="黑体" w:eastAsia="黑体" w:hAnsi="黑体" w:hint="eastAsia"/>
          <w:sz w:val="21"/>
          <w:szCs w:val="21"/>
        </w:rPr>
        <w:t>A．王守仁年轻时就文武双全。因上奏章救戴</w:t>
      </w:r>
      <w:proofErr w:type="gramStart"/>
      <w:r>
        <w:rPr>
          <w:rFonts w:ascii="黑体" w:eastAsia="黑体" w:hAnsi="黑体" w:hint="eastAsia"/>
          <w:sz w:val="21"/>
          <w:szCs w:val="21"/>
        </w:rPr>
        <w:t>铣</w:t>
      </w:r>
      <w:proofErr w:type="gramEnd"/>
      <w:r>
        <w:rPr>
          <w:rFonts w:ascii="黑体" w:eastAsia="黑体" w:hAnsi="黑体" w:hint="eastAsia"/>
          <w:sz w:val="21"/>
          <w:szCs w:val="21"/>
        </w:rPr>
        <w:t>等人得罪刘瑾，被贬为贵州龙场驿丞。</w:t>
      </w:r>
    </w:p>
    <w:p w:rsidR="00DB0E97" w:rsidRDefault="00DB0E97" w:rsidP="00153070">
      <w:pPr>
        <w:pStyle w:val="a3"/>
        <w:spacing w:line="240" w:lineRule="exact"/>
        <w:rPr>
          <w:sz w:val="21"/>
          <w:szCs w:val="21"/>
        </w:rPr>
      </w:pPr>
      <w:r>
        <w:rPr>
          <w:rFonts w:ascii="黑体" w:eastAsia="黑体" w:hAnsi="黑体" w:hint="eastAsia"/>
          <w:sz w:val="21"/>
          <w:szCs w:val="21"/>
        </w:rPr>
        <w:t>B．王守仁亲自率领精锐部队驻扎在上杭，佯装撤兵，然后出其不意直捣敌人营寨，俘虏、杀伤敌人七千多。</w:t>
      </w:r>
    </w:p>
    <w:p w:rsidR="00DB0E97" w:rsidRDefault="00DB0E97" w:rsidP="00153070">
      <w:pPr>
        <w:pStyle w:val="a3"/>
        <w:spacing w:line="240" w:lineRule="exact"/>
        <w:rPr>
          <w:sz w:val="21"/>
          <w:szCs w:val="21"/>
        </w:rPr>
      </w:pPr>
      <w:r>
        <w:rPr>
          <w:rFonts w:ascii="黑体" w:eastAsia="黑体" w:hAnsi="黑体" w:hint="eastAsia"/>
          <w:sz w:val="21"/>
          <w:szCs w:val="21"/>
        </w:rPr>
        <w:t>C．宁王朱宸</w:t>
      </w:r>
      <w:proofErr w:type="gramStart"/>
      <w:r>
        <w:rPr>
          <w:rFonts w:ascii="黑体" w:eastAsia="黑体" w:hAnsi="黑体" w:hint="eastAsia"/>
          <w:sz w:val="21"/>
          <w:szCs w:val="21"/>
        </w:rPr>
        <w:t>濠</w:t>
      </w:r>
      <w:proofErr w:type="gramEnd"/>
      <w:r>
        <w:rPr>
          <w:rFonts w:ascii="黑体" w:eastAsia="黑体" w:hAnsi="黑体" w:hint="eastAsia"/>
          <w:sz w:val="21"/>
          <w:szCs w:val="21"/>
        </w:rPr>
        <w:t>叛乱，</w:t>
      </w:r>
      <w:r w:rsidRPr="00F56824">
        <w:rPr>
          <w:rFonts w:ascii="黑体" w:eastAsia="黑体" w:hAnsi="黑体" w:hint="eastAsia"/>
          <w:color w:val="FF0000"/>
          <w:sz w:val="21"/>
          <w:szCs w:val="21"/>
          <w:highlight w:val="green"/>
        </w:rPr>
        <w:t>王守仁调兵遣将</w:t>
      </w:r>
      <w:r>
        <w:rPr>
          <w:rFonts w:ascii="黑体" w:eastAsia="黑体" w:hAnsi="黑体" w:hint="eastAsia"/>
          <w:sz w:val="21"/>
          <w:szCs w:val="21"/>
        </w:rPr>
        <w:t>，</w:t>
      </w:r>
      <w:r w:rsidRPr="00F56824">
        <w:rPr>
          <w:rFonts w:ascii="黑体" w:eastAsia="黑体" w:hAnsi="黑体" w:hint="eastAsia"/>
          <w:color w:val="FF0000"/>
          <w:sz w:val="21"/>
          <w:szCs w:val="21"/>
          <w:highlight w:val="green"/>
        </w:rPr>
        <w:t>准备直捣南昌</w:t>
      </w:r>
      <w:r>
        <w:rPr>
          <w:rFonts w:ascii="黑体" w:eastAsia="黑体" w:hAnsi="黑体" w:hint="eastAsia"/>
          <w:sz w:val="21"/>
          <w:szCs w:val="21"/>
        </w:rPr>
        <w:t>，</w:t>
      </w:r>
      <w:r w:rsidRPr="00F56824">
        <w:rPr>
          <w:rFonts w:ascii="黑体" w:eastAsia="黑体" w:hAnsi="黑体" w:hint="eastAsia"/>
          <w:color w:val="FF0000"/>
          <w:sz w:val="21"/>
          <w:szCs w:val="21"/>
          <w:highlight w:val="green"/>
        </w:rPr>
        <w:t>不料消息泄露，引起朱宸</w:t>
      </w:r>
      <w:proofErr w:type="gramStart"/>
      <w:r w:rsidRPr="00F56824">
        <w:rPr>
          <w:rFonts w:ascii="黑体" w:eastAsia="黑体" w:hAnsi="黑体" w:hint="eastAsia"/>
          <w:color w:val="FF0000"/>
          <w:sz w:val="21"/>
          <w:szCs w:val="21"/>
          <w:highlight w:val="green"/>
        </w:rPr>
        <w:t>濠</w:t>
      </w:r>
      <w:proofErr w:type="gramEnd"/>
      <w:r w:rsidRPr="00F56824">
        <w:rPr>
          <w:rFonts w:ascii="黑体" w:eastAsia="黑体" w:hAnsi="黑体" w:hint="eastAsia"/>
          <w:color w:val="FF0000"/>
          <w:sz w:val="21"/>
          <w:szCs w:val="21"/>
          <w:highlight w:val="green"/>
        </w:rPr>
        <w:t>怀疑</w:t>
      </w:r>
      <w:r>
        <w:rPr>
          <w:rFonts w:ascii="黑体" w:eastAsia="黑体" w:hAnsi="黑体" w:hint="eastAsia"/>
          <w:sz w:val="21"/>
          <w:szCs w:val="21"/>
        </w:rPr>
        <w:t>。</w:t>
      </w:r>
    </w:p>
    <w:p w:rsidR="00DB0E97" w:rsidRDefault="00DB0E97" w:rsidP="00153070">
      <w:pPr>
        <w:pStyle w:val="a3"/>
        <w:spacing w:line="240" w:lineRule="exact"/>
        <w:rPr>
          <w:sz w:val="21"/>
          <w:szCs w:val="21"/>
        </w:rPr>
      </w:pPr>
      <w:r>
        <w:rPr>
          <w:rFonts w:ascii="黑体" w:eastAsia="黑体" w:hAnsi="黑体" w:hint="eastAsia"/>
          <w:sz w:val="21"/>
          <w:szCs w:val="21"/>
        </w:rPr>
        <w:t>D．朱宸</w:t>
      </w:r>
      <w:proofErr w:type="gramStart"/>
      <w:r>
        <w:rPr>
          <w:rFonts w:ascii="黑体" w:eastAsia="黑体" w:hAnsi="黑体" w:hint="eastAsia"/>
          <w:sz w:val="21"/>
          <w:szCs w:val="21"/>
        </w:rPr>
        <w:t>濠</w:t>
      </w:r>
      <w:proofErr w:type="gramEnd"/>
      <w:r>
        <w:rPr>
          <w:rFonts w:ascii="黑体" w:eastAsia="黑体" w:hAnsi="黑体" w:hint="eastAsia"/>
          <w:sz w:val="21"/>
          <w:szCs w:val="21"/>
        </w:rPr>
        <w:t>从安庆回师救南昌，连船结成方阵，官军放火烧船，活捉了朱宸</w:t>
      </w:r>
      <w:proofErr w:type="gramStart"/>
      <w:r>
        <w:rPr>
          <w:rFonts w:ascii="黑体" w:eastAsia="黑体" w:hAnsi="黑体" w:hint="eastAsia"/>
          <w:sz w:val="21"/>
          <w:szCs w:val="21"/>
        </w:rPr>
        <w:t>濠</w:t>
      </w:r>
      <w:proofErr w:type="gramEnd"/>
      <w:r>
        <w:rPr>
          <w:rFonts w:ascii="黑体" w:eastAsia="黑体" w:hAnsi="黑体" w:hint="eastAsia"/>
          <w:sz w:val="21"/>
          <w:szCs w:val="21"/>
        </w:rPr>
        <w:t>。</w:t>
      </w:r>
    </w:p>
    <w:p w:rsidR="00F56824" w:rsidRPr="00D5165B" w:rsidRDefault="00F56824" w:rsidP="00F56824">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8【考点】内容归纳【答案】C【解析】错误</w:t>
      </w:r>
      <w:proofErr w:type="gramStart"/>
      <w:r w:rsidRPr="00D5165B">
        <w:rPr>
          <w:rFonts w:ascii="楷体" w:eastAsia="楷体" w:hAnsi="楷体" w:hint="eastAsia"/>
          <w:b/>
          <w:color w:val="FF0000"/>
          <w:sz w:val="18"/>
          <w:szCs w:val="18"/>
        </w:rPr>
        <w:t>一</w:t>
      </w:r>
      <w:proofErr w:type="gramEnd"/>
      <w:r w:rsidRPr="00D5165B">
        <w:rPr>
          <w:rFonts w:ascii="楷体" w:eastAsia="楷体" w:hAnsi="楷体" w:hint="eastAsia"/>
          <w:b/>
          <w:color w:val="FF0000"/>
          <w:sz w:val="18"/>
          <w:szCs w:val="18"/>
        </w:rPr>
        <w:t>：“王守仁调兵遣将，准备直捣南昌”， 这是王守仁派间谍用檄文</w:t>
      </w:r>
      <w:proofErr w:type="gramStart"/>
      <w:r w:rsidRPr="00D5165B">
        <w:rPr>
          <w:rFonts w:ascii="楷体" w:eastAsia="楷体" w:hAnsi="楷体" w:hint="eastAsia"/>
          <w:b/>
          <w:color w:val="FF0000"/>
          <w:sz w:val="18"/>
          <w:szCs w:val="18"/>
        </w:rPr>
        <w:t>传命府</w:t>
      </w:r>
      <w:proofErr w:type="gramEnd"/>
      <w:r w:rsidRPr="00D5165B">
        <w:rPr>
          <w:rFonts w:ascii="楷体" w:eastAsia="楷体" w:hAnsi="楷体" w:hint="eastAsia"/>
          <w:b/>
          <w:color w:val="FF0000"/>
          <w:sz w:val="18"/>
          <w:szCs w:val="18"/>
        </w:rPr>
        <w:t>县的内容，其本意并非准备“直捣南昌”，而是虚张声势，阻挠叛军顺江直下。错误二：“不料消息泄露”。这是王守仁的反间计，消息泄露是有意为之。</w:t>
      </w:r>
    </w:p>
    <w:p w:rsidR="00F56824" w:rsidRDefault="00F56824" w:rsidP="00153070">
      <w:pPr>
        <w:pStyle w:val="a3"/>
        <w:spacing w:line="240" w:lineRule="exact"/>
        <w:rPr>
          <w:rFonts w:ascii="黑体" w:eastAsia="黑体" w:hAnsi="黑体"/>
          <w:sz w:val="21"/>
          <w:szCs w:val="21"/>
        </w:rPr>
      </w:pPr>
    </w:p>
    <w:p w:rsidR="00DB0E97" w:rsidRDefault="00DB0E97" w:rsidP="00153070">
      <w:pPr>
        <w:pStyle w:val="a3"/>
        <w:spacing w:line="240" w:lineRule="exact"/>
        <w:rPr>
          <w:sz w:val="21"/>
          <w:szCs w:val="21"/>
        </w:rPr>
      </w:pPr>
      <w:r>
        <w:rPr>
          <w:rFonts w:ascii="黑体" w:eastAsia="黑体" w:hAnsi="黑体" w:hint="eastAsia"/>
          <w:sz w:val="21"/>
          <w:szCs w:val="21"/>
        </w:rPr>
        <w:t>9．根据具体要求分别完成下列各题。（10分）</w:t>
      </w:r>
    </w:p>
    <w:p w:rsidR="00DB0E97" w:rsidRDefault="00DB0E97" w:rsidP="00153070">
      <w:pPr>
        <w:pStyle w:val="a3"/>
        <w:spacing w:line="240" w:lineRule="exact"/>
        <w:rPr>
          <w:sz w:val="21"/>
          <w:szCs w:val="21"/>
        </w:rPr>
      </w:pPr>
      <w:r>
        <w:rPr>
          <w:rFonts w:ascii="黑体" w:eastAsia="黑体" w:hAnsi="黑体" w:hint="eastAsia"/>
          <w:sz w:val="21"/>
          <w:szCs w:val="21"/>
        </w:rPr>
        <w:t>（1）将下列句子翻译为现代汉语。（7分）</w:t>
      </w:r>
    </w:p>
    <w:p w:rsidR="00DB0E97" w:rsidRDefault="00DB0E97" w:rsidP="00AA68DA">
      <w:pPr>
        <w:pStyle w:val="a3"/>
        <w:spacing w:line="240" w:lineRule="exact"/>
        <w:ind w:firstLineChars="200" w:firstLine="420"/>
        <w:rPr>
          <w:sz w:val="21"/>
          <w:szCs w:val="21"/>
        </w:rPr>
      </w:pPr>
      <w:r>
        <w:rPr>
          <w:rFonts w:ascii="黑体" w:eastAsia="黑体" w:hAnsi="黑体" w:hint="eastAsia"/>
          <w:sz w:val="21"/>
          <w:szCs w:val="21"/>
        </w:rPr>
        <w:t>①举郧阳巡抚林富自代，不俟</w:t>
      </w:r>
      <w:proofErr w:type="gramStart"/>
      <w:r>
        <w:rPr>
          <w:rFonts w:ascii="黑体" w:eastAsia="黑体" w:hAnsi="黑体" w:hint="eastAsia"/>
          <w:sz w:val="21"/>
          <w:szCs w:val="21"/>
        </w:rPr>
        <w:t>命竟归</w:t>
      </w:r>
      <w:proofErr w:type="gramEnd"/>
      <w:r>
        <w:rPr>
          <w:rFonts w:ascii="黑体" w:eastAsia="黑体" w:hAnsi="黑体" w:hint="eastAsia"/>
          <w:sz w:val="21"/>
          <w:szCs w:val="21"/>
        </w:rPr>
        <w:t>。（3分）</w:t>
      </w:r>
    </w:p>
    <w:p w:rsidR="002F53DD" w:rsidRDefault="00DB0E97" w:rsidP="002F53DD">
      <w:pPr>
        <w:spacing w:line="200" w:lineRule="exact"/>
        <w:ind w:firstLineChars="200" w:firstLine="420"/>
        <w:rPr>
          <w:rFonts w:ascii="黑体" w:eastAsia="黑体" w:hAnsi="黑体"/>
          <w:sz w:val="21"/>
          <w:szCs w:val="21"/>
        </w:rPr>
      </w:pPr>
      <w:r>
        <w:rPr>
          <w:rFonts w:ascii="黑体" w:eastAsia="黑体" w:hAnsi="黑体" w:hint="eastAsia"/>
          <w:sz w:val="21"/>
          <w:szCs w:val="21"/>
        </w:rPr>
        <w:t>②喟然曰：“道在是矣。”遂笃信不疑。学者翕然从之，</w:t>
      </w:r>
      <w:proofErr w:type="gramStart"/>
      <w:r>
        <w:rPr>
          <w:rFonts w:ascii="黑体" w:eastAsia="黑体" w:hAnsi="黑体" w:hint="eastAsia"/>
          <w:sz w:val="21"/>
          <w:szCs w:val="21"/>
        </w:rPr>
        <w:t>世</w:t>
      </w:r>
      <w:proofErr w:type="gramEnd"/>
      <w:r>
        <w:rPr>
          <w:rFonts w:ascii="黑体" w:eastAsia="黑体" w:hAnsi="黑体" w:hint="eastAsia"/>
          <w:sz w:val="21"/>
          <w:szCs w:val="21"/>
        </w:rPr>
        <w:t>遂有“阳明学”云。（4分）</w:t>
      </w:r>
      <w:r>
        <w:rPr>
          <w:rFonts w:ascii="黑体" w:eastAsia="黑体" w:hAnsi="黑体" w:hint="eastAsia"/>
          <w:sz w:val="21"/>
          <w:szCs w:val="21"/>
        </w:rPr>
        <w:br/>
      </w:r>
      <w:r w:rsidR="002F53DD" w:rsidRPr="00D5165B">
        <w:rPr>
          <w:rFonts w:ascii="楷体" w:eastAsia="楷体" w:hAnsi="楷体" w:hint="eastAsia"/>
          <w:b/>
          <w:color w:val="FF0000"/>
          <w:sz w:val="18"/>
          <w:szCs w:val="18"/>
        </w:rPr>
        <w:t>9．（10分）（1）【考点】【文言翻译】（7分）【答案】①（他）推荐（或“举荐”、“推举”）</w:t>
      </w:r>
      <w:proofErr w:type="gramStart"/>
      <w:r w:rsidR="002F53DD" w:rsidRPr="00D5165B">
        <w:rPr>
          <w:rFonts w:ascii="楷体" w:eastAsia="楷体" w:hAnsi="楷体" w:hint="eastAsia"/>
          <w:b/>
          <w:color w:val="FF0000"/>
          <w:sz w:val="18"/>
          <w:szCs w:val="18"/>
        </w:rPr>
        <w:t>勋阳巡抚</w:t>
      </w:r>
      <w:proofErr w:type="gramEnd"/>
      <w:r w:rsidR="002F53DD" w:rsidRPr="00D5165B">
        <w:rPr>
          <w:rFonts w:ascii="楷体" w:eastAsia="楷体" w:hAnsi="楷体" w:hint="eastAsia"/>
          <w:b/>
          <w:color w:val="FF0000"/>
          <w:sz w:val="18"/>
          <w:szCs w:val="18"/>
        </w:rPr>
        <w:t>林富代替自己（宾语前置），不等朝廷的批复就回去了。【“举”“自代”“俟”三个词译对各给1分；共3分。】②（他）慨然感叹（或“长叹一口气”）说：“道就在这里呀。”从此深信不疑。当世学者聚集在一起跟从他，社会上于是就有“阳明学”的称法（说法）。【“喟然”、“是”、“从之”译对各给1分；“大意” 1分；共4分。】</w:t>
      </w:r>
    </w:p>
    <w:p w:rsidR="00AA68DA" w:rsidRDefault="00DB0E97" w:rsidP="00AA68DA">
      <w:pPr>
        <w:pStyle w:val="a3"/>
        <w:spacing w:line="240" w:lineRule="exact"/>
        <w:ind w:firstLineChars="200" w:firstLine="420"/>
        <w:rPr>
          <w:rFonts w:ascii="黑体" w:eastAsia="黑体" w:hAnsi="黑体"/>
          <w:sz w:val="21"/>
          <w:szCs w:val="21"/>
        </w:rPr>
      </w:pPr>
      <w:r>
        <w:rPr>
          <w:rFonts w:ascii="黑体" w:eastAsia="黑体" w:hAnsi="黑体" w:hint="eastAsia"/>
          <w:sz w:val="21"/>
          <w:szCs w:val="21"/>
        </w:rPr>
        <w:t>（2）王守仁的学术思想冠绝有明一代，影响深远。</w:t>
      </w:r>
      <w:proofErr w:type="gramStart"/>
      <w:r>
        <w:rPr>
          <w:rFonts w:ascii="黑体" w:eastAsia="黑体" w:hAnsi="黑体" w:hint="eastAsia"/>
          <w:sz w:val="21"/>
          <w:szCs w:val="21"/>
        </w:rPr>
        <w:t>请依据选</w:t>
      </w:r>
      <w:proofErr w:type="gramEnd"/>
      <w:r>
        <w:rPr>
          <w:rFonts w:ascii="黑体" w:eastAsia="黑体" w:hAnsi="黑体" w:hint="eastAsia"/>
          <w:sz w:val="21"/>
          <w:szCs w:val="21"/>
        </w:rPr>
        <w:t>文，用自己的话归纳其取得如此学术成就的主观原因。（3分）</w:t>
      </w:r>
    </w:p>
    <w:p w:rsidR="002F53DD" w:rsidRDefault="002F53DD" w:rsidP="002F53DD">
      <w:pPr>
        <w:spacing w:line="200" w:lineRule="exact"/>
        <w:rPr>
          <w:rFonts w:ascii="黑体" w:eastAsia="黑体" w:hAnsi="黑体"/>
          <w:sz w:val="21"/>
          <w:szCs w:val="21"/>
        </w:rPr>
      </w:pPr>
      <w:r w:rsidRPr="00D5165B">
        <w:rPr>
          <w:rFonts w:ascii="楷体" w:eastAsia="楷体" w:hAnsi="楷体" w:hint="eastAsia"/>
          <w:b/>
          <w:color w:val="FF0000"/>
          <w:sz w:val="18"/>
          <w:szCs w:val="18"/>
        </w:rPr>
        <w:t>（2）【考点】【信息筛选与概括】（3分）【答案】“①虚心求教”（年十七</w:t>
      </w:r>
      <w:proofErr w:type="gramStart"/>
      <w:r w:rsidRPr="00D5165B">
        <w:rPr>
          <w:rFonts w:ascii="楷体" w:eastAsia="楷体" w:hAnsi="楷体" w:hint="eastAsia"/>
          <w:b/>
          <w:color w:val="FF0000"/>
          <w:sz w:val="18"/>
          <w:szCs w:val="18"/>
        </w:rPr>
        <w:t>谒</w:t>
      </w:r>
      <w:proofErr w:type="gramEnd"/>
      <w:r w:rsidRPr="00D5165B">
        <w:rPr>
          <w:rFonts w:ascii="楷体" w:eastAsia="楷体" w:hAnsi="楷体" w:hint="eastAsia"/>
          <w:b/>
          <w:color w:val="FF0000"/>
          <w:sz w:val="18"/>
          <w:szCs w:val="18"/>
        </w:rPr>
        <w:t>上饶娄谅，与论朱子格物大指）；其他两点不变。②阅读广泛；③静处体悟（勤于思考）。【3分。答对一条1分，意思对即可。】</w:t>
      </w:r>
    </w:p>
    <w:p w:rsidR="002F53DD" w:rsidRDefault="002F53DD" w:rsidP="00AA68DA">
      <w:pPr>
        <w:pStyle w:val="a3"/>
        <w:spacing w:line="240" w:lineRule="exact"/>
        <w:ind w:firstLineChars="200" w:firstLine="420"/>
        <w:rPr>
          <w:rFonts w:ascii="黑体" w:eastAsia="黑体" w:hAnsi="黑体"/>
          <w:sz w:val="21"/>
          <w:szCs w:val="21"/>
        </w:rPr>
      </w:pPr>
    </w:p>
    <w:p w:rsidR="00DB0E97" w:rsidRDefault="00DB0E97" w:rsidP="00AA68DA">
      <w:pPr>
        <w:pStyle w:val="a3"/>
        <w:spacing w:line="240" w:lineRule="exact"/>
        <w:ind w:firstLineChars="200" w:firstLine="420"/>
        <w:rPr>
          <w:sz w:val="21"/>
          <w:szCs w:val="21"/>
        </w:rPr>
      </w:pPr>
      <w:r>
        <w:rPr>
          <w:rFonts w:ascii="黑体" w:eastAsia="黑体" w:hAnsi="黑体" w:hint="eastAsia"/>
          <w:sz w:val="21"/>
          <w:szCs w:val="21"/>
        </w:rPr>
        <w:t>10．阅读下面这首诗，然后回答问题。（7分）</w:t>
      </w:r>
    </w:p>
    <w:p w:rsidR="00DB0E97" w:rsidRDefault="00DB0E97" w:rsidP="00706B05">
      <w:pPr>
        <w:pStyle w:val="a3"/>
        <w:spacing w:line="240" w:lineRule="exact"/>
        <w:jc w:val="center"/>
        <w:rPr>
          <w:sz w:val="21"/>
          <w:szCs w:val="21"/>
        </w:rPr>
      </w:pPr>
      <w:r>
        <w:rPr>
          <w:rFonts w:ascii="黑体" w:eastAsia="黑体" w:hAnsi="黑体" w:hint="eastAsia"/>
          <w:sz w:val="21"/>
          <w:szCs w:val="21"/>
        </w:rPr>
        <w:t>次韵</w:t>
      </w:r>
      <w:proofErr w:type="gramStart"/>
      <w:r>
        <w:rPr>
          <w:rFonts w:ascii="黑体" w:eastAsia="黑体" w:hAnsi="黑体" w:hint="eastAsia"/>
          <w:sz w:val="21"/>
          <w:szCs w:val="21"/>
        </w:rPr>
        <w:t>曹辅寄壑源试焙</w:t>
      </w:r>
      <w:proofErr w:type="gramEnd"/>
      <w:r>
        <w:rPr>
          <w:rFonts w:ascii="黑体" w:eastAsia="黑体" w:hAnsi="黑体" w:hint="eastAsia"/>
          <w:sz w:val="21"/>
          <w:szCs w:val="21"/>
        </w:rPr>
        <w:t>新芽</w:t>
      </w:r>
    </w:p>
    <w:p w:rsidR="00DB0E97" w:rsidRDefault="00DB0E97" w:rsidP="00706B05">
      <w:pPr>
        <w:pStyle w:val="a3"/>
        <w:spacing w:line="240" w:lineRule="exact"/>
        <w:jc w:val="center"/>
        <w:rPr>
          <w:sz w:val="21"/>
          <w:szCs w:val="21"/>
        </w:rPr>
      </w:pPr>
      <w:r>
        <w:rPr>
          <w:rFonts w:ascii="黑体" w:eastAsia="黑体" w:hAnsi="黑体" w:hint="eastAsia"/>
          <w:sz w:val="21"/>
          <w:szCs w:val="21"/>
        </w:rPr>
        <w:t>[宋]苏轼</w:t>
      </w:r>
    </w:p>
    <w:p w:rsidR="00DB0E97" w:rsidRDefault="00DB0E97" w:rsidP="00706B05">
      <w:pPr>
        <w:pStyle w:val="a3"/>
        <w:spacing w:line="240" w:lineRule="exact"/>
        <w:jc w:val="center"/>
        <w:rPr>
          <w:sz w:val="21"/>
          <w:szCs w:val="21"/>
        </w:rPr>
      </w:pPr>
      <w:r>
        <w:rPr>
          <w:rFonts w:ascii="黑体" w:eastAsia="黑体" w:hAnsi="黑体" w:hint="eastAsia"/>
          <w:sz w:val="21"/>
          <w:szCs w:val="21"/>
        </w:rPr>
        <w:t>仙山</w:t>
      </w:r>
      <w:proofErr w:type="gramStart"/>
      <w:r>
        <w:rPr>
          <w:rFonts w:ascii="黑体" w:eastAsia="黑体" w:hAnsi="黑体" w:hint="eastAsia"/>
          <w:sz w:val="21"/>
          <w:szCs w:val="21"/>
        </w:rPr>
        <w:t>灵草湿行云</w:t>
      </w:r>
      <w:proofErr w:type="gramEnd"/>
      <w:r>
        <w:rPr>
          <w:rFonts w:ascii="黑体" w:eastAsia="黑体" w:hAnsi="黑体" w:hint="eastAsia"/>
          <w:sz w:val="21"/>
          <w:szCs w:val="21"/>
        </w:rPr>
        <w:t>，洗遍香肌</w:t>
      </w:r>
      <w:proofErr w:type="gramStart"/>
      <w:r>
        <w:rPr>
          <w:rFonts w:ascii="黑体" w:eastAsia="黑体" w:hAnsi="黑体" w:hint="eastAsia"/>
          <w:sz w:val="21"/>
          <w:szCs w:val="21"/>
        </w:rPr>
        <w:t>粉未</w:t>
      </w:r>
      <w:proofErr w:type="gramEnd"/>
      <w:r>
        <w:rPr>
          <w:rFonts w:ascii="黑体" w:eastAsia="黑体" w:hAnsi="黑体" w:hint="eastAsia"/>
          <w:sz w:val="21"/>
          <w:szCs w:val="21"/>
        </w:rPr>
        <w:t>匀。</w:t>
      </w:r>
    </w:p>
    <w:p w:rsidR="00DB0E97" w:rsidRDefault="00706B05" w:rsidP="00706B05">
      <w:pPr>
        <w:pStyle w:val="a3"/>
        <w:spacing w:line="240" w:lineRule="exact"/>
        <w:jc w:val="center"/>
        <w:rPr>
          <w:sz w:val="21"/>
          <w:szCs w:val="21"/>
        </w:rPr>
      </w:pPr>
      <w:r>
        <w:rPr>
          <w:rFonts w:ascii="黑体" w:eastAsia="黑体" w:hAnsi="黑体" w:hint="eastAsia"/>
          <w:sz w:val="21"/>
          <w:szCs w:val="21"/>
        </w:rPr>
        <w:t xml:space="preserve">      </w:t>
      </w:r>
      <w:r w:rsidR="00DB0E97">
        <w:rPr>
          <w:rFonts w:ascii="黑体" w:eastAsia="黑体" w:hAnsi="黑体" w:hint="eastAsia"/>
          <w:sz w:val="21"/>
          <w:szCs w:val="21"/>
        </w:rPr>
        <w:t>明月①来投玉川子②，清风吹破武林③春。</w:t>
      </w:r>
    </w:p>
    <w:p w:rsidR="00DB0E97" w:rsidRDefault="00706B05" w:rsidP="00706B05">
      <w:pPr>
        <w:pStyle w:val="a3"/>
        <w:spacing w:line="240" w:lineRule="exact"/>
        <w:jc w:val="center"/>
        <w:rPr>
          <w:sz w:val="21"/>
          <w:szCs w:val="21"/>
        </w:rPr>
      </w:pPr>
      <w:r>
        <w:rPr>
          <w:rFonts w:ascii="黑体" w:eastAsia="黑体" w:hAnsi="黑体" w:hint="eastAsia"/>
          <w:sz w:val="21"/>
          <w:szCs w:val="21"/>
        </w:rPr>
        <w:t xml:space="preserve">  </w:t>
      </w:r>
      <w:r w:rsidR="00DB0E97">
        <w:rPr>
          <w:rFonts w:ascii="黑体" w:eastAsia="黑体" w:hAnsi="黑体" w:hint="eastAsia"/>
          <w:sz w:val="21"/>
          <w:szCs w:val="21"/>
        </w:rPr>
        <w:t>要知冰雪心肠好，不是膏油④首面新。</w:t>
      </w:r>
    </w:p>
    <w:p w:rsidR="00DB0E97" w:rsidRDefault="00DB0E97" w:rsidP="00706B05">
      <w:pPr>
        <w:pStyle w:val="a3"/>
        <w:spacing w:line="240" w:lineRule="exact"/>
        <w:jc w:val="center"/>
        <w:rPr>
          <w:sz w:val="21"/>
          <w:szCs w:val="21"/>
        </w:rPr>
      </w:pPr>
      <w:r>
        <w:rPr>
          <w:rFonts w:ascii="黑体" w:eastAsia="黑体" w:hAnsi="黑体" w:hint="eastAsia"/>
          <w:sz w:val="21"/>
          <w:szCs w:val="21"/>
        </w:rPr>
        <w:t>戏作小诗君勿笑，从来佳茗似佳人。</w:t>
      </w:r>
    </w:p>
    <w:p w:rsidR="00DB0E97" w:rsidRPr="002F53DD" w:rsidRDefault="00DB0E97" w:rsidP="002F53DD">
      <w:pPr>
        <w:pStyle w:val="a3"/>
        <w:spacing w:line="200" w:lineRule="exact"/>
        <w:ind w:firstLineChars="150" w:firstLine="270"/>
        <w:rPr>
          <w:rFonts w:ascii="楷体" w:eastAsia="楷体" w:hAnsi="楷体"/>
          <w:sz w:val="18"/>
          <w:szCs w:val="18"/>
        </w:rPr>
      </w:pPr>
      <w:r w:rsidRPr="002F53DD">
        <w:rPr>
          <w:rFonts w:ascii="楷体" w:eastAsia="楷体" w:hAnsi="楷体" w:hint="eastAsia"/>
          <w:sz w:val="18"/>
          <w:szCs w:val="18"/>
        </w:rPr>
        <w:t>【注】①明月：一种外形似明月的茶饼。颈联中的“冰雪”也是茶的一种别称。②玉川子：唐代诗人卢仝的别号，此处作者用来指代</w:t>
      </w:r>
      <w:r w:rsidR="002F53DD" w:rsidRPr="002F53DD">
        <w:rPr>
          <w:rFonts w:ascii="楷体" w:eastAsia="楷体" w:hAnsi="楷体" w:hint="eastAsia"/>
          <w:sz w:val="18"/>
          <w:szCs w:val="18"/>
        </w:rPr>
        <w:t>自己</w:t>
      </w:r>
      <w:r w:rsidRPr="002F53DD">
        <w:rPr>
          <w:rFonts w:ascii="楷体" w:eastAsia="楷体" w:hAnsi="楷体" w:hint="eastAsia"/>
          <w:sz w:val="18"/>
          <w:szCs w:val="18"/>
        </w:rPr>
        <w:t>。③武林：杭州的别称。④膏油：</w:t>
      </w:r>
      <w:proofErr w:type="gramStart"/>
      <w:r w:rsidRPr="002F53DD">
        <w:rPr>
          <w:rFonts w:ascii="楷体" w:eastAsia="楷体" w:hAnsi="楷体" w:hint="eastAsia"/>
          <w:sz w:val="18"/>
          <w:szCs w:val="18"/>
        </w:rPr>
        <w:t>造茶者</w:t>
      </w:r>
      <w:proofErr w:type="gramEnd"/>
      <w:r w:rsidRPr="002F53DD">
        <w:rPr>
          <w:rFonts w:ascii="楷体" w:eastAsia="楷体" w:hAnsi="楷体" w:hint="eastAsia"/>
          <w:sz w:val="18"/>
          <w:szCs w:val="18"/>
        </w:rPr>
        <w:t>以膏油涂之，以欺骗不知茶者。</w:t>
      </w:r>
    </w:p>
    <w:p w:rsidR="00DB0E97" w:rsidRDefault="00DB0E97" w:rsidP="00153070">
      <w:pPr>
        <w:pStyle w:val="a3"/>
        <w:spacing w:line="240" w:lineRule="exact"/>
        <w:rPr>
          <w:sz w:val="21"/>
          <w:szCs w:val="21"/>
        </w:rPr>
      </w:pPr>
      <w:r>
        <w:rPr>
          <w:rFonts w:ascii="黑体" w:eastAsia="黑体" w:hAnsi="黑体" w:hint="eastAsia"/>
          <w:sz w:val="21"/>
          <w:szCs w:val="21"/>
        </w:rPr>
        <w:t>（1）诗中描写的新茶有哪些特征？（3分）</w:t>
      </w:r>
    </w:p>
    <w:p w:rsidR="00DB0E97" w:rsidRDefault="00DB0E97" w:rsidP="00153070">
      <w:pPr>
        <w:pStyle w:val="a3"/>
        <w:spacing w:line="240" w:lineRule="exact"/>
        <w:rPr>
          <w:sz w:val="21"/>
          <w:szCs w:val="21"/>
        </w:rPr>
      </w:pPr>
      <w:r>
        <w:rPr>
          <w:rFonts w:ascii="黑体" w:eastAsia="黑体" w:hAnsi="黑体" w:hint="eastAsia"/>
          <w:sz w:val="21"/>
          <w:szCs w:val="21"/>
        </w:rPr>
        <w:t>（2）“从来佳茗似佳人”是咏茶的千古名句，请结合全诗简要赏析。（4分）</w:t>
      </w:r>
    </w:p>
    <w:p w:rsidR="002F53DD" w:rsidRPr="00D5165B" w:rsidRDefault="002F53DD" w:rsidP="002F53DD">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10. 【考点】【古诗鉴赏】（7分）【答案】</w:t>
      </w:r>
    </w:p>
    <w:p w:rsidR="002F53DD" w:rsidRPr="00D5165B" w:rsidRDefault="002F53DD" w:rsidP="002F53DD">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（1）（3分）①鲜嫩清新（“仙山灵雨行云湿”）；②天生丽质（“洗遍香肌</w:t>
      </w:r>
      <w:proofErr w:type="gramStart"/>
      <w:r w:rsidRPr="00D5165B">
        <w:rPr>
          <w:rFonts w:ascii="楷体" w:eastAsia="楷体" w:hAnsi="楷体" w:hint="eastAsia"/>
          <w:b/>
          <w:color w:val="FF0000"/>
          <w:sz w:val="18"/>
          <w:szCs w:val="18"/>
        </w:rPr>
        <w:t>粉未</w:t>
      </w:r>
      <w:proofErr w:type="gramEnd"/>
      <w:r w:rsidRPr="00D5165B">
        <w:rPr>
          <w:rFonts w:ascii="楷体" w:eastAsia="楷体" w:hAnsi="楷体" w:hint="eastAsia"/>
          <w:b/>
          <w:color w:val="FF0000"/>
          <w:sz w:val="18"/>
          <w:szCs w:val="18"/>
        </w:rPr>
        <w:t>匀”）；③清香可人（“清风吹破武林春”）；④本质高雅（“要知冰雪心肠好”）；⑤朴实无华（“不是膏油首面新”）。【答出一点得1分，答出三种得3分。】</w:t>
      </w:r>
    </w:p>
    <w:p w:rsidR="002F53DD" w:rsidRPr="00D5165B" w:rsidRDefault="002F53DD" w:rsidP="002F53DD">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2）（4分）①运用比喻的修辞手法。【1分。如答想象、拟人、虚实结合的表现手法，也可得分。】②将佳茗的鲜嫩清新与佳人的天生丽质、蕙质兰心联系一起，比喻贴切、生动，给人丰富的想象和美妙的感受。【3分。结合诗句内容分析。】</w:t>
      </w:r>
    </w:p>
    <w:p w:rsidR="002F53DD" w:rsidRPr="00D5165B" w:rsidRDefault="002F53DD" w:rsidP="002F53DD">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说明：学生没有提及“比喻”等术语，但能围绕“以佳人之美写佳茗之美”进行赏析且言之成理，可得2分。</w:t>
      </w:r>
    </w:p>
    <w:p w:rsidR="002F53DD" w:rsidRDefault="002F53DD" w:rsidP="002F53DD">
      <w:pPr>
        <w:pStyle w:val="a3"/>
        <w:spacing w:line="200" w:lineRule="exact"/>
        <w:ind w:firstLineChars="200" w:firstLine="361"/>
        <w:rPr>
          <w:rFonts w:ascii="黑体" w:eastAsia="黑体" w:hAnsi="黑体"/>
          <w:sz w:val="21"/>
          <w:szCs w:val="21"/>
        </w:rPr>
      </w:pPr>
      <w:r w:rsidRPr="002F53DD">
        <w:rPr>
          <w:rFonts w:ascii="楷体" w:eastAsia="楷体" w:hAnsi="楷体" w:hint="eastAsia"/>
          <w:b/>
          <w:color w:val="FF0000"/>
          <w:sz w:val="18"/>
          <w:szCs w:val="18"/>
        </w:rPr>
        <w:t>【诗歌赏析参考】</w:t>
      </w:r>
      <w:r w:rsidRPr="002F53DD">
        <w:rPr>
          <w:rFonts w:ascii="楷体" w:eastAsia="楷体" w:hAnsi="楷体" w:hint="eastAsia"/>
          <w:sz w:val="18"/>
          <w:szCs w:val="18"/>
        </w:rPr>
        <w:t>全诗给人们勾画出一幅美丽的图画；在飘渺的仙山上，洁白的流云悠然飘过，山上灵草幻化的仙子用白云洗遍每一寸香肌，不加粉黛，丽质天成。在月明之夜乘一阵清风，来到西子湖畔，投奔自己的知己——玉川子（诗人自喻），她的到来带来了武林（杭州）的春天。我对她的喜爱不仅是因为她容颜娇艳，更因为她蕙质兰心、冰雪聪明。我兴之所至写下这首小诗。你千万不要嘲笑我，在我的心里，从来佳茗似佳人。全诗句</w:t>
      </w:r>
      <w:proofErr w:type="gramStart"/>
      <w:r w:rsidRPr="002F53DD">
        <w:rPr>
          <w:rFonts w:ascii="楷体" w:eastAsia="楷体" w:hAnsi="楷体" w:hint="eastAsia"/>
          <w:sz w:val="18"/>
          <w:szCs w:val="18"/>
        </w:rPr>
        <w:t>句</w:t>
      </w:r>
      <w:proofErr w:type="gramEnd"/>
      <w:r w:rsidRPr="002F53DD">
        <w:rPr>
          <w:rFonts w:ascii="楷体" w:eastAsia="楷体" w:hAnsi="楷体" w:hint="eastAsia"/>
          <w:sz w:val="18"/>
          <w:szCs w:val="18"/>
        </w:rPr>
        <w:t>写佳人，同时又是句句写佳茗：在高入云端的茶山上，茶芽为流动着的云雾所湿润。（</w:t>
      </w:r>
      <w:proofErr w:type="gramStart"/>
      <w:r w:rsidRPr="002F53DD">
        <w:rPr>
          <w:rFonts w:ascii="楷体" w:eastAsia="楷体" w:hAnsi="楷体" w:hint="eastAsia"/>
          <w:sz w:val="18"/>
          <w:szCs w:val="18"/>
        </w:rPr>
        <w:t>言山之</w:t>
      </w:r>
      <w:proofErr w:type="gramEnd"/>
      <w:r w:rsidRPr="002F53DD">
        <w:rPr>
          <w:rFonts w:ascii="楷体" w:eastAsia="楷体" w:hAnsi="楷体" w:hint="eastAsia"/>
          <w:sz w:val="18"/>
          <w:szCs w:val="18"/>
        </w:rPr>
        <w:t>高，上多云雾。因而茶叶品质好。） 清洁的泉水将采摘下来的茶芽轻轻清洗，以保证新茶气味的芬芳。圆如明月的茶</w:t>
      </w:r>
      <w:r w:rsidRPr="002F53DD">
        <w:rPr>
          <w:rFonts w:ascii="楷体" w:eastAsia="楷体" w:hAnsi="楷体" w:hint="eastAsia"/>
          <w:sz w:val="18"/>
          <w:szCs w:val="18"/>
        </w:rPr>
        <w:lastRenderedPageBreak/>
        <w:t>饼在春风陶醉的夜晚来到诗人家，诗人饮后</w:t>
      </w:r>
      <w:proofErr w:type="gramStart"/>
      <w:r w:rsidRPr="002F53DD">
        <w:rPr>
          <w:rFonts w:ascii="楷体" w:eastAsia="楷体" w:hAnsi="楷体" w:hint="eastAsia"/>
          <w:sz w:val="18"/>
          <w:szCs w:val="18"/>
        </w:rPr>
        <w:t>不觉像唐代</w:t>
      </w:r>
      <w:proofErr w:type="gramEnd"/>
      <w:r w:rsidRPr="002F53DD">
        <w:rPr>
          <w:rFonts w:ascii="楷体" w:eastAsia="楷体" w:hAnsi="楷体" w:hint="eastAsia"/>
          <w:sz w:val="18"/>
          <w:szCs w:val="18"/>
        </w:rPr>
        <w:t>诗人卢仝那样清风生两</w:t>
      </w:r>
      <w:proofErr w:type="gramStart"/>
      <w:r w:rsidRPr="002F53DD">
        <w:rPr>
          <w:rFonts w:ascii="楷体" w:eastAsia="楷体" w:hAnsi="楷体" w:hint="eastAsia"/>
          <w:sz w:val="18"/>
          <w:szCs w:val="18"/>
        </w:rPr>
        <w:t>腋</w:t>
      </w:r>
      <w:proofErr w:type="gramEnd"/>
      <w:r w:rsidRPr="002F53DD">
        <w:rPr>
          <w:rFonts w:ascii="楷体" w:eastAsia="楷体" w:hAnsi="楷体" w:hint="eastAsia"/>
          <w:sz w:val="18"/>
          <w:szCs w:val="18"/>
        </w:rPr>
        <w:t>，从而感到武林的春意。此茶不仅制作精美，油润光泽，更是产地正宗，品质优良。我写下此诗你千万不要嘲笑，因为佳茗与佳人都是容貌艳丽，蕙质兰心。诗中的</w:t>
      </w:r>
      <w:proofErr w:type="gramStart"/>
      <w:r w:rsidRPr="002F53DD">
        <w:rPr>
          <w:rFonts w:ascii="楷体" w:eastAsia="楷体" w:hAnsi="楷体" w:hint="eastAsia"/>
          <w:sz w:val="18"/>
          <w:szCs w:val="18"/>
        </w:rPr>
        <w:t>玉川子是</w:t>
      </w:r>
      <w:proofErr w:type="gramEnd"/>
      <w:r w:rsidRPr="002F53DD">
        <w:rPr>
          <w:rFonts w:ascii="楷体" w:eastAsia="楷体" w:hAnsi="楷体" w:hint="eastAsia"/>
          <w:sz w:val="18"/>
          <w:szCs w:val="18"/>
        </w:rPr>
        <w:t>唐代诗人卢仝的号，他写的《走笔谢孟谏议寄新茶》为他赢得了茶中“亚圣”的称号。明月，指团茶。武林是旧时杭州的别称，以武林山得名。心肠，此指茶的内质。膏油是指在茶饼面上涂一层膏油，这是当时流行的一种作法。特别要指出的是“不是膏油首面新”的“不是”两字意思是“不只是”。全诗用词典雅，拟人描写</w:t>
      </w:r>
      <w:proofErr w:type="gramStart"/>
      <w:r w:rsidRPr="002F53DD">
        <w:rPr>
          <w:rFonts w:ascii="楷体" w:eastAsia="楷体" w:hAnsi="楷体" w:hint="eastAsia"/>
          <w:sz w:val="18"/>
          <w:szCs w:val="18"/>
        </w:rPr>
        <w:t>精采</w:t>
      </w:r>
      <w:proofErr w:type="gramEnd"/>
      <w:r w:rsidRPr="002F53DD">
        <w:rPr>
          <w:rFonts w:ascii="楷体" w:eastAsia="楷体" w:hAnsi="楷体" w:hint="eastAsia"/>
          <w:sz w:val="18"/>
          <w:szCs w:val="18"/>
        </w:rPr>
        <w:t>，画面感强，意境优美，确是咏茶诗中的佳作。</w:t>
      </w:r>
    </w:p>
    <w:p w:rsidR="002F53DD" w:rsidRDefault="002F53DD" w:rsidP="00153070">
      <w:pPr>
        <w:pStyle w:val="a3"/>
        <w:spacing w:line="240" w:lineRule="exact"/>
        <w:rPr>
          <w:rFonts w:ascii="黑体" w:eastAsia="黑体" w:hAnsi="黑体"/>
          <w:sz w:val="21"/>
          <w:szCs w:val="21"/>
        </w:rPr>
      </w:pPr>
    </w:p>
    <w:p w:rsidR="00DB0E97" w:rsidRDefault="00DB0E97" w:rsidP="00153070">
      <w:pPr>
        <w:pStyle w:val="a3"/>
        <w:spacing w:line="240" w:lineRule="exact"/>
        <w:rPr>
          <w:sz w:val="21"/>
          <w:szCs w:val="21"/>
        </w:rPr>
      </w:pPr>
      <w:r>
        <w:rPr>
          <w:rFonts w:ascii="黑体" w:eastAsia="黑体" w:hAnsi="黑体" w:hint="eastAsia"/>
          <w:sz w:val="21"/>
          <w:szCs w:val="21"/>
        </w:rPr>
        <w:t>11. 写出下列名句名篇中的空缺部分。（任选3题，多选只按前3题计分）（6分）</w:t>
      </w:r>
    </w:p>
    <w:p w:rsidR="00DB0E97" w:rsidRDefault="00DB0E97" w:rsidP="00153070">
      <w:pPr>
        <w:pStyle w:val="a3"/>
        <w:spacing w:line="240" w:lineRule="exact"/>
        <w:rPr>
          <w:sz w:val="21"/>
          <w:szCs w:val="21"/>
        </w:rPr>
      </w:pPr>
      <w:r>
        <w:rPr>
          <w:rFonts w:ascii="黑体" w:eastAsia="黑体" w:hAnsi="黑体" w:hint="eastAsia"/>
          <w:sz w:val="21"/>
          <w:szCs w:val="21"/>
        </w:rPr>
        <w:t>（1）夫仁者，己欲立而立人，己欲达而达人。_______，__________。 （《论语》）</w:t>
      </w:r>
    </w:p>
    <w:p w:rsidR="00DB0E97" w:rsidRDefault="00DB0E97" w:rsidP="00153070">
      <w:pPr>
        <w:pStyle w:val="a3"/>
        <w:spacing w:line="240" w:lineRule="exact"/>
        <w:rPr>
          <w:sz w:val="21"/>
          <w:szCs w:val="21"/>
        </w:rPr>
      </w:pPr>
      <w:r>
        <w:rPr>
          <w:rFonts w:ascii="黑体" w:eastAsia="黑体" w:hAnsi="黑体" w:hint="eastAsia"/>
          <w:sz w:val="21"/>
          <w:szCs w:val="21"/>
        </w:rPr>
        <w:t>（2）__________________，_____________________。后之视今，亦犹今之视昔。（王羲之《兰亭集序》）</w:t>
      </w:r>
    </w:p>
    <w:p w:rsidR="00DB0E97" w:rsidRDefault="00DB0E97" w:rsidP="00153070">
      <w:pPr>
        <w:pStyle w:val="a3"/>
        <w:spacing w:line="240" w:lineRule="exact"/>
        <w:rPr>
          <w:sz w:val="21"/>
          <w:szCs w:val="21"/>
        </w:rPr>
      </w:pPr>
      <w:r>
        <w:rPr>
          <w:rFonts w:ascii="黑体" w:eastAsia="黑体" w:hAnsi="黑体" w:hint="eastAsia"/>
          <w:sz w:val="21"/>
          <w:szCs w:val="21"/>
        </w:rPr>
        <w:t>（3）骐骥一跃，不能十步；__________________，_____________________。（荀子《劝学》）</w:t>
      </w:r>
    </w:p>
    <w:p w:rsidR="00DB0E97" w:rsidRDefault="00DB0E97" w:rsidP="00153070">
      <w:pPr>
        <w:pStyle w:val="a3"/>
        <w:spacing w:line="240" w:lineRule="exact"/>
        <w:rPr>
          <w:rFonts w:ascii="黑体" w:eastAsia="黑体" w:hAnsi="黑体"/>
          <w:sz w:val="21"/>
          <w:szCs w:val="21"/>
        </w:rPr>
      </w:pPr>
      <w:r>
        <w:rPr>
          <w:rFonts w:ascii="黑体" w:eastAsia="黑体" w:hAnsi="黑体" w:hint="eastAsia"/>
          <w:sz w:val="21"/>
          <w:szCs w:val="21"/>
        </w:rPr>
        <w:t>（4）________________，铁马秋风大散关。塞上长城空自许，_______________。 （陆游《书愤》）</w:t>
      </w:r>
    </w:p>
    <w:p w:rsidR="006151C7" w:rsidRPr="00D5165B" w:rsidRDefault="006151C7" w:rsidP="006151C7">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11. 【考点】【名句名篇】（6分）【答案】（1）能近取譬，可谓仁之方也已。（2）固知一死生为虚诞，齐彭</w:t>
      </w:r>
      <w:proofErr w:type="gramStart"/>
      <w:r w:rsidRPr="00D5165B">
        <w:rPr>
          <w:rFonts w:ascii="楷体" w:eastAsia="楷体" w:hAnsi="楷体" w:hint="eastAsia"/>
          <w:b/>
          <w:color w:val="FF0000"/>
          <w:sz w:val="18"/>
          <w:szCs w:val="18"/>
        </w:rPr>
        <w:t>殇</w:t>
      </w:r>
      <w:proofErr w:type="gramEnd"/>
      <w:r w:rsidRPr="00D5165B">
        <w:rPr>
          <w:rFonts w:ascii="楷体" w:eastAsia="楷体" w:hAnsi="楷体" w:hint="eastAsia"/>
          <w:b/>
          <w:color w:val="FF0000"/>
          <w:sz w:val="18"/>
          <w:szCs w:val="18"/>
        </w:rPr>
        <w:t>为妄作。（3）驽马十驾，功在不舍。（4）楼船夜雪瓜洲渡，镜中衰鬓已先斑。【6分，答对一空给1分，有错别字或漏字、多字则该空不给分。多选只按前3题给分。】</w:t>
      </w:r>
    </w:p>
    <w:p w:rsidR="006151C7" w:rsidRDefault="006151C7" w:rsidP="00153070">
      <w:pPr>
        <w:pStyle w:val="a3"/>
        <w:spacing w:line="240" w:lineRule="exact"/>
        <w:rPr>
          <w:sz w:val="21"/>
          <w:szCs w:val="21"/>
        </w:rPr>
      </w:pPr>
    </w:p>
    <w:p w:rsidR="00DB0E97" w:rsidRDefault="00DB0E97" w:rsidP="00153070">
      <w:pPr>
        <w:pStyle w:val="a3"/>
        <w:spacing w:line="240" w:lineRule="exact"/>
        <w:rPr>
          <w:sz w:val="21"/>
          <w:szCs w:val="21"/>
        </w:rPr>
      </w:pPr>
      <w:r>
        <w:rPr>
          <w:rFonts w:ascii="黑体" w:eastAsia="黑体" w:hAnsi="黑体" w:hint="eastAsia"/>
          <w:sz w:val="21"/>
          <w:szCs w:val="21"/>
        </w:rPr>
        <w:t>三、本大题4小题，共16分。</w:t>
      </w:r>
    </w:p>
    <w:p w:rsidR="00DB0E97" w:rsidRDefault="00DB0E97" w:rsidP="00153070">
      <w:pPr>
        <w:pStyle w:val="a3"/>
        <w:spacing w:line="240" w:lineRule="exact"/>
        <w:rPr>
          <w:sz w:val="21"/>
          <w:szCs w:val="21"/>
        </w:rPr>
      </w:pPr>
      <w:r>
        <w:rPr>
          <w:rFonts w:ascii="黑体" w:eastAsia="黑体" w:hAnsi="黑体" w:hint="eastAsia"/>
          <w:sz w:val="21"/>
          <w:szCs w:val="21"/>
        </w:rPr>
        <w:t>阅读下面的文字，完成12～15小题。</w:t>
      </w:r>
    </w:p>
    <w:p w:rsidR="00DB0E97" w:rsidRDefault="00DB0E97" w:rsidP="00706B05">
      <w:pPr>
        <w:pStyle w:val="a3"/>
        <w:spacing w:line="240" w:lineRule="exact"/>
        <w:ind w:firstLineChars="200" w:firstLine="420"/>
        <w:rPr>
          <w:sz w:val="21"/>
          <w:szCs w:val="21"/>
        </w:rPr>
      </w:pPr>
      <w:r>
        <w:rPr>
          <w:rFonts w:ascii="黑体" w:eastAsia="黑体" w:hAnsi="黑体" w:hint="eastAsia"/>
          <w:sz w:val="21"/>
          <w:szCs w:val="21"/>
        </w:rPr>
        <w:t>马克思主义者认为，只有人们的社会实践，才是人们对于外界认识的真理性的标准。真理的标准只能是社会的实践。实践的观点是辩证唯物论的认识论之第一的和基本的观点。这种基于实践的由浅入深的辩证唯物论的关于认识发展过程的理论，在马克思主义以前，是没有一个人这样解决过的。</w:t>
      </w:r>
    </w:p>
    <w:p w:rsidR="00DB0E97" w:rsidRDefault="00DB0E97" w:rsidP="00706B05">
      <w:pPr>
        <w:pStyle w:val="a3"/>
        <w:spacing w:line="240" w:lineRule="exact"/>
        <w:ind w:firstLineChars="200" w:firstLine="420"/>
        <w:rPr>
          <w:sz w:val="21"/>
          <w:szCs w:val="21"/>
        </w:rPr>
      </w:pPr>
      <w:r>
        <w:rPr>
          <w:rFonts w:ascii="黑体" w:eastAsia="黑体" w:hAnsi="黑体" w:hint="eastAsia"/>
          <w:sz w:val="21"/>
          <w:szCs w:val="21"/>
        </w:rPr>
        <w:t>马克思主义的唯物论，第一次正确地解决了这个问题，唯物地而且辩证地指出了认识的深化的运动，指出了社会的人在他们的生产和阶级斗争的复杂的、经常反复的实践中，由感性认识到理性认识的推移的运动。列宁说过：“物质的抽象，自然规律的抽象，价值的抽象以及其他等等，一句话，一切科学的（正确的、郑重的、非瞎说的）抽象，都更深刻、更正确、更完全地反映着自然。”马克思列宁主义认为：认识过程中两个阶段的特性，在低级阶段，认识表现为感性的，在高级阶段，认识表现为理性的，但任何阶段，都是统一的认识过程中的阶段。感性和理性二者的性质不同，但又不是互相分离的，它们在实践的基础上统一起来了。我们的实践证明：感觉到了的东西，我们不能立刻理解它，只有理解了的东西才更深刻地感觉它。感觉只解决现象问题，理论才解决本质问题。这些问题的解决，一点也不能离开实践。无论</w:t>
      </w:r>
      <w:proofErr w:type="gramStart"/>
      <w:r>
        <w:rPr>
          <w:rFonts w:ascii="黑体" w:eastAsia="黑体" w:hAnsi="黑体" w:hint="eastAsia"/>
          <w:sz w:val="21"/>
          <w:szCs w:val="21"/>
        </w:rPr>
        <w:t>何人要</w:t>
      </w:r>
      <w:proofErr w:type="gramEnd"/>
      <w:r>
        <w:rPr>
          <w:rFonts w:ascii="黑体" w:eastAsia="黑体" w:hAnsi="黑体" w:hint="eastAsia"/>
          <w:sz w:val="21"/>
          <w:szCs w:val="21"/>
        </w:rPr>
        <w:t>认识什么事物，除了同那个事物接触，即生活于（实践于）那个事物的环境中，是没有法子解决的。不能在封建社会就预先认识资本主义社会的规律，因为资本主义还未出现，还无这种实践。马克思主义只能是资本主义社会的产物。马克思不能在自由资本主义时代就预先具体地认识帝国主义时代的某些特异的规律，因为帝国主义这个资本主义最后阶段还未到来，还无这种实践，只有列宁和斯大林才能担当此项任务。马克思、恩格斯、列宁、斯大林之所以能够</w:t>
      </w:r>
      <w:proofErr w:type="gramStart"/>
      <w:r>
        <w:rPr>
          <w:rFonts w:ascii="黑体" w:eastAsia="黑体" w:hAnsi="黑体" w:hint="eastAsia"/>
          <w:sz w:val="21"/>
          <w:szCs w:val="21"/>
        </w:rPr>
        <w:t>作出</w:t>
      </w:r>
      <w:proofErr w:type="gramEnd"/>
      <w:r>
        <w:rPr>
          <w:rFonts w:ascii="黑体" w:eastAsia="黑体" w:hAnsi="黑体" w:hint="eastAsia"/>
          <w:sz w:val="21"/>
          <w:szCs w:val="21"/>
        </w:rPr>
        <w:t>他们的理论，除了他们的天才条件之外，主要地是他们亲自参加了当时的阶级斗争和科学实验的实践，没有这后一个条件，任何天才也是不能成功的。“秀才不出门，全知天下事”，在技术不发达的古代只是一句空话，在技术发达的现代虽然可以实现这句话，然而真正亲知的是天下实践着的人，那些人在他们的实践中间取得了“知”，经过文字和技术的传达而到达于“秀才”之手，秀才乃能间接地“知天下事”。如果要直接地认识某种或某些事物，便只有亲身参加于变革现实、变革某种或某些事物的实践的斗争中，才能触到那种或那些事物的现象；也只有在亲身参加变革现实的实践的斗争中，才能暴露那种或那些事物的本质而理解它们。这是任何人实际上走着的认识路程，不过有些人故意歪曲地说些反对的话罢了。世上最可笑的是那些“知识里手”，有了道听途说的一知半解，便自封为“天下第一”，适足见其不自量而已。知识的问题是一个科学问题，来不得半点的虚伪和骄傲，决定地需要的</w:t>
      </w:r>
      <w:proofErr w:type="gramStart"/>
      <w:r>
        <w:rPr>
          <w:rFonts w:ascii="黑体" w:eastAsia="黑体" w:hAnsi="黑体" w:hint="eastAsia"/>
          <w:sz w:val="21"/>
          <w:szCs w:val="21"/>
        </w:rPr>
        <w:t>倒是其</w:t>
      </w:r>
      <w:proofErr w:type="gramEnd"/>
      <w:r>
        <w:rPr>
          <w:rFonts w:ascii="黑体" w:eastAsia="黑体" w:hAnsi="黑体" w:hint="eastAsia"/>
          <w:sz w:val="21"/>
          <w:szCs w:val="21"/>
        </w:rPr>
        <w:t xml:space="preserve">反面——诚实和谦逊的态度。你要有知识，你就得参加变革现实的实践。你要知道梨子的滋味，你就得变革梨子，亲口吃一吃。你要知道原子的组织同性质，你就得实行物理学和化学的实验，变革原子的情况。你要知道革命的理论和方法，你就得参加革命。一切真知都是从直接经验发源的。但人不能事事直接经验，事实上多数的知识都是间接经验的东西，这就是一切古代的和外域的知识。这些知识在古人在外人是直接经验的东西，如果在古人外人直接经验时是符合于列宁所说的条件“科学的抽象”，是科学地反映了客观的事物，那么这些知识是可靠的，否则就是不可靠的。所以，一个人的知识，不外直接经验和间接经验两部分。而且在我为间接经验者，在人则仍为直接经验。因此，就知识的总体说来，无论何种知识都是不能离开直接经验的。任何知识的来源，在于人的肉体感官对客观外界的感觉，否认了这个感觉，否认了直接经验，否认亲自参加变革现实的实践，他就不是唯物论者。“知识里手”之所以可笑，原因就是在这个地方。中国人有一句老话：“不入虎穴，焉得虎子。”这句话对于人们的实践是真理，对于认识论也是真理。离开实践的认识是不可能的。 </w:t>
      </w:r>
      <w:r w:rsidRPr="006151C7">
        <w:rPr>
          <w:rFonts w:ascii="楷体" w:eastAsia="楷体" w:hAnsi="楷体" w:hint="eastAsia"/>
          <w:b/>
          <w:sz w:val="18"/>
          <w:szCs w:val="18"/>
        </w:rPr>
        <w:t>(节选自《毛泽东选集》第一卷，原题为《实践论》)</w:t>
      </w:r>
    </w:p>
    <w:p w:rsidR="00DB0E97" w:rsidRPr="00706B05" w:rsidRDefault="00DB0E97" w:rsidP="00153070">
      <w:pPr>
        <w:pStyle w:val="a3"/>
        <w:spacing w:line="240" w:lineRule="exact"/>
        <w:rPr>
          <w:rFonts w:ascii="楷体" w:eastAsia="楷体" w:hAnsi="楷体"/>
          <w:color w:val="FF0000"/>
          <w:sz w:val="21"/>
          <w:szCs w:val="21"/>
        </w:rPr>
      </w:pPr>
      <w:r w:rsidRPr="00706B05">
        <w:rPr>
          <w:rFonts w:ascii="楷体" w:eastAsia="楷体" w:hAnsi="楷体" w:hint="eastAsia"/>
          <w:color w:val="FF0000"/>
          <w:sz w:val="21"/>
          <w:szCs w:val="21"/>
        </w:rPr>
        <w:t>12～13题为选择题，请在答题卡“选择题答题区”作答。（12题选对一项给2分，选对两项给5分，多选不给分）</w:t>
      </w:r>
    </w:p>
    <w:p w:rsidR="00DB0E97" w:rsidRDefault="00DB0E97" w:rsidP="00153070">
      <w:pPr>
        <w:pStyle w:val="a3"/>
        <w:spacing w:line="240" w:lineRule="exact"/>
        <w:rPr>
          <w:sz w:val="21"/>
          <w:szCs w:val="21"/>
        </w:rPr>
      </w:pPr>
      <w:r>
        <w:rPr>
          <w:rFonts w:ascii="黑体" w:eastAsia="黑体" w:hAnsi="黑体" w:hint="eastAsia"/>
          <w:sz w:val="21"/>
          <w:szCs w:val="21"/>
        </w:rPr>
        <w:t>12．下列说法，不符合文意的两项是 (</w:t>
      </w:r>
      <w:r>
        <w:rPr>
          <w:rFonts w:hint="eastAsia"/>
          <w:sz w:val="21"/>
          <w:szCs w:val="21"/>
        </w:rPr>
        <w:t>   </w:t>
      </w:r>
      <w:r>
        <w:rPr>
          <w:rFonts w:ascii="黑体" w:eastAsia="黑体" w:hAnsi="黑体" w:hint="eastAsia"/>
          <w:sz w:val="21"/>
          <w:szCs w:val="21"/>
        </w:rPr>
        <w:t xml:space="preserve"> ) (5分)</w:t>
      </w:r>
    </w:p>
    <w:p w:rsidR="00DB0E97" w:rsidRDefault="00DB0E97" w:rsidP="00153070">
      <w:pPr>
        <w:pStyle w:val="a3"/>
        <w:spacing w:line="240" w:lineRule="exact"/>
        <w:rPr>
          <w:sz w:val="21"/>
          <w:szCs w:val="21"/>
        </w:rPr>
      </w:pPr>
      <w:r>
        <w:rPr>
          <w:rFonts w:ascii="黑体" w:eastAsia="黑体" w:hAnsi="黑体" w:hint="eastAsia"/>
          <w:sz w:val="21"/>
          <w:szCs w:val="21"/>
        </w:rPr>
        <w:t>A．只要参加社会实践，就可以获得对于外界的真理性认识。</w:t>
      </w:r>
    </w:p>
    <w:p w:rsidR="00DB0E97" w:rsidRDefault="00DB0E97" w:rsidP="00153070">
      <w:pPr>
        <w:pStyle w:val="a3"/>
        <w:spacing w:line="240" w:lineRule="exact"/>
        <w:rPr>
          <w:sz w:val="21"/>
          <w:szCs w:val="21"/>
        </w:rPr>
      </w:pPr>
      <w:r>
        <w:rPr>
          <w:rFonts w:ascii="黑体" w:eastAsia="黑体" w:hAnsi="黑体" w:hint="eastAsia"/>
          <w:sz w:val="21"/>
          <w:szCs w:val="21"/>
        </w:rPr>
        <w:t>B．马克思主义的唯物论第一次解决了认识发展过程的理论问题。</w:t>
      </w:r>
    </w:p>
    <w:p w:rsidR="00DB0E97" w:rsidRDefault="00DB0E97" w:rsidP="00153070">
      <w:pPr>
        <w:pStyle w:val="a3"/>
        <w:spacing w:line="240" w:lineRule="exact"/>
        <w:rPr>
          <w:sz w:val="21"/>
          <w:szCs w:val="21"/>
        </w:rPr>
      </w:pPr>
      <w:r>
        <w:rPr>
          <w:rFonts w:ascii="黑体" w:eastAsia="黑体" w:hAnsi="黑体" w:hint="eastAsia"/>
          <w:sz w:val="21"/>
          <w:szCs w:val="21"/>
        </w:rPr>
        <w:t>C．解决现象问题离不开实践，解决本质问题同样也离不开实践。</w:t>
      </w:r>
    </w:p>
    <w:p w:rsidR="00DB0E97" w:rsidRDefault="00DB0E97" w:rsidP="00153070">
      <w:pPr>
        <w:pStyle w:val="a3"/>
        <w:spacing w:line="240" w:lineRule="exact"/>
        <w:rPr>
          <w:sz w:val="21"/>
          <w:szCs w:val="21"/>
        </w:rPr>
      </w:pPr>
      <w:r>
        <w:rPr>
          <w:rFonts w:ascii="黑体" w:eastAsia="黑体" w:hAnsi="黑体" w:hint="eastAsia"/>
          <w:sz w:val="21"/>
          <w:szCs w:val="21"/>
        </w:rPr>
        <w:t>D．任何天才，离开了社会实践也无法取得成功。</w:t>
      </w:r>
    </w:p>
    <w:p w:rsidR="00DB0E97" w:rsidRDefault="00DB0E97" w:rsidP="00153070">
      <w:pPr>
        <w:pStyle w:val="a3"/>
        <w:spacing w:line="240" w:lineRule="exact"/>
        <w:rPr>
          <w:sz w:val="21"/>
          <w:szCs w:val="21"/>
        </w:rPr>
      </w:pPr>
      <w:r>
        <w:rPr>
          <w:rFonts w:ascii="黑体" w:eastAsia="黑体" w:hAnsi="黑体" w:hint="eastAsia"/>
          <w:sz w:val="21"/>
          <w:szCs w:val="21"/>
        </w:rPr>
        <w:lastRenderedPageBreak/>
        <w:t>E．不论是直接经验还是间接经验，从根源上说，它们都是不能离开实践而获得的。</w:t>
      </w:r>
    </w:p>
    <w:p w:rsidR="006151C7" w:rsidRPr="00D5165B" w:rsidRDefault="006151C7" w:rsidP="006151C7">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12【考点】筛选整合【答案】A B【解析】</w:t>
      </w:r>
    </w:p>
    <w:p w:rsidR="006151C7" w:rsidRPr="00D5165B" w:rsidRDefault="006151C7" w:rsidP="006151C7">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A项，混淆充分、必要条件。原文为“只有人们的社会实践，才是人们对于外界认识的真理性的标准”，而选项将“只有……才”（必要条件）转换成“只要……就”（充要条件）。B以偏概全。原文为“马克思主义的唯物论，第一次正确地解决了这个问题，唯物地而且辩证地指出了认识的深化的运动”，选项少了“正确”“唯物而且辩证地”。C项原文为“感觉只解决现象问题，理论才解决本质问题。这些问题的解决，一点也不能离开实践”，语言转换后语意没有发生变化，故正确。D项原文为“主要地是他们亲自参加了当时的阶级斗争和科学实验的实践，没有这后一个条件，任何天才也是不能成功的”，语言转换后语意没有发生变化，故正确。E项原文为“所以，一个人的知识，不外直接经验的和间接经验的两部分。而且在我为间接经验者，在人则仍为直接经验。因此，就知识的总体说来，无论何种知识都是不能离开直接经验的”，语言转换后语意无变化。</w:t>
      </w:r>
    </w:p>
    <w:p w:rsidR="006151C7" w:rsidRDefault="006151C7" w:rsidP="00153070">
      <w:pPr>
        <w:pStyle w:val="a3"/>
        <w:spacing w:line="240" w:lineRule="exact"/>
        <w:rPr>
          <w:rFonts w:ascii="黑体" w:eastAsia="黑体" w:hAnsi="黑体"/>
          <w:sz w:val="21"/>
          <w:szCs w:val="21"/>
        </w:rPr>
      </w:pPr>
    </w:p>
    <w:p w:rsidR="00DB0E97" w:rsidRDefault="00DB0E97" w:rsidP="00153070">
      <w:pPr>
        <w:pStyle w:val="a3"/>
        <w:spacing w:line="240" w:lineRule="exact"/>
        <w:rPr>
          <w:sz w:val="21"/>
          <w:szCs w:val="21"/>
        </w:rPr>
      </w:pPr>
      <w:r>
        <w:rPr>
          <w:rFonts w:ascii="黑体" w:eastAsia="黑体" w:hAnsi="黑体" w:hint="eastAsia"/>
          <w:sz w:val="21"/>
          <w:szCs w:val="21"/>
        </w:rPr>
        <w:t>13．下列说法不符合文意的一项是 (</w:t>
      </w:r>
      <w:r>
        <w:rPr>
          <w:rFonts w:hint="eastAsia"/>
          <w:sz w:val="21"/>
          <w:szCs w:val="21"/>
        </w:rPr>
        <w:t>   </w:t>
      </w:r>
      <w:r>
        <w:rPr>
          <w:rFonts w:ascii="黑体" w:eastAsia="黑体" w:hAnsi="黑体" w:hint="eastAsia"/>
          <w:sz w:val="21"/>
          <w:szCs w:val="21"/>
        </w:rPr>
        <w:t xml:space="preserve"> ) (3分)</w:t>
      </w:r>
    </w:p>
    <w:p w:rsidR="00DB0E97" w:rsidRDefault="00DB0E97" w:rsidP="00153070">
      <w:pPr>
        <w:pStyle w:val="a3"/>
        <w:spacing w:line="240" w:lineRule="exact"/>
        <w:rPr>
          <w:sz w:val="21"/>
          <w:szCs w:val="21"/>
        </w:rPr>
      </w:pPr>
      <w:r>
        <w:rPr>
          <w:rFonts w:ascii="黑体" w:eastAsia="黑体" w:hAnsi="黑体" w:hint="eastAsia"/>
          <w:sz w:val="21"/>
          <w:szCs w:val="21"/>
        </w:rPr>
        <w:t>A．列宁所说的“科学的抽象”指的是科学地反映了客观的事物所获得的知识。</w:t>
      </w:r>
    </w:p>
    <w:p w:rsidR="00DB0E97" w:rsidRDefault="00DB0E97" w:rsidP="00153070">
      <w:pPr>
        <w:pStyle w:val="a3"/>
        <w:spacing w:line="240" w:lineRule="exact"/>
        <w:rPr>
          <w:sz w:val="21"/>
          <w:szCs w:val="21"/>
        </w:rPr>
      </w:pPr>
      <w:r>
        <w:rPr>
          <w:rFonts w:ascii="黑体" w:eastAsia="黑体" w:hAnsi="黑体" w:hint="eastAsia"/>
          <w:sz w:val="21"/>
          <w:szCs w:val="21"/>
        </w:rPr>
        <w:t>B．“秀才不出门，全知天下事”是无法实现的一句空话。</w:t>
      </w:r>
    </w:p>
    <w:p w:rsidR="00DB0E97" w:rsidRDefault="00DB0E97" w:rsidP="00153070">
      <w:pPr>
        <w:pStyle w:val="a3"/>
        <w:spacing w:line="240" w:lineRule="exact"/>
        <w:rPr>
          <w:sz w:val="21"/>
          <w:szCs w:val="21"/>
        </w:rPr>
      </w:pPr>
      <w:r>
        <w:rPr>
          <w:rFonts w:ascii="黑体" w:eastAsia="黑体" w:hAnsi="黑体" w:hint="eastAsia"/>
          <w:sz w:val="21"/>
          <w:szCs w:val="21"/>
        </w:rPr>
        <w:t>C．“你要知道梨子的滋味，你就得变革梨子，亲口吃一吃”的意思是认识只能在变革对象的实践中产生。</w:t>
      </w:r>
    </w:p>
    <w:p w:rsidR="00DB0E97" w:rsidRDefault="00DB0E97" w:rsidP="00153070">
      <w:pPr>
        <w:pStyle w:val="a3"/>
        <w:spacing w:line="240" w:lineRule="exact"/>
        <w:rPr>
          <w:sz w:val="21"/>
          <w:szCs w:val="21"/>
        </w:rPr>
      </w:pPr>
      <w:r>
        <w:rPr>
          <w:rFonts w:ascii="黑体" w:eastAsia="黑体" w:hAnsi="黑体" w:hint="eastAsia"/>
          <w:sz w:val="21"/>
          <w:szCs w:val="21"/>
        </w:rPr>
        <w:t xml:space="preserve">D．“不入虎穴，焉得虎子”强调实践对认识的决定作用。 </w:t>
      </w:r>
    </w:p>
    <w:p w:rsidR="006151C7" w:rsidRPr="00D5165B" w:rsidRDefault="006151C7" w:rsidP="006151C7">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13【考点】观点理解【答案】B【解析】B项原文为“‘秀才不出门，全知天下事’，在技术不发达的古代只是一句空话，在技术发达的现代虽然可以实现这句话”，强调了“在技术不发达的古代”和“在技术发达的现代”，故错。</w:t>
      </w:r>
    </w:p>
    <w:p w:rsidR="006151C7" w:rsidRDefault="006151C7" w:rsidP="00153070">
      <w:pPr>
        <w:pStyle w:val="a3"/>
        <w:spacing w:line="240" w:lineRule="exact"/>
        <w:rPr>
          <w:rFonts w:ascii="黑体" w:eastAsia="黑体" w:hAnsi="黑体"/>
          <w:sz w:val="21"/>
          <w:szCs w:val="21"/>
        </w:rPr>
      </w:pPr>
    </w:p>
    <w:p w:rsidR="00DB0E97" w:rsidRDefault="00DB0E97" w:rsidP="00153070">
      <w:pPr>
        <w:pStyle w:val="a3"/>
        <w:spacing w:line="240" w:lineRule="exact"/>
        <w:rPr>
          <w:sz w:val="21"/>
          <w:szCs w:val="21"/>
        </w:rPr>
      </w:pPr>
      <w:r>
        <w:rPr>
          <w:rFonts w:ascii="黑体" w:eastAsia="黑体" w:hAnsi="黑体" w:hint="eastAsia"/>
          <w:sz w:val="21"/>
          <w:szCs w:val="21"/>
        </w:rPr>
        <w:t>14．作者认为“知识里手”是世上最可笑的。请结合文章内容概述“知识里手”的可笑之处。 (4分)</w:t>
      </w:r>
    </w:p>
    <w:p w:rsidR="006151C7" w:rsidRDefault="006151C7" w:rsidP="006151C7">
      <w:pPr>
        <w:spacing w:line="200" w:lineRule="exact"/>
        <w:rPr>
          <w:rFonts w:ascii="黑体" w:eastAsia="黑体" w:hAnsi="黑体"/>
          <w:sz w:val="21"/>
          <w:szCs w:val="21"/>
        </w:rPr>
      </w:pPr>
      <w:r w:rsidRPr="00D5165B">
        <w:rPr>
          <w:rFonts w:ascii="楷体" w:eastAsia="楷体" w:hAnsi="楷体" w:hint="eastAsia"/>
          <w:b/>
          <w:color w:val="FF0000"/>
          <w:sz w:val="18"/>
          <w:szCs w:val="18"/>
        </w:rPr>
        <w:t>14．【考点】【句意理解】（4分）【答案】①就知识的总体说来，任何知识都离不开直接经验。②知识里手否认直接经验，否认亲自参加变革现实的实践，不是唯物论者。或者：①认识问题的途径的可笑，只有参加实践，才能认识事物的本质，掌握真理，而“知识里手”只是道听途说，获得一知半解，便以为掌握了真理；②认识态度的可笑，面对科学问题，态度虚伪和骄傲，缺少诚实和谦逊的态度。【每个要点2分。】</w:t>
      </w:r>
    </w:p>
    <w:p w:rsidR="006151C7" w:rsidRDefault="006151C7" w:rsidP="00153070">
      <w:pPr>
        <w:pStyle w:val="a3"/>
        <w:spacing w:line="240" w:lineRule="exact"/>
        <w:rPr>
          <w:rFonts w:ascii="黑体" w:eastAsia="黑体" w:hAnsi="黑体"/>
          <w:sz w:val="21"/>
          <w:szCs w:val="21"/>
        </w:rPr>
      </w:pPr>
    </w:p>
    <w:p w:rsidR="00DB0E97" w:rsidRDefault="00DB0E97" w:rsidP="00153070">
      <w:pPr>
        <w:pStyle w:val="a3"/>
        <w:spacing w:line="240" w:lineRule="exact"/>
        <w:rPr>
          <w:rFonts w:ascii="黑体" w:eastAsia="黑体" w:hAnsi="黑体"/>
          <w:sz w:val="21"/>
          <w:szCs w:val="21"/>
        </w:rPr>
      </w:pPr>
      <w:r>
        <w:rPr>
          <w:rFonts w:ascii="黑体" w:eastAsia="黑体" w:hAnsi="黑体" w:hint="eastAsia"/>
          <w:sz w:val="21"/>
          <w:szCs w:val="21"/>
        </w:rPr>
        <w:t>15．陆游的诗句“纸上得来终觉浅，绝知此事要躬行”与文章中的什么观点相一致？请结合文章内容简要分析。</w:t>
      </w:r>
      <w:r>
        <w:rPr>
          <w:rFonts w:hint="eastAsia"/>
          <w:sz w:val="21"/>
          <w:szCs w:val="21"/>
        </w:rPr>
        <w:t> </w:t>
      </w:r>
      <w:r>
        <w:rPr>
          <w:rFonts w:ascii="黑体" w:eastAsia="黑体" w:hAnsi="黑体" w:hint="eastAsia"/>
          <w:sz w:val="21"/>
          <w:szCs w:val="21"/>
        </w:rPr>
        <w:t xml:space="preserve"> (4分)</w:t>
      </w:r>
    </w:p>
    <w:p w:rsidR="006151C7" w:rsidRPr="00D5165B" w:rsidRDefault="006151C7" w:rsidP="006151C7">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15．【考点】【观点把握】（4分）【答案】①凭借文字和技术的传达，可以学习别人在实践中间取得的“知”。或者“从书本上可以得到的他人实践中获得的知识东西”。 ②要更直接、更深入地认识某种或某些事物，还应该亲身参加变革某种或某些事物的实践。【学生答“实践出真知”之类的意思也可得分。每个要点2分。】</w:t>
      </w:r>
    </w:p>
    <w:p w:rsidR="006151C7" w:rsidRDefault="006151C7" w:rsidP="00153070">
      <w:pPr>
        <w:pStyle w:val="a3"/>
        <w:spacing w:line="240" w:lineRule="exact"/>
        <w:rPr>
          <w:sz w:val="21"/>
          <w:szCs w:val="21"/>
        </w:rPr>
      </w:pPr>
    </w:p>
    <w:p w:rsidR="00DB0E97" w:rsidRDefault="00DB0E97" w:rsidP="00153070">
      <w:pPr>
        <w:pStyle w:val="a3"/>
        <w:spacing w:line="240" w:lineRule="exact"/>
        <w:rPr>
          <w:sz w:val="21"/>
          <w:szCs w:val="21"/>
        </w:rPr>
      </w:pPr>
      <w:r>
        <w:rPr>
          <w:rFonts w:ascii="黑体" w:eastAsia="黑体" w:hAnsi="黑体" w:hint="eastAsia"/>
          <w:sz w:val="21"/>
          <w:szCs w:val="21"/>
        </w:rPr>
        <w:t>四、本大题为选考内容的两组试题。每组试题3小题，共15分。</w:t>
      </w:r>
    </w:p>
    <w:p w:rsidR="00DB0E97" w:rsidRPr="004E0212" w:rsidRDefault="00DB0E97" w:rsidP="004E0212">
      <w:pPr>
        <w:pStyle w:val="a3"/>
        <w:spacing w:line="200" w:lineRule="exact"/>
        <w:rPr>
          <w:rFonts w:ascii="楷体" w:eastAsia="楷体" w:hAnsi="楷体"/>
          <w:sz w:val="18"/>
          <w:szCs w:val="18"/>
        </w:rPr>
      </w:pPr>
      <w:r w:rsidRPr="004E0212">
        <w:rPr>
          <w:rFonts w:ascii="楷体" w:eastAsia="楷体" w:hAnsi="楷体" w:hint="eastAsia"/>
          <w:sz w:val="18"/>
          <w:szCs w:val="18"/>
        </w:rPr>
        <w:t>选考内容的两组试题分别为“文学类文本阅读”试题组和“实用类文本阅读”试题组，考生任选一组作答。作答前，务必用2B黑色铅笔在答题卡上填涂与所选试题组对应的信息点；</w:t>
      </w:r>
      <w:proofErr w:type="gramStart"/>
      <w:r w:rsidRPr="004E0212">
        <w:rPr>
          <w:rFonts w:ascii="楷体" w:eastAsia="楷体" w:hAnsi="楷体" w:hint="eastAsia"/>
          <w:sz w:val="18"/>
          <w:szCs w:val="18"/>
        </w:rPr>
        <w:t>信息点漏涂</w:t>
      </w:r>
      <w:proofErr w:type="gramEnd"/>
      <w:r w:rsidRPr="004E0212">
        <w:rPr>
          <w:rFonts w:ascii="楷体" w:eastAsia="楷体" w:hAnsi="楷体" w:hint="eastAsia"/>
          <w:sz w:val="18"/>
          <w:szCs w:val="18"/>
        </w:rPr>
        <w:t>、错涂、多涂的，答案无效。</w:t>
      </w:r>
    </w:p>
    <w:p w:rsidR="00706B05" w:rsidRDefault="00706B05" w:rsidP="00153070">
      <w:pPr>
        <w:pStyle w:val="a3"/>
        <w:spacing w:line="240" w:lineRule="exact"/>
        <w:rPr>
          <w:rFonts w:ascii="黑体" w:eastAsia="黑体" w:hAnsi="黑体"/>
          <w:b/>
          <w:color w:val="FF0000"/>
          <w:sz w:val="21"/>
          <w:szCs w:val="21"/>
        </w:rPr>
      </w:pPr>
    </w:p>
    <w:p w:rsidR="00DB0E97" w:rsidRPr="00706B05" w:rsidRDefault="00DB0E97" w:rsidP="00153070">
      <w:pPr>
        <w:pStyle w:val="a3"/>
        <w:spacing w:line="240" w:lineRule="exact"/>
        <w:rPr>
          <w:b/>
          <w:color w:val="FF0000"/>
          <w:sz w:val="21"/>
          <w:szCs w:val="21"/>
        </w:rPr>
      </w:pPr>
      <w:r w:rsidRPr="00706B05">
        <w:rPr>
          <w:rFonts w:ascii="黑体" w:eastAsia="黑体" w:hAnsi="黑体" w:hint="eastAsia"/>
          <w:b/>
          <w:color w:val="FF0000"/>
          <w:sz w:val="21"/>
          <w:szCs w:val="21"/>
        </w:rPr>
        <w:t>（一）文学类文本阅读</w:t>
      </w:r>
    </w:p>
    <w:p w:rsidR="00DB0E97" w:rsidRDefault="00DB0E97" w:rsidP="00153070">
      <w:pPr>
        <w:pStyle w:val="a3"/>
        <w:spacing w:line="240" w:lineRule="exact"/>
        <w:rPr>
          <w:sz w:val="21"/>
          <w:szCs w:val="21"/>
        </w:rPr>
      </w:pPr>
      <w:r>
        <w:rPr>
          <w:rFonts w:ascii="黑体" w:eastAsia="黑体" w:hAnsi="黑体" w:hint="eastAsia"/>
          <w:sz w:val="21"/>
          <w:szCs w:val="21"/>
        </w:rPr>
        <w:t>阅读下面的文字，完成16～18题。</w:t>
      </w:r>
    </w:p>
    <w:p w:rsidR="00DB0E97" w:rsidRDefault="00DB0E97" w:rsidP="00706B05">
      <w:pPr>
        <w:pStyle w:val="a3"/>
        <w:spacing w:line="240" w:lineRule="exact"/>
        <w:jc w:val="center"/>
        <w:rPr>
          <w:sz w:val="21"/>
          <w:szCs w:val="21"/>
        </w:rPr>
      </w:pPr>
      <w:r>
        <w:rPr>
          <w:rStyle w:val="a4"/>
          <w:rFonts w:ascii="黑体" w:eastAsia="黑体" w:hAnsi="黑体" w:hint="eastAsia"/>
          <w:sz w:val="21"/>
          <w:szCs w:val="21"/>
        </w:rPr>
        <w:t>女儿三毛/缪进兰</w:t>
      </w:r>
    </w:p>
    <w:p w:rsidR="00DB0E97" w:rsidRDefault="00DB0E97" w:rsidP="00153070">
      <w:pPr>
        <w:pStyle w:val="a3"/>
        <w:spacing w:line="240" w:lineRule="exact"/>
        <w:rPr>
          <w:sz w:val="21"/>
          <w:szCs w:val="21"/>
        </w:rPr>
      </w:pPr>
      <w:r>
        <w:rPr>
          <w:rFonts w:hint="eastAsia"/>
          <w:sz w:val="21"/>
          <w:szCs w:val="21"/>
        </w:rPr>
        <w:t> </w:t>
      </w:r>
    </w:p>
    <w:p w:rsidR="00DB0E97" w:rsidRDefault="00DB0E97" w:rsidP="00706B05">
      <w:pPr>
        <w:pStyle w:val="a3"/>
        <w:spacing w:line="240" w:lineRule="exact"/>
        <w:ind w:firstLineChars="200" w:firstLine="420"/>
        <w:rPr>
          <w:sz w:val="21"/>
          <w:szCs w:val="21"/>
        </w:rPr>
      </w:pPr>
      <w:r>
        <w:rPr>
          <w:rFonts w:ascii="黑体" w:eastAsia="黑体" w:hAnsi="黑体" w:hint="eastAsia"/>
          <w:sz w:val="21"/>
          <w:szCs w:val="21"/>
        </w:rPr>
        <w:t>我的丈夫一向沉默寡言，他的职业虽然不是写作，可是有关法律事务的</w:t>
      </w:r>
      <w:proofErr w:type="gramStart"/>
      <w:r>
        <w:rPr>
          <w:rFonts w:ascii="黑体" w:eastAsia="黑体" w:hAnsi="黑体" w:hint="eastAsia"/>
          <w:sz w:val="21"/>
          <w:szCs w:val="21"/>
        </w:rPr>
        <w:t>讼</w:t>
      </w:r>
      <w:proofErr w:type="gramEnd"/>
      <w:r>
        <w:rPr>
          <w:rFonts w:ascii="黑体" w:eastAsia="黑体" w:hAnsi="黑体" w:hint="eastAsia"/>
          <w:sz w:val="21"/>
          <w:szCs w:val="21"/>
        </w:rPr>
        <w:t>诉，仍然离不开那支笔。他写了一辈子。</w:t>
      </w:r>
    </w:p>
    <w:p w:rsidR="00DB0E97" w:rsidRDefault="00DB0E97" w:rsidP="00706B05">
      <w:pPr>
        <w:pStyle w:val="a3"/>
        <w:spacing w:line="240" w:lineRule="exact"/>
        <w:ind w:firstLineChars="200" w:firstLine="420"/>
        <w:rPr>
          <w:sz w:val="21"/>
          <w:szCs w:val="21"/>
        </w:rPr>
      </w:pPr>
      <w:r>
        <w:rPr>
          <w:rFonts w:ascii="黑体" w:eastAsia="黑体" w:hAnsi="黑体" w:hint="eastAsia"/>
          <w:sz w:val="21"/>
          <w:szCs w:val="21"/>
        </w:rPr>
        <w:t>我的二女儿在公共场所看起来很会说话，可是她在家中跟她父亲一样，除了写字还是写字，她不跟我讲话。他们都不跟我讲话。</w:t>
      </w:r>
    </w:p>
    <w:p w:rsidR="00DB0E97" w:rsidRDefault="00DB0E97" w:rsidP="00706B05">
      <w:pPr>
        <w:pStyle w:val="a3"/>
        <w:spacing w:line="240" w:lineRule="exact"/>
        <w:ind w:firstLineChars="200" w:firstLine="420"/>
        <w:rPr>
          <w:sz w:val="21"/>
          <w:szCs w:val="21"/>
        </w:rPr>
      </w:pPr>
      <w:r>
        <w:rPr>
          <w:rFonts w:ascii="黑体" w:eastAsia="黑体" w:hAnsi="黑体" w:hint="eastAsia"/>
          <w:sz w:val="21"/>
          <w:szCs w:val="21"/>
        </w:rPr>
        <w:t>我的日子很寂寞，每天煮一顿晚饭、擦擦地、洗洗衣服。我也不是想抱怨，而是，好不容易盼到丈夫回家来了，吃完晚饭，这个做父亲的就把自己关到书房里面去写公事。那个女儿也回到她房间里去写字、写字。</w:t>
      </w:r>
    </w:p>
    <w:p w:rsidR="00DB0E97" w:rsidRDefault="00DB0E97" w:rsidP="00706B05">
      <w:pPr>
        <w:pStyle w:val="a3"/>
        <w:spacing w:line="240" w:lineRule="exact"/>
        <w:ind w:firstLineChars="200" w:firstLine="420"/>
        <w:rPr>
          <w:sz w:val="21"/>
          <w:szCs w:val="21"/>
        </w:rPr>
      </w:pPr>
      <w:r>
        <w:rPr>
          <w:rFonts w:ascii="黑体" w:eastAsia="黑体" w:hAnsi="黑体" w:hint="eastAsia"/>
          <w:sz w:val="21"/>
          <w:szCs w:val="21"/>
        </w:rPr>
        <w:t>他们父女两人很投缘——现在。得意的说，他们做的都是无本生意，不必金钱投资就可以赚钱谋生。他们忘了，如果不是我照顾他们的生活起居，他们连柴也没得烧。其实我就是三毛的本钱。</w:t>
      </w:r>
    </w:p>
    <w:p w:rsidR="00DB0E97" w:rsidRDefault="00DB0E97" w:rsidP="00706B05">
      <w:pPr>
        <w:pStyle w:val="a3"/>
        <w:spacing w:line="240" w:lineRule="exact"/>
        <w:ind w:firstLineChars="200" w:firstLine="420"/>
        <w:rPr>
          <w:sz w:val="21"/>
          <w:szCs w:val="21"/>
        </w:rPr>
      </w:pPr>
      <w:r>
        <w:rPr>
          <w:rFonts w:ascii="黑体" w:eastAsia="黑体" w:hAnsi="黑体" w:hint="eastAsia"/>
          <w:sz w:val="21"/>
          <w:szCs w:val="21"/>
        </w:rPr>
        <w:t>以前她写作，躲回自己的公寓里去写。我</w:t>
      </w:r>
      <w:proofErr w:type="gramStart"/>
      <w:r>
        <w:rPr>
          <w:rFonts w:ascii="黑体" w:eastAsia="黑体" w:hAnsi="黑体" w:hint="eastAsia"/>
          <w:sz w:val="21"/>
          <w:szCs w:val="21"/>
        </w:rPr>
        <w:t>这妈妈</w:t>
      </w:r>
      <w:proofErr w:type="gramEnd"/>
      <w:r>
        <w:rPr>
          <w:rFonts w:ascii="黑体" w:eastAsia="黑体" w:hAnsi="黑体" w:hint="eastAsia"/>
          <w:sz w:val="21"/>
          <w:szCs w:val="21"/>
        </w:rPr>
        <w:t>每天就得去送“牢饭”。她那铁门关得紧紧的，不肯开，我就只好把饭盒放在门口，凄然而去。有时第二天、第三天去，那以前的饭还放在外面，我急得用力拍门，只差没哭出来。她写作起来等于生死不明。这种情形，在国外也罢了，眼不见为净。在台湾，她这么折磨我，真是不应该。</w:t>
      </w:r>
    </w:p>
    <w:p w:rsidR="00DB0E97" w:rsidRDefault="00DB0E97" w:rsidP="00706B05">
      <w:pPr>
        <w:pStyle w:val="a3"/>
        <w:spacing w:line="240" w:lineRule="exact"/>
        <w:ind w:firstLineChars="200" w:firstLine="420"/>
        <w:rPr>
          <w:sz w:val="21"/>
          <w:szCs w:val="21"/>
        </w:rPr>
      </w:pPr>
      <w:r>
        <w:rPr>
          <w:rFonts w:ascii="黑体" w:eastAsia="黑体" w:hAnsi="黑体" w:hint="eastAsia"/>
          <w:sz w:val="21"/>
          <w:szCs w:val="21"/>
        </w:rPr>
        <w:t>最近她去旅行回来之后，生了一场病，反而突然又发痴了。我哀求她休息，她却在一个半月里写了十七篇文章。现在报纸张数那么多，也没看见刊出来，可是她变成了完全不讲一句话的人。以前也</w:t>
      </w:r>
      <w:proofErr w:type="gramStart"/>
      <w:r>
        <w:rPr>
          <w:rFonts w:ascii="黑体" w:eastAsia="黑体" w:hAnsi="黑体" w:hint="eastAsia"/>
          <w:sz w:val="21"/>
          <w:szCs w:val="21"/>
        </w:rPr>
        <w:t>不大跟</w:t>
      </w:r>
      <w:proofErr w:type="gramEnd"/>
      <w:r>
        <w:rPr>
          <w:rFonts w:ascii="黑体" w:eastAsia="黑体" w:hAnsi="黑体" w:hint="eastAsia"/>
          <w:sz w:val="21"/>
          <w:szCs w:val="21"/>
        </w:rPr>
        <w:t>朋友交往，现在除了稿纸之外，她连报纸也不看了。一天到晚写了又写。以前晚上熬夜写，现在下午也写。电话都不肯听。她不讲话叫人焦急，可是她文章里都是对话。</w:t>
      </w:r>
    </w:p>
    <w:p w:rsidR="00DB0E97" w:rsidRDefault="00DB0E97" w:rsidP="00706B05">
      <w:pPr>
        <w:pStyle w:val="a3"/>
        <w:spacing w:line="240" w:lineRule="exact"/>
        <w:ind w:firstLineChars="200" w:firstLine="420"/>
        <w:rPr>
          <w:sz w:val="21"/>
          <w:szCs w:val="21"/>
        </w:rPr>
      </w:pPr>
      <w:r>
        <w:rPr>
          <w:rFonts w:ascii="黑体" w:eastAsia="黑体" w:hAnsi="黑体" w:hint="eastAsia"/>
          <w:sz w:val="21"/>
          <w:szCs w:val="21"/>
        </w:rPr>
        <w:t>她不像她爸爸口中说的对于金钱那么没有观念，她问人家稿费多少毫不含糊。可是她又心软，人家给她一千字两百</w:t>
      </w:r>
      <w:proofErr w:type="gramStart"/>
      <w:r>
        <w:rPr>
          <w:rFonts w:ascii="黑体" w:eastAsia="黑体" w:hAnsi="黑体" w:hint="eastAsia"/>
          <w:sz w:val="21"/>
          <w:szCs w:val="21"/>
        </w:rPr>
        <w:t>台币她</w:t>
      </w:r>
      <w:proofErr w:type="gramEnd"/>
      <w:r>
        <w:rPr>
          <w:rFonts w:ascii="黑体" w:eastAsia="黑体" w:hAnsi="黑体" w:hint="eastAsia"/>
          <w:sz w:val="21"/>
          <w:szCs w:val="21"/>
        </w:rPr>
        <w:t>先是生气拒绝的，过一下想到那家杂志社是理想青年开的，没有资金，她又出尔反尔去给人支持。可是</w:t>
      </w:r>
      <w:r>
        <w:rPr>
          <w:rFonts w:ascii="黑体" w:eastAsia="黑体" w:hAnsi="黑体" w:hint="eastAsia"/>
          <w:sz w:val="21"/>
          <w:szCs w:val="21"/>
        </w:rPr>
        <w:lastRenderedPageBreak/>
        <w:t>有些地方对她很客气，稿费来得就多，她收到之后，乱塞。找不到时一口咬定亲手交给我的，</w:t>
      </w:r>
      <w:proofErr w:type="gramStart"/>
      <w:r>
        <w:rPr>
          <w:rFonts w:ascii="黑体" w:eastAsia="黑体" w:hAnsi="黑体" w:hint="eastAsia"/>
          <w:sz w:val="21"/>
          <w:szCs w:val="21"/>
        </w:rPr>
        <w:t>一</w:t>
      </w:r>
      <w:proofErr w:type="gramEnd"/>
      <w:r>
        <w:rPr>
          <w:rFonts w:ascii="黑体" w:eastAsia="黑体" w:hAnsi="黑体" w:hint="eastAsia"/>
          <w:sz w:val="21"/>
          <w:szCs w:val="21"/>
        </w:rPr>
        <w:t>定向我追讨。她的确有时把钱交给我保管，但她</w:t>
      </w:r>
      <w:proofErr w:type="gramStart"/>
      <w:r>
        <w:rPr>
          <w:rFonts w:ascii="黑体" w:eastAsia="黑体" w:hAnsi="黑体" w:hint="eastAsia"/>
          <w:sz w:val="21"/>
          <w:szCs w:val="21"/>
        </w:rPr>
        <w:t>不记帐</w:t>
      </w:r>
      <w:proofErr w:type="gramEnd"/>
      <w:r>
        <w:rPr>
          <w:rFonts w:ascii="黑体" w:eastAsia="黑体" w:hAnsi="黑体" w:hint="eastAsia"/>
          <w:sz w:val="21"/>
          <w:szCs w:val="21"/>
        </w:rPr>
        <w:t>，等钱没有了，她就说：“我不过是买买书，怎么就光了，奇怪！”</w:t>
      </w:r>
    </w:p>
    <w:p w:rsidR="00DB0E97" w:rsidRDefault="00DB0E97" w:rsidP="00712AE0">
      <w:pPr>
        <w:pStyle w:val="a3"/>
        <w:spacing w:line="240" w:lineRule="exact"/>
        <w:ind w:firstLineChars="200" w:firstLine="420"/>
        <w:rPr>
          <w:sz w:val="21"/>
          <w:szCs w:val="21"/>
        </w:rPr>
      </w:pPr>
      <w:r>
        <w:rPr>
          <w:rFonts w:ascii="黑体" w:eastAsia="黑体" w:hAnsi="黑体" w:hint="eastAsia"/>
          <w:sz w:val="21"/>
          <w:szCs w:val="21"/>
        </w:rPr>
        <w:t>对于读者来信，我的女儿百分之九十都回信。她一回，人家又回，她再回，人家再来，雪球越滚越大，她又多了工作，每天大概要回十七封信以上。这都是写字的事情，沉默的，她没有时间跟我讲话。可是碰到街坊邻居，她</w:t>
      </w:r>
      <w:proofErr w:type="gramStart"/>
      <w:r>
        <w:rPr>
          <w:rFonts w:ascii="黑体" w:eastAsia="黑体" w:hAnsi="黑体" w:hint="eastAsia"/>
          <w:sz w:val="21"/>
          <w:szCs w:val="21"/>
        </w:rPr>
        <w:t>偏偏讲</w:t>
      </w:r>
      <w:proofErr w:type="gramEnd"/>
      <w:r>
        <w:rPr>
          <w:rFonts w:ascii="黑体" w:eastAsia="黑体" w:hAnsi="黑体" w:hint="eastAsia"/>
          <w:sz w:val="21"/>
          <w:szCs w:val="21"/>
        </w:rPr>
        <w:t>个不停。对外人，她是</w:t>
      </w:r>
      <w:proofErr w:type="gramStart"/>
      <w:r>
        <w:rPr>
          <w:rFonts w:ascii="黑体" w:eastAsia="黑体" w:hAnsi="黑体" w:hint="eastAsia"/>
          <w:sz w:val="21"/>
          <w:szCs w:val="21"/>
        </w:rPr>
        <w:t>很</w:t>
      </w:r>
      <w:proofErr w:type="gramEnd"/>
      <w:r>
        <w:rPr>
          <w:rFonts w:ascii="黑体" w:eastAsia="黑体" w:hAnsi="黑体" w:hint="eastAsia"/>
          <w:sz w:val="21"/>
          <w:szCs w:val="21"/>
        </w:rPr>
        <w:t>亲爱很有耐性的。</w:t>
      </w:r>
    </w:p>
    <w:p w:rsidR="00DB0E97" w:rsidRDefault="00DB0E97" w:rsidP="00706B05">
      <w:pPr>
        <w:pStyle w:val="a3"/>
        <w:spacing w:line="240" w:lineRule="exact"/>
        <w:ind w:firstLineChars="200" w:firstLine="420"/>
        <w:rPr>
          <w:sz w:val="21"/>
          <w:szCs w:val="21"/>
        </w:rPr>
      </w:pPr>
      <w:r>
        <w:rPr>
          <w:rFonts w:ascii="黑体" w:eastAsia="黑体" w:hAnsi="黑体" w:hint="eastAsia"/>
          <w:sz w:val="21"/>
          <w:szCs w:val="21"/>
        </w:rPr>
        <w:t>等到她终于开金口了，那也不是关心我，她在我身上找资料。什么上海的街呀、弄呀、舞厅呀、跑马场呀、法租界英租界隔多远呀、梅兰芳在哪里</w:t>
      </w:r>
      <w:proofErr w:type="gramStart"/>
      <w:r>
        <w:rPr>
          <w:rFonts w:ascii="黑体" w:eastAsia="黑体" w:hAnsi="黑体" w:hint="eastAsia"/>
          <w:sz w:val="21"/>
          <w:szCs w:val="21"/>
        </w:rPr>
        <w:t>唱戏呀</w:t>
      </w:r>
      <w:proofErr w:type="gramEnd"/>
      <w:r>
        <w:rPr>
          <w:rFonts w:ascii="黑体" w:eastAsia="黑体" w:hAnsi="黑体" w:hint="eastAsia"/>
          <w:sz w:val="21"/>
          <w:szCs w:val="21"/>
        </w:rPr>
        <w:t>……都要不厌其详的问个不休。我随便回答，她马上抓住我的错误。她这么怀念那种老时光，看的书就极多，也不知拿我来考什么？她甚至要问我洞房花烛夜是什么心情，我哪里记得。这种写书的人，不一定</w:t>
      </w:r>
      <w:proofErr w:type="gramStart"/>
      <w:r>
        <w:rPr>
          <w:rFonts w:ascii="黑体" w:eastAsia="黑体" w:hAnsi="黑体" w:hint="eastAsia"/>
          <w:sz w:val="21"/>
          <w:szCs w:val="21"/>
        </w:rPr>
        <w:t>写那问的</w:t>
      </w:r>
      <w:proofErr w:type="gramEnd"/>
      <w:r>
        <w:rPr>
          <w:rFonts w:ascii="黑体" w:eastAsia="黑体" w:hAnsi="黑体" w:hint="eastAsia"/>
          <w:sz w:val="21"/>
          <w:szCs w:val="21"/>
        </w:rPr>
        <w:t>题材，可是又什么都想知道。我真受不了。</w:t>
      </w:r>
    </w:p>
    <w:p w:rsidR="00DB0E97" w:rsidRDefault="00DB0E97" w:rsidP="00706B05">
      <w:pPr>
        <w:pStyle w:val="a3"/>
        <w:spacing w:line="240" w:lineRule="exact"/>
        <w:ind w:firstLineChars="200" w:firstLine="420"/>
        <w:rPr>
          <w:sz w:val="21"/>
          <w:szCs w:val="21"/>
        </w:rPr>
      </w:pPr>
      <w:r>
        <w:rPr>
          <w:rFonts w:ascii="黑体" w:eastAsia="黑体" w:hAnsi="黑体" w:hint="eastAsia"/>
          <w:sz w:val="21"/>
          <w:szCs w:val="21"/>
        </w:rPr>
        <w:t>我真的不知道，好好一个人，为什么放弃人生乐趣就钻到写字这种事情里去。我叫她不要写了，不要写了。她反问我：“那我用什么疗饥？”有时候她也叫呀——“不写了、不写了。”这种话就如“狼来了！狼来了”，她不写，很不快乐，叫了个一星期，</w:t>
      </w:r>
      <w:proofErr w:type="gramStart"/>
      <w:r>
        <w:rPr>
          <w:rFonts w:ascii="黑体" w:eastAsia="黑体" w:hAnsi="黑体" w:hint="eastAsia"/>
          <w:sz w:val="21"/>
          <w:szCs w:val="21"/>
        </w:rPr>
        <w:t>把门砰一关</w:t>
      </w:r>
      <w:proofErr w:type="gramEnd"/>
      <w:r>
        <w:rPr>
          <w:rFonts w:ascii="黑体" w:eastAsia="黑体" w:hAnsi="黑体" w:hint="eastAsia"/>
          <w:sz w:val="21"/>
          <w:szCs w:val="21"/>
        </w:rPr>
        <w:t>，又去埋头发烧。很复杂的人，我不懂。</w:t>
      </w:r>
    </w:p>
    <w:p w:rsidR="00DB0E97" w:rsidRDefault="00DB0E97" w:rsidP="00706B05">
      <w:pPr>
        <w:pStyle w:val="a3"/>
        <w:spacing w:line="240" w:lineRule="exact"/>
        <w:ind w:firstLineChars="200" w:firstLine="420"/>
        <w:rPr>
          <w:sz w:val="21"/>
          <w:szCs w:val="21"/>
        </w:rPr>
      </w:pPr>
      <w:r>
        <w:rPr>
          <w:rFonts w:ascii="黑体" w:eastAsia="黑体" w:hAnsi="黑体" w:hint="eastAsia"/>
          <w:sz w:val="21"/>
          <w:szCs w:val="21"/>
        </w:rPr>
        <w:t>对于外界的应酬，她不得已只好去。难得她过生日，全家人为了她订了一桌菜，都快出门去餐馆了，她突然说，她绝对不去，怕吵。这种不讲理的事，她居然做得出来。我们只有去吃生日酒席——主角不出场。</w:t>
      </w:r>
    </w:p>
    <w:p w:rsidR="00DB0E97" w:rsidRDefault="00DB0E97" w:rsidP="00712AE0">
      <w:pPr>
        <w:pStyle w:val="a3"/>
        <w:spacing w:line="240" w:lineRule="exact"/>
        <w:ind w:firstLineChars="200" w:firstLine="420"/>
        <w:rPr>
          <w:sz w:val="21"/>
          <w:szCs w:val="21"/>
        </w:rPr>
      </w:pPr>
      <w:r>
        <w:rPr>
          <w:rFonts w:ascii="黑体" w:eastAsia="黑体" w:hAnsi="黑体" w:hint="eastAsia"/>
          <w:sz w:val="21"/>
          <w:szCs w:val="21"/>
        </w:rPr>
        <w:t>这一阵她肌腱发炎，背痛得坐也不是、站也不是，还哭了一次。医生说：“从此不可伏案。”她说：“这种病，只有写字可以使我忘掉令人发狂的痛。”她一字</w:t>
      </w:r>
      <w:proofErr w:type="gramStart"/>
      <w:r>
        <w:rPr>
          <w:rFonts w:ascii="黑体" w:eastAsia="黑体" w:hAnsi="黑体" w:hint="eastAsia"/>
          <w:sz w:val="21"/>
          <w:szCs w:val="21"/>
        </w:rPr>
        <w:t>一</w:t>
      </w:r>
      <w:proofErr w:type="gramEnd"/>
      <w:r>
        <w:rPr>
          <w:rFonts w:ascii="黑体" w:eastAsia="黑体" w:hAnsi="黑体" w:hint="eastAsia"/>
          <w:sz w:val="21"/>
          <w:szCs w:val="21"/>
        </w:rPr>
        <w:t>痛的写，一放笔就躺下沉默不语，说：“痛得不能专心看书了，只有写，可以分散我的苦。”那一个半月十七篇，就是</w:t>
      </w:r>
      <w:proofErr w:type="gramStart"/>
      <w:r>
        <w:rPr>
          <w:rFonts w:ascii="黑体" w:eastAsia="黑体" w:hAnsi="黑体" w:hint="eastAsia"/>
          <w:sz w:val="21"/>
          <w:szCs w:val="21"/>
        </w:rPr>
        <w:t>痛出来</w:t>
      </w:r>
      <w:proofErr w:type="gramEnd"/>
      <w:r>
        <w:rPr>
          <w:rFonts w:ascii="黑体" w:eastAsia="黑体" w:hAnsi="黑体" w:hint="eastAsia"/>
          <w:sz w:val="21"/>
          <w:szCs w:val="21"/>
        </w:rPr>
        <w:t>的成绩。我的朋友们对我说：“你的女儿搬回来跟你们同住，好福气呀。”我现在恨不得讲出来，她根本是个“纸人”。纸人不讲话，纸人不睡觉，纸人食不知味，纸人文章里什么都看到，就是看不见她的妈妈。</w:t>
      </w:r>
    </w:p>
    <w:p w:rsidR="00712AE0" w:rsidRDefault="00DB0E97" w:rsidP="00706B05">
      <w:pPr>
        <w:pStyle w:val="a3"/>
        <w:spacing w:line="240" w:lineRule="exact"/>
        <w:ind w:firstLineChars="200" w:firstLine="420"/>
        <w:rPr>
          <w:rFonts w:ascii="黑体" w:eastAsia="黑体" w:hAnsi="黑体"/>
          <w:sz w:val="21"/>
          <w:szCs w:val="21"/>
        </w:rPr>
      </w:pPr>
      <w:r>
        <w:rPr>
          <w:rFonts w:ascii="黑体" w:eastAsia="黑体" w:hAnsi="黑体" w:hint="eastAsia"/>
          <w:sz w:val="21"/>
          <w:szCs w:val="21"/>
        </w:rPr>
        <w:t>我晓得，除非我飞到她的文章里也去变成纸，她看见的还只是我的“背影”。</w:t>
      </w:r>
    </w:p>
    <w:p w:rsidR="00DB0E97" w:rsidRPr="00712AE0" w:rsidRDefault="00DB0E97" w:rsidP="00712AE0">
      <w:pPr>
        <w:pStyle w:val="a3"/>
        <w:spacing w:line="240" w:lineRule="exact"/>
        <w:ind w:firstLineChars="200" w:firstLine="361"/>
        <w:rPr>
          <w:rFonts w:ascii="楷体" w:eastAsia="楷体" w:hAnsi="楷体"/>
          <w:b/>
          <w:sz w:val="18"/>
          <w:szCs w:val="18"/>
        </w:rPr>
      </w:pPr>
      <w:r w:rsidRPr="00712AE0">
        <w:rPr>
          <w:rFonts w:ascii="楷体" w:eastAsia="楷体" w:hAnsi="楷体" w:hint="eastAsia"/>
          <w:b/>
          <w:sz w:val="18"/>
          <w:szCs w:val="18"/>
        </w:rPr>
        <w:t>（节选自缪进兰《我有话要说》）</w:t>
      </w:r>
    </w:p>
    <w:p w:rsidR="00DB0E97" w:rsidRDefault="00DB0E97" w:rsidP="00153070">
      <w:pPr>
        <w:pStyle w:val="a3"/>
        <w:spacing w:line="240" w:lineRule="exact"/>
        <w:rPr>
          <w:sz w:val="21"/>
          <w:szCs w:val="21"/>
        </w:rPr>
      </w:pPr>
      <w:r>
        <w:rPr>
          <w:rFonts w:ascii="黑体" w:eastAsia="黑体" w:hAnsi="黑体" w:hint="eastAsia"/>
          <w:sz w:val="21"/>
          <w:szCs w:val="21"/>
        </w:rPr>
        <w:t>16.请品味下面语句的含义。 (4分)</w:t>
      </w:r>
    </w:p>
    <w:p w:rsidR="00DB0E97" w:rsidRDefault="00DB0E97" w:rsidP="00706B05">
      <w:pPr>
        <w:pStyle w:val="a3"/>
        <w:spacing w:line="240" w:lineRule="exact"/>
        <w:ind w:firstLineChars="200" w:firstLine="420"/>
        <w:rPr>
          <w:rFonts w:ascii="黑体" w:eastAsia="黑体" w:hAnsi="黑体"/>
          <w:sz w:val="21"/>
          <w:szCs w:val="21"/>
        </w:rPr>
      </w:pPr>
      <w:r>
        <w:rPr>
          <w:rFonts w:ascii="黑体" w:eastAsia="黑体" w:hAnsi="黑体" w:hint="eastAsia"/>
          <w:sz w:val="21"/>
          <w:szCs w:val="21"/>
        </w:rPr>
        <w:t>①其实我就是三毛的本钱。②她看见的还只是我的“背影”。</w:t>
      </w:r>
    </w:p>
    <w:p w:rsidR="00712AE0" w:rsidRPr="00D5165B" w:rsidRDefault="00712AE0" w:rsidP="00712AE0">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16．【考点】【语句品味】（4分）【答案】</w:t>
      </w:r>
    </w:p>
    <w:p w:rsidR="00712AE0" w:rsidRPr="00D5165B" w:rsidRDefault="00712AE0" w:rsidP="00712AE0">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①“本钱”一词运用了比喻的修辞，（1分）形象地表达了“我”作为三毛母亲的自豪感和支持三毛的成就感、满足感。（1分）</w:t>
      </w:r>
    </w:p>
    <w:p w:rsidR="00706B05" w:rsidRDefault="00712AE0" w:rsidP="00712AE0">
      <w:pPr>
        <w:spacing w:line="200" w:lineRule="exact"/>
        <w:rPr>
          <w:sz w:val="21"/>
          <w:szCs w:val="21"/>
        </w:rPr>
      </w:pPr>
      <w:r w:rsidRPr="00D5165B">
        <w:rPr>
          <w:rFonts w:ascii="楷体" w:eastAsia="楷体" w:hAnsi="楷体" w:hint="eastAsia"/>
          <w:b/>
          <w:color w:val="FF0000"/>
          <w:sz w:val="18"/>
          <w:szCs w:val="18"/>
        </w:rPr>
        <w:t>②“背影”运用了借代的修辞，（1分）三毛只执着自己的写作，很少正面关注母亲的感受，表达了作者对三毛忘却亲情、不顾生死、忘情写作的嗔怪、担心。（1分）【学生答“背影”时如能想到朱自清的《背影》，那就是很语文味的思考和答案。】</w:t>
      </w:r>
    </w:p>
    <w:p w:rsidR="00DB0E97" w:rsidRDefault="00DB0E97" w:rsidP="00153070">
      <w:pPr>
        <w:pStyle w:val="a3"/>
        <w:spacing w:line="240" w:lineRule="exact"/>
        <w:rPr>
          <w:rFonts w:ascii="黑体" w:eastAsia="黑体" w:hAnsi="黑体"/>
          <w:sz w:val="21"/>
          <w:szCs w:val="21"/>
        </w:rPr>
      </w:pPr>
      <w:r>
        <w:rPr>
          <w:rFonts w:ascii="黑体" w:eastAsia="黑体" w:hAnsi="黑体" w:hint="eastAsia"/>
          <w:sz w:val="21"/>
          <w:szCs w:val="21"/>
        </w:rPr>
        <w:t>17. 三毛母亲非常疼爱三毛，文章却满纸是怨，请结合文本分析这样写的好处。 （5分）</w:t>
      </w:r>
    </w:p>
    <w:p w:rsidR="00712AE0" w:rsidRPr="00D5165B" w:rsidRDefault="00712AE0" w:rsidP="00712AE0">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17．【考点】【写法赏析】（5分）【答案】</w:t>
      </w:r>
    </w:p>
    <w:p w:rsidR="00712AE0" w:rsidRPr="00D5165B" w:rsidRDefault="00712AE0" w:rsidP="00712AE0">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①从内容上看，</w:t>
      </w:r>
      <w:proofErr w:type="gramStart"/>
      <w:r w:rsidRPr="00D5165B">
        <w:rPr>
          <w:rFonts w:ascii="楷体" w:eastAsia="楷体" w:hAnsi="楷体" w:hint="eastAsia"/>
          <w:b/>
          <w:color w:val="FF0000"/>
          <w:sz w:val="18"/>
          <w:szCs w:val="18"/>
        </w:rPr>
        <w:t>以怨写爱</w:t>
      </w:r>
      <w:proofErr w:type="gramEnd"/>
      <w:r w:rsidRPr="00D5165B">
        <w:rPr>
          <w:rFonts w:ascii="楷体" w:eastAsia="楷体" w:hAnsi="楷体" w:hint="eastAsia"/>
          <w:b/>
          <w:color w:val="FF0000"/>
          <w:sz w:val="18"/>
          <w:szCs w:val="18"/>
        </w:rPr>
        <w:t>，更好地表达了母亲对三毛的责怪、担忧和深爱；母女关系本身比较特殊，三毛执着写作，对母亲的感受关注很少。责之切，源于爱之深。（2分）</w:t>
      </w:r>
    </w:p>
    <w:p w:rsidR="00712AE0" w:rsidRPr="00D5165B" w:rsidRDefault="00712AE0" w:rsidP="00712AE0">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②从形式上看，</w:t>
      </w:r>
      <w:proofErr w:type="gramStart"/>
      <w:r w:rsidRPr="00D5165B">
        <w:rPr>
          <w:rFonts w:ascii="楷体" w:eastAsia="楷体" w:hAnsi="楷体" w:hint="eastAsia"/>
          <w:b/>
          <w:color w:val="FF0000"/>
          <w:sz w:val="18"/>
          <w:szCs w:val="18"/>
        </w:rPr>
        <w:t>以怨写爱</w:t>
      </w:r>
      <w:proofErr w:type="gramEnd"/>
      <w:r w:rsidRPr="00D5165B">
        <w:rPr>
          <w:rFonts w:ascii="楷体" w:eastAsia="楷体" w:hAnsi="楷体" w:hint="eastAsia"/>
          <w:b/>
          <w:color w:val="FF0000"/>
          <w:sz w:val="18"/>
          <w:szCs w:val="18"/>
        </w:rPr>
        <w:t>，一反常理，给读者新鲜感，心理冲击力更强。  （2分）</w:t>
      </w:r>
    </w:p>
    <w:p w:rsidR="00712AE0" w:rsidRPr="00D5165B" w:rsidRDefault="00712AE0" w:rsidP="00712AE0">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如“给女儿送牢饭”，“受不了儿女问自己很多问题”，抱怨女儿写作时痴迷甚至“生死不明”的投入，传达出母亲对女儿的担心与的写作对女儿的</w:t>
      </w:r>
      <w:proofErr w:type="gramStart"/>
      <w:r w:rsidRPr="00D5165B">
        <w:rPr>
          <w:rFonts w:ascii="楷体" w:eastAsia="楷体" w:hAnsi="楷体" w:hint="eastAsia"/>
          <w:b/>
          <w:color w:val="FF0000"/>
          <w:sz w:val="18"/>
          <w:szCs w:val="18"/>
        </w:rPr>
        <w:t>的</w:t>
      </w:r>
      <w:proofErr w:type="gramEnd"/>
      <w:r w:rsidRPr="00D5165B">
        <w:rPr>
          <w:rFonts w:ascii="楷体" w:eastAsia="楷体" w:hAnsi="楷体" w:hint="eastAsia"/>
          <w:b/>
          <w:color w:val="FF0000"/>
          <w:sz w:val="18"/>
          <w:szCs w:val="18"/>
        </w:rPr>
        <w:t>影响，因爱而生怨，而怨又恰好表明深爱之情。（1分）</w:t>
      </w:r>
    </w:p>
    <w:p w:rsidR="00706B05" w:rsidRDefault="00706B05" w:rsidP="00153070">
      <w:pPr>
        <w:pStyle w:val="a3"/>
        <w:spacing w:line="240" w:lineRule="exact"/>
        <w:rPr>
          <w:sz w:val="21"/>
          <w:szCs w:val="21"/>
        </w:rPr>
      </w:pPr>
    </w:p>
    <w:p w:rsidR="00DB0E97" w:rsidRDefault="00DB0E97" w:rsidP="00153070">
      <w:pPr>
        <w:pStyle w:val="a3"/>
        <w:spacing w:line="240" w:lineRule="exact"/>
        <w:rPr>
          <w:rFonts w:ascii="黑体" w:eastAsia="黑体" w:hAnsi="黑体"/>
          <w:sz w:val="21"/>
          <w:szCs w:val="21"/>
        </w:rPr>
      </w:pPr>
      <w:r>
        <w:rPr>
          <w:rFonts w:ascii="黑体" w:eastAsia="黑体" w:hAnsi="黑体" w:hint="eastAsia"/>
          <w:sz w:val="21"/>
          <w:szCs w:val="21"/>
        </w:rPr>
        <w:t>18. 根据文中描述的三毛的生活方式，概述在某一领域内</w:t>
      </w:r>
      <w:proofErr w:type="gramStart"/>
      <w:r>
        <w:rPr>
          <w:rFonts w:ascii="黑体" w:eastAsia="黑体" w:hAnsi="黑体" w:hint="eastAsia"/>
          <w:sz w:val="21"/>
          <w:szCs w:val="21"/>
        </w:rPr>
        <w:t>作出</w:t>
      </w:r>
      <w:proofErr w:type="gramEnd"/>
      <w:r>
        <w:rPr>
          <w:rFonts w:ascii="黑体" w:eastAsia="黑体" w:hAnsi="黑体" w:hint="eastAsia"/>
          <w:sz w:val="21"/>
          <w:szCs w:val="21"/>
        </w:rPr>
        <w:t>优异成绩之杰出人士生活方式的基本特征，并对这些特征进行简要点评。 （6分）</w:t>
      </w:r>
    </w:p>
    <w:p w:rsidR="00215C4E" w:rsidRPr="00D5165B" w:rsidRDefault="00215C4E" w:rsidP="00215C4E">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18. 【考点】【内涵发掘】（6分）【答案】</w:t>
      </w:r>
    </w:p>
    <w:p w:rsidR="00215C4E" w:rsidRPr="00D5165B" w:rsidRDefault="00215C4E" w:rsidP="00215C4E">
      <w:pPr>
        <w:spacing w:line="200" w:lineRule="exact"/>
        <w:rPr>
          <w:rFonts w:ascii="楷体" w:eastAsia="楷体" w:hAnsi="楷体"/>
          <w:b/>
          <w:color w:val="FF0000"/>
          <w:sz w:val="18"/>
          <w:szCs w:val="18"/>
        </w:rPr>
      </w:pPr>
      <w:r w:rsidRPr="00215C4E">
        <w:rPr>
          <w:rFonts w:ascii="楷体" w:eastAsia="楷体" w:hAnsi="楷体" w:hint="eastAsia"/>
          <w:b/>
          <w:color w:val="FF0000"/>
          <w:sz w:val="18"/>
          <w:szCs w:val="18"/>
          <w:highlight w:val="yellow"/>
        </w:rPr>
        <w:t>①对于自己的事业追求：</w:t>
      </w:r>
      <w:r w:rsidRPr="00D5165B">
        <w:rPr>
          <w:rFonts w:ascii="楷体" w:eastAsia="楷体" w:hAnsi="楷体" w:hint="eastAsia"/>
          <w:b/>
          <w:color w:val="FF0000"/>
          <w:sz w:val="18"/>
          <w:szCs w:val="18"/>
        </w:rPr>
        <w:t>执著、专注、忘我、痴迷、勤奋（</w:t>
      </w:r>
      <w:proofErr w:type="gramStart"/>
      <w:r w:rsidRPr="00D5165B">
        <w:rPr>
          <w:rFonts w:ascii="楷体" w:eastAsia="楷体" w:hAnsi="楷体" w:hint="eastAsia"/>
          <w:b/>
          <w:color w:val="FF0000"/>
          <w:sz w:val="18"/>
          <w:szCs w:val="18"/>
        </w:rPr>
        <w:t>任写一点</w:t>
      </w:r>
      <w:proofErr w:type="gramEnd"/>
      <w:r w:rsidRPr="00D5165B">
        <w:rPr>
          <w:rFonts w:ascii="楷体" w:eastAsia="楷体" w:hAnsi="楷体" w:hint="eastAsia"/>
          <w:b/>
          <w:color w:val="FF0000"/>
          <w:sz w:val="18"/>
          <w:szCs w:val="18"/>
        </w:rPr>
        <w:t>，1分），如“她写作起来等于生死不明”，（1分）这份专著与执著是一个人在业界产生影响的必要条件（1分）。</w:t>
      </w:r>
    </w:p>
    <w:p w:rsidR="00215C4E" w:rsidRPr="00D5165B" w:rsidRDefault="00215C4E" w:rsidP="00215C4E">
      <w:pPr>
        <w:spacing w:line="200" w:lineRule="exact"/>
        <w:rPr>
          <w:rFonts w:ascii="楷体" w:eastAsia="楷体" w:hAnsi="楷体"/>
          <w:b/>
          <w:color w:val="FF0000"/>
          <w:sz w:val="18"/>
          <w:szCs w:val="18"/>
        </w:rPr>
      </w:pPr>
      <w:r w:rsidRPr="00215C4E">
        <w:rPr>
          <w:rFonts w:ascii="楷体" w:eastAsia="楷体" w:hAnsi="楷体" w:hint="eastAsia"/>
          <w:b/>
          <w:color w:val="FF0000"/>
          <w:sz w:val="18"/>
          <w:szCs w:val="18"/>
          <w:highlight w:val="yellow"/>
        </w:rPr>
        <w:t>②对于世俗寻常生活：</w:t>
      </w:r>
      <w:r w:rsidRPr="00D5165B">
        <w:rPr>
          <w:rFonts w:ascii="楷体" w:eastAsia="楷体" w:hAnsi="楷体" w:hint="eastAsia"/>
          <w:b/>
          <w:color w:val="FF0000"/>
          <w:sz w:val="18"/>
          <w:szCs w:val="18"/>
        </w:rPr>
        <w:t>不懂世俗生活乐趣，（1分）如“她过生日，居然不去参加自己的生日酒席”（1分），没有生活乐趣，却能在写作上有自己的快乐和幸福，做出一番影响的人必然有所失才有所得。（1分）</w:t>
      </w:r>
    </w:p>
    <w:p w:rsidR="00215C4E" w:rsidRPr="00D5165B" w:rsidRDefault="00215C4E" w:rsidP="00215C4E">
      <w:pPr>
        <w:spacing w:line="200" w:lineRule="exact"/>
        <w:rPr>
          <w:rFonts w:ascii="楷体" w:eastAsia="楷体" w:hAnsi="楷体"/>
          <w:b/>
          <w:color w:val="FF0000"/>
          <w:sz w:val="18"/>
          <w:szCs w:val="18"/>
        </w:rPr>
      </w:pPr>
      <w:r w:rsidRPr="00215C4E">
        <w:rPr>
          <w:rFonts w:ascii="楷体" w:eastAsia="楷体" w:hAnsi="楷体" w:hint="eastAsia"/>
          <w:b/>
          <w:color w:val="FF0000"/>
          <w:sz w:val="18"/>
          <w:szCs w:val="18"/>
          <w:highlight w:val="yellow"/>
        </w:rPr>
        <w:t>③对于家庭亲情：</w:t>
      </w:r>
      <w:r w:rsidRPr="00D5165B">
        <w:rPr>
          <w:rFonts w:ascii="楷体" w:eastAsia="楷体" w:hAnsi="楷体" w:hint="eastAsia"/>
          <w:b/>
          <w:color w:val="FF0000"/>
          <w:sz w:val="18"/>
          <w:szCs w:val="18"/>
        </w:rPr>
        <w:t>忽视亲情温暖，（1分）如“纸人不讲话，纸人不睡觉，纸人食不知味，纸人文章里什么都看到，就是看不见她的妈妈”（1分），因专注而忽视亲情之爱，会让家人痛苦，却也</w:t>
      </w:r>
      <w:proofErr w:type="gramStart"/>
      <w:r w:rsidRPr="00D5165B">
        <w:rPr>
          <w:rFonts w:ascii="楷体" w:eastAsia="楷体" w:hAnsi="楷体" w:hint="eastAsia"/>
          <w:b/>
          <w:color w:val="FF0000"/>
          <w:sz w:val="18"/>
          <w:szCs w:val="18"/>
        </w:rPr>
        <w:t>因成就</w:t>
      </w:r>
      <w:proofErr w:type="gramEnd"/>
      <w:r w:rsidRPr="00D5165B">
        <w:rPr>
          <w:rFonts w:ascii="楷体" w:eastAsia="楷体" w:hAnsi="楷体" w:hint="eastAsia"/>
          <w:b/>
          <w:color w:val="FF0000"/>
          <w:sz w:val="18"/>
          <w:szCs w:val="18"/>
        </w:rPr>
        <w:t>而得到家人的理解（1分）。事业和亲情很难两全。</w:t>
      </w:r>
    </w:p>
    <w:p w:rsidR="00215C4E" w:rsidRPr="00D5165B" w:rsidRDefault="00215C4E" w:rsidP="00215C4E">
      <w:pPr>
        <w:spacing w:line="200" w:lineRule="exact"/>
        <w:rPr>
          <w:rFonts w:ascii="楷体" w:eastAsia="楷体" w:hAnsi="楷体"/>
          <w:b/>
          <w:color w:val="FF0000"/>
          <w:sz w:val="18"/>
          <w:szCs w:val="18"/>
        </w:rPr>
      </w:pPr>
      <w:r w:rsidRPr="00215C4E">
        <w:rPr>
          <w:rFonts w:ascii="楷体" w:eastAsia="楷体" w:hAnsi="楷体" w:hint="eastAsia"/>
          <w:b/>
          <w:color w:val="FF0000"/>
          <w:sz w:val="18"/>
          <w:szCs w:val="18"/>
          <w:highlight w:val="yellow"/>
        </w:rPr>
        <w:t>④个人思想和行为方式上：</w:t>
      </w:r>
      <w:r w:rsidRPr="00D5165B">
        <w:rPr>
          <w:rFonts w:ascii="楷体" w:eastAsia="楷体" w:hAnsi="楷体" w:hint="eastAsia"/>
          <w:b/>
          <w:color w:val="FF0000"/>
          <w:sz w:val="18"/>
          <w:szCs w:val="18"/>
        </w:rPr>
        <w:t>充满矛盾，（1分）如“她没有时间跟我讲话。可是碰到街坊邻居，她偏偏讲个不停”，（1分）正是思想和行为的矛盾，才见出三毛文学的才华，才能在文学界有自己杰出的成就。（1分）</w:t>
      </w:r>
    </w:p>
    <w:p w:rsidR="00215C4E" w:rsidRPr="00D5165B" w:rsidRDefault="00215C4E" w:rsidP="00215C4E">
      <w:pPr>
        <w:spacing w:line="200" w:lineRule="exact"/>
        <w:rPr>
          <w:rFonts w:ascii="楷体" w:eastAsia="楷体" w:hAnsi="楷体"/>
          <w:b/>
          <w:color w:val="FF0000"/>
          <w:sz w:val="18"/>
          <w:szCs w:val="18"/>
        </w:rPr>
      </w:pPr>
      <w:r w:rsidRPr="00215C4E">
        <w:rPr>
          <w:rFonts w:ascii="楷体" w:eastAsia="楷体" w:hAnsi="楷体" w:hint="eastAsia"/>
          <w:b/>
          <w:color w:val="FF0000"/>
          <w:sz w:val="18"/>
          <w:szCs w:val="18"/>
          <w:highlight w:val="yellow"/>
        </w:rPr>
        <w:t>⑤个人生活方式上：</w:t>
      </w:r>
      <w:r w:rsidRPr="00D5165B">
        <w:rPr>
          <w:rFonts w:ascii="楷体" w:eastAsia="楷体" w:hAnsi="楷体" w:hint="eastAsia"/>
          <w:b/>
          <w:color w:val="FF0000"/>
          <w:sz w:val="18"/>
          <w:szCs w:val="18"/>
        </w:rPr>
        <w:t>缺少条理，杂乱无序，（1分）如“稿费来得就多，她收到之后，乱塞。找不到时一口咬定亲手交给我的，</w:t>
      </w:r>
      <w:proofErr w:type="gramStart"/>
      <w:r w:rsidRPr="00D5165B">
        <w:rPr>
          <w:rFonts w:ascii="楷体" w:eastAsia="楷体" w:hAnsi="楷体" w:hint="eastAsia"/>
          <w:b/>
          <w:color w:val="FF0000"/>
          <w:sz w:val="18"/>
          <w:szCs w:val="18"/>
        </w:rPr>
        <w:t>一</w:t>
      </w:r>
      <w:proofErr w:type="gramEnd"/>
      <w:r w:rsidRPr="00D5165B">
        <w:rPr>
          <w:rFonts w:ascii="楷体" w:eastAsia="楷体" w:hAnsi="楷体" w:hint="eastAsia"/>
          <w:b/>
          <w:color w:val="FF0000"/>
          <w:sz w:val="18"/>
          <w:szCs w:val="18"/>
        </w:rPr>
        <w:t>定向我追讨”，（1分）因为精力全用在自己的事业中，追求创意。（1分）</w:t>
      </w:r>
    </w:p>
    <w:p w:rsidR="00215C4E" w:rsidRPr="00D5165B" w:rsidRDefault="00215C4E" w:rsidP="00215C4E">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【评分要点：概述出特征一点1分，结合文本内容及点评1分，共2分；答出三方面内容即可得6分。】</w:t>
      </w:r>
    </w:p>
    <w:p w:rsidR="00215C4E" w:rsidRPr="00D5165B" w:rsidRDefault="00215C4E" w:rsidP="00215C4E">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参考资料】生活方式：是一个内容相当广泛的概念，它包括人们的衣、食、住、行、劳动工作、休息娱乐、社会交往、待人接物等物质生活和精神生活的价值观、道德观、审美观、以及与这些方式相关的方面。可以理解为就是在一定的历史时期与社会条件下，各个民族、阶级和社会群体的生活模式。</w:t>
      </w:r>
    </w:p>
    <w:p w:rsidR="00706B05" w:rsidRDefault="00706B05" w:rsidP="00153070">
      <w:pPr>
        <w:pStyle w:val="a3"/>
        <w:spacing w:line="240" w:lineRule="exact"/>
        <w:rPr>
          <w:rFonts w:ascii="黑体" w:eastAsia="黑体" w:hAnsi="黑体"/>
          <w:b/>
          <w:color w:val="FF0000"/>
          <w:sz w:val="21"/>
          <w:szCs w:val="21"/>
        </w:rPr>
      </w:pPr>
    </w:p>
    <w:p w:rsidR="00DB0E97" w:rsidRPr="00706B05" w:rsidRDefault="00DB0E97" w:rsidP="00153070">
      <w:pPr>
        <w:pStyle w:val="a3"/>
        <w:spacing w:line="240" w:lineRule="exact"/>
        <w:rPr>
          <w:b/>
          <w:color w:val="FF0000"/>
          <w:sz w:val="21"/>
          <w:szCs w:val="21"/>
        </w:rPr>
      </w:pPr>
      <w:r w:rsidRPr="00706B05">
        <w:rPr>
          <w:rFonts w:ascii="黑体" w:eastAsia="黑体" w:hAnsi="黑体" w:hint="eastAsia"/>
          <w:b/>
          <w:color w:val="FF0000"/>
          <w:sz w:val="21"/>
          <w:szCs w:val="21"/>
        </w:rPr>
        <w:t>(二)实用类文本阅读</w:t>
      </w:r>
    </w:p>
    <w:p w:rsidR="00DB0E97" w:rsidRDefault="00DB0E97" w:rsidP="00153070">
      <w:pPr>
        <w:pStyle w:val="a3"/>
        <w:spacing w:line="240" w:lineRule="exact"/>
        <w:rPr>
          <w:sz w:val="21"/>
          <w:szCs w:val="21"/>
        </w:rPr>
      </w:pPr>
      <w:r>
        <w:rPr>
          <w:rFonts w:ascii="黑体" w:eastAsia="黑体" w:hAnsi="黑体" w:hint="eastAsia"/>
          <w:sz w:val="21"/>
          <w:szCs w:val="21"/>
        </w:rPr>
        <w:t>阅读下面的文字，完成l9～21小题。</w:t>
      </w:r>
    </w:p>
    <w:p w:rsidR="00DB0E97" w:rsidRDefault="00DB0E97" w:rsidP="00AA68DA">
      <w:pPr>
        <w:pStyle w:val="a3"/>
        <w:spacing w:line="240" w:lineRule="exact"/>
        <w:jc w:val="center"/>
        <w:rPr>
          <w:sz w:val="21"/>
          <w:szCs w:val="21"/>
        </w:rPr>
      </w:pPr>
      <w:r>
        <w:rPr>
          <w:rStyle w:val="a4"/>
          <w:rFonts w:ascii="黑体" w:eastAsia="黑体" w:hAnsi="黑体" w:hint="eastAsia"/>
          <w:sz w:val="21"/>
          <w:szCs w:val="21"/>
        </w:rPr>
        <w:t>警惕科学/田松</w:t>
      </w:r>
    </w:p>
    <w:p w:rsidR="00DB0E97" w:rsidRDefault="00DB0E97" w:rsidP="00706B05">
      <w:pPr>
        <w:pStyle w:val="a3"/>
        <w:spacing w:line="240" w:lineRule="exact"/>
        <w:ind w:firstLineChars="200" w:firstLine="420"/>
        <w:rPr>
          <w:sz w:val="21"/>
          <w:szCs w:val="21"/>
        </w:rPr>
      </w:pPr>
      <w:r>
        <w:rPr>
          <w:rFonts w:ascii="黑体" w:eastAsia="黑体" w:hAnsi="黑体" w:hint="eastAsia"/>
          <w:sz w:val="21"/>
          <w:szCs w:val="21"/>
        </w:rPr>
        <w:t>数理科学的代表是牛顿的经典物理学，它建立在机械论、决定论、还原论的世界图景之上。牛顿时代有种说法——“上帝是一个钟表</w:t>
      </w:r>
      <w:proofErr w:type="gramStart"/>
      <w:r>
        <w:rPr>
          <w:rFonts w:ascii="黑体" w:eastAsia="黑体" w:hAnsi="黑体" w:hint="eastAsia"/>
          <w:sz w:val="21"/>
          <w:szCs w:val="21"/>
        </w:rPr>
        <w:t>匠</w:t>
      </w:r>
      <w:proofErr w:type="gramEnd"/>
      <w:r>
        <w:rPr>
          <w:rFonts w:ascii="黑体" w:eastAsia="黑体" w:hAnsi="黑体" w:hint="eastAsia"/>
          <w:sz w:val="21"/>
          <w:szCs w:val="21"/>
        </w:rPr>
        <w:t>”，整个宇宙被看成一架机器，由一系列机械连接的构件组合而成，它是物质的，没有内在的生命，这是机械论；这架机器可以分离，拆卸，也可以重新安装，重新组合，这是还原论；只要掌握每一个部</w:t>
      </w:r>
      <w:r>
        <w:rPr>
          <w:rFonts w:ascii="黑体" w:eastAsia="黑体" w:hAnsi="黑体" w:hint="eastAsia"/>
          <w:sz w:val="21"/>
          <w:szCs w:val="21"/>
        </w:rPr>
        <w:lastRenderedPageBreak/>
        <w:t>件的细节，就可以对整个机械的运行做完全确定性的计算和预期，这是决定论。按照这种机械自然观的世界图景，整部宇宙机器的运行遵循既定的、统一的物理规律；这些规律能够被人获知，写成数学方程；这些方程可以计算。数理科学试图通过计算，对大自然进行准确的分析和预言；进而，通过其技术，直接对自然进行干预。于是，大自然成为人类研究、分析、计算、控制、改造、重构的对象。大自然失去了其曾经的主体地位，变成了纯粹的客体，人类则相信自己有能力、有权力对自然进行控制和改造。</w:t>
      </w:r>
    </w:p>
    <w:p w:rsidR="00DB0E97" w:rsidRDefault="00DB0E97" w:rsidP="00706B05">
      <w:pPr>
        <w:pStyle w:val="a3"/>
        <w:spacing w:line="240" w:lineRule="exact"/>
        <w:ind w:firstLineChars="200" w:firstLine="420"/>
        <w:rPr>
          <w:sz w:val="21"/>
          <w:szCs w:val="21"/>
        </w:rPr>
      </w:pPr>
      <w:r>
        <w:rPr>
          <w:rFonts w:ascii="黑体" w:eastAsia="黑体" w:hAnsi="黑体" w:hint="eastAsia"/>
          <w:sz w:val="21"/>
          <w:szCs w:val="21"/>
        </w:rPr>
        <w:t>然而，基于数理科学的技术与大自然有着根本上的冲突。数理科学的实际操作方式是：从自然之中切割出一个局部，忽略这个局部与其它部分之间的关联，建立理想化模型，再用数学方程来描述这个局部，此所谓科学规律。美国科学哲学家约瑟夫?劳斯认为，科学是一种地方性知识，实验室中的地方性知识。人们把基于实验室的科学技术强行应用于大自然（“大自然的实验室化”），必然要对自然的整体性进行破坏。大自然也不会甘于“被”的命运，在整体上不会服从人类从局部的简化的自然中获得的规律。人类行为在长时段导致的后果，就是全球性的环境问题和生态危机。</w:t>
      </w:r>
    </w:p>
    <w:p w:rsidR="00DB0E97" w:rsidRDefault="00DB0E97" w:rsidP="00706B05">
      <w:pPr>
        <w:pStyle w:val="a3"/>
        <w:spacing w:line="240" w:lineRule="exact"/>
        <w:ind w:firstLineChars="200" w:firstLine="420"/>
        <w:rPr>
          <w:sz w:val="21"/>
          <w:szCs w:val="21"/>
        </w:rPr>
      </w:pPr>
      <w:r>
        <w:rPr>
          <w:rFonts w:ascii="黑体" w:eastAsia="黑体" w:hAnsi="黑体" w:hint="eastAsia"/>
          <w:sz w:val="21"/>
          <w:szCs w:val="21"/>
        </w:rPr>
        <w:t>如果我们从有机自然观来看待这个世界，对于当下的环境问题和生态危机，会有一个更加简单的描述。</w:t>
      </w:r>
    </w:p>
    <w:p w:rsidR="00DB0E97" w:rsidRDefault="00DB0E97" w:rsidP="00706B05">
      <w:pPr>
        <w:pStyle w:val="a3"/>
        <w:spacing w:line="240" w:lineRule="exact"/>
        <w:ind w:firstLineChars="200" w:firstLine="420"/>
        <w:rPr>
          <w:sz w:val="21"/>
          <w:szCs w:val="21"/>
        </w:rPr>
      </w:pPr>
      <w:r>
        <w:rPr>
          <w:rFonts w:ascii="黑体" w:eastAsia="黑体" w:hAnsi="黑体" w:hint="eastAsia"/>
          <w:sz w:val="21"/>
          <w:szCs w:val="21"/>
        </w:rPr>
        <w:t>地球生物圈是一个相互关联的整体，各种生物共同演化，彼此相连，地球上的物质相互转化，达成动态平衡。从寒武纪算起，生命的历史大概有五亿年，生物圈里各种物质的相互转化、相互作用，则有五亿年之久；从人类出现算起，也有大概一百万年。</w:t>
      </w:r>
    </w:p>
    <w:p w:rsidR="00DB0E97" w:rsidRDefault="00DB0E97" w:rsidP="00706B05">
      <w:pPr>
        <w:pStyle w:val="a3"/>
        <w:spacing w:line="240" w:lineRule="exact"/>
        <w:ind w:firstLineChars="200" w:firstLine="420"/>
        <w:rPr>
          <w:sz w:val="21"/>
          <w:szCs w:val="21"/>
        </w:rPr>
      </w:pPr>
      <w:r>
        <w:rPr>
          <w:rFonts w:ascii="黑体" w:eastAsia="黑体" w:hAnsi="黑体" w:hint="eastAsia"/>
          <w:sz w:val="21"/>
          <w:szCs w:val="21"/>
        </w:rPr>
        <w:t>在传统社会，人类所用的材料都是大自然已经有的物质，从自然中来，也能回到自然中去。进入工业文明，则越来越多地依赖于人造的物质。尤其是在化学工业产生之后，人类大大地改变了地球上的物质的化学组成。而这些人造的东西，比如苯和甲基叔丁基醚这样的物质，从来不是大自然物质循环的一部分，也无法正常地加入大自然的物质循环，并且必然会干扰和破坏大自然本身的物质循环。</w:t>
      </w:r>
    </w:p>
    <w:p w:rsidR="00DB0E97" w:rsidRDefault="00DB0E97" w:rsidP="00706B05">
      <w:pPr>
        <w:pStyle w:val="a3"/>
        <w:spacing w:line="240" w:lineRule="exact"/>
        <w:ind w:firstLineChars="200" w:firstLine="420"/>
        <w:rPr>
          <w:sz w:val="21"/>
          <w:szCs w:val="21"/>
        </w:rPr>
      </w:pPr>
      <w:r>
        <w:rPr>
          <w:rFonts w:ascii="黑体" w:eastAsia="黑体" w:hAnsi="黑体" w:hint="eastAsia"/>
          <w:sz w:val="21"/>
          <w:szCs w:val="21"/>
        </w:rPr>
        <w:t>人类目前大量生产的化工产品，有些是自然中从来没有过的，有些在大自然中只以特定的量存在于特定的场合。人类的身体从来没有接触过这些物质，人类的身体之中，也没有消解这些东西的酶；大自然中从来没有接触过这些物质，大自然中也不存在对应的消解这些东西的微生物群落。所以它们注定会危害生物体的健康，危害环境，最终造成全球生态系统的紊乱。</w:t>
      </w:r>
    </w:p>
    <w:p w:rsidR="00DB0E97" w:rsidRDefault="00DB0E97" w:rsidP="00706B05">
      <w:pPr>
        <w:pStyle w:val="a3"/>
        <w:spacing w:line="240" w:lineRule="exact"/>
        <w:ind w:firstLineChars="200" w:firstLine="420"/>
        <w:rPr>
          <w:sz w:val="21"/>
          <w:szCs w:val="21"/>
        </w:rPr>
      </w:pPr>
      <w:r>
        <w:rPr>
          <w:rFonts w:ascii="黑体" w:eastAsia="黑体" w:hAnsi="黑体" w:hint="eastAsia"/>
          <w:sz w:val="21"/>
          <w:szCs w:val="21"/>
        </w:rPr>
        <w:t>一项科学的技术在应用之初，它的好处是当下可见的。而其负面效应则很难马上就被人知晓。原因大致如下：有时候，负面效应要很长时间之后才能被人认识到；有时候，负面效应是分散的，并不集中表现为单一的效应，难以找到责任者；还有很多时候，负面效应的承担者与正面效应的享受者不是同一个人群，比如享受者是城市白领，承担者在生产第一线；更有很多时候，负面效应的承担者并非是人，而是自然环境，不会说话；最后，还有一种可能，承担者尚未出生，因为其影响在很久以后才会显现。由于负面效应显现的迟滞性，它一旦显现，就已经晚了。并且，一经显现，就不可逆。</w:t>
      </w:r>
    </w:p>
    <w:p w:rsidR="00DB0E97" w:rsidRDefault="00DB0E97" w:rsidP="00706B05">
      <w:pPr>
        <w:pStyle w:val="a3"/>
        <w:spacing w:line="240" w:lineRule="exact"/>
        <w:ind w:firstLineChars="200" w:firstLine="420"/>
        <w:rPr>
          <w:sz w:val="21"/>
          <w:szCs w:val="21"/>
        </w:rPr>
      </w:pPr>
      <w:r>
        <w:rPr>
          <w:rFonts w:ascii="黑体" w:eastAsia="黑体" w:hAnsi="黑体" w:hint="eastAsia"/>
          <w:sz w:val="21"/>
          <w:szCs w:val="21"/>
        </w:rPr>
        <w:t>当我们对科学及其技术的认知发生变化之后，当我们对科学及其技术的整体判断发生变化之后，我们对科学的态度，自然而然地要发生变化。</w:t>
      </w:r>
    </w:p>
    <w:p w:rsidR="00DB0E97" w:rsidRDefault="00DB0E97" w:rsidP="00706B05">
      <w:pPr>
        <w:pStyle w:val="a3"/>
        <w:spacing w:line="240" w:lineRule="exact"/>
        <w:ind w:firstLineChars="200" w:firstLine="420"/>
        <w:rPr>
          <w:sz w:val="21"/>
          <w:szCs w:val="21"/>
        </w:rPr>
      </w:pPr>
      <w:r>
        <w:rPr>
          <w:rFonts w:ascii="黑体" w:eastAsia="黑体" w:hAnsi="黑体" w:hint="eastAsia"/>
          <w:sz w:val="21"/>
          <w:szCs w:val="21"/>
        </w:rPr>
        <w:t>要警惕科学，要警惕科学家！当科学家告诉我们他们发明了一个什么新奇的玩意儿，我们的第一反应不应该是欢呼，不应该是歌颂，而应该是警惕。惟此，才有可能把科学及其技术对生态环境和人类健康的潜在危害，阻拦在其尚未发生的时候。</w:t>
      </w:r>
    </w:p>
    <w:p w:rsidR="00DB0E97" w:rsidRPr="00215C4E" w:rsidRDefault="00DB0E97" w:rsidP="00215C4E">
      <w:pPr>
        <w:pStyle w:val="a3"/>
        <w:spacing w:line="240" w:lineRule="exact"/>
        <w:ind w:firstLineChars="200" w:firstLine="361"/>
        <w:rPr>
          <w:rFonts w:ascii="楷体" w:eastAsia="楷体" w:hAnsi="楷体"/>
          <w:b/>
          <w:sz w:val="18"/>
          <w:szCs w:val="18"/>
        </w:rPr>
      </w:pPr>
      <w:r w:rsidRPr="00215C4E">
        <w:rPr>
          <w:rFonts w:ascii="楷体" w:eastAsia="楷体" w:hAnsi="楷体" w:hint="eastAsia"/>
          <w:b/>
          <w:sz w:val="18"/>
          <w:szCs w:val="18"/>
        </w:rPr>
        <w:t>（选自《读书》2012年第11期，有删节）</w:t>
      </w:r>
    </w:p>
    <w:p w:rsidR="00DB0E97" w:rsidRDefault="00DB0E97" w:rsidP="00153070">
      <w:pPr>
        <w:pStyle w:val="a3"/>
        <w:spacing w:line="240" w:lineRule="exact"/>
        <w:rPr>
          <w:sz w:val="21"/>
          <w:szCs w:val="21"/>
        </w:rPr>
      </w:pPr>
      <w:r>
        <w:rPr>
          <w:rFonts w:ascii="黑体" w:eastAsia="黑体" w:hAnsi="黑体" w:hint="eastAsia"/>
          <w:sz w:val="21"/>
          <w:szCs w:val="21"/>
        </w:rPr>
        <w:t>19．请简要分析下面句子中加点词语的表达效果。(4分)</w:t>
      </w:r>
    </w:p>
    <w:p w:rsidR="00DB0E97" w:rsidRDefault="00DB0E97" w:rsidP="00706B05">
      <w:pPr>
        <w:pStyle w:val="a3"/>
        <w:spacing w:line="240" w:lineRule="exact"/>
        <w:ind w:firstLineChars="200" w:firstLine="420"/>
        <w:rPr>
          <w:rFonts w:ascii="黑体" w:eastAsia="黑体" w:hAnsi="黑体"/>
          <w:sz w:val="21"/>
          <w:szCs w:val="21"/>
        </w:rPr>
      </w:pPr>
      <w:r>
        <w:rPr>
          <w:rFonts w:ascii="黑体" w:eastAsia="黑体" w:hAnsi="黑体" w:hint="eastAsia"/>
          <w:sz w:val="21"/>
          <w:szCs w:val="21"/>
        </w:rPr>
        <w:t>大自然也不会甘于“被”的命运，在整体上不会服从人类从局部的简化的自然中获得的规律。</w:t>
      </w:r>
    </w:p>
    <w:p w:rsidR="00215C4E" w:rsidRPr="00D5165B" w:rsidRDefault="00215C4E" w:rsidP="00215C4E">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19．【考点】【语句品味】（4分）【答案】①“甘于”“服从”两个词语，运用了拟人的修辞手法；（2分）②形象生动地表达了大自然对（人类从局部的简化的自然中获得的规律）人类用科学技术直接干预、控制和改造自己的反抗态度（或自然规律对人类的惩罚）。（2分）</w:t>
      </w:r>
    </w:p>
    <w:p w:rsidR="00706B05" w:rsidRDefault="00706B05" w:rsidP="00706B05">
      <w:pPr>
        <w:pStyle w:val="a3"/>
        <w:spacing w:line="240" w:lineRule="exact"/>
        <w:ind w:firstLineChars="200" w:firstLine="420"/>
        <w:rPr>
          <w:sz w:val="21"/>
          <w:szCs w:val="21"/>
        </w:rPr>
      </w:pPr>
    </w:p>
    <w:p w:rsidR="00DB0E97" w:rsidRDefault="00DB0E97" w:rsidP="00153070">
      <w:pPr>
        <w:pStyle w:val="a3"/>
        <w:spacing w:line="240" w:lineRule="exact"/>
        <w:rPr>
          <w:sz w:val="21"/>
          <w:szCs w:val="21"/>
        </w:rPr>
      </w:pPr>
      <w:r>
        <w:rPr>
          <w:rFonts w:ascii="黑体" w:eastAsia="黑体" w:hAnsi="黑体" w:hint="eastAsia"/>
          <w:sz w:val="21"/>
          <w:szCs w:val="21"/>
        </w:rPr>
        <w:t>20．本文最后一段是文章的核心观点，如果把这一段放在文章的开头，你认为可以吗？为什么？ (5分)</w:t>
      </w:r>
    </w:p>
    <w:p w:rsidR="00215C4E" w:rsidRPr="00D5165B" w:rsidRDefault="00215C4E" w:rsidP="00215C4E">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20．【考点】【结构探究】(5分) 【答案】</w:t>
      </w:r>
    </w:p>
    <w:p w:rsidR="00215C4E" w:rsidRPr="00D5165B" w:rsidRDefault="00215C4E" w:rsidP="00215C4E">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答案示例</w:t>
      </w:r>
      <w:proofErr w:type="gramStart"/>
      <w:r w:rsidRPr="00D5165B">
        <w:rPr>
          <w:rFonts w:ascii="楷体" w:eastAsia="楷体" w:hAnsi="楷体" w:hint="eastAsia"/>
          <w:b/>
          <w:color w:val="FF0000"/>
          <w:sz w:val="18"/>
          <w:szCs w:val="18"/>
        </w:rPr>
        <w:t>一</w:t>
      </w:r>
      <w:proofErr w:type="gramEnd"/>
      <w:r w:rsidRPr="00D5165B">
        <w:rPr>
          <w:rFonts w:ascii="楷体" w:eastAsia="楷体" w:hAnsi="楷体" w:hint="eastAsia"/>
          <w:b/>
          <w:color w:val="FF0000"/>
          <w:sz w:val="18"/>
          <w:szCs w:val="18"/>
        </w:rPr>
        <w:t>：</w:t>
      </w:r>
    </w:p>
    <w:p w:rsidR="00215C4E" w:rsidRPr="00D5165B" w:rsidRDefault="00215C4E" w:rsidP="00215C4E">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可以。作为核心观点段的最后一段，放在文章开头，开门见山，总领全文。（2分）</w:t>
      </w:r>
    </w:p>
    <w:p w:rsidR="00215C4E" w:rsidRPr="00D5165B" w:rsidRDefault="00215C4E" w:rsidP="00215C4E">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下文从三个方面论证“要警惕科学”这一核心观点：①基于数理科学的技术与大自然有着根本上的冲突。它会直接干预自然，让大自然失去主体地位，让人类对自然进行控制和改造。②科学技术创造的物质无法正常加入大自然的物质循环，干扰和破坏大自然本身的物质循环，产生环境问题和生态危机。③科学技术的负面效应无法在应用之初就被发现。（每点1分，共3分。）</w:t>
      </w:r>
    </w:p>
    <w:p w:rsidR="00215C4E" w:rsidRPr="00D5165B" w:rsidRDefault="00215C4E" w:rsidP="00215C4E">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答案示例二：不可以。</w:t>
      </w:r>
    </w:p>
    <w:p w:rsidR="00215C4E" w:rsidRPr="00D5165B" w:rsidRDefault="00215C4E" w:rsidP="00215C4E">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文章从三个方面分析论证科学技术的负面影响：①基于数理科学的技术与大自然有着根本上的冲突。它会直接干预自然，让大自然失去主体地位，让人类对自然进行控制和改造。②科学技术创造的物质无法正常加入大自然的物质循环，干扰和破坏大自然本身的物质循环，产生环境问题和生态危机。③科学技术的负面效应无法在应用之初就被发现。（每点1分，共3分。）</w:t>
      </w:r>
    </w:p>
    <w:p w:rsidR="00215C4E" w:rsidRPr="00D5165B" w:rsidRDefault="00215C4E" w:rsidP="00215C4E">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全文为分总结构，作为核心观点段放在最后，总结全文，在前面分析论证的基础上，自然得出结论。（2分）</w:t>
      </w:r>
    </w:p>
    <w:p w:rsidR="00215C4E" w:rsidRPr="00D5165B" w:rsidRDefault="00215C4E" w:rsidP="00215C4E">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【此题属于通过文章论证结构并对论证内容进行概括归纳。】</w:t>
      </w:r>
    </w:p>
    <w:p w:rsidR="00706B05" w:rsidRDefault="00706B05" w:rsidP="00153070">
      <w:pPr>
        <w:pStyle w:val="a3"/>
        <w:spacing w:line="240" w:lineRule="exact"/>
        <w:rPr>
          <w:rFonts w:ascii="黑体" w:eastAsia="黑体" w:hAnsi="黑体"/>
          <w:sz w:val="21"/>
          <w:szCs w:val="21"/>
        </w:rPr>
      </w:pPr>
    </w:p>
    <w:p w:rsidR="00DB0E97" w:rsidRDefault="00DB0E97" w:rsidP="00153070">
      <w:pPr>
        <w:pStyle w:val="a3"/>
        <w:spacing w:line="240" w:lineRule="exact"/>
        <w:rPr>
          <w:rFonts w:ascii="黑体" w:eastAsia="黑体" w:hAnsi="黑体"/>
          <w:sz w:val="21"/>
          <w:szCs w:val="21"/>
        </w:rPr>
      </w:pPr>
      <w:r>
        <w:rPr>
          <w:rFonts w:ascii="黑体" w:eastAsia="黑体" w:hAnsi="黑体" w:hint="eastAsia"/>
          <w:sz w:val="21"/>
          <w:szCs w:val="21"/>
        </w:rPr>
        <w:t>21．我们一贯倡导“热爱科学”“献身科学”，作者却让我们“警惕科学”，对这两种观点你怎么看？请说明理由。 (6分)</w:t>
      </w:r>
    </w:p>
    <w:p w:rsidR="00215C4E" w:rsidRPr="00D5165B" w:rsidRDefault="00215C4E" w:rsidP="00215C4E">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21. 【考点】【拓展探究】 (6分) 【答案】</w:t>
      </w:r>
    </w:p>
    <w:p w:rsidR="00215C4E" w:rsidRPr="00D5165B" w:rsidRDefault="00215C4E" w:rsidP="00215C4E">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lastRenderedPageBreak/>
        <w:t>①一贯倡导的“热爱科学”“献身科学”，是看到科学对于人类、社会的积极意义，并提倡通过运用科学为人类为社会做贡献；（2分）</w:t>
      </w:r>
    </w:p>
    <w:p w:rsidR="00215C4E" w:rsidRPr="00D5165B" w:rsidRDefault="00215C4E" w:rsidP="00215C4E">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②作者提出“警惕科学”，是看到对科学技术的认知和整体判断发生了变化，以及科学技术对生态环境和人类健康可能存在潜在危害之后而提出的论断；（2分）</w:t>
      </w:r>
    </w:p>
    <w:p w:rsidR="00215C4E" w:rsidRPr="00D5165B" w:rsidRDefault="00215C4E" w:rsidP="00215C4E">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③这种论断有利于打破科学技术崇拜（或科学技术至上），认真思考经典科学理论、人与自然的关系等问题，建立新的科学技术价值观，令人警醒，引人深思。或“本文观点是从过去的科学主义转化到现在的科学人文相统一，富有新意。”（2分）</w:t>
      </w:r>
    </w:p>
    <w:p w:rsidR="00215C4E" w:rsidRPr="00D5165B" w:rsidRDefault="00215C4E" w:rsidP="00215C4E">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【此题分三项内容：一是对“热爱科学”的倡导要有分析；二是对“警惕科学”的核心观点进行概括：三是自己的看法，认同与不认同，只要言之成理，皆可得分。】</w:t>
      </w:r>
    </w:p>
    <w:p w:rsidR="00706B05" w:rsidRDefault="00706B05" w:rsidP="00153070">
      <w:pPr>
        <w:pStyle w:val="a3"/>
        <w:spacing w:line="240" w:lineRule="exact"/>
        <w:rPr>
          <w:sz w:val="21"/>
          <w:szCs w:val="21"/>
        </w:rPr>
      </w:pPr>
    </w:p>
    <w:p w:rsidR="00DB0E97" w:rsidRDefault="00DB0E97" w:rsidP="00153070">
      <w:pPr>
        <w:pStyle w:val="a3"/>
        <w:spacing w:line="240" w:lineRule="exact"/>
        <w:rPr>
          <w:sz w:val="21"/>
          <w:szCs w:val="21"/>
        </w:rPr>
      </w:pPr>
      <w:r>
        <w:rPr>
          <w:rFonts w:ascii="黑体" w:eastAsia="黑体" w:hAnsi="黑体" w:hint="eastAsia"/>
          <w:sz w:val="21"/>
          <w:szCs w:val="21"/>
        </w:rPr>
        <w:t>五、本大题2小题，每小题6分，共12分。</w:t>
      </w:r>
    </w:p>
    <w:p w:rsidR="00DB0E97" w:rsidRDefault="00DB0E97" w:rsidP="00153070">
      <w:pPr>
        <w:pStyle w:val="a3"/>
        <w:spacing w:line="240" w:lineRule="exact"/>
        <w:rPr>
          <w:sz w:val="21"/>
          <w:szCs w:val="21"/>
        </w:rPr>
      </w:pPr>
      <w:r>
        <w:rPr>
          <w:rFonts w:ascii="黑体" w:eastAsia="黑体" w:hAnsi="黑体" w:hint="eastAsia"/>
          <w:sz w:val="21"/>
          <w:szCs w:val="21"/>
        </w:rPr>
        <w:t>22.（6分）</w:t>
      </w:r>
    </w:p>
    <w:p w:rsidR="00DB0E97" w:rsidRDefault="00DB0E97" w:rsidP="00153070">
      <w:pPr>
        <w:pStyle w:val="a3"/>
        <w:spacing w:line="240" w:lineRule="exact"/>
        <w:rPr>
          <w:sz w:val="21"/>
          <w:szCs w:val="21"/>
        </w:rPr>
      </w:pPr>
      <w:r>
        <w:rPr>
          <w:rFonts w:ascii="黑体" w:eastAsia="黑体" w:hAnsi="黑体" w:hint="eastAsia"/>
          <w:sz w:val="21"/>
          <w:szCs w:val="21"/>
        </w:rPr>
        <w:t>（1）在下面句子的两个空白处分别填上一个字。要求这两个字词性相同，意思相反。（2分）</w:t>
      </w:r>
    </w:p>
    <w:p w:rsidR="00DB0E97" w:rsidRDefault="00DB0E97" w:rsidP="00706B05">
      <w:pPr>
        <w:pStyle w:val="a3"/>
        <w:spacing w:line="240" w:lineRule="exact"/>
        <w:ind w:firstLineChars="200" w:firstLine="420"/>
        <w:rPr>
          <w:sz w:val="21"/>
          <w:szCs w:val="21"/>
        </w:rPr>
      </w:pPr>
      <w:r>
        <w:rPr>
          <w:rFonts w:ascii="黑体" w:eastAsia="黑体" w:hAnsi="黑体" w:hint="eastAsia"/>
          <w:sz w:val="21"/>
          <w:szCs w:val="21"/>
        </w:rPr>
        <w:t>破山中贼____，破心中贼_____。</w:t>
      </w:r>
    </w:p>
    <w:p w:rsidR="00215C4E" w:rsidRPr="00D5165B" w:rsidRDefault="00215C4E" w:rsidP="00215C4E">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22. 【考点】【准确、得体】（6分）【答案】（1）破山中贼易，破心中贼难。【2分。若答其它，如：破山中贼急，破心中贼缓，言之成理可得1分。】</w:t>
      </w:r>
    </w:p>
    <w:p w:rsidR="00215C4E" w:rsidRDefault="00215C4E" w:rsidP="00153070">
      <w:pPr>
        <w:pStyle w:val="a3"/>
        <w:spacing w:line="240" w:lineRule="exact"/>
        <w:rPr>
          <w:rFonts w:ascii="黑体" w:eastAsia="黑体" w:hAnsi="黑体"/>
          <w:sz w:val="21"/>
          <w:szCs w:val="21"/>
        </w:rPr>
      </w:pPr>
    </w:p>
    <w:p w:rsidR="00DB0E97" w:rsidRDefault="00DB0E97" w:rsidP="00153070">
      <w:pPr>
        <w:pStyle w:val="a3"/>
        <w:spacing w:line="240" w:lineRule="exact"/>
        <w:rPr>
          <w:sz w:val="21"/>
          <w:szCs w:val="21"/>
        </w:rPr>
      </w:pPr>
      <w:r>
        <w:rPr>
          <w:rFonts w:ascii="黑体" w:eastAsia="黑体" w:hAnsi="黑体" w:hint="eastAsia"/>
          <w:sz w:val="21"/>
          <w:szCs w:val="21"/>
        </w:rPr>
        <w:t>（2）下面这段文字讲述了两件事，请先将这两件事进行比较分析，然后在空白处用议论性语言写出比较分析的结果，50字以内。（4分）</w:t>
      </w:r>
    </w:p>
    <w:p w:rsidR="00706B05" w:rsidRDefault="00DB0E97" w:rsidP="00706B05">
      <w:pPr>
        <w:pStyle w:val="a3"/>
        <w:spacing w:line="240" w:lineRule="exact"/>
        <w:ind w:firstLineChars="100" w:firstLine="210"/>
        <w:rPr>
          <w:rFonts w:ascii="黑体" w:eastAsia="黑体" w:hAnsi="黑体"/>
          <w:sz w:val="21"/>
          <w:szCs w:val="21"/>
        </w:rPr>
      </w:pPr>
      <w:r>
        <w:rPr>
          <w:rFonts w:ascii="黑体" w:eastAsia="黑体" w:hAnsi="黑体" w:hint="eastAsia"/>
          <w:sz w:val="21"/>
          <w:szCs w:val="21"/>
        </w:rPr>
        <w:t>《民国老课本》里有一篇课文，通篇只有短短的四句话：“三只牛吃草，一只羊也吃草，一只羊不吃草，它看着花。”后来，我们的书里又曾这样说：“羊的全身都是宝，肉可以吃，奶可以喝，皮、毛可以穿。”</w:t>
      </w:r>
    </w:p>
    <w:p w:rsidR="00215C4E" w:rsidRDefault="0067544F" w:rsidP="00215C4E">
      <w:pPr>
        <w:spacing w:line="200" w:lineRule="exact"/>
        <w:rPr>
          <w:rFonts w:ascii="黑体" w:eastAsia="黑体" w:hAnsi="黑体"/>
          <w:sz w:val="21"/>
          <w:szCs w:val="21"/>
        </w:rPr>
      </w:pPr>
      <w:r>
        <w:rPr>
          <w:rFonts w:ascii="黑体" w:eastAsia="黑体" w:hAnsi="黑体" w:hint="eastAsia"/>
          <w:noProof/>
          <w:sz w:val="21"/>
          <w:szCs w:val="21"/>
        </w:rPr>
        <w:drawing>
          <wp:anchor distT="0" distB="0" distL="114300" distR="114300" simplePos="0" relativeHeight="251658240" behindDoc="1" locked="0" layoutInCell="1" allowOverlap="1" wp14:anchorId="1EFC2FE0" wp14:editId="4BC55F45">
            <wp:simplePos x="0" y="0"/>
            <wp:positionH relativeFrom="column">
              <wp:posOffset>3762375</wp:posOffset>
            </wp:positionH>
            <wp:positionV relativeFrom="paragraph">
              <wp:posOffset>431800</wp:posOffset>
            </wp:positionV>
            <wp:extent cx="2653665" cy="1446530"/>
            <wp:effectExtent l="133350" t="114300" r="146685" b="17272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年深圳市高三年级第一次调研考试语文试题11.jpg"/>
                    <pic:cNvPicPr/>
                  </pic:nvPicPr>
                  <pic:blipFill>
                    <a:blip r:embed="rId7">
                      <a:extLst>
                        <a:ext uri="{28A0092B-C50C-407E-A947-70E740481C1C}">
                          <a14:useLocalDpi xmlns:a14="http://schemas.microsoft.com/office/drawing/2010/main" val="0"/>
                        </a:ext>
                      </a:extLst>
                    </a:blip>
                    <a:stretch>
                      <a:fillRect/>
                    </a:stretch>
                  </pic:blipFill>
                  <pic:spPr>
                    <a:xfrm>
                      <a:off x="0" y="0"/>
                      <a:ext cx="2653665" cy="1446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215C4E" w:rsidRPr="00D5165B">
        <w:rPr>
          <w:rFonts w:ascii="楷体" w:eastAsia="楷体" w:hAnsi="楷体" w:hint="eastAsia"/>
          <w:b/>
          <w:color w:val="FF0000"/>
          <w:sz w:val="18"/>
          <w:szCs w:val="18"/>
        </w:rPr>
        <w:t>（2）（4分）点评的基本思想是：一个追求美感，一个追求功利。现代社会，功利（目的）高调登台之后，情趣（美感）只能黯然退场。【原文的议论句是：①这分明是一只具有诗人气质的羊啊！（1分）②可惜，这只可爱的羊现在从我们的书本中走丢了。（1分） 答题要点：点评符合基本思想2分，语言表达酌情给分。】</w:t>
      </w:r>
    </w:p>
    <w:p w:rsidR="00215C4E" w:rsidRDefault="00215C4E" w:rsidP="00153070">
      <w:pPr>
        <w:pStyle w:val="a3"/>
        <w:spacing w:line="240" w:lineRule="exact"/>
        <w:rPr>
          <w:rFonts w:ascii="黑体" w:eastAsia="黑体" w:hAnsi="黑体"/>
          <w:sz w:val="21"/>
          <w:szCs w:val="21"/>
        </w:rPr>
      </w:pPr>
    </w:p>
    <w:p w:rsidR="00DB0E97" w:rsidRDefault="00DB0E97" w:rsidP="00153070">
      <w:pPr>
        <w:pStyle w:val="a3"/>
        <w:spacing w:line="240" w:lineRule="exact"/>
        <w:rPr>
          <w:sz w:val="21"/>
          <w:szCs w:val="21"/>
        </w:rPr>
      </w:pPr>
      <w:r>
        <w:rPr>
          <w:rFonts w:ascii="黑体" w:eastAsia="黑体" w:hAnsi="黑体" w:hint="eastAsia"/>
          <w:sz w:val="21"/>
          <w:szCs w:val="21"/>
        </w:rPr>
        <w:t xml:space="preserve">23．请给下面这幅漫画拟写一个标题（不能用“无题”），然后描述漫画内容并揭示其寓意，不超过80字。（6分） </w:t>
      </w:r>
    </w:p>
    <w:p w:rsidR="0067544F" w:rsidRPr="00D5165B" w:rsidRDefault="0067544F" w:rsidP="0067544F">
      <w:pPr>
        <w:spacing w:line="200" w:lineRule="exact"/>
        <w:rPr>
          <w:rFonts w:ascii="楷体" w:eastAsia="楷体" w:hAnsi="楷体"/>
          <w:b/>
          <w:color w:val="FF0000"/>
          <w:sz w:val="18"/>
          <w:szCs w:val="18"/>
        </w:rPr>
      </w:pPr>
      <w:r w:rsidRPr="00D5165B">
        <w:rPr>
          <w:rFonts w:ascii="楷体" w:eastAsia="楷体" w:hAnsi="楷体" w:hint="eastAsia"/>
          <w:b/>
          <w:color w:val="FF0000"/>
          <w:sz w:val="18"/>
          <w:szCs w:val="18"/>
        </w:rPr>
        <w:t>23．【考点】【图文转换】（6分）【答案】标题示例：①“冷柜”；②“向谁保密；③为密码服务。【1分】内容描述略。【3分】寓意：讽刺脱离群众，高高在上的官僚主义现象。【2分】</w:t>
      </w:r>
    </w:p>
    <w:p w:rsidR="00215C4E" w:rsidRDefault="00215C4E" w:rsidP="00153070">
      <w:pPr>
        <w:pStyle w:val="a3"/>
        <w:spacing w:line="240" w:lineRule="exact"/>
        <w:rPr>
          <w:rFonts w:ascii="黑体" w:eastAsia="黑体" w:hAnsi="黑体"/>
          <w:sz w:val="21"/>
          <w:szCs w:val="21"/>
        </w:rPr>
      </w:pPr>
    </w:p>
    <w:p w:rsidR="00DB0E97" w:rsidRDefault="00DB0E97" w:rsidP="00153070">
      <w:pPr>
        <w:pStyle w:val="a3"/>
        <w:spacing w:line="240" w:lineRule="exact"/>
        <w:rPr>
          <w:sz w:val="21"/>
          <w:szCs w:val="21"/>
        </w:rPr>
      </w:pPr>
      <w:r>
        <w:rPr>
          <w:rFonts w:ascii="黑体" w:eastAsia="黑体" w:hAnsi="黑体" w:hint="eastAsia"/>
          <w:sz w:val="21"/>
          <w:szCs w:val="21"/>
        </w:rPr>
        <w:t>六、本大题1小题，60分。</w:t>
      </w:r>
    </w:p>
    <w:p w:rsidR="00DB0E97" w:rsidRDefault="00DB0E97" w:rsidP="00153070">
      <w:pPr>
        <w:pStyle w:val="a3"/>
        <w:spacing w:line="240" w:lineRule="exact"/>
        <w:rPr>
          <w:sz w:val="21"/>
          <w:szCs w:val="21"/>
        </w:rPr>
      </w:pPr>
      <w:r>
        <w:rPr>
          <w:rFonts w:ascii="黑体" w:eastAsia="黑体" w:hAnsi="黑体" w:hint="eastAsia"/>
          <w:sz w:val="21"/>
          <w:szCs w:val="21"/>
        </w:rPr>
        <w:t>24．阅读下面的文字，根据要求，选择一题作文，文体不限，不少于800字。</w:t>
      </w:r>
    </w:p>
    <w:p w:rsidR="00DB0E97" w:rsidRDefault="00DB0E97" w:rsidP="00706B05">
      <w:pPr>
        <w:pStyle w:val="a3"/>
        <w:spacing w:line="240" w:lineRule="exact"/>
        <w:ind w:firstLineChars="200" w:firstLine="420"/>
        <w:rPr>
          <w:sz w:val="21"/>
          <w:szCs w:val="21"/>
        </w:rPr>
      </w:pPr>
      <w:r>
        <w:rPr>
          <w:rFonts w:ascii="黑体" w:eastAsia="黑体" w:hAnsi="黑体" w:hint="eastAsia"/>
          <w:sz w:val="21"/>
          <w:szCs w:val="21"/>
        </w:rPr>
        <w:t>（1）熬：形声字。从火，从</w:t>
      </w:r>
      <w:proofErr w:type="gramStart"/>
      <w:r>
        <w:rPr>
          <w:rFonts w:ascii="黑体" w:eastAsia="黑体" w:hAnsi="黑体" w:hint="eastAsia"/>
          <w:sz w:val="21"/>
          <w:szCs w:val="21"/>
        </w:rPr>
        <w:t>敖</w:t>
      </w:r>
      <w:proofErr w:type="gramEnd"/>
      <w:r>
        <w:rPr>
          <w:rFonts w:ascii="黑体" w:eastAsia="黑体" w:hAnsi="黑体" w:hint="eastAsia"/>
          <w:sz w:val="21"/>
          <w:szCs w:val="21"/>
        </w:rPr>
        <w:t>，敖亦声。敖意为抬高、抬升。</w:t>
      </w:r>
      <w:proofErr w:type="gramStart"/>
      <w:r>
        <w:rPr>
          <w:rFonts w:ascii="黑体" w:eastAsia="黑体" w:hAnsi="黑体" w:hint="eastAsia"/>
          <w:sz w:val="21"/>
          <w:szCs w:val="21"/>
        </w:rPr>
        <w:t>敖</w:t>
      </w:r>
      <w:proofErr w:type="gramEnd"/>
      <w:r>
        <w:rPr>
          <w:rFonts w:ascii="黑体" w:eastAsia="黑体" w:hAnsi="黑体" w:hint="eastAsia"/>
          <w:sz w:val="21"/>
          <w:szCs w:val="21"/>
        </w:rPr>
        <w:t>与</w:t>
      </w:r>
      <w:proofErr w:type="gramStart"/>
      <w:r>
        <w:rPr>
          <w:rFonts w:ascii="黑体" w:eastAsia="黑体" w:hAnsi="黑体" w:hint="eastAsia"/>
          <w:sz w:val="21"/>
          <w:szCs w:val="21"/>
        </w:rPr>
        <w:t>火联合</w:t>
      </w:r>
      <w:proofErr w:type="gramEnd"/>
      <w:r>
        <w:rPr>
          <w:rFonts w:ascii="黑体" w:eastAsia="黑体" w:hAnsi="黑体" w:hint="eastAsia"/>
          <w:sz w:val="21"/>
          <w:szCs w:val="21"/>
        </w:rPr>
        <w:t>起来表示在火苗上方隔空加热。熬字本义为：以间接加热方式熟化食物。</w:t>
      </w:r>
      <w:proofErr w:type="gramStart"/>
      <w:r>
        <w:rPr>
          <w:rFonts w:ascii="黑体" w:eastAsia="黑体" w:hAnsi="黑体" w:hint="eastAsia"/>
          <w:sz w:val="21"/>
          <w:szCs w:val="21"/>
        </w:rPr>
        <w:t>熬与煎</w:t>
      </w:r>
      <w:proofErr w:type="gramEnd"/>
      <w:r>
        <w:rPr>
          <w:rFonts w:ascii="黑体" w:eastAsia="黑体" w:hAnsi="黑体" w:hint="eastAsia"/>
          <w:sz w:val="21"/>
          <w:szCs w:val="21"/>
        </w:rPr>
        <w:t>不同。</w:t>
      </w:r>
      <w:proofErr w:type="gramStart"/>
      <w:r>
        <w:rPr>
          <w:rFonts w:ascii="黑体" w:eastAsia="黑体" w:hAnsi="黑体" w:hint="eastAsia"/>
          <w:sz w:val="21"/>
          <w:szCs w:val="21"/>
        </w:rPr>
        <w:t>熬指在</w:t>
      </w:r>
      <w:proofErr w:type="gramEnd"/>
      <w:r>
        <w:rPr>
          <w:rFonts w:ascii="黑体" w:eastAsia="黑体" w:hAnsi="黑体" w:hint="eastAsia"/>
          <w:sz w:val="21"/>
          <w:szCs w:val="21"/>
        </w:rPr>
        <w:t>火苗上方隔空加热；</w:t>
      </w:r>
      <w:proofErr w:type="gramStart"/>
      <w:r>
        <w:rPr>
          <w:rFonts w:ascii="黑体" w:eastAsia="黑体" w:hAnsi="黑体" w:hint="eastAsia"/>
          <w:sz w:val="21"/>
          <w:szCs w:val="21"/>
        </w:rPr>
        <w:t>煎字从前</w:t>
      </w:r>
      <w:proofErr w:type="gramEnd"/>
      <w:r>
        <w:rPr>
          <w:rFonts w:ascii="黑体" w:eastAsia="黑体" w:hAnsi="黑体" w:hint="eastAsia"/>
          <w:sz w:val="21"/>
          <w:szCs w:val="21"/>
        </w:rPr>
        <w:t>从火，前意为打尖、尖头。前与</w:t>
      </w:r>
      <w:proofErr w:type="gramStart"/>
      <w:r>
        <w:rPr>
          <w:rFonts w:ascii="黑体" w:eastAsia="黑体" w:hAnsi="黑体" w:hint="eastAsia"/>
          <w:sz w:val="21"/>
          <w:szCs w:val="21"/>
        </w:rPr>
        <w:t>火联合</w:t>
      </w:r>
      <w:proofErr w:type="gramEnd"/>
      <w:r>
        <w:rPr>
          <w:rFonts w:ascii="黑体" w:eastAsia="黑体" w:hAnsi="黑体" w:hint="eastAsia"/>
          <w:sz w:val="21"/>
          <w:szCs w:val="21"/>
        </w:rPr>
        <w:t>起来表示火苗尖尖。</w:t>
      </w:r>
      <w:proofErr w:type="gramStart"/>
      <w:r>
        <w:rPr>
          <w:rFonts w:ascii="黑体" w:eastAsia="黑体" w:hAnsi="黑体" w:hint="eastAsia"/>
          <w:sz w:val="21"/>
          <w:szCs w:val="21"/>
        </w:rPr>
        <w:t>煎</w:t>
      </w:r>
      <w:proofErr w:type="gramEnd"/>
      <w:r>
        <w:rPr>
          <w:rFonts w:ascii="黑体" w:eastAsia="黑体" w:hAnsi="黑体" w:hint="eastAsia"/>
          <w:sz w:val="21"/>
          <w:szCs w:val="21"/>
        </w:rPr>
        <w:t>本义为用火苗舔着烧。因此，熬是间接加热，煎是直接加热。煎的加热</w:t>
      </w:r>
      <w:proofErr w:type="gramStart"/>
      <w:r>
        <w:rPr>
          <w:rFonts w:ascii="黑体" w:eastAsia="黑体" w:hAnsi="黑体" w:hint="eastAsia"/>
          <w:sz w:val="21"/>
          <w:szCs w:val="21"/>
        </w:rPr>
        <w:t>方式比熬猛烈</w:t>
      </w:r>
      <w:proofErr w:type="gramEnd"/>
      <w:r>
        <w:rPr>
          <w:rFonts w:ascii="黑体" w:eastAsia="黑体" w:hAnsi="黑体" w:hint="eastAsia"/>
          <w:sz w:val="21"/>
          <w:szCs w:val="21"/>
        </w:rPr>
        <w:t>，用时较短；熬的加热方式比煎缓和，用时较长。中国人把煲汤又叫成熬汤，好汤都是熬出来的。</w:t>
      </w:r>
      <w:r>
        <w:rPr>
          <w:rFonts w:hint="eastAsia"/>
          <w:sz w:val="21"/>
          <w:szCs w:val="21"/>
        </w:rPr>
        <w:t> </w:t>
      </w:r>
      <w:r>
        <w:rPr>
          <w:rFonts w:ascii="黑体" w:eastAsia="黑体" w:hAnsi="黑体" w:hint="eastAsia"/>
          <w:sz w:val="21"/>
          <w:szCs w:val="21"/>
        </w:rPr>
        <w:t xml:space="preserve"> </w:t>
      </w:r>
    </w:p>
    <w:p w:rsidR="00DB0E97" w:rsidRDefault="00DB0E97" w:rsidP="00706B05">
      <w:pPr>
        <w:pStyle w:val="a3"/>
        <w:spacing w:line="240" w:lineRule="exact"/>
        <w:ind w:firstLineChars="200" w:firstLine="420"/>
        <w:rPr>
          <w:sz w:val="21"/>
          <w:szCs w:val="21"/>
        </w:rPr>
      </w:pPr>
      <w:r>
        <w:rPr>
          <w:rFonts w:ascii="黑体" w:eastAsia="黑体" w:hAnsi="黑体" w:hint="eastAsia"/>
          <w:sz w:val="21"/>
          <w:szCs w:val="21"/>
        </w:rPr>
        <w:t>请以“熬”为题目写一篇作文。</w:t>
      </w:r>
    </w:p>
    <w:p w:rsidR="00DB0E97" w:rsidRDefault="00DB0E97" w:rsidP="00706B05">
      <w:pPr>
        <w:pStyle w:val="a3"/>
        <w:spacing w:line="240" w:lineRule="exact"/>
        <w:ind w:firstLineChars="200" w:firstLine="420"/>
        <w:rPr>
          <w:sz w:val="21"/>
          <w:szCs w:val="21"/>
        </w:rPr>
      </w:pPr>
      <w:r>
        <w:rPr>
          <w:rFonts w:ascii="黑体" w:eastAsia="黑体" w:hAnsi="黑体" w:hint="eastAsia"/>
          <w:sz w:val="21"/>
          <w:szCs w:val="21"/>
        </w:rPr>
        <w:t>（2）最后的晚餐散了，耶稣和门徒们向橄榄山走去。耶稣说:“今夜，你们都会因为我的缘故跌倒。”彼得说:“即便众人都因为你的缘故跌倒，我也绝不会跌倒。”耶稣说:“我实在地告诉你，今夜鸡叫两次以前，你会三次不认我。”彼得说:“即便我会同你一起死，我也绝不会不认你。”</w:t>
      </w:r>
    </w:p>
    <w:p w:rsidR="00DB0E97" w:rsidRDefault="00DB0E97" w:rsidP="00706B05">
      <w:pPr>
        <w:pStyle w:val="a3"/>
        <w:spacing w:line="240" w:lineRule="exact"/>
        <w:ind w:firstLineChars="200" w:firstLine="420"/>
        <w:rPr>
          <w:sz w:val="21"/>
          <w:szCs w:val="21"/>
        </w:rPr>
      </w:pPr>
      <w:r>
        <w:rPr>
          <w:rFonts w:ascii="黑体" w:eastAsia="黑体" w:hAnsi="黑体" w:hint="eastAsia"/>
          <w:sz w:val="21"/>
          <w:szCs w:val="21"/>
        </w:rPr>
        <w:t>然后，耶稣被捕了。鸡鸣堂外，彼得在庭院里的人群中坐着，耶稣正在里面遭受羞辱和拷打。一个使女走过来，指着彼得说：“你同那加利利人耶稣是一伙的。”彼得躲开众人的眼睛，说：“我不知道你说的是什么。”他退到门廊，又有一个使女指着他对众人说:“这人同那加利利人耶稣是一伙的。”彼得发誓道:“我不认识这个人。”过了一会儿，人群中有人走过来，指着彼得说:“的确，你也是他们中的一个，因为你的口音把你出卖了。”彼得赌咒发誓:“我不认识这个人。”</w:t>
      </w:r>
    </w:p>
    <w:p w:rsidR="00DB0E97" w:rsidRDefault="00DB0E97" w:rsidP="00687629">
      <w:pPr>
        <w:pStyle w:val="a3"/>
        <w:spacing w:line="240" w:lineRule="exact"/>
        <w:ind w:firstLineChars="200" w:firstLine="420"/>
        <w:rPr>
          <w:sz w:val="21"/>
          <w:szCs w:val="21"/>
        </w:rPr>
      </w:pPr>
      <w:r>
        <w:rPr>
          <w:rFonts w:ascii="黑体" w:eastAsia="黑体" w:hAnsi="黑体" w:hint="eastAsia"/>
          <w:sz w:val="21"/>
          <w:szCs w:val="21"/>
        </w:rPr>
        <w:t>就在此时，鸡鸣两次。</w:t>
      </w:r>
    </w:p>
    <w:p w:rsidR="00DB0E97" w:rsidRDefault="00DB0E97" w:rsidP="00687629">
      <w:pPr>
        <w:pStyle w:val="a3"/>
        <w:spacing w:line="240" w:lineRule="exact"/>
        <w:ind w:firstLineChars="200" w:firstLine="420"/>
        <w:rPr>
          <w:sz w:val="21"/>
          <w:szCs w:val="21"/>
        </w:rPr>
      </w:pPr>
      <w:r>
        <w:rPr>
          <w:rFonts w:ascii="黑体" w:eastAsia="黑体" w:hAnsi="黑体" w:hint="eastAsia"/>
          <w:sz w:val="21"/>
          <w:szCs w:val="21"/>
        </w:rPr>
        <w:t>彼得一个人走到外面，远离人群，痛哭。</w:t>
      </w:r>
    </w:p>
    <w:p w:rsidR="00DB0E97" w:rsidRDefault="00DB0E97" w:rsidP="00687629">
      <w:pPr>
        <w:pStyle w:val="a3"/>
        <w:pBdr>
          <w:bottom w:val="double" w:sz="6" w:space="1" w:color="auto"/>
        </w:pBdr>
        <w:spacing w:line="240" w:lineRule="exact"/>
        <w:ind w:firstLineChars="200" w:firstLine="420"/>
        <w:rPr>
          <w:rFonts w:ascii="黑体" w:eastAsia="黑体" w:hAnsi="黑体"/>
          <w:sz w:val="21"/>
          <w:szCs w:val="21"/>
        </w:rPr>
      </w:pPr>
      <w:r>
        <w:rPr>
          <w:rFonts w:ascii="黑体" w:eastAsia="黑体" w:hAnsi="黑体" w:hint="eastAsia"/>
          <w:sz w:val="21"/>
          <w:szCs w:val="21"/>
        </w:rPr>
        <w:t>以上是《圣经》中的一个著名故事，写的是在耶稣被捕后，耶稣的门徒彼得为保护自己，三次不认耶稣的故事。相信这个经典故事会引发你思考。请将你阅读这个故事后最有价值的一个想法写成文章，标题自拟。</w:t>
      </w:r>
    </w:p>
    <w:p w:rsidR="00694A20" w:rsidRDefault="00694A20" w:rsidP="00687629">
      <w:pPr>
        <w:pStyle w:val="a3"/>
        <w:pBdr>
          <w:bottom w:val="double" w:sz="6" w:space="1" w:color="auto"/>
        </w:pBdr>
        <w:spacing w:line="240" w:lineRule="exact"/>
        <w:ind w:firstLineChars="200" w:firstLine="420"/>
        <w:rPr>
          <w:rFonts w:ascii="黑体" w:eastAsia="黑体" w:hAnsi="黑体"/>
          <w:sz w:val="21"/>
          <w:szCs w:val="21"/>
        </w:rPr>
      </w:pPr>
    </w:p>
    <w:p w:rsidR="00694A20" w:rsidRDefault="00694A20" w:rsidP="00687629">
      <w:pPr>
        <w:pStyle w:val="a3"/>
        <w:pBdr>
          <w:bottom w:val="double" w:sz="6" w:space="1" w:color="auto"/>
        </w:pBdr>
        <w:spacing w:line="240" w:lineRule="exact"/>
        <w:ind w:firstLineChars="200" w:firstLine="420"/>
        <w:rPr>
          <w:rFonts w:ascii="黑体" w:eastAsia="黑体" w:hAnsi="黑体"/>
          <w:sz w:val="21"/>
          <w:szCs w:val="21"/>
        </w:rPr>
      </w:pPr>
    </w:p>
    <w:p w:rsidR="0067544F" w:rsidRDefault="0067544F" w:rsidP="00153070">
      <w:pPr>
        <w:pStyle w:val="a3"/>
        <w:spacing w:line="240" w:lineRule="exact"/>
        <w:rPr>
          <w:rFonts w:ascii="黑体" w:eastAsia="黑体" w:hAnsi="黑体"/>
          <w:sz w:val="21"/>
          <w:szCs w:val="21"/>
        </w:rPr>
      </w:pPr>
    </w:p>
    <w:p w:rsidR="00694A20" w:rsidRDefault="00694A20" w:rsidP="00153070">
      <w:pPr>
        <w:pStyle w:val="a3"/>
        <w:spacing w:line="240" w:lineRule="exact"/>
        <w:rPr>
          <w:rFonts w:ascii="黑体" w:eastAsia="黑体" w:hAnsi="黑体"/>
          <w:sz w:val="21"/>
          <w:szCs w:val="21"/>
        </w:rPr>
      </w:pPr>
    </w:p>
    <w:p w:rsidR="00694A20" w:rsidRDefault="00694A20" w:rsidP="00153070">
      <w:pPr>
        <w:pStyle w:val="a3"/>
        <w:spacing w:line="240" w:lineRule="exact"/>
        <w:rPr>
          <w:rFonts w:ascii="黑体" w:eastAsia="黑体" w:hAnsi="黑体"/>
          <w:sz w:val="21"/>
          <w:szCs w:val="21"/>
        </w:rPr>
      </w:pPr>
    </w:p>
    <w:p w:rsidR="0067544F" w:rsidRPr="00AA68DA" w:rsidRDefault="0067544F" w:rsidP="0067544F">
      <w:pPr>
        <w:pStyle w:val="a3"/>
        <w:jc w:val="center"/>
        <w:rPr>
          <w:color w:val="FF0000"/>
          <w:sz w:val="21"/>
          <w:szCs w:val="21"/>
        </w:rPr>
      </w:pPr>
      <w:r w:rsidRPr="00AA68DA">
        <w:rPr>
          <w:rStyle w:val="a4"/>
          <w:rFonts w:ascii="黑体" w:eastAsia="黑体" w:hAnsi="黑体" w:hint="eastAsia"/>
          <w:color w:val="FF0000"/>
          <w:sz w:val="36"/>
          <w:szCs w:val="36"/>
          <w:highlight w:val="yellow"/>
        </w:rPr>
        <w:lastRenderedPageBreak/>
        <w:t>2015年深圳市</w:t>
      </w:r>
      <w:proofErr w:type="gramStart"/>
      <w:r w:rsidRPr="00AA68DA">
        <w:rPr>
          <w:rStyle w:val="a4"/>
          <w:rFonts w:ascii="黑体" w:eastAsia="黑体" w:hAnsi="黑体" w:hint="eastAsia"/>
          <w:color w:val="FF0000"/>
          <w:sz w:val="36"/>
          <w:szCs w:val="36"/>
          <w:highlight w:val="yellow"/>
        </w:rPr>
        <w:t>一</w:t>
      </w:r>
      <w:proofErr w:type="gramEnd"/>
      <w:r w:rsidRPr="00AA68DA">
        <w:rPr>
          <w:rStyle w:val="a4"/>
          <w:rFonts w:ascii="黑体" w:eastAsia="黑体" w:hAnsi="黑体" w:hint="eastAsia"/>
          <w:color w:val="FF0000"/>
          <w:sz w:val="36"/>
          <w:szCs w:val="36"/>
          <w:highlight w:val="yellow"/>
        </w:rPr>
        <w:t>模作文试题解读及评分建议</w:t>
      </w:r>
    </w:p>
    <w:p w:rsidR="0067544F" w:rsidRDefault="0067544F" w:rsidP="0067544F">
      <w:pPr>
        <w:pStyle w:val="a3"/>
        <w:spacing w:line="240" w:lineRule="exact"/>
        <w:jc w:val="center"/>
        <w:rPr>
          <w:rStyle w:val="a4"/>
          <w:rFonts w:ascii="楷体" w:eastAsia="楷体" w:hAnsi="楷体"/>
          <w:b w:val="0"/>
          <w:sz w:val="21"/>
          <w:szCs w:val="21"/>
        </w:rPr>
      </w:pPr>
    </w:p>
    <w:p w:rsidR="0067544F" w:rsidRPr="004B7BEE" w:rsidRDefault="0067544F" w:rsidP="0067544F">
      <w:pPr>
        <w:pStyle w:val="a3"/>
        <w:spacing w:line="240" w:lineRule="exact"/>
        <w:jc w:val="center"/>
        <w:rPr>
          <w:rFonts w:ascii="楷体" w:eastAsia="楷体" w:hAnsi="楷体"/>
          <w:b/>
          <w:sz w:val="21"/>
          <w:szCs w:val="21"/>
        </w:rPr>
      </w:pPr>
      <w:r w:rsidRPr="004B7BEE">
        <w:rPr>
          <w:rStyle w:val="a4"/>
          <w:rFonts w:ascii="楷体" w:eastAsia="楷体" w:hAnsi="楷体" w:hint="eastAsia"/>
          <w:b w:val="0"/>
          <w:sz w:val="21"/>
          <w:szCs w:val="21"/>
        </w:rPr>
        <w:t>南山区教</w:t>
      </w:r>
      <w:proofErr w:type="gramStart"/>
      <w:r w:rsidRPr="004B7BEE">
        <w:rPr>
          <w:rStyle w:val="a4"/>
          <w:rFonts w:ascii="楷体" w:eastAsia="楷体" w:hAnsi="楷体" w:hint="eastAsia"/>
          <w:b w:val="0"/>
          <w:sz w:val="21"/>
          <w:szCs w:val="21"/>
        </w:rPr>
        <w:t>科中心 茹</w:t>
      </w:r>
      <w:proofErr w:type="gramEnd"/>
      <w:r w:rsidRPr="004B7BEE">
        <w:rPr>
          <w:rStyle w:val="a4"/>
          <w:rFonts w:ascii="楷体" w:eastAsia="楷体" w:hAnsi="楷体" w:hint="eastAsia"/>
          <w:b w:val="0"/>
          <w:sz w:val="21"/>
          <w:szCs w:val="21"/>
        </w:rPr>
        <w:t>清平 (特级教师)</w:t>
      </w:r>
    </w:p>
    <w:p w:rsidR="0067544F" w:rsidRPr="004B7BEE" w:rsidRDefault="0067544F" w:rsidP="0067544F">
      <w:pPr>
        <w:pStyle w:val="a3"/>
        <w:spacing w:line="240" w:lineRule="exact"/>
        <w:jc w:val="center"/>
        <w:rPr>
          <w:rFonts w:ascii="楷体" w:eastAsia="楷体" w:hAnsi="楷体"/>
          <w:b/>
          <w:sz w:val="21"/>
          <w:szCs w:val="21"/>
        </w:rPr>
      </w:pPr>
      <w:r w:rsidRPr="004B7BEE">
        <w:rPr>
          <w:rStyle w:val="a4"/>
          <w:rFonts w:hint="eastAsia"/>
          <w:b w:val="0"/>
          <w:sz w:val="21"/>
          <w:szCs w:val="21"/>
        </w:rPr>
        <w:t> </w:t>
      </w:r>
      <w:r w:rsidRPr="004B7BEE">
        <w:rPr>
          <w:rStyle w:val="a4"/>
          <w:rFonts w:ascii="楷体" w:eastAsia="楷体" w:hAnsi="楷体" w:hint="eastAsia"/>
          <w:b w:val="0"/>
          <w:sz w:val="21"/>
          <w:szCs w:val="21"/>
        </w:rPr>
        <w:t>南头中学</w:t>
      </w:r>
      <w:r w:rsidRPr="004B7BEE">
        <w:rPr>
          <w:rStyle w:val="a4"/>
          <w:rFonts w:hint="eastAsia"/>
          <w:b w:val="0"/>
          <w:sz w:val="21"/>
          <w:szCs w:val="21"/>
        </w:rPr>
        <w:t> </w:t>
      </w:r>
      <w:r w:rsidRPr="004B7BEE">
        <w:rPr>
          <w:rStyle w:val="a4"/>
          <w:rFonts w:ascii="楷体" w:eastAsia="楷体" w:hAnsi="楷体" w:hint="eastAsia"/>
          <w:b w:val="0"/>
          <w:sz w:val="21"/>
          <w:szCs w:val="21"/>
        </w:rPr>
        <w:t xml:space="preserve"> 范磊（北大中文系硕士）</w:t>
      </w:r>
    </w:p>
    <w:p w:rsidR="0067544F" w:rsidRDefault="0067544F" w:rsidP="0067544F">
      <w:pPr>
        <w:pStyle w:val="a3"/>
        <w:spacing w:line="240" w:lineRule="exact"/>
        <w:rPr>
          <w:sz w:val="21"/>
          <w:szCs w:val="21"/>
        </w:rPr>
      </w:pPr>
      <w:r>
        <w:rPr>
          <w:rFonts w:hint="eastAsia"/>
          <w:sz w:val="21"/>
          <w:szCs w:val="21"/>
        </w:rPr>
        <w:t> </w:t>
      </w:r>
    </w:p>
    <w:p w:rsidR="0067544F" w:rsidRDefault="0067544F" w:rsidP="0067544F">
      <w:pPr>
        <w:pStyle w:val="a3"/>
        <w:spacing w:line="240" w:lineRule="exact"/>
        <w:rPr>
          <w:sz w:val="21"/>
          <w:szCs w:val="21"/>
        </w:rPr>
      </w:pPr>
      <w:r>
        <w:rPr>
          <w:rFonts w:hint="eastAsia"/>
          <w:sz w:val="21"/>
          <w:szCs w:val="21"/>
        </w:rPr>
        <w:t> </w:t>
      </w:r>
    </w:p>
    <w:p w:rsidR="0067544F" w:rsidRDefault="0067544F" w:rsidP="0067544F">
      <w:pPr>
        <w:pStyle w:val="a3"/>
        <w:spacing w:line="240" w:lineRule="exact"/>
        <w:rPr>
          <w:sz w:val="21"/>
          <w:szCs w:val="21"/>
        </w:rPr>
        <w:sectPr w:rsidR="0067544F" w:rsidSect="0067544F">
          <w:footerReference w:type="default" r:id="rId8"/>
          <w:pgSz w:w="11906" w:h="16838"/>
          <w:pgMar w:top="720" w:right="720" w:bottom="720" w:left="720" w:header="851" w:footer="992" w:gutter="0"/>
          <w:cols w:space="425"/>
          <w:docGrid w:type="lines" w:linePitch="326"/>
        </w:sectPr>
      </w:pPr>
    </w:p>
    <w:p w:rsidR="0067544F" w:rsidRPr="00303FA2" w:rsidRDefault="0067544F" w:rsidP="0067544F">
      <w:pPr>
        <w:pStyle w:val="a3"/>
        <w:spacing w:line="220" w:lineRule="exact"/>
        <w:rPr>
          <w:b/>
          <w:color w:val="FF0000"/>
          <w:sz w:val="21"/>
          <w:szCs w:val="21"/>
        </w:rPr>
      </w:pPr>
      <w:r w:rsidRPr="00303FA2">
        <w:rPr>
          <w:rFonts w:hint="eastAsia"/>
          <w:b/>
          <w:color w:val="FF0000"/>
          <w:sz w:val="21"/>
          <w:szCs w:val="21"/>
          <w:highlight w:val="yellow"/>
        </w:rPr>
        <w:lastRenderedPageBreak/>
        <w:t>一、作文试题</w:t>
      </w:r>
    </w:p>
    <w:p w:rsidR="0067544F" w:rsidRDefault="0067544F" w:rsidP="0067544F">
      <w:pPr>
        <w:pStyle w:val="a3"/>
        <w:spacing w:line="220" w:lineRule="exact"/>
        <w:rPr>
          <w:sz w:val="21"/>
          <w:szCs w:val="21"/>
        </w:rPr>
      </w:pPr>
      <w:r>
        <w:rPr>
          <w:rFonts w:hint="eastAsia"/>
          <w:sz w:val="21"/>
          <w:szCs w:val="21"/>
        </w:rPr>
        <w:t>24．阅读下面的文字，根据要求，选择一题作文，文体不限，不少于800字。</w:t>
      </w:r>
    </w:p>
    <w:p w:rsidR="0067544F" w:rsidRDefault="0067544F" w:rsidP="0067544F">
      <w:pPr>
        <w:pStyle w:val="a3"/>
        <w:spacing w:line="220" w:lineRule="exact"/>
        <w:ind w:firstLineChars="200" w:firstLine="420"/>
        <w:rPr>
          <w:sz w:val="21"/>
          <w:szCs w:val="21"/>
        </w:rPr>
      </w:pPr>
      <w:r>
        <w:rPr>
          <w:rFonts w:hint="eastAsia"/>
          <w:sz w:val="21"/>
          <w:szCs w:val="21"/>
        </w:rPr>
        <w:t>（1）熬：形声字。从火，从</w:t>
      </w:r>
      <w:proofErr w:type="gramStart"/>
      <w:r>
        <w:rPr>
          <w:rFonts w:hint="eastAsia"/>
          <w:sz w:val="21"/>
          <w:szCs w:val="21"/>
        </w:rPr>
        <w:t>敖</w:t>
      </w:r>
      <w:proofErr w:type="gramEnd"/>
      <w:r>
        <w:rPr>
          <w:rFonts w:hint="eastAsia"/>
          <w:sz w:val="21"/>
          <w:szCs w:val="21"/>
        </w:rPr>
        <w:t>，敖亦声。敖意为抬高、抬升。</w:t>
      </w:r>
      <w:proofErr w:type="gramStart"/>
      <w:r>
        <w:rPr>
          <w:rFonts w:hint="eastAsia"/>
          <w:sz w:val="21"/>
          <w:szCs w:val="21"/>
        </w:rPr>
        <w:t>敖</w:t>
      </w:r>
      <w:proofErr w:type="gramEnd"/>
      <w:r>
        <w:rPr>
          <w:rFonts w:hint="eastAsia"/>
          <w:sz w:val="21"/>
          <w:szCs w:val="21"/>
        </w:rPr>
        <w:t>与</w:t>
      </w:r>
      <w:proofErr w:type="gramStart"/>
      <w:r>
        <w:rPr>
          <w:rFonts w:hint="eastAsia"/>
          <w:sz w:val="21"/>
          <w:szCs w:val="21"/>
        </w:rPr>
        <w:t>火联合</w:t>
      </w:r>
      <w:proofErr w:type="gramEnd"/>
      <w:r>
        <w:rPr>
          <w:rFonts w:hint="eastAsia"/>
          <w:sz w:val="21"/>
          <w:szCs w:val="21"/>
        </w:rPr>
        <w:t>起来表示在火苗上方隔空加热。熬字本义为：以间接加热方式熟化食物。</w:t>
      </w:r>
      <w:proofErr w:type="gramStart"/>
      <w:r>
        <w:rPr>
          <w:rFonts w:hint="eastAsia"/>
          <w:sz w:val="21"/>
          <w:szCs w:val="21"/>
        </w:rPr>
        <w:t>熬与煎</w:t>
      </w:r>
      <w:proofErr w:type="gramEnd"/>
      <w:r>
        <w:rPr>
          <w:rFonts w:hint="eastAsia"/>
          <w:sz w:val="21"/>
          <w:szCs w:val="21"/>
        </w:rPr>
        <w:t>不同。</w:t>
      </w:r>
      <w:proofErr w:type="gramStart"/>
      <w:r>
        <w:rPr>
          <w:rFonts w:hint="eastAsia"/>
          <w:sz w:val="21"/>
          <w:szCs w:val="21"/>
        </w:rPr>
        <w:t>熬指在</w:t>
      </w:r>
      <w:proofErr w:type="gramEnd"/>
      <w:r>
        <w:rPr>
          <w:rFonts w:hint="eastAsia"/>
          <w:sz w:val="21"/>
          <w:szCs w:val="21"/>
        </w:rPr>
        <w:t>火苗上方隔空加热；</w:t>
      </w:r>
      <w:proofErr w:type="gramStart"/>
      <w:r>
        <w:rPr>
          <w:rFonts w:hint="eastAsia"/>
          <w:sz w:val="21"/>
          <w:szCs w:val="21"/>
        </w:rPr>
        <w:t>煎字从前</w:t>
      </w:r>
      <w:proofErr w:type="gramEnd"/>
      <w:r>
        <w:rPr>
          <w:rFonts w:hint="eastAsia"/>
          <w:sz w:val="21"/>
          <w:szCs w:val="21"/>
        </w:rPr>
        <w:t>从火，前意为打尖、尖头。前与</w:t>
      </w:r>
      <w:proofErr w:type="gramStart"/>
      <w:r>
        <w:rPr>
          <w:rFonts w:hint="eastAsia"/>
          <w:sz w:val="21"/>
          <w:szCs w:val="21"/>
        </w:rPr>
        <w:t>火联合</w:t>
      </w:r>
      <w:proofErr w:type="gramEnd"/>
      <w:r>
        <w:rPr>
          <w:rFonts w:hint="eastAsia"/>
          <w:sz w:val="21"/>
          <w:szCs w:val="21"/>
        </w:rPr>
        <w:t>起来表示火苗尖尖。</w:t>
      </w:r>
      <w:proofErr w:type="gramStart"/>
      <w:r>
        <w:rPr>
          <w:rFonts w:hint="eastAsia"/>
          <w:sz w:val="21"/>
          <w:szCs w:val="21"/>
        </w:rPr>
        <w:t>煎</w:t>
      </w:r>
      <w:proofErr w:type="gramEnd"/>
      <w:r>
        <w:rPr>
          <w:rFonts w:hint="eastAsia"/>
          <w:sz w:val="21"/>
          <w:szCs w:val="21"/>
        </w:rPr>
        <w:t>本义为用火苗舔着烧。因此，熬是间接加热，煎是直接加热。煎的加热</w:t>
      </w:r>
      <w:proofErr w:type="gramStart"/>
      <w:r>
        <w:rPr>
          <w:rFonts w:hint="eastAsia"/>
          <w:sz w:val="21"/>
          <w:szCs w:val="21"/>
        </w:rPr>
        <w:t>方式比熬猛烈</w:t>
      </w:r>
      <w:proofErr w:type="gramEnd"/>
      <w:r>
        <w:rPr>
          <w:rFonts w:hint="eastAsia"/>
          <w:sz w:val="21"/>
          <w:szCs w:val="21"/>
        </w:rPr>
        <w:t xml:space="preserve">，用时较短；熬的加热方式比煎缓和，用时较长。中国人把煲汤又叫成熬汤，好汤都是熬出来的。  </w:t>
      </w:r>
    </w:p>
    <w:p w:rsidR="0067544F" w:rsidRDefault="0067544F" w:rsidP="00EE74F4">
      <w:pPr>
        <w:pStyle w:val="a3"/>
        <w:spacing w:line="220" w:lineRule="exact"/>
        <w:ind w:firstLineChars="200" w:firstLine="420"/>
        <w:rPr>
          <w:sz w:val="21"/>
          <w:szCs w:val="21"/>
        </w:rPr>
      </w:pPr>
      <w:r>
        <w:rPr>
          <w:rFonts w:hint="eastAsia"/>
          <w:sz w:val="21"/>
          <w:szCs w:val="21"/>
        </w:rPr>
        <w:t>请以“熬”为题目写一篇作文。</w:t>
      </w:r>
    </w:p>
    <w:p w:rsidR="0067544F" w:rsidRDefault="0067544F" w:rsidP="0067544F">
      <w:pPr>
        <w:pStyle w:val="a3"/>
        <w:spacing w:line="220" w:lineRule="exact"/>
        <w:ind w:firstLineChars="200" w:firstLine="420"/>
        <w:rPr>
          <w:sz w:val="21"/>
          <w:szCs w:val="21"/>
        </w:rPr>
      </w:pPr>
      <w:r>
        <w:rPr>
          <w:rFonts w:hint="eastAsia"/>
          <w:sz w:val="21"/>
          <w:szCs w:val="21"/>
        </w:rPr>
        <w:t>（2）最后的晚餐散了，耶稣和门徒们向橄榄山走去。耶稣说:“今夜，你们都会因为我的缘故跌倒。”彼得说:“即便众人都因为你的缘故跌倒，我也绝不会跌倒。”耶稣说:“我实在地告诉你，今夜鸡叫两次以前，你会三次不认我。”彼得说:“即便我会同你一起死，我也绝不会不认你。”</w:t>
      </w:r>
    </w:p>
    <w:p w:rsidR="0067544F" w:rsidRDefault="0067544F" w:rsidP="0067544F">
      <w:pPr>
        <w:pStyle w:val="a3"/>
        <w:spacing w:line="220" w:lineRule="exact"/>
        <w:ind w:firstLineChars="200" w:firstLine="420"/>
        <w:rPr>
          <w:sz w:val="21"/>
          <w:szCs w:val="21"/>
        </w:rPr>
      </w:pPr>
      <w:r>
        <w:rPr>
          <w:rFonts w:hint="eastAsia"/>
          <w:sz w:val="21"/>
          <w:szCs w:val="21"/>
        </w:rPr>
        <w:t>然后，耶稣被捕了。鸡鸣堂外，彼得在庭院里的人群中坐着，耶稣正在里面遭受羞辱和拷打。一个使女走过来，指着彼得说：“你同那加利利人耶稣是一伙的。”彼得躲开众人的眼睛，说：“我不知道你说的是什么。”他退到门廊，又有一个使女指着他对众人说:“这人同那加利利人耶稣是一伙的。”彼得发誓道:“我不认识这个人。”过了一会儿，人群中有人走过来，指着彼得说:“的确，你也是他们中的一个，因为你的口音把你出卖了。”彼得赌咒发誓:“我不认识这个人。”</w:t>
      </w:r>
    </w:p>
    <w:p w:rsidR="0067544F" w:rsidRDefault="0067544F" w:rsidP="0067544F">
      <w:pPr>
        <w:pStyle w:val="a3"/>
        <w:spacing w:line="220" w:lineRule="exact"/>
        <w:ind w:firstLineChars="200" w:firstLine="420"/>
        <w:rPr>
          <w:sz w:val="21"/>
          <w:szCs w:val="21"/>
        </w:rPr>
      </w:pPr>
      <w:r>
        <w:rPr>
          <w:rFonts w:hint="eastAsia"/>
          <w:sz w:val="21"/>
          <w:szCs w:val="21"/>
        </w:rPr>
        <w:t>就在此时，鸡鸣两次。</w:t>
      </w:r>
    </w:p>
    <w:p w:rsidR="0067544F" w:rsidRDefault="0067544F" w:rsidP="0067544F">
      <w:pPr>
        <w:pStyle w:val="a3"/>
        <w:spacing w:line="220" w:lineRule="exact"/>
        <w:ind w:firstLineChars="200" w:firstLine="420"/>
        <w:rPr>
          <w:sz w:val="21"/>
          <w:szCs w:val="21"/>
        </w:rPr>
      </w:pPr>
      <w:r>
        <w:rPr>
          <w:rFonts w:hint="eastAsia"/>
          <w:sz w:val="21"/>
          <w:szCs w:val="21"/>
        </w:rPr>
        <w:t>彼得一个人走到外面，远离人群，痛哭。</w:t>
      </w:r>
    </w:p>
    <w:p w:rsidR="0067544F" w:rsidRDefault="0067544F" w:rsidP="0067544F">
      <w:pPr>
        <w:pStyle w:val="a3"/>
        <w:spacing w:line="220" w:lineRule="exact"/>
        <w:ind w:firstLineChars="200" w:firstLine="420"/>
        <w:rPr>
          <w:sz w:val="21"/>
          <w:szCs w:val="21"/>
        </w:rPr>
      </w:pPr>
      <w:r>
        <w:rPr>
          <w:rFonts w:hint="eastAsia"/>
          <w:sz w:val="21"/>
          <w:szCs w:val="21"/>
        </w:rPr>
        <w:t>以上是《圣经》中的一个著名故事，写的是在耶稣被捕后，耶稣的门徒彼得为保护自己，三次不认耶稣的故事。相信这个经典故事会引发你思考。请将你阅读这个故事后最有价值的一个想法写成文章，标题自拟。</w:t>
      </w:r>
    </w:p>
    <w:p w:rsidR="0067544F" w:rsidRDefault="0067544F" w:rsidP="0067544F">
      <w:pPr>
        <w:pStyle w:val="a3"/>
        <w:spacing w:line="220" w:lineRule="exact"/>
        <w:rPr>
          <w:b/>
          <w:color w:val="FF0000"/>
          <w:sz w:val="21"/>
          <w:szCs w:val="21"/>
          <w:highlight w:val="yellow"/>
        </w:rPr>
      </w:pPr>
    </w:p>
    <w:p w:rsidR="0067544F" w:rsidRPr="00303FA2" w:rsidRDefault="0067544F" w:rsidP="0067544F">
      <w:pPr>
        <w:pStyle w:val="a3"/>
        <w:spacing w:line="220" w:lineRule="exact"/>
        <w:rPr>
          <w:b/>
          <w:color w:val="FF0000"/>
          <w:sz w:val="21"/>
          <w:szCs w:val="21"/>
          <w:highlight w:val="yellow"/>
        </w:rPr>
      </w:pPr>
      <w:r w:rsidRPr="00303FA2">
        <w:rPr>
          <w:rFonts w:hint="eastAsia"/>
          <w:b/>
          <w:color w:val="FF0000"/>
          <w:sz w:val="21"/>
          <w:szCs w:val="21"/>
          <w:highlight w:val="yellow"/>
        </w:rPr>
        <w:t>二、作文试题解读</w:t>
      </w:r>
    </w:p>
    <w:p w:rsidR="0067544F" w:rsidRPr="00FB55A3" w:rsidRDefault="0067544F" w:rsidP="0067544F">
      <w:pPr>
        <w:pStyle w:val="a3"/>
        <w:spacing w:line="220" w:lineRule="exact"/>
        <w:ind w:firstLineChars="200" w:firstLine="422"/>
        <w:rPr>
          <w:b/>
          <w:color w:val="FF0000"/>
          <w:sz w:val="21"/>
          <w:szCs w:val="21"/>
        </w:rPr>
      </w:pPr>
      <w:r w:rsidRPr="00FB55A3">
        <w:rPr>
          <w:rFonts w:hint="eastAsia"/>
          <w:b/>
          <w:color w:val="FF0000"/>
          <w:sz w:val="21"/>
          <w:szCs w:val="21"/>
        </w:rPr>
        <w:t>（一）作文试题（1）（以“熬”为题目）解读</w:t>
      </w:r>
    </w:p>
    <w:p w:rsidR="0067544F" w:rsidRDefault="0067544F" w:rsidP="0067544F">
      <w:pPr>
        <w:pStyle w:val="a3"/>
        <w:spacing w:line="220" w:lineRule="exact"/>
        <w:ind w:firstLineChars="200" w:firstLine="420"/>
        <w:rPr>
          <w:sz w:val="21"/>
          <w:szCs w:val="21"/>
        </w:rPr>
      </w:pPr>
      <w:r>
        <w:rPr>
          <w:rFonts w:hint="eastAsia"/>
          <w:sz w:val="21"/>
          <w:szCs w:val="21"/>
        </w:rPr>
        <w:t>作文试题（1）采用“材料+命题”的形式。材料内容大致可以分为三层。第一层，介绍“熬”的字形、字音、字义。第二层，将“熬”与“煎”进行比较，强调“熬”是“间接加热”，“加热方式比煎缓和，用时较长”。第三层，强调“熬”的效果：出好汤。</w:t>
      </w:r>
    </w:p>
    <w:p w:rsidR="0067544F" w:rsidRDefault="0067544F" w:rsidP="0067544F">
      <w:pPr>
        <w:pStyle w:val="a3"/>
        <w:spacing w:line="220" w:lineRule="exact"/>
        <w:ind w:firstLineChars="200" w:firstLine="420"/>
        <w:rPr>
          <w:sz w:val="21"/>
          <w:szCs w:val="21"/>
        </w:rPr>
      </w:pPr>
      <w:r>
        <w:rPr>
          <w:rFonts w:hint="eastAsia"/>
          <w:sz w:val="21"/>
          <w:szCs w:val="21"/>
        </w:rPr>
        <w:t>命题为一个词的作文，写作范围比较宽，有较强的开放性。唯其如此，不少考生面对这类题目，如堕五里烟云，不知切入点何在，以至于措手不及</w:t>
      </w:r>
      <w:proofErr w:type="gramStart"/>
      <w:r>
        <w:rPr>
          <w:rFonts w:hint="eastAsia"/>
          <w:sz w:val="21"/>
          <w:szCs w:val="21"/>
        </w:rPr>
        <w:t>而望题兴叹</w:t>
      </w:r>
      <w:proofErr w:type="gramEnd"/>
      <w:r>
        <w:rPr>
          <w:rFonts w:hint="eastAsia"/>
          <w:sz w:val="21"/>
          <w:szCs w:val="21"/>
        </w:rPr>
        <w:t>。怎样突破这一审题障碍呢？</w:t>
      </w:r>
    </w:p>
    <w:p w:rsidR="0067544F" w:rsidRPr="00261F43" w:rsidRDefault="0067544F" w:rsidP="00261F43">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t>其一，吃透内涵。</w:t>
      </w:r>
    </w:p>
    <w:p w:rsidR="0067544F" w:rsidRDefault="0067544F" w:rsidP="0067544F">
      <w:pPr>
        <w:pStyle w:val="a3"/>
        <w:spacing w:line="220" w:lineRule="exact"/>
        <w:ind w:firstLineChars="200" w:firstLine="420"/>
        <w:rPr>
          <w:sz w:val="21"/>
          <w:szCs w:val="21"/>
        </w:rPr>
      </w:pPr>
      <w:r>
        <w:rPr>
          <w:rFonts w:hint="eastAsia"/>
          <w:sz w:val="21"/>
          <w:szCs w:val="21"/>
        </w:rPr>
        <w:t>从逻辑角度看，一个独词（实词）往往就是一个概念。作文试题（1）中，材料所介绍的“熬”的字形、字音、字义属于工具书层面的含义，我们以此为出发点，</w:t>
      </w:r>
      <w:r>
        <w:rPr>
          <w:rFonts w:hint="eastAsia"/>
          <w:sz w:val="21"/>
          <w:szCs w:val="21"/>
        </w:rPr>
        <w:lastRenderedPageBreak/>
        <w:t>可以思考“熬”字在</w:t>
      </w:r>
      <w:r w:rsidRPr="007E4A4A">
        <w:rPr>
          <w:rFonts w:hint="eastAsia"/>
          <w:color w:val="FF0000"/>
          <w:sz w:val="21"/>
          <w:szCs w:val="21"/>
          <w:highlight w:val="yellow"/>
          <w:bdr w:val="single" w:sz="4" w:space="0" w:color="auto"/>
        </w:rPr>
        <w:t>生活层面</w:t>
      </w:r>
      <w:r>
        <w:rPr>
          <w:rFonts w:hint="eastAsia"/>
          <w:sz w:val="21"/>
          <w:szCs w:val="21"/>
        </w:rPr>
        <w:t>、</w:t>
      </w:r>
      <w:r w:rsidRPr="007E4A4A">
        <w:rPr>
          <w:rFonts w:hint="eastAsia"/>
          <w:color w:val="FF0000"/>
          <w:sz w:val="21"/>
          <w:szCs w:val="21"/>
          <w:highlight w:val="yellow"/>
          <w:bdr w:val="single" w:sz="4" w:space="0" w:color="auto"/>
        </w:rPr>
        <w:t>哲学层面</w:t>
      </w:r>
      <w:r>
        <w:rPr>
          <w:rFonts w:hint="eastAsia"/>
          <w:sz w:val="21"/>
          <w:szCs w:val="21"/>
        </w:rPr>
        <w:t>、</w:t>
      </w:r>
      <w:r w:rsidRPr="007E4A4A">
        <w:rPr>
          <w:rFonts w:hint="eastAsia"/>
          <w:color w:val="FF0000"/>
          <w:sz w:val="21"/>
          <w:szCs w:val="21"/>
          <w:highlight w:val="yellow"/>
          <w:bdr w:val="single" w:sz="4" w:space="0" w:color="auto"/>
        </w:rPr>
        <w:t>美学层面</w:t>
      </w:r>
      <w:r>
        <w:rPr>
          <w:rFonts w:hint="eastAsia"/>
          <w:sz w:val="21"/>
          <w:szCs w:val="21"/>
        </w:rPr>
        <w:t>的多重内涵。</w:t>
      </w:r>
    </w:p>
    <w:p w:rsidR="0067544F" w:rsidRDefault="0067544F" w:rsidP="0067544F">
      <w:pPr>
        <w:pStyle w:val="a3"/>
        <w:spacing w:line="220" w:lineRule="exact"/>
        <w:ind w:firstLineChars="200" w:firstLine="420"/>
        <w:rPr>
          <w:sz w:val="21"/>
          <w:szCs w:val="21"/>
        </w:rPr>
      </w:pPr>
      <w:r>
        <w:rPr>
          <w:rFonts w:hint="eastAsia"/>
          <w:sz w:val="21"/>
          <w:szCs w:val="21"/>
        </w:rPr>
        <w:t>1．从生活层面讲，“熬”是个人或者民族、国家在某一方面（如人性、品质、精神、审美、感情、事业等）长时间的加工和修炼。如，佛教里的坐禅，武侠里的武功修炼，绘画里的技艺精进，科学家为科研项目坐“十年冷板凳”，红军长征时屡挫屡奋。再如，为了“其义自见”而“读书百遍”；为了“台上一分钟”而花费“台下十年功”；为了会吟诗而“熟读唐诗三百首”等等。</w:t>
      </w:r>
    </w:p>
    <w:p w:rsidR="0067544F" w:rsidRDefault="0067544F" w:rsidP="0067544F">
      <w:pPr>
        <w:pStyle w:val="a3"/>
        <w:spacing w:line="220" w:lineRule="exact"/>
        <w:ind w:firstLineChars="200" w:firstLine="420"/>
        <w:rPr>
          <w:sz w:val="21"/>
          <w:szCs w:val="21"/>
        </w:rPr>
      </w:pPr>
      <w:r>
        <w:rPr>
          <w:rFonts w:hint="eastAsia"/>
          <w:sz w:val="21"/>
          <w:szCs w:val="21"/>
        </w:rPr>
        <w:t>2．从哲学层面讲，“熬”是量变，“煲出好汤”才是质变；但没有“熬”这一量变的积累，不可能有“煲出好汤”的质变。因此，“熬”是人生、事业等进阶的不可或缺的必要过程。</w:t>
      </w:r>
    </w:p>
    <w:p w:rsidR="0067544F" w:rsidRDefault="0067544F" w:rsidP="0067544F">
      <w:pPr>
        <w:pStyle w:val="a3"/>
        <w:spacing w:line="220" w:lineRule="exact"/>
        <w:ind w:firstLineChars="200" w:firstLine="420"/>
        <w:rPr>
          <w:sz w:val="21"/>
          <w:szCs w:val="21"/>
        </w:rPr>
      </w:pPr>
      <w:r>
        <w:rPr>
          <w:rFonts w:hint="eastAsia"/>
          <w:sz w:val="21"/>
          <w:szCs w:val="21"/>
        </w:rPr>
        <w:t>3．从美学层面讲，“熬”体现出一种坚韧之美，一种“沉潜”之美。</w:t>
      </w:r>
    </w:p>
    <w:p w:rsidR="0067544F" w:rsidRPr="00261F43" w:rsidRDefault="0067544F" w:rsidP="00261F43">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t>其二，推断背面。</w:t>
      </w:r>
    </w:p>
    <w:p w:rsidR="0067544F" w:rsidRDefault="0067544F" w:rsidP="0067544F">
      <w:pPr>
        <w:pStyle w:val="a3"/>
        <w:spacing w:line="220" w:lineRule="exact"/>
        <w:ind w:firstLineChars="200" w:firstLine="420"/>
        <w:rPr>
          <w:sz w:val="21"/>
          <w:szCs w:val="21"/>
        </w:rPr>
      </w:pPr>
      <w:r>
        <w:rPr>
          <w:rFonts w:hint="eastAsia"/>
          <w:sz w:val="21"/>
          <w:szCs w:val="21"/>
        </w:rPr>
        <w:t>事物常常是在对立之中才统一的。有正就有反。有新就有旧，有利就有弊，有美就有丑。独词型命题所反映的事物也不例外。面对这种题目，如果能把目光投向它的背面，将思维作逆向发散，从反面开掘题意，正</w:t>
      </w:r>
      <w:proofErr w:type="gramStart"/>
      <w:r>
        <w:rPr>
          <w:rFonts w:hint="eastAsia"/>
          <w:sz w:val="21"/>
          <w:szCs w:val="21"/>
        </w:rPr>
        <w:t>调反唱</w:t>
      </w:r>
      <w:proofErr w:type="gramEnd"/>
      <w:r>
        <w:rPr>
          <w:rFonts w:hint="eastAsia"/>
          <w:sz w:val="21"/>
          <w:szCs w:val="21"/>
        </w:rPr>
        <w:t>，以</w:t>
      </w:r>
      <w:proofErr w:type="gramStart"/>
      <w:r>
        <w:rPr>
          <w:rFonts w:hint="eastAsia"/>
          <w:sz w:val="21"/>
          <w:szCs w:val="21"/>
        </w:rPr>
        <w:t>反托正</w:t>
      </w:r>
      <w:proofErr w:type="gramEnd"/>
      <w:r>
        <w:rPr>
          <w:rFonts w:hint="eastAsia"/>
          <w:sz w:val="21"/>
          <w:szCs w:val="21"/>
        </w:rPr>
        <w:t>，所写文章就会别树一帜，标新领异。</w:t>
      </w:r>
    </w:p>
    <w:p w:rsidR="0067544F" w:rsidRDefault="0067544F" w:rsidP="0067544F">
      <w:pPr>
        <w:pStyle w:val="a3"/>
        <w:spacing w:line="220" w:lineRule="exact"/>
        <w:ind w:firstLineChars="200" w:firstLine="420"/>
        <w:rPr>
          <w:sz w:val="21"/>
          <w:szCs w:val="21"/>
        </w:rPr>
      </w:pPr>
      <w:r>
        <w:rPr>
          <w:rFonts w:hint="eastAsia"/>
          <w:sz w:val="21"/>
          <w:szCs w:val="21"/>
        </w:rPr>
        <w:t>积极的“熬”，应该是“熬”中有“悟”，“熬”中有进。在“熬”中蛰伏，聚集力量，一旦时机成熟，就昂然勃发、蓬勃向上。而消极的“熬”，可能是无意义的重复劳动，一味消耗时光；可能是一味地死熬、傻熬、硬熬。推断反面，我们可这样立意：</w:t>
      </w:r>
    </w:p>
    <w:p w:rsidR="0067544F" w:rsidRDefault="0067544F" w:rsidP="0067544F">
      <w:pPr>
        <w:pStyle w:val="a3"/>
        <w:spacing w:line="220" w:lineRule="exact"/>
        <w:ind w:firstLineChars="200" w:firstLine="420"/>
        <w:rPr>
          <w:sz w:val="21"/>
          <w:szCs w:val="21"/>
        </w:rPr>
      </w:pPr>
      <w:r>
        <w:rPr>
          <w:rFonts w:hint="eastAsia"/>
          <w:sz w:val="21"/>
          <w:szCs w:val="21"/>
        </w:rPr>
        <w:t>1．“熬”是懒惰者的遁词。</w:t>
      </w:r>
    </w:p>
    <w:p w:rsidR="0067544F" w:rsidRDefault="0067544F" w:rsidP="0067544F">
      <w:pPr>
        <w:pStyle w:val="a3"/>
        <w:spacing w:line="220" w:lineRule="exact"/>
        <w:ind w:firstLineChars="200" w:firstLine="420"/>
        <w:rPr>
          <w:sz w:val="21"/>
          <w:szCs w:val="21"/>
        </w:rPr>
      </w:pPr>
      <w:r>
        <w:rPr>
          <w:rFonts w:hint="eastAsia"/>
          <w:sz w:val="21"/>
          <w:szCs w:val="21"/>
        </w:rPr>
        <w:t>2．没有目的的“熬”是毫无意义的行为，最后极有可能变成温水里的青蛙，慢慢被煮死。</w:t>
      </w:r>
    </w:p>
    <w:p w:rsidR="0067544F" w:rsidRDefault="0067544F" w:rsidP="0067544F">
      <w:pPr>
        <w:pStyle w:val="a3"/>
        <w:spacing w:line="220" w:lineRule="exact"/>
        <w:ind w:firstLineChars="200" w:firstLine="420"/>
        <w:rPr>
          <w:sz w:val="21"/>
          <w:szCs w:val="21"/>
        </w:rPr>
      </w:pPr>
      <w:r>
        <w:rPr>
          <w:rFonts w:hint="eastAsia"/>
          <w:sz w:val="21"/>
          <w:szCs w:val="21"/>
        </w:rPr>
        <w:t>3．与其死熬、傻熬、硬熬，不如另觅新径。</w:t>
      </w:r>
    </w:p>
    <w:p w:rsidR="0067544F" w:rsidRPr="00261F43" w:rsidRDefault="0067544F" w:rsidP="00261F43">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t>其三，化为形象。</w:t>
      </w:r>
    </w:p>
    <w:p w:rsidR="0067544F" w:rsidRDefault="0067544F" w:rsidP="0067544F">
      <w:pPr>
        <w:pStyle w:val="a3"/>
        <w:spacing w:line="220" w:lineRule="exact"/>
        <w:ind w:firstLineChars="200" w:firstLine="420"/>
        <w:rPr>
          <w:sz w:val="21"/>
          <w:szCs w:val="21"/>
        </w:rPr>
      </w:pPr>
      <w:r>
        <w:rPr>
          <w:rFonts w:hint="eastAsia"/>
          <w:sz w:val="21"/>
          <w:szCs w:val="21"/>
        </w:rPr>
        <w:t>即由“熬”这一概念的生活、哲学、美学层面的含义联想到生活中相关的人和事，拓宽思路。如，酿酒厂酿制美酒，让原料充分发酵是“熬”；拳击手赛前一次一次被击倒，一次一次重新站起来是“熬”；戏剧演员成为“名角”之前拜师学艺，苦练念、唱、坐、打基本功是“熬”；铸剑师 “十年磨一剑”，戏剧家 “十年磨一戏” 是“熬”。左思十年苦思，创作出《三都赋》，“文成，豪贵之家，竞相传写，洛阳为之纸贵”，彰显“熬”之功；曹雪芹写《红楼梦》，“披阅十载，增删五次”，青史留名，应验“熬”之效；王羲之“临池学书，池水尽黑”，最终“贵越群品，古今莫二”，体现“熬”之力。……</w:t>
      </w:r>
    </w:p>
    <w:p w:rsidR="0067544F" w:rsidRPr="00261F43" w:rsidRDefault="0067544F" w:rsidP="00261F43">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t>其四，多维判断。</w:t>
      </w:r>
    </w:p>
    <w:p w:rsidR="0067544F" w:rsidRDefault="0067544F" w:rsidP="0067544F">
      <w:pPr>
        <w:pStyle w:val="a3"/>
        <w:spacing w:line="220" w:lineRule="exact"/>
        <w:ind w:firstLineChars="200" w:firstLine="420"/>
        <w:rPr>
          <w:sz w:val="21"/>
          <w:szCs w:val="21"/>
        </w:rPr>
      </w:pPr>
      <w:r>
        <w:rPr>
          <w:rFonts w:hint="eastAsia"/>
          <w:sz w:val="21"/>
          <w:szCs w:val="21"/>
        </w:rPr>
        <w:t>人们认识任何事物，往往都要通过判断。独词型命题，也需如此。前面主要在“是什么”这个角度进行思考，在此基础上，我们不妨用“为什么”或“怎么样”等设问自答的方式进行探究，推演出一个个判断，然后从中寻找一个切入点，敲定一个主旨核心，按照一定的逻辑将它们剪裁和梳理。</w:t>
      </w:r>
    </w:p>
    <w:p w:rsidR="0067544F" w:rsidRPr="00261F43" w:rsidRDefault="0067544F" w:rsidP="00261F43">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lastRenderedPageBreak/>
        <w:t>为什么要“熬”？</w:t>
      </w:r>
    </w:p>
    <w:p w:rsidR="0067544F" w:rsidRPr="00261F43" w:rsidRDefault="0067544F" w:rsidP="00261F43">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t>正向思考</w:t>
      </w:r>
    </w:p>
    <w:p w:rsidR="0067544F" w:rsidRDefault="0067544F" w:rsidP="0067544F">
      <w:pPr>
        <w:pStyle w:val="a3"/>
        <w:spacing w:line="220" w:lineRule="exact"/>
        <w:ind w:firstLineChars="200" w:firstLine="420"/>
        <w:rPr>
          <w:sz w:val="21"/>
          <w:szCs w:val="21"/>
        </w:rPr>
      </w:pPr>
      <w:r>
        <w:rPr>
          <w:rFonts w:hint="eastAsia"/>
          <w:sz w:val="21"/>
          <w:szCs w:val="21"/>
        </w:rPr>
        <w:t>1．于个人而言，学业、事业、修身养性等，投入的时间和精力都要达到一定的度，才能修成正果。</w:t>
      </w:r>
    </w:p>
    <w:p w:rsidR="0067544F" w:rsidRDefault="0067544F" w:rsidP="0067544F">
      <w:pPr>
        <w:pStyle w:val="a3"/>
        <w:spacing w:line="220" w:lineRule="exact"/>
        <w:ind w:firstLineChars="200" w:firstLine="420"/>
        <w:rPr>
          <w:sz w:val="21"/>
          <w:szCs w:val="21"/>
        </w:rPr>
      </w:pPr>
      <w:r>
        <w:rPr>
          <w:rFonts w:hint="eastAsia"/>
          <w:sz w:val="21"/>
          <w:szCs w:val="21"/>
        </w:rPr>
        <w:t>2．于国家民族而言，“熬”是面临特殊处境的权益之策，是一种智慧的选择。</w:t>
      </w:r>
    </w:p>
    <w:p w:rsidR="0067544F" w:rsidRDefault="0067544F" w:rsidP="0067544F">
      <w:pPr>
        <w:pStyle w:val="a3"/>
        <w:spacing w:line="220" w:lineRule="exact"/>
        <w:ind w:firstLineChars="200" w:firstLine="420"/>
        <w:rPr>
          <w:sz w:val="21"/>
          <w:szCs w:val="21"/>
        </w:rPr>
      </w:pPr>
      <w:r>
        <w:rPr>
          <w:rFonts w:hint="eastAsia"/>
          <w:sz w:val="21"/>
          <w:szCs w:val="21"/>
        </w:rPr>
        <w:t>3．于自然、社会而言，“熬”是自然和社会存在的一种普遍的方式，能“熬”会“熬”，才能在“熬”的状态中发展、壮大自身。</w:t>
      </w:r>
    </w:p>
    <w:p w:rsidR="0067544F" w:rsidRDefault="0067544F" w:rsidP="0067544F">
      <w:pPr>
        <w:pStyle w:val="a3"/>
        <w:spacing w:line="220" w:lineRule="exact"/>
        <w:ind w:firstLineChars="200" w:firstLine="420"/>
        <w:rPr>
          <w:sz w:val="21"/>
          <w:szCs w:val="21"/>
        </w:rPr>
      </w:pPr>
      <w:r>
        <w:rPr>
          <w:rFonts w:hint="eastAsia"/>
          <w:sz w:val="21"/>
          <w:szCs w:val="21"/>
        </w:rPr>
        <w:t>4．于人生而言，“熬”是人生必经的一种过程，</w:t>
      </w:r>
      <w:proofErr w:type="gramStart"/>
      <w:r>
        <w:rPr>
          <w:rFonts w:hint="eastAsia"/>
          <w:sz w:val="21"/>
          <w:szCs w:val="21"/>
        </w:rPr>
        <w:t>“熬”中思进</w:t>
      </w:r>
      <w:proofErr w:type="gramEnd"/>
      <w:r>
        <w:rPr>
          <w:rFonts w:hint="eastAsia"/>
          <w:sz w:val="21"/>
          <w:szCs w:val="21"/>
        </w:rPr>
        <w:t>是人生的一种智慧。</w:t>
      </w:r>
    </w:p>
    <w:p w:rsidR="0067544F" w:rsidRDefault="0067544F" w:rsidP="0067544F">
      <w:pPr>
        <w:pStyle w:val="a3"/>
        <w:spacing w:line="220" w:lineRule="exact"/>
        <w:ind w:firstLineChars="200" w:firstLine="420"/>
        <w:rPr>
          <w:sz w:val="21"/>
          <w:szCs w:val="21"/>
        </w:rPr>
      </w:pPr>
      <w:r>
        <w:rPr>
          <w:rFonts w:hint="eastAsia"/>
          <w:sz w:val="21"/>
          <w:szCs w:val="21"/>
        </w:rPr>
        <w:t>5．</w:t>
      </w:r>
      <w:proofErr w:type="gramStart"/>
      <w:r>
        <w:rPr>
          <w:rFonts w:hint="eastAsia"/>
          <w:sz w:val="21"/>
          <w:szCs w:val="21"/>
        </w:rPr>
        <w:t>于熬的</w:t>
      </w:r>
      <w:proofErr w:type="gramEnd"/>
      <w:r>
        <w:rPr>
          <w:rFonts w:hint="eastAsia"/>
          <w:sz w:val="21"/>
          <w:szCs w:val="21"/>
        </w:rPr>
        <w:t>原因，熬的过程，熬的结果、熬的方式、熬的态度而言，都可以寻找到“熬”的意义与价值……</w:t>
      </w:r>
    </w:p>
    <w:p w:rsidR="0067544F" w:rsidRPr="00261F43" w:rsidRDefault="0067544F" w:rsidP="00261F43">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t>逆向思考</w:t>
      </w:r>
    </w:p>
    <w:p w:rsidR="0067544F" w:rsidRDefault="0067544F" w:rsidP="0067544F">
      <w:pPr>
        <w:pStyle w:val="a3"/>
        <w:spacing w:line="220" w:lineRule="exact"/>
        <w:ind w:firstLineChars="200" w:firstLine="420"/>
        <w:rPr>
          <w:sz w:val="21"/>
          <w:szCs w:val="21"/>
        </w:rPr>
      </w:pPr>
      <w:r>
        <w:rPr>
          <w:rFonts w:hint="eastAsia"/>
          <w:sz w:val="21"/>
          <w:szCs w:val="21"/>
        </w:rPr>
        <w:t>1．“熬”是不思进取者的一个借口。</w:t>
      </w:r>
    </w:p>
    <w:p w:rsidR="0067544F" w:rsidRDefault="0067544F" w:rsidP="0067544F">
      <w:pPr>
        <w:pStyle w:val="a3"/>
        <w:spacing w:line="220" w:lineRule="exact"/>
        <w:ind w:firstLineChars="200" w:firstLine="420"/>
        <w:rPr>
          <w:sz w:val="21"/>
          <w:szCs w:val="21"/>
        </w:rPr>
      </w:pPr>
      <w:r>
        <w:rPr>
          <w:rFonts w:hint="eastAsia"/>
          <w:sz w:val="21"/>
          <w:szCs w:val="21"/>
        </w:rPr>
        <w:t>2．“熬”丧失的是机遇。……</w:t>
      </w:r>
    </w:p>
    <w:p w:rsidR="0067544F" w:rsidRPr="00261F43" w:rsidRDefault="0067544F" w:rsidP="00261F43">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t>怎样“熬”？</w:t>
      </w:r>
    </w:p>
    <w:p w:rsidR="0067544F" w:rsidRDefault="0067544F" w:rsidP="00261F43">
      <w:pPr>
        <w:pStyle w:val="a3"/>
        <w:spacing w:line="220" w:lineRule="exact"/>
        <w:ind w:firstLineChars="200" w:firstLine="422"/>
        <w:rPr>
          <w:sz w:val="21"/>
          <w:szCs w:val="21"/>
        </w:rPr>
      </w:pPr>
      <w:r w:rsidRPr="00261F43">
        <w:rPr>
          <w:rFonts w:ascii="方正毡笔黑简体" w:eastAsia="方正毡笔黑简体" w:hint="eastAsia"/>
          <w:b/>
          <w:color w:val="FF0000"/>
          <w:sz w:val="21"/>
          <w:szCs w:val="21"/>
        </w:rPr>
        <w:t>1．积极应对或者接纳。</w:t>
      </w:r>
      <w:r>
        <w:rPr>
          <w:rFonts w:hint="eastAsia"/>
          <w:sz w:val="21"/>
          <w:szCs w:val="21"/>
        </w:rPr>
        <w:t>比如，对待自己的学业、精神修炼、事业、感情等，就需要采取循序渐进、持之以恒、温柔敦厚、不温不火、不偏不倚的策略。因为熬是一个温和的持续的缓慢的过程。同时，熬是一种间接加温的方式。说明我们做事、与人交往还是修为都需要不急不</w:t>
      </w:r>
      <w:proofErr w:type="gramStart"/>
      <w:r>
        <w:rPr>
          <w:rFonts w:hint="eastAsia"/>
          <w:sz w:val="21"/>
          <w:szCs w:val="21"/>
        </w:rPr>
        <w:t>躁</w:t>
      </w:r>
      <w:proofErr w:type="gramEnd"/>
      <w:r>
        <w:rPr>
          <w:rFonts w:hint="eastAsia"/>
          <w:sz w:val="21"/>
          <w:szCs w:val="21"/>
        </w:rPr>
        <w:t>、留有回旋余地。讲究因人而异、因地制宜的进退策略，</w:t>
      </w:r>
      <w:proofErr w:type="gramStart"/>
      <w:r>
        <w:rPr>
          <w:rFonts w:hint="eastAsia"/>
          <w:sz w:val="21"/>
          <w:szCs w:val="21"/>
        </w:rPr>
        <w:t>该猛就</w:t>
      </w:r>
      <w:proofErr w:type="gramEnd"/>
      <w:r>
        <w:rPr>
          <w:rFonts w:hint="eastAsia"/>
          <w:sz w:val="21"/>
          <w:szCs w:val="21"/>
        </w:rPr>
        <w:t>猛，该缓就缓，</w:t>
      </w:r>
      <w:proofErr w:type="gramStart"/>
      <w:r>
        <w:rPr>
          <w:rFonts w:hint="eastAsia"/>
          <w:sz w:val="21"/>
          <w:szCs w:val="21"/>
        </w:rPr>
        <w:t>猛宽相济</w:t>
      </w:r>
      <w:proofErr w:type="gramEnd"/>
      <w:r>
        <w:rPr>
          <w:rFonts w:hint="eastAsia"/>
          <w:sz w:val="21"/>
          <w:szCs w:val="21"/>
        </w:rPr>
        <w:t>，刚柔并举、持续变化，方能成果。比如，汉代张良的老师训导张良就是通过</w:t>
      </w:r>
      <w:proofErr w:type="gramStart"/>
      <w:r>
        <w:rPr>
          <w:rFonts w:hint="eastAsia"/>
          <w:sz w:val="21"/>
          <w:szCs w:val="21"/>
        </w:rPr>
        <w:t>三次掉鞋的</w:t>
      </w:r>
      <w:proofErr w:type="gramEnd"/>
      <w:r>
        <w:rPr>
          <w:rFonts w:hint="eastAsia"/>
          <w:sz w:val="21"/>
          <w:szCs w:val="21"/>
        </w:rPr>
        <w:t>方式来训练他的耐心，草原人的熬鹰则是通过持久</w:t>
      </w:r>
      <w:proofErr w:type="gramStart"/>
      <w:r>
        <w:rPr>
          <w:rFonts w:hint="eastAsia"/>
          <w:sz w:val="21"/>
          <w:szCs w:val="21"/>
        </w:rPr>
        <w:t>训鹰让野鹰褪</w:t>
      </w:r>
      <w:proofErr w:type="gramEnd"/>
      <w:r>
        <w:rPr>
          <w:rFonts w:hint="eastAsia"/>
          <w:sz w:val="21"/>
          <w:szCs w:val="21"/>
        </w:rPr>
        <w:t>掉凶猛的野性，古代窑瓷的烧制，虽然不是熬，其实里面的道理也有相同之处。“熬”需要掌握火候变化和时间长短，要</w:t>
      </w:r>
      <w:proofErr w:type="gramStart"/>
      <w:r>
        <w:rPr>
          <w:rFonts w:hint="eastAsia"/>
          <w:sz w:val="21"/>
          <w:szCs w:val="21"/>
        </w:rPr>
        <w:t>根据食材进行</w:t>
      </w:r>
      <w:proofErr w:type="gramEnd"/>
      <w:r>
        <w:rPr>
          <w:rFonts w:hint="eastAsia"/>
          <w:sz w:val="21"/>
          <w:szCs w:val="21"/>
        </w:rPr>
        <w:t>调整，为人处世、心性修为等都需要做同样的调整适应。</w:t>
      </w:r>
    </w:p>
    <w:p w:rsidR="0067544F" w:rsidRDefault="0067544F" w:rsidP="00261F43">
      <w:pPr>
        <w:pStyle w:val="a3"/>
        <w:spacing w:line="220" w:lineRule="exact"/>
        <w:ind w:firstLineChars="200" w:firstLine="422"/>
        <w:rPr>
          <w:sz w:val="21"/>
          <w:szCs w:val="21"/>
        </w:rPr>
      </w:pPr>
      <w:r w:rsidRPr="00261F43">
        <w:rPr>
          <w:rFonts w:ascii="方正毡笔黑简体" w:eastAsia="方正毡笔黑简体" w:hint="eastAsia"/>
          <w:b/>
          <w:color w:val="FF0000"/>
          <w:sz w:val="21"/>
          <w:szCs w:val="21"/>
        </w:rPr>
        <w:t>2．要铭记“熬”的意义与价值。</w:t>
      </w:r>
      <w:r>
        <w:rPr>
          <w:rFonts w:hint="eastAsia"/>
          <w:sz w:val="21"/>
          <w:szCs w:val="21"/>
        </w:rPr>
        <w:t>“熬”不是一味“傻熬”，其目的在于品质的提升，在于获取人生的精华。</w:t>
      </w:r>
    </w:p>
    <w:p w:rsidR="0067544F" w:rsidRPr="00261F43" w:rsidRDefault="0067544F" w:rsidP="00261F43">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t>3．“熬”的过程中要坚守个性，不盲从，不人云亦云。</w:t>
      </w:r>
    </w:p>
    <w:p w:rsidR="0067544F" w:rsidRPr="00261F43" w:rsidRDefault="0067544F" w:rsidP="00261F43">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t>4．“熬”需要毅力，要有明确的目标……</w:t>
      </w:r>
    </w:p>
    <w:p w:rsidR="0067544F" w:rsidRDefault="0067544F" w:rsidP="00261F43">
      <w:pPr>
        <w:pStyle w:val="a3"/>
        <w:spacing w:line="220" w:lineRule="exact"/>
        <w:ind w:firstLineChars="200" w:firstLine="422"/>
        <w:rPr>
          <w:sz w:val="21"/>
          <w:szCs w:val="21"/>
        </w:rPr>
      </w:pPr>
      <w:r w:rsidRPr="00261F43">
        <w:rPr>
          <w:rFonts w:ascii="方正毡笔黑简体" w:eastAsia="方正毡笔黑简体" w:hint="eastAsia"/>
          <w:b/>
          <w:color w:val="FF0000"/>
          <w:sz w:val="21"/>
          <w:szCs w:val="21"/>
        </w:rPr>
        <w:t>“我们”及我们这个时代如何看待“熬”？</w:t>
      </w:r>
    </w:p>
    <w:p w:rsidR="0067544F" w:rsidRPr="00261F43" w:rsidRDefault="0067544F" w:rsidP="00261F43">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t>1．惧怕“熬”、不会“熬”者众多，结果难以成事。</w:t>
      </w:r>
    </w:p>
    <w:p w:rsidR="0067544F" w:rsidRPr="00261F43" w:rsidRDefault="0067544F" w:rsidP="00261F43">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t>2．力争少“熬”，赢得先机。</w:t>
      </w:r>
    </w:p>
    <w:p w:rsidR="0067544F" w:rsidRDefault="0067544F" w:rsidP="00261F43">
      <w:pPr>
        <w:pStyle w:val="a3"/>
        <w:spacing w:line="220" w:lineRule="exact"/>
        <w:ind w:firstLineChars="200" w:firstLine="422"/>
        <w:rPr>
          <w:sz w:val="21"/>
          <w:szCs w:val="21"/>
        </w:rPr>
      </w:pPr>
      <w:r w:rsidRPr="00261F43">
        <w:rPr>
          <w:rFonts w:ascii="方正毡笔黑简体" w:eastAsia="方正毡笔黑简体" w:hint="eastAsia"/>
          <w:b/>
          <w:color w:val="FF0000"/>
          <w:sz w:val="21"/>
          <w:szCs w:val="21"/>
        </w:rPr>
        <w:t>3．主动接受熬，“熬”出新境界。</w:t>
      </w:r>
      <w:proofErr w:type="gramStart"/>
      <w:r>
        <w:rPr>
          <w:rFonts w:hint="eastAsia"/>
          <w:sz w:val="21"/>
          <w:szCs w:val="21"/>
        </w:rPr>
        <w:t>破茧成蝶</w:t>
      </w:r>
      <w:proofErr w:type="gramEnd"/>
      <w:r>
        <w:rPr>
          <w:rFonts w:hint="eastAsia"/>
          <w:sz w:val="21"/>
          <w:szCs w:val="21"/>
        </w:rPr>
        <w:t>、卧薪尝胆、宝剑磨砺、梅花苦寒、饿其体肤，劳其筋骨，为伊消得人憔悴等，都是脱胎换骨、天降大任之熬。心平如镜、任凭</w:t>
      </w:r>
      <w:proofErr w:type="gramStart"/>
      <w:r>
        <w:rPr>
          <w:rFonts w:hint="eastAsia"/>
          <w:sz w:val="21"/>
          <w:szCs w:val="21"/>
        </w:rPr>
        <w:t>心魔屡袭</w:t>
      </w:r>
      <w:proofErr w:type="gramEnd"/>
      <w:r>
        <w:rPr>
          <w:rFonts w:hint="eastAsia"/>
          <w:sz w:val="21"/>
          <w:szCs w:val="21"/>
        </w:rPr>
        <w:t>，仍如</w:t>
      </w:r>
      <w:proofErr w:type="gramStart"/>
      <w:r>
        <w:rPr>
          <w:rFonts w:hint="eastAsia"/>
          <w:sz w:val="21"/>
          <w:szCs w:val="21"/>
        </w:rPr>
        <w:t>如</w:t>
      </w:r>
      <w:proofErr w:type="gramEnd"/>
      <w:r>
        <w:rPr>
          <w:rFonts w:hint="eastAsia"/>
          <w:sz w:val="21"/>
          <w:szCs w:val="21"/>
        </w:rPr>
        <w:t>不动，都是佛家</w:t>
      </w:r>
      <w:proofErr w:type="gramStart"/>
      <w:r>
        <w:rPr>
          <w:rFonts w:hint="eastAsia"/>
          <w:sz w:val="21"/>
          <w:szCs w:val="21"/>
        </w:rPr>
        <w:t>坐禅达空明</w:t>
      </w:r>
      <w:proofErr w:type="gramEnd"/>
      <w:r>
        <w:rPr>
          <w:rFonts w:hint="eastAsia"/>
          <w:sz w:val="21"/>
          <w:szCs w:val="21"/>
        </w:rPr>
        <w:t>澄澈境界之“熬”。</w:t>
      </w:r>
    </w:p>
    <w:p w:rsidR="0067544F" w:rsidRDefault="0067544F" w:rsidP="00261F43">
      <w:pPr>
        <w:pStyle w:val="a3"/>
        <w:spacing w:line="220" w:lineRule="exact"/>
        <w:ind w:firstLineChars="200" w:firstLine="422"/>
        <w:rPr>
          <w:sz w:val="21"/>
          <w:szCs w:val="21"/>
        </w:rPr>
      </w:pPr>
      <w:r w:rsidRPr="00261F43">
        <w:rPr>
          <w:rFonts w:ascii="方正毡笔黑简体" w:eastAsia="方正毡笔黑简体" w:hint="eastAsia"/>
          <w:b/>
          <w:color w:val="FF0000"/>
          <w:sz w:val="21"/>
          <w:szCs w:val="21"/>
        </w:rPr>
        <w:t>4．诱惑过多，道德下滑，价值多元，时代发展复杂多变，成为熬之客观之境，必须“熬”</w:t>
      </w:r>
      <w:r>
        <w:rPr>
          <w:rFonts w:hint="eastAsia"/>
          <w:sz w:val="21"/>
          <w:szCs w:val="21"/>
        </w:rPr>
        <w:t>。</w:t>
      </w:r>
    </w:p>
    <w:p w:rsidR="0067544F" w:rsidRDefault="0067544F" w:rsidP="0067544F">
      <w:pPr>
        <w:pStyle w:val="a3"/>
        <w:spacing w:line="220" w:lineRule="exact"/>
        <w:rPr>
          <w:sz w:val="21"/>
          <w:szCs w:val="21"/>
        </w:rPr>
      </w:pPr>
    </w:p>
    <w:p w:rsidR="0067544F" w:rsidRPr="00261F43" w:rsidRDefault="0067544F" w:rsidP="0067544F">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t>思辨角度</w:t>
      </w:r>
    </w:p>
    <w:p w:rsidR="0067544F" w:rsidRDefault="0067544F" w:rsidP="0067544F">
      <w:pPr>
        <w:pStyle w:val="a3"/>
        <w:spacing w:line="220" w:lineRule="exact"/>
        <w:ind w:firstLineChars="200" w:firstLine="420"/>
        <w:rPr>
          <w:sz w:val="21"/>
          <w:szCs w:val="21"/>
        </w:rPr>
      </w:pPr>
      <w:r>
        <w:rPr>
          <w:rFonts w:hint="eastAsia"/>
          <w:sz w:val="21"/>
          <w:szCs w:val="21"/>
        </w:rPr>
        <w:t>1．“熬”与“煎”，各得其妙。</w:t>
      </w:r>
    </w:p>
    <w:p w:rsidR="0067544F" w:rsidRDefault="0067544F" w:rsidP="0067544F">
      <w:pPr>
        <w:pStyle w:val="a3"/>
        <w:spacing w:line="220" w:lineRule="exact"/>
        <w:ind w:firstLineChars="200" w:firstLine="420"/>
        <w:rPr>
          <w:sz w:val="21"/>
          <w:szCs w:val="21"/>
        </w:rPr>
      </w:pPr>
      <w:r>
        <w:rPr>
          <w:rFonts w:hint="eastAsia"/>
          <w:sz w:val="21"/>
          <w:szCs w:val="21"/>
        </w:rPr>
        <w:t>2．“熬”的学问（“熬”的几种境界）</w:t>
      </w:r>
    </w:p>
    <w:p w:rsidR="0067544F" w:rsidRDefault="0067544F" w:rsidP="0067544F">
      <w:pPr>
        <w:pStyle w:val="a3"/>
        <w:spacing w:line="220" w:lineRule="exact"/>
        <w:ind w:firstLineChars="200" w:firstLine="420"/>
        <w:rPr>
          <w:sz w:val="21"/>
          <w:szCs w:val="21"/>
        </w:rPr>
      </w:pPr>
      <w:r>
        <w:rPr>
          <w:rFonts w:hint="eastAsia"/>
          <w:sz w:val="21"/>
          <w:szCs w:val="21"/>
        </w:rPr>
        <w:t>3．“熬”字是把双</w:t>
      </w:r>
      <w:proofErr w:type="gramStart"/>
      <w:r>
        <w:rPr>
          <w:rFonts w:hint="eastAsia"/>
          <w:sz w:val="21"/>
          <w:szCs w:val="21"/>
        </w:rPr>
        <w:t>刃</w:t>
      </w:r>
      <w:proofErr w:type="gramEnd"/>
      <w:r>
        <w:rPr>
          <w:rFonts w:hint="eastAsia"/>
          <w:sz w:val="21"/>
          <w:szCs w:val="21"/>
        </w:rPr>
        <w:t>剑……</w:t>
      </w:r>
    </w:p>
    <w:p w:rsidR="0067544F" w:rsidRPr="00261F43" w:rsidRDefault="0067544F" w:rsidP="0067544F">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t>其五，变换角度</w:t>
      </w:r>
    </w:p>
    <w:p w:rsidR="0067544F" w:rsidRDefault="0067544F" w:rsidP="0067544F">
      <w:pPr>
        <w:pStyle w:val="a3"/>
        <w:spacing w:line="220" w:lineRule="exact"/>
        <w:ind w:firstLineChars="200" w:firstLine="420"/>
        <w:rPr>
          <w:sz w:val="21"/>
          <w:szCs w:val="21"/>
        </w:rPr>
      </w:pPr>
      <w:proofErr w:type="gramStart"/>
      <w:r>
        <w:rPr>
          <w:rFonts w:hint="eastAsia"/>
          <w:sz w:val="21"/>
          <w:szCs w:val="21"/>
        </w:rPr>
        <w:t>主熬方与被熬方</w:t>
      </w:r>
      <w:proofErr w:type="gramEnd"/>
      <w:r>
        <w:rPr>
          <w:rFonts w:hint="eastAsia"/>
          <w:sz w:val="21"/>
          <w:szCs w:val="21"/>
        </w:rPr>
        <w:t>，相当于火与水、</w:t>
      </w:r>
      <w:proofErr w:type="gramStart"/>
      <w:r>
        <w:rPr>
          <w:rFonts w:hint="eastAsia"/>
          <w:sz w:val="21"/>
          <w:szCs w:val="21"/>
        </w:rPr>
        <w:t>食材的</w:t>
      </w:r>
      <w:proofErr w:type="gramEnd"/>
      <w:r>
        <w:rPr>
          <w:rFonts w:hint="eastAsia"/>
          <w:sz w:val="21"/>
          <w:szCs w:val="21"/>
        </w:rPr>
        <w:t>关系。</w:t>
      </w:r>
      <w:proofErr w:type="gramStart"/>
      <w:r>
        <w:rPr>
          <w:rFonts w:hint="eastAsia"/>
          <w:sz w:val="21"/>
          <w:szCs w:val="21"/>
        </w:rPr>
        <w:t>主熬方和被熬方</w:t>
      </w:r>
      <w:proofErr w:type="gramEnd"/>
      <w:r>
        <w:rPr>
          <w:rFonts w:hint="eastAsia"/>
          <w:sz w:val="21"/>
          <w:szCs w:val="21"/>
        </w:rPr>
        <w:t>各自的立意，都</w:t>
      </w:r>
      <w:proofErr w:type="gramStart"/>
      <w:r>
        <w:rPr>
          <w:rFonts w:hint="eastAsia"/>
          <w:sz w:val="21"/>
          <w:szCs w:val="21"/>
        </w:rPr>
        <w:t>可以从熬的</w:t>
      </w:r>
      <w:proofErr w:type="gramEnd"/>
      <w:r>
        <w:rPr>
          <w:rFonts w:hint="eastAsia"/>
          <w:sz w:val="21"/>
          <w:szCs w:val="21"/>
        </w:rPr>
        <w:t>必然性、熬的方式、为什么熬、熬得过程、熬的结果等方面思考。也可以从二者的内在关系、对立统一角度综合思考。</w:t>
      </w:r>
    </w:p>
    <w:p w:rsidR="0067544F" w:rsidRDefault="0067544F" w:rsidP="00261F43">
      <w:pPr>
        <w:pStyle w:val="a3"/>
        <w:spacing w:line="220" w:lineRule="exact"/>
        <w:ind w:firstLineChars="200" w:firstLine="422"/>
        <w:rPr>
          <w:sz w:val="21"/>
          <w:szCs w:val="21"/>
        </w:rPr>
      </w:pPr>
      <w:r w:rsidRPr="00261F43">
        <w:rPr>
          <w:rFonts w:ascii="方正毡笔黑简体" w:eastAsia="方正毡笔黑简体" w:hint="eastAsia"/>
          <w:b/>
          <w:color w:val="FF0000"/>
          <w:sz w:val="21"/>
          <w:szCs w:val="21"/>
        </w:rPr>
        <w:lastRenderedPageBreak/>
        <w:t>作文试题（1）写作中容易出现的问题</w:t>
      </w:r>
    </w:p>
    <w:p w:rsidR="0067544F" w:rsidRDefault="0067544F" w:rsidP="00261F43">
      <w:pPr>
        <w:pStyle w:val="a3"/>
        <w:spacing w:line="220" w:lineRule="exact"/>
        <w:ind w:firstLineChars="200" w:firstLine="422"/>
        <w:rPr>
          <w:sz w:val="21"/>
          <w:szCs w:val="21"/>
        </w:rPr>
      </w:pPr>
      <w:r w:rsidRPr="00261F43">
        <w:rPr>
          <w:rFonts w:ascii="方正毡笔黑简体" w:eastAsia="方正毡笔黑简体" w:hint="eastAsia"/>
          <w:b/>
          <w:color w:val="FF0000"/>
          <w:sz w:val="21"/>
          <w:szCs w:val="21"/>
        </w:rPr>
        <w:t>1．就“熬”说“熬”，只谈饮食中的“熬”，审题立意肤浅。</w:t>
      </w:r>
      <w:r>
        <w:rPr>
          <w:rFonts w:hint="eastAsia"/>
          <w:sz w:val="21"/>
          <w:szCs w:val="21"/>
        </w:rPr>
        <w:t>这类作文，内容项应在二类下到三类给分。</w:t>
      </w:r>
    </w:p>
    <w:p w:rsidR="0067544F" w:rsidRDefault="0067544F" w:rsidP="00261F43">
      <w:pPr>
        <w:pStyle w:val="a3"/>
        <w:spacing w:line="220" w:lineRule="exact"/>
        <w:ind w:firstLineChars="200" w:firstLine="422"/>
        <w:rPr>
          <w:sz w:val="21"/>
          <w:szCs w:val="21"/>
        </w:rPr>
      </w:pPr>
      <w:r w:rsidRPr="00261F43">
        <w:rPr>
          <w:rFonts w:ascii="方正毡笔黑简体" w:eastAsia="方正毡笔黑简体" w:hint="eastAsia"/>
          <w:b/>
          <w:color w:val="FF0000"/>
          <w:sz w:val="21"/>
          <w:szCs w:val="21"/>
        </w:rPr>
        <w:t>2．转移中心词语含义，</w:t>
      </w:r>
      <w:r>
        <w:rPr>
          <w:rFonts w:hint="eastAsia"/>
          <w:sz w:val="21"/>
          <w:szCs w:val="21"/>
        </w:rPr>
        <w:t>虽然“熬”有“缓慢”“调和”“持之以恒”“循序渐进”“温柔敦厚”“不急不</w:t>
      </w:r>
      <w:proofErr w:type="gramStart"/>
      <w:r>
        <w:rPr>
          <w:rFonts w:hint="eastAsia"/>
          <w:sz w:val="21"/>
          <w:szCs w:val="21"/>
        </w:rPr>
        <w:t>躁</w:t>
      </w:r>
      <w:proofErr w:type="gramEnd"/>
      <w:r>
        <w:rPr>
          <w:rFonts w:hint="eastAsia"/>
          <w:sz w:val="21"/>
          <w:szCs w:val="21"/>
        </w:rPr>
        <w:t>”“猛宽相济”“因人而异”等含意，但丢掉“熬”字，单纯写“缓慢”或者“持之以恒”“沉迷”之类，就属于偏题了。应多个维度把握“熬”的含意，无论从哪个角度举例或者写作，都应回到“熬”字上来，围绕“熬”的对象、方式、态度、原因、价值等去写。否则视为偏题，内容项应在二等中下或者三等给分。</w:t>
      </w:r>
    </w:p>
    <w:p w:rsidR="0067544F" w:rsidRDefault="0067544F" w:rsidP="00261F43">
      <w:pPr>
        <w:pStyle w:val="a3"/>
        <w:spacing w:line="220" w:lineRule="exact"/>
        <w:ind w:firstLineChars="200" w:firstLine="422"/>
        <w:rPr>
          <w:sz w:val="21"/>
          <w:szCs w:val="21"/>
        </w:rPr>
      </w:pPr>
      <w:r w:rsidRPr="00261F43">
        <w:rPr>
          <w:rFonts w:ascii="方正毡笔黑简体" w:eastAsia="方正毡笔黑简体" w:hint="eastAsia"/>
          <w:b/>
          <w:color w:val="FF0000"/>
          <w:sz w:val="21"/>
          <w:szCs w:val="21"/>
        </w:rPr>
        <w:t>3．文体不清。</w:t>
      </w:r>
      <w:r>
        <w:rPr>
          <w:rFonts w:hint="eastAsia"/>
          <w:sz w:val="21"/>
          <w:szCs w:val="21"/>
        </w:rPr>
        <w:t>议论文中大段描写，记叙文中要素不明，表达项在二类下或三类给分。</w:t>
      </w:r>
    </w:p>
    <w:p w:rsidR="0067544F" w:rsidRPr="00FB55A3" w:rsidRDefault="0067544F" w:rsidP="0067544F">
      <w:pPr>
        <w:pStyle w:val="a3"/>
        <w:spacing w:line="220" w:lineRule="exact"/>
        <w:ind w:firstLineChars="200" w:firstLine="422"/>
        <w:rPr>
          <w:b/>
          <w:color w:val="FF0000"/>
          <w:sz w:val="21"/>
          <w:szCs w:val="21"/>
        </w:rPr>
      </w:pPr>
      <w:r w:rsidRPr="00261F43">
        <w:rPr>
          <w:rFonts w:ascii="方正毡笔黑简体" w:eastAsia="方正毡笔黑简体" w:hint="eastAsia"/>
          <w:b/>
          <w:color w:val="FF0000"/>
          <w:sz w:val="21"/>
          <w:szCs w:val="21"/>
        </w:rPr>
        <w:t>（二）作文试题（2）（以“耶稣故事”为材料）解读</w:t>
      </w:r>
    </w:p>
    <w:p w:rsidR="0067544F" w:rsidRDefault="0067544F" w:rsidP="0067544F">
      <w:pPr>
        <w:pStyle w:val="a3"/>
        <w:spacing w:line="220" w:lineRule="exact"/>
        <w:ind w:firstLineChars="200" w:firstLine="420"/>
        <w:rPr>
          <w:sz w:val="21"/>
          <w:szCs w:val="21"/>
        </w:rPr>
      </w:pPr>
      <w:r>
        <w:rPr>
          <w:rFonts w:hint="eastAsia"/>
          <w:sz w:val="21"/>
          <w:szCs w:val="21"/>
        </w:rPr>
        <w:t>作文试题（2）采用《圣经》的一则故事为材料，需要考生把握故事的主旨，理清故事的脉络，分析故事人物，在此基础上选择立意的角度。</w:t>
      </w:r>
    </w:p>
    <w:p w:rsidR="0067544F" w:rsidRDefault="0067544F" w:rsidP="00261F43">
      <w:pPr>
        <w:pStyle w:val="a3"/>
        <w:spacing w:line="220" w:lineRule="exact"/>
        <w:ind w:firstLineChars="200" w:firstLine="422"/>
        <w:rPr>
          <w:sz w:val="21"/>
          <w:szCs w:val="21"/>
        </w:rPr>
      </w:pPr>
      <w:r w:rsidRPr="00261F43">
        <w:rPr>
          <w:rFonts w:ascii="方正毡笔黑简体" w:eastAsia="方正毡笔黑简体" w:hint="eastAsia"/>
          <w:b/>
          <w:color w:val="FF0000"/>
          <w:sz w:val="21"/>
          <w:szCs w:val="21"/>
        </w:rPr>
        <w:t>故事的主旨：</w:t>
      </w:r>
      <w:r>
        <w:rPr>
          <w:rFonts w:hint="eastAsia"/>
          <w:sz w:val="21"/>
          <w:szCs w:val="21"/>
        </w:rPr>
        <w:t>要忠诚不要背叛（彼得角度），要学会宽恕与悲悯（耶稣角度）。</w:t>
      </w:r>
    </w:p>
    <w:p w:rsidR="0067544F" w:rsidRPr="00261F43" w:rsidRDefault="0067544F" w:rsidP="00261F43">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t>故事的结构与人物角度</w:t>
      </w:r>
    </w:p>
    <w:p w:rsidR="0067544F" w:rsidRPr="00261F43" w:rsidRDefault="0067544F" w:rsidP="00261F43">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t>彼得角度：</w:t>
      </w:r>
    </w:p>
    <w:p w:rsidR="0067544F" w:rsidRDefault="0067544F" w:rsidP="0067544F">
      <w:pPr>
        <w:pStyle w:val="a3"/>
        <w:spacing w:line="220" w:lineRule="exact"/>
        <w:ind w:firstLineChars="200" w:firstLine="420"/>
        <w:rPr>
          <w:sz w:val="21"/>
          <w:szCs w:val="21"/>
        </w:rPr>
      </w:pPr>
      <w:r>
        <w:rPr>
          <w:rFonts w:hint="eastAsia"/>
          <w:sz w:val="21"/>
          <w:szCs w:val="21"/>
        </w:rPr>
        <w:t>彼得两次忠诚表白。</w:t>
      </w:r>
    </w:p>
    <w:p w:rsidR="0067544F" w:rsidRDefault="0067544F" w:rsidP="0067544F">
      <w:pPr>
        <w:pStyle w:val="a3"/>
        <w:spacing w:line="220" w:lineRule="exact"/>
        <w:ind w:firstLineChars="200" w:firstLine="420"/>
        <w:rPr>
          <w:sz w:val="21"/>
          <w:szCs w:val="21"/>
        </w:rPr>
      </w:pPr>
      <w:r>
        <w:rPr>
          <w:rFonts w:hint="eastAsia"/>
          <w:sz w:val="21"/>
          <w:szCs w:val="21"/>
        </w:rPr>
        <w:t>第一次：“即便众人都因为你的缘故跌倒，我也绝不会跌倒”。第二次：“即便我会同你一起死，我也绝不会不认你”。</w:t>
      </w:r>
    </w:p>
    <w:p w:rsidR="0067544F" w:rsidRDefault="0067544F" w:rsidP="0067544F">
      <w:pPr>
        <w:pStyle w:val="a3"/>
        <w:spacing w:line="220" w:lineRule="exact"/>
        <w:ind w:firstLineChars="200" w:firstLine="420"/>
        <w:rPr>
          <w:sz w:val="21"/>
          <w:szCs w:val="21"/>
        </w:rPr>
      </w:pPr>
      <w:r>
        <w:rPr>
          <w:rFonts w:hint="eastAsia"/>
          <w:sz w:val="21"/>
          <w:szCs w:val="21"/>
        </w:rPr>
        <w:t>——忠诚的程度是递进的。彼得把自己想象成一个绝对忠诚的人，超越一般众人和生与死。</w:t>
      </w:r>
    </w:p>
    <w:p w:rsidR="0067544F" w:rsidRPr="00261F43" w:rsidRDefault="0067544F" w:rsidP="00261F43">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t>彼得的三次否定。</w:t>
      </w:r>
    </w:p>
    <w:p w:rsidR="0067544F" w:rsidRDefault="0067544F" w:rsidP="0067544F">
      <w:pPr>
        <w:pStyle w:val="a3"/>
        <w:spacing w:line="220" w:lineRule="exact"/>
        <w:ind w:firstLineChars="200" w:firstLine="420"/>
        <w:rPr>
          <w:sz w:val="21"/>
          <w:szCs w:val="21"/>
        </w:rPr>
      </w:pPr>
      <w:r>
        <w:rPr>
          <w:rFonts w:hint="eastAsia"/>
          <w:sz w:val="21"/>
          <w:szCs w:val="21"/>
        </w:rPr>
        <w:t>第一次：彼得躲开众人的眼睛，说：“我不知道你说的是什么。”第二次：彼得发誓道:“我不认识这个人。”第三次：彼得赌咒发誓:“我不认识这个人。”</w:t>
      </w:r>
    </w:p>
    <w:p w:rsidR="0067544F" w:rsidRDefault="0067544F" w:rsidP="0067544F">
      <w:pPr>
        <w:pStyle w:val="a3"/>
        <w:spacing w:line="220" w:lineRule="exact"/>
        <w:ind w:firstLineChars="200" w:firstLine="420"/>
        <w:rPr>
          <w:sz w:val="21"/>
          <w:szCs w:val="21"/>
        </w:rPr>
      </w:pPr>
      <w:r>
        <w:rPr>
          <w:rFonts w:hint="eastAsia"/>
          <w:sz w:val="21"/>
          <w:szCs w:val="21"/>
        </w:rPr>
        <w:t>——彼得的否定也是递进的，而且是越来越坚决。</w:t>
      </w:r>
    </w:p>
    <w:p w:rsidR="0067544F" w:rsidRDefault="0067544F" w:rsidP="0067544F">
      <w:pPr>
        <w:pStyle w:val="a3"/>
        <w:spacing w:line="220" w:lineRule="exact"/>
        <w:ind w:firstLineChars="200" w:firstLine="420"/>
        <w:rPr>
          <w:sz w:val="21"/>
          <w:szCs w:val="21"/>
        </w:rPr>
      </w:pPr>
      <w:r>
        <w:rPr>
          <w:rFonts w:hint="eastAsia"/>
          <w:sz w:val="21"/>
          <w:szCs w:val="21"/>
        </w:rPr>
        <w:t>由此我们看出人性中的怯懦、信仰的背叛、趋利避害式的自私与自保等等。同时，三次否定与前面的两次肯定形成强烈的反差，我们又看到彼得的说谎，一开始还有愧疚，最后已经是“假作真时真亦假”了。</w:t>
      </w:r>
    </w:p>
    <w:p w:rsidR="0067544F" w:rsidRDefault="0067544F" w:rsidP="0067544F">
      <w:pPr>
        <w:pStyle w:val="a3"/>
        <w:spacing w:line="220" w:lineRule="exact"/>
        <w:ind w:firstLineChars="200" w:firstLine="420"/>
        <w:rPr>
          <w:sz w:val="21"/>
          <w:szCs w:val="21"/>
        </w:rPr>
      </w:pPr>
      <w:r>
        <w:rPr>
          <w:rFonts w:hint="eastAsia"/>
          <w:sz w:val="21"/>
          <w:szCs w:val="21"/>
        </w:rPr>
        <w:t>最后，“彼得一个人走到外面，远离人群，痛哭。”又让我们看到人性的复苏，看到因背叛信仰所遭受的来自社会群体遗弃和来自个体内心的愧疚的双重惩罚。</w:t>
      </w:r>
    </w:p>
    <w:p w:rsidR="0067544F" w:rsidRPr="00261F43" w:rsidRDefault="0067544F" w:rsidP="00261F43">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t>耶稣角度：</w:t>
      </w:r>
    </w:p>
    <w:p w:rsidR="0067544F" w:rsidRDefault="0067544F" w:rsidP="0067544F">
      <w:pPr>
        <w:pStyle w:val="a3"/>
        <w:spacing w:line="220" w:lineRule="exact"/>
        <w:ind w:firstLineChars="200" w:firstLine="420"/>
        <w:rPr>
          <w:sz w:val="21"/>
          <w:szCs w:val="21"/>
        </w:rPr>
      </w:pPr>
      <w:r>
        <w:rPr>
          <w:rFonts w:hint="eastAsia"/>
          <w:sz w:val="21"/>
          <w:szCs w:val="21"/>
        </w:rPr>
        <w:t>耶稣是上帝之子，是肉体存在的神。所以，耶稣有着凡人没有的预知事情发展的能力。耶稣降临人间，具有与人共同的凡胎肉身，就是借自己的肉身成道，引领众人皈依基督。因为预知，所以接受；因为了解，所以慈悲。耶稣对事物的预知和对人性的预知是同样到位的。所以，对于彼得将要背叛的行为，他选择了宽恕和慈悲；对于彼得背叛所带来的灾难和痛苦，他选择了接受。</w:t>
      </w:r>
    </w:p>
    <w:p w:rsidR="0067544F" w:rsidRPr="00261F43" w:rsidRDefault="0067544F" w:rsidP="00261F43">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t>使女和人群的角度：</w:t>
      </w:r>
    </w:p>
    <w:p w:rsidR="0067544F" w:rsidRDefault="0067544F" w:rsidP="0067544F">
      <w:pPr>
        <w:pStyle w:val="a3"/>
        <w:spacing w:line="220" w:lineRule="exact"/>
        <w:ind w:firstLineChars="200" w:firstLine="420"/>
        <w:rPr>
          <w:sz w:val="21"/>
          <w:szCs w:val="21"/>
        </w:rPr>
      </w:pPr>
      <w:r>
        <w:rPr>
          <w:rFonts w:hint="eastAsia"/>
          <w:sz w:val="21"/>
          <w:szCs w:val="21"/>
        </w:rPr>
        <w:t>他们是指认彼得的证人，他们是被基督徒看成没有信仰的、愚昧的群体存在。从他们立场角度指正彼得，似乎无可厚非。但是，假如他们</w:t>
      </w:r>
      <w:proofErr w:type="gramStart"/>
      <w:r>
        <w:rPr>
          <w:rFonts w:hint="eastAsia"/>
          <w:sz w:val="21"/>
          <w:szCs w:val="21"/>
        </w:rPr>
        <w:t>不</w:t>
      </w:r>
      <w:proofErr w:type="gramEnd"/>
      <w:r>
        <w:rPr>
          <w:rFonts w:hint="eastAsia"/>
          <w:sz w:val="21"/>
          <w:szCs w:val="21"/>
        </w:rPr>
        <w:t>指正彼得，彼得可借此蒙混过关。也就是说，使女和人群不那么蒙昧而有点人道主义的慈悲，也就避免彼得背叛的悲剧。当然，这样一来，也就没有了这个宗教史上有名的忠诚与背叛的故事。并且材料要求“请将你阅读这个故事后最有价值的一个想法写成文章”，所以，使女和人群，</w:t>
      </w:r>
      <w:proofErr w:type="gramStart"/>
      <w:r>
        <w:rPr>
          <w:rFonts w:hint="eastAsia"/>
          <w:sz w:val="21"/>
          <w:szCs w:val="21"/>
        </w:rPr>
        <w:t>非故事</w:t>
      </w:r>
      <w:proofErr w:type="gramEnd"/>
      <w:r>
        <w:rPr>
          <w:rFonts w:hint="eastAsia"/>
          <w:sz w:val="21"/>
          <w:szCs w:val="21"/>
        </w:rPr>
        <w:t>主体人物，从这一角度写作不是上策。</w:t>
      </w:r>
    </w:p>
    <w:p w:rsidR="0067544F" w:rsidRPr="00261F43" w:rsidRDefault="0067544F" w:rsidP="00261F43">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t>原因分析：</w:t>
      </w:r>
    </w:p>
    <w:p w:rsidR="0067544F" w:rsidRDefault="0067544F" w:rsidP="0067544F">
      <w:pPr>
        <w:pStyle w:val="a3"/>
        <w:spacing w:line="220" w:lineRule="exact"/>
        <w:ind w:firstLineChars="200" w:firstLine="420"/>
        <w:rPr>
          <w:sz w:val="21"/>
          <w:szCs w:val="21"/>
        </w:rPr>
      </w:pPr>
      <w:r>
        <w:rPr>
          <w:rFonts w:hint="eastAsia"/>
          <w:sz w:val="21"/>
          <w:szCs w:val="21"/>
        </w:rPr>
        <w:lastRenderedPageBreak/>
        <w:t>耶稣做出预言时，彼得回答得很肯定，但是最后彼得的行为没有挣脱耶稣的预言，和他的回答形成强烈的反差。原因在于：</w:t>
      </w:r>
    </w:p>
    <w:p w:rsidR="0067544F" w:rsidRDefault="0067544F" w:rsidP="0067544F">
      <w:pPr>
        <w:pStyle w:val="a3"/>
        <w:spacing w:line="220" w:lineRule="exact"/>
        <w:ind w:firstLineChars="200" w:firstLine="420"/>
        <w:rPr>
          <w:sz w:val="21"/>
          <w:szCs w:val="21"/>
        </w:rPr>
      </w:pPr>
      <w:r>
        <w:rPr>
          <w:rFonts w:hint="eastAsia"/>
          <w:sz w:val="21"/>
          <w:szCs w:val="21"/>
        </w:rPr>
        <w:t>1．彼得是人，不是神，他并非故意阳奉阴违，而是因对事物缺少预见性，不能预知事情的发展，也不了解人性在即将到来的生死考验面前的脆弱的存在。</w:t>
      </w:r>
    </w:p>
    <w:p w:rsidR="0067544F" w:rsidRDefault="0067544F" w:rsidP="0067544F">
      <w:pPr>
        <w:pStyle w:val="a3"/>
        <w:spacing w:line="220" w:lineRule="exact"/>
        <w:ind w:firstLineChars="200" w:firstLine="420"/>
        <w:rPr>
          <w:sz w:val="21"/>
          <w:szCs w:val="21"/>
        </w:rPr>
      </w:pPr>
      <w:r>
        <w:rPr>
          <w:rFonts w:hint="eastAsia"/>
          <w:sz w:val="21"/>
          <w:szCs w:val="21"/>
        </w:rPr>
        <w:t>2．彼得一开始的说话就显得比较极端、自我。对任何问题的思考不深入持重，不考虑前提条件，只是一味的从主观愿望出发，缺少智慧。</w:t>
      </w:r>
    </w:p>
    <w:p w:rsidR="0067544F" w:rsidRDefault="0067544F" w:rsidP="0067544F">
      <w:pPr>
        <w:pStyle w:val="a3"/>
        <w:spacing w:line="220" w:lineRule="exact"/>
        <w:ind w:firstLineChars="200" w:firstLine="420"/>
        <w:rPr>
          <w:sz w:val="21"/>
          <w:szCs w:val="21"/>
        </w:rPr>
      </w:pPr>
      <w:r>
        <w:rPr>
          <w:rFonts w:hint="eastAsia"/>
          <w:sz w:val="21"/>
          <w:szCs w:val="21"/>
        </w:rPr>
        <w:t>3．彼得三次否定充分暴露了人性的自私与怯懦、趋利避害的共性。</w:t>
      </w:r>
    </w:p>
    <w:p w:rsidR="0067544F" w:rsidRDefault="0067544F" w:rsidP="0067544F">
      <w:pPr>
        <w:pStyle w:val="a3"/>
        <w:spacing w:line="220" w:lineRule="exact"/>
        <w:ind w:firstLineChars="200" w:firstLine="420"/>
        <w:rPr>
          <w:sz w:val="21"/>
          <w:szCs w:val="21"/>
        </w:rPr>
      </w:pPr>
      <w:r>
        <w:rPr>
          <w:rFonts w:hint="eastAsia"/>
          <w:sz w:val="21"/>
          <w:szCs w:val="21"/>
        </w:rPr>
        <w:t>4．彼得的痛哭，说明彼得有羞耻之心，后悔之意，同时说明彼得的精神纠结，走投无路。他为背叛遭受的惩罚而恐惧，为保全生命，丢失信仰精神灵魂而痛苦。</w:t>
      </w:r>
    </w:p>
    <w:p w:rsidR="0067544F" w:rsidRDefault="0067544F" w:rsidP="0067544F">
      <w:pPr>
        <w:pStyle w:val="a3"/>
        <w:spacing w:line="220" w:lineRule="exact"/>
        <w:ind w:firstLineChars="200" w:firstLine="420"/>
        <w:rPr>
          <w:sz w:val="21"/>
          <w:szCs w:val="21"/>
        </w:rPr>
      </w:pPr>
      <w:r>
        <w:rPr>
          <w:rFonts w:hint="eastAsia"/>
          <w:sz w:val="21"/>
          <w:szCs w:val="21"/>
        </w:rPr>
        <w:t>据上述解读，作文试题（2）可从以下角度立意：</w:t>
      </w:r>
    </w:p>
    <w:p w:rsidR="0067544F" w:rsidRPr="00261F43" w:rsidRDefault="0067544F" w:rsidP="00261F43">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t>彼得角度：忠诚与背叛</w:t>
      </w:r>
    </w:p>
    <w:p w:rsidR="0067544F" w:rsidRPr="00261F43" w:rsidRDefault="0067544F" w:rsidP="00261F43">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t>1．人性角度：</w:t>
      </w:r>
    </w:p>
    <w:p w:rsidR="0067544F" w:rsidRDefault="0067544F" w:rsidP="0067544F">
      <w:pPr>
        <w:pStyle w:val="a3"/>
        <w:spacing w:line="220" w:lineRule="exact"/>
        <w:ind w:firstLineChars="200" w:firstLine="420"/>
        <w:rPr>
          <w:sz w:val="21"/>
          <w:szCs w:val="21"/>
        </w:rPr>
      </w:pPr>
      <w:r>
        <w:rPr>
          <w:rFonts w:hint="eastAsia"/>
          <w:sz w:val="21"/>
          <w:szCs w:val="21"/>
        </w:rPr>
        <w:t xml:space="preserve">（1）要正视（战胜）人性的自私与怯懦 </w:t>
      </w:r>
    </w:p>
    <w:p w:rsidR="0067544F" w:rsidRDefault="0067544F" w:rsidP="0067544F">
      <w:pPr>
        <w:pStyle w:val="a3"/>
        <w:spacing w:line="220" w:lineRule="exact"/>
        <w:ind w:firstLineChars="200" w:firstLine="420"/>
        <w:rPr>
          <w:sz w:val="21"/>
          <w:szCs w:val="21"/>
        </w:rPr>
      </w:pPr>
      <w:r>
        <w:rPr>
          <w:rFonts w:hint="eastAsia"/>
          <w:sz w:val="21"/>
          <w:szCs w:val="21"/>
        </w:rPr>
        <w:t>（2）理性看待人的趋利避害的选择</w:t>
      </w:r>
    </w:p>
    <w:p w:rsidR="0067544F" w:rsidRPr="00261F43" w:rsidRDefault="0067544F" w:rsidP="00261F43">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t>2．人性与环境的角度</w:t>
      </w:r>
    </w:p>
    <w:p w:rsidR="0067544F" w:rsidRDefault="0067544F" w:rsidP="0067544F">
      <w:pPr>
        <w:pStyle w:val="a3"/>
        <w:spacing w:line="220" w:lineRule="exact"/>
        <w:ind w:firstLineChars="200" w:firstLine="420"/>
        <w:rPr>
          <w:sz w:val="21"/>
          <w:szCs w:val="21"/>
        </w:rPr>
      </w:pPr>
      <w:r>
        <w:rPr>
          <w:rFonts w:hint="eastAsia"/>
          <w:sz w:val="21"/>
          <w:szCs w:val="21"/>
        </w:rPr>
        <w:t>（1）两难环境，做好人性考卷。如，人在极端生存环境下的抉择——登山队员对于濒死者“救”还是“不救”？《少年派的奇幻漂流》、《追风筝的人》，不同种族与信仰之间的人性矛盾冲突中的选择。</w:t>
      </w:r>
    </w:p>
    <w:p w:rsidR="0067544F" w:rsidRDefault="0067544F" w:rsidP="0067544F">
      <w:pPr>
        <w:pStyle w:val="a3"/>
        <w:spacing w:line="220" w:lineRule="exact"/>
        <w:ind w:firstLineChars="200" w:firstLine="420"/>
        <w:rPr>
          <w:sz w:val="21"/>
          <w:szCs w:val="21"/>
        </w:rPr>
      </w:pPr>
      <w:r>
        <w:rPr>
          <w:rFonts w:hint="eastAsia"/>
          <w:sz w:val="21"/>
          <w:szCs w:val="21"/>
        </w:rPr>
        <w:t xml:space="preserve">（2）特定环境，克服人性弱点。如：卑微与怯懦，自私自利，贪生怕死，趋利避害等。 </w:t>
      </w:r>
    </w:p>
    <w:p w:rsidR="0067544F" w:rsidRDefault="0067544F" w:rsidP="0067544F">
      <w:pPr>
        <w:pStyle w:val="a3"/>
        <w:spacing w:line="220" w:lineRule="exact"/>
        <w:ind w:firstLineChars="200" w:firstLine="420"/>
        <w:rPr>
          <w:sz w:val="21"/>
          <w:szCs w:val="21"/>
        </w:rPr>
      </w:pPr>
      <w:r>
        <w:rPr>
          <w:rFonts w:hint="eastAsia"/>
          <w:sz w:val="21"/>
          <w:szCs w:val="21"/>
        </w:rPr>
        <w:t>（3）人性是开在环境土壤的花朵。人可以在一定环境中变坏，人可以营造出好的环境，好的环境也可以影响人。要审视自己，修炼人性。</w:t>
      </w:r>
    </w:p>
    <w:p w:rsidR="0067544F" w:rsidRPr="00261F43" w:rsidRDefault="0067544F" w:rsidP="00261F43">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t>3．生死角度</w:t>
      </w:r>
    </w:p>
    <w:p w:rsidR="0067544F" w:rsidRDefault="0067544F" w:rsidP="0067544F">
      <w:pPr>
        <w:pStyle w:val="a3"/>
        <w:spacing w:line="220" w:lineRule="exact"/>
        <w:ind w:firstLineChars="200" w:firstLine="420"/>
        <w:rPr>
          <w:sz w:val="21"/>
          <w:szCs w:val="21"/>
        </w:rPr>
      </w:pPr>
      <w:r>
        <w:rPr>
          <w:rFonts w:hint="eastAsia"/>
          <w:sz w:val="21"/>
          <w:szCs w:val="21"/>
        </w:rPr>
        <w:t>（1）信仰忠诚与死亡相比，谁更重要？</w:t>
      </w:r>
    </w:p>
    <w:p w:rsidR="0067544F" w:rsidRDefault="0067544F" w:rsidP="0067544F">
      <w:pPr>
        <w:pStyle w:val="a3"/>
        <w:spacing w:line="220" w:lineRule="exact"/>
        <w:ind w:firstLineChars="200" w:firstLine="420"/>
        <w:rPr>
          <w:sz w:val="21"/>
          <w:szCs w:val="21"/>
        </w:rPr>
      </w:pPr>
      <w:r>
        <w:rPr>
          <w:rFonts w:hint="eastAsia"/>
          <w:sz w:val="21"/>
          <w:szCs w:val="21"/>
        </w:rPr>
        <w:t>（2）为什么很多人选择忠于信仰，追求精神和灵魂的高尚？比死亡更有价值的究竟是什么？</w:t>
      </w:r>
    </w:p>
    <w:p w:rsidR="0067544F" w:rsidRDefault="0067544F" w:rsidP="0067544F">
      <w:pPr>
        <w:pStyle w:val="a3"/>
        <w:spacing w:line="220" w:lineRule="exact"/>
        <w:ind w:firstLineChars="200" w:firstLine="420"/>
        <w:rPr>
          <w:sz w:val="21"/>
          <w:szCs w:val="21"/>
        </w:rPr>
      </w:pPr>
      <w:r>
        <w:rPr>
          <w:rFonts w:hint="eastAsia"/>
          <w:sz w:val="21"/>
          <w:szCs w:val="21"/>
        </w:rPr>
        <w:t>（3）权宜之计与至死不渝（如：李陵与司马迁）</w:t>
      </w:r>
    </w:p>
    <w:p w:rsidR="0067544F" w:rsidRPr="00261F43" w:rsidRDefault="0067544F" w:rsidP="00261F43">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t>4．彼得说谎的角度</w:t>
      </w:r>
    </w:p>
    <w:p w:rsidR="0067544F" w:rsidRDefault="0067544F" w:rsidP="0067544F">
      <w:pPr>
        <w:pStyle w:val="a3"/>
        <w:spacing w:line="220" w:lineRule="exact"/>
        <w:ind w:firstLineChars="200" w:firstLine="420"/>
        <w:rPr>
          <w:sz w:val="21"/>
          <w:szCs w:val="21"/>
        </w:rPr>
      </w:pPr>
      <w:r>
        <w:rPr>
          <w:rFonts w:hint="eastAsia"/>
          <w:sz w:val="21"/>
          <w:szCs w:val="21"/>
        </w:rPr>
        <w:t>（1）谎言与真相</w:t>
      </w:r>
    </w:p>
    <w:p w:rsidR="0067544F" w:rsidRDefault="0067544F" w:rsidP="0067544F">
      <w:pPr>
        <w:pStyle w:val="a3"/>
        <w:spacing w:line="220" w:lineRule="exact"/>
        <w:ind w:firstLineChars="200" w:firstLine="420"/>
        <w:rPr>
          <w:sz w:val="21"/>
          <w:szCs w:val="21"/>
        </w:rPr>
      </w:pPr>
      <w:r>
        <w:rPr>
          <w:rFonts w:hint="eastAsia"/>
          <w:sz w:val="21"/>
          <w:szCs w:val="21"/>
        </w:rPr>
        <w:t>（2）谎言产生的背后</w:t>
      </w:r>
    </w:p>
    <w:p w:rsidR="0067544F" w:rsidRPr="00261F43" w:rsidRDefault="0067544F" w:rsidP="00261F43">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t>耶稣角度：</w:t>
      </w:r>
    </w:p>
    <w:p w:rsidR="0067544F" w:rsidRPr="00261F43" w:rsidRDefault="0067544F" w:rsidP="00261F43">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t>1．悲悯与宽恕（对彼得）</w:t>
      </w:r>
    </w:p>
    <w:p w:rsidR="0067544F" w:rsidRDefault="0067544F" w:rsidP="0067544F">
      <w:pPr>
        <w:pStyle w:val="a3"/>
        <w:spacing w:line="220" w:lineRule="exact"/>
        <w:ind w:firstLineChars="200" w:firstLine="420"/>
        <w:rPr>
          <w:sz w:val="21"/>
          <w:szCs w:val="21"/>
        </w:rPr>
      </w:pPr>
      <w:r>
        <w:rPr>
          <w:rFonts w:hint="eastAsia"/>
          <w:sz w:val="21"/>
          <w:szCs w:val="21"/>
        </w:rPr>
        <w:t>因为预知，所以接受；因为了解，所以慈悲。</w:t>
      </w:r>
    </w:p>
    <w:p w:rsidR="0067544F" w:rsidRDefault="0067544F" w:rsidP="0067544F">
      <w:pPr>
        <w:pStyle w:val="a3"/>
        <w:spacing w:line="220" w:lineRule="exact"/>
        <w:ind w:firstLineChars="200" w:firstLine="420"/>
        <w:rPr>
          <w:sz w:val="21"/>
          <w:szCs w:val="21"/>
        </w:rPr>
      </w:pPr>
      <w:r>
        <w:rPr>
          <w:rFonts w:hint="eastAsia"/>
          <w:sz w:val="21"/>
          <w:szCs w:val="21"/>
        </w:rPr>
        <w:t>普通人如果有博大胸怀，悲悯众生的修养，一样可以站的高、看得远，学会宽恕与慈悲。整个社会</w:t>
      </w:r>
      <w:proofErr w:type="gramStart"/>
      <w:r>
        <w:rPr>
          <w:rFonts w:hint="eastAsia"/>
          <w:sz w:val="21"/>
          <w:szCs w:val="21"/>
        </w:rPr>
        <w:t>戾</w:t>
      </w:r>
      <w:proofErr w:type="gramEnd"/>
      <w:r>
        <w:rPr>
          <w:rFonts w:hint="eastAsia"/>
          <w:sz w:val="21"/>
          <w:szCs w:val="21"/>
        </w:rPr>
        <w:t>气深重，更需要这种宽恕与慈悲精神。民族之间也是如此，慈悲与宽恕对增强我们人类存在的幸福感，化解人类之间的矛盾，秉承人道主义和对生命的尊重都有非常重要的意义，对于个人的精神信仰灵魂的幸福感的追求也有积极意义。</w:t>
      </w:r>
    </w:p>
    <w:p w:rsidR="0067544F" w:rsidRPr="00261F43" w:rsidRDefault="0067544F" w:rsidP="00261F43">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t>2．生与死的选择（对信仰）</w:t>
      </w:r>
    </w:p>
    <w:p w:rsidR="0067544F" w:rsidRDefault="0067544F" w:rsidP="0067544F">
      <w:pPr>
        <w:pStyle w:val="a3"/>
        <w:spacing w:line="220" w:lineRule="exact"/>
        <w:ind w:firstLineChars="200" w:firstLine="420"/>
        <w:rPr>
          <w:sz w:val="21"/>
          <w:szCs w:val="21"/>
        </w:rPr>
      </w:pPr>
      <w:r>
        <w:rPr>
          <w:rFonts w:hint="eastAsia"/>
          <w:sz w:val="21"/>
          <w:szCs w:val="21"/>
        </w:rPr>
        <w:t>耶稣是上帝之子，他可以凤凰涅槃，以自己的生命和鲜血成人之道。</w:t>
      </w:r>
    </w:p>
    <w:p w:rsidR="0067544F" w:rsidRDefault="0067544F" w:rsidP="0067544F">
      <w:pPr>
        <w:pStyle w:val="a3"/>
        <w:spacing w:line="220" w:lineRule="exact"/>
        <w:ind w:firstLineChars="200" w:firstLine="420"/>
        <w:rPr>
          <w:sz w:val="21"/>
          <w:szCs w:val="21"/>
        </w:rPr>
      </w:pPr>
      <w:r>
        <w:rPr>
          <w:rFonts w:hint="eastAsia"/>
          <w:sz w:val="21"/>
          <w:szCs w:val="21"/>
        </w:rPr>
        <w:t>普通人如果有信仰，一样可以克服人性的弱点，</w:t>
      </w:r>
      <w:proofErr w:type="gramStart"/>
      <w:r>
        <w:rPr>
          <w:rFonts w:hint="eastAsia"/>
          <w:sz w:val="21"/>
          <w:szCs w:val="21"/>
        </w:rPr>
        <w:t>作出</w:t>
      </w:r>
      <w:proofErr w:type="gramEnd"/>
      <w:r>
        <w:rPr>
          <w:rFonts w:hint="eastAsia"/>
          <w:sz w:val="21"/>
          <w:szCs w:val="21"/>
        </w:rPr>
        <w:t>和耶稣同样的成道的选择。</w:t>
      </w:r>
    </w:p>
    <w:p w:rsidR="0067544F" w:rsidRDefault="0067544F" w:rsidP="0067544F">
      <w:pPr>
        <w:pStyle w:val="a3"/>
        <w:spacing w:line="220" w:lineRule="exact"/>
        <w:ind w:firstLineChars="200" w:firstLine="420"/>
        <w:rPr>
          <w:sz w:val="21"/>
          <w:szCs w:val="21"/>
        </w:rPr>
      </w:pPr>
      <w:r>
        <w:rPr>
          <w:rFonts w:hint="eastAsia"/>
          <w:sz w:val="21"/>
          <w:szCs w:val="21"/>
        </w:rPr>
        <w:t>其他角度：</w:t>
      </w:r>
    </w:p>
    <w:p w:rsidR="0067544F" w:rsidRPr="00261F43" w:rsidRDefault="0067544F" w:rsidP="00261F43">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t>1．人神角度</w:t>
      </w:r>
    </w:p>
    <w:p w:rsidR="0067544F" w:rsidRDefault="0067544F" w:rsidP="0067544F">
      <w:pPr>
        <w:pStyle w:val="a3"/>
        <w:spacing w:line="220" w:lineRule="exact"/>
        <w:ind w:firstLineChars="200" w:firstLine="420"/>
        <w:rPr>
          <w:sz w:val="21"/>
          <w:szCs w:val="21"/>
        </w:rPr>
      </w:pPr>
      <w:r>
        <w:rPr>
          <w:rFonts w:hint="eastAsia"/>
          <w:sz w:val="21"/>
          <w:szCs w:val="21"/>
        </w:rPr>
        <w:lastRenderedPageBreak/>
        <w:t>耶稣是天之子，他可以凤凰涅槃；彼得不过是凡人，他选择苟且偷生。由此可谈对人性的看法，肉身的局限，生命的意义与价值。</w:t>
      </w:r>
    </w:p>
    <w:p w:rsidR="0067544F" w:rsidRPr="00261F43" w:rsidRDefault="0067544F" w:rsidP="00261F43">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t>2．个人和集体角度</w:t>
      </w:r>
    </w:p>
    <w:p w:rsidR="0067544F" w:rsidRDefault="0067544F" w:rsidP="0067544F">
      <w:pPr>
        <w:pStyle w:val="a3"/>
        <w:spacing w:line="220" w:lineRule="exact"/>
        <w:ind w:firstLineChars="200" w:firstLine="420"/>
        <w:rPr>
          <w:sz w:val="21"/>
          <w:szCs w:val="21"/>
        </w:rPr>
      </w:pPr>
      <w:r>
        <w:rPr>
          <w:rFonts w:hint="eastAsia"/>
          <w:sz w:val="21"/>
          <w:szCs w:val="21"/>
        </w:rPr>
        <w:t>彼得为什么被遗弃？因为他的行为是对整个宗教团体的背叛，人是社会的动物，个人的选择必须考虑到社会价值。个人和集体的关系是鱼和水的关系，也是一滴水和大海的关系。</w:t>
      </w:r>
    </w:p>
    <w:p w:rsidR="0067544F" w:rsidRPr="00261F43" w:rsidRDefault="0067544F" w:rsidP="00261F43">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t>3．耶稣和彼得关系衍生出的人与人的关系角度：</w:t>
      </w:r>
    </w:p>
    <w:p w:rsidR="0067544F" w:rsidRDefault="0067544F" w:rsidP="0067544F">
      <w:pPr>
        <w:pStyle w:val="a3"/>
        <w:spacing w:line="220" w:lineRule="exact"/>
        <w:ind w:firstLineChars="200" w:firstLine="420"/>
        <w:rPr>
          <w:sz w:val="21"/>
          <w:szCs w:val="21"/>
        </w:rPr>
      </w:pPr>
      <w:r>
        <w:rPr>
          <w:rFonts w:hint="eastAsia"/>
          <w:sz w:val="21"/>
          <w:szCs w:val="21"/>
        </w:rPr>
        <w:t>人的观察：如何辨识那些看似忠诚的人？人的选择：如何忠诚？为什么需要悲悯？</w:t>
      </w:r>
    </w:p>
    <w:p w:rsidR="0067544F" w:rsidRPr="00261F43" w:rsidRDefault="0067544F" w:rsidP="00261F43">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t>4．命运角度</w:t>
      </w:r>
    </w:p>
    <w:p w:rsidR="0067544F" w:rsidRDefault="0067544F" w:rsidP="0067544F">
      <w:pPr>
        <w:pStyle w:val="a3"/>
        <w:spacing w:line="220" w:lineRule="exact"/>
        <w:ind w:firstLineChars="200" w:firstLine="420"/>
        <w:rPr>
          <w:sz w:val="21"/>
          <w:szCs w:val="21"/>
        </w:rPr>
      </w:pPr>
      <w:r>
        <w:rPr>
          <w:rFonts w:hint="eastAsia"/>
          <w:sz w:val="21"/>
          <w:szCs w:val="21"/>
        </w:rPr>
        <w:t>耶稣成道，是他的使命；彼得背叛，也是一种命运的安排。人都在既定的角色和轨道上运行，谁都无可幸免。（此说有命定论之嫌，立意则显消极，但用于对人性的卑怯的理解论证还是可以的。）</w:t>
      </w:r>
    </w:p>
    <w:p w:rsidR="0067544F" w:rsidRPr="00261F43" w:rsidRDefault="0067544F" w:rsidP="00261F43">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t>5．宗教角度</w:t>
      </w:r>
    </w:p>
    <w:p w:rsidR="0067544F" w:rsidRDefault="0067544F" w:rsidP="0067544F">
      <w:pPr>
        <w:pStyle w:val="a3"/>
        <w:spacing w:line="220" w:lineRule="exact"/>
        <w:ind w:firstLineChars="200" w:firstLine="420"/>
        <w:rPr>
          <w:sz w:val="21"/>
          <w:szCs w:val="21"/>
        </w:rPr>
      </w:pPr>
      <w:r>
        <w:rPr>
          <w:rFonts w:hint="eastAsia"/>
          <w:sz w:val="21"/>
          <w:szCs w:val="21"/>
        </w:rPr>
        <w:t xml:space="preserve">有信仰的人才活得有意义。谈信仰的力量，血肉之躯与信仰的关系 </w:t>
      </w:r>
    </w:p>
    <w:p w:rsidR="0067544F" w:rsidRPr="00261F43" w:rsidRDefault="0067544F" w:rsidP="00261F43">
      <w:pPr>
        <w:pStyle w:val="a3"/>
        <w:spacing w:line="220" w:lineRule="exact"/>
        <w:ind w:firstLineChars="200" w:firstLine="422"/>
        <w:rPr>
          <w:rFonts w:ascii="方正毡笔黑简体" w:eastAsia="方正毡笔黑简体"/>
          <w:b/>
          <w:color w:val="FF0000"/>
          <w:sz w:val="21"/>
          <w:szCs w:val="21"/>
        </w:rPr>
      </w:pPr>
      <w:r w:rsidRPr="00261F43">
        <w:rPr>
          <w:rFonts w:ascii="方正毡笔黑简体" w:eastAsia="方正毡笔黑简体" w:hint="eastAsia"/>
          <w:b/>
          <w:color w:val="FF0000"/>
          <w:sz w:val="21"/>
          <w:szCs w:val="21"/>
        </w:rPr>
        <w:t>作文试题（2）写作中容易出现的偏差与问题</w:t>
      </w:r>
    </w:p>
    <w:p w:rsidR="0067544F" w:rsidRDefault="0067544F" w:rsidP="0067544F">
      <w:pPr>
        <w:pStyle w:val="a3"/>
        <w:spacing w:line="220" w:lineRule="exact"/>
        <w:ind w:firstLineChars="200" w:firstLine="420"/>
        <w:rPr>
          <w:sz w:val="21"/>
          <w:szCs w:val="21"/>
        </w:rPr>
      </w:pPr>
      <w:r>
        <w:rPr>
          <w:rFonts w:hint="eastAsia"/>
          <w:sz w:val="21"/>
          <w:szCs w:val="21"/>
        </w:rPr>
        <w:t>其一，本次写作因为提供的是宗教素材，涉及到信仰和人性，彼得的行为又是极端情形下的表现。</w:t>
      </w:r>
      <w:r w:rsidRPr="00261F43">
        <w:rPr>
          <w:rFonts w:ascii="方正毡笔黑简体" w:eastAsia="方正毡笔黑简体" w:hint="eastAsia"/>
          <w:b/>
          <w:color w:val="FF0000"/>
          <w:sz w:val="21"/>
          <w:szCs w:val="21"/>
        </w:rPr>
        <w:t>学生写作时会出现联想举证的事例不当，论证的观点走偏等问题。</w:t>
      </w:r>
      <w:r>
        <w:rPr>
          <w:rFonts w:hint="eastAsia"/>
          <w:sz w:val="21"/>
          <w:szCs w:val="21"/>
        </w:rPr>
        <w:t>如，大讲基督教的信仰如何重要？批判彼得背叛的可耻，或者不分是非，谈对一些罪人的无条件宽恕，谈趋利避害是人性的常态，应该无条件的宽恕，或者把社会热点问题、历史问题</w:t>
      </w:r>
      <w:proofErr w:type="gramStart"/>
      <w:r>
        <w:rPr>
          <w:rFonts w:hint="eastAsia"/>
          <w:sz w:val="21"/>
          <w:szCs w:val="21"/>
        </w:rPr>
        <w:t>不分青红皂白瞎谈一气</w:t>
      </w:r>
      <w:proofErr w:type="gramEnd"/>
      <w:r>
        <w:rPr>
          <w:rFonts w:hint="eastAsia"/>
          <w:sz w:val="21"/>
          <w:szCs w:val="21"/>
        </w:rPr>
        <w:t>。在思想态度上不端正，在观点上走偏，在举例方面不当。内容项二等中下或者三等给分。</w:t>
      </w:r>
    </w:p>
    <w:p w:rsidR="0067544F" w:rsidRDefault="0067544F" w:rsidP="00A904BE">
      <w:pPr>
        <w:pStyle w:val="a3"/>
        <w:spacing w:line="220" w:lineRule="exact"/>
        <w:ind w:firstLineChars="200" w:firstLine="422"/>
        <w:rPr>
          <w:sz w:val="21"/>
          <w:szCs w:val="21"/>
        </w:rPr>
      </w:pPr>
      <w:r w:rsidRPr="00A904BE">
        <w:rPr>
          <w:rFonts w:ascii="方正毡笔黑简体" w:eastAsia="方正毡笔黑简体" w:hint="eastAsia"/>
          <w:b/>
          <w:color w:val="FF0000"/>
          <w:sz w:val="21"/>
          <w:szCs w:val="21"/>
        </w:rPr>
        <w:t>其二，原始材料提示说</w:t>
      </w:r>
      <w:r>
        <w:rPr>
          <w:rFonts w:hint="eastAsia"/>
          <w:sz w:val="21"/>
          <w:szCs w:val="21"/>
        </w:rPr>
        <w:t>：以上是《圣经》中的一个著名故事，写的是在耶稣被捕后，耶稣的门徒彼得为保护自己，三次不认耶稣的故事。相信这个经典故事会引发你思考。请将你阅读这个故事后最有价值的一个想法写成文章。所以，写作中一定要引用或者提及原材料，引出的观点应该是围绕主要人物耶稣和彼得的是符合题意的。也就是说，不管从哪个角度，耶稣和彼得都必须提到。围绕耶稣的宽恕和彼得的三次背叛才是符合题意的。离开二者之间预言与背叛的事实单纯谈耶稣或者彼得，或者宗教信仰、命运、个人与集体、生与死的关系等都属于偏题。如，只讲耶稣有预言能力，彼得没有，由此大谈人与神的区别，属于偏题；但如果从人神区别讲人性的局限性讲信仰与修炼的重要则符合题意。又如，抛开环境对人性影响的因素，讲人的自律与慎独就属于联想论证的偏题。根据偏题内容多少，内容项二等中下或者三等给分。</w:t>
      </w:r>
    </w:p>
    <w:p w:rsidR="0067544F" w:rsidRPr="00A904BE" w:rsidRDefault="0067544F" w:rsidP="00A904BE">
      <w:pPr>
        <w:pStyle w:val="a3"/>
        <w:spacing w:line="220" w:lineRule="exact"/>
        <w:ind w:firstLineChars="200" w:firstLine="422"/>
        <w:rPr>
          <w:rFonts w:ascii="方正毡笔黑简体" w:eastAsia="方正毡笔黑简体"/>
          <w:b/>
          <w:color w:val="FF0000"/>
          <w:sz w:val="21"/>
          <w:szCs w:val="21"/>
        </w:rPr>
      </w:pPr>
      <w:r w:rsidRPr="00A904BE">
        <w:rPr>
          <w:rFonts w:ascii="方正毡笔黑简体" w:eastAsia="方正毡笔黑简体" w:hint="eastAsia"/>
          <w:b/>
          <w:color w:val="FF0000"/>
          <w:sz w:val="21"/>
          <w:szCs w:val="21"/>
        </w:rPr>
        <w:t>其三，文体不清。表达项二类下或三类给分。</w:t>
      </w:r>
    </w:p>
    <w:p w:rsidR="0067544F" w:rsidRDefault="0067544F" w:rsidP="0067544F">
      <w:pPr>
        <w:pStyle w:val="a3"/>
        <w:spacing w:line="220" w:lineRule="exact"/>
        <w:ind w:firstLineChars="200" w:firstLine="420"/>
        <w:rPr>
          <w:sz w:val="21"/>
          <w:szCs w:val="21"/>
        </w:rPr>
      </w:pPr>
      <w:r>
        <w:rPr>
          <w:rFonts w:hint="eastAsia"/>
          <w:sz w:val="21"/>
          <w:szCs w:val="21"/>
        </w:rPr>
        <w:t>附录：彼得为什么三次不认主？</w:t>
      </w:r>
    </w:p>
    <w:p w:rsidR="0067544F" w:rsidRDefault="0067544F" w:rsidP="0067544F">
      <w:pPr>
        <w:pStyle w:val="a3"/>
        <w:spacing w:line="220" w:lineRule="exact"/>
        <w:ind w:firstLineChars="200" w:firstLine="420"/>
        <w:rPr>
          <w:sz w:val="21"/>
          <w:szCs w:val="21"/>
        </w:rPr>
      </w:pPr>
      <w:r>
        <w:rPr>
          <w:rFonts w:hint="eastAsia"/>
          <w:sz w:val="21"/>
          <w:szCs w:val="21"/>
        </w:rPr>
        <w:t>在此之前彼得还雄心壮志的说“主啊，我就是同你下监，同你受死，也是甘心！”这离他否认主还不到12小时，这是为什么呢？因为当时彼得对</w:t>
      </w:r>
      <w:proofErr w:type="gramStart"/>
      <w:r>
        <w:rPr>
          <w:rFonts w:hint="eastAsia"/>
          <w:sz w:val="21"/>
          <w:szCs w:val="21"/>
        </w:rPr>
        <w:t>主发表</w:t>
      </w:r>
      <w:proofErr w:type="gramEnd"/>
      <w:r>
        <w:rPr>
          <w:rFonts w:hint="eastAsia"/>
          <w:sz w:val="21"/>
          <w:szCs w:val="21"/>
        </w:rPr>
        <w:t>的忠心感言是出于血气的，并不是出于圣灵的感动，而且那时候他没有意识到主说的到底是什么意思。但是当他看到主被捕，受鞭打，受侮辱的时候他内心胆怯了，害怕自己也受到牵连，遭受同样的待遇，所以他否认自己与主耶稣有关系。</w:t>
      </w:r>
    </w:p>
    <w:p w:rsidR="0067544F" w:rsidRDefault="0067544F" w:rsidP="0067544F">
      <w:pPr>
        <w:pStyle w:val="a3"/>
        <w:spacing w:line="220" w:lineRule="exact"/>
        <w:ind w:firstLineChars="200" w:firstLine="420"/>
        <w:rPr>
          <w:sz w:val="21"/>
          <w:szCs w:val="21"/>
        </w:rPr>
      </w:pPr>
      <w:r>
        <w:rPr>
          <w:rFonts w:hint="eastAsia"/>
          <w:sz w:val="21"/>
          <w:szCs w:val="21"/>
        </w:rPr>
        <w:t>当时的彼得是这样的软弱，是因为他觉得弥赛亚不该是这样的，应该是带领他们推翻反抗，推翻统治压迫的，那种强有力的统帅似的人物，不该这样受辱，被鞭打，被兵丁戏弄。所以心里不免有些失望，可是当主复活后，在海边向他现象并且三次问他“约翰的儿子西门，你爱我吗？”西门三次回答“主啊，是的，你知道我爱</w:t>
      </w:r>
      <w:r>
        <w:rPr>
          <w:rFonts w:hint="eastAsia"/>
          <w:sz w:val="21"/>
          <w:szCs w:val="21"/>
        </w:rPr>
        <w:lastRenderedPageBreak/>
        <w:t>你。”这个时候，彼得的生命被完全的改变了，因为他这时候才知道，主并不是被罪恶的势力，被死亡，被管辖这个世界的幽暗势力胜过，而是主胜过这一切，主从死里复活了，主胜过一切。所以，当主把“你牧养我的羊”这样的任务交托给西门之后，他的改变是惊人的。</w:t>
      </w:r>
    </w:p>
    <w:p w:rsidR="0067544F" w:rsidRDefault="0067544F" w:rsidP="0067544F">
      <w:pPr>
        <w:pStyle w:val="a3"/>
        <w:spacing w:line="220" w:lineRule="exact"/>
        <w:ind w:firstLineChars="200" w:firstLine="420"/>
        <w:rPr>
          <w:sz w:val="21"/>
          <w:szCs w:val="21"/>
        </w:rPr>
      </w:pPr>
      <w:r>
        <w:rPr>
          <w:rFonts w:hint="eastAsia"/>
          <w:sz w:val="21"/>
          <w:szCs w:val="21"/>
        </w:rPr>
        <w:t>你会看到后面他写的彼得前书后书这样的圣经，甚至于为了捍卫主的真道被倒着钉死在十字架上，因为他自认为不配和主一样的死法，所以被倒着钉死。这</w:t>
      </w:r>
      <w:proofErr w:type="gramStart"/>
      <w:r>
        <w:rPr>
          <w:rFonts w:hint="eastAsia"/>
          <w:sz w:val="21"/>
          <w:szCs w:val="21"/>
        </w:rPr>
        <w:t>和之前</w:t>
      </w:r>
      <w:proofErr w:type="gramEnd"/>
      <w:r>
        <w:rPr>
          <w:rFonts w:hint="eastAsia"/>
          <w:sz w:val="21"/>
          <w:szCs w:val="21"/>
        </w:rPr>
        <w:t>否认主的彼得好像完全是两个人，前面的软弱，后面的刚强。这都是因为主复活给了门徒们生活的盼望和信仰的力量。同样，今天的基督徒也有软弱像彼得否认主的时候，但是一旦靠着神所加给的力量，都会刚强的如彼得被倒着钉死在十字架上也不胆怯的勇气。</w:t>
      </w:r>
    </w:p>
    <w:p w:rsidR="0067544F" w:rsidRDefault="0067544F" w:rsidP="0067544F">
      <w:pPr>
        <w:pStyle w:val="a3"/>
        <w:spacing w:line="220" w:lineRule="exact"/>
        <w:rPr>
          <w:b/>
          <w:color w:val="FF0000"/>
          <w:sz w:val="21"/>
          <w:szCs w:val="21"/>
          <w:highlight w:val="yellow"/>
        </w:rPr>
      </w:pPr>
    </w:p>
    <w:p w:rsidR="0067544F" w:rsidRPr="00303FA2" w:rsidRDefault="0067544F" w:rsidP="0067544F">
      <w:pPr>
        <w:pStyle w:val="a3"/>
        <w:spacing w:line="220" w:lineRule="exact"/>
        <w:rPr>
          <w:b/>
          <w:color w:val="FF0000"/>
          <w:sz w:val="21"/>
          <w:szCs w:val="21"/>
        </w:rPr>
      </w:pPr>
      <w:r w:rsidRPr="00303FA2">
        <w:rPr>
          <w:rFonts w:hint="eastAsia"/>
          <w:b/>
          <w:color w:val="FF0000"/>
          <w:sz w:val="21"/>
          <w:szCs w:val="21"/>
          <w:highlight w:val="yellow"/>
        </w:rPr>
        <w:t>三、评分标准</w:t>
      </w:r>
      <w:r w:rsidRPr="00303FA2">
        <w:rPr>
          <w:rFonts w:hint="eastAsia"/>
          <w:b/>
          <w:color w:val="FF0000"/>
          <w:sz w:val="21"/>
          <w:szCs w:val="21"/>
        </w:rPr>
        <w:t> </w:t>
      </w:r>
    </w:p>
    <w:p w:rsidR="00FE1490" w:rsidRDefault="0067544F" w:rsidP="00FE1490">
      <w:pPr>
        <w:pStyle w:val="a3"/>
        <w:spacing w:line="240" w:lineRule="exact"/>
        <w:rPr>
          <w:sz w:val="21"/>
          <w:szCs w:val="21"/>
        </w:rPr>
      </w:pPr>
      <w:r>
        <w:rPr>
          <w:rFonts w:hint="eastAsia"/>
          <w:sz w:val="21"/>
          <w:szCs w:val="21"/>
        </w:rPr>
        <w:t>见上。略。</w:t>
      </w:r>
    </w:p>
    <w:p w:rsidR="00FE1490" w:rsidRDefault="00FE1490" w:rsidP="00FE1490">
      <w:pPr>
        <w:pStyle w:val="a3"/>
        <w:spacing w:line="240" w:lineRule="exact"/>
        <w:rPr>
          <w:sz w:val="21"/>
          <w:szCs w:val="21"/>
        </w:rPr>
      </w:pPr>
    </w:p>
    <w:p w:rsidR="00FE1490" w:rsidRPr="004B7BEE" w:rsidRDefault="00FE1490" w:rsidP="00FE1490">
      <w:pPr>
        <w:pStyle w:val="a3"/>
        <w:spacing w:line="240" w:lineRule="exact"/>
        <w:rPr>
          <w:b/>
          <w:color w:val="FF0000"/>
          <w:sz w:val="21"/>
          <w:szCs w:val="21"/>
        </w:rPr>
      </w:pPr>
      <w:r w:rsidRPr="004B7BEE">
        <w:rPr>
          <w:rFonts w:hint="eastAsia"/>
          <w:b/>
          <w:color w:val="FF0000"/>
          <w:sz w:val="21"/>
          <w:szCs w:val="21"/>
        </w:rPr>
        <w:t>【下水作文】</w:t>
      </w:r>
      <w:proofErr w:type="gramStart"/>
      <w:r w:rsidRPr="004B7BEE">
        <w:rPr>
          <w:rFonts w:hint="eastAsia"/>
          <w:b/>
          <w:color w:val="FF0000"/>
          <w:sz w:val="21"/>
          <w:szCs w:val="21"/>
        </w:rPr>
        <w:t>张训海</w:t>
      </w:r>
      <w:proofErr w:type="gramEnd"/>
      <w:r w:rsidRPr="004B7BEE">
        <w:rPr>
          <w:rFonts w:hint="eastAsia"/>
          <w:b/>
          <w:color w:val="FF0000"/>
          <w:sz w:val="21"/>
          <w:szCs w:val="21"/>
        </w:rPr>
        <w:t>：熬 </w:t>
      </w:r>
    </w:p>
    <w:p w:rsidR="0067544F" w:rsidRDefault="0067544F" w:rsidP="0067544F">
      <w:pPr>
        <w:pStyle w:val="a3"/>
        <w:spacing w:line="220" w:lineRule="exact"/>
        <w:ind w:firstLineChars="200" w:firstLine="420"/>
        <w:rPr>
          <w:sz w:val="21"/>
          <w:szCs w:val="21"/>
        </w:rPr>
      </w:pPr>
    </w:p>
    <w:p w:rsidR="00FE1490" w:rsidRPr="00FE1490" w:rsidRDefault="00FE1490" w:rsidP="00FE1490">
      <w:pPr>
        <w:pStyle w:val="a3"/>
        <w:ind w:firstLineChars="200" w:firstLine="643"/>
        <w:jc w:val="center"/>
        <w:rPr>
          <w:rFonts w:ascii="方正毡笔黑简体" w:eastAsia="方正毡笔黑简体"/>
          <w:b/>
          <w:sz w:val="32"/>
          <w:szCs w:val="32"/>
        </w:rPr>
      </w:pPr>
      <w:r w:rsidRPr="00FE1490">
        <w:rPr>
          <w:rFonts w:ascii="方正毡笔黑简体" w:eastAsia="方正毡笔黑简体" w:hint="eastAsia"/>
          <w:b/>
          <w:sz w:val="32"/>
          <w:szCs w:val="32"/>
        </w:rPr>
        <w:t>熬</w:t>
      </w:r>
    </w:p>
    <w:p w:rsidR="00FE1490" w:rsidRPr="00FE1490" w:rsidRDefault="00FE1490" w:rsidP="00FE1490">
      <w:pPr>
        <w:pStyle w:val="a3"/>
        <w:spacing w:line="220" w:lineRule="exact"/>
        <w:ind w:firstLineChars="200" w:firstLine="420"/>
        <w:rPr>
          <w:sz w:val="21"/>
          <w:szCs w:val="21"/>
        </w:rPr>
      </w:pPr>
      <w:r w:rsidRPr="00FE1490">
        <w:rPr>
          <w:rFonts w:hint="eastAsia"/>
          <w:sz w:val="21"/>
          <w:szCs w:val="21"/>
        </w:rPr>
        <w:t>——为2015年深圳市高三“一模”命题作文下水</w:t>
      </w:r>
    </w:p>
    <w:p w:rsidR="00FE1490" w:rsidRPr="00FE1490" w:rsidRDefault="00FE1490" w:rsidP="00FE1490">
      <w:pPr>
        <w:pStyle w:val="a3"/>
        <w:spacing w:line="220" w:lineRule="exact"/>
        <w:ind w:firstLineChars="200" w:firstLine="420"/>
        <w:jc w:val="center"/>
        <w:rPr>
          <w:sz w:val="21"/>
          <w:szCs w:val="21"/>
        </w:rPr>
      </w:pPr>
      <w:proofErr w:type="gramStart"/>
      <w:r w:rsidRPr="00FE1490">
        <w:rPr>
          <w:rFonts w:hint="eastAsia"/>
          <w:sz w:val="21"/>
          <w:szCs w:val="21"/>
        </w:rPr>
        <w:t>张训海</w:t>
      </w:r>
      <w:proofErr w:type="gramEnd"/>
      <w:r w:rsidRPr="00FE1490">
        <w:rPr>
          <w:rFonts w:hint="eastAsia"/>
          <w:sz w:val="21"/>
          <w:szCs w:val="21"/>
        </w:rPr>
        <w:t>/文</w:t>
      </w:r>
    </w:p>
    <w:p w:rsidR="00FE1490" w:rsidRPr="00FE1490" w:rsidRDefault="00FE1490" w:rsidP="00FE1490">
      <w:pPr>
        <w:pStyle w:val="a3"/>
        <w:spacing w:line="220" w:lineRule="exact"/>
        <w:ind w:firstLineChars="200" w:firstLine="420"/>
        <w:rPr>
          <w:sz w:val="21"/>
          <w:szCs w:val="21"/>
        </w:rPr>
      </w:pPr>
      <w:r w:rsidRPr="00FE1490">
        <w:rPr>
          <w:sz w:val="21"/>
          <w:szCs w:val="21"/>
        </w:rPr>
        <w:t xml:space="preserve"> </w:t>
      </w:r>
    </w:p>
    <w:p w:rsidR="00FE1490" w:rsidRPr="00FE1490" w:rsidRDefault="00FE1490" w:rsidP="00FE1490">
      <w:pPr>
        <w:pStyle w:val="a3"/>
        <w:spacing w:line="220" w:lineRule="exact"/>
        <w:ind w:firstLineChars="200" w:firstLine="420"/>
        <w:rPr>
          <w:sz w:val="21"/>
          <w:szCs w:val="21"/>
        </w:rPr>
      </w:pPr>
      <w:r w:rsidRPr="00FE1490">
        <w:rPr>
          <w:sz w:val="21"/>
          <w:szCs w:val="21"/>
        </w:rPr>
        <w:t xml:space="preserve"> </w:t>
      </w:r>
    </w:p>
    <w:p w:rsidR="00FE1490" w:rsidRPr="00FE1490" w:rsidRDefault="00FE1490" w:rsidP="00FE1490">
      <w:pPr>
        <w:pStyle w:val="a3"/>
        <w:spacing w:line="220" w:lineRule="exact"/>
        <w:ind w:firstLineChars="200" w:firstLine="420"/>
        <w:rPr>
          <w:sz w:val="21"/>
          <w:szCs w:val="21"/>
        </w:rPr>
      </w:pPr>
      <w:r w:rsidRPr="00FE1490">
        <w:rPr>
          <w:rFonts w:hint="eastAsia"/>
          <w:sz w:val="21"/>
          <w:szCs w:val="21"/>
        </w:rPr>
        <w:t>1985年春，我16岁，我的父亲40岁。</w:t>
      </w:r>
    </w:p>
    <w:p w:rsidR="00FE1490" w:rsidRPr="00FE1490" w:rsidRDefault="00FE1490" w:rsidP="00FE1490">
      <w:pPr>
        <w:pStyle w:val="a3"/>
        <w:spacing w:line="220" w:lineRule="exact"/>
        <w:ind w:firstLineChars="200" w:firstLine="420"/>
        <w:rPr>
          <w:sz w:val="21"/>
          <w:szCs w:val="21"/>
        </w:rPr>
      </w:pPr>
      <w:r w:rsidRPr="00FE1490">
        <w:rPr>
          <w:rFonts w:hint="eastAsia"/>
          <w:sz w:val="21"/>
          <w:szCs w:val="21"/>
        </w:rPr>
        <w:t>我还记得田地的油菜花站得金灿灿的</w:t>
      </w:r>
      <w:proofErr w:type="gramStart"/>
      <w:r w:rsidRPr="00FE1490">
        <w:rPr>
          <w:rFonts w:hint="eastAsia"/>
          <w:sz w:val="21"/>
          <w:szCs w:val="21"/>
        </w:rPr>
        <w:t>一</w:t>
      </w:r>
      <w:proofErr w:type="gramEnd"/>
      <w:r w:rsidRPr="00FE1490">
        <w:rPr>
          <w:rFonts w:hint="eastAsia"/>
          <w:sz w:val="21"/>
          <w:szCs w:val="21"/>
        </w:rPr>
        <w:t>满窗，河塘的浮萍刚刚打尖冒青，做乡村小学校长的父亲又一次卧病在床。他叫母亲步行二十多里路赶到学校对老师说：训海，他不能填报普高，必须报考师范学校。因为考进师范就等于端上铁饭碗！</w:t>
      </w:r>
    </w:p>
    <w:p w:rsidR="00FE1490" w:rsidRPr="00FE1490" w:rsidRDefault="00FE1490" w:rsidP="00FE1490">
      <w:pPr>
        <w:pStyle w:val="a3"/>
        <w:spacing w:line="220" w:lineRule="exact"/>
        <w:ind w:firstLineChars="200" w:firstLine="420"/>
        <w:rPr>
          <w:sz w:val="21"/>
          <w:szCs w:val="21"/>
        </w:rPr>
      </w:pPr>
      <w:r w:rsidRPr="00FE1490">
        <w:rPr>
          <w:rFonts w:hint="eastAsia"/>
          <w:sz w:val="21"/>
          <w:szCs w:val="21"/>
        </w:rPr>
        <w:t>走父亲的老路，儿子无话可说！</w:t>
      </w:r>
    </w:p>
    <w:p w:rsidR="00FE1490" w:rsidRPr="00FE1490" w:rsidRDefault="00FE1490" w:rsidP="00FE1490">
      <w:pPr>
        <w:pStyle w:val="a3"/>
        <w:spacing w:line="220" w:lineRule="exact"/>
        <w:ind w:firstLineChars="200" w:firstLine="420"/>
        <w:rPr>
          <w:sz w:val="21"/>
          <w:szCs w:val="21"/>
        </w:rPr>
      </w:pPr>
      <w:r w:rsidRPr="00FE1490">
        <w:rPr>
          <w:rFonts w:hint="eastAsia"/>
          <w:sz w:val="21"/>
          <w:szCs w:val="21"/>
        </w:rPr>
        <w:t>于是，我们这些大多农家的子弟，在“莲子清如水”的季节，穿着布衣青鞋，怯怯地、骄傲而悲壮地走进县城唯一学府——洪湖师范的大门（当时比县一中录取线高10分），开始在她的荷香清浪里淘洗三年的时光。百里湖畔的芦苇，陌上吹、拉、弹、唱的少年，采蘑菇的小姑娘，雨中的足球，教室的周记，梧桐树下的青涩歌行……开尽了最后的芳菲，连同201宿舍的疥疮，一起沉淀在岁月的河底，如今再不见一丝水藻的招摇。</w:t>
      </w:r>
    </w:p>
    <w:p w:rsidR="00FE1490" w:rsidRPr="00FE1490" w:rsidRDefault="00FE1490" w:rsidP="00FE1490">
      <w:pPr>
        <w:pStyle w:val="a3"/>
        <w:spacing w:line="220" w:lineRule="exact"/>
        <w:ind w:firstLineChars="200" w:firstLine="420"/>
        <w:rPr>
          <w:sz w:val="21"/>
          <w:szCs w:val="21"/>
        </w:rPr>
      </w:pPr>
      <w:r w:rsidRPr="00FE1490">
        <w:rPr>
          <w:rFonts w:hint="eastAsia"/>
          <w:sz w:val="21"/>
          <w:szCs w:val="21"/>
        </w:rPr>
        <w:t>记得我毕业后写过一首诗：我本来也想</w:t>
      </w:r>
      <w:proofErr w:type="gramStart"/>
      <w:r w:rsidRPr="00FE1490">
        <w:rPr>
          <w:rFonts w:hint="eastAsia"/>
          <w:sz w:val="21"/>
          <w:szCs w:val="21"/>
        </w:rPr>
        <w:t>过</w:t>
      </w:r>
      <w:proofErr w:type="gramEnd"/>
      <w:r w:rsidRPr="00FE1490">
        <w:rPr>
          <w:rFonts w:hint="eastAsia"/>
          <w:sz w:val="21"/>
          <w:szCs w:val="21"/>
        </w:rPr>
        <w:t>过河/不过这里需要一座桥/于是我留了下来……走上为人师表的路，让学生去说。</w:t>
      </w:r>
    </w:p>
    <w:p w:rsidR="00FE1490" w:rsidRPr="00FE1490" w:rsidRDefault="00FE1490" w:rsidP="00FE1490">
      <w:pPr>
        <w:pStyle w:val="a3"/>
        <w:spacing w:line="220" w:lineRule="exact"/>
        <w:ind w:firstLineChars="200" w:firstLine="420"/>
        <w:rPr>
          <w:sz w:val="21"/>
          <w:szCs w:val="21"/>
        </w:rPr>
      </w:pPr>
      <w:r w:rsidRPr="00FE1490">
        <w:rPr>
          <w:rFonts w:hint="eastAsia"/>
          <w:sz w:val="21"/>
          <w:szCs w:val="21"/>
        </w:rPr>
        <w:t>1988年秋，我19岁，理所当然回到乡村中学做了一名老师！</w:t>
      </w:r>
    </w:p>
    <w:p w:rsidR="00FE1490" w:rsidRPr="00FE1490" w:rsidRDefault="00FE1490" w:rsidP="00FE1490">
      <w:pPr>
        <w:pStyle w:val="a3"/>
        <w:spacing w:line="220" w:lineRule="exact"/>
        <w:ind w:firstLineChars="200" w:firstLine="420"/>
        <w:rPr>
          <w:sz w:val="21"/>
          <w:szCs w:val="21"/>
        </w:rPr>
      </w:pPr>
      <w:r w:rsidRPr="00FE1490">
        <w:rPr>
          <w:rFonts w:hint="eastAsia"/>
          <w:sz w:val="21"/>
          <w:szCs w:val="21"/>
        </w:rPr>
        <w:t>那年秋天的落叶并不</w:t>
      </w:r>
      <w:proofErr w:type="gramStart"/>
      <w:r w:rsidRPr="00FE1490">
        <w:rPr>
          <w:rFonts w:hint="eastAsia"/>
          <w:sz w:val="21"/>
          <w:szCs w:val="21"/>
        </w:rPr>
        <w:t>十分</w:t>
      </w:r>
      <w:proofErr w:type="gramEnd"/>
      <w:r w:rsidRPr="00FE1490">
        <w:rPr>
          <w:rFonts w:hint="eastAsia"/>
          <w:sz w:val="21"/>
          <w:szCs w:val="21"/>
        </w:rPr>
        <w:t>金黄，落叶大概是些疲倦的蝴蝶吧！我兜着诗人的梦想，拖了但丁的《神曲》、惠特曼的《草叶集》、老舍的《家》，还有徐志摩的诗集……落寞地行走在古旧的青石街道上。真的要别离的时候，才明白“洪湖水，浪打浪”的缱绻和那些满湖残荷的灼痛；真的坐在返乡的车上，才知道那些眷恋不舍在颠簸的车轮下一路碾得心痛。此后好多年，那些如刻在留声机底片上的“珍重”话语，总会在某个日子从心底泛起，就像半夜的秋虫突然在房间的某个角落开始嘶鸣，唱响。</w:t>
      </w:r>
    </w:p>
    <w:p w:rsidR="00FE1490" w:rsidRPr="00FE1490" w:rsidRDefault="00FE1490" w:rsidP="00FE1490">
      <w:pPr>
        <w:pStyle w:val="a3"/>
        <w:spacing w:line="220" w:lineRule="exact"/>
        <w:ind w:firstLineChars="200" w:firstLine="420"/>
        <w:rPr>
          <w:sz w:val="21"/>
          <w:szCs w:val="21"/>
        </w:rPr>
      </w:pPr>
      <w:r w:rsidRPr="00FE1490">
        <w:rPr>
          <w:rFonts w:hint="eastAsia"/>
          <w:sz w:val="21"/>
          <w:szCs w:val="21"/>
        </w:rPr>
        <w:t>然而，桃花开了又落，燕子去了又回。在岁月的洪流里，唱晚的还有一首“乡间的小路” ，我品尝到了春的幽静夏的炽热秋的丰盈冬的清冽。在时光的年轮中，</w:t>
      </w:r>
      <w:r w:rsidRPr="00FE1490">
        <w:rPr>
          <w:rFonts w:hint="eastAsia"/>
          <w:sz w:val="21"/>
          <w:szCs w:val="21"/>
        </w:rPr>
        <w:lastRenderedPageBreak/>
        <w:t>学生毕业一茬又一茬，老师来了走、走了又来。当我</w:t>
      </w:r>
      <w:proofErr w:type="gramStart"/>
      <w:r w:rsidRPr="00FE1490">
        <w:rPr>
          <w:rFonts w:hint="eastAsia"/>
          <w:sz w:val="21"/>
          <w:szCs w:val="21"/>
        </w:rPr>
        <w:t>逶逶迤迤</w:t>
      </w:r>
      <w:proofErr w:type="gramEnd"/>
      <w:r w:rsidRPr="00FE1490">
        <w:rPr>
          <w:rFonts w:hint="eastAsia"/>
          <w:sz w:val="21"/>
          <w:szCs w:val="21"/>
        </w:rPr>
        <w:t>地走完专科、本科的进修路程，面对每年的物是人非，那心再也宁静不了，蠢动如</w:t>
      </w:r>
      <w:proofErr w:type="gramStart"/>
      <w:r w:rsidRPr="00FE1490">
        <w:rPr>
          <w:rFonts w:hint="eastAsia"/>
          <w:sz w:val="21"/>
          <w:szCs w:val="21"/>
        </w:rPr>
        <w:t>惊蛰的</w:t>
      </w:r>
      <w:proofErr w:type="gramEnd"/>
      <w:r w:rsidRPr="00FE1490">
        <w:rPr>
          <w:rFonts w:hint="eastAsia"/>
          <w:sz w:val="21"/>
          <w:szCs w:val="21"/>
        </w:rPr>
        <w:t>冬虫，葳蕤如田头的夏草。我有点熬不住了！</w:t>
      </w:r>
    </w:p>
    <w:p w:rsidR="00FE1490" w:rsidRPr="00FE1490" w:rsidRDefault="00FE1490" w:rsidP="00FE1490">
      <w:pPr>
        <w:pStyle w:val="a3"/>
        <w:spacing w:line="220" w:lineRule="exact"/>
        <w:ind w:firstLineChars="200" w:firstLine="420"/>
        <w:rPr>
          <w:sz w:val="21"/>
          <w:szCs w:val="21"/>
        </w:rPr>
      </w:pPr>
      <w:r w:rsidRPr="00FE1490">
        <w:rPr>
          <w:rFonts w:hint="eastAsia"/>
          <w:sz w:val="21"/>
          <w:szCs w:val="21"/>
        </w:rPr>
        <w:t>——走城市化的道路，伟人也如是说！</w:t>
      </w:r>
    </w:p>
    <w:p w:rsidR="00FE1490" w:rsidRPr="00FE1490" w:rsidRDefault="00FE1490" w:rsidP="00FE1490">
      <w:pPr>
        <w:pStyle w:val="a3"/>
        <w:spacing w:line="220" w:lineRule="exact"/>
        <w:ind w:firstLineChars="200" w:firstLine="420"/>
        <w:rPr>
          <w:sz w:val="21"/>
          <w:szCs w:val="21"/>
        </w:rPr>
      </w:pPr>
      <w:r w:rsidRPr="00FE1490">
        <w:rPr>
          <w:rFonts w:hint="eastAsia"/>
          <w:sz w:val="21"/>
          <w:szCs w:val="21"/>
        </w:rPr>
        <w:t>1993年冬末，我24岁，成婚。她的家在城里，上班也在城里，她每个周末的催逼大有“相煎太急”的架势，一次次侵略我的用一杯杯淡淡的清茶和着一个个夜晚的寂寞熬成凌迟痛的甜蜜。</w:t>
      </w:r>
    </w:p>
    <w:p w:rsidR="00FE1490" w:rsidRPr="00FE1490" w:rsidRDefault="00FE1490" w:rsidP="00FE1490">
      <w:pPr>
        <w:pStyle w:val="a3"/>
        <w:spacing w:line="220" w:lineRule="exact"/>
        <w:ind w:firstLineChars="200" w:firstLine="420"/>
        <w:rPr>
          <w:sz w:val="21"/>
          <w:szCs w:val="21"/>
        </w:rPr>
      </w:pPr>
      <w:r w:rsidRPr="00FE1490">
        <w:rPr>
          <w:rFonts w:hint="eastAsia"/>
          <w:sz w:val="21"/>
          <w:szCs w:val="21"/>
        </w:rPr>
        <w:t>1994年用了好几个月的工资，兑成美酒香烟，栖</w:t>
      </w:r>
      <w:proofErr w:type="gramStart"/>
      <w:r w:rsidRPr="00FE1490">
        <w:rPr>
          <w:rFonts w:hint="eastAsia"/>
          <w:sz w:val="21"/>
          <w:szCs w:val="21"/>
        </w:rPr>
        <w:t>栖然贼</w:t>
      </w:r>
      <w:proofErr w:type="gramEnd"/>
      <w:r w:rsidRPr="00FE1490">
        <w:rPr>
          <w:rFonts w:hint="eastAsia"/>
          <w:sz w:val="21"/>
          <w:szCs w:val="21"/>
        </w:rPr>
        <w:t>一样蹩进领导的家里，终于调入镇上的一所职业中学。10月，孩子出生。</w:t>
      </w:r>
    </w:p>
    <w:p w:rsidR="00FE1490" w:rsidRPr="00FE1490" w:rsidRDefault="00FE1490" w:rsidP="00FE1490">
      <w:pPr>
        <w:pStyle w:val="a3"/>
        <w:spacing w:line="220" w:lineRule="exact"/>
        <w:ind w:firstLineChars="200" w:firstLine="420"/>
        <w:rPr>
          <w:sz w:val="21"/>
          <w:szCs w:val="21"/>
        </w:rPr>
      </w:pPr>
      <w:r w:rsidRPr="00FE1490">
        <w:rPr>
          <w:rFonts w:hint="eastAsia"/>
          <w:sz w:val="21"/>
          <w:szCs w:val="21"/>
        </w:rPr>
        <w:t>清风徐来，朋友的信纸从指间无声地滑落，我突然想起了我的悲哀，也分享了朋友的喜乐。当电话开始在僻乡陋巷安家落户的时候，我忽然恐惧到：陋室之小又怎能把世界隔在一墙之外？</w:t>
      </w:r>
    </w:p>
    <w:p w:rsidR="00FE1490" w:rsidRPr="00FE1490" w:rsidRDefault="00FE1490" w:rsidP="00FE1490">
      <w:pPr>
        <w:pStyle w:val="a3"/>
        <w:spacing w:line="220" w:lineRule="exact"/>
        <w:ind w:firstLineChars="200" w:firstLine="420"/>
        <w:rPr>
          <w:sz w:val="21"/>
          <w:szCs w:val="21"/>
        </w:rPr>
      </w:pPr>
      <w:r w:rsidRPr="00FE1490">
        <w:rPr>
          <w:rFonts w:hint="eastAsia"/>
          <w:sz w:val="21"/>
          <w:szCs w:val="21"/>
        </w:rPr>
        <w:t>“述永提拔为局长，辉波进了市委，魏国当了校长，李子做了主任，忠旭下了海，道直公司上市，风华成为大贾，思平开上宝马，咏梅招调到特区……”</w:t>
      </w:r>
    </w:p>
    <w:p w:rsidR="00FE1490" w:rsidRPr="00FE1490" w:rsidRDefault="00FE1490" w:rsidP="00FE1490">
      <w:pPr>
        <w:pStyle w:val="a3"/>
        <w:spacing w:line="220" w:lineRule="exact"/>
        <w:ind w:firstLineChars="200" w:firstLine="420"/>
        <w:rPr>
          <w:sz w:val="21"/>
          <w:szCs w:val="21"/>
        </w:rPr>
      </w:pPr>
      <w:r w:rsidRPr="00FE1490">
        <w:rPr>
          <w:rFonts w:hint="eastAsia"/>
          <w:sz w:val="21"/>
          <w:szCs w:val="21"/>
        </w:rPr>
        <w:t>“而你还在站讲台！别人都熬出了头，而你还在教语文！”</w:t>
      </w:r>
    </w:p>
    <w:p w:rsidR="00FE1490" w:rsidRPr="00FE1490" w:rsidRDefault="00FE1490" w:rsidP="00FE1490">
      <w:pPr>
        <w:pStyle w:val="a3"/>
        <w:spacing w:line="220" w:lineRule="exact"/>
        <w:ind w:firstLineChars="200" w:firstLine="420"/>
        <w:rPr>
          <w:sz w:val="21"/>
          <w:szCs w:val="21"/>
        </w:rPr>
      </w:pPr>
      <w:r w:rsidRPr="00FE1490">
        <w:rPr>
          <w:rFonts w:hint="eastAsia"/>
          <w:sz w:val="21"/>
          <w:szCs w:val="21"/>
        </w:rPr>
        <w:t>妻子的抱怨我能理解，我依然两袖清风，日子总能捉襟见肘。兽类之所以在食</w:t>
      </w:r>
      <w:proofErr w:type="gramStart"/>
      <w:r w:rsidRPr="00FE1490">
        <w:rPr>
          <w:rFonts w:hint="eastAsia"/>
          <w:sz w:val="21"/>
          <w:szCs w:val="21"/>
        </w:rPr>
        <w:t>腥舔秽时</w:t>
      </w:r>
      <w:proofErr w:type="gramEnd"/>
      <w:r w:rsidRPr="00FE1490">
        <w:rPr>
          <w:rFonts w:hint="eastAsia"/>
          <w:sz w:val="21"/>
          <w:szCs w:val="21"/>
        </w:rPr>
        <w:t>仍然快乐地嬉游，就因为它们没有希望与失望的悲愁，而人类自从有了思想和生产力水平的高下，就有了三六九等的喜忧。</w:t>
      </w:r>
    </w:p>
    <w:p w:rsidR="00FE1490" w:rsidRPr="00FE1490" w:rsidRDefault="00FE1490" w:rsidP="00FE1490">
      <w:pPr>
        <w:pStyle w:val="a3"/>
        <w:spacing w:line="220" w:lineRule="exact"/>
        <w:ind w:firstLineChars="200" w:firstLine="420"/>
        <w:rPr>
          <w:sz w:val="21"/>
          <w:szCs w:val="21"/>
        </w:rPr>
      </w:pPr>
      <w:r w:rsidRPr="00FE1490">
        <w:rPr>
          <w:rFonts w:hint="eastAsia"/>
          <w:sz w:val="21"/>
          <w:szCs w:val="21"/>
        </w:rPr>
        <w:t>2002年妻子下岗，我</w:t>
      </w:r>
      <w:proofErr w:type="gramStart"/>
      <w:r w:rsidRPr="00FE1490">
        <w:rPr>
          <w:rFonts w:hint="eastAsia"/>
          <w:sz w:val="21"/>
          <w:szCs w:val="21"/>
        </w:rPr>
        <w:t>的小给小</w:t>
      </w:r>
      <w:proofErr w:type="gramEnd"/>
      <w:r w:rsidRPr="00FE1490">
        <w:rPr>
          <w:rFonts w:hint="eastAsia"/>
          <w:sz w:val="21"/>
          <w:szCs w:val="21"/>
        </w:rPr>
        <w:t>足的恬适真的成了隐忧。</w:t>
      </w:r>
    </w:p>
    <w:p w:rsidR="00FE1490" w:rsidRPr="00FE1490" w:rsidRDefault="00FE1490" w:rsidP="00FE1490">
      <w:pPr>
        <w:pStyle w:val="a3"/>
        <w:spacing w:line="220" w:lineRule="exact"/>
        <w:ind w:firstLineChars="200" w:firstLine="420"/>
        <w:rPr>
          <w:sz w:val="21"/>
          <w:szCs w:val="21"/>
        </w:rPr>
      </w:pPr>
      <w:r w:rsidRPr="00FE1490">
        <w:rPr>
          <w:rFonts w:hint="eastAsia"/>
          <w:sz w:val="21"/>
          <w:szCs w:val="21"/>
        </w:rPr>
        <w:t>无路好走的时候，就在地球上走得远一些！路的宿命只能归于流浪！</w:t>
      </w:r>
    </w:p>
    <w:p w:rsidR="00FE1490" w:rsidRPr="00FE1490" w:rsidRDefault="00FE1490" w:rsidP="00FE1490">
      <w:pPr>
        <w:pStyle w:val="a3"/>
        <w:spacing w:line="220" w:lineRule="exact"/>
        <w:ind w:firstLineChars="200" w:firstLine="420"/>
        <w:rPr>
          <w:sz w:val="21"/>
          <w:szCs w:val="21"/>
        </w:rPr>
      </w:pPr>
      <w:r w:rsidRPr="00FE1490">
        <w:rPr>
          <w:rFonts w:hint="eastAsia"/>
          <w:sz w:val="21"/>
          <w:szCs w:val="21"/>
        </w:rPr>
        <w:t>2003年8月，我34岁，儿子9岁。</w:t>
      </w:r>
    </w:p>
    <w:p w:rsidR="00FE1490" w:rsidRPr="00FE1490" w:rsidRDefault="00FE1490" w:rsidP="00FE1490">
      <w:pPr>
        <w:pStyle w:val="a3"/>
        <w:spacing w:line="220" w:lineRule="exact"/>
        <w:ind w:firstLineChars="200" w:firstLine="420"/>
        <w:rPr>
          <w:sz w:val="21"/>
          <w:szCs w:val="21"/>
        </w:rPr>
      </w:pPr>
      <w:r w:rsidRPr="00FE1490">
        <w:rPr>
          <w:rFonts w:hint="eastAsia"/>
          <w:sz w:val="21"/>
          <w:szCs w:val="21"/>
        </w:rPr>
        <w:t>那是一种生命涅槃式的突奔。我别了养我的故乡，别了失望的父亲，冒着酷暑的骄阳，恍如18年前稚气未脱地踏进县城的时光，只身一人，南下深圳，兜兜转转开始了在南方大都市教书的生涯。</w:t>
      </w:r>
    </w:p>
    <w:p w:rsidR="00FE1490" w:rsidRPr="00FE1490" w:rsidRDefault="00FE1490" w:rsidP="00FE1490">
      <w:pPr>
        <w:pStyle w:val="a3"/>
        <w:spacing w:line="220" w:lineRule="exact"/>
        <w:ind w:firstLineChars="200" w:firstLine="420"/>
        <w:rPr>
          <w:sz w:val="21"/>
          <w:szCs w:val="21"/>
        </w:rPr>
      </w:pPr>
      <w:r w:rsidRPr="00FE1490">
        <w:rPr>
          <w:rFonts w:hint="eastAsia"/>
          <w:sz w:val="21"/>
          <w:szCs w:val="21"/>
        </w:rPr>
        <w:t>“三十功名尘与土，八千里路云和月”，诚然卑微如蚁也要诗意如神，人生就是一次悲壮恢弘的行走。“一指粉笔任平生”，在古朴厚重的先秦文字里，在美丽典雅的汉赋里，在激越高歌的唐诗里，在轻灵悠扬的宋词里，我站在南方之南的高处，</w:t>
      </w:r>
      <w:proofErr w:type="gramStart"/>
      <w:r w:rsidRPr="00FE1490">
        <w:rPr>
          <w:rFonts w:hint="eastAsia"/>
          <w:sz w:val="21"/>
          <w:szCs w:val="21"/>
        </w:rPr>
        <w:t>仰察天地</w:t>
      </w:r>
      <w:proofErr w:type="gramEnd"/>
      <w:r w:rsidRPr="00FE1490">
        <w:rPr>
          <w:rFonts w:hint="eastAsia"/>
          <w:sz w:val="21"/>
          <w:szCs w:val="21"/>
        </w:rPr>
        <w:t>，俯瞰生命，庆幸的是我遇到了程少堂先生和他的“语文味”，而其实我依然是在讲台上鬓发渐白，容颜渐衰。我已走过容易盲从的年龄，在每一个风起潮涌的日子里，当如远道跋涉一天终于投店一般躺在椅子中作闭目长吁的时候，我的知觉</w:t>
      </w:r>
      <w:proofErr w:type="gramStart"/>
      <w:r w:rsidRPr="00FE1490">
        <w:rPr>
          <w:rFonts w:hint="eastAsia"/>
          <w:sz w:val="21"/>
          <w:szCs w:val="21"/>
        </w:rPr>
        <w:t>嗅</w:t>
      </w:r>
      <w:proofErr w:type="gramEnd"/>
      <w:r w:rsidRPr="00FE1490">
        <w:rPr>
          <w:rFonts w:hint="eastAsia"/>
          <w:sz w:val="21"/>
          <w:szCs w:val="21"/>
        </w:rPr>
        <w:t>触到家乡的荷香细浪，在身边氤氲，在肺腑血脉中静静流淌，似乎在轻轻告诉我：</w:t>
      </w:r>
    </w:p>
    <w:p w:rsidR="00FE1490" w:rsidRPr="00FE1490" w:rsidRDefault="00FE1490" w:rsidP="00FE1490">
      <w:pPr>
        <w:pStyle w:val="a3"/>
        <w:spacing w:line="220" w:lineRule="exact"/>
        <w:ind w:firstLineChars="200" w:firstLine="420"/>
        <w:rPr>
          <w:sz w:val="21"/>
          <w:szCs w:val="21"/>
        </w:rPr>
      </w:pPr>
      <w:r w:rsidRPr="00FE1490">
        <w:rPr>
          <w:rFonts w:hint="eastAsia"/>
          <w:sz w:val="21"/>
          <w:szCs w:val="21"/>
        </w:rPr>
        <w:t>“若是无法逃遁尘世，何不如莲花一般不蔓不枝，在污</w:t>
      </w:r>
      <w:proofErr w:type="gramStart"/>
      <w:r w:rsidRPr="00FE1490">
        <w:rPr>
          <w:rFonts w:hint="eastAsia"/>
          <w:sz w:val="21"/>
          <w:szCs w:val="21"/>
        </w:rPr>
        <w:t>世</w:t>
      </w:r>
      <w:proofErr w:type="gramEnd"/>
      <w:r w:rsidRPr="00FE1490">
        <w:rPr>
          <w:rFonts w:hint="eastAsia"/>
          <w:sz w:val="21"/>
          <w:szCs w:val="21"/>
        </w:rPr>
        <w:t>浊流中独善其身呢？”——走自己的路，人是慢慢熬出来的。</w:t>
      </w:r>
    </w:p>
    <w:p w:rsidR="00FE1490" w:rsidRPr="00FE1490" w:rsidRDefault="00FE1490" w:rsidP="00FE1490">
      <w:pPr>
        <w:pStyle w:val="a3"/>
        <w:spacing w:line="220" w:lineRule="exact"/>
        <w:ind w:firstLineChars="200" w:firstLine="420"/>
        <w:rPr>
          <w:sz w:val="21"/>
          <w:szCs w:val="21"/>
        </w:rPr>
      </w:pPr>
      <w:r w:rsidRPr="00FE1490">
        <w:rPr>
          <w:rFonts w:hint="eastAsia"/>
          <w:sz w:val="21"/>
          <w:szCs w:val="21"/>
        </w:rPr>
        <w:t>2014年初秋，微雨</w:t>
      </w:r>
      <w:proofErr w:type="gramStart"/>
      <w:r w:rsidRPr="00FE1490">
        <w:rPr>
          <w:rFonts w:hint="eastAsia"/>
          <w:sz w:val="21"/>
          <w:szCs w:val="21"/>
        </w:rPr>
        <w:t>浥</w:t>
      </w:r>
      <w:proofErr w:type="gramEnd"/>
      <w:r w:rsidRPr="00FE1490">
        <w:rPr>
          <w:rFonts w:hint="eastAsia"/>
          <w:sz w:val="21"/>
          <w:szCs w:val="21"/>
        </w:rPr>
        <w:t>轻尘。深圳梅林的一家“水乡渔村”，几位“语文味”的朋友偶聚，程少堂先生从他的办公室抽身莅临。</w:t>
      </w:r>
    </w:p>
    <w:p w:rsidR="00FE1490" w:rsidRPr="00FE1490" w:rsidRDefault="00FE1490" w:rsidP="00FE1490">
      <w:pPr>
        <w:pStyle w:val="a3"/>
        <w:spacing w:line="220" w:lineRule="exact"/>
        <w:ind w:firstLineChars="200" w:firstLine="420"/>
        <w:rPr>
          <w:sz w:val="21"/>
          <w:szCs w:val="21"/>
        </w:rPr>
      </w:pPr>
      <w:r w:rsidRPr="00FE1490">
        <w:rPr>
          <w:rFonts w:hint="eastAsia"/>
          <w:sz w:val="21"/>
          <w:szCs w:val="21"/>
        </w:rPr>
        <w:t>马恩来老师看他一脸的疲乏，心疼得让他喝瓦罐熬出的莲藕骨头汤。他</w:t>
      </w:r>
      <w:proofErr w:type="gramStart"/>
      <w:r w:rsidRPr="00FE1490">
        <w:rPr>
          <w:rFonts w:hint="eastAsia"/>
          <w:sz w:val="21"/>
          <w:szCs w:val="21"/>
        </w:rPr>
        <w:t>欣然啜尝了</w:t>
      </w:r>
      <w:proofErr w:type="gramEnd"/>
      <w:r w:rsidRPr="00FE1490">
        <w:rPr>
          <w:rFonts w:hint="eastAsia"/>
          <w:sz w:val="21"/>
          <w:szCs w:val="21"/>
        </w:rPr>
        <w:t>一盅，然后拨弄桌上的一盘红烧鱼，意味深长地说：</w:t>
      </w:r>
    </w:p>
    <w:p w:rsidR="00FE1490" w:rsidRPr="00FE1490" w:rsidRDefault="00FE1490" w:rsidP="00FE1490">
      <w:pPr>
        <w:pStyle w:val="a3"/>
        <w:spacing w:line="220" w:lineRule="exact"/>
        <w:ind w:firstLineChars="200" w:firstLine="420"/>
        <w:rPr>
          <w:sz w:val="21"/>
          <w:szCs w:val="21"/>
        </w:rPr>
      </w:pPr>
      <w:r w:rsidRPr="00FE1490">
        <w:rPr>
          <w:rFonts w:hint="eastAsia"/>
          <w:sz w:val="21"/>
          <w:szCs w:val="21"/>
        </w:rPr>
        <w:t>“煎烧鱼的味道究竟不如熬出的汤味啊！板凳要坐十年冷，宝剑要磨十年功。十年磨剑与五年磨剑，自不可同日而语。”</w:t>
      </w:r>
    </w:p>
    <w:p w:rsidR="00FE1490" w:rsidRPr="00FE1490" w:rsidRDefault="00FE1490" w:rsidP="00FE1490">
      <w:pPr>
        <w:pStyle w:val="a3"/>
        <w:spacing w:line="220" w:lineRule="exact"/>
        <w:ind w:firstLineChars="200" w:firstLine="420"/>
        <w:rPr>
          <w:sz w:val="21"/>
          <w:szCs w:val="21"/>
        </w:rPr>
      </w:pPr>
      <w:r w:rsidRPr="00FE1490">
        <w:rPr>
          <w:rFonts w:hint="eastAsia"/>
          <w:sz w:val="21"/>
          <w:szCs w:val="21"/>
        </w:rPr>
        <w:t>他慢慢地呷着杯中的红酒微笑：“老马的酒就是地道，我们的‘语文味’也有了十五年头！”</w:t>
      </w:r>
    </w:p>
    <w:p w:rsidR="00FE1490" w:rsidRPr="00FE1490" w:rsidRDefault="00FE1490" w:rsidP="00FE1490">
      <w:pPr>
        <w:pStyle w:val="a3"/>
        <w:spacing w:line="220" w:lineRule="exact"/>
        <w:ind w:firstLineChars="200" w:firstLine="420"/>
        <w:rPr>
          <w:sz w:val="21"/>
          <w:szCs w:val="21"/>
        </w:rPr>
      </w:pPr>
      <w:r w:rsidRPr="00FE1490">
        <w:rPr>
          <w:rFonts w:hint="eastAsia"/>
          <w:sz w:val="21"/>
          <w:szCs w:val="21"/>
        </w:rPr>
        <w:lastRenderedPageBreak/>
        <w:t>2014年，我在语文主张里“熬”出了一点“净”的味道，一直坚持语文的那份浪漫天真。人间有味是清欢，语文也如是。</w:t>
      </w:r>
    </w:p>
    <w:p w:rsidR="00FE1490" w:rsidRPr="00FE1490" w:rsidRDefault="00FE1490" w:rsidP="00FE1490">
      <w:pPr>
        <w:pStyle w:val="a3"/>
        <w:spacing w:line="220" w:lineRule="exact"/>
        <w:ind w:firstLineChars="200" w:firstLine="420"/>
        <w:rPr>
          <w:sz w:val="21"/>
          <w:szCs w:val="21"/>
        </w:rPr>
      </w:pPr>
      <w:r w:rsidRPr="00FE1490">
        <w:rPr>
          <w:rFonts w:hint="eastAsia"/>
          <w:sz w:val="21"/>
          <w:szCs w:val="21"/>
        </w:rPr>
        <w:t>2015年初春，我主编的60万字的《语文有味读经典》，终于“熬”到了出版。今年，我46岁，儿子21岁，我的老父亲70岁。</w:t>
      </w:r>
    </w:p>
    <w:p w:rsidR="00FE1490" w:rsidRPr="00FE1490" w:rsidRDefault="00FE1490" w:rsidP="00FE1490">
      <w:pPr>
        <w:pStyle w:val="a3"/>
        <w:spacing w:line="220" w:lineRule="exact"/>
        <w:ind w:firstLineChars="200" w:firstLine="420"/>
        <w:rPr>
          <w:sz w:val="21"/>
          <w:szCs w:val="21"/>
        </w:rPr>
      </w:pPr>
      <w:r w:rsidRPr="00FE1490">
        <w:rPr>
          <w:sz w:val="21"/>
          <w:szCs w:val="21"/>
        </w:rPr>
        <w:t xml:space="preserve"> </w:t>
      </w:r>
    </w:p>
    <w:p w:rsidR="00FE1490" w:rsidRDefault="00FE1490" w:rsidP="00FE1490">
      <w:pPr>
        <w:pStyle w:val="a3"/>
        <w:spacing w:line="220" w:lineRule="exact"/>
        <w:ind w:firstLineChars="200" w:firstLine="420"/>
        <w:rPr>
          <w:sz w:val="21"/>
          <w:szCs w:val="21"/>
        </w:rPr>
      </w:pPr>
      <w:r w:rsidRPr="00FE1490">
        <w:rPr>
          <w:rFonts w:hint="eastAsia"/>
          <w:sz w:val="21"/>
          <w:szCs w:val="21"/>
        </w:rPr>
        <w:t>【附2015年深圳市高三语文一模作文题：阅读下面的文字，根据要求，选择一题作文，文体不限，不少于800字。（1）熬：形声字。从火，从敖，敖亦声。</w:t>
      </w:r>
      <w:r w:rsidRPr="00FE1490">
        <w:rPr>
          <w:rFonts w:hint="eastAsia"/>
          <w:sz w:val="21"/>
          <w:szCs w:val="21"/>
        </w:rPr>
        <w:lastRenderedPageBreak/>
        <w:t>敖意为抬高、抬升。敖与火联合起来表示在火苗上方隔空加热。熬字本义为：以间接加热方式熟化食物。熬与煎不同。熬指在火苗上方隔空加热；煎字从前从火，前意为打尖、尖头。前与火联合起来表示火苗尖尖。煎本义为用火苗舔着烧。因此，熬是间接加热，煎是直接加热。煎的加热方式比熬猛烈，用时较短；熬的加热方式比煎缓和，用时较长。中国人把煲汤又叫成熬汤，好汤都是熬出来的。请以“熬”为题目写一篇作文。】</w:t>
      </w:r>
    </w:p>
    <w:p w:rsidR="00FE1490" w:rsidRDefault="00FE1490" w:rsidP="00FE1490">
      <w:pPr>
        <w:pStyle w:val="a3"/>
        <w:spacing w:line="220" w:lineRule="exact"/>
        <w:ind w:firstLineChars="200" w:firstLine="420"/>
        <w:rPr>
          <w:sz w:val="21"/>
          <w:szCs w:val="21"/>
        </w:rPr>
      </w:pPr>
    </w:p>
    <w:p w:rsidR="00FE1490" w:rsidRDefault="00FE1490" w:rsidP="00FE1490">
      <w:pPr>
        <w:pStyle w:val="a3"/>
        <w:spacing w:line="220" w:lineRule="exact"/>
        <w:ind w:firstLineChars="200" w:firstLine="420"/>
        <w:rPr>
          <w:sz w:val="21"/>
          <w:szCs w:val="21"/>
        </w:rPr>
      </w:pPr>
    </w:p>
    <w:p w:rsidR="0067544F" w:rsidRPr="00FE1490" w:rsidRDefault="0067544F" w:rsidP="0067544F">
      <w:pPr>
        <w:pStyle w:val="a3"/>
        <w:spacing w:line="220" w:lineRule="exact"/>
        <w:ind w:firstLineChars="200" w:firstLine="420"/>
        <w:rPr>
          <w:sz w:val="21"/>
          <w:szCs w:val="21"/>
        </w:rPr>
        <w:sectPr w:rsidR="0067544F" w:rsidRPr="00FE1490" w:rsidSect="0067544F">
          <w:type w:val="continuous"/>
          <w:pgSz w:w="11906" w:h="16838"/>
          <w:pgMar w:top="720" w:right="720" w:bottom="720" w:left="720" w:header="851" w:footer="992" w:gutter="0"/>
          <w:cols w:num="2" w:space="425"/>
          <w:docGrid w:type="lines" w:linePitch="326"/>
        </w:sectPr>
      </w:pPr>
    </w:p>
    <w:p w:rsidR="0067544F" w:rsidRDefault="0067544F" w:rsidP="0067544F">
      <w:pPr>
        <w:pStyle w:val="a3"/>
        <w:spacing w:line="220" w:lineRule="exact"/>
        <w:ind w:firstLineChars="200" w:firstLine="420"/>
        <w:rPr>
          <w:sz w:val="21"/>
          <w:szCs w:val="21"/>
        </w:rPr>
      </w:pPr>
    </w:p>
    <w:p w:rsidR="00FE1490" w:rsidRDefault="00FE1490" w:rsidP="0067544F">
      <w:pPr>
        <w:pStyle w:val="a3"/>
        <w:spacing w:line="220" w:lineRule="exact"/>
        <w:ind w:firstLineChars="200" w:firstLine="420"/>
        <w:rPr>
          <w:sz w:val="21"/>
          <w:szCs w:val="21"/>
        </w:rPr>
        <w:sectPr w:rsidR="00FE1490" w:rsidSect="00303FA2">
          <w:type w:val="continuous"/>
          <w:pgSz w:w="11906" w:h="16838"/>
          <w:pgMar w:top="720" w:right="720" w:bottom="720" w:left="720" w:header="851" w:footer="992" w:gutter="0"/>
          <w:cols w:num="2" w:space="425"/>
          <w:docGrid w:type="lines" w:linePitch="326"/>
        </w:sectPr>
      </w:pPr>
    </w:p>
    <w:p w:rsidR="0067544F" w:rsidRDefault="00FE1490" w:rsidP="0067544F">
      <w:pPr>
        <w:pStyle w:val="a3"/>
        <w:spacing w:line="220" w:lineRule="exact"/>
        <w:ind w:firstLineChars="200" w:firstLine="420"/>
        <w:rPr>
          <w:sz w:val="21"/>
          <w:szCs w:val="21"/>
        </w:rPr>
      </w:pPr>
      <w:r>
        <w:rPr>
          <w:noProof/>
          <w:sz w:val="21"/>
          <w:szCs w:val="21"/>
        </w:rPr>
        <w:drawing>
          <wp:anchor distT="0" distB="0" distL="114300" distR="114300" simplePos="0" relativeHeight="251660288" behindDoc="0" locked="0" layoutInCell="1" allowOverlap="1" wp14:anchorId="46DFD643" wp14:editId="142BA913">
            <wp:simplePos x="0" y="0"/>
            <wp:positionH relativeFrom="column">
              <wp:posOffset>722630</wp:posOffset>
            </wp:positionH>
            <wp:positionV relativeFrom="paragraph">
              <wp:posOffset>67310</wp:posOffset>
            </wp:positionV>
            <wp:extent cx="5050155" cy="2897505"/>
            <wp:effectExtent l="0" t="0" r="0" b="0"/>
            <wp:wrapTopAndBottom/>
            <wp:docPr id="1" name="图片 1" descr="http://sucimg.itc.cn/sblog/of77e36179a86232041cc4a1146f80f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img.itc.cn/sblog/of77e36179a86232041cc4a1146f80f5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0155" cy="2897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1490" w:rsidRDefault="00FE1490" w:rsidP="0067544F">
      <w:pPr>
        <w:pStyle w:val="a3"/>
        <w:spacing w:line="220" w:lineRule="exact"/>
        <w:ind w:firstLineChars="200" w:firstLine="420"/>
        <w:rPr>
          <w:sz w:val="21"/>
          <w:szCs w:val="21"/>
        </w:rPr>
      </w:pPr>
    </w:p>
    <w:p w:rsidR="00FE1490" w:rsidRDefault="00FE1490" w:rsidP="00FE1490">
      <w:pPr>
        <w:pStyle w:val="a3"/>
        <w:spacing w:line="240" w:lineRule="exact"/>
        <w:rPr>
          <w:sz w:val="21"/>
          <w:szCs w:val="21"/>
        </w:rPr>
      </w:pPr>
      <w:r>
        <w:rPr>
          <w:rFonts w:hint="eastAsia"/>
          <w:sz w:val="21"/>
          <w:szCs w:val="21"/>
        </w:rPr>
        <w:t>24.【写作】（60分）</w:t>
      </w:r>
    </w:p>
    <w:p w:rsidR="00FE1490" w:rsidRPr="00FE1490" w:rsidRDefault="00FE1490" w:rsidP="00FE1490">
      <w:pPr>
        <w:pStyle w:val="a3"/>
        <w:jc w:val="center"/>
        <w:rPr>
          <w:b/>
          <w:color w:val="FF0000"/>
          <w:sz w:val="28"/>
          <w:szCs w:val="28"/>
          <w:u w:val="single"/>
        </w:rPr>
      </w:pPr>
      <w:r w:rsidRPr="00FE1490">
        <w:rPr>
          <w:rFonts w:hint="eastAsia"/>
          <w:b/>
          <w:color w:val="FF0000"/>
          <w:sz w:val="28"/>
          <w:szCs w:val="28"/>
          <w:highlight w:val="yellow"/>
          <w:u w:val="single"/>
        </w:rPr>
        <w:t>等级评分标准</w:t>
      </w:r>
    </w:p>
    <w:p w:rsidR="00FE1490" w:rsidRDefault="00FE1490" w:rsidP="00FE1490">
      <w:pPr>
        <w:pStyle w:val="a3"/>
        <w:spacing w:line="240" w:lineRule="exact"/>
        <w:rPr>
          <w:sz w:val="21"/>
          <w:szCs w:val="21"/>
        </w:rPr>
      </w:pPr>
    </w:p>
    <w:p w:rsidR="00FE1490" w:rsidRDefault="00FE1490" w:rsidP="00FE1490">
      <w:pPr>
        <w:pStyle w:val="a3"/>
        <w:spacing w:line="240" w:lineRule="exact"/>
        <w:rPr>
          <w:sz w:val="21"/>
          <w:szCs w:val="21"/>
        </w:rPr>
      </w:pPr>
    </w:p>
    <w:p w:rsidR="00FE1490" w:rsidRDefault="00FE1490" w:rsidP="00FE1490">
      <w:pPr>
        <w:pStyle w:val="a3"/>
        <w:jc w:val="center"/>
        <w:rPr>
          <w:b/>
          <w:color w:val="FF0000"/>
          <w:szCs w:val="21"/>
          <w:highlight w:val="yellow"/>
          <w:u w:val="single"/>
        </w:rPr>
        <w:sectPr w:rsidR="00FE1490" w:rsidSect="00FE1490">
          <w:type w:val="continuous"/>
          <w:pgSz w:w="11906" w:h="16838"/>
          <w:pgMar w:top="720" w:right="720" w:bottom="720" w:left="720" w:header="851" w:footer="992" w:gutter="0"/>
          <w:cols w:space="425"/>
          <w:docGrid w:type="lines" w:linePitch="326"/>
        </w:sectPr>
      </w:pPr>
    </w:p>
    <w:p w:rsidR="00FE1490" w:rsidRPr="00FE1490" w:rsidRDefault="00FE1490" w:rsidP="00FE1490">
      <w:pPr>
        <w:pStyle w:val="a3"/>
        <w:spacing w:line="200" w:lineRule="exact"/>
        <w:rPr>
          <w:sz w:val="18"/>
          <w:szCs w:val="18"/>
        </w:rPr>
        <w:sectPr w:rsidR="00FE1490" w:rsidRPr="00FE1490" w:rsidSect="00FE1490">
          <w:type w:val="continuous"/>
          <w:pgSz w:w="11906" w:h="16838"/>
          <w:pgMar w:top="720" w:right="720" w:bottom="720" w:left="720" w:header="851" w:footer="992" w:gutter="0"/>
          <w:cols w:num="3" w:space="425"/>
          <w:docGrid w:type="lines" w:linePitch="326"/>
        </w:sectPr>
      </w:pPr>
      <w:r w:rsidRPr="00FE1490">
        <w:rPr>
          <w:rFonts w:hint="eastAsia"/>
          <w:sz w:val="18"/>
          <w:szCs w:val="18"/>
        </w:rPr>
        <w:lastRenderedPageBreak/>
        <w:br/>
      </w:r>
    </w:p>
    <w:p w:rsidR="00FE1490" w:rsidRPr="00FE1490" w:rsidRDefault="00FE1490" w:rsidP="00FE1490">
      <w:pPr>
        <w:pStyle w:val="a3"/>
        <w:spacing w:line="200" w:lineRule="exact"/>
        <w:rPr>
          <w:sz w:val="18"/>
          <w:szCs w:val="18"/>
        </w:rPr>
      </w:pPr>
      <w:r w:rsidRPr="00FE1490">
        <w:rPr>
          <w:rFonts w:hint="eastAsia"/>
          <w:sz w:val="18"/>
          <w:szCs w:val="18"/>
        </w:rPr>
        <w:lastRenderedPageBreak/>
        <w:t xml:space="preserve">基础等级50分 </w:t>
      </w:r>
      <w:r w:rsidRPr="00FE1490">
        <w:rPr>
          <w:rFonts w:hint="eastAsia"/>
          <w:sz w:val="18"/>
          <w:szCs w:val="18"/>
        </w:rPr>
        <w:br/>
        <w:t>内容25分 </w:t>
      </w:r>
      <w:r w:rsidRPr="00FE1490">
        <w:rPr>
          <w:rFonts w:hint="eastAsia"/>
          <w:sz w:val="18"/>
          <w:szCs w:val="18"/>
        </w:rPr>
        <w:br/>
        <w:t>一等（25-21）</w:t>
      </w:r>
    </w:p>
    <w:p w:rsidR="00FE1490" w:rsidRPr="00FE1490" w:rsidRDefault="00FE1490" w:rsidP="00FE1490">
      <w:pPr>
        <w:pStyle w:val="a3"/>
        <w:spacing w:line="200" w:lineRule="exact"/>
        <w:rPr>
          <w:sz w:val="18"/>
          <w:szCs w:val="18"/>
        </w:rPr>
      </w:pPr>
      <w:r w:rsidRPr="00FE1490">
        <w:rPr>
          <w:rFonts w:hint="eastAsia"/>
          <w:sz w:val="18"/>
          <w:szCs w:val="18"/>
        </w:rPr>
        <w:t>二等（20-16）</w:t>
      </w:r>
    </w:p>
    <w:p w:rsidR="00FE1490" w:rsidRPr="00FE1490" w:rsidRDefault="00FE1490" w:rsidP="00FE1490">
      <w:pPr>
        <w:pStyle w:val="a3"/>
        <w:spacing w:line="200" w:lineRule="exact"/>
        <w:rPr>
          <w:sz w:val="18"/>
          <w:szCs w:val="18"/>
        </w:rPr>
      </w:pPr>
      <w:r w:rsidRPr="00FE1490">
        <w:rPr>
          <w:rFonts w:hint="eastAsia"/>
          <w:sz w:val="18"/>
          <w:szCs w:val="18"/>
        </w:rPr>
        <w:t>三等（15-11）</w:t>
      </w:r>
    </w:p>
    <w:p w:rsidR="00FE1490" w:rsidRPr="00FE1490" w:rsidRDefault="00FE1490" w:rsidP="00FE1490">
      <w:pPr>
        <w:pStyle w:val="a3"/>
        <w:spacing w:line="200" w:lineRule="exact"/>
        <w:rPr>
          <w:sz w:val="18"/>
          <w:szCs w:val="18"/>
        </w:rPr>
      </w:pPr>
      <w:r w:rsidRPr="00FE1490">
        <w:rPr>
          <w:rFonts w:hint="eastAsia"/>
          <w:sz w:val="18"/>
          <w:szCs w:val="18"/>
        </w:rPr>
        <w:t>四等（10-0）</w:t>
      </w:r>
      <w:r w:rsidRPr="00FE1490">
        <w:rPr>
          <w:rFonts w:hint="eastAsia"/>
          <w:sz w:val="18"/>
          <w:szCs w:val="18"/>
        </w:rPr>
        <w:br/>
      </w:r>
    </w:p>
    <w:p w:rsidR="00FE1490" w:rsidRPr="00FE1490" w:rsidRDefault="00FE1490" w:rsidP="00FE1490">
      <w:pPr>
        <w:pStyle w:val="a3"/>
        <w:spacing w:line="200" w:lineRule="exact"/>
        <w:rPr>
          <w:sz w:val="18"/>
          <w:szCs w:val="18"/>
        </w:rPr>
      </w:pPr>
      <w:r w:rsidRPr="00FE1490">
        <w:rPr>
          <w:rFonts w:hint="eastAsia"/>
          <w:sz w:val="18"/>
          <w:szCs w:val="18"/>
        </w:rPr>
        <w:t>符合题意</w:t>
      </w:r>
    </w:p>
    <w:p w:rsidR="00FE1490" w:rsidRPr="00FE1490" w:rsidRDefault="00FE1490" w:rsidP="00FE1490">
      <w:pPr>
        <w:pStyle w:val="a3"/>
        <w:spacing w:line="200" w:lineRule="exact"/>
        <w:rPr>
          <w:sz w:val="18"/>
          <w:szCs w:val="18"/>
        </w:rPr>
      </w:pPr>
      <w:r w:rsidRPr="00FE1490">
        <w:rPr>
          <w:rFonts w:hint="eastAsia"/>
          <w:sz w:val="18"/>
          <w:szCs w:val="18"/>
        </w:rPr>
        <w:t>中心突出</w:t>
      </w:r>
    </w:p>
    <w:p w:rsidR="00FE1490" w:rsidRPr="00FE1490" w:rsidRDefault="00FE1490" w:rsidP="00FE1490">
      <w:pPr>
        <w:pStyle w:val="a3"/>
        <w:spacing w:line="200" w:lineRule="exact"/>
        <w:rPr>
          <w:sz w:val="18"/>
          <w:szCs w:val="18"/>
        </w:rPr>
      </w:pPr>
      <w:r w:rsidRPr="00FE1490">
        <w:rPr>
          <w:rFonts w:hint="eastAsia"/>
          <w:sz w:val="18"/>
          <w:szCs w:val="18"/>
        </w:rPr>
        <w:t>内容充实</w:t>
      </w:r>
    </w:p>
    <w:p w:rsidR="00FE1490" w:rsidRPr="00FE1490" w:rsidRDefault="00FE1490" w:rsidP="00FE1490">
      <w:pPr>
        <w:pStyle w:val="a3"/>
        <w:spacing w:line="200" w:lineRule="exact"/>
        <w:rPr>
          <w:sz w:val="18"/>
          <w:szCs w:val="18"/>
        </w:rPr>
      </w:pPr>
      <w:r w:rsidRPr="00FE1490">
        <w:rPr>
          <w:rFonts w:hint="eastAsia"/>
          <w:sz w:val="18"/>
          <w:szCs w:val="18"/>
        </w:rPr>
        <w:t>感情真挚</w:t>
      </w:r>
      <w:r w:rsidRPr="00FE1490">
        <w:rPr>
          <w:rFonts w:hint="eastAsia"/>
          <w:sz w:val="18"/>
          <w:szCs w:val="18"/>
        </w:rPr>
        <w:br/>
        <w:t> </w:t>
      </w:r>
      <w:r w:rsidRPr="00FE1490">
        <w:rPr>
          <w:rFonts w:hint="eastAsia"/>
          <w:sz w:val="18"/>
          <w:szCs w:val="18"/>
        </w:rPr>
        <w:br/>
        <w:t>符合题意</w:t>
      </w:r>
    </w:p>
    <w:p w:rsidR="00FE1490" w:rsidRPr="00FE1490" w:rsidRDefault="00FE1490" w:rsidP="00FE1490">
      <w:pPr>
        <w:pStyle w:val="a3"/>
        <w:spacing w:line="200" w:lineRule="exact"/>
        <w:rPr>
          <w:sz w:val="18"/>
          <w:szCs w:val="18"/>
        </w:rPr>
      </w:pPr>
      <w:r w:rsidRPr="00FE1490">
        <w:rPr>
          <w:rFonts w:hint="eastAsia"/>
          <w:sz w:val="18"/>
          <w:szCs w:val="18"/>
        </w:rPr>
        <w:t>中心明确</w:t>
      </w:r>
    </w:p>
    <w:p w:rsidR="00FE1490" w:rsidRPr="00FE1490" w:rsidRDefault="00FE1490" w:rsidP="00FE1490">
      <w:pPr>
        <w:pStyle w:val="a3"/>
        <w:spacing w:line="200" w:lineRule="exact"/>
        <w:rPr>
          <w:sz w:val="18"/>
          <w:szCs w:val="18"/>
        </w:rPr>
      </w:pPr>
      <w:r w:rsidRPr="00FE1490">
        <w:rPr>
          <w:rFonts w:hint="eastAsia"/>
          <w:sz w:val="18"/>
          <w:szCs w:val="18"/>
        </w:rPr>
        <w:t>内容较充实</w:t>
      </w:r>
    </w:p>
    <w:p w:rsidR="00FE1490" w:rsidRPr="00FE1490" w:rsidRDefault="00FE1490" w:rsidP="00FE1490">
      <w:pPr>
        <w:pStyle w:val="a3"/>
        <w:spacing w:line="200" w:lineRule="exact"/>
        <w:rPr>
          <w:sz w:val="18"/>
          <w:szCs w:val="18"/>
        </w:rPr>
      </w:pPr>
      <w:r w:rsidRPr="00FE1490">
        <w:rPr>
          <w:rFonts w:hint="eastAsia"/>
          <w:sz w:val="18"/>
          <w:szCs w:val="18"/>
        </w:rPr>
        <w:t>感情真实</w:t>
      </w:r>
      <w:r w:rsidRPr="00FE1490">
        <w:rPr>
          <w:rFonts w:hint="eastAsia"/>
          <w:sz w:val="18"/>
          <w:szCs w:val="18"/>
        </w:rPr>
        <w:br/>
        <w:t> </w:t>
      </w:r>
      <w:r w:rsidRPr="00FE1490">
        <w:rPr>
          <w:rFonts w:hint="eastAsia"/>
          <w:sz w:val="18"/>
          <w:szCs w:val="18"/>
        </w:rPr>
        <w:br/>
        <w:t>基本符合题意</w:t>
      </w:r>
    </w:p>
    <w:p w:rsidR="00FE1490" w:rsidRPr="00FE1490" w:rsidRDefault="00FE1490" w:rsidP="00FE1490">
      <w:pPr>
        <w:pStyle w:val="a3"/>
        <w:spacing w:line="200" w:lineRule="exact"/>
        <w:rPr>
          <w:sz w:val="18"/>
          <w:szCs w:val="18"/>
        </w:rPr>
      </w:pPr>
      <w:r w:rsidRPr="00FE1490">
        <w:rPr>
          <w:rFonts w:hint="eastAsia"/>
          <w:sz w:val="18"/>
          <w:szCs w:val="18"/>
        </w:rPr>
        <w:t>中心基本明确</w:t>
      </w:r>
    </w:p>
    <w:p w:rsidR="00FE1490" w:rsidRPr="00FE1490" w:rsidRDefault="00FE1490" w:rsidP="00FE1490">
      <w:pPr>
        <w:pStyle w:val="a3"/>
        <w:spacing w:line="200" w:lineRule="exact"/>
        <w:rPr>
          <w:sz w:val="18"/>
          <w:szCs w:val="18"/>
        </w:rPr>
      </w:pPr>
      <w:r w:rsidRPr="00FE1490">
        <w:rPr>
          <w:rFonts w:hint="eastAsia"/>
          <w:sz w:val="18"/>
          <w:szCs w:val="18"/>
        </w:rPr>
        <w:lastRenderedPageBreak/>
        <w:t>内容单薄</w:t>
      </w:r>
    </w:p>
    <w:p w:rsidR="00FE1490" w:rsidRPr="00FE1490" w:rsidRDefault="00FE1490" w:rsidP="00FE1490">
      <w:pPr>
        <w:pStyle w:val="a3"/>
        <w:spacing w:line="200" w:lineRule="exact"/>
        <w:rPr>
          <w:sz w:val="18"/>
          <w:szCs w:val="18"/>
        </w:rPr>
      </w:pPr>
      <w:r w:rsidRPr="00FE1490">
        <w:rPr>
          <w:rFonts w:hint="eastAsia"/>
          <w:sz w:val="18"/>
          <w:szCs w:val="18"/>
        </w:rPr>
        <w:t>感情基本真实</w:t>
      </w:r>
      <w:r w:rsidRPr="00FE1490">
        <w:rPr>
          <w:rFonts w:hint="eastAsia"/>
          <w:sz w:val="18"/>
          <w:szCs w:val="18"/>
        </w:rPr>
        <w:br/>
        <w:t> </w:t>
      </w:r>
      <w:r w:rsidRPr="00FE1490">
        <w:rPr>
          <w:rFonts w:hint="eastAsia"/>
          <w:sz w:val="18"/>
          <w:szCs w:val="18"/>
        </w:rPr>
        <w:br/>
        <w:t>偏离题意</w:t>
      </w:r>
    </w:p>
    <w:p w:rsidR="00FE1490" w:rsidRPr="00FE1490" w:rsidRDefault="00FE1490" w:rsidP="00FE1490">
      <w:pPr>
        <w:pStyle w:val="a3"/>
        <w:spacing w:line="200" w:lineRule="exact"/>
        <w:rPr>
          <w:sz w:val="18"/>
          <w:szCs w:val="18"/>
        </w:rPr>
      </w:pPr>
      <w:r w:rsidRPr="00FE1490">
        <w:rPr>
          <w:rFonts w:hint="eastAsia"/>
          <w:sz w:val="18"/>
          <w:szCs w:val="18"/>
        </w:rPr>
        <w:t>中心不明或立意不当</w:t>
      </w:r>
    </w:p>
    <w:p w:rsidR="00FE1490" w:rsidRPr="00FE1490" w:rsidRDefault="00FE1490" w:rsidP="00FE1490">
      <w:pPr>
        <w:pStyle w:val="a3"/>
        <w:spacing w:line="200" w:lineRule="exact"/>
        <w:rPr>
          <w:sz w:val="18"/>
          <w:szCs w:val="18"/>
        </w:rPr>
      </w:pPr>
      <w:r w:rsidRPr="00FE1490">
        <w:rPr>
          <w:rFonts w:hint="eastAsia"/>
          <w:sz w:val="18"/>
          <w:szCs w:val="18"/>
        </w:rPr>
        <w:t>没有什么内容</w:t>
      </w:r>
    </w:p>
    <w:p w:rsidR="00FE1490" w:rsidRPr="00FE1490" w:rsidRDefault="00FE1490" w:rsidP="00FE1490">
      <w:pPr>
        <w:pStyle w:val="a3"/>
        <w:spacing w:line="200" w:lineRule="exact"/>
        <w:rPr>
          <w:sz w:val="18"/>
          <w:szCs w:val="18"/>
        </w:rPr>
      </w:pPr>
      <w:r w:rsidRPr="00FE1490">
        <w:rPr>
          <w:rFonts w:hint="eastAsia"/>
          <w:sz w:val="18"/>
          <w:szCs w:val="18"/>
        </w:rPr>
        <w:t>感情虚假</w:t>
      </w:r>
      <w:r w:rsidRPr="00FE1490">
        <w:rPr>
          <w:rFonts w:hint="eastAsia"/>
          <w:sz w:val="18"/>
          <w:szCs w:val="18"/>
        </w:rPr>
        <w:br/>
        <w:t> </w:t>
      </w:r>
    </w:p>
    <w:p w:rsidR="00FE1490" w:rsidRPr="00FE1490" w:rsidRDefault="00FE1490" w:rsidP="00FE1490">
      <w:pPr>
        <w:pStyle w:val="a3"/>
        <w:spacing w:line="200" w:lineRule="exact"/>
        <w:rPr>
          <w:sz w:val="18"/>
          <w:szCs w:val="18"/>
        </w:rPr>
      </w:pPr>
      <w:r w:rsidRPr="00FE1490">
        <w:rPr>
          <w:rFonts w:hint="eastAsia"/>
          <w:sz w:val="18"/>
          <w:szCs w:val="18"/>
        </w:rPr>
        <w:t>表达25分</w:t>
      </w:r>
    </w:p>
    <w:p w:rsidR="00FE1490" w:rsidRPr="00FE1490" w:rsidRDefault="00FE1490" w:rsidP="00FE1490">
      <w:pPr>
        <w:pStyle w:val="a3"/>
        <w:spacing w:line="200" w:lineRule="exact"/>
        <w:rPr>
          <w:sz w:val="18"/>
          <w:szCs w:val="18"/>
        </w:rPr>
      </w:pPr>
      <w:r w:rsidRPr="00FE1490">
        <w:rPr>
          <w:rFonts w:hint="eastAsia"/>
          <w:sz w:val="18"/>
          <w:szCs w:val="18"/>
        </w:rPr>
        <w:t>一等（25-21）</w:t>
      </w:r>
    </w:p>
    <w:p w:rsidR="00FE1490" w:rsidRPr="00FE1490" w:rsidRDefault="00FE1490" w:rsidP="00FE1490">
      <w:pPr>
        <w:pStyle w:val="a3"/>
        <w:spacing w:line="200" w:lineRule="exact"/>
        <w:rPr>
          <w:sz w:val="18"/>
          <w:szCs w:val="18"/>
        </w:rPr>
      </w:pPr>
      <w:r w:rsidRPr="00FE1490">
        <w:rPr>
          <w:rFonts w:hint="eastAsia"/>
          <w:sz w:val="18"/>
          <w:szCs w:val="18"/>
        </w:rPr>
        <w:t>二等（20-16）</w:t>
      </w:r>
    </w:p>
    <w:p w:rsidR="00FE1490" w:rsidRPr="00FE1490" w:rsidRDefault="00FE1490" w:rsidP="00FE1490">
      <w:pPr>
        <w:pStyle w:val="a3"/>
        <w:spacing w:line="200" w:lineRule="exact"/>
        <w:rPr>
          <w:sz w:val="18"/>
          <w:szCs w:val="18"/>
        </w:rPr>
      </w:pPr>
      <w:r w:rsidRPr="00FE1490">
        <w:rPr>
          <w:rFonts w:hint="eastAsia"/>
          <w:sz w:val="18"/>
          <w:szCs w:val="18"/>
        </w:rPr>
        <w:t>三等（15-11）</w:t>
      </w:r>
    </w:p>
    <w:p w:rsidR="00FE1490" w:rsidRPr="00FE1490" w:rsidRDefault="00FE1490" w:rsidP="00FE1490">
      <w:pPr>
        <w:pStyle w:val="a3"/>
        <w:spacing w:line="200" w:lineRule="exact"/>
        <w:rPr>
          <w:sz w:val="18"/>
          <w:szCs w:val="18"/>
        </w:rPr>
      </w:pPr>
      <w:r w:rsidRPr="00FE1490">
        <w:rPr>
          <w:rFonts w:hint="eastAsia"/>
          <w:sz w:val="18"/>
          <w:szCs w:val="18"/>
        </w:rPr>
        <w:t>四等（10-0）</w:t>
      </w:r>
      <w:r w:rsidRPr="00FE1490">
        <w:rPr>
          <w:rFonts w:hint="eastAsia"/>
          <w:sz w:val="18"/>
          <w:szCs w:val="18"/>
        </w:rPr>
        <w:br/>
        <w:t> </w:t>
      </w:r>
    </w:p>
    <w:p w:rsidR="00FE1490" w:rsidRPr="00FE1490" w:rsidRDefault="00FE1490" w:rsidP="00FE1490">
      <w:pPr>
        <w:pStyle w:val="a3"/>
        <w:spacing w:line="200" w:lineRule="exact"/>
        <w:rPr>
          <w:sz w:val="18"/>
          <w:szCs w:val="18"/>
        </w:rPr>
      </w:pPr>
      <w:r w:rsidRPr="00FE1490">
        <w:rPr>
          <w:rFonts w:hint="eastAsia"/>
          <w:sz w:val="18"/>
          <w:szCs w:val="18"/>
        </w:rPr>
        <w:t>符合文体要求</w:t>
      </w:r>
    </w:p>
    <w:p w:rsidR="00FE1490" w:rsidRPr="00FE1490" w:rsidRDefault="00FE1490" w:rsidP="00FE1490">
      <w:pPr>
        <w:pStyle w:val="a3"/>
        <w:spacing w:line="200" w:lineRule="exact"/>
        <w:rPr>
          <w:sz w:val="18"/>
          <w:szCs w:val="18"/>
        </w:rPr>
      </w:pPr>
      <w:r w:rsidRPr="00FE1490">
        <w:rPr>
          <w:rFonts w:hint="eastAsia"/>
          <w:sz w:val="18"/>
          <w:szCs w:val="18"/>
        </w:rPr>
        <w:t>结构严谨</w:t>
      </w:r>
    </w:p>
    <w:p w:rsidR="00FE1490" w:rsidRPr="00FE1490" w:rsidRDefault="00FE1490" w:rsidP="00FE1490">
      <w:pPr>
        <w:pStyle w:val="a3"/>
        <w:spacing w:line="200" w:lineRule="exact"/>
        <w:rPr>
          <w:sz w:val="18"/>
          <w:szCs w:val="18"/>
        </w:rPr>
      </w:pPr>
      <w:r w:rsidRPr="00FE1490">
        <w:rPr>
          <w:rFonts w:hint="eastAsia"/>
          <w:sz w:val="18"/>
          <w:szCs w:val="18"/>
        </w:rPr>
        <w:t>语言流畅</w:t>
      </w:r>
    </w:p>
    <w:p w:rsidR="00FE1490" w:rsidRPr="00FE1490" w:rsidRDefault="00FE1490" w:rsidP="00FE1490">
      <w:pPr>
        <w:pStyle w:val="a3"/>
        <w:spacing w:line="200" w:lineRule="exact"/>
        <w:rPr>
          <w:sz w:val="18"/>
          <w:szCs w:val="18"/>
        </w:rPr>
      </w:pPr>
      <w:r w:rsidRPr="00FE1490">
        <w:rPr>
          <w:rFonts w:hint="eastAsia"/>
          <w:sz w:val="18"/>
          <w:szCs w:val="18"/>
        </w:rPr>
        <w:lastRenderedPageBreak/>
        <w:t>书写工整</w:t>
      </w:r>
      <w:r w:rsidRPr="00FE1490">
        <w:rPr>
          <w:rFonts w:hint="eastAsia"/>
          <w:sz w:val="18"/>
          <w:szCs w:val="18"/>
        </w:rPr>
        <w:br/>
        <w:t> </w:t>
      </w:r>
      <w:r w:rsidRPr="00FE1490">
        <w:rPr>
          <w:rFonts w:hint="eastAsia"/>
          <w:sz w:val="18"/>
          <w:szCs w:val="18"/>
        </w:rPr>
        <w:br/>
        <w:t>符合文体要求</w:t>
      </w:r>
    </w:p>
    <w:p w:rsidR="00FE1490" w:rsidRPr="00FE1490" w:rsidRDefault="00FE1490" w:rsidP="00FE1490">
      <w:pPr>
        <w:pStyle w:val="a3"/>
        <w:spacing w:line="200" w:lineRule="exact"/>
        <w:rPr>
          <w:sz w:val="18"/>
          <w:szCs w:val="18"/>
        </w:rPr>
      </w:pPr>
      <w:r w:rsidRPr="00FE1490">
        <w:rPr>
          <w:rFonts w:hint="eastAsia"/>
          <w:sz w:val="18"/>
          <w:szCs w:val="18"/>
        </w:rPr>
        <w:t>结构完整</w:t>
      </w:r>
    </w:p>
    <w:p w:rsidR="00FE1490" w:rsidRPr="00FE1490" w:rsidRDefault="00FE1490" w:rsidP="00FE1490">
      <w:pPr>
        <w:pStyle w:val="a3"/>
        <w:spacing w:line="200" w:lineRule="exact"/>
        <w:rPr>
          <w:sz w:val="18"/>
          <w:szCs w:val="18"/>
        </w:rPr>
      </w:pPr>
      <w:r w:rsidRPr="00FE1490">
        <w:rPr>
          <w:rFonts w:hint="eastAsia"/>
          <w:sz w:val="18"/>
          <w:szCs w:val="18"/>
        </w:rPr>
        <w:t>语言通顺</w:t>
      </w:r>
    </w:p>
    <w:p w:rsidR="00FE1490" w:rsidRPr="00FE1490" w:rsidRDefault="00FE1490" w:rsidP="00FE1490">
      <w:pPr>
        <w:pStyle w:val="a3"/>
        <w:spacing w:line="200" w:lineRule="exact"/>
        <w:rPr>
          <w:sz w:val="18"/>
          <w:szCs w:val="18"/>
        </w:rPr>
      </w:pPr>
      <w:r w:rsidRPr="00FE1490">
        <w:rPr>
          <w:rFonts w:hint="eastAsia"/>
          <w:sz w:val="18"/>
          <w:szCs w:val="18"/>
        </w:rPr>
        <w:t>书写较工整</w:t>
      </w:r>
      <w:r w:rsidRPr="00FE1490">
        <w:rPr>
          <w:rFonts w:hint="eastAsia"/>
          <w:sz w:val="18"/>
          <w:szCs w:val="18"/>
        </w:rPr>
        <w:br/>
        <w:t> </w:t>
      </w:r>
      <w:r w:rsidRPr="00FE1490">
        <w:rPr>
          <w:rFonts w:hint="eastAsia"/>
          <w:sz w:val="18"/>
          <w:szCs w:val="18"/>
        </w:rPr>
        <w:br/>
        <w:t>基本符合文体要求</w:t>
      </w:r>
    </w:p>
    <w:p w:rsidR="00FE1490" w:rsidRPr="00FE1490" w:rsidRDefault="00FE1490" w:rsidP="00FE1490">
      <w:pPr>
        <w:pStyle w:val="a3"/>
        <w:spacing w:line="200" w:lineRule="exact"/>
        <w:rPr>
          <w:sz w:val="18"/>
          <w:szCs w:val="18"/>
        </w:rPr>
      </w:pPr>
      <w:r w:rsidRPr="00FE1490">
        <w:rPr>
          <w:rFonts w:hint="eastAsia"/>
          <w:sz w:val="18"/>
          <w:szCs w:val="18"/>
        </w:rPr>
        <w:t>结构基本完整</w:t>
      </w:r>
    </w:p>
    <w:p w:rsidR="00FE1490" w:rsidRPr="00FE1490" w:rsidRDefault="00FE1490" w:rsidP="00FE1490">
      <w:pPr>
        <w:pStyle w:val="a3"/>
        <w:spacing w:line="200" w:lineRule="exact"/>
        <w:rPr>
          <w:sz w:val="18"/>
          <w:szCs w:val="18"/>
        </w:rPr>
      </w:pPr>
      <w:r w:rsidRPr="00FE1490">
        <w:rPr>
          <w:rFonts w:hint="eastAsia"/>
          <w:sz w:val="18"/>
          <w:szCs w:val="18"/>
        </w:rPr>
        <w:t>语言基本通顺</w:t>
      </w:r>
    </w:p>
    <w:p w:rsidR="00FE1490" w:rsidRPr="00FE1490" w:rsidRDefault="00FE1490" w:rsidP="00FE1490">
      <w:pPr>
        <w:pStyle w:val="a3"/>
        <w:spacing w:line="200" w:lineRule="exact"/>
        <w:rPr>
          <w:sz w:val="18"/>
          <w:szCs w:val="18"/>
        </w:rPr>
      </w:pPr>
      <w:r w:rsidRPr="00FE1490">
        <w:rPr>
          <w:rFonts w:hint="eastAsia"/>
          <w:sz w:val="18"/>
          <w:szCs w:val="18"/>
        </w:rPr>
        <w:t>书写潦草</w:t>
      </w:r>
      <w:r w:rsidRPr="00FE1490">
        <w:rPr>
          <w:rFonts w:hint="eastAsia"/>
          <w:sz w:val="18"/>
          <w:szCs w:val="18"/>
        </w:rPr>
        <w:br/>
        <w:t> </w:t>
      </w:r>
      <w:r w:rsidRPr="00FE1490">
        <w:rPr>
          <w:rFonts w:hint="eastAsia"/>
          <w:sz w:val="18"/>
          <w:szCs w:val="18"/>
        </w:rPr>
        <w:br/>
        <w:t>不符合文体要求</w:t>
      </w:r>
    </w:p>
    <w:p w:rsidR="00FE1490" w:rsidRPr="00FE1490" w:rsidRDefault="00FE1490" w:rsidP="00FE1490">
      <w:pPr>
        <w:pStyle w:val="a3"/>
        <w:spacing w:line="200" w:lineRule="exact"/>
        <w:rPr>
          <w:sz w:val="18"/>
          <w:szCs w:val="18"/>
        </w:rPr>
      </w:pPr>
      <w:r w:rsidRPr="00FE1490">
        <w:rPr>
          <w:rFonts w:hint="eastAsia"/>
          <w:sz w:val="18"/>
          <w:szCs w:val="18"/>
        </w:rPr>
        <w:t>结构混乱</w:t>
      </w:r>
    </w:p>
    <w:p w:rsidR="00FE1490" w:rsidRPr="00FE1490" w:rsidRDefault="00FE1490" w:rsidP="00FE1490">
      <w:pPr>
        <w:pStyle w:val="a3"/>
        <w:spacing w:line="200" w:lineRule="exact"/>
        <w:rPr>
          <w:sz w:val="18"/>
          <w:szCs w:val="18"/>
        </w:rPr>
      </w:pPr>
      <w:r w:rsidRPr="00FE1490">
        <w:rPr>
          <w:rFonts w:hint="eastAsia"/>
          <w:sz w:val="18"/>
          <w:szCs w:val="18"/>
        </w:rPr>
        <w:t>语言不通顺，语病多</w:t>
      </w:r>
    </w:p>
    <w:p w:rsidR="00FE1490" w:rsidRPr="00FE1490" w:rsidRDefault="00FE1490" w:rsidP="00FE1490">
      <w:pPr>
        <w:pStyle w:val="a3"/>
        <w:spacing w:line="200" w:lineRule="exact"/>
        <w:rPr>
          <w:sz w:val="18"/>
          <w:szCs w:val="18"/>
        </w:rPr>
      </w:pPr>
      <w:r w:rsidRPr="00FE1490">
        <w:rPr>
          <w:rFonts w:hint="eastAsia"/>
          <w:sz w:val="18"/>
          <w:szCs w:val="18"/>
        </w:rPr>
        <w:t>字迹难辨</w:t>
      </w:r>
      <w:r w:rsidRPr="00FE1490">
        <w:rPr>
          <w:rFonts w:hint="eastAsia"/>
          <w:sz w:val="18"/>
          <w:szCs w:val="18"/>
        </w:rPr>
        <w:br/>
        <w:t> </w:t>
      </w:r>
    </w:p>
    <w:p w:rsidR="00FE1490" w:rsidRPr="00FE1490" w:rsidRDefault="00FE1490" w:rsidP="00FE1490">
      <w:pPr>
        <w:pStyle w:val="a3"/>
        <w:spacing w:line="200" w:lineRule="exact"/>
        <w:rPr>
          <w:sz w:val="18"/>
          <w:szCs w:val="18"/>
        </w:rPr>
      </w:pPr>
      <w:r w:rsidRPr="00FE1490">
        <w:rPr>
          <w:rFonts w:hint="eastAsia"/>
          <w:sz w:val="18"/>
          <w:szCs w:val="18"/>
        </w:rPr>
        <w:t>发展等级10分</w:t>
      </w:r>
      <w:r w:rsidRPr="00FE1490">
        <w:rPr>
          <w:rFonts w:hint="eastAsia"/>
          <w:sz w:val="18"/>
          <w:szCs w:val="18"/>
        </w:rPr>
        <w:br/>
        <w:t> </w:t>
      </w:r>
      <w:r w:rsidRPr="00FE1490">
        <w:rPr>
          <w:rFonts w:hint="eastAsia"/>
          <w:sz w:val="18"/>
          <w:szCs w:val="18"/>
        </w:rPr>
        <w:br/>
        <w:t>一等（10-8）</w:t>
      </w:r>
    </w:p>
    <w:p w:rsidR="00FE1490" w:rsidRPr="00FE1490" w:rsidRDefault="00FE1490" w:rsidP="00FE1490">
      <w:pPr>
        <w:pStyle w:val="a3"/>
        <w:spacing w:line="200" w:lineRule="exact"/>
        <w:rPr>
          <w:sz w:val="18"/>
          <w:szCs w:val="18"/>
        </w:rPr>
      </w:pPr>
      <w:r w:rsidRPr="00FE1490">
        <w:rPr>
          <w:rFonts w:hint="eastAsia"/>
          <w:sz w:val="18"/>
          <w:szCs w:val="18"/>
        </w:rPr>
        <w:lastRenderedPageBreak/>
        <w:t>二等（7-6）</w:t>
      </w:r>
    </w:p>
    <w:p w:rsidR="00FE1490" w:rsidRPr="00FE1490" w:rsidRDefault="00FE1490" w:rsidP="00FE1490">
      <w:pPr>
        <w:pStyle w:val="a3"/>
        <w:spacing w:line="200" w:lineRule="exact"/>
        <w:rPr>
          <w:sz w:val="18"/>
          <w:szCs w:val="18"/>
        </w:rPr>
      </w:pPr>
      <w:r w:rsidRPr="00FE1490">
        <w:rPr>
          <w:rFonts w:hint="eastAsia"/>
          <w:sz w:val="18"/>
          <w:szCs w:val="18"/>
        </w:rPr>
        <w:t>三等（5-3）</w:t>
      </w:r>
    </w:p>
    <w:p w:rsidR="00FE1490" w:rsidRPr="00FE1490" w:rsidRDefault="00FE1490" w:rsidP="00FE1490">
      <w:pPr>
        <w:pStyle w:val="a3"/>
        <w:spacing w:line="200" w:lineRule="exact"/>
        <w:rPr>
          <w:sz w:val="18"/>
          <w:szCs w:val="18"/>
        </w:rPr>
      </w:pPr>
      <w:r w:rsidRPr="00FE1490">
        <w:rPr>
          <w:rFonts w:hint="eastAsia"/>
          <w:sz w:val="18"/>
          <w:szCs w:val="18"/>
        </w:rPr>
        <w:t>四等（2-0）</w:t>
      </w:r>
      <w:r w:rsidRPr="00FE1490">
        <w:rPr>
          <w:rFonts w:hint="eastAsia"/>
          <w:sz w:val="18"/>
          <w:szCs w:val="18"/>
        </w:rPr>
        <w:br/>
        <w:t> </w:t>
      </w:r>
    </w:p>
    <w:p w:rsidR="00FE1490" w:rsidRPr="00FE1490" w:rsidRDefault="00FE1490" w:rsidP="00FE1490">
      <w:pPr>
        <w:pStyle w:val="a3"/>
        <w:spacing w:line="200" w:lineRule="exact"/>
        <w:rPr>
          <w:sz w:val="18"/>
          <w:szCs w:val="18"/>
        </w:rPr>
      </w:pPr>
      <w:r w:rsidRPr="00FE1490">
        <w:rPr>
          <w:rFonts w:hint="eastAsia"/>
          <w:sz w:val="18"/>
          <w:szCs w:val="18"/>
        </w:rPr>
        <w:t>立意深刻</w:t>
      </w:r>
    </w:p>
    <w:p w:rsidR="00FE1490" w:rsidRPr="00FE1490" w:rsidRDefault="00FE1490" w:rsidP="00FE1490">
      <w:pPr>
        <w:pStyle w:val="a3"/>
        <w:spacing w:line="200" w:lineRule="exact"/>
        <w:rPr>
          <w:sz w:val="18"/>
          <w:szCs w:val="18"/>
        </w:rPr>
      </w:pPr>
      <w:r w:rsidRPr="00FE1490">
        <w:rPr>
          <w:rFonts w:hint="eastAsia"/>
          <w:sz w:val="18"/>
          <w:szCs w:val="18"/>
        </w:rPr>
        <w:t>材料丰富</w:t>
      </w:r>
    </w:p>
    <w:p w:rsidR="00FE1490" w:rsidRPr="00FE1490" w:rsidRDefault="00FE1490" w:rsidP="00FE1490">
      <w:pPr>
        <w:pStyle w:val="a3"/>
        <w:spacing w:line="200" w:lineRule="exact"/>
        <w:rPr>
          <w:sz w:val="18"/>
          <w:szCs w:val="18"/>
        </w:rPr>
      </w:pPr>
      <w:r w:rsidRPr="00FE1490">
        <w:rPr>
          <w:rFonts w:hint="eastAsia"/>
          <w:sz w:val="18"/>
          <w:szCs w:val="18"/>
        </w:rPr>
        <w:t>语言有文采</w:t>
      </w:r>
    </w:p>
    <w:p w:rsidR="00FE1490" w:rsidRPr="00FE1490" w:rsidRDefault="00FE1490" w:rsidP="00FE1490">
      <w:pPr>
        <w:pStyle w:val="a3"/>
        <w:spacing w:line="200" w:lineRule="exact"/>
        <w:rPr>
          <w:sz w:val="18"/>
          <w:szCs w:val="18"/>
        </w:rPr>
      </w:pPr>
      <w:r w:rsidRPr="00FE1490">
        <w:rPr>
          <w:rFonts w:hint="eastAsia"/>
          <w:sz w:val="18"/>
          <w:szCs w:val="18"/>
        </w:rPr>
        <w:t>见解、构思新颖</w:t>
      </w:r>
      <w:r w:rsidRPr="00FE1490">
        <w:rPr>
          <w:rFonts w:hint="eastAsia"/>
          <w:sz w:val="18"/>
          <w:szCs w:val="18"/>
        </w:rPr>
        <w:br/>
        <w:t> </w:t>
      </w:r>
      <w:r w:rsidRPr="00FE1490">
        <w:rPr>
          <w:rFonts w:hint="eastAsia"/>
          <w:sz w:val="18"/>
          <w:szCs w:val="18"/>
        </w:rPr>
        <w:br/>
        <w:t>立意较深刻</w:t>
      </w:r>
    </w:p>
    <w:p w:rsidR="00FE1490" w:rsidRPr="00FE1490" w:rsidRDefault="00FE1490" w:rsidP="00FE1490">
      <w:pPr>
        <w:pStyle w:val="a3"/>
        <w:spacing w:line="200" w:lineRule="exact"/>
        <w:rPr>
          <w:sz w:val="18"/>
          <w:szCs w:val="18"/>
        </w:rPr>
      </w:pPr>
      <w:r w:rsidRPr="00FE1490">
        <w:rPr>
          <w:rFonts w:hint="eastAsia"/>
          <w:sz w:val="18"/>
          <w:szCs w:val="18"/>
        </w:rPr>
        <w:t>材料较丰富</w:t>
      </w:r>
    </w:p>
    <w:p w:rsidR="00FE1490" w:rsidRPr="00FE1490" w:rsidRDefault="00FE1490" w:rsidP="00FE1490">
      <w:pPr>
        <w:pStyle w:val="a3"/>
        <w:spacing w:line="200" w:lineRule="exact"/>
        <w:rPr>
          <w:sz w:val="18"/>
          <w:szCs w:val="18"/>
        </w:rPr>
      </w:pPr>
      <w:r w:rsidRPr="00FE1490">
        <w:rPr>
          <w:rFonts w:hint="eastAsia"/>
          <w:sz w:val="18"/>
          <w:szCs w:val="18"/>
        </w:rPr>
        <w:t>语言较有文采</w:t>
      </w:r>
    </w:p>
    <w:p w:rsidR="00FE1490" w:rsidRPr="00FE1490" w:rsidRDefault="00FE1490" w:rsidP="00FE1490">
      <w:pPr>
        <w:pStyle w:val="a3"/>
        <w:spacing w:line="200" w:lineRule="exact"/>
        <w:rPr>
          <w:sz w:val="18"/>
          <w:szCs w:val="18"/>
        </w:rPr>
      </w:pPr>
      <w:r w:rsidRPr="00FE1490">
        <w:rPr>
          <w:rFonts w:hint="eastAsia"/>
          <w:sz w:val="18"/>
          <w:szCs w:val="18"/>
        </w:rPr>
        <w:t>见解、</w:t>
      </w:r>
      <w:proofErr w:type="gramStart"/>
      <w:r w:rsidRPr="00FE1490">
        <w:rPr>
          <w:rFonts w:hint="eastAsia"/>
          <w:sz w:val="18"/>
          <w:szCs w:val="18"/>
        </w:rPr>
        <w:t>构思较</w:t>
      </w:r>
      <w:proofErr w:type="gramEnd"/>
      <w:r w:rsidRPr="00FE1490">
        <w:rPr>
          <w:rFonts w:hint="eastAsia"/>
          <w:sz w:val="18"/>
          <w:szCs w:val="18"/>
        </w:rPr>
        <w:t>新颖</w:t>
      </w:r>
      <w:r w:rsidRPr="00FE1490">
        <w:rPr>
          <w:rFonts w:hint="eastAsia"/>
          <w:sz w:val="18"/>
          <w:szCs w:val="18"/>
        </w:rPr>
        <w:br/>
        <w:t> </w:t>
      </w:r>
      <w:r w:rsidRPr="00FE1490">
        <w:rPr>
          <w:rFonts w:hint="eastAsia"/>
          <w:sz w:val="18"/>
          <w:szCs w:val="18"/>
        </w:rPr>
        <w:br/>
        <w:t>立意略显深刻</w:t>
      </w:r>
    </w:p>
    <w:p w:rsidR="00FE1490" w:rsidRPr="00FE1490" w:rsidRDefault="00FE1490" w:rsidP="00FE1490">
      <w:pPr>
        <w:pStyle w:val="a3"/>
        <w:spacing w:line="200" w:lineRule="exact"/>
        <w:rPr>
          <w:sz w:val="18"/>
          <w:szCs w:val="18"/>
        </w:rPr>
      </w:pPr>
      <w:r w:rsidRPr="00FE1490">
        <w:rPr>
          <w:rFonts w:hint="eastAsia"/>
          <w:sz w:val="18"/>
          <w:szCs w:val="18"/>
        </w:rPr>
        <w:t>材料略显丰富</w:t>
      </w:r>
    </w:p>
    <w:p w:rsidR="00FE1490" w:rsidRPr="00FE1490" w:rsidRDefault="00FE1490" w:rsidP="00FE1490">
      <w:pPr>
        <w:pStyle w:val="a3"/>
        <w:spacing w:line="200" w:lineRule="exact"/>
        <w:rPr>
          <w:sz w:val="18"/>
          <w:szCs w:val="18"/>
        </w:rPr>
      </w:pPr>
      <w:r w:rsidRPr="00FE1490">
        <w:rPr>
          <w:rFonts w:hint="eastAsia"/>
          <w:sz w:val="18"/>
          <w:szCs w:val="18"/>
        </w:rPr>
        <w:t>文句略有表现力</w:t>
      </w:r>
    </w:p>
    <w:p w:rsidR="00FE1490" w:rsidRPr="00FE1490" w:rsidRDefault="00FE1490" w:rsidP="00FE1490">
      <w:pPr>
        <w:pStyle w:val="a3"/>
        <w:spacing w:line="200" w:lineRule="exact"/>
        <w:rPr>
          <w:sz w:val="18"/>
          <w:szCs w:val="18"/>
        </w:rPr>
      </w:pPr>
      <w:r w:rsidRPr="00FE1490">
        <w:rPr>
          <w:rFonts w:hint="eastAsia"/>
          <w:sz w:val="18"/>
          <w:szCs w:val="18"/>
        </w:rPr>
        <w:lastRenderedPageBreak/>
        <w:t>见解、构思略有新意</w:t>
      </w:r>
      <w:r w:rsidRPr="00FE1490">
        <w:rPr>
          <w:rFonts w:hint="eastAsia"/>
          <w:sz w:val="18"/>
          <w:szCs w:val="18"/>
        </w:rPr>
        <w:br/>
        <w:t> </w:t>
      </w:r>
      <w:r w:rsidRPr="00FE1490">
        <w:rPr>
          <w:rFonts w:hint="eastAsia"/>
          <w:sz w:val="18"/>
          <w:szCs w:val="18"/>
        </w:rPr>
        <w:br/>
        <w:t>个别语句有深意</w:t>
      </w:r>
    </w:p>
    <w:p w:rsidR="00FE1490" w:rsidRPr="00FE1490" w:rsidRDefault="00FE1490" w:rsidP="00FE1490">
      <w:pPr>
        <w:pStyle w:val="a3"/>
        <w:spacing w:line="200" w:lineRule="exact"/>
        <w:rPr>
          <w:sz w:val="18"/>
          <w:szCs w:val="18"/>
        </w:rPr>
      </w:pPr>
      <w:r w:rsidRPr="00FE1490">
        <w:rPr>
          <w:rFonts w:hint="eastAsia"/>
          <w:sz w:val="18"/>
          <w:szCs w:val="18"/>
        </w:rPr>
        <w:t>个别例子较好</w:t>
      </w:r>
    </w:p>
    <w:p w:rsidR="00FE1490" w:rsidRPr="00FE1490" w:rsidRDefault="00FE1490" w:rsidP="00FE1490">
      <w:pPr>
        <w:pStyle w:val="a3"/>
        <w:spacing w:line="200" w:lineRule="exact"/>
        <w:rPr>
          <w:sz w:val="18"/>
          <w:szCs w:val="18"/>
        </w:rPr>
      </w:pPr>
      <w:r w:rsidRPr="00FE1490">
        <w:rPr>
          <w:rFonts w:hint="eastAsia"/>
          <w:sz w:val="18"/>
          <w:szCs w:val="18"/>
        </w:rPr>
        <w:t>个别语句较精彩</w:t>
      </w:r>
    </w:p>
    <w:p w:rsidR="00FE1490" w:rsidRPr="00FE1490" w:rsidRDefault="00FE1490" w:rsidP="00FE1490">
      <w:pPr>
        <w:pStyle w:val="a3"/>
        <w:spacing w:line="200" w:lineRule="exact"/>
        <w:rPr>
          <w:sz w:val="18"/>
          <w:szCs w:val="18"/>
        </w:rPr>
      </w:pPr>
      <w:r w:rsidRPr="00FE1490">
        <w:rPr>
          <w:rFonts w:hint="eastAsia"/>
          <w:sz w:val="18"/>
          <w:szCs w:val="18"/>
        </w:rPr>
        <w:t>个别地方有新意</w:t>
      </w:r>
      <w:r w:rsidRPr="00FE1490">
        <w:rPr>
          <w:rFonts w:hint="eastAsia"/>
          <w:sz w:val="18"/>
          <w:szCs w:val="18"/>
        </w:rPr>
        <w:br/>
        <w:t> </w:t>
      </w:r>
    </w:p>
    <w:p w:rsidR="00FE1490" w:rsidRPr="00FE1490" w:rsidRDefault="00FE1490" w:rsidP="00FE1490">
      <w:pPr>
        <w:pStyle w:val="a3"/>
        <w:spacing w:line="200" w:lineRule="exact"/>
        <w:rPr>
          <w:sz w:val="18"/>
          <w:szCs w:val="18"/>
        </w:rPr>
      </w:pPr>
      <w:r w:rsidRPr="00FE1490">
        <w:rPr>
          <w:rFonts w:hint="eastAsia"/>
          <w:sz w:val="18"/>
          <w:szCs w:val="18"/>
        </w:rPr>
        <w:t>【说明】</w:t>
      </w:r>
    </w:p>
    <w:p w:rsidR="00FE1490" w:rsidRPr="00FE1490" w:rsidRDefault="00FE1490" w:rsidP="00FE1490">
      <w:pPr>
        <w:pStyle w:val="a3"/>
        <w:spacing w:line="200" w:lineRule="exact"/>
        <w:rPr>
          <w:sz w:val="18"/>
          <w:szCs w:val="18"/>
        </w:rPr>
      </w:pPr>
      <w:r w:rsidRPr="00FE1490">
        <w:rPr>
          <w:rFonts w:hint="eastAsia"/>
          <w:sz w:val="18"/>
          <w:szCs w:val="18"/>
        </w:rPr>
        <w:t>①基础等级评分以题意、内容、语言、文体为重点，全面衡量。符合文体要求，指符合考生所选文体的要求。</w:t>
      </w:r>
    </w:p>
    <w:p w:rsidR="00FE1490" w:rsidRPr="00FE1490" w:rsidRDefault="00FE1490" w:rsidP="00FE1490">
      <w:pPr>
        <w:pStyle w:val="a3"/>
        <w:spacing w:line="200" w:lineRule="exact"/>
        <w:rPr>
          <w:sz w:val="18"/>
          <w:szCs w:val="18"/>
        </w:rPr>
      </w:pPr>
      <w:r w:rsidRPr="00FE1490">
        <w:rPr>
          <w:rFonts w:hint="eastAsia"/>
          <w:sz w:val="18"/>
          <w:szCs w:val="18"/>
        </w:rPr>
        <w:t>②发展等级评分，依据4个评分点，不求全面，只需一点突出，即可按等级评分，直至满分。</w:t>
      </w:r>
    </w:p>
    <w:p w:rsidR="00FE1490" w:rsidRPr="00FE1490" w:rsidRDefault="00FE1490" w:rsidP="00FE1490">
      <w:pPr>
        <w:pStyle w:val="a3"/>
        <w:spacing w:line="200" w:lineRule="exact"/>
        <w:rPr>
          <w:sz w:val="18"/>
          <w:szCs w:val="18"/>
        </w:rPr>
      </w:pPr>
      <w:r w:rsidRPr="00FE1490">
        <w:rPr>
          <w:rFonts w:hint="eastAsia"/>
          <w:sz w:val="18"/>
          <w:szCs w:val="18"/>
        </w:rPr>
        <w:t>③</w:t>
      </w:r>
      <w:proofErr w:type="gramStart"/>
      <w:r w:rsidRPr="00FE1490">
        <w:rPr>
          <w:rFonts w:hint="eastAsia"/>
          <w:sz w:val="18"/>
          <w:szCs w:val="18"/>
        </w:rPr>
        <w:t>未拟标题</w:t>
      </w:r>
      <w:proofErr w:type="gramEnd"/>
      <w:r w:rsidRPr="00FE1490">
        <w:rPr>
          <w:rFonts w:hint="eastAsia"/>
          <w:sz w:val="18"/>
          <w:szCs w:val="18"/>
        </w:rPr>
        <w:t>扣2分。出现错别字，1-2个不扣分，3个扣1分，4个扣2分，5个扣3分，6个以上（含6个）扣4分。重复的不计。不足字数者，每少50</w:t>
      </w:r>
      <w:proofErr w:type="gramStart"/>
      <w:r w:rsidRPr="00FE1490">
        <w:rPr>
          <w:rFonts w:hint="eastAsia"/>
          <w:sz w:val="18"/>
          <w:szCs w:val="18"/>
        </w:rPr>
        <w:t>字扣1分</w:t>
      </w:r>
      <w:proofErr w:type="gramEnd"/>
      <w:r w:rsidRPr="00FE1490">
        <w:rPr>
          <w:rFonts w:hint="eastAsia"/>
          <w:sz w:val="18"/>
          <w:szCs w:val="18"/>
        </w:rPr>
        <w:t>。</w:t>
      </w:r>
    </w:p>
    <w:p w:rsidR="00FE1490" w:rsidRPr="00FE1490" w:rsidRDefault="00FE1490" w:rsidP="00FE1490">
      <w:pPr>
        <w:pStyle w:val="a3"/>
        <w:spacing w:line="200" w:lineRule="exact"/>
        <w:rPr>
          <w:sz w:val="18"/>
          <w:szCs w:val="18"/>
        </w:rPr>
      </w:pPr>
      <w:r w:rsidRPr="00FE1490">
        <w:rPr>
          <w:rFonts w:hint="eastAsia"/>
          <w:sz w:val="18"/>
          <w:szCs w:val="18"/>
        </w:rPr>
        <w:lastRenderedPageBreak/>
        <w:t>④抄袭的文章，“基础等级”在四等之内评分；“发展等级”不给分。</w:t>
      </w:r>
    </w:p>
    <w:p w:rsidR="00FE1490" w:rsidRPr="00FE1490" w:rsidRDefault="00FE1490" w:rsidP="00FE1490">
      <w:pPr>
        <w:pStyle w:val="a3"/>
        <w:spacing w:line="200" w:lineRule="exact"/>
        <w:rPr>
          <w:sz w:val="18"/>
          <w:szCs w:val="18"/>
        </w:rPr>
      </w:pPr>
      <w:r w:rsidRPr="00FE1490">
        <w:rPr>
          <w:rFonts w:hint="eastAsia"/>
          <w:sz w:val="18"/>
          <w:szCs w:val="18"/>
        </w:rPr>
        <w:t>【关于扣字数分的评分细则】（高考补充细则，建议放在评分细则中）</w:t>
      </w:r>
    </w:p>
    <w:p w:rsidR="00FE1490" w:rsidRPr="00FE1490" w:rsidRDefault="00FE1490" w:rsidP="00FE1490">
      <w:pPr>
        <w:pStyle w:val="a3"/>
        <w:spacing w:line="200" w:lineRule="exact"/>
        <w:rPr>
          <w:sz w:val="18"/>
          <w:szCs w:val="18"/>
        </w:rPr>
      </w:pPr>
      <w:r w:rsidRPr="00FE1490">
        <w:rPr>
          <w:rFonts w:hint="eastAsia"/>
          <w:sz w:val="18"/>
          <w:szCs w:val="18"/>
        </w:rPr>
        <w:t>①写了400字以上的文章，按评分标准评分，扣字数分。（少</w:t>
      </w:r>
      <w:proofErr w:type="gramStart"/>
      <w:r w:rsidRPr="00FE1490">
        <w:rPr>
          <w:rFonts w:hint="eastAsia"/>
          <w:sz w:val="18"/>
          <w:szCs w:val="18"/>
        </w:rPr>
        <w:t>50个字扣1分</w:t>
      </w:r>
      <w:proofErr w:type="gramEnd"/>
      <w:r w:rsidRPr="00FE1490">
        <w:rPr>
          <w:rFonts w:hint="eastAsia"/>
          <w:sz w:val="18"/>
          <w:szCs w:val="18"/>
        </w:rPr>
        <w:t>。）</w:t>
      </w:r>
    </w:p>
    <w:p w:rsidR="00FE1490" w:rsidRPr="00FE1490" w:rsidRDefault="00FE1490" w:rsidP="00FE1490">
      <w:pPr>
        <w:pStyle w:val="a3"/>
        <w:spacing w:line="200" w:lineRule="exact"/>
        <w:rPr>
          <w:sz w:val="18"/>
          <w:szCs w:val="18"/>
        </w:rPr>
      </w:pPr>
      <w:r w:rsidRPr="00FE1490">
        <w:rPr>
          <w:rFonts w:hint="eastAsia"/>
          <w:sz w:val="18"/>
          <w:szCs w:val="18"/>
        </w:rPr>
        <w:t>②写了400字的文章，20字以下评分，不再扣字数分。</w:t>
      </w:r>
    </w:p>
    <w:p w:rsidR="00FE1490" w:rsidRPr="00FE1490" w:rsidRDefault="00FE1490" w:rsidP="00FE1490">
      <w:pPr>
        <w:pStyle w:val="a3"/>
        <w:spacing w:line="200" w:lineRule="exact"/>
        <w:rPr>
          <w:sz w:val="18"/>
          <w:szCs w:val="18"/>
        </w:rPr>
      </w:pPr>
      <w:r w:rsidRPr="00FE1490">
        <w:rPr>
          <w:rFonts w:hint="eastAsia"/>
          <w:sz w:val="18"/>
          <w:szCs w:val="18"/>
        </w:rPr>
        <w:t>③写了300字的文章，15字以下评分，不再扣字数分。</w:t>
      </w:r>
    </w:p>
    <w:p w:rsidR="00FE1490" w:rsidRPr="00FE1490" w:rsidRDefault="00FE1490" w:rsidP="00FE1490">
      <w:pPr>
        <w:pStyle w:val="a3"/>
        <w:spacing w:line="200" w:lineRule="exact"/>
        <w:rPr>
          <w:sz w:val="18"/>
          <w:szCs w:val="18"/>
        </w:rPr>
      </w:pPr>
      <w:r w:rsidRPr="00FE1490">
        <w:rPr>
          <w:rFonts w:hint="eastAsia"/>
          <w:sz w:val="18"/>
          <w:szCs w:val="18"/>
        </w:rPr>
        <w:t>④写了200字的文章，10字以下评分，不再扣字数分。</w:t>
      </w:r>
    </w:p>
    <w:p w:rsidR="00FE1490" w:rsidRPr="00FE1490" w:rsidRDefault="00FE1490" w:rsidP="00FE1490">
      <w:pPr>
        <w:pStyle w:val="a3"/>
        <w:spacing w:line="200" w:lineRule="exact"/>
        <w:rPr>
          <w:sz w:val="18"/>
          <w:szCs w:val="18"/>
        </w:rPr>
      </w:pPr>
      <w:r w:rsidRPr="00FE1490">
        <w:rPr>
          <w:rFonts w:hint="eastAsia"/>
          <w:sz w:val="18"/>
          <w:szCs w:val="18"/>
        </w:rPr>
        <w:t>⑤写了100字的文章，5字以下评分，不再扣字数分。</w:t>
      </w:r>
    </w:p>
    <w:p w:rsidR="00FE1490" w:rsidRPr="00FE1490" w:rsidRDefault="00FE1490" w:rsidP="00FE1490">
      <w:pPr>
        <w:pStyle w:val="a3"/>
        <w:spacing w:line="200" w:lineRule="exact"/>
        <w:rPr>
          <w:sz w:val="18"/>
          <w:szCs w:val="18"/>
        </w:rPr>
      </w:pPr>
      <w:r w:rsidRPr="00FE1490">
        <w:rPr>
          <w:rFonts w:hint="eastAsia"/>
          <w:sz w:val="18"/>
          <w:szCs w:val="18"/>
        </w:rPr>
        <w:t>⑥只写一两句话的，给1分或2分，不评0分。</w:t>
      </w:r>
    </w:p>
    <w:p w:rsidR="00FE1490" w:rsidRPr="00FE1490" w:rsidRDefault="00FE1490" w:rsidP="00FE1490">
      <w:pPr>
        <w:pStyle w:val="a3"/>
        <w:spacing w:line="200" w:lineRule="exact"/>
        <w:rPr>
          <w:sz w:val="18"/>
          <w:szCs w:val="18"/>
        </w:rPr>
      </w:pPr>
      <w:r w:rsidRPr="00FE1490">
        <w:rPr>
          <w:rFonts w:hint="eastAsia"/>
          <w:sz w:val="18"/>
          <w:szCs w:val="18"/>
        </w:rPr>
        <w:t>⑦只写标题的，给1分，不评0分。</w:t>
      </w:r>
    </w:p>
    <w:p w:rsidR="00FE1490" w:rsidRPr="00FE1490" w:rsidRDefault="00FE1490" w:rsidP="00FE1490">
      <w:pPr>
        <w:pStyle w:val="a3"/>
        <w:spacing w:line="200" w:lineRule="exact"/>
        <w:ind w:firstLineChars="200" w:firstLine="360"/>
        <w:rPr>
          <w:sz w:val="18"/>
          <w:szCs w:val="18"/>
        </w:rPr>
      </w:pPr>
      <w:r w:rsidRPr="00FE1490">
        <w:rPr>
          <w:rFonts w:hint="eastAsia"/>
          <w:sz w:val="18"/>
          <w:szCs w:val="18"/>
        </w:rPr>
        <w:t>⑧完全空白的，评0分。</w:t>
      </w:r>
    </w:p>
    <w:p w:rsidR="00FE1490" w:rsidRDefault="00FE1490" w:rsidP="0067544F">
      <w:pPr>
        <w:pStyle w:val="a3"/>
        <w:spacing w:line="220" w:lineRule="exact"/>
        <w:ind w:firstLineChars="200" w:firstLine="420"/>
        <w:rPr>
          <w:sz w:val="21"/>
          <w:szCs w:val="21"/>
        </w:rPr>
        <w:sectPr w:rsidR="00FE1490" w:rsidSect="00FE1490">
          <w:type w:val="continuous"/>
          <w:pgSz w:w="11906" w:h="16838"/>
          <w:pgMar w:top="720" w:right="720" w:bottom="720" w:left="720" w:header="851" w:footer="992" w:gutter="0"/>
          <w:cols w:num="3" w:space="425"/>
          <w:docGrid w:type="lines" w:linePitch="326"/>
        </w:sectPr>
      </w:pPr>
    </w:p>
    <w:p w:rsidR="00FE1490" w:rsidRDefault="00FE1490" w:rsidP="0067544F">
      <w:pPr>
        <w:pStyle w:val="a3"/>
        <w:spacing w:line="220" w:lineRule="exact"/>
        <w:ind w:firstLineChars="200" w:firstLine="420"/>
        <w:rPr>
          <w:sz w:val="21"/>
          <w:szCs w:val="21"/>
        </w:rPr>
      </w:pPr>
    </w:p>
    <w:p w:rsidR="00FE1490" w:rsidRDefault="00FE1490" w:rsidP="0067544F">
      <w:pPr>
        <w:pStyle w:val="a3"/>
        <w:spacing w:line="220" w:lineRule="exact"/>
        <w:ind w:firstLineChars="200" w:firstLine="420"/>
        <w:rPr>
          <w:sz w:val="21"/>
          <w:szCs w:val="21"/>
        </w:rPr>
      </w:pPr>
    </w:p>
    <w:p w:rsidR="0067544F" w:rsidRDefault="0067544F" w:rsidP="0067544F">
      <w:pPr>
        <w:pStyle w:val="a3"/>
        <w:spacing w:line="220" w:lineRule="exact"/>
        <w:ind w:firstLineChars="200" w:firstLine="420"/>
        <w:rPr>
          <w:sz w:val="21"/>
          <w:szCs w:val="21"/>
        </w:rPr>
        <w:sectPr w:rsidR="0067544F" w:rsidSect="00FE1490">
          <w:type w:val="continuous"/>
          <w:pgSz w:w="11906" w:h="16838"/>
          <w:pgMar w:top="720" w:right="720" w:bottom="720" w:left="720" w:header="851" w:footer="992" w:gutter="0"/>
          <w:cols w:space="425"/>
          <w:docGrid w:type="lines" w:linePitch="326"/>
        </w:sectPr>
      </w:pPr>
    </w:p>
    <w:p w:rsidR="0032249A" w:rsidRDefault="0032249A" w:rsidP="00FE1490">
      <w:pPr>
        <w:pStyle w:val="a3"/>
        <w:spacing w:line="240" w:lineRule="exact"/>
      </w:pPr>
    </w:p>
    <w:sectPr w:rsidR="0032249A" w:rsidSect="00FE1490">
      <w:footerReference w:type="default" r:id="rId10"/>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007" w:rsidRDefault="00330007" w:rsidP="00AA68DA">
      <w:r>
        <w:separator/>
      </w:r>
    </w:p>
  </w:endnote>
  <w:endnote w:type="continuationSeparator" w:id="0">
    <w:p w:rsidR="00330007" w:rsidRDefault="00330007" w:rsidP="00AA6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毡笔黑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1423986"/>
      <w:docPartObj>
        <w:docPartGallery w:val="Page Numbers (Bottom of Page)"/>
        <w:docPartUnique/>
      </w:docPartObj>
    </w:sdtPr>
    <w:sdtEndPr>
      <w:rPr>
        <w:rFonts w:ascii="楷体" w:eastAsia="楷体" w:hAnsi="楷体"/>
        <w:sz w:val="15"/>
        <w:szCs w:val="15"/>
      </w:rPr>
    </w:sdtEndPr>
    <w:sdtContent>
      <w:sdt>
        <w:sdtPr>
          <w:id w:val="810139176"/>
          <w:docPartObj>
            <w:docPartGallery w:val="Page Numbers (Top of Page)"/>
            <w:docPartUnique/>
          </w:docPartObj>
        </w:sdtPr>
        <w:sdtEndPr>
          <w:rPr>
            <w:rFonts w:ascii="楷体" w:eastAsia="楷体" w:hAnsi="楷体"/>
            <w:sz w:val="15"/>
            <w:szCs w:val="15"/>
          </w:rPr>
        </w:sdtEndPr>
        <w:sdtContent>
          <w:p w:rsidR="008427EC" w:rsidRPr="008427EC" w:rsidRDefault="008427EC">
            <w:pPr>
              <w:pStyle w:val="a7"/>
              <w:jc w:val="center"/>
              <w:rPr>
                <w:rFonts w:ascii="楷体" w:eastAsia="楷体" w:hAnsi="楷体"/>
                <w:sz w:val="15"/>
                <w:szCs w:val="15"/>
              </w:rPr>
            </w:pPr>
            <w:r w:rsidRPr="008427EC">
              <w:rPr>
                <w:rFonts w:ascii="楷体" w:eastAsia="楷体" w:hAnsi="楷体" w:hint="eastAsia"/>
                <w:sz w:val="15"/>
                <w:szCs w:val="15"/>
              </w:rPr>
              <w:t>2015深</w:t>
            </w:r>
            <w:proofErr w:type="gramStart"/>
            <w:r w:rsidRPr="008427EC">
              <w:rPr>
                <w:rFonts w:ascii="楷体" w:eastAsia="楷体" w:hAnsi="楷体" w:hint="eastAsia"/>
                <w:sz w:val="15"/>
                <w:szCs w:val="15"/>
              </w:rPr>
              <w:t>一</w:t>
            </w:r>
            <w:proofErr w:type="gramEnd"/>
            <w:r w:rsidRPr="008427EC">
              <w:rPr>
                <w:rFonts w:ascii="楷体" w:eastAsia="楷体" w:hAnsi="楷体" w:hint="eastAsia"/>
                <w:sz w:val="15"/>
                <w:szCs w:val="15"/>
              </w:rPr>
              <w:t>模语文卷讲评版</w:t>
            </w:r>
            <w:r w:rsidRPr="008427EC">
              <w:rPr>
                <w:rFonts w:ascii="楷体" w:eastAsia="楷体" w:hAnsi="楷体"/>
                <w:sz w:val="15"/>
                <w:szCs w:val="15"/>
                <w:lang w:val="zh-CN"/>
              </w:rPr>
              <w:t xml:space="preserve"> </w:t>
            </w:r>
            <w:r w:rsidRPr="008427EC">
              <w:rPr>
                <w:rFonts w:ascii="楷体" w:eastAsia="楷体" w:hAnsi="楷体"/>
                <w:b/>
                <w:bCs/>
                <w:sz w:val="15"/>
                <w:szCs w:val="15"/>
              </w:rPr>
              <w:fldChar w:fldCharType="begin"/>
            </w:r>
            <w:r w:rsidRPr="008427EC">
              <w:rPr>
                <w:rFonts w:ascii="楷体" w:eastAsia="楷体" w:hAnsi="楷体"/>
                <w:b/>
                <w:bCs/>
                <w:sz w:val="15"/>
                <w:szCs w:val="15"/>
              </w:rPr>
              <w:instrText>PAGE</w:instrText>
            </w:r>
            <w:r w:rsidRPr="008427EC">
              <w:rPr>
                <w:rFonts w:ascii="楷体" w:eastAsia="楷体" w:hAnsi="楷体"/>
                <w:b/>
                <w:bCs/>
                <w:sz w:val="15"/>
                <w:szCs w:val="15"/>
              </w:rPr>
              <w:fldChar w:fldCharType="separate"/>
            </w:r>
            <w:r w:rsidR="00BD7F8C">
              <w:rPr>
                <w:rFonts w:ascii="楷体" w:eastAsia="楷体" w:hAnsi="楷体"/>
                <w:b/>
                <w:bCs/>
                <w:noProof/>
                <w:sz w:val="15"/>
                <w:szCs w:val="15"/>
              </w:rPr>
              <w:t>8</w:t>
            </w:r>
            <w:r w:rsidRPr="008427EC">
              <w:rPr>
                <w:rFonts w:ascii="楷体" w:eastAsia="楷体" w:hAnsi="楷体"/>
                <w:b/>
                <w:bCs/>
                <w:sz w:val="15"/>
                <w:szCs w:val="15"/>
              </w:rPr>
              <w:fldChar w:fldCharType="end"/>
            </w:r>
            <w:r w:rsidRPr="008427EC">
              <w:rPr>
                <w:rFonts w:ascii="楷体" w:eastAsia="楷体" w:hAnsi="楷体"/>
                <w:sz w:val="15"/>
                <w:szCs w:val="15"/>
                <w:lang w:val="zh-CN"/>
              </w:rPr>
              <w:t xml:space="preserve"> / </w:t>
            </w:r>
            <w:r w:rsidRPr="008427EC">
              <w:rPr>
                <w:rFonts w:ascii="楷体" w:eastAsia="楷体" w:hAnsi="楷体"/>
                <w:b/>
                <w:bCs/>
                <w:sz w:val="15"/>
                <w:szCs w:val="15"/>
              </w:rPr>
              <w:fldChar w:fldCharType="begin"/>
            </w:r>
            <w:r w:rsidRPr="008427EC">
              <w:rPr>
                <w:rFonts w:ascii="楷体" w:eastAsia="楷体" w:hAnsi="楷体"/>
                <w:b/>
                <w:bCs/>
                <w:sz w:val="15"/>
                <w:szCs w:val="15"/>
              </w:rPr>
              <w:instrText>NUMPAGES</w:instrText>
            </w:r>
            <w:r w:rsidRPr="008427EC">
              <w:rPr>
                <w:rFonts w:ascii="楷体" w:eastAsia="楷体" w:hAnsi="楷体"/>
                <w:b/>
                <w:bCs/>
                <w:sz w:val="15"/>
                <w:szCs w:val="15"/>
              </w:rPr>
              <w:fldChar w:fldCharType="separate"/>
            </w:r>
            <w:r w:rsidR="00BD7F8C">
              <w:rPr>
                <w:rFonts w:ascii="楷体" w:eastAsia="楷体" w:hAnsi="楷体"/>
                <w:b/>
                <w:bCs/>
                <w:noProof/>
                <w:sz w:val="15"/>
                <w:szCs w:val="15"/>
              </w:rPr>
              <w:t>15</w:t>
            </w:r>
            <w:r w:rsidRPr="008427EC">
              <w:rPr>
                <w:rFonts w:ascii="楷体" w:eastAsia="楷体" w:hAnsi="楷体"/>
                <w:b/>
                <w:bCs/>
                <w:sz w:val="15"/>
                <w:szCs w:val="15"/>
              </w:rPr>
              <w:fldChar w:fldCharType="end"/>
            </w:r>
          </w:p>
        </w:sdtContent>
      </w:sdt>
    </w:sdtContent>
  </w:sdt>
  <w:p w:rsidR="008427EC" w:rsidRDefault="008427EC">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9565753"/>
      <w:docPartObj>
        <w:docPartGallery w:val="Page Numbers (Bottom of Page)"/>
        <w:docPartUnique/>
      </w:docPartObj>
    </w:sdtPr>
    <w:sdtEndPr/>
    <w:sdtContent>
      <w:sdt>
        <w:sdtPr>
          <w:id w:val="-1669238322"/>
          <w:docPartObj>
            <w:docPartGallery w:val="Page Numbers (Top of Page)"/>
            <w:docPartUnique/>
          </w:docPartObj>
        </w:sdtPr>
        <w:sdtEndPr/>
        <w:sdtContent>
          <w:p w:rsidR="00611EE8" w:rsidRDefault="00611EE8" w:rsidP="00AA68DA">
            <w:pPr>
              <w:pStyle w:val="a7"/>
              <w:jc w:val="center"/>
            </w:pPr>
            <w:r>
              <w:rPr>
                <w:rFonts w:hint="eastAsia"/>
              </w:rPr>
              <w:t>2015</w:t>
            </w:r>
            <w:r>
              <w:rPr>
                <w:rFonts w:hint="eastAsia"/>
              </w:rPr>
              <w:t>深</w:t>
            </w:r>
            <w:proofErr w:type="gramStart"/>
            <w:r>
              <w:rPr>
                <w:rFonts w:hint="eastAsia"/>
              </w:rPr>
              <w:t>一</w:t>
            </w:r>
            <w:proofErr w:type="gramEnd"/>
            <w:r>
              <w:rPr>
                <w:rFonts w:hint="eastAsia"/>
              </w:rPr>
              <w:t>模语文</w:t>
            </w:r>
            <w:r>
              <w:rPr>
                <w:lang w:val="zh-CN"/>
              </w:rPr>
              <w:t xml:space="preserve"> </w:t>
            </w:r>
            <w:r>
              <w:rPr>
                <w:b/>
                <w:bCs/>
                <w:sz w:val="24"/>
                <w:szCs w:val="24"/>
              </w:rPr>
              <w:fldChar w:fldCharType="begin"/>
            </w:r>
            <w:r>
              <w:rPr>
                <w:b/>
                <w:bCs/>
              </w:rPr>
              <w:instrText>PAGE</w:instrText>
            </w:r>
            <w:r>
              <w:rPr>
                <w:b/>
                <w:bCs/>
                <w:sz w:val="24"/>
                <w:szCs w:val="24"/>
              </w:rPr>
              <w:fldChar w:fldCharType="separate"/>
            </w:r>
            <w:r w:rsidR="00BD7F8C">
              <w:rPr>
                <w:b/>
                <w:bCs/>
                <w:noProof/>
              </w:rPr>
              <w:t>15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D7F8C">
              <w:rPr>
                <w:b/>
                <w:bCs/>
                <w:noProof/>
              </w:rPr>
              <w:t>15</w:t>
            </w:r>
            <w:r>
              <w:rPr>
                <w:b/>
                <w:bCs/>
                <w:sz w:val="24"/>
                <w:szCs w:val="24"/>
              </w:rPr>
              <w:fldChar w:fldCharType="end"/>
            </w:r>
          </w:p>
        </w:sdtContent>
      </w:sdt>
    </w:sdtContent>
  </w:sdt>
  <w:p w:rsidR="00611EE8" w:rsidRDefault="00611EE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007" w:rsidRDefault="00330007" w:rsidP="00AA68DA">
      <w:r>
        <w:separator/>
      </w:r>
    </w:p>
  </w:footnote>
  <w:footnote w:type="continuationSeparator" w:id="0">
    <w:p w:rsidR="00330007" w:rsidRDefault="00330007" w:rsidP="00AA68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E97"/>
    <w:rsid w:val="000A6939"/>
    <w:rsid w:val="00153070"/>
    <w:rsid w:val="001A757B"/>
    <w:rsid w:val="001D19D8"/>
    <w:rsid w:val="00215C4E"/>
    <w:rsid w:val="00246901"/>
    <w:rsid w:val="00261F43"/>
    <w:rsid w:val="002A1460"/>
    <w:rsid w:val="002C3A46"/>
    <w:rsid w:val="002F53DD"/>
    <w:rsid w:val="00303FA2"/>
    <w:rsid w:val="0032249A"/>
    <w:rsid w:val="00326DEE"/>
    <w:rsid w:val="00330007"/>
    <w:rsid w:val="00464857"/>
    <w:rsid w:val="004B7BEE"/>
    <w:rsid w:val="004E0212"/>
    <w:rsid w:val="00506675"/>
    <w:rsid w:val="005413BC"/>
    <w:rsid w:val="0057328B"/>
    <w:rsid w:val="00611EE8"/>
    <w:rsid w:val="006151C7"/>
    <w:rsid w:val="00626B19"/>
    <w:rsid w:val="00671C74"/>
    <w:rsid w:val="0067544F"/>
    <w:rsid w:val="00687629"/>
    <w:rsid w:val="00694A20"/>
    <w:rsid w:val="006A35A9"/>
    <w:rsid w:val="00706B05"/>
    <w:rsid w:val="00712AE0"/>
    <w:rsid w:val="00783DF3"/>
    <w:rsid w:val="007D7882"/>
    <w:rsid w:val="007E1CF6"/>
    <w:rsid w:val="007E4A4A"/>
    <w:rsid w:val="008427EC"/>
    <w:rsid w:val="008F4CD0"/>
    <w:rsid w:val="00A904BE"/>
    <w:rsid w:val="00AA68DA"/>
    <w:rsid w:val="00BB6A19"/>
    <w:rsid w:val="00BD7F8C"/>
    <w:rsid w:val="00BF02E2"/>
    <w:rsid w:val="00BF6816"/>
    <w:rsid w:val="00CC57F9"/>
    <w:rsid w:val="00D47DDF"/>
    <w:rsid w:val="00D76E37"/>
    <w:rsid w:val="00DB0E97"/>
    <w:rsid w:val="00DF5C3C"/>
    <w:rsid w:val="00EA3877"/>
    <w:rsid w:val="00EE74F4"/>
    <w:rsid w:val="00F56824"/>
    <w:rsid w:val="00FB55A3"/>
    <w:rsid w:val="00FE1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B0E97"/>
    <w:pPr>
      <w:widowControl/>
      <w:spacing w:before="75" w:after="75"/>
      <w:jc w:val="left"/>
    </w:pPr>
    <w:rPr>
      <w:rFonts w:ascii="宋体" w:eastAsia="宋体" w:hAnsi="宋体" w:cs="宋体"/>
      <w:kern w:val="0"/>
      <w:szCs w:val="24"/>
    </w:rPr>
  </w:style>
  <w:style w:type="character" w:styleId="a4">
    <w:name w:val="Strong"/>
    <w:basedOn w:val="a0"/>
    <w:uiPriority w:val="22"/>
    <w:qFormat/>
    <w:rsid w:val="00DB0E97"/>
    <w:rPr>
      <w:b/>
      <w:bCs/>
    </w:rPr>
  </w:style>
  <w:style w:type="paragraph" w:styleId="a5">
    <w:name w:val="Balloon Text"/>
    <w:basedOn w:val="a"/>
    <w:link w:val="Char"/>
    <w:uiPriority w:val="99"/>
    <w:semiHidden/>
    <w:unhideWhenUsed/>
    <w:rsid w:val="00DB0E97"/>
    <w:rPr>
      <w:sz w:val="18"/>
      <w:szCs w:val="18"/>
    </w:rPr>
  </w:style>
  <w:style w:type="character" w:customStyle="1" w:styleId="Char">
    <w:name w:val="批注框文本 Char"/>
    <w:basedOn w:val="a0"/>
    <w:link w:val="a5"/>
    <w:uiPriority w:val="99"/>
    <w:semiHidden/>
    <w:rsid w:val="00DB0E97"/>
    <w:rPr>
      <w:sz w:val="18"/>
      <w:szCs w:val="18"/>
    </w:rPr>
  </w:style>
  <w:style w:type="paragraph" w:styleId="a6">
    <w:name w:val="header"/>
    <w:basedOn w:val="a"/>
    <w:link w:val="Char0"/>
    <w:uiPriority w:val="99"/>
    <w:unhideWhenUsed/>
    <w:rsid w:val="00AA68D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A68DA"/>
    <w:rPr>
      <w:sz w:val="18"/>
      <w:szCs w:val="18"/>
    </w:rPr>
  </w:style>
  <w:style w:type="paragraph" w:styleId="a7">
    <w:name w:val="footer"/>
    <w:basedOn w:val="a"/>
    <w:link w:val="Char1"/>
    <w:uiPriority w:val="99"/>
    <w:unhideWhenUsed/>
    <w:rsid w:val="00AA68DA"/>
    <w:pPr>
      <w:tabs>
        <w:tab w:val="center" w:pos="4153"/>
        <w:tab w:val="right" w:pos="8306"/>
      </w:tabs>
      <w:snapToGrid w:val="0"/>
      <w:jc w:val="left"/>
    </w:pPr>
    <w:rPr>
      <w:sz w:val="18"/>
      <w:szCs w:val="18"/>
    </w:rPr>
  </w:style>
  <w:style w:type="character" w:customStyle="1" w:styleId="Char1">
    <w:name w:val="页脚 Char"/>
    <w:basedOn w:val="a0"/>
    <w:link w:val="a7"/>
    <w:uiPriority w:val="99"/>
    <w:rsid w:val="00AA68DA"/>
    <w:rPr>
      <w:sz w:val="18"/>
      <w:szCs w:val="18"/>
    </w:rPr>
  </w:style>
  <w:style w:type="paragraph" w:styleId="a8">
    <w:name w:val="List Paragraph"/>
    <w:basedOn w:val="a"/>
    <w:uiPriority w:val="34"/>
    <w:qFormat/>
    <w:rsid w:val="0057328B"/>
    <w:pPr>
      <w:ind w:firstLineChars="200" w:firstLine="420"/>
    </w:pPr>
  </w:style>
  <w:style w:type="table" w:styleId="a9">
    <w:name w:val="Table Grid"/>
    <w:basedOn w:val="a1"/>
    <w:uiPriority w:val="59"/>
    <w:rsid w:val="005413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B0E97"/>
    <w:pPr>
      <w:widowControl/>
      <w:spacing w:before="75" w:after="75"/>
      <w:jc w:val="left"/>
    </w:pPr>
    <w:rPr>
      <w:rFonts w:ascii="宋体" w:eastAsia="宋体" w:hAnsi="宋体" w:cs="宋体"/>
      <w:kern w:val="0"/>
      <w:szCs w:val="24"/>
    </w:rPr>
  </w:style>
  <w:style w:type="character" w:styleId="a4">
    <w:name w:val="Strong"/>
    <w:basedOn w:val="a0"/>
    <w:uiPriority w:val="22"/>
    <w:qFormat/>
    <w:rsid w:val="00DB0E97"/>
    <w:rPr>
      <w:b/>
      <w:bCs/>
    </w:rPr>
  </w:style>
  <w:style w:type="paragraph" w:styleId="a5">
    <w:name w:val="Balloon Text"/>
    <w:basedOn w:val="a"/>
    <w:link w:val="Char"/>
    <w:uiPriority w:val="99"/>
    <w:semiHidden/>
    <w:unhideWhenUsed/>
    <w:rsid w:val="00DB0E97"/>
    <w:rPr>
      <w:sz w:val="18"/>
      <w:szCs w:val="18"/>
    </w:rPr>
  </w:style>
  <w:style w:type="character" w:customStyle="1" w:styleId="Char">
    <w:name w:val="批注框文本 Char"/>
    <w:basedOn w:val="a0"/>
    <w:link w:val="a5"/>
    <w:uiPriority w:val="99"/>
    <w:semiHidden/>
    <w:rsid w:val="00DB0E97"/>
    <w:rPr>
      <w:sz w:val="18"/>
      <w:szCs w:val="18"/>
    </w:rPr>
  </w:style>
  <w:style w:type="paragraph" w:styleId="a6">
    <w:name w:val="header"/>
    <w:basedOn w:val="a"/>
    <w:link w:val="Char0"/>
    <w:uiPriority w:val="99"/>
    <w:unhideWhenUsed/>
    <w:rsid w:val="00AA68D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A68DA"/>
    <w:rPr>
      <w:sz w:val="18"/>
      <w:szCs w:val="18"/>
    </w:rPr>
  </w:style>
  <w:style w:type="paragraph" w:styleId="a7">
    <w:name w:val="footer"/>
    <w:basedOn w:val="a"/>
    <w:link w:val="Char1"/>
    <w:uiPriority w:val="99"/>
    <w:unhideWhenUsed/>
    <w:rsid w:val="00AA68DA"/>
    <w:pPr>
      <w:tabs>
        <w:tab w:val="center" w:pos="4153"/>
        <w:tab w:val="right" w:pos="8306"/>
      </w:tabs>
      <w:snapToGrid w:val="0"/>
      <w:jc w:val="left"/>
    </w:pPr>
    <w:rPr>
      <w:sz w:val="18"/>
      <w:szCs w:val="18"/>
    </w:rPr>
  </w:style>
  <w:style w:type="character" w:customStyle="1" w:styleId="Char1">
    <w:name w:val="页脚 Char"/>
    <w:basedOn w:val="a0"/>
    <w:link w:val="a7"/>
    <w:uiPriority w:val="99"/>
    <w:rsid w:val="00AA68DA"/>
    <w:rPr>
      <w:sz w:val="18"/>
      <w:szCs w:val="18"/>
    </w:rPr>
  </w:style>
  <w:style w:type="paragraph" w:styleId="a8">
    <w:name w:val="List Paragraph"/>
    <w:basedOn w:val="a"/>
    <w:uiPriority w:val="34"/>
    <w:qFormat/>
    <w:rsid w:val="0057328B"/>
    <w:pPr>
      <w:ind w:firstLineChars="200" w:firstLine="420"/>
    </w:pPr>
  </w:style>
  <w:style w:type="table" w:styleId="a9">
    <w:name w:val="Table Grid"/>
    <w:basedOn w:val="a1"/>
    <w:uiPriority w:val="59"/>
    <w:rsid w:val="005413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41081">
      <w:bodyDiv w:val="1"/>
      <w:marLeft w:val="0"/>
      <w:marRight w:val="0"/>
      <w:marTop w:val="0"/>
      <w:marBottom w:val="0"/>
      <w:divBdr>
        <w:top w:val="none" w:sz="0" w:space="0" w:color="auto"/>
        <w:left w:val="none" w:sz="0" w:space="0" w:color="auto"/>
        <w:bottom w:val="none" w:sz="0" w:space="0" w:color="auto"/>
        <w:right w:val="none" w:sz="0" w:space="0" w:color="auto"/>
      </w:divBdr>
      <w:divsChild>
        <w:div w:id="1593665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Pages>
  <Words>4144</Words>
  <Characters>23625</Characters>
  <Application>Microsoft Office Word</Application>
  <DocSecurity>0</DocSecurity>
  <Lines>196</Lines>
  <Paragraphs>55</Paragraphs>
  <ScaleCrop>false</ScaleCrop>
  <Company>Lenovo</Company>
  <LinksUpToDate>false</LinksUpToDate>
  <CharactersWithSpaces>27714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红树主人</cp:lastModifiedBy>
  <cp:revision>29</cp:revision>
  <cp:lastPrinted>2015-01-29T16:13:00Z</cp:lastPrinted>
  <dcterms:created xsi:type="dcterms:W3CDTF">2015-01-29T12:40:00Z</dcterms:created>
  <dcterms:modified xsi:type="dcterms:W3CDTF">2015-01-29T16:15:00Z</dcterms:modified>
</cp:coreProperties>
</file>