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07B" w:rsidRPr="00B87786" w:rsidRDefault="009021A1" w:rsidP="004A707B">
      <w:pPr>
        <w:spacing w:line="240" w:lineRule="exact"/>
        <w:jc w:val="center"/>
        <w:rPr>
          <w:rFonts w:ascii="楷体" w:eastAsia="楷体" w:hAnsi="楷体"/>
          <w:b/>
        </w:rPr>
      </w:pPr>
      <w:r w:rsidRPr="00B87786">
        <w:rPr>
          <w:rFonts w:ascii="楷体" w:eastAsia="楷体" w:hAnsi="楷体" w:hint="eastAsia"/>
          <w:b/>
        </w:rPr>
        <w:t>深圳实验学校高中部2014-2015学年度第二学期</w:t>
      </w:r>
      <w:proofErr w:type="gramStart"/>
      <w:r w:rsidRPr="00B87786">
        <w:rPr>
          <w:rFonts w:ascii="楷体" w:eastAsia="楷体" w:hAnsi="楷体" w:hint="eastAsia"/>
          <w:b/>
        </w:rPr>
        <w:t>第二学</w:t>
      </w:r>
      <w:proofErr w:type="gramEnd"/>
      <w:r w:rsidRPr="00B87786">
        <w:rPr>
          <w:rFonts w:ascii="楷体" w:eastAsia="楷体" w:hAnsi="楷体" w:hint="eastAsia"/>
          <w:b/>
        </w:rPr>
        <w:t>段考试</w:t>
      </w:r>
    </w:p>
    <w:p w:rsidR="009021A1" w:rsidRPr="00B87786" w:rsidRDefault="009021A1" w:rsidP="004A707B">
      <w:pPr>
        <w:jc w:val="center"/>
        <w:rPr>
          <w:rFonts w:ascii="方正粗宋简体" w:eastAsia="方正粗宋简体" w:hAnsiTheme="minorEastAsia"/>
          <w:b/>
          <w:sz w:val="48"/>
          <w:szCs w:val="44"/>
        </w:rPr>
      </w:pPr>
      <w:r w:rsidRPr="00B87786">
        <w:rPr>
          <w:rFonts w:ascii="方正粗宋简体" w:eastAsia="方正粗宋简体" w:hAnsiTheme="minorEastAsia" w:hint="eastAsia"/>
          <w:b/>
          <w:sz w:val="48"/>
          <w:szCs w:val="44"/>
        </w:rPr>
        <w:t>高一语文参考答案</w:t>
      </w:r>
    </w:p>
    <w:p w:rsidR="004A707B" w:rsidRPr="009021A1" w:rsidRDefault="004A707B" w:rsidP="009021A1">
      <w:pPr>
        <w:rPr>
          <w:rFonts w:asciiTheme="minorEastAsia" w:hAnsiTheme="minorEastAsia"/>
        </w:rPr>
      </w:pPr>
    </w:p>
    <w:p w:rsidR="004A707B" w:rsidRDefault="004A707B" w:rsidP="004A707B">
      <w:pPr>
        <w:spacing w:line="240" w:lineRule="exact"/>
        <w:rPr>
          <w:rFonts w:asciiTheme="minorEastAsia" w:hAnsiTheme="minorEastAsia"/>
        </w:rPr>
        <w:sectPr w:rsidR="004A707B" w:rsidSect="004A707B">
          <w:footerReference w:type="default" r:id="rId8"/>
          <w:pgSz w:w="11906" w:h="16838"/>
          <w:pgMar w:top="1440" w:right="1080" w:bottom="1440" w:left="1080" w:header="851" w:footer="992" w:gutter="0"/>
          <w:cols w:space="425"/>
          <w:docGrid w:type="lines" w:linePitch="312"/>
        </w:sectPr>
      </w:pPr>
    </w:p>
    <w:p w:rsidR="009021A1" w:rsidRPr="00B87786" w:rsidRDefault="009021A1" w:rsidP="00B87786">
      <w:pPr>
        <w:spacing w:line="300" w:lineRule="exact"/>
        <w:rPr>
          <w:rFonts w:ascii="方正粗宋简体" w:eastAsia="方正粗宋简体" w:hAnsiTheme="minorEastAsia"/>
          <w:sz w:val="24"/>
          <w:szCs w:val="24"/>
        </w:rPr>
      </w:pPr>
      <w:r w:rsidRPr="00B87786">
        <w:rPr>
          <w:rFonts w:ascii="方正粗宋简体" w:eastAsia="方正粗宋简体" w:hAnsiTheme="minorEastAsia" w:hint="eastAsia"/>
          <w:sz w:val="24"/>
          <w:szCs w:val="24"/>
        </w:rPr>
        <w:lastRenderedPageBreak/>
        <w:t>一、本大题8小题，每小题3分，共24分</w:t>
      </w:r>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1.【答案】B【解析】</w:t>
      </w:r>
      <w:r w:rsidR="005515D0" w:rsidRPr="00B87786">
        <w:rPr>
          <w:rFonts w:asciiTheme="minorEastAsia" w:hAnsiTheme="minorEastAsia" w:hint="eastAsia"/>
          <w:sz w:val="24"/>
          <w:szCs w:val="24"/>
        </w:rPr>
        <w:t>A.宦官/豢养</w:t>
      </w:r>
      <w:proofErr w:type="spellStart"/>
      <w:r w:rsidR="005515D0" w:rsidRPr="00B87786">
        <w:rPr>
          <w:rFonts w:asciiTheme="minorEastAsia" w:hAnsiTheme="minorEastAsia" w:hint="eastAsia"/>
          <w:sz w:val="24"/>
          <w:szCs w:val="24"/>
        </w:rPr>
        <w:t>hu</w:t>
      </w:r>
      <w:proofErr w:type="spellEnd"/>
      <w:r w:rsidR="005515D0" w:rsidRPr="00B87786">
        <w:rPr>
          <w:rFonts w:asciiTheme="minorEastAsia" w:hAnsiTheme="minorEastAsia" w:hint="eastAsia"/>
          <w:sz w:val="24"/>
          <w:szCs w:val="24"/>
        </w:rPr>
        <w:t xml:space="preserve">àn </w:t>
      </w:r>
      <w:r w:rsidR="00780529" w:rsidRPr="00B87786">
        <w:rPr>
          <w:rFonts w:asciiTheme="minorEastAsia" w:hAnsiTheme="minorEastAsia" w:hint="eastAsia"/>
          <w:sz w:val="24"/>
          <w:szCs w:val="24"/>
        </w:rPr>
        <w:t xml:space="preserve"> </w:t>
      </w:r>
      <w:r w:rsidR="00B87786">
        <w:rPr>
          <w:rFonts w:asciiTheme="minorEastAsia" w:hAnsiTheme="minorEastAsia" w:hint="eastAsia"/>
          <w:sz w:val="24"/>
          <w:szCs w:val="24"/>
        </w:rPr>
        <w:t xml:space="preserve">    </w:t>
      </w:r>
      <w:proofErr w:type="spellStart"/>
      <w:r w:rsidR="005515D0" w:rsidRPr="00B87786">
        <w:rPr>
          <w:rFonts w:asciiTheme="minorEastAsia" w:hAnsiTheme="minorEastAsia" w:hint="eastAsia"/>
          <w:sz w:val="24"/>
          <w:szCs w:val="24"/>
        </w:rPr>
        <w:t>B.p</w:t>
      </w:r>
      <w:proofErr w:type="spellEnd"/>
      <w:r w:rsidR="005515D0" w:rsidRPr="00B87786">
        <w:rPr>
          <w:rFonts w:asciiTheme="minorEastAsia" w:hAnsiTheme="minorEastAsia" w:hint="eastAsia"/>
          <w:sz w:val="24"/>
          <w:szCs w:val="24"/>
        </w:rPr>
        <w:t>ì/bì</w:t>
      </w:r>
      <w:r w:rsidR="00780529" w:rsidRPr="00B87786">
        <w:rPr>
          <w:rFonts w:asciiTheme="minorEastAsia" w:hAnsiTheme="minorEastAsia" w:hint="eastAsia"/>
          <w:sz w:val="24"/>
          <w:szCs w:val="24"/>
        </w:rPr>
        <w:t xml:space="preserve"> </w:t>
      </w:r>
      <w:proofErr w:type="spellStart"/>
      <w:r w:rsidR="005515D0" w:rsidRPr="00B87786">
        <w:rPr>
          <w:rFonts w:asciiTheme="minorEastAsia" w:hAnsiTheme="minorEastAsia" w:hint="eastAsia"/>
          <w:sz w:val="24"/>
          <w:szCs w:val="24"/>
        </w:rPr>
        <w:t>zh</w:t>
      </w:r>
      <w:proofErr w:type="spellEnd"/>
      <w:r w:rsidR="005515D0" w:rsidRPr="00B87786">
        <w:rPr>
          <w:rFonts w:asciiTheme="minorEastAsia" w:hAnsiTheme="minorEastAsia" w:hint="eastAsia"/>
          <w:sz w:val="24"/>
          <w:szCs w:val="24"/>
        </w:rPr>
        <w:t>ī/</w:t>
      </w:r>
      <w:proofErr w:type="spellStart"/>
      <w:r w:rsidR="005515D0" w:rsidRPr="00B87786">
        <w:rPr>
          <w:rFonts w:asciiTheme="minorEastAsia" w:hAnsiTheme="minorEastAsia" w:hint="eastAsia"/>
          <w:sz w:val="24"/>
          <w:szCs w:val="24"/>
        </w:rPr>
        <w:t>sh</w:t>
      </w:r>
      <w:proofErr w:type="spellEnd"/>
      <w:r w:rsidR="005515D0" w:rsidRPr="00B87786">
        <w:rPr>
          <w:rFonts w:asciiTheme="minorEastAsia" w:hAnsiTheme="minorEastAsia" w:hint="eastAsia"/>
          <w:sz w:val="24"/>
          <w:szCs w:val="24"/>
        </w:rPr>
        <w:t>ì  bié/biē  mú/mó C.行伍/行辈há</w:t>
      </w:r>
      <w:proofErr w:type="spellStart"/>
      <w:r w:rsidR="005515D0" w:rsidRPr="00B87786">
        <w:rPr>
          <w:rFonts w:asciiTheme="minorEastAsia" w:hAnsiTheme="minorEastAsia" w:hint="eastAsia"/>
          <w:sz w:val="24"/>
          <w:szCs w:val="24"/>
        </w:rPr>
        <w:t>ng</w:t>
      </w:r>
      <w:proofErr w:type="spellEnd"/>
      <w:r w:rsidR="005515D0" w:rsidRPr="00B87786">
        <w:rPr>
          <w:rFonts w:asciiTheme="minorEastAsia" w:hAnsiTheme="minorEastAsia" w:hint="eastAsia"/>
          <w:sz w:val="24"/>
          <w:szCs w:val="24"/>
        </w:rPr>
        <w:t xml:space="preserve">  D.拖累/累积lě</w:t>
      </w:r>
      <w:proofErr w:type="spellStart"/>
      <w:r w:rsidR="005515D0" w:rsidRPr="00B87786">
        <w:rPr>
          <w:rFonts w:asciiTheme="minorEastAsia" w:hAnsiTheme="minorEastAsia" w:hint="eastAsia"/>
          <w:sz w:val="24"/>
          <w:szCs w:val="24"/>
        </w:rPr>
        <w:t>i</w:t>
      </w:r>
      <w:proofErr w:type="spellEnd"/>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2.【答案】C【解析】当仁不让:泛指遇到应该做的事,积极主动去做,不退让。侧重于主动积极。责无旁贷:自己的责任,不能推卸给别人。强调客观上的要求。义不容辞:道义上不允许推辞。是从正义要求方面讲的。结合题目所给句子的语境和成语的含义,就可以选出正确答案。</w:t>
      </w:r>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3.【答案】D 【解析】A</w:t>
      </w:r>
      <w:r w:rsidR="0054061F" w:rsidRPr="00B87786">
        <w:rPr>
          <w:rFonts w:asciiTheme="minorEastAsia" w:hAnsiTheme="minorEastAsia" w:hint="eastAsia"/>
          <w:sz w:val="24"/>
          <w:szCs w:val="24"/>
        </w:rPr>
        <w:t>.</w:t>
      </w:r>
      <w:r w:rsidRPr="00B87786">
        <w:rPr>
          <w:rFonts w:asciiTheme="minorEastAsia" w:hAnsiTheme="minorEastAsia" w:hint="eastAsia"/>
          <w:sz w:val="24"/>
          <w:szCs w:val="24"/>
        </w:rPr>
        <w:t>“交通工具”和“藏满精美艺术品的博物馆”位置互换；B</w:t>
      </w:r>
      <w:r w:rsidR="0054061F" w:rsidRPr="00B87786">
        <w:rPr>
          <w:rFonts w:asciiTheme="minorEastAsia" w:hAnsiTheme="minorEastAsia" w:hint="eastAsia"/>
          <w:sz w:val="24"/>
          <w:szCs w:val="24"/>
        </w:rPr>
        <w:t>.</w:t>
      </w:r>
      <w:r w:rsidRPr="00B87786">
        <w:rPr>
          <w:rFonts w:asciiTheme="minorEastAsia" w:hAnsiTheme="minorEastAsia" w:hint="eastAsia"/>
          <w:sz w:val="24"/>
          <w:szCs w:val="24"/>
        </w:rPr>
        <w:t>成分残缺，应在“常常”后面加“被人们”；C</w:t>
      </w:r>
      <w:r w:rsidR="0054061F" w:rsidRPr="00B87786">
        <w:rPr>
          <w:rFonts w:asciiTheme="minorEastAsia" w:hAnsiTheme="minorEastAsia" w:hint="eastAsia"/>
          <w:sz w:val="24"/>
          <w:szCs w:val="24"/>
        </w:rPr>
        <w:t>.</w:t>
      </w:r>
      <w:r w:rsidRPr="00B87786">
        <w:rPr>
          <w:rFonts w:asciiTheme="minorEastAsia" w:hAnsiTheme="minorEastAsia" w:hint="eastAsia"/>
          <w:sz w:val="24"/>
          <w:szCs w:val="24"/>
        </w:rPr>
        <w:t>逻辑错误，应改为“预警在前、排查在前、排险在前”。</w:t>
      </w:r>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4.【答案】D【解析】根据上下文的句子结构、逻辑顺序等来分析推理、判断，可以用排除法。</w:t>
      </w:r>
      <w:proofErr w:type="gramStart"/>
      <w:r w:rsidRPr="00B87786">
        <w:rPr>
          <w:rFonts w:asciiTheme="minorEastAsia" w:hAnsiTheme="minorEastAsia" w:hint="eastAsia"/>
          <w:sz w:val="24"/>
          <w:szCs w:val="24"/>
        </w:rPr>
        <w:t>从说明</w:t>
      </w:r>
      <w:proofErr w:type="gramEnd"/>
      <w:r w:rsidRPr="00B87786">
        <w:rPr>
          <w:rFonts w:asciiTheme="minorEastAsia" w:hAnsiTheme="minorEastAsia" w:hint="eastAsia"/>
          <w:sz w:val="24"/>
          <w:szCs w:val="24"/>
        </w:rPr>
        <w:t>对象来看，首选⑤，在内容上与⑤具有顺</w:t>
      </w:r>
      <w:proofErr w:type="gramStart"/>
      <w:r w:rsidRPr="00B87786">
        <w:rPr>
          <w:rFonts w:asciiTheme="minorEastAsia" w:hAnsiTheme="minorEastAsia" w:hint="eastAsia"/>
          <w:sz w:val="24"/>
          <w:szCs w:val="24"/>
        </w:rPr>
        <w:t>接关系</w:t>
      </w:r>
      <w:proofErr w:type="gramEnd"/>
      <w:r w:rsidRPr="00B87786">
        <w:rPr>
          <w:rFonts w:asciiTheme="minorEastAsia" w:hAnsiTheme="minorEastAsia" w:hint="eastAsia"/>
          <w:sz w:val="24"/>
          <w:szCs w:val="24"/>
        </w:rPr>
        <w:t>的是④，③举例说明④“声音就是这样的”。故排除ABC，选D。</w:t>
      </w:r>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5.【答案】B【解析】B</w:t>
      </w:r>
      <w:r w:rsidR="0054061F" w:rsidRPr="00B87786">
        <w:rPr>
          <w:rFonts w:asciiTheme="minorEastAsia" w:hAnsiTheme="minorEastAsia" w:hint="eastAsia"/>
          <w:sz w:val="24"/>
          <w:szCs w:val="24"/>
        </w:rPr>
        <w:t>.</w:t>
      </w:r>
      <w:r w:rsidRPr="00B87786">
        <w:rPr>
          <w:rFonts w:asciiTheme="minorEastAsia" w:hAnsiTheme="minorEastAsia" w:hint="eastAsia"/>
          <w:sz w:val="24"/>
          <w:szCs w:val="24"/>
        </w:rPr>
        <w:t>都是形容词使动</w:t>
      </w:r>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6.【答案】C【解析】Ａ</w:t>
      </w:r>
      <w:r w:rsidR="00A22AAC" w:rsidRPr="00B87786">
        <w:rPr>
          <w:rFonts w:asciiTheme="minorEastAsia" w:hAnsiTheme="minorEastAsia" w:hint="eastAsia"/>
          <w:sz w:val="24"/>
          <w:szCs w:val="24"/>
        </w:rPr>
        <w:t>.</w:t>
      </w:r>
      <w:r w:rsidRPr="00B87786">
        <w:rPr>
          <w:rFonts w:asciiTheme="minorEastAsia" w:hAnsiTheme="minorEastAsia" w:hint="eastAsia"/>
          <w:sz w:val="24"/>
          <w:szCs w:val="24"/>
        </w:rPr>
        <w:t>因为，连词；因为，介词；Ｂ</w:t>
      </w:r>
      <w:r w:rsidR="00A22AAC" w:rsidRPr="00B87786">
        <w:rPr>
          <w:rFonts w:asciiTheme="minorEastAsia" w:hAnsiTheme="minorEastAsia" w:hint="eastAsia"/>
          <w:sz w:val="24"/>
          <w:szCs w:val="24"/>
        </w:rPr>
        <w:t>.</w:t>
      </w:r>
      <w:r w:rsidRPr="00B87786">
        <w:rPr>
          <w:rFonts w:asciiTheme="minorEastAsia" w:hAnsiTheme="minorEastAsia" w:hint="eastAsia"/>
          <w:sz w:val="24"/>
          <w:szCs w:val="24"/>
        </w:rPr>
        <w:t>由，通过，介词；顺着，介词，Ｃ</w:t>
      </w:r>
      <w:r w:rsidR="00A22AAC" w:rsidRPr="00B87786">
        <w:rPr>
          <w:rFonts w:asciiTheme="minorEastAsia" w:hAnsiTheme="minorEastAsia" w:hint="eastAsia"/>
          <w:sz w:val="24"/>
          <w:szCs w:val="24"/>
        </w:rPr>
        <w:t>.</w:t>
      </w:r>
      <w:r w:rsidRPr="00B87786">
        <w:rPr>
          <w:rFonts w:asciiTheme="minorEastAsia" w:hAnsiTheme="minorEastAsia" w:hint="eastAsia"/>
          <w:sz w:val="24"/>
          <w:szCs w:val="24"/>
        </w:rPr>
        <w:t xml:space="preserve">　竟然　副词；Ｄ</w:t>
      </w:r>
      <w:r w:rsidR="00A22AAC" w:rsidRPr="00B87786">
        <w:rPr>
          <w:rFonts w:asciiTheme="minorEastAsia" w:hAnsiTheme="minorEastAsia" w:hint="eastAsia"/>
          <w:sz w:val="24"/>
          <w:szCs w:val="24"/>
        </w:rPr>
        <w:t>.</w:t>
      </w:r>
      <w:r w:rsidRPr="00B87786">
        <w:rPr>
          <w:rFonts w:asciiTheme="minorEastAsia" w:hAnsiTheme="minorEastAsia" w:hint="eastAsia"/>
          <w:sz w:val="24"/>
          <w:szCs w:val="24"/>
        </w:rPr>
        <w:t>比；被</w:t>
      </w:r>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7.【答案】Ｃ【解析】A</w:t>
      </w:r>
      <w:r w:rsidR="00A22AAC" w:rsidRPr="00B87786">
        <w:rPr>
          <w:rFonts w:asciiTheme="minorEastAsia" w:hAnsiTheme="minorEastAsia" w:hint="eastAsia"/>
          <w:sz w:val="24"/>
          <w:szCs w:val="24"/>
        </w:rPr>
        <w:t>.</w:t>
      </w:r>
      <w:r w:rsidRPr="00B87786">
        <w:rPr>
          <w:rFonts w:asciiTheme="minorEastAsia" w:hAnsiTheme="minorEastAsia" w:hint="eastAsia"/>
          <w:sz w:val="24"/>
          <w:szCs w:val="24"/>
        </w:rPr>
        <w:t>宾语前置；B</w:t>
      </w:r>
      <w:r w:rsidR="00A22AAC" w:rsidRPr="00B87786">
        <w:rPr>
          <w:rFonts w:asciiTheme="minorEastAsia" w:hAnsiTheme="minorEastAsia" w:hint="eastAsia"/>
          <w:sz w:val="24"/>
          <w:szCs w:val="24"/>
        </w:rPr>
        <w:t>.</w:t>
      </w:r>
      <w:r w:rsidRPr="00B87786">
        <w:rPr>
          <w:rFonts w:asciiTheme="minorEastAsia" w:hAnsiTheme="minorEastAsia" w:hint="eastAsia"/>
          <w:sz w:val="24"/>
          <w:szCs w:val="24"/>
        </w:rPr>
        <w:t>状语后置；C</w:t>
      </w:r>
      <w:r w:rsidR="00A22AAC" w:rsidRPr="00B87786">
        <w:rPr>
          <w:rFonts w:asciiTheme="minorEastAsia" w:hAnsiTheme="minorEastAsia" w:hint="eastAsia"/>
          <w:sz w:val="24"/>
          <w:szCs w:val="24"/>
        </w:rPr>
        <w:t>.</w:t>
      </w:r>
      <w:r w:rsidRPr="00B87786">
        <w:rPr>
          <w:rFonts w:asciiTheme="minorEastAsia" w:hAnsiTheme="minorEastAsia" w:hint="eastAsia"/>
          <w:sz w:val="24"/>
          <w:szCs w:val="24"/>
        </w:rPr>
        <w:t>定语后置；D</w:t>
      </w:r>
      <w:r w:rsidR="00A22AAC" w:rsidRPr="00B87786">
        <w:rPr>
          <w:rFonts w:asciiTheme="minorEastAsia" w:hAnsiTheme="minorEastAsia" w:hint="eastAsia"/>
          <w:sz w:val="24"/>
          <w:szCs w:val="24"/>
        </w:rPr>
        <w:t>.</w:t>
      </w:r>
      <w:r w:rsidRPr="00B87786">
        <w:rPr>
          <w:rFonts w:asciiTheme="minorEastAsia" w:hAnsiTheme="minorEastAsia" w:hint="eastAsia"/>
          <w:sz w:val="24"/>
          <w:szCs w:val="24"/>
        </w:rPr>
        <w:t>状语后置</w:t>
      </w:r>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8.【答案】D</w:t>
      </w:r>
      <w:r w:rsidR="00360E57" w:rsidRPr="00B87786">
        <w:rPr>
          <w:rFonts w:asciiTheme="minorEastAsia" w:hAnsiTheme="minorEastAsia" w:hint="eastAsia"/>
          <w:sz w:val="24"/>
          <w:szCs w:val="24"/>
        </w:rPr>
        <w:t>【解析】A.《罗密欧与朱丽叶》改为《李尔王》；B.汤显祖改为郑光祖；C.班固，字孟</w:t>
      </w:r>
      <w:proofErr w:type="gramStart"/>
      <w:r w:rsidR="00360E57" w:rsidRPr="00B87786">
        <w:rPr>
          <w:rFonts w:asciiTheme="minorEastAsia" w:hAnsiTheme="minorEastAsia" w:hint="eastAsia"/>
          <w:sz w:val="24"/>
          <w:szCs w:val="24"/>
        </w:rPr>
        <w:t>坚</w:t>
      </w:r>
      <w:proofErr w:type="gramEnd"/>
      <w:r w:rsidR="00360E57" w:rsidRPr="00B87786">
        <w:rPr>
          <w:rFonts w:asciiTheme="minorEastAsia" w:hAnsiTheme="minorEastAsia" w:hint="eastAsia"/>
          <w:sz w:val="24"/>
          <w:szCs w:val="24"/>
        </w:rPr>
        <w:t>，孟实是朱光潜先生的字; “第一部纪传体通史”是《史记》，不是《汉书》）</w:t>
      </w:r>
    </w:p>
    <w:p w:rsidR="009021A1" w:rsidRPr="00B87786" w:rsidRDefault="009021A1" w:rsidP="00B87786">
      <w:pPr>
        <w:spacing w:line="300" w:lineRule="exact"/>
        <w:rPr>
          <w:rFonts w:ascii="方正粗宋简体" w:eastAsia="方正粗宋简体" w:hAnsiTheme="minorEastAsia"/>
          <w:sz w:val="24"/>
          <w:szCs w:val="24"/>
        </w:rPr>
      </w:pPr>
      <w:r w:rsidRPr="00B87786">
        <w:rPr>
          <w:rFonts w:ascii="方正粗宋简体" w:eastAsia="方正粗宋简体" w:hAnsiTheme="minorEastAsia" w:hint="eastAsia"/>
          <w:sz w:val="24"/>
          <w:szCs w:val="24"/>
        </w:rPr>
        <w:t>二、本大题6小题，共33分</w:t>
      </w:r>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9．【答案】C【解析】本题考查考生掌握常见文言实词在文中含义的能力。“幸”在此处是 “帝王到达某地”的意思。</w:t>
      </w:r>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10.【答案】 A</w:t>
      </w:r>
      <w:r w:rsidR="0054061F" w:rsidRPr="00B87786">
        <w:rPr>
          <w:rFonts w:asciiTheme="minorEastAsia" w:hAnsiTheme="minorEastAsia" w:hint="eastAsia"/>
          <w:sz w:val="24"/>
          <w:szCs w:val="24"/>
        </w:rPr>
        <w:t>.</w:t>
      </w:r>
      <w:r w:rsidRPr="00B87786">
        <w:rPr>
          <w:rFonts w:asciiTheme="minorEastAsia" w:hAnsiTheme="minorEastAsia" w:hint="eastAsia"/>
          <w:sz w:val="24"/>
          <w:szCs w:val="24"/>
        </w:rPr>
        <w:t>结构助词，译为“的”。【解析】本题考查考生掌握常见文言虚词在文中的意义和用法的能力；能力层级B。B</w:t>
      </w:r>
      <w:r w:rsidR="0054061F" w:rsidRPr="00B87786">
        <w:rPr>
          <w:rFonts w:asciiTheme="minorEastAsia" w:hAnsiTheme="minorEastAsia" w:hint="eastAsia"/>
          <w:sz w:val="24"/>
          <w:szCs w:val="24"/>
        </w:rPr>
        <w:t>.</w:t>
      </w:r>
      <w:r w:rsidRPr="00B87786">
        <w:rPr>
          <w:rFonts w:asciiTheme="minorEastAsia" w:hAnsiTheme="minorEastAsia" w:hint="eastAsia"/>
          <w:sz w:val="24"/>
          <w:szCs w:val="24"/>
        </w:rPr>
        <w:t>名词，译为“适宜的地位”/结构助词，放在动词前面组成名词性词组；C</w:t>
      </w:r>
      <w:r w:rsidR="0054061F" w:rsidRPr="00B87786">
        <w:rPr>
          <w:rFonts w:asciiTheme="minorEastAsia" w:hAnsiTheme="minorEastAsia" w:hint="eastAsia"/>
          <w:sz w:val="24"/>
          <w:szCs w:val="24"/>
        </w:rPr>
        <w:t>.</w:t>
      </w:r>
      <w:r w:rsidRPr="00B87786">
        <w:rPr>
          <w:rFonts w:asciiTheme="minorEastAsia" w:hAnsiTheme="minorEastAsia" w:hint="eastAsia"/>
          <w:sz w:val="24"/>
          <w:szCs w:val="24"/>
        </w:rPr>
        <w:t>介词,译为“把”/连词，表目的； D</w:t>
      </w:r>
      <w:r w:rsidR="0054061F" w:rsidRPr="00B87786">
        <w:rPr>
          <w:rFonts w:asciiTheme="minorEastAsia" w:hAnsiTheme="minorEastAsia" w:hint="eastAsia"/>
          <w:sz w:val="24"/>
          <w:szCs w:val="24"/>
        </w:rPr>
        <w:t>.</w:t>
      </w:r>
      <w:r w:rsidRPr="00B87786">
        <w:rPr>
          <w:rFonts w:asciiTheme="minorEastAsia" w:hAnsiTheme="minorEastAsia" w:hint="eastAsia"/>
          <w:sz w:val="24"/>
          <w:szCs w:val="24"/>
        </w:rPr>
        <w:t>连词，表顺承/连词，表转</w:t>
      </w:r>
      <w:r w:rsidRPr="00B87786">
        <w:rPr>
          <w:rFonts w:asciiTheme="minorEastAsia" w:hAnsiTheme="minorEastAsia" w:hint="eastAsia"/>
          <w:sz w:val="24"/>
          <w:szCs w:val="24"/>
        </w:rPr>
        <w:lastRenderedPageBreak/>
        <w:t>折</w:t>
      </w:r>
      <w:bookmarkStart w:id="0" w:name="_GoBack"/>
      <w:bookmarkEnd w:id="0"/>
      <w:r w:rsidRPr="00B87786">
        <w:rPr>
          <w:rFonts w:asciiTheme="minorEastAsia" w:hAnsiTheme="minorEastAsia" w:hint="eastAsia"/>
          <w:sz w:val="24"/>
          <w:szCs w:val="24"/>
        </w:rPr>
        <w:t>。</w:t>
      </w:r>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11.【答案】C</w:t>
      </w:r>
      <w:r w:rsidR="0054061F" w:rsidRPr="00B87786">
        <w:rPr>
          <w:rFonts w:asciiTheme="minorEastAsia" w:hAnsiTheme="minorEastAsia" w:hint="eastAsia"/>
          <w:sz w:val="24"/>
          <w:szCs w:val="24"/>
        </w:rPr>
        <w:t>.</w:t>
      </w:r>
      <w:r w:rsidRPr="00B87786">
        <w:rPr>
          <w:rFonts w:asciiTheme="minorEastAsia" w:hAnsiTheme="minorEastAsia" w:hint="eastAsia"/>
          <w:sz w:val="24"/>
          <w:szCs w:val="24"/>
        </w:rPr>
        <w:t>【解析】本题考查考生对内容要点的分析概括能力。文中“诏令</w:t>
      </w:r>
      <w:proofErr w:type="gramStart"/>
      <w:r w:rsidRPr="00B87786">
        <w:rPr>
          <w:rFonts w:asciiTheme="minorEastAsia" w:hAnsiTheme="minorEastAsia" w:hint="eastAsia"/>
          <w:sz w:val="24"/>
          <w:szCs w:val="24"/>
        </w:rPr>
        <w:t>杖</w:t>
      </w:r>
      <w:proofErr w:type="gramEnd"/>
      <w:r w:rsidRPr="00B87786">
        <w:rPr>
          <w:rFonts w:asciiTheme="minorEastAsia" w:hAnsiTheme="minorEastAsia" w:hint="eastAsia"/>
          <w:sz w:val="24"/>
          <w:szCs w:val="24"/>
        </w:rPr>
        <w:t>六十，配流古州”表明，给犯死罪的杨浚免死流放，是唐玄宗的本意。裴耀卿的建议是“停减”“杖六十”。）</w:t>
      </w:r>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12.【答案】①这样做是拿国家的财产来求得个人的恩宠，难道可以吗？（3分，“是谓” 1分，“其可乎”1分，句意1分）②我做这样的退让的原因，是把国家的危急放在前面，而把个人的私怨放在后面啊。（“所以”1分，“先”“后”词类活用1分）③永元年间，，被推举为孝廉，没有去应荐，多次被公府征召，没有去就任。（“举”和“辟”的被动用法1分，“行”“就”的准确翻译1分）【解析】考点：本题考查考生对浅易文言文的理解能力；能力层级B。</w:t>
      </w:r>
    </w:p>
    <w:p w:rsidR="00753D3C" w:rsidRPr="00B87786" w:rsidRDefault="00753D3C" w:rsidP="00B87786">
      <w:pPr>
        <w:spacing w:line="300" w:lineRule="exact"/>
        <w:rPr>
          <w:rFonts w:ascii="方正粗宋简体" w:eastAsia="方正粗宋简体" w:hAnsiTheme="minorEastAsia"/>
          <w:sz w:val="24"/>
          <w:szCs w:val="24"/>
        </w:rPr>
      </w:pPr>
    </w:p>
    <w:p w:rsidR="009021A1" w:rsidRPr="00B87786" w:rsidRDefault="009021A1" w:rsidP="00B87786">
      <w:pPr>
        <w:spacing w:line="300" w:lineRule="exact"/>
        <w:rPr>
          <w:rFonts w:ascii="方正粗宋简体" w:eastAsia="方正粗宋简体" w:hAnsiTheme="minorEastAsia"/>
          <w:sz w:val="24"/>
          <w:szCs w:val="24"/>
        </w:rPr>
      </w:pPr>
      <w:r w:rsidRPr="00B87786">
        <w:rPr>
          <w:rFonts w:ascii="方正粗宋简体" w:eastAsia="方正粗宋简体" w:hAnsiTheme="minorEastAsia" w:hint="eastAsia"/>
          <w:sz w:val="24"/>
          <w:szCs w:val="24"/>
        </w:rPr>
        <w:t>【参考译文】</w:t>
      </w:r>
    </w:p>
    <w:p w:rsidR="009021A1" w:rsidRPr="00B87786" w:rsidRDefault="009021A1" w:rsidP="00B87786">
      <w:pPr>
        <w:spacing w:line="300" w:lineRule="exact"/>
        <w:ind w:firstLineChars="150" w:firstLine="360"/>
        <w:rPr>
          <w:rFonts w:ascii="楷体_GB2312" w:eastAsia="楷体_GB2312" w:hAnsiTheme="minorEastAsia"/>
          <w:sz w:val="24"/>
          <w:szCs w:val="24"/>
        </w:rPr>
      </w:pPr>
      <w:r w:rsidRPr="00B87786">
        <w:rPr>
          <w:rFonts w:ascii="楷体_GB2312" w:eastAsia="楷体_GB2312" w:hAnsiTheme="minorEastAsia" w:hint="eastAsia"/>
          <w:sz w:val="24"/>
          <w:szCs w:val="24"/>
        </w:rPr>
        <w:t>裴耀卿,赠户部尚书裴守真的儿子。小时候很聪明，几岁就会做文章，二十岁即任秘书正字，不久补任为相王府典签。开元初年，不断升迁做了长安令。长安以前</w:t>
      </w:r>
      <w:proofErr w:type="gramStart"/>
      <w:r w:rsidRPr="00B87786">
        <w:rPr>
          <w:rFonts w:ascii="楷体_GB2312" w:eastAsia="楷体_GB2312" w:hAnsiTheme="minorEastAsia" w:hint="eastAsia"/>
          <w:sz w:val="24"/>
          <w:szCs w:val="24"/>
        </w:rPr>
        <w:t>有配户和</w:t>
      </w:r>
      <w:proofErr w:type="gramEnd"/>
      <w:r w:rsidRPr="00B87786">
        <w:rPr>
          <w:rFonts w:ascii="楷体_GB2312" w:eastAsia="楷体_GB2312" w:hAnsiTheme="minorEastAsia" w:hint="eastAsia"/>
          <w:sz w:val="24"/>
          <w:szCs w:val="24"/>
        </w:rPr>
        <w:t>市之法(即以政府名义按户征购财物),百姓深受其苦。裴耀卿到任,一切所需专征豪富之家，并预先给钱，就杜绝了奸邪欺瞒的弊病。开元十三年(725年)，裴耀卿升任济州刺史。当年，唐玄宗东巡，裴耀卿亲自应办财物，处置得当。又历任宣州、冀州二州刺史，都有善政。</w:t>
      </w:r>
    </w:p>
    <w:p w:rsidR="009021A1" w:rsidRPr="00B87786" w:rsidRDefault="009021A1" w:rsidP="00B87786">
      <w:pPr>
        <w:spacing w:line="300" w:lineRule="exact"/>
        <w:ind w:firstLineChars="200" w:firstLine="480"/>
        <w:rPr>
          <w:rFonts w:ascii="楷体_GB2312" w:eastAsia="楷体_GB2312" w:hAnsiTheme="minorEastAsia"/>
          <w:sz w:val="24"/>
          <w:szCs w:val="24"/>
        </w:rPr>
      </w:pPr>
      <w:r w:rsidRPr="00B87786">
        <w:rPr>
          <w:rFonts w:ascii="楷体_GB2312" w:eastAsia="楷体_GB2312" w:hAnsiTheme="minorEastAsia" w:hint="eastAsia"/>
          <w:sz w:val="24"/>
          <w:szCs w:val="24"/>
        </w:rPr>
        <w:t>开元二十年(732年)，礼部尚书、信安王李</w:t>
      </w:r>
      <w:r w:rsidRPr="00B87786">
        <w:rPr>
          <w:rFonts w:ascii="宋体" w:eastAsia="宋体" w:hAnsi="宋体" w:cs="宋体" w:hint="eastAsia"/>
          <w:sz w:val="24"/>
          <w:szCs w:val="24"/>
        </w:rPr>
        <w:t>祎</w:t>
      </w:r>
      <w:r w:rsidRPr="00B87786">
        <w:rPr>
          <w:rFonts w:ascii="楷体_GB2312" w:eastAsia="楷体_GB2312" w:hAnsi="楷体_GB2312" w:cs="楷体_GB2312" w:hint="eastAsia"/>
          <w:sz w:val="24"/>
          <w:szCs w:val="24"/>
        </w:rPr>
        <w:t>接受诏令讨伐契丹，唐玄宗命裴耀卿担任李</w:t>
      </w:r>
      <w:r w:rsidRPr="00B87786">
        <w:rPr>
          <w:rFonts w:ascii="宋体" w:eastAsia="宋体" w:hAnsi="宋体" w:cs="宋体" w:hint="eastAsia"/>
          <w:sz w:val="24"/>
          <w:szCs w:val="24"/>
        </w:rPr>
        <w:t>祎</w:t>
      </w:r>
      <w:r w:rsidRPr="00B87786">
        <w:rPr>
          <w:rFonts w:ascii="楷体_GB2312" w:eastAsia="楷体_GB2312" w:hAnsi="楷体_GB2312" w:cs="楷体_GB2312" w:hint="eastAsia"/>
          <w:sz w:val="24"/>
          <w:szCs w:val="24"/>
        </w:rPr>
        <w:t>副将。不久，又让裴耀卿带着</w:t>
      </w:r>
      <w:proofErr w:type="gramStart"/>
      <w:r w:rsidRPr="00B87786">
        <w:rPr>
          <w:rFonts w:ascii="楷体_GB2312" w:eastAsia="楷体_GB2312" w:hAnsi="楷体_GB2312" w:cs="楷体_GB2312" w:hint="eastAsia"/>
          <w:sz w:val="24"/>
          <w:szCs w:val="24"/>
        </w:rPr>
        <w:t>绢</w:t>
      </w:r>
      <w:proofErr w:type="gramEnd"/>
      <w:r w:rsidRPr="00B87786">
        <w:rPr>
          <w:rFonts w:ascii="楷体_GB2312" w:eastAsia="楷体_GB2312" w:hAnsiTheme="minorEastAsia" w:hint="eastAsia"/>
          <w:sz w:val="24"/>
          <w:szCs w:val="24"/>
        </w:rPr>
        <w:t>20万匹去分赐立功的奚官（奚人内附为官者）。裴耀卿对人说：“夷虏贪婪残暴，现在带着财物丝帛，深入敌人部落，不可以</w:t>
      </w:r>
      <w:proofErr w:type="gramStart"/>
      <w:r w:rsidRPr="00B87786">
        <w:rPr>
          <w:rFonts w:ascii="楷体_GB2312" w:eastAsia="楷体_GB2312" w:hAnsiTheme="minorEastAsia" w:hint="eastAsia"/>
          <w:sz w:val="24"/>
          <w:szCs w:val="24"/>
        </w:rPr>
        <w:t>不</w:t>
      </w:r>
      <w:proofErr w:type="gramEnd"/>
      <w:r w:rsidRPr="00B87786">
        <w:rPr>
          <w:rFonts w:ascii="楷体_GB2312" w:eastAsia="楷体_GB2312" w:hAnsiTheme="minorEastAsia" w:hint="eastAsia"/>
          <w:sz w:val="24"/>
          <w:szCs w:val="24"/>
        </w:rPr>
        <w:t>多加防备。”即先派人与</w:t>
      </w:r>
      <w:proofErr w:type="gramStart"/>
      <w:r w:rsidRPr="00B87786">
        <w:rPr>
          <w:rFonts w:ascii="楷体_GB2312" w:eastAsia="楷体_GB2312" w:hAnsiTheme="minorEastAsia" w:hint="eastAsia"/>
          <w:sz w:val="24"/>
          <w:szCs w:val="24"/>
        </w:rPr>
        <w:t>奚</w:t>
      </w:r>
      <w:proofErr w:type="gramEnd"/>
      <w:r w:rsidRPr="00B87786">
        <w:rPr>
          <w:rFonts w:ascii="楷体_GB2312" w:eastAsia="楷体_GB2312" w:hAnsiTheme="minorEastAsia" w:hint="eastAsia"/>
          <w:sz w:val="24"/>
          <w:szCs w:val="24"/>
        </w:rPr>
        <w:t>各酋长约定时间，然后分道同时前往给赏，一天时间给付完毕。当时突厥、室韦等部果然图谋抢劫财物侵袭他们，等他们到了，裴耀卿已经回去了。</w:t>
      </w:r>
    </w:p>
    <w:p w:rsidR="009021A1" w:rsidRPr="00B87786" w:rsidRDefault="009021A1" w:rsidP="00B87786">
      <w:pPr>
        <w:spacing w:line="300" w:lineRule="exact"/>
        <w:ind w:firstLineChars="200" w:firstLine="480"/>
        <w:rPr>
          <w:rFonts w:ascii="楷体_GB2312" w:eastAsia="楷体_GB2312" w:hAnsiTheme="minorEastAsia"/>
          <w:sz w:val="24"/>
          <w:szCs w:val="24"/>
        </w:rPr>
      </w:pPr>
      <w:r w:rsidRPr="00B87786">
        <w:rPr>
          <w:rFonts w:ascii="楷体_GB2312" w:eastAsia="楷体_GB2312" w:hAnsiTheme="minorEastAsia" w:hint="eastAsia"/>
          <w:sz w:val="24"/>
          <w:szCs w:val="24"/>
        </w:rPr>
        <w:t>裴耀卿迁任京兆</w:t>
      </w:r>
      <w:proofErr w:type="gramStart"/>
      <w:r w:rsidRPr="00B87786">
        <w:rPr>
          <w:rFonts w:ascii="楷体_GB2312" w:eastAsia="楷体_GB2312" w:hAnsiTheme="minorEastAsia" w:hint="eastAsia"/>
          <w:sz w:val="24"/>
          <w:szCs w:val="24"/>
        </w:rPr>
        <w:t>尹</w:t>
      </w:r>
      <w:proofErr w:type="gramEnd"/>
      <w:r w:rsidRPr="00B87786">
        <w:rPr>
          <w:rFonts w:ascii="楷体_GB2312" w:eastAsia="楷体_GB2312" w:hAnsiTheme="minorEastAsia" w:hint="eastAsia"/>
          <w:sz w:val="24"/>
          <w:szCs w:val="24"/>
        </w:rPr>
        <w:t>。第二年秋天，连绵</w:t>
      </w:r>
      <w:r w:rsidRPr="00B87786">
        <w:rPr>
          <w:rFonts w:ascii="楷体_GB2312" w:eastAsia="楷体_GB2312" w:hAnsiTheme="minorEastAsia" w:hint="eastAsia"/>
          <w:sz w:val="24"/>
          <w:szCs w:val="24"/>
        </w:rPr>
        <w:lastRenderedPageBreak/>
        <w:t>大雨损害庄稼，京城谷贵。(为了减轻京城负担，)唐玄宗准备迁往东都洛阳，单独召见裴耀卿询问赈灾办法，裴耀卿奏请唐玄宗开通漕运，调运江淮粮赋进京。唐玄宗非常赞同他的话。不久，拜封裴耀卿为黄门侍郎，充转运使。三年时间就积粮米至700万石，省运费30万</w:t>
      </w:r>
      <w:proofErr w:type="gramStart"/>
      <w:r w:rsidRPr="00B87786">
        <w:rPr>
          <w:rFonts w:ascii="楷体_GB2312" w:eastAsia="楷体_GB2312" w:hAnsiTheme="minorEastAsia" w:hint="eastAsia"/>
          <w:sz w:val="24"/>
          <w:szCs w:val="24"/>
        </w:rPr>
        <w:t>缗</w:t>
      </w:r>
      <w:proofErr w:type="gramEnd"/>
      <w:r w:rsidRPr="00B87786">
        <w:rPr>
          <w:rFonts w:ascii="楷体_GB2312" w:eastAsia="楷体_GB2312" w:hAnsiTheme="minorEastAsia" w:hint="eastAsia"/>
          <w:sz w:val="24"/>
          <w:szCs w:val="24"/>
        </w:rPr>
        <w:t>。有人劝他将节省下的钱上交朝廷，以表明功劳，裴耀卿说：“这样做是拿国家的财产来求得个人的恩宠，难道可以吗？”</w:t>
      </w:r>
    </w:p>
    <w:p w:rsidR="009021A1" w:rsidRPr="00B87786" w:rsidRDefault="009021A1" w:rsidP="00B87786">
      <w:pPr>
        <w:spacing w:line="300" w:lineRule="exact"/>
        <w:ind w:firstLineChars="200" w:firstLine="480"/>
        <w:rPr>
          <w:rFonts w:ascii="楷体_GB2312" w:eastAsia="楷体_GB2312" w:hAnsiTheme="minorEastAsia"/>
          <w:sz w:val="24"/>
          <w:szCs w:val="24"/>
        </w:rPr>
      </w:pPr>
      <w:r w:rsidRPr="00B87786">
        <w:rPr>
          <w:rFonts w:ascii="楷体_GB2312" w:eastAsia="楷体_GB2312" w:hAnsiTheme="minorEastAsia" w:hint="eastAsia"/>
          <w:sz w:val="24"/>
          <w:szCs w:val="24"/>
        </w:rPr>
        <w:t>开元二十四年，拜尚书左丞相。</w:t>
      </w:r>
      <w:proofErr w:type="gramStart"/>
      <w:r w:rsidRPr="00B87786">
        <w:rPr>
          <w:rFonts w:ascii="楷体_GB2312" w:eastAsia="楷体_GB2312" w:hAnsiTheme="minorEastAsia" w:hint="eastAsia"/>
          <w:sz w:val="24"/>
          <w:szCs w:val="24"/>
        </w:rPr>
        <w:t>当时夷州刺史</w:t>
      </w:r>
      <w:proofErr w:type="gramEnd"/>
      <w:r w:rsidRPr="00B87786">
        <w:rPr>
          <w:rFonts w:ascii="楷体_GB2312" w:eastAsia="楷体_GB2312" w:hAnsiTheme="minorEastAsia" w:hint="eastAsia"/>
          <w:sz w:val="24"/>
          <w:szCs w:val="24"/>
        </w:rPr>
        <w:t>杨浚因贪赃犯死罪，唐玄宗特为他减刑，令杖六十，流配古州。裴耀卿上书劝谏说：“我以为刺史、县令，与其他官吏不一样。刺史，是人民父母,是民俗风化瞻望的对象，现在要他们裸体受鞭打,太过侮辱。又加上现在暑热难耐，倘若因杖责而死,又有违圣上贤明宽宥的意思。切盼凡是刺史、县令在本部以及盛夏生长之时所定的杖刑，一并停止。”唐玄宗采纳了他的建议。</w:t>
      </w:r>
    </w:p>
    <w:p w:rsidR="009021A1" w:rsidRPr="00B87786" w:rsidRDefault="009021A1" w:rsidP="00B87786">
      <w:pPr>
        <w:spacing w:line="300" w:lineRule="exact"/>
        <w:ind w:firstLineChars="200" w:firstLine="480"/>
        <w:rPr>
          <w:rFonts w:ascii="楷体_GB2312" w:eastAsia="楷体_GB2312" w:hAnsiTheme="minorEastAsia"/>
          <w:sz w:val="24"/>
          <w:szCs w:val="24"/>
        </w:rPr>
      </w:pPr>
      <w:r w:rsidRPr="00B87786">
        <w:rPr>
          <w:rFonts w:ascii="楷体_GB2312" w:eastAsia="楷体_GB2312" w:hAnsiTheme="minorEastAsia" w:hint="eastAsia"/>
          <w:sz w:val="24"/>
          <w:szCs w:val="24"/>
        </w:rPr>
        <w:t>这件事之后不久，特进</w:t>
      </w:r>
      <w:proofErr w:type="gramStart"/>
      <w:r w:rsidRPr="00B87786">
        <w:rPr>
          <w:rFonts w:ascii="楷体_GB2312" w:eastAsia="楷体_GB2312" w:hAnsiTheme="minorEastAsia" w:hint="eastAsia"/>
          <w:sz w:val="24"/>
          <w:szCs w:val="24"/>
        </w:rPr>
        <w:t>盖嘉运破突骑施</w:t>
      </w:r>
      <w:proofErr w:type="gramEnd"/>
      <w:r w:rsidRPr="00B87786">
        <w:rPr>
          <w:rFonts w:ascii="楷体_GB2312" w:eastAsia="楷体_GB2312" w:hAnsiTheme="minorEastAsia" w:hint="eastAsia"/>
          <w:sz w:val="24"/>
          <w:szCs w:val="24"/>
        </w:rPr>
        <w:t>立功而还，唐玄宗特加封他为河西、陇右两地节度使，仍令他抗御吐蕃。但</w:t>
      </w:r>
      <w:proofErr w:type="gramStart"/>
      <w:r w:rsidRPr="00B87786">
        <w:rPr>
          <w:rFonts w:ascii="楷体_GB2312" w:eastAsia="楷体_GB2312" w:hAnsiTheme="minorEastAsia" w:hint="eastAsia"/>
          <w:sz w:val="24"/>
          <w:szCs w:val="24"/>
        </w:rPr>
        <w:t>盖嘉运接到</w:t>
      </w:r>
      <w:proofErr w:type="gramEnd"/>
      <w:r w:rsidRPr="00B87786">
        <w:rPr>
          <w:rFonts w:ascii="楷体_GB2312" w:eastAsia="楷体_GB2312" w:hAnsiTheme="minorEastAsia" w:hint="eastAsia"/>
          <w:sz w:val="24"/>
          <w:szCs w:val="24"/>
        </w:rPr>
        <w:t>任命后恃功恃宠，日夕宴饮，不及时赴任。裴耀卿密奏唐玄宗，说：“我见盖嘉运立功破贼，确实勇敢强劲，然而他近日言语行为，颇有夸耀骄矜之色，臣深以为忧。假如不能调换将帅，那就该下诏严命，督促限期到任。”疏上奏到朝廷，皇帝就</w:t>
      </w:r>
      <w:proofErr w:type="gramStart"/>
      <w:r w:rsidRPr="00B87786">
        <w:rPr>
          <w:rFonts w:ascii="楷体_GB2312" w:eastAsia="楷体_GB2312" w:hAnsiTheme="minorEastAsia" w:hint="eastAsia"/>
          <w:sz w:val="24"/>
          <w:szCs w:val="24"/>
        </w:rPr>
        <w:t>催促盖嘉运</w:t>
      </w:r>
      <w:proofErr w:type="gramEnd"/>
      <w:r w:rsidRPr="00B87786">
        <w:rPr>
          <w:rFonts w:ascii="楷体_GB2312" w:eastAsia="楷体_GB2312" w:hAnsiTheme="minorEastAsia" w:hint="eastAsia"/>
          <w:sz w:val="24"/>
          <w:szCs w:val="24"/>
        </w:rPr>
        <w:t xml:space="preserve">赴军。 </w:t>
      </w:r>
    </w:p>
    <w:p w:rsidR="009021A1" w:rsidRPr="00B87786" w:rsidRDefault="009021A1" w:rsidP="00B87786">
      <w:pPr>
        <w:spacing w:line="300" w:lineRule="exact"/>
        <w:ind w:firstLineChars="200" w:firstLine="480"/>
        <w:rPr>
          <w:rFonts w:asciiTheme="minorEastAsia" w:hAnsiTheme="minorEastAsia"/>
          <w:sz w:val="24"/>
          <w:szCs w:val="24"/>
        </w:rPr>
      </w:pPr>
      <w:r w:rsidRPr="00B87786">
        <w:rPr>
          <w:rFonts w:ascii="楷体_GB2312" w:eastAsia="楷体_GB2312" w:hAnsiTheme="minorEastAsia" w:hint="eastAsia"/>
          <w:sz w:val="24"/>
          <w:szCs w:val="24"/>
        </w:rPr>
        <w:t>天宝元年(742年)，裴耀卿改任尚书右仆射。一年后，裴耀卿去世，终年63岁。赠授太子太傅，谥号“文献”。</w:t>
      </w:r>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13.（7分）（1）（3分）这首诗描写了海滨暴风雨来临的壮美景象。（1分）诗的第一、二句分别从视觉与听觉两个方面写白浪如云、</w:t>
      </w:r>
      <w:proofErr w:type="gramStart"/>
      <w:r w:rsidRPr="00B87786">
        <w:rPr>
          <w:rFonts w:asciiTheme="minorEastAsia" w:hAnsiTheme="minorEastAsia" w:hint="eastAsia"/>
          <w:sz w:val="24"/>
          <w:szCs w:val="24"/>
        </w:rPr>
        <w:t>涛如雷鸣</w:t>
      </w:r>
      <w:proofErr w:type="gramEnd"/>
      <w:r w:rsidRPr="00B87786">
        <w:rPr>
          <w:rFonts w:asciiTheme="minorEastAsia" w:hAnsiTheme="minorEastAsia" w:hint="eastAsia"/>
          <w:sz w:val="24"/>
          <w:szCs w:val="24"/>
        </w:rPr>
        <w:t>、渲染了“山雨欲来风满楼”的雄伟气势。（2分）（意思对即可）</w:t>
      </w:r>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2）（4分）暴风雨将临，按常理本当关门闭户躲避，但诗人却反而高挂起帘子，敞开窗户，为的是能饱览“千山急雨来”的壮观。（1分）诗中一个“卧”字亦耐人寻味，动中寓静，（1分）显示了诗人雍容的气度、开阔的胸襟和内心的豪情。（2分）（点出“钩疏箔”与“卧”并简单分析，2分；忽略了对“卧”字的分析，1分；情感分析只写出“豪情”的一面，1分，必须点出“开阔的胸襟和内心的豪情”以及雍容的气度，意思对即可）</w:t>
      </w:r>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lastRenderedPageBreak/>
        <w:t>14.（10分）【答案】①回首向来萧瑟处；也无风雨也无晴。②乘醉听箫鼓；吟赏烟霞。③玉露凋伤枫树林；江间波浪兼天涌。④江潭落月复西斜；碣石潇湘无限路。⑤</w:t>
      </w:r>
      <w:proofErr w:type="gramStart"/>
      <w:r w:rsidRPr="00B87786">
        <w:rPr>
          <w:rFonts w:asciiTheme="minorEastAsia" w:hAnsiTheme="minorEastAsia" w:hint="eastAsia"/>
          <w:sz w:val="24"/>
          <w:szCs w:val="24"/>
        </w:rPr>
        <w:t>倩</w:t>
      </w:r>
      <w:proofErr w:type="gramEnd"/>
      <w:r w:rsidRPr="00B87786">
        <w:rPr>
          <w:rFonts w:asciiTheme="minorEastAsia" w:hAnsiTheme="minorEastAsia" w:hint="eastAsia"/>
          <w:sz w:val="24"/>
          <w:szCs w:val="24"/>
        </w:rPr>
        <w:t>何人唤取；揾英雄泪。⑥谨</w:t>
      </w:r>
      <w:proofErr w:type="gramStart"/>
      <w:r w:rsidRPr="00B87786">
        <w:rPr>
          <w:rFonts w:asciiTheme="minorEastAsia" w:hAnsiTheme="minorEastAsia" w:hint="eastAsia"/>
          <w:sz w:val="24"/>
          <w:szCs w:val="24"/>
        </w:rPr>
        <w:t>庠</w:t>
      </w:r>
      <w:proofErr w:type="gramEnd"/>
      <w:r w:rsidRPr="00B87786">
        <w:rPr>
          <w:rFonts w:asciiTheme="minorEastAsia" w:hAnsiTheme="minorEastAsia" w:hint="eastAsia"/>
          <w:sz w:val="24"/>
          <w:szCs w:val="24"/>
        </w:rPr>
        <w:t>序之教；申之以孝悌之义。</w:t>
      </w:r>
    </w:p>
    <w:p w:rsidR="00753D3C" w:rsidRPr="00B87786" w:rsidRDefault="00753D3C" w:rsidP="00B87786">
      <w:pPr>
        <w:spacing w:line="300" w:lineRule="exact"/>
        <w:rPr>
          <w:rFonts w:ascii="方正粗宋简体" w:eastAsia="方正粗宋简体" w:hAnsiTheme="minorEastAsia"/>
          <w:sz w:val="24"/>
          <w:szCs w:val="24"/>
        </w:rPr>
      </w:pPr>
    </w:p>
    <w:p w:rsidR="009021A1" w:rsidRPr="00B87786" w:rsidRDefault="009021A1" w:rsidP="00B87786">
      <w:pPr>
        <w:spacing w:line="300" w:lineRule="exact"/>
        <w:rPr>
          <w:rFonts w:ascii="方正粗宋简体" w:eastAsia="方正粗宋简体" w:hAnsiTheme="minorEastAsia"/>
          <w:sz w:val="24"/>
          <w:szCs w:val="24"/>
        </w:rPr>
      </w:pPr>
      <w:r w:rsidRPr="00B87786">
        <w:rPr>
          <w:rFonts w:ascii="方正粗宋简体" w:eastAsia="方正粗宋简体" w:hAnsiTheme="minorEastAsia" w:hint="eastAsia"/>
          <w:sz w:val="24"/>
          <w:szCs w:val="24"/>
        </w:rPr>
        <w:t>三、本大题5小题，共25分</w:t>
      </w:r>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15.【答案】BD（B</w:t>
      </w:r>
      <w:proofErr w:type="gramStart"/>
      <w:r w:rsidRPr="00B87786">
        <w:rPr>
          <w:rFonts w:asciiTheme="minorEastAsia" w:hAnsiTheme="minorEastAsia" w:hint="eastAsia"/>
          <w:sz w:val="24"/>
          <w:szCs w:val="24"/>
        </w:rPr>
        <w:t>而木商和</w:t>
      </w:r>
      <w:proofErr w:type="gramEnd"/>
      <w:r w:rsidRPr="00B87786">
        <w:rPr>
          <w:rFonts w:asciiTheme="minorEastAsia" w:hAnsiTheme="minorEastAsia" w:hint="eastAsia"/>
          <w:sz w:val="24"/>
          <w:szCs w:val="24"/>
        </w:rPr>
        <w:t>植物学家就没有这样的眼光和态度原文无此信息；D原文是就用字的狭义说，美是最没有用处的，从实用的观点看，许多艺术家都是太不切实用的人物，扩大了范围，窜改了文意。）</w:t>
      </w:r>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16.答案D(AB两项都是从实用观点来看待一切事物，C项在原文中作者也是归于实用的态度)</w:t>
      </w:r>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17. 【答案】①人性是多方面的，需要也是多方面的真、善、美三者俱备才可以算是完全的人；②求知欲、科学的活动、美的尝好、有美感的活动，都属精神上的饥渴，是心灵的健康状态，若缺乏这些，则是病态或衰老之态；③美是事物的最有价值的一面，美感的经验是人生中最有价值的一面。（意思对即可，每点1分，三点答对得3分）</w:t>
      </w:r>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18</w:t>
      </w:r>
      <w:r w:rsidR="0004623A" w:rsidRPr="00B87786">
        <w:rPr>
          <w:rFonts w:asciiTheme="minorEastAsia" w:hAnsiTheme="minorEastAsia" w:hint="eastAsia"/>
          <w:sz w:val="24"/>
          <w:szCs w:val="24"/>
        </w:rPr>
        <w:t>.</w:t>
      </w:r>
      <w:r w:rsidRPr="00B87786">
        <w:rPr>
          <w:rFonts w:asciiTheme="minorEastAsia" w:hAnsiTheme="minorEastAsia" w:hint="eastAsia"/>
          <w:sz w:val="24"/>
          <w:szCs w:val="24"/>
        </w:rPr>
        <w:t>【答案】①从实用的态度来看，我们对维持自己生活的环境会区分出哪些对于我们的生活有益，哪些对于我们的生活有害，有爱恶的情感，总羡慕别人的环境而觉得自己的不如意；②科学的态度偏重理性，研究事物间的相互关系，它的目的是求真相，要理清事物的关系和条理，而美感是专在事物本身的形相，心理活动偏重直觉；③从美感的观点来看，树的倒影不会让人联想到树可以拥有的各种实用价值，而是像图画一样的美丽幻境，让人产生美的体验。(每点2分，意思对即可)</w:t>
      </w:r>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19</w:t>
      </w:r>
      <w:r w:rsidR="0004623A" w:rsidRPr="00B87786">
        <w:rPr>
          <w:rFonts w:asciiTheme="minorEastAsia" w:hAnsiTheme="minorEastAsia" w:hint="eastAsia"/>
          <w:sz w:val="24"/>
          <w:szCs w:val="24"/>
        </w:rPr>
        <w:t>.</w:t>
      </w:r>
      <w:r w:rsidRPr="00B87786">
        <w:rPr>
          <w:rFonts w:asciiTheme="minorEastAsia" w:hAnsiTheme="minorEastAsia" w:hint="eastAsia"/>
          <w:sz w:val="24"/>
          <w:szCs w:val="24"/>
        </w:rPr>
        <w:t>（3分）【答案】①自家设私塾而允许别家孩子随听，是个大方的人；②关注老汪的乱走，并尽力开导安慰，是个友善的人；③不再追问老汪的隐情，是个有分寸的人；④</w:t>
      </w:r>
      <w:proofErr w:type="gramStart"/>
      <w:r w:rsidRPr="00B87786">
        <w:rPr>
          <w:rFonts w:asciiTheme="minorEastAsia" w:hAnsiTheme="minorEastAsia" w:hint="eastAsia"/>
          <w:sz w:val="24"/>
          <w:szCs w:val="24"/>
        </w:rPr>
        <w:t>不因银瓶</w:t>
      </w:r>
      <w:proofErr w:type="gramEnd"/>
      <w:r w:rsidRPr="00B87786">
        <w:rPr>
          <w:rFonts w:asciiTheme="minorEastAsia" w:hAnsiTheme="minorEastAsia" w:hint="eastAsia"/>
          <w:sz w:val="24"/>
          <w:szCs w:val="24"/>
        </w:rPr>
        <w:t>而辞退老汪，是个识大体的人。意思答对即可。每答对一点给1分，答对3点得全分。</w:t>
      </w:r>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20.（3分）【答案】①老汪自己孤独不乐，所以从《论语》中读出的也是孤独不乐，他的解读反映的是其个人心境；②老汪通过曲解</w:t>
      </w:r>
      <w:r w:rsidRPr="00B87786">
        <w:rPr>
          <w:rFonts w:asciiTheme="minorEastAsia" w:hAnsiTheme="minorEastAsia" w:hint="eastAsia"/>
          <w:sz w:val="24"/>
          <w:szCs w:val="24"/>
        </w:rPr>
        <w:lastRenderedPageBreak/>
        <w:t>《论语》来证明圣人也有同样的孤独感，以此抚慰自己的孤独；③结尾处老汪发现老范就是自己的朋友，虽常在身边却宛如远来，这也照应了他此前的理解。（答对两点即可得全分）</w:t>
      </w:r>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21.（4分）【答案】相似之处（2分）：①都温和善良，诚挚率真；②都有些懦弱，也比较落魄；③都有些书呆子气，喜欢引经据典来自我辩解、自我安慰。</w:t>
      </w:r>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不同之处（2分）：①孔乙己的精神困境主要源自封建文化比如等级观念的压制，以及生活的窘迫；②老汪的精神困境主要源自内心的憋闷，即难以排解的孤独。</w:t>
      </w:r>
    </w:p>
    <w:p w:rsidR="00753D3C" w:rsidRPr="00B87786" w:rsidRDefault="00753D3C" w:rsidP="00B87786">
      <w:pPr>
        <w:spacing w:line="300" w:lineRule="exact"/>
        <w:rPr>
          <w:rFonts w:ascii="方正粗宋简体" w:eastAsia="方正粗宋简体" w:hAnsiTheme="minorEastAsia"/>
          <w:sz w:val="24"/>
          <w:szCs w:val="24"/>
        </w:rPr>
      </w:pPr>
    </w:p>
    <w:p w:rsidR="009021A1" w:rsidRPr="00B87786" w:rsidRDefault="009021A1" w:rsidP="00B87786">
      <w:pPr>
        <w:spacing w:line="300" w:lineRule="exact"/>
        <w:rPr>
          <w:rFonts w:ascii="方正粗宋简体" w:eastAsia="方正粗宋简体" w:hAnsiTheme="minorEastAsia"/>
          <w:sz w:val="24"/>
          <w:szCs w:val="24"/>
        </w:rPr>
      </w:pPr>
      <w:r w:rsidRPr="00B87786">
        <w:rPr>
          <w:rFonts w:ascii="方正粗宋简体" w:eastAsia="方正粗宋简体" w:hAnsiTheme="minorEastAsia" w:hint="eastAsia"/>
          <w:sz w:val="24"/>
          <w:szCs w:val="24"/>
        </w:rPr>
        <w:t>四、本大题2小题，每小题4分，共8分</w:t>
      </w:r>
    </w:p>
    <w:p w:rsidR="00F26542"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2</w:t>
      </w:r>
      <w:r w:rsidR="005F00E6" w:rsidRPr="00B87786">
        <w:rPr>
          <w:rFonts w:asciiTheme="minorEastAsia" w:hAnsiTheme="minorEastAsia" w:hint="eastAsia"/>
          <w:sz w:val="24"/>
          <w:szCs w:val="24"/>
        </w:rPr>
        <w:t>2</w:t>
      </w:r>
      <w:r w:rsidRPr="00B87786">
        <w:rPr>
          <w:rFonts w:asciiTheme="minorEastAsia" w:hAnsiTheme="minorEastAsia" w:hint="eastAsia"/>
          <w:sz w:val="24"/>
          <w:szCs w:val="24"/>
        </w:rPr>
        <w:t>.【答案】①给人类带来巨大的灾难②二氧化碳增加会带来好处：③植物就会生病甚至死亡</w:t>
      </w:r>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分析】这是一道语言运用的综合考核的内容，注意上下文的衔接和前后的照应，①是对前面的内容的总结，应该强调不良影响，所以填“给人类带来巨大的灾难”类似的句子；②前面是“然而”，是语意的转折，应强调“二氧化碳”的好处，填“二氧化碳增加会带来好处”之类的句子；③注意前面的“植物还活着”，“如果”后面应是“死亡”，所以填“植物就会生病甚至死亡”之类的词语。</w:t>
      </w:r>
    </w:p>
    <w:p w:rsidR="003C0A76"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2</w:t>
      </w:r>
      <w:r w:rsidR="005F00E6" w:rsidRPr="00B87786">
        <w:rPr>
          <w:rFonts w:asciiTheme="minorEastAsia" w:hAnsiTheme="minorEastAsia" w:hint="eastAsia"/>
          <w:sz w:val="24"/>
          <w:szCs w:val="24"/>
        </w:rPr>
        <w:t>3</w:t>
      </w:r>
      <w:r w:rsidRPr="00B87786">
        <w:rPr>
          <w:rFonts w:asciiTheme="minorEastAsia" w:hAnsiTheme="minorEastAsia" w:hint="eastAsia"/>
          <w:sz w:val="24"/>
          <w:szCs w:val="24"/>
        </w:rPr>
        <w:t>.【答案】示例：就像百米短跑起步一样，如果起步跑慢了，后面的跑步也往往会落后他人；人生的起步从一开始就要跑好。</w:t>
      </w:r>
    </w:p>
    <w:p w:rsidR="009021A1" w:rsidRPr="00B87786" w:rsidRDefault="009021A1" w:rsidP="00B87786">
      <w:pPr>
        <w:spacing w:line="300" w:lineRule="exact"/>
        <w:rPr>
          <w:rFonts w:asciiTheme="minorEastAsia" w:hAnsiTheme="minorEastAsia"/>
          <w:sz w:val="24"/>
          <w:szCs w:val="24"/>
        </w:rPr>
      </w:pPr>
      <w:r w:rsidRPr="00B87786">
        <w:rPr>
          <w:rFonts w:asciiTheme="minorEastAsia" w:hAnsiTheme="minorEastAsia" w:hint="eastAsia"/>
          <w:sz w:val="24"/>
          <w:szCs w:val="24"/>
        </w:rPr>
        <w:t>【分析】本题考查语言运用之仿写。可依照“就像……一样，如果……，……都会……；……从一开始就要……”的句式结构，运用比喻的修辞</w:t>
      </w:r>
      <w:proofErr w:type="gramStart"/>
      <w:r w:rsidRPr="00B87786">
        <w:rPr>
          <w:rFonts w:asciiTheme="minorEastAsia" w:hAnsiTheme="minorEastAsia" w:hint="eastAsia"/>
          <w:sz w:val="24"/>
          <w:szCs w:val="24"/>
        </w:rPr>
        <w:t>手法来仿写</w:t>
      </w:r>
      <w:proofErr w:type="gramEnd"/>
      <w:r w:rsidRPr="00B87786">
        <w:rPr>
          <w:rFonts w:asciiTheme="minorEastAsia" w:hAnsiTheme="minorEastAsia" w:hint="eastAsia"/>
          <w:sz w:val="24"/>
          <w:szCs w:val="24"/>
        </w:rPr>
        <w:t>。</w:t>
      </w:r>
    </w:p>
    <w:p w:rsidR="00753D3C" w:rsidRPr="00B87786" w:rsidRDefault="00753D3C" w:rsidP="00B87786">
      <w:pPr>
        <w:spacing w:line="300" w:lineRule="exact"/>
        <w:rPr>
          <w:rFonts w:asciiTheme="minorEastAsia" w:hAnsiTheme="minorEastAsia"/>
          <w:sz w:val="24"/>
          <w:szCs w:val="24"/>
        </w:rPr>
      </w:pPr>
    </w:p>
    <w:p w:rsidR="009021A1" w:rsidRPr="00B87786" w:rsidRDefault="009021A1" w:rsidP="00B87786">
      <w:pPr>
        <w:spacing w:line="300" w:lineRule="exact"/>
        <w:rPr>
          <w:rFonts w:ascii="方正粗宋简体" w:eastAsia="方正粗宋简体" w:hAnsiTheme="minorEastAsia"/>
          <w:sz w:val="24"/>
          <w:szCs w:val="24"/>
        </w:rPr>
      </w:pPr>
      <w:r w:rsidRPr="00B87786">
        <w:rPr>
          <w:rFonts w:ascii="方正粗宋简体" w:eastAsia="方正粗宋简体" w:hAnsiTheme="minorEastAsia" w:hint="eastAsia"/>
          <w:sz w:val="24"/>
          <w:szCs w:val="24"/>
        </w:rPr>
        <w:t>五、本大题1小题，共60分（包含5分书写）</w:t>
      </w:r>
    </w:p>
    <w:p w:rsidR="00753D3C" w:rsidRPr="00B87786" w:rsidRDefault="00753D3C" w:rsidP="00B87786">
      <w:pPr>
        <w:spacing w:line="300" w:lineRule="exact"/>
        <w:rPr>
          <w:rFonts w:asciiTheme="minorEastAsia" w:hAnsiTheme="minorEastAsia"/>
          <w:b/>
          <w:sz w:val="24"/>
          <w:szCs w:val="24"/>
        </w:rPr>
      </w:pPr>
    </w:p>
    <w:p w:rsidR="00753D3C" w:rsidRPr="00B87786" w:rsidRDefault="009021A1" w:rsidP="00B87786">
      <w:pPr>
        <w:spacing w:line="300" w:lineRule="exact"/>
        <w:rPr>
          <w:color w:val="FF0000"/>
          <w:sz w:val="24"/>
          <w:szCs w:val="24"/>
        </w:rPr>
      </w:pPr>
      <w:r w:rsidRPr="00B87786">
        <w:rPr>
          <w:rFonts w:ascii="方正粗宋简体" w:eastAsia="方正粗宋简体" w:hAnsiTheme="minorEastAsia" w:hint="eastAsia"/>
          <w:color w:val="FF0000"/>
          <w:sz w:val="24"/>
          <w:szCs w:val="24"/>
        </w:rPr>
        <w:t>2</w:t>
      </w:r>
      <w:r w:rsidR="005F00E6" w:rsidRPr="00B87786">
        <w:rPr>
          <w:rFonts w:ascii="方正粗宋简体" w:eastAsia="方正粗宋简体" w:hAnsiTheme="minorEastAsia" w:hint="eastAsia"/>
          <w:color w:val="FF0000"/>
          <w:sz w:val="24"/>
          <w:szCs w:val="24"/>
        </w:rPr>
        <w:t>4</w:t>
      </w:r>
      <w:r w:rsidRPr="00B87786">
        <w:rPr>
          <w:rFonts w:ascii="方正粗宋简体" w:eastAsia="方正粗宋简体" w:hAnsiTheme="minorEastAsia" w:hint="eastAsia"/>
          <w:color w:val="FF0000"/>
          <w:sz w:val="24"/>
          <w:szCs w:val="24"/>
        </w:rPr>
        <w:t>.</w:t>
      </w:r>
      <w:r w:rsidR="00753D3C" w:rsidRPr="00B87786">
        <w:rPr>
          <w:rFonts w:ascii="方正粗宋简体" w:eastAsia="方正粗宋简体" w:hAnsiTheme="minorEastAsia" w:hint="eastAsia"/>
          <w:color w:val="FF0000"/>
          <w:sz w:val="24"/>
          <w:szCs w:val="24"/>
        </w:rPr>
        <w:t>【命题理由】</w:t>
      </w:r>
    </w:p>
    <w:p w:rsidR="00753D3C" w:rsidRPr="00B87786" w:rsidRDefault="00753D3C" w:rsidP="00B87786">
      <w:pPr>
        <w:spacing w:line="300" w:lineRule="exact"/>
        <w:rPr>
          <w:sz w:val="24"/>
          <w:szCs w:val="24"/>
        </w:rPr>
      </w:pPr>
      <w:r w:rsidRPr="00B87786">
        <w:rPr>
          <w:rFonts w:hint="eastAsia"/>
          <w:sz w:val="24"/>
          <w:szCs w:val="24"/>
        </w:rPr>
        <w:t xml:space="preserve">　　近年来各省市的高考作文命题，更注重贴近生活，关注现实，特别注重外在的客观世界与内在的主观世界产生的矛盾思考：一方面是物质文明的飞速发展，一方面是传统文化素养的缺失，高考作文命题的这种趋向，表达了对关注社会、直面现实的感悟和思考。而近年来科技对生活的影响也成为热门的命题范畴，如</w:t>
      </w:r>
      <w:r w:rsidRPr="00B87786">
        <w:rPr>
          <w:rFonts w:hint="eastAsia"/>
          <w:sz w:val="24"/>
          <w:szCs w:val="24"/>
        </w:rPr>
        <w:t>2013</w:t>
      </w:r>
      <w:r w:rsidRPr="00B87786">
        <w:rPr>
          <w:rFonts w:hint="eastAsia"/>
          <w:sz w:val="24"/>
          <w:szCs w:val="24"/>
        </w:rPr>
        <w:t>年北京卷“爱迪生看待手机”</w:t>
      </w:r>
      <w:r w:rsidRPr="00B87786">
        <w:rPr>
          <w:rFonts w:hint="eastAsia"/>
          <w:sz w:val="24"/>
          <w:szCs w:val="24"/>
        </w:rPr>
        <w:lastRenderedPageBreak/>
        <w:t>的材料作文。</w:t>
      </w:r>
      <w:r w:rsidRPr="00B87786">
        <w:rPr>
          <w:rFonts w:hint="eastAsia"/>
          <w:sz w:val="24"/>
          <w:szCs w:val="24"/>
        </w:rPr>
        <w:t xml:space="preserve"> </w:t>
      </w:r>
    </w:p>
    <w:p w:rsidR="00753D3C" w:rsidRPr="00B87786" w:rsidRDefault="00753D3C" w:rsidP="00B87786">
      <w:pPr>
        <w:spacing w:line="300" w:lineRule="exact"/>
        <w:rPr>
          <w:sz w:val="24"/>
          <w:szCs w:val="24"/>
        </w:rPr>
      </w:pPr>
      <w:r w:rsidRPr="00B87786">
        <w:rPr>
          <w:rFonts w:hint="eastAsia"/>
          <w:sz w:val="24"/>
          <w:szCs w:val="24"/>
        </w:rPr>
        <w:t xml:space="preserve">　　就本题而言，有三个层面的</w:t>
      </w:r>
      <w:proofErr w:type="gramStart"/>
      <w:r w:rsidRPr="00B87786">
        <w:rPr>
          <w:rFonts w:hint="eastAsia"/>
          <w:sz w:val="24"/>
          <w:szCs w:val="24"/>
        </w:rPr>
        <w:t>立意可</w:t>
      </w:r>
      <w:proofErr w:type="gramEnd"/>
      <w:r w:rsidRPr="00B87786">
        <w:rPr>
          <w:rFonts w:hint="eastAsia"/>
          <w:sz w:val="24"/>
          <w:szCs w:val="24"/>
        </w:rPr>
        <w:t>挖掘①如何在时间面前成为智者；②用手机也可以享受精神愉悦；③低级趣味更寂寥，充实的生活更积极有趣。</w:t>
      </w:r>
      <w:r w:rsidRPr="00B87786">
        <w:rPr>
          <w:rFonts w:hint="eastAsia"/>
          <w:sz w:val="24"/>
          <w:szCs w:val="24"/>
        </w:rPr>
        <w:t xml:space="preserve"> </w:t>
      </w:r>
    </w:p>
    <w:p w:rsidR="00753D3C" w:rsidRPr="00B87786" w:rsidRDefault="00753D3C" w:rsidP="00B87786">
      <w:pPr>
        <w:spacing w:line="300" w:lineRule="exact"/>
        <w:rPr>
          <w:sz w:val="24"/>
          <w:szCs w:val="24"/>
        </w:rPr>
      </w:pPr>
      <w:r w:rsidRPr="00B87786">
        <w:rPr>
          <w:rFonts w:hint="eastAsia"/>
          <w:sz w:val="24"/>
          <w:szCs w:val="24"/>
        </w:rPr>
        <w:t xml:space="preserve">　　</w:t>
      </w:r>
    </w:p>
    <w:p w:rsidR="00753D3C" w:rsidRPr="00B87786" w:rsidRDefault="00F4422F" w:rsidP="00B87786">
      <w:pPr>
        <w:spacing w:line="300" w:lineRule="exact"/>
        <w:ind w:firstLineChars="200" w:firstLine="480"/>
        <w:rPr>
          <w:rFonts w:ascii="方正粗宋简体" w:eastAsia="方正粗宋简体" w:hAnsiTheme="minorEastAsia"/>
          <w:color w:val="FF0000"/>
          <w:sz w:val="24"/>
          <w:szCs w:val="24"/>
        </w:rPr>
      </w:pPr>
      <w:r w:rsidRPr="00B87786">
        <w:rPr>
          <w:rFonts w:ascii="方正粗宋简体" w:eastAsia="方正粗宋简体" w:hAnsiTheme="minorEastAsia" w:hint="eastAsia"/>
          <w:color w:val="FF0000"/>
          <w:sz w:val="24"/>
          <w:szCs w:val="24"/>
        </w:rPr>
        <w:t>【审题</w:t>
      </w:r>
      <w:r w:rsidR="00753D3C" w:rsidRPr="00B87786">
        <w:rPr>
          <w:rFonts w:ascii="方正粗宋简体" w:eastAsia="方正粗宋简体" w:hAnsiTheme="minorEastAsia" w:hint="eastAsia"/>
          <w:color w:val="FF0000"/>
          <w:sz w:val="24"/>
          <w:szCs w:val="24"/>
        </w:rPr>
        <w:t>方向</w:t>
      </w:r>
      <w:r w:rsidRPr="00B87786">
        <w:rPr>
          <w:rFonts w:ascii="方正粗宋简体" w:eastAsia="方正粗宋简体" w:hAnsiTheme="minorEastAsia" w:hint="eastAsia"/>
          <w:color w:val="FF0000"/>
          <w:sz w:val="24"/>
          <w:szCs w:val="24"/>
        </w:rPr>
        <w:t>】</w:t>
      </w:r>
    </w:p>
    <w:p w:rsidR="00753D3C" w:rsidRPr="00B87786" w:rsidRDefault="00753D3C" w:rsidP="00B87786">
      <w:pPr>
        <w:spacing w:line="300" w:lineRule="exact"/>
        <w:rPr>
          <w:rFonts w:ascii="方正粗宋简体" w:eastAsia="方正粗宋简体"/>
          <w:b/>
          <w:color w:val="FF0000"/>
          <w:sz w:val="24"/>
          <w:szCs w:val="24"/>
        </w:rPr>
      </w:pPr>
      <w:r w:rsidRPr="00B87786">
        <w:rPr>
          <w:rFonts w:hint="eastAsia"/>
          <w:sz w:val="24"/>
          <w:szCs w:val="24"/>
        </w:rPr>
        <w:t xml:space="preserve">　　</w:t>
      </w:r>
      <w:r w:rsidRPr="00B87786">
        <w:rPr>
          <w:rFonts w:ascii="方正粗宋简体" w:eastAsia="方正粗宋简体" w:hAnsiTheme="minorEastAsia" w:hint="eastAsia"/>
          <w:color w:val="FF0000"/>
          <w:sz w:val="24"/>
          <w:szCs w:val="24"/>
        </w:rPr>
        <w:t>方向</w:t>
      </w:r>
      <w:proofErr w:type="gramStart"/>
      <w:r w:rsidRPr="00B87786">
        <w:rPr>
          <w:rFonts w:ascii="方正粗宋简体" w:eastAsia="方正粗宋简体" w:hAnsiTheme="minorEastAsia" w:hint="eastAsia"/>
          <w:color w:val="FF0000"/>
          <w:sz w:val="24"/>
          <w:szCs w:val="24"/>
        </w:rPr>
        <w:t>一</w:t>
      </w:r>
      <w:proofErr w:type="gramEnd"/>
      <w:r w:rsidRPr="00B87786">
        <w:rPr>
          <w:rFonts w:ascii="方正粗宋简体" w:eastAsia="方正粗宋简体" w:hAnsiTheme="minorEastAsia" w:hint="eastAsia"/>
          <w:color w:val="FF0000"/>
          <w:sz w:val="24"/>
          <w:szCs w:val="24"/>
        </w:rPr>
        <w:t>：</w:t>
      </w:r>
      <w:r w:rsidRPr="00B87786">
        <w:rPr>
          <w:rFonts w:ascii="方正粗宋简体" w:eastAsia="方正粗宋简体" w:hint="eastAsia"/>
          <w:b/>
          <w:color w:val="FF0000"/>
          <w:sz w:val="24"/>
          <w:szCs w:val="24"/>
        </w:rPr>
        <w:t xml:space="preserve">学会从容，做时间的主人 </w:t>
      </w:r>
    </w:p>
    <w:p w:rsidR="00753D3C" w:rsidRPr="00B87786" w:rsidRDefault="00753D3C" w:rsidP="00B87786">
      <w:pPr>
        <w:spacing w:line="300" w:lineRule="exact"/>
        <w:rPr>
          <w:sz w:val="24"/>
          <w:szCs w:val="24"/>
        </w:rPr>
      </w:pPr>
      <w:r w:rsidRPr="00B87786">
        <w:rPr>
          <w:rFonts w:hint="eastAsia"/>
          <w:sz w:val="24"/>
          <w:szCs w:val="24"/>
        </w:rPr>
        <w:t xml:space="preserve">　　人生苦短，于是很多人在生命的旅途中，行色匆匆，因而错过了很多沿途美丽的风景。其实这大可不必，要知道智者总是会忙中偷闲享受着自己的生命，享受着自己的闲暇时间。任何时候，我们都不能因为走得太远而忘记了为什么出发，所以不要逼着自己做很多事情，而要合理安排时间，学会从容生活，让生命达到一种轻盈的状态。</w:t>
      </w:r>
      <w:r w:rsidRPr="00B87786">
        <w:rPr>
          <w:rFonts w:hint="eastAsia"/>
          <w:sz w:val="24"/>
          <w:szCs w:val="24"/>
        </w:rPr>
        <w:t xml:space="preserve"> </w:t>
      </w:r>
    </w:p>
    <w:p w:rsidR="00753D3C" w:rsidRPr="00B87786" w:rsidRDefault="00753D3C" w:rsidP="00B87786">
      <w:pPr>
        <w:spacing w:line="300" w:lineRule="exact"/>
        <w:rPr>
          <w:b/>
          <w:color w:val="FF0000"/>
          <w:sz w:val="24"/>
          <w:szCs w:val="24"/>
        </w:rPr>
      </w:pPr>
      <w:r w:rsidRPr="00B87786">
        <w:rPr>
          <w:rFonts w:hint="eastAsia"/>
          <w:sz w:val="24"/>
          <w:szCs w:val="24"/>
        </w:rPr>
        <w:t xml:space="preserve">　　</w:t>
      </w:r>
      <w:r w:rsidRPr="00B87786">
        <w:rPr>
          <w:rFonts w:ascii="方正粗宋简体" w:eastAsia="方正粗宋简体" w:hAnsiTheme="minorEastAsia" w:hint="eastAsia"/>
          <w:color w:val="FF0000"/>
          <w:sz w:val="24"/>
          <w:szCs w:val="24"/>
        </w:rPr>
        <w:t>方向二：拒绝低俗，让时间定格成永恒</w:t>
      </w:r>
      <w:r w:rsidRPr="00B87786">
        <w:rPr>
          <w:rFonts w:hint="eastAsia"/>
          <w:b/>
          <w:color w:val="FF0000"/>
          <w:sz w:val="24"/>
          <w:szCs w:val="24"/>
        </w:rPr>
        <w:t xml:space="preserve"> </w:t>
      </w:r>
    </w:p>
    <w:p w:rsidR="00753D3C" w:rsidRPr="00B87786" w:rsidRDefault="00753D3C" w:rsidP="00B87786">
      <w:pPr>
        <w:spacing w:line="300" w:lineRule="exact"/>
        <w:rPr>
          <w:sz w:val="24"/>
          <w:szCs w:val="24"/>
        </w:rPr>
      </w:pPr>
      <w:r w:rsidRPr="00B87786">
        <w:rPr>
          <w:rFonts w:hint="eastAsia"/>
          <w:sz w:val="24"/>
          <w:szCs w:val="24"/>
        </w:rPr>
        <w:t xml:space="preserve">　　生活中，那些愚不可及的人总是害怕空闲带给自己的无聊，于是随波逐流用一些低级趣味的游戏给自己一点暂时的快感，当然，这无异于饮鸩止渴。其实，他们畏惧空闲并不可怕，可怕的是他们居然消磨宝贵的生命来填补这份空虚。这时候如果他们能争分夺秒地做有意义的事情，不仅会赶走空闲，还会让时间定格，令生命永恒。</w:t>
      </w:r>
      <w:r w:rsidRPr="00B87786">
        <w:rPr>
          <w:rFonts w:hint="eastAsia"/>
          <w:sz w:val="24"/>
          <w:szCs w:val="24"/>
        </w:rPr>
        <w:t xml:space="preserve"> </w:t>
      </w:r>
    </w:p>
    <w:p w:rsidR="00753D3C" w:rsidRPr="00B87786" w:rsidRDefault="00753D3C" w:rsidP="00B87786">
      <w:pPr>
        <w:spacing w:line="300" w:lineRule="exact"/>
        <w:rPr>
          <w:b/>
          <w:color w:val="FF0000"/>
          <w:sz w:val="24"/>
          <w:szCs w:val="24"/>
        </w:rPr>
      </w:pPr>
      <w:r w:rsidRPr="00B87786">
        <w:rPr>
          <w:rFonts w:hint="eastAsia"/>
          <w:sz w:val="24"/>
          <w:szCs w:val="24"/>
        </w:rPr>
        <w:t xml:space="preserve">　　</w:t>
      </w:r>
      <w:r w:rsidRPr="00B87786">
        <w:rPr>
          <w:rFonts w:ascii="方正粗宋简体" w:eastAsia="方正粗宋简体" w:hAnsiTheme="minorEastAsia" w:hint="eastAsia"/>
          <w:color w:val="FF0000"/>
          <w:sz w:val="24"/>
          <w:szCs w:val="24"/>
        </w:rPr>
        <w:t>方向三：走出虚拟，让时间拥抱真实</w:t>
      </w:r>
      <w:r w:rsidRPr="00B87786">
        <w:rPr>
          <w:rFonts w:hint="eastAsia"/>
          <w:b/>
          <w:color w:val="FF0000"/>
          <w:sz w:val="24"/>
          <w:szCs w:val="24"/>
        </w:rPr>
        <w:t xml:space="preserve"> </w:t>
      </w:r>
    </w:p>
    <w:p w:rsidR="00753D3C" w:rsidRPr="00B87786" w:rsidRDefault="00753D3C" w:rsidP="00B87786">
      <w:pPr>
        <w:spacing w:line="300" w:lineRule="exact"/>
        <w:rPr>
          <w:sz w:val="24"/>
          <w:szCs w:val="24"/>
        </w:rPr>
      </w:pPr>
      <w:r w:rsidRPr="00B87786">
        <w:rPr>
          <w:rFonts w:hint="eastAsia"/>
          <w:sz w:val="24"/>
          <w:szCs w:val="24"/>
        </w:rPr>
        <w:t xml:space="preserve">　　在科技发展速度之快前所未有。环顾四周，几乎所有人手上都有一部智能手机，而手机中的那个互联网，深深吸引着我们。正是无形的网络世界，拉开了我们与现实世界的距离，还大大地改变了我们的生活。所以，我们要小心！</w:t>
      </w:r>
      <w:r w:rsidRPr="00B87786">
        <w:rPr>
          <w:rFonts w:hint="eastAsia"/>
          <w:sz w:val="24"/>
          <w:szCs w:val="24"/>
        </w:rPr>
        <w:t xml:space="preserve"> </w:t>
      </w:r>
    </w:p>
    <w:p w:rsidR="00753D3C" w:rsidRPr="00B87786" w:rsidRDefault="00753D3C" w:rsidP="00B87786">
      <w:pPr>
        <w:spacing w:line="300" w:lineRule="exact"/>
        <w:rPr>
          <w:sz w:val="24"/>
          <w:szCs w:val="24"/>
        </w:rPr>
      </w:pPr>
      <w:r w:rsidRPr="00B87786">
        <w:rPr>
          <w:rFonts w:hint="eastAsia"/>
          <w:sz w:val="24"/>
          <w:szCs w:val="24"/>
        </w:rPr>
        <w:t xml:space="preserve">　　因为当你埋首在这永远带着你体温的方寸世界时，你身边那些真实的美好正在悄然流逝，譬如亲情、友情、师生情……</w:t>
      </w:r>
      <w:r w:rsidRPr="00B87786">
        <w:rPr>
          <w:rFonts w:hint="eastAsia"/>
          <w:sz w:val="24"/>
          <w:szCs w:val="24"/>
        </w:rPr>
        <w:t xml:space="preserve"> </w:t>
      </w:r>
    </w:p>
    <w:p w:rsidR="00753D3C" w:rsidRPr="00B87786" w:rsidRDefault="00753D3C" w:rsidP="00B87786">
      <w:pPr>
        <w:spacing w:line="300" w:lineRule="exact"/>
        <w:rPr>
          <w:b/>
          <w:color w:val="FF0000"/>
          <w:sz w:val="24"/>
          <w:szCs w:val="24"/>
        </w:rPr>
      </w:pPr>
      <w:r w:rsidRPr="00B87786">
        <w:rPr>
          <w:rFonts w:hint="eastAsia"/>
          <w:sz w:val="24"/>
          <w:szCs w:val="24"/>
        </w:rPr>
        <w:t xml:space="preserve">　</w:t>
      </w:r>
      <w:r w:rsidR="00F4422F" w:rsidRPr="00B87786">
        <w:rPr>
          <w:rFonts w:hint="eastAsia"/>
          <w:sz w:val="24"/>
          <w:szCs w:val="24"/>
        </w:rPr>
        <w:t xml:space="preserve">  </w:t>
      </w:r>
      <w:r w:rsidRPr="00B87786">
        <w:rPr>
          <w:rFonts w:ascii="方正粗宋简体" w:eastAsia="方正粗宋简体" w:hAnsiTheme="minorEastAsia" w:hint="eastAsia"/>
          <w:color w:val="FF0000"/>
          <w:sz w:val="24"/>
          <w:szCs w:val="24"/>
        </w:rPr>
        <w:t>方向四：低头族时代，让时间变得高效</w:t>
      </w:r>
      <w:r w:rsidRPr="00B87786">
        <w:rPr>
          <w:rFonts w:hint="eastAsia"/>
          <w:b/>
          <w:color w:val="FF0000"/>
          <w:sz w:val="24"/>
          <w:szCs w:val="24"/>
        </w:rPr>
        <w:t xml:space="preserve"> </w:t>
      </w:r>
    </w:p>
    <w:p w:rsidR="00753D3C" w:rsidRPr="00B87786" w:rsidRDefault="00753D3C" w:rsidP="00B87786">
      <w:pPr>
        <w:spacing w:line="300" w:lineRule="exact"/>
        <w:rPr>
          <w:sz w:val="24"/>
          <w:szCs w:val="24"/>
        </w:rPr>
      </w:pPr>
      <w:r w:rsidRPr="00B87786">
        <w:rPr>
          <w:rFonts w:hint="eastAsia"/>
          <w:sz w:val="24"/>
          <w:szCs w:val="24"/>
        </w:rPr>
        <w:t xml:space="preserve">　　手机，互联网上的信息层出不穷，人们随时随地皆可阅读，足不出户便会在第一时间知天下大事。搜寻资料，只要手指轻轻一动，输入关键词，资料便会铺天盖地而来，人们可以从容选择。显然，高科技带来的知识与信息正以超强的时间观念和前所未有的速度席卷而来，让忙碌的现代人如获至宝。</w:t>
      </w:r>
    </w:p>
    <w:p w:rsidR="00F4422F" w:rsidRPr="00B87786" w:rsidRDefault="00F4422F" w:rsidP="00B87786">
      <w:pPr>
        <w:spacing w:line="300" w:lineRule="exact"/>
        <w:ind w:firstLineChars="150" w:firstLine="360"/>
        <w:rPr>
          <w:rFonts w:ascii="方正粗宋简体" w:eastAsia="方正粗宋简体" w:hAnsiTheme="minorEastAsia"/>
          <w:sz w:val="24"/>
          <w:szCs w:val="24"/>
        </w:rPr>
      </w:pPr>
    </w:p>
    <w:p w:rsidR="00753D3C" w:rsidRPr="00B87786" w:rsidRDefault="00F4422F" w:rsidP="00B87786">
      <w:pPr>
        <w:spacing w:line="300" w:lineRule="exact"/>
        <w:ind w:firstLineChars="150" w:firstLine="360"/>
        <w:rPr>
          <w:color w:val="FF0000"/>
          <w:sz w:val="24"/>
          <w:szCs w:val="24"/>
        </w:rPr>
      </w:pPr>
      <w:r w:rsidRPr="00B87786">
        <w:rPr>
          <w:rFonts w:ascii="方正粗宋简体" w:eastAsia="方正粗宋简体" w:hAnsiTheme="minorEastAsia" w:hint="eastAsia"/>
          <w:color w:val="FF0000"/>
          <w:sz w:val="24"/>
          <w:szCs w:val="24"/>
        </w:rPr>
        <w:t>【</w:t>
      </w:r>
      <w:r w:rsidR="00753D3C" w:rsidRPr="00B87786">
        <w:rPr>
          <w:rFonts w:ascii="方正粗宋简体" w:eastAsia="方正粗宋简体" w:hAnsiTheme="minorEastAsia" w:hint="eastAsia"/>
          <w:color w:val="FF0000"/>
          <w:sz w:val="24"/>
          <w:szCs w:val="24"/>
        </w:rPr>
        <w:t>素材仓库</w:t>
      </w:r>
      <w:r w:rsidRPr="00B87786">
        <w:rPr>
          <w:rFonts w:ascii="方正粗宋简体" w:eastAsia="方正粗宋简体" w:hAnsiTheme="minorEastAsia" w:hint="eastAsia"/>
          <w:color w:val="FF0000"/>
          <w:sz w:val="24"/>
          <w:szCs w:val="24"/>
        </w:rPr>
        <w:t>】</w:t>
      </w:r>
    </w:p>
    <w:p w:rsidR="00753D3C" w:rsidRPr="00B87786" w:rsidRDefault="00753D3C" w:rsidP="00B87786">
      <w:pPr>
        <w:spacing w:line="300" w:lineRule="exact"/>
        <w:rPr>
          <w:rFonts w:ascii="方正粗宋简体" w:eastAsia="方正粗宋简体"/>
          <w:b/>
          <w:sz w:val="24"/>
          <w:szCs w:val="24"/>
        </w:rPr>
      </w:pPr>
      <w:r w:rsidRPr="00B87786">
        <w:rPr>
          <w:rFonts w:hint="eastAsia"/>
          <w:color w:val="FF0000"/>
          <w:sz w:val="24"/>
          <w:szCs w:val="24"/>
        </w:rPr>
        <w:t xml:space="preserve">　　</w:t>
      </w:r>
      <w:r w:rsidR="00F26542" w:rsidRPr="00B87786">
        <w:rPr>
          <w:rFonts w:ascii="方正粗宋简体" w:eastAsia="方正粗宋简体" w:hAnsiTheme="minorEastAsia" w:hint="eastAsia"/>
          <w:color w:val="FF0000"/>
          <w:sz w:val="24"/>
          <w:szCs w:val="24"/>
        </w:rPr>
        <w:t>素材1：</w:t>
      </w:r>
      <w:r w:rsidRPr="00B87786">
        <w:rPr>
          <w:rFonts w:ascii="方正粗宋简体" w:eastAsia="方正粗宋简体" w:hint="eastAsia"/>
          <w:b/>
          <w:color w:val="FF0000"/>
          <w:sz w:val="24"/>
          <w:szCs w:val="24"/>
        </w:rPr>
        <w:t>手机导游</w:t>
      </w:r>
      <w:r w:rsidR="00F26542" w:rsidRPr="00B87786">
        <w:rPr>
          <w:rFonts w:ascii="方正粗宋简体" w:eastAsia="方正粗宋简体" w:hint="eastAsia"/>
          <w:b/>
          <w:color w:val="FF0000"/>
          <w:sz w:val="24"/>
          <w:szCs w:val="24"/>
        </w:rPr>
        <w:t>，</w:t>
      </w:r>
      <w:proofErr w:type="gramStart"/>
      <w:r w:rsidRPr="00B87786">
        <w:rPr>
          <w:rFonts w:ascii="方正粗宋简体" w:eastAsia="方正粗宋简体" w:hint="eastAsia"/>
          <w:b/>
          <w:color w:val="FF0000"/>
          <w:sz w:val="24"/>
          <w:szCs w:val="24"/>
        </w:rPr>
        <w:t>扫码识</w:t>
      </w:r>
      <w:proofErr w:type="gramEnd"/>
      <w:r w:rsidRPr="00B87786">
        <w:rPr>
          <w:rFonts w:ascii="方正粗宋简体" w:eastAsia="方正粗宋简体" w:hint="eastAsia"/>
          <w:b/>
          <w:color w:val="FF0000"/>
          <w:sz w:val="24"/>
          <w:szCs w:val="24"/>
        </w:rPr>
        <w:t>植物</w:t>
      </w:r>
      <w:r w:rsidRPr="00B87786">
        <w:rPr>
          <w:rFonts w:ascii="方正粗宋简体" w:eastAsia="方正粗宋简体" w:hint="eastAsia"/>
          <w:b/>
          <w:sz w:val="24"/>
          <w:szCs w:val="24"/>
        </w:rPr>
        <w:t xml:space="preserve"> </w:t>
      </w:r>
    </w:p>
    <w:p w:rsidR="00753D3C" w:rsidRPr="00B87786" w:rsidRDefault="00753D3C" w:rsidP="00B87786">
      <w:pPr>
        <w:spacing w:line="300" w:lineRule="exact"/>
        <w:rPr>
          <w:sz w:val="24"/>
          <w:szCs w:val="24"/>
        </w:rPr>
      </w:pPr>
      <w:r w:rsidRPr="00B87786">
        <w:rPr>
          <w:rFonts w:hint="eastAsia"/>
          <w:sz w:val="24"/>
          <w:szCs w:val="24"/>
        </w:rPr>
        <w:lastRenderedPageBreak/>
        <w:t xml:space="preserve">　　</w:t>
      </w:r>
      <w:r w:rsidRPr="00B87786">
        <w:rPr>
          <w:rFonts w:hint="eastAsia"/>
          <w:sz w:val="24"/>
          <w:szCs w:val="24"/>
        </w:rPr>
        <w:t>2014</w:t>
      </w:r>
      <w:r w:rsidRPr="00B87786">
        <w:rPr>
          <w:rFonts w:hint="eastAsia"/>
          <w:sz w:val="24"/>
          <w:szCs w:val="24"/>
        </w:rPr>
        <w:t>年</w:t>
      </w:r>
      <w:proofErr w:type="gramStart"/>
      <w:r w:rsidRPr="00B87786">
        <w:rPr>
          <w:rFonts w:hint="eastAsia"/>
          <w:sz w:val="24"/>
          <w:szCs w:val="24"/>
        </w:rPr>
        <w:t>世</w:t>
      </w:r>
      <w:proofErr w:type="gramEnd"/>
      <w:r w:rsidRPr="00B87786">
        <w:rPr>
          <w:rFonts w:hint="eastAsia"/>
          <w:sz w:val="24"/>
          <w:szCs w:val="24"/>
        </w:rPr>
        <w:t>园会的脚步渐近。据说，这次</w:t>
      </w:r>
      <w:proofErr w:type="gramStart"/>
      <w:r w:rsidRPr="00B87786">
        <w:rPr>
          <w:rFonts w:hint="eastAsia"/>
          <w:sz w:val="24"/>
          <w:szCs w:val="24"/>
        </w:rPr>
        <w:t>世</w:t>
      </w:r>
      <w:proofErr w:type="gramEnd"/>
      <w:r w:rsidRPr="00B87786">
        <w:rPr>
          <w:rFonts w:hint="eastAsia"/>
          <w:sz w:val="24"/>
          <w:szCs w:val="24"/>
        </w:rPr>
        <w:t>园将会打造智能</w:t>
      </w:r>
      <w:proofErr w:type="gramStart"/>
      <w:r w:rsidRPr="00B87786">
        <w:rPr>
          <w:rFonts w:hint="eastAsia"/>
          <w:sz w:val="24"/>
          <w:szCs w:val="24"/>
        </w:rPr>
        <w:t>世</w:t>
      </w:r>
      <w:proofErr w:type="gramEnd"/>
      <w:r w:rsidRPr="00B87786">
        <w:rPr>
          <w:rFonts w:hint="eastAsia"/>
          <w:sz w:val="24"/>
          <w:szCs w:val="24"/>
        </w:rPr>
        <w:t>园。漫步园区，只要点点手机，即可规划游园路线；扫扫二维码，就可了解新奇植物的详细资料。</w:t>
      </w:r>
      <w:r w:rsidRPr="00B87786">
        <w:rPr>
          <w:rFonts w:hint="eastAsia"/>
          <w:sz w:val="24"/>
          <w:szCs w:val="24"/>
        </w:rPr>
        <w:t xml:space="preserve"> </w:t>
      </w:r>
    </w:p>
    <w:p w:rsidR="00753D3C" w:rsidRPr="00B87786" w:rsidRDefault="00753D3C" w:rsidP="00B87786">
      <w:pPr>
        <w:spacing w:line="300" w:lineRule="exact"/>
        <w:rPr>
          <w:sz w:val="24"/>
          <w:szCs w:val="24"/>
        </w:rPr>
      </w:pPr>
      <w:r w:rsidRPr="00B87786">
        <w:rPr>
          <w:rFonts w:hint="eastAsia"/>
          <w:sz w:val="24"/>
          <w:szCs w:val="24"/>
        </w:rPr>
        <w:t xml:space="preserve">　　</w:t>
      </w:r>
      <w:r w:rsidR="00F26542" w:rsidRPr="00B87786">
        <w:rPr>
          <w:rFonts w:ascii="方正粗宋简体" w:eastAsia="方正粗宋简体" w:hint="eastAsia"/>
          <w:color w:val="FF0000"/>
          <w:sz w:val="24"/>
          <w:szCs w:val="24"/>
        </w:rPr>
        <w:t>【点拨】</w:t>
      </w:r>
      <w:r w:rsidRPr="00B87786">
        <w:rPr>
          <w:rFonts w:hint="eastAsia"/>
          <w:sz w:val="24"/>
          <w:szCs w:val="24"/>
        </w:rPr>
        <w:t>一部手机就如一个向导，游园扫码，高科技的便捷，让我们的时间可以变得如此充裕，生活变得如此多彩。</w:t>
      </w:r>
      <w:r w:rsidRPr="00B87786">
        <w:rPr>
          <w:rFonts w:hint="eastAsia"/>
          <w:sz w:val="24"/>
          <w:szCs w:val="24"/>
        </w:rPr>
        <w:t xml:space="preserve"> </w:t>
      </w:r>
    </w:p>
    <w:p w:rsidR="00753D3C" w:rsidRPr="00B87786" w:rsidRDefault="00753D3C" w:rsidP="00B87786">
      <w:pPr>
        <w:spacing w:line="300" w:lineRule="exact"/>
        <w:rPr>
          <w:color w:val="FF0000"/>
          <w:sz w:val="24"/>
          <w:szCs w:val="24"/>
        </w:rPr>
      </w:pPr>
      <w:r w:rsidRPr="00B87786">
        <w:rPr>
          <w:rFonts w:hint="eastAsia"/>
          <w:sz w:val="24"/>
          <w:szCs w:val="24"/>
        </w:rPr>
        <w:t xml:space="preserve">　　</w:t>
      </w:r>
      <w:r w:rsidR="00F26542" w:rsidRPr="00B87786">
        <w:rPr>
          <w:rFonts w:ascii="方正粗宋简体" w:eastAsia="方正粗宋简体" w:hAnsiTheme="minorEastAsia" w:hint="eastAsia"/>
          <w:color w:val="FF0000"/>
          <w:sz w:val="24"/>
          <w:szCs w:val="24"/>
        </w:rPr>
        <w:t>素材2：</w:t>
      </w:r>
      <w:r w:rsidRPr="00B87786">
        <w:rPr>
          <w:rFonts w:ascii="方正粗宋简体" w:eastAsia="方正粗宋简体" w:hint="eastAsia"/>
          <w:b/>
          <w:color w:val="FF0000"/>
          <w:sz w:val="24"/>
          <w:szCs w:val="24"/>
        </w:rPr>
        <w:t>学会从容，享受生命</w:t>
      </w:r>
    </w:p>
    <w:p w:rsidR="00753D3C" w:rsidRPr="00B87786" w:rsidRDefault="00753D3C" w:rsidP="00B87786">
      <w:pPr>
        <w:spacing w:line="300" w:lineRule="exact"/>
        <w:rPr>
          <w:sz w:val="24"/>
          <w:szCs w:val="24"/>
        </w:rPr>
      </w:pPr>
      <w:r w:rsidRPr="00B87786">
        <w:rPr>
          <w:rFonts w:hint="eastAsia"/>
          <w:sz w:val="24"/>
          <w:szCs w:val="24"/>
        </w:rPr>
        <w:t xml:space="preserve">　　普</w:t>
      </w:r>
      <w:proofErr w:type="gramStart"/>
      <w:r w:rsidRPr="00B87786">
        <w:rPr>
          <w:rFonts w:hint="eastAsia"/>
          <w:sz w:val="24"/>
          <w:szCs w:val="24"/>
        </w:rPr>
        <w:t>莱</w:t>
      </w:r>
      <w:proofErr w:type="gramEnd"/>
      <w:r w:rsidRPr="00B87786">
        <w:rPr>
          <w:rFonts w:hint="eastAsia"/>
          <w:sz w:val="24"/>
          <w:szCs w:val="24"/>
        </w:rPr>
        <w:t>斯曾是一名职业摄影师，他觉得为房贷和房租打拼的日子让他远离了生活，没有了自我。为了换种活法，从容享受生命，他回到故乡，找到一块荒弃的土地，从钻进印第安圆帐篷住进树屋，现在又住到了地洞里。他说，他不会再像以前那样为生计奔波，这位“</w:t>
      </w:r>
      <w:r w:rsidRPr="00B87786">
        <w:rPr>
          <w:rFonts w:hint="eastAsia"/>
          <w:sz w:val="24"/>
          <w:szCs w:val="24"/>
        </w:rPr>
        <w:t>21</w:t>
      </w:r>
      <w:r w:rsidRPr="00B87786">
        <w:rPr>
          <w:rFonts w:hint="eastAsia"/>
          <w:sz w:val="24"/>
          <w:szCs w:val="24"/>
        </w:rPr>
        <w:t>世纪的梭罗”，准备和这位前辈一样，让梦想照进现实，从容生活，好好享受生命。</w:t>
      </w:r>
      <w:r w:rsidRPr="00B87786">
        <w:rPr>
          <w:rFonts w:hint="eastAsia"/>
          <w:sz w:val="24"/>
          <w:szCs w:val="24"/>
        </w:rPr>
        <w:t xml:space="preserve"> </w:t>
      </w:r>
    </w:p>
    <w:p w:rsidR="00753D3C" w:rsidRPr="00B87786" w:rsidRDefault="00753D3C" w:rsidP="00B87786">
      <w:pPr>
        <w:spacing w:line="300" w:lineRule="exact"/>
        <w:rPr>
          <w:sz w:val="24"/>
          <w:szCs w:val="24"/>
        </w:rPr>
      </w:pPr>
      <w:r w:rsidRPr="00B87786">
        <w:rPr>
          <w:rFonts w:hint="eastAsia"/>
          <w:sz w:val="24"/>
          <w:szCs w:val="24"/>
        </w:rPr>
        <w:t xml:space="preserve">　　</w:t>
      </w:r>
      <w:r w:rsidR="00F4422F" w:rsidRPr="00B87786">
        <w:rPr>
          <w:rFonts w:ascii="方正粗宋简体" w:eastAsia="方正粗宋简体" w:hint="eastAsia"/>
          <w:color w:val="FF0000"/>
          <w:sz w:val="24"/>
          <w:szCs w:val="24"/>
        </w:rPr>
        <w:t>【</w:t>
      </w:r>
      <w:r w:rsidRPr="00B87786">
        <w:rPr>
          <w:rFonts w:ascii="方正粗宋简体" w:eastAsia="方正粗宋简体" w:hint="eastAsia"/>
          <w:color w:val="FF0000"/>
          <w:sz w:val="24"/>
          <w:szCs w:val="24"/>
        </w:rPr>
        <w:t>点拨</w:t>
      </w:r>
      <w:r w:rsidR="00F4422F" w:rsidRPr="00B87786">
        <w:rPr>
          <w:rFonts w:ascii="方正粗宋简体" w:eastAsia="方正粗宋简体" w:hint="eastAsia"/>
          <w:color w:val="FF0000"/>
          <w:sz w:val="24"/>
          <w:szCs w:val="24"/>
        </w:rPr>
        <w:t>】</w:t>
      </w:r>
      <w:r w:rsidRPr="00B87786">
        <w:rPr>
          <w:rFonts w:hint="eastAsia"/>
          <w:sz w:val="24"/>
          <w:szCs w:val="24"/>
        </w:rPr>
        <w:t>普</w:t>
      </w:r>
      <w:proofErr w:type="gramStart"/>
      <w:r w:rsidRPr="00B87786">
        <w:rPr>
          <w:rFonts w:hint="eastAsia"/>
          <w:sz w:val="24"/>
          <w:szCs w:val="24"/>
        </w:rPr>
        <w:t>莱</w:t>
      </w:r>
      <w:proofErr w:type="gramEnd"/>
      <w:r w:rsidRPr="00B87786">
        <w:rPr>
          <w:rFonts w:hint="eastAsia"/>
          <w:sz w:val="24"/>
          <w:szCs w:val="24"/>
        </w:rPr>
        <w:t>斯为生活叫了暂停，他做了更重要的事情，他为生命做了一次彻头彻尾的守护，他活得从容而潇洒。</w:t>
      </w:r>
      <w:r w:rsidRPr="00B87786">
        <w:rPr>
          <w:rFonts w:hint="eastAsia"/>
          <w:sz w:val="24"/>
          <w:szCs w:val="24"/>
        </w:rPr>
        <w:t xml:space="preserve"> </w:t>
      </w:r>
    </w:p>
    <w:p w:rsidR="0004623A" w:rsidRPr="00B87786" w:rsidRDefault="00753D3C" w:rsidP="00B87786">
      <w:pPr>
        <w:spacing w:line="300" w:lineRule="exact"/>
        <w:rPr>
          <w:sz w:val="24"/>
          <w:szCs w:val="24"/>
        </w:rPr>
      </w:pPr>
      <w:r w:rsidRPr="00B87786">
        <w:rPr>
          <w:rFonts w:hint="eastAsia"/>
          <w:sz w:val="24"/>
          <w:szCs w:val="24"/>
        </w:rPr>
        <w:t xml:space="preserve">　　</w:t>
      </w:r>
    </w:p>
    <w:p w:rsidR="00753D3C" w:rsidRPr="00B87786" w:rsidRDefault="00F4422F" w:rsidP="00B87786">
      <w:pPr>
        <w:spacing w:line="300" w:lineRule="exact"/>
        <w:rPr>
          <w:rFonts w:ascii="方正粗宋简体" w:eastAsia="方正粗宋简体"/>
          <w:sz w:val="24"/>
          <w:szCs w:val="24"/>
        </w:rPr>
      </w:pPr>
      <w:r w:rsidRPr="00B87786">
        <w:rPr>
          <w:rFonts w:ascii="方正粗宋简体" w:eastAsia="方正粗宋简体" w:hint="eastAsia"/>
          <w:color w:val="FF0000"/>
          <w:sz w:val="24"/>
          <w:szCs w:val="24"/>
        </w:rPr>
        <w:t>【参考</w:t>
      </w:r>
      <w:r w:rsidR="00753D3C" w:rsidRPr="00B87786">
        <w:rPr>
          <w:rFonts w:ascii="方正粗宋简体" w:eastAsia="方正粗宋简体" w:hint="eastAsia"/>
          <w:color w:val="FF0000"/>
          <w:sz w:val="24"/>
          <w:szCs w:val="24"/>
        </w:rPr>
        <w:t>佳作</w:t>
      </w:r>
      <w:r w:rsidRPr="00B87786">
        <w:rPr>
          <w:rFonts w:ascii="方正粗宋简体" w:eastAsia="方正粗宋简体" w:hint="eastAsia"/>
          <w:color w:val="FF0000"/>
          <w:sz w:val="24"/>
          <w:szCs w:val="24"/>
        </w:rPr>
        <w:t>】</w:t>
      </w:r>
      <w:r w:rsidR="00753D3C" w:rsidRPr="00B87786">
        <w:rPr>
          <w:rFonts w:ascii="方正粗宋简体" w:eastAsia="方正粗宋简体" w:hint="eastAsia"/>
          <w:sz w:val="24"/>
          <w:szCs w:val="24"/>
        </w:rPr>
        <w:t xml:space="preserve"> </w:t>
      </w:r>
    </w:p>
    <w:p w:rsidR="000F12B7" w:rsidRPr="00B87786" w:rsidRDefault="000F12B7" w:rsidP="00B87786">
      <w:pPr>
        <w:spacing w:line="300" w:lineRule="exact"/>
        <w:ind w:firstLine="420"/>
        <w:rPr>
          <w:rFonts w:ascii="方正粗宋简体" w:eastAsia="方正粗宋简体"/>
          <w:sz w:val="24"/>
          <w:szCs w:val="24"/>
        </w:rPr>
      </w:pPr>
    </w:p>
    <w:p w:rsidR="00753D3C" w:rsidRPr="00B87786" w:rsidRDefault="00753D3C" w:rsidP="00B87786">
      <w:pPr>
        <w:spacing w:line="300" w:lineRule="exact"/>
        <w:jc w:val="center"/>
        <w:rPr>
          <w:rFonts w:ascii="方正粗宋简体" w:eastAsia="方正粗宋简体"/>
          <w:color w:val="FF0000"/>
          <w:sz w:val="24"/>
          <w:szCs w:val="24"/>
        </w:rPr>
      </w:pPr>
      <w:r w:rsidRPr="00B87786">
        <w:rPr>
          <w:rFonts w:ascii="方正粗宋简体" w:eastAsia="方正粗宋简体" w:hint="eastAsia"/>
          <w:color w:val="FF0000"/>
          <w:sz w:val="24"/>
          <w:szCs w:val="24"/>
          <w:highlight w:val="yellow"/>
        </w:rPr>
        <w:t>给</w:t>
      </w:r>
      <w:proofErr w:type="gramStart"/>
      <w:r w:rsidRPr="00B87786">
        <w:rPr>
          <w:rFonts w:ascii="方正粗宋简体" w:eastAsia="方正粗宋简体" w:hint="eastAsia"/>
          <w:color w:val="FF0000"/>
          <w:sz w:val="24"/>
          <w:szCs w:val="24"/>
          <w:highlight w:val="yellow"/>
        </w:rPr>
        <w:t>闲暇着</w:t>
      </w:r>
      <w:proofErr w:type="gramEnd"/>
      <w:r w:rsidRPr="00B87786">
        <w:rPr>
          <w:rFonts w:ascii="方正粗宋简体" w:eastAsia="方正粗宋简体" w:hint="eastAsia"/>
          <w:color w:val="FF0000"/>
          <w:sz w:val="24"/>
          <w:szCs w:val="24"/>
          <w:highlight w:val="yellow"/>
        </w:rPr>
        <w:t>点色</w:t>
      </w:r>
    </w:p>
    <w:p w:rsidR="000F12B7" w:rsidRPr="00B87786" w:rsidRDefault="000F12B7" w:rsidP="00B87786">
      <w:pPr>
        <w:spacing w:line="300" w:lineRule="exact"/>
        <w:jc w:val="center"/>
        <w:rPr>
          <w:rFonts w:ascii="方正粗宋简体" w:eastAsia="方正粗宋简体"/>
          <w:sz w:val="24"/>
          <w:szCs w:val="24"/>
        </w:rPr>
      </w:pPr>
    </w:p>
    <w:p w:rsidR="00F26542" w:rsidRPr="00B87786" w:rsidRDefault="00753D3C" w:rsidP="00B87786">
      <w:pPr>
        <w:spacing w:line="300" w:lineRule="exact"/>
        <w:ind w:firstLine="480"/>
        <w:rPr>
          <w:rFonts w:ascii="楷体_GB2312" w:eastAsia="楷体_GB2312"/>
          <w:sz w:val="24"/>
          <w:szCs w:val="24"/>
        </w:rPr>
      </w:pPr>
      <w:r w:rsidRPr="00B87786">
        <w:rPr>
          <w:rFonts w:ascii="楷体_GB2312" w:eastAsia="楷体_GB2312" w:hint="eastAsia"/>
          <w:sz w:val="24"/>
          <w:szCs w:val="24"/>
        </w:rPr>
        <w:t>“谁不能主宰自己</w:t>
      </w:r>
      <w:r w:rsidR="00F26542" w:rsidRPr="00B87786">
        <w:rPr>
          <w:rFonts w:ascii="楷体_GB2312" w:eastAsia="楷体_GB2312" w:hint="eastAsia"/>
          <w:sz w:val="24"/>
          <w:szCs w:val="24"/>
        </w:rPr>
        <w:t>，</w:t>
      </w:r>
      <w:r w:rsidRPr="00B87786">
        <w:rPr>
          <w:rFonts w:ascii="楷体_GB2312" w:eastAsia="楷体_GB2312" w:hint="eastAsia"/>
          <w:sz w:val="24"/>
          <w:szCs w:val="24"/>
        </w:rPr>
        <w:t>谁就永远是一个奴隶。想左右天下的人，须先左右自己。”著名哲学家苏格拉底曾经说过这样一句话。是啊，</w:t>
      </w:r>
      <w:r w:rsidRPr="00B87786">
        <w:rPr>
          <w:rFonts w:ascii="方正粗宋简体" w:eastAsia="方正粗宋简体" w:hint="eastAsia"/>
          <w:color w:val="FF0000"/>
          <w:sz w:val="24"/>
          <w:szCs w:val="24"/>
        </w:rPr>
        <w:t>成功人士并非生来就注定成功，而是他们懂得把握自己的命运</w:t>
      </w:r>
      <w:r w:rsidRPr="00B87786">
        <w:rPr>
          <w:rFonts w:ascii="楷体_GB2312" w:eastAsia="楷体_GB2312" w:hint="eastAsia"/>
          <w:b/>
          <w:color w:val="FF0000"/>
          <w:sz w:val="24"/>
          <w:szCs w:val="24"/>
        </w:rPr>
        <w:t>。</w:t>
      </w:r>
    </w:p>
    <w:p w:rsidR="00753D3C" w:rsidRPr="00B87786" w:rsidRDefault="00753D3C" w:rsidP="00B87786">
      <w:pPr>
        <w:spacing w:line="300" w:lineRule="exact"/>
        <w:ind w:firstLine="480"/>
        <w:rPr>
          <w:rFonts w:ascii="楷体_GB2312" w:eastAsia="楷体_GB2312"/>
          <w:sz w:val="24"/>
          <w:szCs w:val="24"/>
        </w:rPr>
      </w:pPr>
      <w:r w:rsidRPr="00B87786">
        <w:rPr>
          <w:rFonts w:ascii="楷体_GB2312" w:eastAsia="楷体_GB2312" w:hint="eastAsia"/>
          <w:sz w:val="24"/>
          <w:szCs w:val="24"/>
        </w:rPr>
        <w:t>那么</w:t>
      </w:r>
      <w:r w:rsidRPr="00B87786">
        <w:rPr>
          <w:rFonts w:ascii="方正粗宋简体" w:eastAsia="方正粗宋简体" w:hint="eastAsia"/>
          <w:color w:val="FF0000"/>
          <w:sz w:val="24"/>
          <w:szCs w:val="24"/>
        </w:rPr>
        <w:t>怎样把握命运呢？</w:t>
      </w:r>
      <w:r w:rsidRPr="00B87786">
        <w:rPr>
          <w:rFonts w:ascii="楷体_GB2312" w:eastAsia="楷体_GB2312" w:hint="eastAsia"/>
          <w:sz w:val="24"/>
          <w:szCs w:val="24"/>
        </w:rPr>
        <w:t xml:space="preserve">华罗庚说“时间是由分秒累积成的，善于利用零星时间的人，才会做出更大的成绩来。”所以，你在努力时，他们也在努力！你不努力时，他们还在努力。就连空闲时间都充分利用好，为其着色，这就是差别了。 </w:t>
      </w:r>
    </w:p>
    <w:p w:rsidR="00753D3C" w:rsidRPr="00B87786" w:rsidRDefault="00753D3C" w:rsidP="00B87786">
      <w:pPr>
        <w:spacing w:line="300" w:lineRule="exact"/>
        <w:rPr>
          <w:rFonts w:ascii="楷体_GB2312" w:eastAsia="楷体_GB2312"/>
          <w:sz w:val="24"/>
          <w:szCs w:val="24"/>
        </w:rPr>
      </w:pPr>
      <w:r w:rsidRPr="00B87786">
        <w:rPr>
          <w:rFonts w:ascii="楷体_GB2312" w:eastAsia="楷体_GB2312" w:hint="eastAsia"/>
          <w:sz w:val="24"/>
          <w:szCs w:val="24"/>
        </w:rPr>
        <w:t xml:space="preserve">　　这不禁让我很快想到</w:t>
      </w:r>
      <w:r w:rsidRPr="00B87786">
        <w:rPr>
          <w:rFonts w:ascii="方正粗宋简体" w:eastAsia="方正粗宋简体" w:hint="eastAsia"/>
          <w:color w:val="FF0000"/>
          <w:sz w:val="24"/>
          <w:szCs w:val="24"/>
        </w:rPr>
        <w:t>那个时代，那些特别的人</w:t>
      </w:r>
      <w:r w:rsidRPr="00B87786">
        <w:rPr>
          <w:rFonts w:ascii="方正粗宋简体" w:eastAsia="方正粗宋简体" w:hint="eastAsia"/>
          <w:b/>
          <w:color w:val="FF0000"/>
          <w:sz w:val="24"/>
          <w:szCs w:val="24"/>
        </w:rPr>
        <w:t>。</w:t>
      </w:r>
      <w:r w:rsidRPr="00B87786">
        <w:rPr>
          <w:rFonts w:ascii="楷体_GB2312" w:eastAsia="楷体_GB2312" w:hint="eastAsia"/>
          <w:sz w:val="24"/>
          <w:szCs w:val="24"/>
        </w:rPr>
        <w:t>司马迁，专注于《史记》；李时珍，还在翻山越岭创作着《本草纲目》；文学家鲁迅，一生致力于文学创作，惜时如金，连自己喝茶的时间也不放过，阅读古今中外的书籍，拓展自己的知识；陈景润，精通多种语言，利用闲暇的分分秒秒去学习。他们都不曾停下脚步，举手投足间都让生命焕发着光彩</w:t>
      </w:r>
      <w:r w:rsidR="00F26542" w:rsidRPr="00B87786">
        <w:rPr>
          <w:rFonts w:ascii="楷体_GB2312" w:eastAsia="楷体_GB2312" w:hint="eastAsia"/>
          <w:sz w:val="24"/>
          <w:szCs w:val="24"/>
        </w:rPr>
        <w:t>。</w:t>
      </w:r>
      <w:r w:rsidRPr="00B87786">
        <w:rPr>
          <w:rFonts w:ascii="楷体_GB2312" w:eastAsia="楷体_GB2312" w:hint="eastAsia"/>
          <w:sz w:val="24"/>
          <w:szCs w:val="24"/>
        </w:rPr>
        <w:t>所谓闲暇时间，对于他们来说都是每一次静下心来思考生命的时机。那时没有百度、没有淘宝，有的只是一次次对生命的追问。</w:t>
      </w:r>
      <w:r w:rsidRPr="00B87786">
        <w:rPr>
          <w:rFonts w:ascii="楷体_GB2312" w:eastAsia="楷体_GB2312" w:hint="eastAsia"/>
          <w:sz w:val="24"/>
          <w:szCs w:val="24"/>
        </w:rPr>
        <w:lastRenderedPageBreak/>
        <w:t>他们成了一位</w:t>
      </w:r>
      <w:proofErr w:type="gramStart"/>
      <w:r w:rsidRPr="00B87786">
        <w:rPr>
          <w:rFonts w:ascii="楷体_GB2312" w:eastAsia="楷体_GB2312" w:hint="eastAsia"/>
          <w:sz w:val="24"/>
          <w:szCs w:val="24"/>
        </w:rPr>
        <w:t>位</w:t>
      </w:r>
      <w:proofErr w:type="gramEnd"/>
      <w:r w:rsidRPr="00B87786">
        <w:rPr>
          <w:rFonts w:ascii="楷体_GB2312" w:eastAsia="楷体_GB2312" w:hint="eastAsia"/>
          <w:sz w:val="24"/>
          <w:szCs w:val="24"/>
        </w:rPr>
        <w:t xml:space="preserve">时代巨人，站到了时代巅峰，攀登上与世人不一样的生命高度。毫无疑问，就是为那些闲暇时间着色。 </w:t>
      </w:r>
    </w:p>
    <w:p w:rsidR="00753D3C" w:rsidRPr="00B87786" w:rsidRDefault="00753D3C" w:rsidP="00B87786">
      <w:pPr>
        <w:spacing w:line="300" w:lineRule="exact"/>
        <w:rPr>
          <w:rFonts w:ascii="楷体_GB2312" w:eastAsia="楷体_GB2312"/>
          <w:sz w:val="24"/>
          <w:szCs w:val="24"/>
        </w:rPr>
      </w:pPr>
      <w:r w:rsidRPr="00B87786">
        <w:rPr>
          <w:rFonts w:ascii="楷体_GB2312" w:eastAsia="楷体_GB2312" w:hint="eastAsia"/>
          <w:sz w:val="24"/>
          <w:szCs w:val="24"/>
        </w:rPr>
        <w:t xml:space="preserve">　　</w:t>
      </w:r>
      <w:r w:rsidRPr="00B87786">
        <w:rPr>
          <w:rFonts w:ascii="方正粗宋简体" w:eastAsia="方正粗宋简体" w:hint="eastAsia"/>
          <w:color w:val="FF0000"/>
          <w:sz w:val="24"/>
          <w:szCs w:val="24"/>
        </w:rPr>
        <w:t>可如今时代发展了，很多人的闲暇时光却黯然失色</w:t>
      </w:r>
      <w:r w:rsidRPr="00B87786">
        <w:rPr>
          <w:rFonts w:ascii="楷体_GB2312" w:eastAsia="楷体_GB2312" w:hint="eastAsia"/>
          <w:sz w:val="24"/>
          <w:szCs w:val="24"/>
        </w:rPr>
        <w:t>，高科技本该成为我们发光发热的支点，此时却成了浪费时间的躯壳。“天将降大任于斯人也，必先盗其QQ，封其微博，收其电脑，夺其手机，摔其</w:t>
      </w:r>
      <w:proofErr w:type="spellStart"/>
      <w:r w:rsidRPr="00B87786">
        <w:rPr>
          <w:rFonts w:ascii="楷体_GB2312" w:eastAsia="楷体_GB2312" w:hint="eastAsia"/>
          <w:sz w:val="24"/>
          <w:szCs w:val="24"/>
        </w:rPr>
        <w:t>iPad</w:t>
      </w:r>
      <w:proofErr w:type="spellEnd"/>
      <w:r w:rsidRPr="00B87786">
        <w:rPr>
          <w:rFonts w:ascii="楷体_GB2312" w:eastAsia="楷体_GB2312" w:hint="eastAsia"/>
          <w:sz w:val="24"/>
          <w:szCs w:val="24"/>
        </w:rPr>
        <w:t>，断其</w:t>
      </w:r>
      <w:proofErr w:type="spellStart"/>
      <w:r w:rsidRPr="00B87786">
        <w:rPr>
          <w:rFonts w:ascii="楷体_GB2312" w:eastAsia="楷体_GB2312" w:hint="eastAsia"/>
          <w:sz w:val="24"/>
          <w:szCs w:val="24"/>
        </w:rPr>
        <w:t>wifi</w:t>
      </w:r>
      <w:proofErr w:type="spellEnd"/>
      <w:r w:rsidRPr="00B87786">
        <w:rPr>
          <w:rFonts w:ascii="楷体_GB2312" w:eastAsia="楷体_GB2312" w:hint="eastAsia"/>
          <w:sz w:val="24"/>
          <w:szCs w:val="24"/>
        </w:rPr>
        <w:t xml:space="preserve">，剪其网线，砸其电视……使其百无聊赖，然后静坐、思过、锻炼、读书、明智、开悟、精技。”这是摘自网络的一个段子，虽然有些搞笑，有些嘲讽，但却是一个不争的事实，被电子产品“绑架”的现代人，所有的闲暇都被其胁迫，我们指尖敲击的不再是梦，而是低俗游戏充斥着的没有灵魂的躯壳。 </w:t>
      </w:r>
    </w:p>
    <w:p w:rsidR="00753D3C" w:rsidRPr="00B87786" w:rsidRDefault="00753D3C" w:rsidP="00B87786">
      <w:pPr>
        <w:spacing w:line="300" w:lineRule="exact"/>
        <w:rPr>
          <w:rFonts w:ascii="楷体_GB2312" w:eastAsia="楷体_GB2312"/>
          <w:sz w:val="24"/>
          <w:szCs w:val="24"/>
        </w:rPr>
      </w:pPr>
      <w:r w:rsidRPr="00B87786">
        <w:rPr>
          <w:rFonts w:ascii="楷体_GB2312" w:eastAsia="楷体_GB2312" w:hint="eastAsia"/>
          <w:sz w:val="24"/>
          <w:szCs w:val="24"/>
        </w:rPr>
        <w:t xml:space="preserve">　　闲暇时间没了色彩</w:t>
      </w:r>
      <w:r w:rsidR="00A31BF2" w:rsidRPr="00B87786">
        <w:rPr>
          <w:rFonts w:ascii="楷体_GB2312" w:eastAsia="楷体_GB2312" w:hint="eastAsia"/>
          <w:sz w:val="24"/>
          <w:szCs w:val="24"/>
        </w:rPr>
        <w:t>，</w:t>
      </w:r>
      <w:r w:rsidRPr="00B87786">
        <w:rPr>
          <w:rFonts w:ascii="楷体_GB2312" w:eastAsia="楷体_GB2312" w:hint="eastAsia"/>
          <w:sz w:val="24"/>
          <w:szCs w:val="24"/>
        </w:rPr>
        <w:t>人们步履匆匆，沿岸的风景无论多美，都不曾停下脚步。寂寞红尘，流年就在</w:t>
      </w:r>
      <w:proofErr w:type="gramStart"/>
      <w:r w:rsidRPr="00B87786">
        <w:rPr>
          <w:rFonts w:ascii="楷体_GB2312" w:eastAsia="楷体_GB2312" w:hint="eastAsia"/>
          <w:sz w:val="24"/>
          <w:szCs w:val="24"/>
        </w:rPr>
        <w:t>指缝间滑过</w:t>
      </w:r>
      <w:proofErr w:type="gramEnd"/>
      <w:r w:rsidRPr="00B87786">
        <w:rPr>
          <w:rFonts w:ascii="楷体_GB2312" w:eastAsia="楷体_GB2312" w:hint="eastAsia"/>
          <w:sz w:val="24"/>
          <w:szCs w:val="24"/>
        </w:rPr>
        <w:t xml:space="preserve">，记忆就在蜕变中沉浮，心就在虚拟中逃避，梦就在暗夜里忧伤，长此以往，这个时代注定会在所谓的无聊中沉沦。 </w:t>
      </w:r>
    </w:p>
    <w:p w:rsidR="00753D3C" w:rsidRPr="00B87786" w:rsidRDefault="00753D3C" w:rsidP="00B87786">
      <w:pPr>
        <w:spacing w:line="300" w:lineRule="exact"/>
        <w:rPr>
          <w:rFonts w:ascii="楷体_GB2312" w:eastAsia="楷体_GB2312"/>
          <w:sz w:val="24"/>
          <w:szCs w:val="24"/>
        </w:rPr>
      </w:pPr>
      <w:r w:rsidRPr="00B87786">
        <w:rPr>
          <w:rFonts w:ascii="楷体_GB2312" w:eastAsia="楷体_GB2312" w:hint="eastAsia"/>
          <w:sz w:val="24"/>
          <w:szCs w:val="24"/>
        </w:rPr>
        <w:t xml:space="preserve">　　</w:t>
      </w:r>
      <w:r w:rsidRPr="00B87786">
        <w:rPr>
          <w:rFonts w:ascii="方正粗宋简体" w:eastAsia="方正粗宋简体" w:hint="eastAsia"/>
          <w:color w:val="FF0000"/>
          <w:sz w:val="24"/>
          <w:szCs w:val="24"/>
        </w:rPr>
        <w:t>迷茫的人醒醒吧！</w:t>
      </w:r>
      <w:r w:rsidRPr="00B87786">
        <w:rPr>
          <w:rFonts w:ascii="楷体_GB2312" w:eastAsia="楷体_GB2312" w:hint="eastAsia"/>
          <w:sz w:val="24"/>
          <w:szCs w:val="24"/>
        </w:rPr>
        <w:t xml:space="preserve">闲暇时不妨放开手机，捧起一杯香茗，当清风拂过那页泛黄的书角时，我们便可在书香中品味人生，沉淀自我。这是在为闲暇着色，也是在为生命酝酿着每一次花开的时间。 </w:t>
      </w:r>
    </w:p>
    <w:p w:rsidR="00753D3C" w:rsidRPr="00EF30D9" w:rsidRDefault="00753D3C" w:rsidP="00B87786">
      <w:pPr>
        <w:spacing w:line="300" w:lineRule="exact"/>
        <w:rPr>
          <w:rFonts w:asciiTheme="minorEastAsia" w:hAnsiTheme="minorEastAsia"/>
          <w:b/>
          <w:sz w:val="24"/>
          <w:szCs w:val="24"/>
        </w:rPr>
      </w:pPr>
      <w:r w:rsidRPr="00B87786">
        <w:rPr>
          <w:rFonts w:ascii="楷体_GB2312" w:eastAsia="楷体_GB2312" w:hint="eastAsia"/>
          <w:sz w:val="24"/>
          <w:szCs w:val="24"/>
        </w:rPr>
        <w:t xml:space="preserve">　　</w:t>
      </w:r>
      <w:r w:rsidRPr="00B87786">
        <w:rPr>
          <w:rFonts w:ascii="方正粗宋简体" w:eastAsia="方正粗宋简体" w:hint="eastAsia"/>
          <w:color w:val="FF0000"/>
          <w:sz w:val="24"/>
          <w:szCs w:val="24"/>
        </w:rPr>
        <w:t>所以，让我们马上行动吧，为闲暇着色，为梦想插上翅膀，为生命喝彩！</w:t>
      </w:r>
    </w:p>
    <w:sectPr w:rsidR="00753D3C" w:rsidRPr="00EF30D9" w:rsidSect="004A707B">
      <w:type w:val="continuous"/>
      <w:pgSz w:w="11906" w:h="16838"/>
      <w:pgMar w:top="1440" w:right="1080" w:bottom="1440" w:left="108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0D1" w:rsidRDefault="000130D1" w:rsidP="00DC2848">
      <w:r>
        <w:separator/>
      </w:r>
    </w:p>
  </w:endnote>
  <w:endnote w:type="continuationSeparator" w:id="0">
    <w:p w:rsidR="000130D1" w:rsidRDefault="000130D1" w:rsidP="00DC2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
    <w:panose1 w:val="02010609060101010101"/>
    <w:charset w:val="86"/>
    <w:family w:val="modern"/>
    <w:pitch w:val="fixed"/>
    <w:sig w:usb0="800002BF" w:usb1="38CF7CFA"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3748240"/>
      <w:docPartObj>
        <w:docPartGallery w:val="Page Numbers (Bottom of Page)"/>
        <w:docPartUnique/>
      </w:docPartObj>
    </w:sdtPr>
    <w:sdtEndPr/>
    <w:sdtContent>
      <w:sdt>
        <w:sdtPr>
          <w:id w:val="-1669238322"/>
          <w:docPartObj>
            <w:docPartGallery w:val="Page Numbers (Top of Page)"/>
            <w:docPartUnique/>
          </w:docPartObj>
        </w:sdtPr>
        <w:sdtEndPr/>
        <w:sdtContent>
          <w:p w:rsidR="008E6C4D" w:rsidRPr="008E6C4D" w:rsidRDefault="008E6C4D">
            <w:pPr>
              <w:pStyle w:val="a9"/>
              <w:jc w:val="center"/>
            </w:pPr>
            <w:r w:rsidRPr="008E6C4D">
              <w:rPr>
                <w:rFonts w:hint="eastAsia"/>
              </w:rPr>
              <w:t>高一语文试卷</w:t>
            </w:r>
            <w:r w:rsidRPr="008E6C4D">
              <w:rPr>
                <w:lang w:val="zh-CN"/>
              </w:rPr>
              <w:t xml:space="preserve"> </w:t>
            </w:r>
            <w:r w:rsidRPr="008E6C4D">
              <w:rPr>
                <w:b/>
                <w:bCs/>
              </w:rPr>
              <w:fldChar w:fldCharType="begin"/>
            </w:r>
            <w:r w:rsidRPr="008E6C4D">
              <w:rPr>
                <w:b/>
                <w:bCs/>
              </w:rPr>
              <w:instrText>PAGE</w:instrText>
            </w:r>
            <w:r w:rsidRPr="008E6C4D">
              <w:rPr>
                <w:b/>
                <w:bCs/>
              </w:rPr>
              <w:fldChar w:fldCharType="separate"/>
            </w:r>
            <w:r w:rsidR="0098583C">
              <w:rPr>
                <w:b/>
                <w:bCs/>
                <w:noProof/>
              </w:rPr>
              <w:t>4</w:t>
            </w:r>
            <w:r w:rsidRPr="008E6C4D">
              <w:rPr>
                <w:b/>
                <w:bCs/>
              </w:rPr>
              <w:fldChar w:fldCharType="end"/>
            </w:r>
            <w:r w:rsidRPr="008E6C4D">
              <w:rPr>
                <w:lang w:val="zh-CN"/>
              </w:rPr>
              <w:t xml:space="preserve"> / </w:t>
            </w:r>
            <w:r w:rsidRPr="008E6C4D">
              <w:rPr>
                <w:b/>
                <w:bCs/>
              </w:rPr>
              <w:fldChar w:fldCharType="begin"/>
            </w:r>
            <w:r w:rsidRPr="008E6C4D">
              <w:rPr>
                <w:b/>
                <w:bCs/>
              </w:rPr>
              <w:instrText>NUMPAGES</w:instrText>
            </w:r>
            <w:r w:rsidRPr="008E6C4D">
              <w:rPr>
                <w:b/>
                <w:bCs/>
              </w:rPr>
              <w:fldChar w:fldCharType="separate"/>
            </w:r>
            <w:r w:rsidR="0098583C">
              <w:rPr>
                <w:b/>
                <w:bCs/>
                <w:noProof/>
              </w:rPr>
              <w:t>4</w:t>
            </w:r>
            <w:r w:rsidRPr="008E6C4D">
              <w:rPr>
                <w:b/>
                <w:bCs/>
              </w:rPr>
              <w:fldChar w:fldCharType="end"/>
            </w:r>
          </w:p>
        </w:sdtContent>
      </w:sdt>
    </w:sdtContent>
  </w:sdt>
  <w:p w:rsidR="008E6C4D" w:rsidRDefault="008E6C4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0D1" w:rsidRDefault="000130D1" w:rsidP="00DC2848">
      <w:r>
        <w:separator/>
      </w:r>
    </w:p>
  </w:footnote>
  <w:footnote w:type="continuationSeparator" w:id="0">
    <w:p w:rsidR="000130D1" w:rsidRDefault="000130D1" w:rsidP="00DC28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175D9"/>
    <w:multiLevelType w:val="hybridMultilevel"/>
    <w:tmpl w:val="65CE05AA"/>
    <w:lvl w:ilvl="0" w:tplc="E0ACBA08">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672B30DA"/>
    <w:multiLevelType w:val="hybridMultilevel"/>
    <w:tmpl w:val="AA146C60"/>
    <w:lvl w:ilvl="0" w:tplc="09BCC7C6">
      <w:start w:val="1"/>
      <w:numFmt w:val="decimalEnclosedCircle"/>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AD6"/>
    <w:rsid w:val="000130D1"/>
    <w:rsid w:val="00035D6B"/>
    <w:rsid w:val="0004623A"/>
    <w:rsid w:val="000803E3"/>
    <w:rsid w:val="00087ADC"/>
    <w:rsid w:val="000F12B7"/>
    <w:rsid w:val="00131AD6"/>
    <w:rsid w:val="00133E68"/>
    <w:rsid w:val="001827EA"/>
    <w:rsid w:val="00194937"/>
    <w:rsid w:val="0035045A"/>
    <w:rsid w:val="00351E04"/>
    <w:rsid w:val="00356EF2"/>
    <w:rsid w:val="00360E57"/>
    <w:rsid w:val="003A4197"/>
    <w:rsid w:val="003A71D2"/>
    <w:rsid w:val="003C0A76"/>
    <w:rsid w:val="004601D2"/>
    <w:rsid w:val="00470A24"/>
    <w:rsid w:val="004A707B"/>
    <w:rsid w:val="004B006C"/>
    <w:rsid w:val="005053D4"/>
    <w:rsid w:val="00531B0A"/>
    <w:rsid w:val="0054061F"/>
    <w:rsid w:val="005515D0"/>
    <w:rsid w:val="00563AC1"/>
    <w:rsid w:val="005672AA"/>
    <w:rsid w:val="005A3B34"/>
    <w:rsid w:val="005C29CC"/>
    <w:rsid w:val="005D7877"/>
    <w:rsid w:val="005F00E6"/>
    <w:rsid w:val="005F3D3E"/>
    <w:rsid w:val="006E10C7"/>
    <w:rsid w:val="00753D3C"/>
    <w:rsid w:val="00780529"/>
    <w:rsid w:val="00784FA5"/>
    <w:rsid w:val="007E4AD2"/>
    <w:rsid w:val="00833BAB"/>
    <w:rsid w:val="0087066B"/>
    <w:rsid w:val="008B56EB"/>
    <w:rsid w:val="008E6C4D"/>
    <w:rsid w:val="009021A1"/>
    <w:rsid w:val="0090524B"/>
    <w:rsid w:val="0094688E"/>
    <w:rsid w:val="00957632"/>
    <w:rsid w:val="00961875"/>
    <w:rsid w:val="00966B76"/>
    <w:rsid w:val="009733AC"/>
    <w:rsid w:val="0098583C"/>
    <w:rsid w:val="009B6BAC"/>
    <w:rsid w:val="009C6A8C"/>
    <w:rsid w:val="009C79E9"/>
    <w:rsid w:val="00A22AAC"/>
    <w:rsid w:val="00A31BF2"/>
    <w:rsid w:val="00AB28D1"/>
    <w:rsid w:val="00B500CF"/>
    <w:rsid w:val="00B87786"/>
    <w:rsid w:val="00C03D97"/>
    <w:rsid w:val="00C831A8"/>
    <w:rsid w:val="00C86AC0"/>
    <w:rsid w:val="00CD0ECC"/>
    <w:rsid w:val="00DC2848"/>
    <w:rsid w:val="00E105C7"/>
    <w:rsid w:val="00E1603D"/>
    <w:rsid w:val="00E20C45"/>
    <w:rsid w:val="00E574F5"/>
    <w:rsid w:val="00E918F9"/>
    <w:rsid w:val="00EA472E"/>
    <w:rsid w:val="00EB41A2"/>
    <w:rsid w:val="00ED7B4F"/>
    <w:rsid w:val="00EF30D9"/>
    <w:rsid w:val="00F26542"/>
    <w:rsid w:val="00F4422F"/>
    <w:rsid w:val="00FC1D91"/>
    <w:rsid w:val="00FD6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1A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1AD6"/>
    <w:pPr>
      <w:widowControl/>
      <w:spacing w:before="100" w:beforeAutospacing="1" w:after="100" w:afterAutospacing="1"/>
      <w:jc w:val="left"/>
    </w:pPr>
    <w:rPr>
      <w:rFonts w:ascii="宋体" w:eastAsia="宋体" w:hAnsi="宋体" w:cs="宋体"/>
      <w:kern w:val="0"/>
      <w:sz w:val="24"/>
      <w:szCs w:val="24"/>
    </w:rPr>
  </w:style>
  <w:style w:type="paragraph" w:styleId="a4">
    <w:name w:val="Plain Text"/>
    <w:basedOn w:val="a"/>
    <w:link w:val="Char"/>
    <w:uiPriority w:val="99"/>
    <w:semiHidden/>
    <w:unhideWhenUsed/>
    <w:rsid w:val="00131AD6"/>
    <w:rPr>
      <w:rFonts w:ascii="宋体" w:eastAsia="宋体" w:hAnsi="Courier New" w:cs="Courier New"/>
      <w:szCs w:val="21"/>
    </w:rPr>
  </w:style>
  <w:style w:type="character" w:customStyle="1" w:styleId="Char">
    <w:name w:val="纯文本 Char"/>
    <w:basedOn w:val="a0"/>
    <w:link w:val="a4"/>
    <w:uiPriority w:val="99"/>
    <w:semiHidden/>
    <w:rsid w:val="00131AD6"/>
    <w:rPr>
      <w:rFonts w:ascii="宋体" w:eastAsia="宋体" w:hAnsi="Courier New" w:cs="Courier New"/>
      <w:szCs w:val="21"/>
    </w:rPr>
  </w:style>
  <w:style w:type="paragraph" w:styleId="a5">
    <w:name w:val="No Spacing"/>
    <w:uiPriority w:val="1"/>
    <w:qFormat/>
    <w:rsid w:val="00131AD6"/>
    <w:pPr>
      <w:widowControl w:val="0"/>
      <w:jc w:val="both"/>
    </w:pPr>
  </w:style>
  <w:style w:type="paragraph" w:styleId="a6">
    <w:name w:val="List Paragraph"/>
    <w:basedOn w:val="a"/>
    <w:uiPriority w:val="34"/>
    <w:qFormat/>
    <w:rsid w:val="00131AD6"/>
    <w:pPr>
      <w:ind w:firstLineChars="200" w:firstLine="420"/>
    </w:pPr>
  </w:style>
  <w:style w:type="character" w:customStyle="1" w:styleId="apple-converted-space">
    <w:name w:val="apple-converted-space"/>
    <w:basedOn w:val="a0"/>
    <w:rsid w:val="00131AD6"/>
  </w:style>
  <w:style w:type="character" w:styleId="a7">
    <w:name w:val="Emphasis"/>
    <w:basedOn w:val="a0"/>
    <w:uiPriority w:val="20"/>
    <w:qFormat/>
    <w:rsid w:val="0094688E"/>
    <w:rPr>
      <w:i/>
      <w:iCs/>
    </w:rPr>
  </w:style>
  <w:style w:type="paragraph" w:styleId="a8">
    <w:name w:val="header"/>
    <w:basedOn w:val="a"/>
    <w:link w:val="Char0"/>
    <w:uiPriority w:val="99"/>
    <w:unhideWhenUsed/>
    <w:rsid w:val="00DC284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DC2848"/>
    <w:rPr>
      <w:sz w:val="18"/>
      <w:szCs w:val="18"/>
    </w:rPr>
  </w:style>
  <w:style w:type="paragraph" w:styleId="a9">
    <w:name w:val="footer"/>
    <w:basedOn w:val="a"/>
    <w:link w:val="Char1"/>
    <w:uiPriority w:val="99"/>
    <w:unhideWhenUsed/>
    <w:rsid w:val="00DC2848"/>
    <w:pPr>
      <w:tabs>
        <w:tab w:val="center" w:pos="4153"/>
        <w:tab w:val="right" w:pos="8306"/>
      </w:tabs>
      <w:snapToGrid w:val="0"/>
      <w:jc w:val="left"/>
    </w:pPr>
    <w:rPr>
      <w:sz w:val="18"/>
      <w:szCs w:val="18"/>
    </w:rPr>
  </w:style>
  <w:style w:type="character" w:customStyle="1" w:styleId="Char1">
    <w:name w:val="页脚 Char"/>
    <w:basedOn w:val="a0"/>
    <w:link w:val="a9"/>
    <w:uiPriority w:val="99"/>
    <w:rsid w:val="00DC284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1A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1AD6"/>
    <w:pPr>
      <w:widowControl/>
      <w:spacing w:before="100" w:beforeAutospacing="1" w:after="100" w:afterAutospacing="1"/>
      <w:jc w:val="left"/>
    </w:pPr>
    <w:rPr>
      <w:rFonts w:ascii="宋体" w:eastAsia="宋体" w:hAnsi="宋体" w:cs="宋体"/>
      <w:kern w:val="0"/>
      <w:sz w:val="24"/>
      <w:szCs w:val="24"/>
    </w:rPr>
  </w:style>
  <w:style w:type="paragraph" w:styleId="a4">
    <w:name w:val="Plain Text"/>
    <w:basedOn w:val="a"/>
    <w:link w:val="Char"/>
    <w:uiPriority w:val="99"/>
    <w:semiHidden/>
    <w:unhideWhenUsed/>
    <w:rsid w:val="00131AD6"/>
    <w:rPr>
      <w:rFonts w:ascii="宋体" w:eastAsia="宋体" w:hAnsi="Courier New" w:cs="Courier New"/>
      <w:szCs w:val="21"/>
    </w:rPr>
  </w:style>
  <w:style w:type="character" w:customStyle="1" w:styleId="Char">
    <w:name w:val="纯文本 Char"/>
    <w:basedOn w:val="a0"/>
    <w:link w:val="a4"/>
    <w:uiPriority w:val="99"/>
    <w:semiHidden/>
    <w:rsid w:val="00131AD6"/>
    <w:rPr>
      <w:rFonts w:ascii="宋体" w:eastAsia="宋体" w:hAnsi="Courier New" w:cs="Courier New"/>
      <w:szCs w:val="21"/>
    </w:rPr>
  </w:style>
  <w:style w:type="paragraph" w:styleId="a5">
    <w:name w:val="No Spacing"/>
    <w:uiPriority w:val="1"/>
    <w:qFormat/>
    <w:rsid w:val="00131AD6"/>
    <w:pPr>
      <w:widowControl w:val="0"/>
      <w:jc w:val="both"/>
    </w:pPr>
  </w:style>
  <w:style w:type="paragraph" w:styleId="a6">
    <w:name w:val="List Paragraph"/>
    <w:basedOn w:val="a"/>
    <w:uiPriority w:val="34"/>
    <w:qFormat/>
    <w:rsid w:val="00131AD6"/>
    <w:pPr>
      <w:ind w:firstLineChars="200" w:firstLine="420"/>
    </w:pPr>
  </w:style>
  <w:style w:type="character" w:customStyle="1" w:styleId="apple-converted-space">
    <w:name w:val="apple-converted-space"/>
    <w:basedOn w:val="a0"/>
    <w:rsid w:val="00131AD6"/>
  </w:style>
  <w:style w:type="character" w:styleId="a7">
    <w:name w:val="Emphasis"/>
    <w:basedOn w:val="a0"/>
    <w:uiPriority w:val="20"/>
    <w:qFormat/>
    <w:rsid w:val="0094688E"/>
    <w:rPr>
      <w:i/>
      <w:iCs/>
    </w:rPr>
  </w:style>
  <w:style w:type="paragraph" w:styleId="a8">
    <w:name w:val="header"/>
    <w:basedOn w:val="a"/>
    <w:link w:val="Char0"/>
    <w:uiPriority w:val="99"/>
    <w:unhideWhenUsed/>
    <w:rsid w:val="00DC284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DC2848"/>
    <w:rPr>
      <w:sz w:val="18"/>
      <w:szCs w:val="18"/>
    </w:rPr>
  </w:style>
  <w:style w:type="paragraph" w:styleId="a9">
    <w:name w:val="footer"/>
    <w:basedOn w:val="a"/>
    <w:link w:val="Char1"/>
    <w:uiPriority w:val="99"/>
    <w:unhideWhenUsed/>
    <w:rsid w:val="00DC2848"/>
    <w:pPr>
      <w:tabs>
        <w:tab w:val="center" w:pos="4153"/>
        <w:tab w:val="right" w:pos="8306"/>
      </w:tabs>
      <w:snapToGrid w:val="0"/>
      <w:jc w:val="left"/>
    </w:pPr>
    <w:rPr>
      <w:sz w:val="18"/>
      <w:szCs w:val="18"/>
    </w:rPr>
  </w:style>
  <w:style w:type="character" w:customStyle="1" w:styleId="Char1">
    <w:name w:val="页脚 Char"/>
    <w:basedOn w:val="a0"/>
    <w:link w:val="a9"/>
    <w:uiPriority w:val="99"/>
    <w:rsid w:val="00DC28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62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916</Words>
  <Characters>5226</Characters>
  <Application>Microsoft Office Word</Application>
  <DocSecurity>0</DocSecurity>
  <Lines>43</Lines>
  <Paragraphs>12</Paragraphs>
  <ScaleCrop>false</ScaleCrop>
  <Company>Lenovo</Company>
  <LinksUpToDate>false</LinksUpToDate>
  <CharactersWithSpaces>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cp:lastPrinted>2015-07-07T07:23:00Z</cp:lastPrinted>
  <dcterms:created xsi:type="dcterms:W3CDTF">2015-06-30T09:04:00Z</dcterms:created>
  <dcterms:modified xsi:type="dcterms:W3CDTF">2015-07-07T07:23:00Z</dcterms:modified>
</cp:coreProperties>
</file>