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09" w:rsidRPr="00CE403D" w:rsidRDefault="00FC6E09" w:rsidP="00FC6E09">
      <w:pPr>
        <w:jc w:val="center"/>
        <w:rPr>
          <w:rFonts w:ascii="方正粗宋简体" w:eastAsia="方正粗宋简体"/>
          <w:b/>
          <w:sz w:val="32"/>
          <w:szCs w:val="32"/>
        </w:rPr>
      </w:pPr>
      <w:r w:rsidRPr="00CE403D">
        <w:rPr>
          <w:rFonts w:ascii="方正粗宋简体" w:eastAsia="方正粗宋简体" w:hint="eastAsia"/>
          <w:b/>
          <w:sz w:val="32"/>
          <w:szCs w:val="32"/>
        </w:rPr>
        <w:t>深圳实验学校高中部2017届高三第三次联考模拟考试语文试卷</w:t>
      </w:r>
    </w:p>
    <w:p w:rsidR="00FC6E09" w:rsidRPr="00CE403D" w:rsidRDefault="00FC6E09" w:rsidP="00FC6E09">
      <w:pPr>
        <w:spacing w:line="240" w:lineRule="exact"/>
        <w:jc w:val="center"/>
        <w:rPr>
          <w:rFonts w:ascii="楷体" w:eastAsia="楷体" w:hAnsi="楷体"/>
          <w:b/>
          <w:sz w:val="21"/>
          <w:szCs w:val="21"/>
        </w:rPr>
      </w:pPr>
      <w:r w:rsidRPr="00CE403D">
        <w:rPr>
          <w:rFonts w:ascii="楷体" w:eastAsia="楷体" w:hAnsi="楷体" w:hint="eastAsia"/>
          <w:b/>
          <w:sz w:val="21"/>
          <w:szCs w:val="21"/>
        </w:rPr>
        <w:t>命题：赵雪 考试时间：</w:t>
      </w:r>
      <w:r w:rsidRPr="00CE403D">
        <w:rPr>
          <w:rFonts w:ascii="楷体" w:eastAsia="楷体" w:hAnsi="楷体"/>
          <w:b/>
          <w:sz w:val="21"/>
          <w:szCs w:val="21"/>
        </w:rPr>
        <w:t>2016-1</w:t>
      </w:r>
      <w:r w:rsidRPr="00CE403D">
        <w:rPr>
          <w:rFonts w:ascii="楷体" w:eastAsia="楷体" w:hAnsi="楷体" w:hint="eastAsia"/>
          <w:b/>
          <w:sz w:val="21"/>
          <w:szCs w:val="21"/>
        </w:rPr>
        <w:t>2</w:t>
      </w:r>
      <w:r w:rsidRPr="00CE403D">
        <w:rPr>
          <w:rFonts w:ascii="楷体" w:eastAsia="楷体" w:hAnsi="楷体"/>
          <w:b/>
          <w:sz w:val="21"/>
          <w:szCs w:val="21"/>
        </w:rPr>
        <w:t>-</w:t>
      </w:r>
      <w:r w:rsidRPr="00CE403D">
        <w:rPr>
          <w:rFonts w:ascii="楷体" w:eastAsia="楷体" w:hAnsi="楷体" w:hint="eastAsia"/>
          <w:b/>
          <w:sz w:val="21"/>
          <w:szCs w:val="21"/>
        </w:rPr>
        <w:t>08</w:t>
      </w:r>
    </w:p>
    <w:p w:rsidR="00FC6E09" w:rsidRPr="00CE403D" w:rsidRDefault="00FC6E09" w:rsidP="009C6B37">
      <w:pPr>
        <w:spacing w:line="240" w:lineRule="exact"/>
        <w:rPr>
          <w:rFonts w:ascii="方正粗宋简体" w:eastAsia="方正粗宋简体"/>
          <w:b/>
          <w:sz w:val="21"/>
          <w:szCs w:val="21"/>
        </w:rPr>
      </w:pPr>
    </w:p>
    <w:p w:rsidR="00FC6E09" w:rsidRPr="00CE403D" w:rsidRDefault="00FC6E09" w:rsidP="009C6B37">
      <w:pPr>
        <w:spacing w:line="240" w:lineRule="exact"/>
        <w:jc w:val="center"/>
        <w:rPr>
          <w:rFonts w:ascii="方正粗宋简体" w:eastAsia="方正粗宋简体"/>
          <w:b/>
          <w:sz w:val="21"/>
          <w:szCs w:val="21"/>
        </w:rPr>
      </w:pPr>
      <w:r w:rsidRPr="00CE403D">
        <w:rPr>
          <w:rFonts w:ascii="方正粗宋简体" w:eastAsia="方正粗宋简体" w:hint="eastAsia"/>
          <w:b/>
          <w:sz w:val="21"/>
          <w:szCs w:val="21"/>
        </w:rPr>
        <w:t>第Ⅰ卷（阅读题，共70分）</w:t>
      </w:r>
    </w:p>
    <w:p w:rsidR="00FC6E09" w:rsidRPr="00CE403D" w:rsidRDefault="00FC6E09" w:rsidP="00FC6E09">
      <w:pPr>
        <w:spacing w:line="320" w:lineRule="exact"/>
        <w:rPr>
          <w:rFonts w:ascii="方正粗宋简体" w:eastAsia="方正粗宋简体"/>
          <w:b/>
          <w:sz w:val="21"/>
          <w:szCs w:val="21"/>
        </w:rPr>
      </w:pPr>
      <w:r w:rsidRPr="00CE403D">
        <w:rPr>
          <w:rFonts w:ascii="方正粗宋简体" w:eastAsia="方正粗宋简体" w:hint="eastAsia"/>
          <w:b/>
          <w:sz w:val="21"/>
          <w:szCs w:val="21"/>
        </w:rPr>
        <w:t>一、现代文阅读（35分）</w:t>
      </w:r>
    </w:p>
    <w:p w:rsidR="00FC6E09" w:rsidRPr="00CE403D" w:rsidRDefault="00FC6E09" w:rsidP="00FC6E09">
      <w:pPr>
        <w:spacing w:line="320" w:lineRule="exact"/>
        <w:rPr>
          <w:rFonts w:ascii="方正粗宋简体" w:eastAsia="方正粗宋简体"/>
          <w:b/>
          <w:sz w:val="21"/>
          <w:szCs w:val="21"/>
        </w:rPr>
      </w:pPr>
      <w:r w:rsidRPr="00CE403D">
        <w:rPr>
          <w:rFonts w:ascii="方正粗宋简体" w:eastAsia="方正粗宋简体" w:hint="eastAsia"/>
          <w:b/>
          <w:sz w:val="21"/>
          <w:szCs w:val="21"/>
        </w:rPr>
        <w:t>（一）论述类阅读（9分）</w:t>
      </w:r>
    </w:p>
    <w:p w:rsidR="00FC6E09" w:rsidRPr="00CE403D" w:rsidRDefault="00FC6E09" w:rsidP="009C6B37">
      <w:pPr>
        <w:spacing w:line="320" w:lineRule="exact"/>
        <w:rPr>
          <w:rFonts w:ascii="方正粗宋简体" w:eastAsia="方正粗宋简体"/>
          <w:b/>
          <w:sz w:val="21"/>
          <w:szCs w:val="21"/>
        </w:rPr>
      </w:pPr>
      <w:r w:rsidRPr="00CE403D">
        <w:rPr>
          <w:rFonts w:ascii="方正粗宋简体" w:eastAsia="方正粗宋简体" w:hint="eastAsia"/>
          <w:b/>
          <w:sz w:val="21"/>
          <w:szCs w:val="21"/>
        </w:rPr>
        <w:t>阅读下面的文字，完成1～3题。</w:t>
      </w:r>
    </w:p>
    <w:p w:rsidR="00FC6E09" w:rsidRPr="00CE403D" w:rsidRDefault="00FC6E09"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20世纪后期，陕西凤雏村出土了刻有“凤”字的甲骨四片，这些 “凤”字的形体大致相同，均为头上带有象征神权或王权的抽象化了的毛角的短尾鸟。东汉许慎《说文解字》云：“鸑鷟，凤属，神鸟也。.……江中有鸑鷟，似</w:t>
      </w:r>
      <w:proofErr w:type="gramStart"/>
      <w:r w:rsidRPr="00CE403D">
        <w:rPr>
          <w:rFonts w:ascii="楷体" w:eastAsia="楷体" w:hAnsi="楷体"/>
          <w:b/>
          <w:sz w:val="21"/>
          <w:szCs w:val="21"/>
        </w:rPr>
        <w:t>凫</w:t>
      </w:r>
      <w:proofErr w:type="gramEnd"/>
      <w:r w:rsidRPr="00CE403D">
        <w:rPr>
          <w:rFonts w:ascii="楷体" w:eastAsia="楷体" w:hAnsi="楷体"/>
          <w:b/>
          <w:sz w:val="21"/>
          <w:szCs w:val="21"/>
        </w:rPr>
        <w:t>而大，</w:t>
      </w:r>
      <w:proofErr w:type="gramStart"/>
      <w:r w:rsidRPr="00CE403D">
        <w:rPr>
          <w:rFonts w:ascii="楷体" w:eastAsia="楷体" w:hAnsi="楷体"/>
          <w:b/>
          <w:sz w:val="21"/>
          <w:szCs w:val="21"/>
        </w:rPr>
        <w:t>赤</w:t>
      </w:r>
      <w:proofErr w:type="gramEnd"/>
      <w:r w:rsidRPr="00CE403D">
        <w:rPr>
          <w:rFonts w:ascii="楷体" w:eastAsia="楷体" w:hAnsi="楷体"/>
          <w:b/>
          <w:sz w:val="21"/>
          <w:szCs w:val="21"/>
        </w:rPr>
        <w:t>目。”据此，古代传说中鸣于岐山、</w:t>
      </w:r>
      <w:proofErr w:type="gramStart"/>
      <w:r w:rsidRPr="00CE403D">
        <w:rPr>
          <w:rFonts w:ascii="楷体" w:eastAsia="楷体" w:hAnsi="楷体"/>
          <w:b/>
          <w:sz w:val="21"/>
          <w:szCs w:val="21"/>
        </w:rPr>
        <w:t>兆示周王朝</w:t>
      </w:r>
      <w:proofErr w:type="gramEnd"/>
      <w:r w:rsidRPr="00CE403D">
        <w:rPr>
          <w:rFonts w:ascii="楷体" w:eastAsia="楷体" w:hAnsi="楷体"/>
          <w:b/>
          <w:sz w:val="21"/>
          <w:szCs w:val="21"/>
        </w:rPr>
        <w:t>兴起的神鸟凤凰，其原型应该是一种形象普通、类似水鸭的短尾水鸟。</w:t>
      </w:r>
    </w:p>
    <w:p w:rsidR="00FC6E09" w:rsidRPr="00CE403D" w:rsidRDefault="00FC6E09"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那么，普通的</w:t>
      </w:r>
      <w:proofErr w:type="gramStart"/>
      <w:r w:rsidRPr="00CE403D">
        <w:rPr>
          <w:rFonts w:ascii="楷体" w:eastAsia="楷体" w:hAnsi="楷体"/>
          <w:b/>
          <w:sz w:val="21"/>
          <w:szCs w:val="21"/>
        </w:rPr>
        <w:t>短尾鸟“凤”</w:t>
      </w:r>
      <w:proofErr w:type="gramEnd"/>
      <w:r w:rsidRPr="00CE403D">
        <w:rPr>
          <w:rFonts w:ascii="楷体" w:eastAsia="楷体" w:hAnsi="楷体"/>
          <w:b/>
          <w:sz w:val="21"/>
          <w:szCs w:val="21"/>
        </w:rPr>
        <w:t>为何在周代变为华冠长尾、祥瑞美丽的神鸟了呢?我们看到，在商代早期和中期的青铜器纹饰中，只有鸟纹而没有凤纹，</w:t>
      </w:r>
      <w:proofErr w:type="gramStart"/>
      <w:r w:rsidRPr="00CE403D">
        <w:rPr>
          <w:rFonts w:ascii="楷体" w:eastAsia="楷体" w:hAnsi="楷体"/>
          <w:b/>
          <w:sz w:val="21"/>
          <w:szCs w:val="21"/>
        </w:rPr>
        <w:t>弄正的</w:t>
      </w:r>
      <w:proofErr w:type="gramEnd"/>
      <w:r w:rsidRPr="00CE403D">
        <w:rPr>
          <w:rFonts w:ascii="楷体" w:eastAsia="楷体" w:hAnsi="楷体"/>
          <w:b/>
          <w:sz w:val="21"/>
          <w:szCs w:val="21"/>
        </w:rPr>
        <w:t>凤形直到殷商晚期才出现，而且此时是华</w:t>
      </w:r>
      <w:proofErr w:type="gramStart"/>
      <w:r w:rsidRPr="00CE403D">
        <w:rPr>
          <w:rFonts w:ascii="楷体" w:eastAsia="楷体" w:hAnsi="楷体"/>
          <w:b/>
          <w:sz w:val="21"/>
          <w:szCs w:val="21"/>
        </w:rPr>
        <w:t>冠短尾鸟</w:t>
      </w:r>
      <w:proofErr w:type="gramEnd"/>
      <w:r w:rsidRPr="00CE403D">
        <w:rPr>
          <w:rFonts w:ascii="楷体" w:eastAsia="楷体" w:hAnsi="楷体"/>
          <w:b/>
          <w:sz w:val="21"/>
          <w:szCs w:val="21"/>
        </w:rPr>
        <w:t>和华丽而饰有眼</w:t>
      </w:r>
      <w:proofErr w:type="gramStart"/>
      <w:r w:rsidRPr="00CE403D">
        <w:rPr>
          <w:rFonts w:ascii="楷体" w:eastAsia="楷体" w:hAnsi="楷体"/>
          <w:b/>
          <w:sz w:val="21"/>
          <w:szCs w:val="21"/>
        </w:rPr>
        <w:t>翎</w:t>
      </w:r>
      <w:proofErr w:type="gramEnd"/>
      <w:r w:rsidRPr="00CE403D">
        <w:rPr>
          <w:rFonts w:ascii="楷体" w:eastAsia="楷体" w:hAnsi="楷体"/>
          <w:b/>
          <w:sz w:val="21"/>
          <w:szCs w:val="21"/>
        </w:rPr>
        <w:t>的长尾鸟同时出现，可见“凤”是由鸟演变而来的。综观甲骨文和商代青铜器，凤鸟的演变应该是鸟在先，凤在后，贯穿整个商代的不是</w:t>
      </w:r>
      <w:proofErr w:type="gramStart"/>
      <w:r w:rsidRPr="00CE403D">
        <w:rPr>
          <w:rFonts w:ascii="楷体" w:eastAsia="楷体" w:hAnsi="楷体"/>
          <w:b/>
          <w:sz w:val="21"/>
          <w:szCs w:val="21"/>
        </w:rPr>
        <w:t>凤</w:t>
      </w:r>
      <w:proofErr w:type="gramEnd"/>
      <w:r w:rsidRPr="00CE403D">
        <w:rPr>
          <w:rFonts w:ascii="楷体" w:eastAsia="楷体" w:hAnsi="楷体"/>
          <w:b/>
          <w:sz w:val="21"/>
          <w:szCs w:val="21"/>
        </w:rPr>
        <w:t>而是鸟。“天命玄鸟，降而生商”，在商人的历史</w:t>
      </w:r>
      <w:proofErr w:type="gramStart"/>
      <w:r w:rsidRPr="00CE403D">
        <w:rPr>
          <w:rFonts w:ascii="楷体" w:eastAsia="楷体" w:hAnsi="楷体"/>
          <w:b/>
          <w:sz w:val="21"/>
          <w:szCs w:val="21"/>
        </w:rPr>
        <w:t>中鸟始终</w:t>
      </w:r>
      <w:proofErr w:type="gramEnd"/>
      <w:r w:rsidRPr="00CE403D">
        <w:rPr>
          <w:rFonts w:ascii="楷体" w:eastAsia="楷体" w:hAnsi="楷体"/>
          <w:b/>
          <w:sz w:val="21"/>
          <w:szCs w:val="21"/>
        </w:rPr>
        <w:t>扮演着图腾始祖的重要角色。</w:t>
      </w:r>
    </w:p>
    <w:p w:rsidR="00FC6E09" w:rsidRPr="00CE403D" w:rsidRDefault="00FC6E09"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《左传》记载</w:t>
      </w:r>
      <w:proofErr w:type="gramStart"/>
      <w:r w:rsidRPr="00CE403D">
        <w:rPr>
          <w:rFonts w:ascii="楷体" w:eastAsia="楷体" w:hAnsi="楷体"/>
          <w:b/>
          <w:sz w:val="21"/>
          <w:szCs w:val="21"/>
        </w:rPr>
        <w:t>郯</w:t>
      </w:r>
      <w:proofErr w:type="gramEnd"/>
      <w:r w:rsidRPr="00CE403D">
        <w:rPr>
          <w:rFonts w:ascii="楷体" w:eastAsia="楷体" w:hAnsi="楷体"/>
          <w:b/>
          <w:sz w:val="21"/>
          <w:szCs w:val="21"/>
        </w:rPr>
        <w:t>子说:“我高祖少皞</w:t>
      </w:r>
      <w:proofErr w:type="gramStart"/>
      <w:r w:rsidRPr="00CE403D">
        <w:rPr>
          <w:rFonts w:ascii="楷体" w:eastAsia="楷体" w:hAnsi="楷体"/>
          <w:b/>
          <w:sz w:val="21"/>
          <w:szCs w:val="21"/>
        </w:rPr>
        <w:t>挚</w:t>
      </w:r>
      <w:proofErr w:type="gramEnd"/>
      <w:r w:rsidRPr="00CE403D">
        <w:rPr>
          <w:rFonts w:ascii="楷体" w:eastAsia="楷体" w:hAnsi="楷体"/>
          <w:b/>
          <w:sz w:val="21"/>
          <w:szCs w:val="21"/>
        </w:rPr>
        <w:t>之立也，凤鸟适至，故纪于鸟，为鸟师而鸟名。凤鸟氏历正也，……九扈为九农正。”凤</w:t>
      </w:r>
      <w:proofErr w:type="gramStart"/>
      <w:r w:rsidRPr="00CE403D">
        <w:rPr>
          <w:rFonts w:ascii="楷体" w:eastAsia="楷体" w:hAnsi="楷体"/>
          <w:b/>
          <w:sz w:val="21"/>
          <w:szCs w:val="21"/>
        </w:rPr>
        <w:t>鸟氏成为</w:t>
      </w:r>
      <w:proofErr w:type="gramEnd"/>
      <w:r w:rsidRPr="00CE403D">
        <w:rPr>
          <w:rFonts w:ascii="楷体" w:eastAsia="楷体" w:hAnsi="楷体"/>
          <w:b/>
          <w:sz w:val="21"/>
          <w:szCs w:val="21"/>
        </w:rPr>
        <w:t>“历正”之官，是由于它知天时，九扈成为“九农正”，也是由于它们带来了耕种、耘田和收获的信息。殷人先祖之所以“鸟师而鸟名”，应该是由于这些随着信风</w:t>
      </w:r>
      <w:proofErr w:type="gramStart"/>
      <w:r w:rsidRPr="00CE403D">
        <w:rPr>
          <w:rFonts w:ascii="楷体" w:eastAsia="楷体" w:hAnsi="楷体"/>
          <w:b/>
          <w:sz w:val="21"/>
          <w:szCs w:val="21"/>
        </w:rPr>
        <w:t>迁徒</w:t>
      </w:r>
      <w:proofErr w:type="gramEnd"/>
      <w:r w:rsidRPr="00CE403D">
        <w:rPr>
          <w:rFonts w:ascii="楷体" w:eastAsia="楷体" w:hAnsi="楷体"/>
          <w:b/>
          <w:sz w:val="21"/>
          <w:szCs w:val="21"/>
        </w:rPr>
        <w:t>的鸟，给以少皞为首的商人的农业生产带来了四季节令的消息。</w:t>
      </w:r>
    </w:p>
    <w:p w:rsidR="00FC6E09" w:rsidRPr="00CE403D" w:rsidRDefault="00FC6E09"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对凤鸟的崇拜起于商代，其鼎盛却在周代。正是在周代，“凤”完成了其发展程序中最后也是最重要的环节：变为神鸟凤凰。许多历史资料记载了周王室在克商前后对“天命”的重视。《尚书》“周书”十二篇中大量出现的“命”字多指天命，“殷革夏命”也是常见的语句。武王在甲子日牧野之战结束后，紧接着就“不革服”“格于庙”(来不及换衣服就到神庙参拜)，这个“庙”自然不可能是周庙，而是商人的神庙。这说明周王室急于把商人的正统接过来，成为中原合法的统治者。周人之所以宣扬天命，归根结底在于强调“周改殷命”是出自天的意志和抉择。那么有谁能给周人带来“上天之命”呢? 根据当时的社会共识，最合适的就应该是“天的使者”——凤鸟。《国语》云:“昔武王伐殷，岁在</w:t>
      </w:r>
      <w:proofErr w:type="gramStart"/>
      <w:r w:rsidRPr="00CE403D">
        <w:rPr>
          <w:rFonts w:ascii="楷体" w:eastAsia="楷体" w:hAnsi="楷体"/>
          <w:b/>
          <w:sz w:val="21"/>
          <w:szCs w:val="21"/>
        </w:rPr>
        <w:t>鹑</w:t>
      </w:r>
      <w:proofErr w:type="gramEnd"/>
      <w:r w:rsidRPr="00CE403D">
        <w:rPr>
          <w:rFonts w:ascii="楷体" w:eastAsia="楷体" w:hAnsi="楷体"/>
          <w:b/>
          <w:sz w:val="21"/>
          <w:szCs w:val="21"/>
        </w:rPr>
        <w:t>火。”</w:t>
      </w:r>
      <w:proofErr w:type="gramStart"/>
      <w:r w:rsidRPr="00CE403D">
        <w:rPr>
          <w:rFonts w:ascii="楷体" w:eastAsia="楷体" w:hAnsi="楷体"/>
          <w:b/>
          <w:sz w:val="21"/>
          <w:szCs w:val="21"/>
        </w:rPr>
        <w:t>岁即岁星</w:t>
      </w:r>
      <w:proofErr w:type="gramEnd"/>
      <w:r w:rsidRPr="00CE403D">
        <w:rPr>
          <w:rFonts w:ascii="楷体" w:eastAsia="楷体" w:hAnsi="楷体"/>
          <w:b/>
          <w:sz w:val="21"/>
          <w:szCs w:val="21"/>
        </w:rPr>
        <w:t>，</w:t>
      </w:r>
      <w:proofErr w:type="gramStart"/>
      <w:r w:rsidRPr="00CE403D">
        <w:rPr>
          <w:rFonts w:ascii="楷体" w:eastAsia="楷体" w:hAnsi="楷体"/>
          <w:b/>
          <w:sz w:val="21"/>
          <w:szCs w:val="21"/>
        </w:rPr>
        <w:t>鹑</w:t>
      </w:r>
      <w:proofErr w:type="gramEnd"/>
      <w:r w:rsidRPr="00CE403D">
        <w:rPr>
          <w:rFonts w:ascii="楷体" w:eastAsia="楷体" w:hAnsi="楷体"/>
          <w:b/>
          <w:sz w:val="21"/>
          <w:szCs w:val="21"/>
        </w:rPr>
        <w:t>火即柳宿。古人把</w:t>
      </w:r>
      <w:proofErr w:type="gramStart"/>
      <w:r w:rsidRPr="00CE403D">
        <w:rPr>
          <w:rFonts w:ascii="楷体" w:eastAsia="楷体" w:hAnsi="楷体"/>
          <w:b/>
          <w:sz w:val="21"/>
          <w:szCs w:val="21"/>
        </w:rPr>
        <w:t>赤</w:t>
      </w:r>
      <w:proofErr w:type="gramEnd"/>
      <w:r w:rsidRPr="00CE403D">
        <w:rPr>
          <w:rFonts w:ascii="楷体" w:eastAsia="楷体" w:hAnsi="楷体"/>
          <w:b/>
          <w:sz w:val="21"/>
          <w:szCs w:val="21"/>
        </w:rPr>
        <w:t>凤</w:t>
      </w:r>
      <w:proofErr w:type="gramStart"/>
      <w:r w:rsidRPr="00CE403D">
        <w:rPr>
          <w:rFonts w:ascii="楷体" w:eastAsia="楷体" w:hAnsi="楷体"/>
          <w:b/>
          <w:sz w:val="21"/>
          <w:szCs w:val="21"/>
        </w:rPr>
        <w:t>叫作鹑</w:t>
      </w:r>
      <w:proofErr w:type="gramEnd"/>
      <w:r w:rsidRPr="00CE403D">
        <w:rPr>
          <w:rFonts w:ascii="楷体" w:eastAsia="楷体" w:hAnsi="楷体"/>
          <w:b/>
          <w:sz w:val="21"/>
          <w:szCs w:val="21"/>
        </w:rPr>
        <w:t>，看来周人选择克商的时间也是寓有深意的。</w:t>
      </w:r>
    </w:p>
    <w:p w:rsidR="00FC6E09" w:rsidRPr="00CE403D" w:rsidRDefault="00FC6E09"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        </w:t>
      </w:r>
      <w:r w:rsidRPr="00CE403D">
        <w:rPr>
          <w:rFonts w:ascii="楷体" w:eastAsia="楷体" w:hAnsi="楷体" w:hint="eastAsia"/>
          <w:b/>
          <w:sz w:val="21"/>
          <w:szCs w:val="21"/>
        </w:rPr>
        <w:t xml:space="preserve"> </w:t>
      </w:r>
      <w:r w:rsidRPr="00CE403D">
        <w:rPr>
          <w:rFonts w:ascii="楷体" w:eastAsia="楷体" w:hAnsi="楷体"/>
          <w:b/>
          <w:sz w:val="21"/>
          <w:szCs w:val="21"/>
        </w:rPr>
        <w:t>（摘编</w:t>
      </w:r>
      <w:proofErr w:type="gramStart"/>
      <w:r w:rsidRPr="00CE403D">
        <w:rPr>
          <w:rFonts w:ascii="楷体" w:eastAsia="楷体" w:hAnsi="楷体"/>
          <w:b/>
          <w:sz w:val="21"/>
          <w:szCs w:val="21"/>
        </w:rPr>
        <w:t>自何丹《试论中国凤文化的“历史素地”及其在文化类型学上的深层涵义》</w:t>
      </w:r>
      <w:proofErr w:type="gramEnd"/>
      <w:r w:rsidRPr="00CE403D">
        <w:rPr>
          <w:rFonts w:ascii="楷体" w:eastAsia="楷体" w:hAnsi="楷体"/>
          <w:b/>
          <w:sz w:val="21"/>
          <w:szCs w:val="21"/>
        </w:rPr>
        <w:t>）</w:t>
      </w:r>
    </w:p>
    <w:p w:rsidR="00FC6E09" w:rsidRPr="00CE403D" w:rsidRDefault="00FC6E09" w:rsidP="00FC6E09">
      <w:pPr>
        <w:spacing w:line="320" w:lineRule="exact"/>
        <w:ind w:firstLineChars="200" w:firstLine="422"/>
        <w:rPr>
          <w:b/>
          <w:sz w:val="21"/>
          <w:szCs w:val="21"/>
        </w:rPr>
      </w:pPr>
      <w:r w:rsidRPr="00CE403D">
        <w:rPr>
          <w:b/>
          <w:sz w:val="21"/>
          <w:szCs w:val="21"/>
        </w:rPr>
        <w:t>1.</w:t>
      </w:r>
      <w:r w:rsidRPr="00CE403D">
        <w:rPr>
          <w:b/>
          <w:sz w:val="21"/>
          <w:szCs w:val="21"/>
        </w:rPr>
        <w:t>下列</w:t>
      </w:r>
      <w:proofErr w:type="gramStart"/>
      <w:r w:rsidRPr="00CE403D">
        <w:rPr>
          <w:b/>
          <w:sz w:val="21"/>
          <w:szCs w:val="21"/>
        </w:rPr>
        <w:t>关于凤</w:t>
      </w:r>
      <w:proofErr w:type="gramEnd"/>
      <w:r w:rsidRPr="00CE403D">
        <w:rPr>
          <w:b/>
          <w:sz w:val="21"/>
          <w:szCs w:val="21"/>
        </w:rPr>
        <w:t>的形象的表述，不正确的一项是</w:t>
      </w:r>
      <w:r w:rsidRPr="00CE403D">
        <w:rPr>
          <w:b/>
          <w:sz w:val="21"/>
          <w:szCs w:val="21"/>
        </w:rPr>
        <w:t>     </w:t>
      </w:r>
      <w:r w:rsidRPr="00CE403D">
        <w:rPr>
          <w:rFonts w:hint="eastAsia"/>
          <w:b/>
          <w:sz w:val="21"/>
          <w:szCs w:val="21"/>
        </w:rPr>
        <w:t>（</w:t>
      </w:r>
      <w:r w:rsidRPr="00CE403D">
        <w:rPr>
          <w:rFonts w:hint="eastAsia"/>
          <w:b/>
          <w:sz w:val="21"/>
          <w:szCs w:val="21"/>
        </w:rPr>
        <w:t xml:space="preserve">   </w:t>
      </w:r>
      <w:r w:rsidRPr="00CE403D">
        <w:rPr>
          <w:rFonts w:hint="eastAsia"/>
          <w:b/>
          <w:sz w:val="21"/>
          <w:szCs w:val="21"/>
        </w:rPr>
        <w:t>）</w:t>
      </w:r>
    </w:p>
    <w:p w:rsidR="00FC6E09" w:rsidRPr="00CE403D" w:rsidRDefault="00FC6E09" w:rsidP="00CE403D">
      <w:pPr>
        <w:spacing w:line="320" w:lineRule="exact"/>
        <w:ind w:firstLineChars="200" w:firstLine="422"/>
        <w:rPr>
          <w:b/>
          <w:sz w:val="21"/>
          <w:szCs w:val="21"/>
        </w:rPr>
      </w:pPr>
      <w:r w:rsidRPr="00CE403D">
        <w:rPr>
          <w:b/>
          <w:sz w:val="21"/>
          <w:szCs w:val="21"/>
        </w:rPr>
        <w:t>A. 20</w:t>
      </w:r>
      <w:r w:rsidRPr="00CE403D">
        <w:rPr>
          <w:b/>
          <w:sz w:val="21"/>
          <w:szCs w:val="21"/>
        </w:rPr>
        <w:t>世纪后期在陕西风雏村出土的甲骨文中，凤都表现为短尾鸟的形象。</w:t>
      </w:r>
    </w:p>
    <w:p w:rsidR="00FC6E09" w:rsidRPr="00CE403D" w:rsidRDefault="00FC6E09" w:rsidP="00CE403D">
      <w:pPr>
        <w:spacing w:line="320" w:lineRule="exact"/>
        <w:ind w:firstLineChars="200" w:firstLine="422"/>
        <w:rPr>
          <w:b/>
          <w:sz w:val="21"/>
          <w:szCs w:val="21"/>
        </w:rPr>
      </w:pPr>
      <w:r w:rsidRPr="00CE403D">
        <w:rPr>
          <w:b/>
          <w:sz w:val="21"/>
          <w:szCs w:val="21"/>
        </w:rPr>
        <w:t>B.</w:t>
      </w:r>
      <w:r w:rsidRPr="00CE403D">
        <w:rPr>
          <w:b/>
          <w:sz w:val="21"/>
          <w:szCs w:val="21"/>
        </w:rPr>
        <w:t>在东汉许慎的《说文解字》中，作为风属的鸑鷟是跟</w:t>
      </w:r>
      <w:proofErr w:type="gramStart"/>
      <w:r w:rsidRPr="00CE403D">
        <w:rPr>
          <w:b/>
          <w:sz w:val="21"/>
          <w:szCs w:val="21"/>
        </w:rPr>
        <w:t>凫</w:t>
      </w:r>
      <w:proofErr w:type="gramEnd"/>
      <w:r w:rsidRPr="00CE403D">
        <w:rPr>
          <w:b/>
          <w:sz w:val="21"/>
          <w:szCs w:val="21"/>
        </w:rPr>
        <w:t>一般大的红眼睛水鸟。</w:t>
      </w:r>
    </w:p>
    <w:p w:rsidR="00FC6E09" w:rsidRPr="00CE403D" w:rsidRDefault="00FC6E09" w:rsidP="00CE403D">
      <w:pPr>
        <w:spacing w:line="320" w:lineRule="exact"/>
        <w:ind w:firstLineChars="200" w:firstLine="422"/>
        <w:rPr>
          <w:b/>
          <w:sz w:val="21"/>
          <w:szCs w:val="21"/>
        </w:rPr>
      </w:pPr>
      <w:r w:rsidRPr="00CE403D">
        <w:rPr>
          <w:b/>
          <w:sz w:val="21"/>
          <w:szCs w:val="21"/>
        </w:rPr>
        <w:t>C.</w:t>
      </w:r>
      <w:r w:rsidRPr="00CE403D">
        <w:rPr>
          <w:b/>
          <w:sz w:val="21"/>
          <w:szCs w:val="21"/>
        </w:rPr>
        <w:t>综合甲骨文和上古文献记载看，凤的原型是一种类似水鸭的普通短尾水鸟。</w:t>
      </w:r>
    </w:p>
    <w:p w:rsidR="00FC6E09" w:rsidRPr="00CE403D" w:rsidRDefault="00FC6E09" w:rsidP="00CE403D">
      <w:pPr>
        <w:spacing w:line="320" w:lineRule="exact"/>
        <w:ind w:firstLineChars="200" w:firstLine="422"/>
        <w:rPr>
          <w:b/>
          <w:sz w:val="21"/>
          <w:szCs w:val="21"/>
        </w:rPr>
      </w:pPr>
      <w:r w:rsidRPr="00CE403D">
        <w:rPr>
          <w:b/>
          <w:sz w:val="21"/>
          <w:szCs w:val="21"/>
        </w:rPr>
        <w:t>D.</w:t>
      </w:r>
      <w:r w:rsidRPr="00CE403D">
        <w:rPr>
          <w:b/>
          <w:sz w:val="21"/>
          <w:szCs w:val="21"/>
        </w:rPr>
        <w:t>在周代文化中，</w:t>
      </w:r>
      <w:proofErr w:type="gramStart"/>
      <w:r w:rsidRPr="00CE403D">
        <w:rPr>
          <w:b/>
          <w:sz w:val="21"/>
          <w:szCs w:val="21"/>
        </w:rPr>
        <w:t>凤已经</w:t>
      </w:r>
      <w:proofErr w:type="gramEnd"/>
      <w:r w:rsidRPr="00CE403D">
        <w:rPr>
          <w:b/>
          <w:sz w:val="21"/>
          <w:szCs w:val="21"/>
        </w:rPr>
        <w:t>从短尾水鸟变成一种华冠长尾、祥瑞美丽的神鸟。</w:t>
      </w:r>
    </w:p>
    <w:p w:rsidR="00FC6E09" w:rsidRPr="00CE403D" w:rsidRDefault="00FC6E09" w:rsidP="00FC6E09">
      <w:pPr>
        <w:spacing w:line="320" w:lineRule="exact"/>
        <w:ind w:firstLineChars="200" w:firstLine="422"/>
        <w:rPr>
          <w:b/>
          <w:sz w:val="21"/>
          <w:szCs w:val="21"/>
        </w:rPr>
      </w:pPr>
      <w:r w:rsidRPr="00CE403D">
        <w:rPr>
          <w:b/>
          <w:sz w:val="21"/>
          <w:szCs w:val="21"/>
        </w:rPr>
        <w:t>2.</w:t>
      </w:r>
      <w:r w:rsidRPr="00CE403D">
        <w:rPr>
          <w:b/>
          <w:sz w:val="21"/>
          <w:szCs w:val="21"/>
        </w:rPr>
        <w:t>下列表述，不符合原文意思的一项是</w:t>
      </w:r>
      <w:r w:rsidRPr="00CE403D">
        <w:rPr>
          <w:b/>
          <w:sz w:val="21"/>
          <w:szCs w:val="21"/>
        </w:rPr>
        <w:t>     </w:t>
      </w:r>
      <w:r w:rsidRPr="00CE403D">
        <w:rPr>
          <w:rFonts w:hint="eastAsia"/>
          <w:b/>
          <w:sz w:val="21"/>
          <w:szCs w:val="21"/>
        </w:rPr>
        <w:t>（</w:t>
      </w:r>
      <w:r w:rsidRPr="00CE403D">
        <w:rPr>
          <w:rFonts w:hint="eastAsia"/>
          <w:b/>
          <w:sz w:val="21"/>
          <w:szCs w:val="21"/>
        </w:rPr>
        <w:t xml:space="preserve">   </w:t>
      </w:r>
      <w:r w:rsidRPr="00CE403D">
        <w:rPr>
          <w:rFonts w:hint="eastAsia"/>
          <w:b/>
          <w:sz w:val="21"/>
          <w:szCs w:val="21"/>
        </w:rPr>
        <w:t>）</w:t>
      </w:r>
    </w:p>
    <w:p w:rsidR="00FC6E09" w:rsidRPr="00CE403D" w:rsidRDefault="00FC6E09" w:rsidP="00CE403D">
      <w:pPr>
        <w:spacing w:line="320" w:lineRule="exact"/>
        <w:ind w:firstLineChars="200" w:firstLine="422"/>
        <w:rPr>
          <w:b/>
          <w:sz w:val="21"/>
          <w:szCs w:val="21"/>
        </w:rPr>
      </w:pPr>
      <w:r w:rsidRPr="00CE403D">
        <w:rPr>
          <w:b/>
          <w:sz w:val="21"/>
          <w:szCs w:val="21"/>
        </w:rPr>
        <w:t>A.</w:t>
      </w:r>
      <w:r w:rsidRPr="00CE403D">
        <w:rPr>
          <w:b/>
          <w:sz w:val="21"/>
          <w:szCs w:val="21"/>
        </w:rPr>
        <w:t>在商代晚期的青铜器纹饰中，华丽而饰有眼</w:t>
      </w:r>
      <w:proofErr w:type="gramStart"/>
      <w:r w:rsidRPr="00CE403D">
        <w:rPr>
          <w:b/>
          <w:sz w:val="21"/>
          <w:szCs w:val="21"/>
        </w:rPr>
        <w:t>翎</w:t>
      </w:r>
      <w:proofErr w:type="gramEnd"/>
      <w:r w:rsidRPr="00CE403D">
        <w:rPr>
          <w:b/>
          <w:sz w:val="21"/>
          <w:szCs w:val="21"/>
        </w:rPr>
        <w:t>的长尾鸟形状的凤纹还没有出现。</w:t>
      </w:r>
    </w:p>
    <w:p w:rsidR="00FC6E09" w:rsidRPr="00CE403D" w:rsidRDefault="00FC6E09" w:rsidP="00CE403D">
      <w:pPr>
        <w:spacing w:line="320" w:lineRule="exact"/>
        <w:ind w:firstLineChars="200" w:firstLine="422"/>
        <w:rPr>
          <w:b/>
          <w:sz w:val="21"/>
          <w:szCs w:val="21"/>
        </w:rPr>
      </w:pPr>
      <w:r w:rsidRPr="00CE403D">
        <w:rPr>
          <w:b/>
          <w:sz w:val="21"/>
          <w:szCs w:val="21"/>
        </w:rPr>
        <w:t>B.</w:t>
      </w:r>
      <w:r w:rsidRPr="00CE403D">
        <w:rPr>
          <w:b/>
          <w:sz w:val="21"/>
          <w:szCs w:val="21"/>
        </w:rPr>
        <w:t>从青铜器纹饰和</w:t>
      </w:r>
      <w:r w:rsidRPr="00CE403D">
        <w:rPr>
          <w:b/>
          <w:sz w:val="21"/>
          <w:szCs w:val="21"/>
        </w:rPr>
        <w:t>“</w:t>
      </w:r>
      <w:r w:rsidRPr="00CE403D">
        <w:rPr>
          <w:b/>
          <w:sz w:val="21"/>
          <w:szCs w:val="21"/>
        </w:rPr>
        <w:t>天命玄鸟，降而生商</w:t>
      </w:r>
      <w:r w:rsidRPr="00CE403D">
        <w:rPr>
          <w:b/>
          <w:sz w:val="21"/>
          <w:szCs w:val="21"/>
        </w:rPr>
        <w:t>”</w:t>
      </w:r>
      <w:r w:rsidRPr="00CE403D">
        <w:rPr>
          <w:b/>
          <w:sz w:val="21"/>
          <w:szCs w:val="21"/>
        </w:rPr>
        <w:t>这句话看，鸟是殷商人传说中的图腾始祖。</w:t>
      </w:r>
    </w:p>
    <w:p w:rsidR="00FC6E09" w:rsidRPr="00CE403D" w:rsidRDefault="00FC6E09" w:rsidP="00CE403D">
      <w:pPr>
        <w:spacing w:line="320" w:lineRule="exact"/>
        <w:ind w:firstLineChars="200" w:firstLine="422"/>
        <w:rPr>
          <w:b/>
          <w:sz w:val="21"/>
          <w:szCs w:val="21"/>
        </w:rPr>
      </w:pPr>
      <w:r w:rsidRPr="00CE403D">
        <w:rPr>
          <w:b/>
          <w:sz w:val="21"/>
          <w:szCs w:val="21"/>
        </w:rPr>
        <w:t>C.</w:t>
      </w:r>
      <w:r w:rsidRPr="00CE403D">
        <w:rPr>
          <w:b/>
          <w:sz w:val="21"/>
          <w:szCs w:val="21"/>
        </w:rPr>
        <w:t>凤鸟知天时，九</w:t>
      </w:r>
      <w:proofErr w:type="gramStart"/>
      <w:r w:rsidRPr="00CE403D">
        <w:rPr>
          <w:b/>
          <w:sz w:val="21"/>
          <w:szCs w:val="21"/>
        </w:rPr>
        <w:t>扈</w:t>
      </w:r>
      <w:proofErr w:type="gramEnd"/>
      <w:r w:rsidRPr="00CE403D">
        <w:rPr>
          <w:b/>
          <w:sz w:val="21"/>
          <w:szCs w:val="21"/>
        </w:rPr>
        <w:t>带来耕种、耘田和收获的信息，所以殷人先祖</w:t>
      </w:r>
      <w:r w:rsidRPr="00CE403D">
        <w:rPr>
          <w:b/>
          <w:sz w:val="21"/>
          <w:szCs w:val="21"/>
        </w:rPr>
        <w:t>“</w:t>
      </w:r>
      <w:r w:rsidRPr="00CE403D">
        <w:rPr>
          <w:b/>
          <w:sz w:val="21"/>
          <w:szCs w:val="21"/>
        </w:rPr>
        <w:t>鸟师而鸟名</w:t>
      </w:r>
      <w:r w:rsidRPr="00CE403D">
        <w:rPr>
          <w:b/>
          <w:sz w:val="21"/>
          <w:szCs w:val="21"/>
        </w:rPr>
        <w:t>”</w:t>
      </w:r>
      <w:r w:rsidRPr="00CE403D">
        <w:rPr>
          <w:b/>
          <w:sz w:val="21"/>
          <w:szCs w:val="21"/>
        </w:rPr>
        <w:t>。</w:t>
      </w:r>
    </w:p>
    <w:p w:rsidR="00FC6E09" w:rsidRPr="00CE403D" w:rsidRDefault="00FC6E09" w:rsidP="00CE403D">
      <w:pPr>
        <w:spacing w:line="320" w:lineRule="exact"/>
        <w:ind w:firstLineChars="200" w:firstLine="422"/>
        <w:rPr>
          <w:b/>
          <w:sz w:val="21"/>
          <w:szCs w:val="21"/>
        </w:rPr>
      </w:pPr>
      <w:r w:rsidRPr="00CE403D">
        <w:rPr>
          <w:b/>
          <w:sz w:val="21"/>
          <w:szCs w:val="21"/>
        </w:rPr>
        <w:t>D.</w:t>
      </w:r>
      <w:r w:rsidRPr="00CE403D">
        <w:rPr>
          <w:b/>
          <w:sz w:val="21"/>
          <w:szCs w:val="21"/>
        </w:rPr>
        <w:t>周人的凤崇拜是从商人那里沿袭而来的，而周人的</w:t>
      </w:r>
      <w:proofErr w:type="gramStart"/>
      <w:r w:rsidRPr="00CE403D">
        <w:rPr>
          <w:b/>
          <w:sz w:val="21"/>
          <w:szCs w:val="21"/>
        </w:rPr>
        <w:t>崇凤热</w:t>
      </w:r>
      <w:proofErr w:type="gramEnd"/>
      <w:r w:rsidRPr="00CE403D">
        <w:rPr>
          <w:b/>
          <w:sz w:val="21"/>
          <w:szCs w:val="21"/>
        </w:rPr>
        <w:t>甚至超过了商人。</w:t>
      </w:r>
    </w:p>
    <w:p w:rsidR="00FC6E09" w:rsidRPr="00CE403D" w:rsidRDefault="00FC6E09" w:rsidP="00FC6E09">
      <w:pPr>
        <w:spacing w:line="320" w:lineRule="exact"/>
        <w:ind w:firstLineChars="200" w:firstLine="422"/>
        <w:rPr>
          <w:b/>
          <w:sz w:val="21"/>
          <w:szCs w:val="21"/>
        </w:rPr>
      </w:pPr>
      <w:r w:rsidRPr="00CE403D">
        <w:rPr>
          <w:b/>
          <w:sz w:val="21"/>
          <w:szCs w:val="21"/>
        </w:rPr>
        <w:t>3.</w:t>
      </w:r>
      <w:r w:rsidRPr="00CE403D">
        <w:rPr>
          <w:b/>
          <w:sz w:val="21"/>
          <w:szCs w:val="21"/>
        </w:rPr>
        <w:t>根据原文内容，下列理解和分析不正确的一项是</w:t>
      </w:r>
      <w:r w:rsidRPr="00CE403D">
        <w:rPr>
          <w:b/>
          <w:sz w:val="21"/>
          <w:szCs w:val="21"/>
        </w:rPr>
        <w:t>      </w:t>
      </w:r>
      <w:r w:rsidRPr="00CE403D">
        <w:rPr>
          <w:rFonts w:hint="eastAsia"/>
          <w:b/>
          <w:sz w:val="21"/>
          <w:szCs w:val="21"/>
        </w:rPr>
        <w:t>（</w:t>
      </w:r>
      <w:r w:rsidRPr="00CE403D">
        <w:rPr>
          <w:rFonts w:hint="eastAsia"/>
          <w:b/>
          <w:sz w:val="21"/>
          <w:szCs w:val="21"/>
        </w:rPr>
        <w:t xml:space="preserve">   </w:t>
      </w:r>
      <w:r w:rsidRPr="00CE403D">
        <w:rPr>
          <w:rFonts w:hint="eastAsia"/>
          <w:b/>
          <w:sz w:val="21"/>
          <w:szCs w:val="21"/>
        </w:rPr>
        <w:t>）</w:t>
      </w:r>
    </w:p>
    <w:p w:rsidR="00FC6E09" w:rsidRPr="00CE403D" w:rsidRDefault="00FC6E09" w:rsidP="00CE403D">
      <w:pPr>
        <w:spacing w:line="320" w:lineRule="exact"/>
        <w:ind w:firstLineChars="200" w:firstLine="422"/>
        <w:rPr>
          <w:b/>
          <w:sz w:val="21"/>
          <w:szCs w:val="21"/>
        </w:rPr>
      </w:pPr>
      <w:r w:rsidRPr="00CE403D">
        <w:rPr>
          <w:b/>
          <w:sz w:val="21"/>
          <w:szCs w:val="21"/>
        </w:rPr>
        <w:t>A.</w:t>
      </w:r>
      <w:r w:rsidRPr="00CE403D">
        <w:rPr>
          <w:b/>
          <w:sz w:val="21"/>
          <w:szCs w:val="21"/>
        </w:rPr>
        <w:t>后代所见的</w:t>
      </w:r>
      <w:r w:rsidRPr="00CE403D">
        <w:rPr>
          <w:b/>
          <w:sz w:val="21"/>
          <w:szCs w:val="21"/>
        </w:rPr>
        <w:t>“</w:t>
      </w:r>
      <w:r w:rsidRPr="00CE403D">
        <w:rPr>
          <w:b/>
          <w:sz w:val="21"/>
          <w:szCs w:val="21"/>
        </w:rPr>
        <w:t>凤</w:t>
      </w:r>
      <w:r w:rsidRPr="00CE403D">
        <w:rPr>
          <w:b/>
          <w:sz w:val="21"/>
          <w:szCs w:val="21"/>
        </w:rPr>
        <w:t>”</w:t>
      </w:r>
      <w:r w:rsidRPr="00CE403D">
        <w:rPr>
          <w:b/>
          <w:sz w:val="21"/>
          <w:szCs w:val="21"/>
        </w:rPr>
        <w:t>并不是自然界的一种鸟。在中国文化史上，凤的形象最为重要的演变开始于殷商晚期，最终完成于周代。</w:t>
      </w:r>
      <w:r w:rsidRPr="00CE403D">
        <w:rPr>
          <w:b/>
          <w:sz w:val="21"/>
          <w:szCs w:val="21"/>
        </w:rPr>
        <w:t>   </w:t>
      </w:r>
    </w:p>
    <w:p w:rsidR="00FC6E09" w:rsidRPr="00CE403D" w:rsidRDefault="00FC6E09" w:rsidP="00CE403D">
      <w:pPr>
        <w:spacing w:line="320" w:lineRule="exact"/>
        <w:ind w:firstLineChars="200" w:firstLine="422"/>
        <w:rPr>
          <w:b/>
          <w:sz w:val="21"/>
          <w:szCs w:val="21"/>
        </w:rPr>
      </w:pPr>
      <w:r w:rsidRPr="00CE403D">
        <w:rPr>
          <w:b/>
          <w:sz w:val="21"/>
          <w:szCs w:val="21"/>
        </w:rPr>
        <w:t>B.</w:t>
      </w:r>
      <w:r w:rsidRPr="00CE403D">
        <w:rPr>
          <w:b/>
          <w:sz w:val="21"/>
          <w:szCs w:val="21"/>
        </w:rPr>
        <w:t>周文王、周武王都曾称臣于商纣王。为了表明自己是商朝先王的臣下，周武王在子日牧野之战结束</w:t>
      </w:r>
      <w:r w:rsidRPr="00CE403D">
        <w:rPr>
          <w:b/>
          <w:sz w:val="21"/>
          <w:szCs w:val="21"/>
        </w:rPr>
        <w:lastRenderedPageBreak/>
        <w:t>后，马上就参拜了商人的神庙。</w:t>
      </w:r>
    </w:p>
    <w:p w:rsidR="00FC6E09" w:rsidRPr="00CE403D" w:rsidRDefault="00FC6E09" w:rsidP="00CE403D">
      <w:pPr>
        <w:spacing w:line="320" w:lineRule="exact"/>
        <w:ind w:firstLineChars="200" w:firstLine="422"/>
        <w:rPr>
          <w:b/>
          <w:sz w:val="21"/>
          <w:szCs w:val="21"/>
        </w:rPr>
      </w:pPr>
      <w:r w:rsidRPr="00CE403D">
        <w:rPr>
          <w:b/>
          <w:sz w:val="21"/>
          <w:szCs w:val="21"/>
        </w:rPr>
        <w:t>C.</w:t>
      </w:r>
      <w:r w:rsidRPr="00CE403D">
        <w:rPr>
          <w:b/>
          <w:sz w:val="21"/>
          <w:szCs w:val="21"/>
        </w:rPr>
        <w:t>《尚书》</w:t>
      </w:r>
      <w:r w:rsidRPr="00CE403D">
        <w:rPr>
          <w:b/>
          <w:sz w:val="21"/>
          <w:szCs w:val="21"/>
        </w:rPr>
        <w:t>“</w:t>
      </w:r>
      <w:r w:rsidRPr="00CE403D">
        <w:rPr>
          <w:b/>
          <w:sz w:val="21"/>
          <w:szCs w:val="21"/>
        </w:rPr>
        <w:t>周书</w:t>
      </w:r>
      <w:r w:rsidRPr="00CE403D">
        <w:rPr>
          <w:b/>
          <w:sz w:val="21"/>
          <w:szCs w:val="21"/>
        </w:rPr>
        <w:t>”</w:t>
      </w:r>
      <w:r w:rsidRPr="00CE403D">
        <w:rPr>
          <w:b/>
          <w:sz w:val="21"/>
          <w:szCs w:val="21"/>
        </w:rPr>
        <w:t>是记载周王朝史事之书，在</w:t>
      </w:r>
      <w:r w:rsidRPr="00CE403D">
        <w:rPr>
          <w:b/>
          <w:sz w:val="21"/>
          <w:szCs w:val="21"/>
        </w:rPr>
        <w:t>“</w:t>
      </w:r>
      <w:r w:rsidRPr="00CE403D">
        <w:rPr>
          <w:b/>
          <w:sz w:val="21"/>
          <w:szCs w:val="21"/>
        </w:rPr>
        <w:t>周书</w:t>
      </w:r>
      <w:r w:rsidRPr="00CE403D">
        <w:rPr>
          <w:b/>
          <w:sz w:val="21"/>
          <w:szCs w:val="21"/>
        </w:rPr>
        <w:t>”</w:t>
      </w:r>
      <w:r w:rsidRPr="00CE403D">
        <w:rPr>
          <w:b/>
          <w:sz w:val="21"/>
          <w:szCs w:val="21"/>
        </w:rPr>
        <w:t>十二篇中大量宣传天命、</w:t>
      </w:r>
      <w:r w:rsidRPr="00CE403D">
        <w:rPr>
          <w:b/>
          <w:sz w:val="21"/>
          <w:szCs w:val="21"/>
        </w:rPr>
        <w:t>“</w:t>
      </w:r>
      <w:r w:rsidRPr="00CE403D">
        <w:rPr>
          <w:b/>
          <w:sz w:val="21"/>
          <w:szCs w:val="21"/>
        </w:rPr>
        <w:t>殷革夏命</w:t>
      </w:r>
      <w:r w:rsidRPr="00CE403D">
        <w:rPr>
          <w:b/>
          <w:sz w:val="21"/>
          <w:szCs w:val="21"/>
        </w:rPr>
        <w:t>”</w:t>
      </w:r>
      <w:r w:rsidRPr="00CE403D">
        <w:rPr>
          <w:b/>
          <w:sz w:val="21"/>
          <w:szCs w:val="21"/>
        </w:rPr>
        <w:t>，实际上就是在宣传</w:t>
      </w:r>
      <w:r w:rsidRPr="00CE403D">
        <w:rPr>
          <w:b/>
          <w:sz w:val="21"/>
          <w:szCs w:val="21"/>
        </w:rPr>
        <w:t>“</w:t>
      </w:r>
      <w:r w:rsidRPr="00CE403D">
        <w:rPr>
          <w:b/>
          <w:sz w:val="21"/>
          <w:szCs w:val="21"/>
        </w:rPr>
        <w:t>周改殷命，</w:t>
      </w:r>
      <w:r w:rsidRPr="00CE403D">
        <w:rPr>
          <w:b/>
          <w:sz w:val="21"/>
          <w:szCs w:val="21"/>
        </w:rPr>
        <w:t>’</w:t>
      </w:r>
      <w:r w:rsidRPr="00CE403D">
        <w:rPr>
          <w:b/>
          <w:sz w:val="21"/>
          <w:szCs w:val="21"/>
        </w:rPr>
        <w:t>。</w:t>
      </w:r>
    </w:p>
    <w:p w:rsidR="00FC6E09" w:rsidRPr="00CE403D" w:rsidRDefault="00FC6E09" w:rsidP="00CE403D">
      <w:pPr>
        <w:spacing w:line="320" w:lineRule="exact"/>
        <w:ind w:firstLineChars="200" w:firstLine="422"/>
        <w:rPr>
          <w:b/>
          <w:sz w:val="21"/>
          <w:szCs w:val="21"/>
        </w:rPr>
      </w:pPr>
      <w:r w:rsidRPr="00CE403D">
        <w:rPr>
          <w:b/>
          <w:sz w:val="21"/>
          <w:szCs w:val="21"/>
        </w:rPr>
        <w:t>D.</w:t>
      </w:r>
      <w:r w:rsidRPr="00CE403D">
        <w:rPr>
          <w:b/>
          <w:sz w:val="21"/>
          <w:szCs w:val="21"/>
        </w:rPr>
        <w:t>周人之所以把牧野</w:t>
      </w:r>
      <w:proofErr w:type="gramStart"/>
      <w:r w:rsidRPr="00CE403D">
        <w:rPr>
          <w:b/>
          <w:sz w:val="21"/>
          <w:szCs w:val="21"/>
        </w:rPr>
        <w:t>之战克商</w:t>
      </w:r>
      <w:proofErr w:type="gramEnd"/>
      <w:r w:rsidRPr="00CE403D">
        <w:rPr>
          <w:b/>
          <w:sz w:val="21"/>
          <w:szCs w:val="21"/>
        </w:rPr>
        <w:t>的时间定在甲子日，即岁星在</w:t>
      </w:r>
      <w:proofErr w:type="gramStart"/>
      <w:r w:rsidRPr="00CE403D">
        <w:rPr>
          <w:b/>
          <w:sz w:val="21"/>
          <w:szCs w:val="21"/>
        </w:rPr>
        <w:t>鹑</w:t>
      </w:r>
      <w:proofErr w:type="gramEnd"/>
      <w:r w:rsidRPr="00CE403D">
        <w:rPr>
          <w:b/>
          <w:sz w:val="21"/>
          <w:szCs w:val="21"/>
        </w:rPr>
        <w:t>火的时候，就是因为</w:t>
      </w:r>
      <w:proofErr w:type="gramStart"/>
      <w:r w:rsidRPr="00CE403D">
        <w:rPr>
          <w:b/>
          <w:sz w:val="21"/>
          <w:szCs w:val="21"/>
        </w:rPr>
        <w:t>鹑</w:t>
      </w:r>
      <w:proofErr w:type="gramEnd"/>
      <w:r w:rsidRPr="00CE403D">
        <w:rPr>
          <w:b/>
          <w:sz w:val="21"/>
          <w:szCs w:val="21"/>
        </w:rPr>
        <w:t>是</w:t>
      </w:r>
      <w:proofErr w:type="gramStart"/>
      <w:r w:rsidRPr="00CE403D">
        <w:rPr>
          <w:b/>
          <w:sz w:val="21"/>
          <w:szCs w:val="21"/>
        </w:rPr>
        <w:t>赤</w:t>
      </w:r>
      <w:proofErr w:type="gramEnd"/>
      <w:r w:rsidRPr="00CE403D">
        <w:rPr>
          <w:b/>
          <w:sz w:val="21"/>
          <w:szCs w:val="21"/>
        </w:rPr>
        <w:t>凤，而</w:t>
      </w:r>
      <w:proofErr w:type="gramStart"/>
      <w:r w:rsidRPr="00CE403D">
        <w:rPr>
          <w:b/>
          <w:sz w:val="21"/>
          <w:szCs w:val="21"/>
        </w:rPr>
        <w:t>赤</w:t>
      </w:r>
      <w:proofErr w:type="gramEnd"/>
      <w:r w:rsidRPr="00CE403D">
        <w:rPr>
          <w:b/>
          <w:sz w:val="21"/>
          <w:szCs w:val="21"/>
        </w:rPr>
        <w:t>凤将带来</w:t>
      </w:r>
      <w:r w:rsidRPr="00CE403D">
        <w:rPr>
          <w:b/>
          <w:sz w:val="21"/>
          <w:szCs w:val="21"/>
        </w:rPr>
        <w:t>“</w:t>
      </w:r>
      <w:r w:rsidRPr="00CE403D">
        <w:rPr>
          <w:b/>
          <w:sz w:val="21"/>
          <w:szCs w:val="21"/>
        </w:rPr>
        <w:t>上天之命</w:t>
      </w:r>
      <w:r w:rsidRPr="00CE403D">
        <w:rPr>
          <w:b/>
          <w:sz w:val="21"/>
          <w:szCs w:val="21"/>
        </w:rPr>
        <w:t>”</w:t>
      </w:r>
      <w:r w:rsidRPr="00CE403D">
        <w:rPr>
          <w:b/>
          <w:sz w:val="21"/>
          <w:szCs w:val="21"/>
        </w:rPr>
        <w:t>。</w:t>
      </w:r>
    </w:p>
    <w:p w:rsidR="00FC6E09" w:rsidRPr="00CE403D" w:rsidRDefault="00FC6E09" w:rsidP="00FC6E09">
      <w:pPr>
        <w:spacing w:line="320" w:lineRule="exact"/>
        <w:rPr>
          <w:rFonts w:ascii="方正粗宋简体" w:eastAsia="方正粗宋简体"/>
          <w:b/>
          <w:sz w:val="21"/>
          <w:szCs w:val="21"/>
        </w:rPr>
      </w:pPr>
    </w:p>
    <w:p w:rsidR="00FC6E09" w:rsidRPr="00CE403D" w:rsidRDefault="00FC6E09" w:rsidP="00FC6E09">
      <w:pPr>
        <w:spacing w:line="320" w:lineRule="exact"/>
        <w:rPr>
          <w:rFonts w:ascii="方正粗宋简体" w:eastAsia="方正粗宋简体"/>
          <w:b/>
          <w:sz w:val="21"/>
          <w:szCs w:val="21"/>
        </w:rPr>
      </w:pPr>
      <w:r w:rsidRPr="00CE403D">
        <w:rPr>
          <w:rFonts w:ascii="方正粗宋简体" w:eastAsia="方正粗宋简体" w:hint="eastAsia"/>
          <w:b/>
          <w:sz w:val="21"/>
          <w:szCs w:val="21"/>
        </w:rPr>
        <w:t>（二）实用类文本阅读（1</w:t>
      </w:r>
      <w:r w:rsidR="00411C64" w:rsidRPr="00CE403D">
        <w:rPr>
          <w:rFonts w:ascii="方正粗宋简体" w:eastAsia="方正粗宋简体" w:hint="eastAsia"/>
          <w:b/>
          <w:sz w:val="21"/>
          <w:szCs w:val="21"/>
        </w:rPr>
        <w:t>2</w:t>
      </w:r>
      <w:r w:rsidRPr="00CE403D">
        <w:rPr>
          <w:rFonts w:ascii="方正粗宋简体" w:eastAsia="方正粗宋简体" w:hint="eastAsia"/>
          <w:b/>
          <w:sz w:val="21"/>
          <w:szCs w:val="21"/>
        </w:rPr>
        <w:t>分）</w:t>
      </w:r>
    </w:p>
    <w:p w:rsidR="00FC6E09" w:rsidRPr="00CE403D" w:rsidRDefault="00FC6E09" w:rsidP="009C6B37">
      <w:pPr>
        <w:spacing w:line="320" w:lineRule="exact"/>
        <w:rPr>
          <w:rFonts w:ascii="黑体" w:eastAsia="黑体" w:hAnsi="黑体"/>
          <w:b/>
          <w:sz w:val="21"/>
          <w:szCs w:val="21"/>
        </w:rPr>
      </w:pPr>
      <w:r w:rsidRPr="00CE403D">
        <w:rPr>
          <w:rFonts w:ascii="黑体" w:eastAsia="黑体" w:hAnsi="黑体" w:hint="eastAsia"/>
          <w:b/>
          <w:sz w:val="21"/>
          <w:szCs w:val="21"/>
        </w:rPr>
        <w:t>阅读下面的文字，完成4～6题。</w:t>
      </w:r>
    </w:p>
    <w:p w:rsidR="00FC6E09" w:rsidRPr="00CE403D" w:rsidRDefault="00C337D3" w:rsidP="00CE403D">
      <w:pPr>
        <w:spacing w:line="320" w:lineRule="exact"/>
        <w:ind w:firstLineChars="200" w:firstLine="422"/>
        <w:jc w:val="center"/>
        <w:rPr>
          <w:rFonts w:ascii="黑体" w:eastAsia="黑体" w:hAnsi="黑体"/>
          <w:b/>
          <w:sz w:val="21"/>
          <w:szCs w:val="21"/>
        </w:rPr>
      </w:pPr>
      <w:r w:rsidRPr="00CE403D">
        <w:rPr>
          <w:rFonts w:ascii="黑体" w:eastAsia="黑体" w:hAnsi="黑体"/>
          <w:b/>
          <w:sz w:val="21"/>
          <w:szCs w:val="21"/>
        </w:rPr>
        <w:t>对话周小平：请不要辜负这个时代</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近来，</w:t>
      </w:r>
      <w:proofErr w:type="gramStart"/>
      <w:r w:rsidRPr="00CE403D">
        <w:rPr>
          <w:rFonts w:ascii="楷体" w:eastAsia="楷体" w:hAnsi="楷体"/>
          <w:b/>
          <w:sz w:val="21"/>
          <w:szCs w:val="21"/>
        </w:rPr>
        <w:t>一</w:t>
      </w:r>
      <w:proofErr w:type="gramEnd"/>
      <w:r w:rsidRPr="00CE403D">
        <w:rPr>
          <w:rFonts w:ascii="楷体" w:eastAsia="楷体" w:hAnsi="楷体"/>
          <w:b/>
          <w:sz w:val="21"/>
          <w:szCs w:val="21"/>
        </w:rPr>
        <w:t>本名为“请不要辜负这个时代”的书悄然热销，8月15日面世后，两周内，首印的2万册就销售一空，出版社紧急加印。</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早在2013年6月，一篇名为“请不要辜负这个时代”的长篇博文被网民广为传播。至今转发量、访问量已超过3 000万次。该文针对网上一些不负责任的言论、一些违背基本常识的谣言，通过大量的案例举证一一批驳，洋溢着浓浓的爱国心、民族情，体现了青年人的责任、担当。</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这篇博文的作者就是周小平。看到博</w:t>
      </w:r>
      <w:proofErr w:type="gramStart"/>
      <w:r w:rsidRPr="00CE403D">
        <w:rPr>
          <w:rFonts w:ascii="楷体" w:eastAsia="楷体" w:hAnsi="楷体"/>
          <w:b/>
          <w:sz w:val="21"/>
          <w:szCs w:val="21"/>
        </w:rPr>
        <w:t>文受到</w:t>
      </w:r>
      <w:proofErr w:type="gramEnd"/>
      <w:r w:rsidRPr="00CE403D">
        <w:rPr>
          <w:rFonts w:ascii="楷体" w:eastAsia="楷体" w:hAnsi="楷体"/>
          <w:b/>
          <w:sz w:val="21"/>
          <w:szCs w:val="21"/>
        </w:rPr>
        <w:t>网友关注，周小平决定</w:t>
      </w:r>
      <w:proofErr w:type="gramStart"/>
      <w:r w:rsidRPr="00CE403D">
        <w:rPr>
          <w:rFonts w:ascii="楷体" w:eastAsia="楷体" w:hAnsi="楷体"/>
          <w:b/>
          <w:sz w:val="21"/>
          <w:szCs w:val="21"/>
        </w:rPr>
        <w:t>将博客中</w:t>
      </w:r>
      <w:proofErr w:type="gramEnd"/>
      <w:r w:rsidRPr="00CE403D">
        <w:rPr>
          <w:rFonts w:ascii="楷体" w:eastAsia="楷体" w:hAnsi="楷体"/>
          <w:b/>
          <w:sz w:val="21"/>
          <w:szCs w:val="21"/>
        </w:rPr>
        <w:t>的部分篇目以及十余篇首次发表的文章集结成书，于是有了这本《请不要辜负这个时代》。全书分“梦想始发站”“追梦赤子心”“帝国的骄傲”及“尾声”四个部分，从文化、素质、工业、环保及物价等五个方面重新解读了当下社会现象，被誉为“中国新锐观察文集”。</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记者：您能给我们讲讲这本书的主要内容吗？创作这本书的起因是什么？</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周小平：我这本书的主要内容，就是提供一些另外的角度，给年轻人看看外国不如中国的方面，看看中国几十年来真正的进步和光明。中国人不应妄自尊大，但更不应妄自菲薄。在互联网上，痛骂中国社会一片黑暗，同时吹捧西方是天堂的帖子多如牛毛，但实际上这些看法是片面的。</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这本书中的大多数案例，都是来自美国有线电视新闻网(CNN)的官方网站、白宫官方网站，以及一些海外的纪录片等。热爱中国并不需要刻意宣传，只要还原事实就可以了。今天的中国在任何方面，都不怕和外国比。</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我们有幸生活在这个伟大的时代，目睹着翻天覆地的变革。这个特殊的时代赋予了我们必须完成的特殊使命：接过父辈的旗帜，为我们这个饱受了百年污蔑的国家和民族正本清源。作为一名80后，我有责任告诉大家真相是什么，我们该做什么，让大家不辜负这个时代，这就是我创作这本书的目的。</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记者：您在书中用了大量生动的案例，这些案例是否遭到过质疑？</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周小平：其中确实有一些案例被反驳了。但我的看法是，真理不应低头。我看过一篇反驳我的文章说：“周小平说美国炸弹导致防空洞里的水被烧开，把那些妇女儿童活活烫死了，科幻电影都不敢这样拍啊，造谣不打草稿。”但实际上，这就是著名的“阿米里亚防空洞惨案”，被炸弹温度烧开的水是原来设计的消防系统喷出的水，设计这个炸弹的美国工程师被良心折磨，至死都无法原谅自己。那篇反驳我的文章还说：“周小平造谣称，印度贫民窟约2平方公里的地区居住着100万人口，居然可以这样造谣啊，人难道是蚂蚁吗？敢不敢这样没有常识？”但这个数据是印度官方统计提供的，在国外纪录片《国家地理频道：真实的贫民窟》中就有详细的描述和实地拍摄。</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记者：这本书中体现了您什么样的观点？</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周小平：我阐述了一个中国必然崛起的观点。这个观点来自方方面面的观察，有军事的、历史的、文化的、经济的。中国古话说：月盈则亏，亏则盈。世界上没有任何一个人、民族和国家可以绕开这个规律，没有不落的太阳。当下美国经济衰退，美元霸权日益动荡。世界将迎来新时代，而未来是中国的时代。</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这些内容引发关注的原因，可能是由于这样的声音太少了。我未必是在这方面写得最好的人，主要是由于很多声音都是批评中国赞美西方，而反过来，批评西方认同中国的声音，大家就会觉得很新鲜。</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我写这本书的最大目的，是希望大家都要相信自己的国家，相信自己的民族，相信身边的亲朋好友，</w:t>
      </w:r>
      <w:r w:rsidRPr="00CE403D">
        <w:rPr>
          <w:rFonts w:ascii="楷体" w:eastAsia="楷体" w:hAnsi="楷体"/>
          <w:b/>
          <w:sz w:val="21"/>
          <w:szCs w:val="21"/>
        </w:rPr>
        <w:lastRenderedPageBreak/>
        <w:t>相信自己的双手，勇敢、自信地面对世界，从心理上做好当新世纪强国人民的准备。</w:t>
      </w:r>
    </w:p>
    <w:p w:rsidR="00C337D3" w:rsidRPr="00CE403D" w:rsidRDefault="00C337D3" w:rsidP="00CE403D">
      <w:pPr>
        <w:spacing w:line="320" w:lineRule="exact"/>
        <w:ind w:firstLineChars="200" w:firstLine="422"/>
        <w:jc w:val="right"/>
        <w:rPr>
          <w:rFonts w:ascii="楷体" w:eastAsia="楷体" w:hAnsi="楷体"/>
          <w:b/>
          <w:sz w:val="21"/>
          <w:szCs w:val="21"/>
        </w:rPr>
      </w:pPr>
      <w:r w:rsidRPr="00CE403D">
        <w:rPr>
          <w:rFonts w:ascii="楷体" w:eastAsia="楷体" w:hAnsi="楷体"/>
          <w:b/>
          <w:sz w:val="21"/>
          <w:szCs w:val="21"/>
        </w:rPr>
        <w:t>(节选自2014年第十二期《时代邮刊》，</w:t>
      </w:r>
      <w:proofErr w:type="gramStart"/>
      <w:r w:rsidRPr="00CE403D">
        <w:rPr>
          <w:rFonts w:ascii="楷体" w:eastAsia="楷体" w:hAnsi="楷体"/>
          <w:b/>
          <w:sz w:val="21"/>
          <w:szCs w:val="21"/>
        </w:rPr>
        <w:t>祝丹妮</w:t>
      </w:r>
      <w:proofErr w:type="gramEnd"/>
      <w:r w:rsidRPr="00CE403D">
        <w:rPr>
          <w:rFonts w:ascii="楷体" w:eastAsia="楷体" w:hAnsi="楷体"/>
          <w:b/>
          <w:sz w:val="21"/>
          <w:szCs w:val="21"/>
        </w:rPr>
        <w:t>、</w:t>
      </w:r>
    </w:p>
    <w:p w:rsidR="00C337D3" w:rsidRPr="00CE403D" w:rsidRDefault="00C337D3" w:rsidP="00CE403D">
      <w:pPr>
        <w:spacing w:line="320" w:lineRule="exact"/>
        <w:ind w:firstLineChars="200" w:firstLine="422"/>
        <w:jc w:val="right"/>
        <w:rPr>
          <w:rFonts w:ascii="楷体" w:eastAsia="楷体" w:hAnsi="楷体"/>
          <w:b/>
          <w:sz w:val="21"/>
          <w:szCs w:val="21"/>
        </w:rPr>
      </w:pPr>
      <w:proofErr w:type="gramStart"/>
      <w:r w:rsidRPr="00CE403D">
        <w:rPr>
          <w:rFonts w:ascii="楷体" w:eastAsia="楷体" w:hAnsi="楷体"/>
          <w:b/>
          <w:sz w:val="21"/>
          <w:szCs w:val="21"/>
        </w:rPr>
        <w:t>李苑《周小平：一位朝气蓬勃80后的青春担当》</w:t>
      </w:r>
      <w:proofErr w:type="gramEnd"/>
      <w:r w:rsidRPr="00CE403D">
        <w:rPr>
          <w:rFonts w:ascii="楷体" w:eastAsia="楷体" w:hAnsi="楷体"/>
          <w:b/>
          <w:sz w:val="21"/>
          <w:szCs w:val="21"/>
        </w:rPr>
        <w:t>)</w:t>
      </w:r>
    </w:p>
    <w:p w:rsidR="00C337D3" w:rsidRPr="00CE403D" w:rsidRDefault="00FC6E09" w:rsidP="00FC6E09">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w:t>
      </w:r>
      <w:r w:rsidRPr="00CE403D">
        <w:rPr>
          <w:rFonts w:ascii="楷体" w:eastAsia="楷体" w:hAnsi="楷体"/>
          <w:b/>
          <w:sz w:val="21"/>
          <w:szCs w:val="21"/>
        </w:rPr>
        <w:t>相关链接</w:t>
      </w:r>
      <w:r w:rsidRPr="00CE403D">
        <w:rPr>
          <w:rFonts w:ascii="楷体" w:eastAsia="楷体" w:hAnsi="楷体" w:hint="eastAsia"/>
          <w:b/>
          <w:sz w:val="21"/>
          <w:szCs w:val="21"/>
        </w:rPr>
        <w:t>】</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①</w:t>
      </w:r>
      <w:r w:rsidRPr="00CE403D">
        <w:rPr>
          <w:rFonts w:ascii="楷体" w:eastAsia="楷体" w:hAnsi="楷体"/>
          <w:b/>
          <w:sz w:val="21"/>
          <w:szCs w:val="21"/>
        </w:rPr>
        <w:t>草根网络作家周小平(1981年4月出生，四川自贡人)和花</w:t>
      </w:r>
      <w:proofErr w:type="gramStart"/>
      <w:r w:rsidRPr="00CE403D">
        <w:rPr>
          <w:rFonts w:ascii="楷体" w:eastAsia="楷体" w:hAnsi="楷体"/>
          <w:b/>
          <w:sz w:val="21"/>
          <w:szCs w:val="21"/>
        </w:rPr>
        <w:t>千芳出席</w:t>
      </w:r>
      <w:proofErr w:type="gramEnd"/>
      <w:r w:rsidRPr="00CE403D">
        <w:rPr>
          <w:rFonts w:ascii="楷体" w:eastAsia="楷体" w:hAnsi="楷体"/>
          <w:b/>
          <w:sz w:val="21"/>
          <w:szCs w:val="21"/>
        </w:rPr>
        <w:t>2014年10月15日的文艺工作座谈会，并获得习近平总书记的鼓励：“希望你们创作更多具有正能量的作品。”</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b/>
          <w:sz w:val="21"/>
          <w:szCs w:val="21"/>
        </w:rPr>
        <w:t>2013年6月14日，周小平在新</w:t>
      </w:r>
      <w:proofErr w:type="gramStart"/>
      <w:r w:rsidRPr="00CE403D">
        <w:rPr>
          <w:rFonts w:ascii="楷体" w:eastAsia="楷体" w:hAnsi="楷体"/>
          <w:b/>
          <w:sz w:val="21"/>
          <w:szCs w:val="21"/>
        </w:rPr>
        <w:t>浪博客发表</w:t>
      </w:r>
      <w:proofErr w:type="gramEnd"/>
      <w:r w:rsidRPr="00CE403D">
        <w:rPr>
          <w:rFonts w:ascii="楷体" w:eastAsia="楷体" w:hAnsi="楷体"/>
          <w:b/>
          <w:sz w:val="21"/>
          <w:szCs w:val="21"/>
        </w:rPr>
        <w:t>文章《请不要辜负这个时代》。文章从年轻人的视角出发，对目前的社会状况进行批评讨论，指出“美国不是天堂，中国也不是地狱”，呼吁网民说实话，客观看待问题。</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②</w:t>
      </w:r>
      <w:r w:rsidRPr="00CE403D">
        <w:rPr>
          <w:rFonts w:ascii="楷体" w:eastAsia="楷体" w:hAnsi="楷体"/>
          <w:b/>
          <w:sz w:val="21"/>
          <w:szCs w:val="21"/>
        </w:rPr>
        <w:t>六十年弹指一挥间，中国已经有六亿人走向了小康。有许多和我一样的农村娃都变成了一个又一个城市里的新青年，这种规模的沧桑巨变就已知的人类历史而言，绝无仅有，如果这还不能证明我们的政治体制更优秀，还不能证明我们的民族和种族更优秀，那请问还有什么值得我们去信仰？</w:t>
      </w:r>
    </w:p>
    <w:p w:rsidR="00C337D3" w:rsidRPr="00CE403D" w:rsidRDefault="00C337D3" w:rsidP="00CE403D">
      <w:pPr>
        <w:spacing w:line="320" w:lineRule="exact"/>
        <w:ind w:firstLineChars="200" w:firstLine="422"/>
        <w:jc w:val="right"/>
        <w:rPr>
          <w:rFonts w:ascii="楷体" w:eastAsia="楷体" w:hAnsi="楷体"/>
          <w:b/>
          <w:sz w:val="21"/>
          <w:szCs w:val="21"/>
        </w:rPr>
      </w:pPr>
      <w:r w:rsidRPr="00CE403D">
        <w:rPr>
          <w:rFonts w:ascii="楷体" w:eastAsia="楷体" w:hAnsi="楷体"/>
          <w:b/>
          <w:sz w:val="21"/>
          <w:szCs w:val="21"/>
        </w:rPr>
        <w:t>——周小平语录</w:t>
      </w:r>
    </w:p>
    <w:p w:rsidR="00C337D3" w:rsidRPr="00CE403D" w:rsidRDefault="00C337D3"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③</w:t>
      </w:r>
      <w:r w:rsidRPr="00CE403D">
        <w:rPr>
          <w:rFonts w:ascii="楷体" w:eastAsia="楷体" w:hAnsi="楷体"/>
          <w:b/>
          <w:sz w:val="21"/>
          <w:szCs w:val="21"/>
        </w:rPr>
        <w:t>中国的未来决定在我们每一个人的手上，我们今天用这双手做下的一切，最终将累积而成我们这个民族的未来。</w:t>
      </w:r>
    </w:p>
    <w:p w:rsidR="00C337D3" w:rsidRPr="00CE403D" w:rsidRDefault="00C337D3" w:rsidP="00CE403D">
      <w:pPr>
        <w:spacing w:line="320" w:lineRule="exact"/>
        <w:ind w:firstLineChars="200" w:firstLine="422"/>
        <w:jc w:val="right"/>
        <w:rPr>
          <w:rFonts w:ascii="楷体" w:eastAsia="楷体" w:hAnsi="楷体"/>
          <w:b/>
          <w:sz w:val="21"/>
          <w:szCs w:val="21"/>
        </w:rPr>
      </w:pPr>
      <w:r w:rsidRPr="00CE403D">
        <w:rPr>
          <w:rFonts w:ascii="楷体" w:eastAsia="楷体" w:hAnsi="楷体"/>
          <w:b/>
          <w:sz w:val="21"/>
          <w:szCs w:val="21"/>
        </w:rPr>
        <w:t>——周小平语录</w:t>
      </w:r>
    </w:p>
    <w:p w:rsidR="00C337D3" w:rsidRPr="00CE403D" w:rsidRDefault="00C337D3" w:rsidP="00FC6E09">
      <w:pPr>
        <w:spacing w:line="320" w:lineRule="exact"/>
        <w:ind w:firstLineChars="200" w:firstLine="422"/>
        <w:rPr>
          <w:b/>
          <w:sz w:val="21"/>
          <w:szCs w:val="21"/>
        </w:rPr>
      </w:pPr>
      <w:r w:rsidRPr="00CE403D">
        <w:rPr>
          <w:b/>
          <w:sz w:val="21"/>
          <w:szCs w:val="21"/>
        </w:rPr>
        <w:t>4</w:t>
      </w:r>
      <w:r w:rsidR="001C5706" w:rsidRPr="00CE403D">
        <w:rPr>
          <w:b/>
          <w:sz w:val="21"/>
          <w:szCs w:val="21"/>
        </w:rPr>
        <w:t>．下列对材料内容的分析和概括，最恰当的</w:t>
      </w:r>
      <w:r w:rsidR="001C5706" w:rsidRPr="00CE403D">
        <w:rPr>
          <w:rFonts w:hint="eastAsia"/>
          <w:b/>
          <w:sz w:val="21"/>
          <w:szCs w:val="21"/>
        </w:rPr>
        <w:t>一</w:t>
      </w:r>
      <w:r w:rsidRPr="00CE403D">
        <w:rPr>
          <w:b/>
          <w:sz w:val="21"/>
          <w:szCs w:val="21"/>
        </w:rPr>
        <w:t>项是</w:t>
      </w:r>
      <w:r w:rsidR="001C5706" w:rsidRPr="00CE403D">
        <w:rPr>
          <w:rFonts w:hint="eastAsia"/>
          <w:b/>
          <w:sz w:val="21"/>
          <w:szCs w:val="21"/>
        </w:rPr>
        <w:t>（</w:t>
      </w:r>
      <w:r w:rsidR="001C5706" w:rsidRPr="00CE403D">
        <w:rPr>
          <w:rFonts w:hint="eastAsia"/>
          <w:b/>
          <w:sz w:val="21"/>
          <w:szCs w:val="21"/>
        </w:rPr>
        <w:t>3</w:t>
      </w:r>
      <w:r w:rsidR="001C5706" w:rsidRPr="00CE403D">
        <w:rPr>
          <w:rFonts w:hint="eastAsia"/>
          <w:b/>
          <w:sz w:val="21"/>
          <w:szCs w:val="21"/>
        </w:rPr>
        <w:t>分）</w:t>
      </w:r>
      <w:r w:rsidR="001C5706" w:rsidRPr="00CE403D">
        <w:rPr>
          <w:rFonts w:hint="eastAsia"/>
          <w:b/>
          <w:sz w:val="21"/>
          <w:szCs w:val="21"/>
        </w:rPr>
        <w:t xml:space="preserve"> </w:t>
      </w:r>
      <w:r w:rsidR="001C5706" w:rsidRPr="00CE403D">
        <w:rPr>
          <w:rFonts w:hint="eastAsia"/>
          <w:b/>
          <w:sz w:val="21"/>
          <w:szCs w:val="21"/>
        </w:rPr>
        <w:t>（</w:t>
      </w:r>
      <w:r w:rsidR="001C5706" w:rsidRPr="00CE403D">
        <w:rPr>
          <w:rFonts w:hint="eastAsia"/>
          <w:b/>
          <w:sz w:val="21"/>
          <w:szCs w:val="21"/>
        </w:rPr>
        <w:t xml:space="preserve">   </w:t>
      </w:r>
      <w:r w:rsidR="001C5706" w:rsidRPr="00CE403D">
        <w:rPr>
          <w:rFonts w:hint="eastAsia"/>
          <w:b/>
          <w:sz w:val="21"/>
          <w:szCs w:val="21"/>
        </w:rPr>
        <w:t>）</w:t>
      </w:r>
    </w:p>
    <w:p w:rsidR="00C337D3" w:rsidRPr="00CE403D" w:rsidRDefault="00C337D3" w:rsidP="00CE403D">
      <w:pPr>
        <w:spacing w:line="320" w:lineRule="exact"/>
        <w:ind w:firstLineChars="200" w:firstLine="422"/>
        <w:rPr>
          <w:b/>
          <w:sz w:val="21"/>
          <w:szCs w:val="21"/>
        </w:rPr>
      </w:pPr>
      <w:r w:rsidRPr="00CE403D">
        <w:rPr>
          <w:b/>
          <w:sz w:val="21"/>
          <w:szCs w:val="21"/>
        </w:rPr>
        <w:t>A</w:t>
      </w:r>
      <w:r w:rsidRPr="00CE403D">
        <w:rPr>
          <w:b/>
          <w:sz w:val="21"/>
          <w:szCs w:val="21"/>
        </w:rPr>
        <w:t>．</w:t>
      </w:r>
      <w:r w:rsidR="001C5706" w:rsidRPr="00CE403D">
        <w:rPr>
          <w:b/>
          <w:sz w:val="21"/>
          <w:szCs w:val="21"/>
        </w:rPr>
        <w:t>周小平著作《请不要辜负这个时代》中的大多数案例均来自美国有线电视新闻网</w:t>
      </w:r>
      <w:r w:rsidR="001C5706" w:rsidRPr="00CE403D">
        <w:rPr>
          <w:b/>
          <w:sz w:val="21"/>
          <w:szCs w:val="21"/>
        </w:rPr>
        <w:t>(CNN)</w:t>
      </w:r>
      <w:r w:rsidR="001C5706" w:rsidRPr="00CE403D">
        <w:rPr>
          <w:b/>
          <w:sz w:val="21"/>
          <w:szCs w:val="21"/>
        </w:rPr>
        <w:t>的官方网站、白宫官方网站，以及一些海外的纪录片等，包括著名的</w:t>
      </w:r>
      <w:r w:rsidR="001C5706" w:rsidRPr="00CE403D">
        <w:rPr>
          <w:b/>
          <w:sz w:val="21"/>
          <w:szCs w:val="21"/>
        </w:rPr>
        <w:t>“</w:t>
      </w:r>
      <w:r w:rsidR="001C5706" w:rsidRPr="00CE403D">
        <w:rPr>
          <w:b/>
          <w:sz w:val="21"/>
          <w:szCs w:val="21"/>
        </w:rPr>
        <w:t>阿米里亚防空洞惨案</w:t>
      </w:r>
      <w:r w:rsidR="001C5706" w:rsidRPr="00CE403D">
        <w:rPr>
          <w:b/>
          <w:sz w:val="21"/>
          <w:szCs w:val="21"/>
        </w:rPr>
        <w:t>”</w:t>
      </w:r>
      <w:r w:rsidR="001C5706" w:rsidRPr="00CE403D">
        <w:rPr>
          <w:b/>
          <w:sz w:val="21"/>
          <w:szCs w:val="21"/>
        </w:rPr>
        <w:t>。</w:t>
      </w:r>
      <w:r w:rsidR="001C5706" w:rsidRPr="00CE403D">
        <w:rPr>
          <w:b/>
          <w:sz w:val="21"/>
          <w:szCs w:val="21"/>
        </w:rPr>
        <w:t xml:space="preserve"> </w:t>
      </w:r>
    </w:p>
    <w:p w:rsidR="00C337D3" w:rsidRPr="00CE403D" w:rsidRDefault="00C337D3" w:rsidP="00CE403D">
      <w:pPr>
        <w:spacing w:line="320" w:lineRule="exact"/>
        <w:ind w:firstLineChars="200" w:firstLine="422"/>
        <w:rPr>
          <w:b/>
          <w:sz w:val="21"/>
          <w:szCs w:val="21"/>
        </w:rPr>
      </w:pPr>
      <w:r w:rsidRPr="00CE403D">
        <w:rPr>
          <w:b/>
          <w:sz w:val="21"/>
          <w:szCs w:val="21"/>
        </w:rPr>
        <w:t>B</w:t>
      </w:r>
      <w:r w:rsidRPr="00CE403D">
        <w:rPr>
          <w:b/>
          <w:sz w:val="21"/>
          <w:szCs w:val="21"/>
        </w:rPr>
        <w:t>．</w:t>
      </w:r>
      <w:r w:rsidR="001C5706" w:rsidRPr="00CE403D">
        <w:rPr>
          <w:b/>
          <w:sz w:val="21"/>
          <w:szCs w:val="21"/>
        </w:rPr>
        <w:t>访谈的三个问题环环相扣，层层深入，条理清晰地表达了作者的观点。</w:t>
      </w:r>
    </w:p>
    <w:p w:rsidR="00C337D3" w:rsidRPr="00CE403D" w:rsidRDefault="00C337D3" w:rsidP="00CE403D">
      <w:pPr>
        <w:spacing w:line="320" w:lineRule="exact"/>
        <w:ind w:firstLineChars="200" w:firstLine="422"/>
        <w:rPr>
          <w:b/>
          <w:sz w:val="21"/>
          <w:szCs w:val="21"/>
        </w:rPr>
      </w:pPr>
      <w:r w:rsidRPr="00CE403D">
        <w:rPr>
          <w:b/>
          <w:sz w:val="21"/>
          <w:szCs w:val="21"/>
        </w:rPr>
        <w:t>C</w:t>
      </w:r>
      <w:r w:rsidRPr="00CE403D">
        <w:rPr>
          <w:b/>
          <w:sz w:val="21"/>
          <w:szCs w:val="21"/>
        </w:rPr>
        <w:t>．周小平在书中阐述了今天的中国已有六亿人走向了小康，已经崛起，屹立于世界的东方。</w:t>
      </w:r>
    </w:p>
    <w:p w:rsidR="00C337D3" w:rsidRPr="00CE403D" w:rsidRDefault="00C337D3" w:rsidP="00CE403D">
      <w:pPr>
        <w:spacing w:line="320" w:lineRule="exact"/>
        <w:ind w:firstLineChars="200" w:firstLine="422"/>
        <w:rPr>
          <w:b/>
          <w:sz w:val="21"/>
          <w:szCs w:val="21"/>
        </w:rPr>
      </w:pPr>
      <w:r w:rsidRPr="00CE403D">
        <w:rPr>
          <w:b/>
          <w:sz w:val="21"/>
          <w:szCs w:val="21"/>
        </w:rPr>
        <w:t>D</w:t>
      </w:r>
      <w:r w:rsidRPr="00CE403D">
        <w:rPr>
          <w:b/>
          <w:sz w:val="21"/>
          <w:szCs w:val="21"/>
        </w:rPr>
        <w:t>．</w:t>
      </w:r>
      <w:r w:rsidR="001C5706" w:rsidRPr="00CE403D">
        <w:rPr>
          <w:b/>
          <w:sz w:val="21"/>
          <w:szCs w:val="21"/>
        </w:rPr>
        <w:t>周小平创作《请不要辜负这个时代》的缘由是当前的许多中国人不能客观准确地评价这个发生着翻天覆地变革的时代，希望此书的出版能增强人们的民族自信心。</w:t>
      </w:r>
    </w:p>
    <w:p w:rsidR="00C337D3" w:rsidRPr="00CE403D" w:rsidRDefault="00C337D3" w:rsidP="001C5706">
      <w:pPr>
        <w:spacing w:line="320" w:lineRule="exact"/>
        <w:ind w:firstLineChars="200" w:firstLine="422"/>
        <w:rPr>
          <w:b/>
          <w:sz w:val="21"/>
          <w:szCs w:val="21"/>
        </w:rPr>
      </w:pPr>
      <w:r w:rsidRPr="00CE403D">
        <w:rPr>
          <w:b/>
          <w:sz w:val="21"/>
          <w:szCs w:val="21"/>
        </w:rPr>
        <w:t>5</w:t>
      </w:r>
      <w:r w:rsidRPr="00CE403D">
        <w:rPr>
          <w:b/>
          <w:sz w:val="21"/>
          <w:szCs w:val="21"/>
        </w:rPr>
        <w:t>．联系全文，你认为周小平是一个什么样的人？</w:t>
      </w:r>
      <w:r w:rsidR="001C5706" w:rsidRPr="00CE403D">
        <w:rPr>
          <w:rFonts w:hint="eastAsia"/>
          <w:b/>
          <w:sz w:val="21"/>
          <w:szCs w:val="21"/>
        </w:rPr>
        <w:t>（</w:t>
      </w:r>
      <w:r w:rsidR="001C5706" w:rsidRPr="00CE403D">
        <w:rPr>
          <w:rFonts w:hint="eastAsia"/>
          <w:b/>
          <w:sz w:val="21"/>
          <w:szCs w:val="21"/>
        </w:rPr>
        <w:t>4</w:t>
      </w:r>
      <w:r w:rsidR="001C5706" w:rsidRPr="00CE403D">
        <w:rPr>
          <w:rFonts w:hint="eastAsia"/>
          <w:b/>
          <w:sz w:val="21"/>
          <w:szCs w:val="21"/>
        </w:rPr>
        <w:t>分）</w:t>
      </w:r>
    </w:p>
    <w:p w:rsidR="001C5706" w:rsidRPr="00CE403D" w:rsidRDefault="001C5706" w:rsidP="00CE403D">
      <w:pPr>
        <w:spacing w:line="320" w:lineRule="exact"/>
        <w:ind w:firstLineChars="200" w:firstLine="422"/>
        <w:rPr>
          <w:b/>
          <w:sz w:val="21"/>
          <w:szCs w:val="21"/>
        </w:rPr>
      </w:pPr>
    </w:p>
    <w:p w:rsidR="001C5706" w:rsidRPr="00CE403D" w:rsidRDefault="001C5706" w:rsidP="00CE403D">
      <w:pPr>
        <w:spacing w:line="320" w:lineRule="exact"/>
        <w:ind w:firstLineChars="200" w:firstLine="422"/>
        <w:rPr>
          <w:b/>
          <w:sz w:val="21"/>
          <w:szCs w:val="21"/>
        </w:rPr>
      </w:pPr>
    </w:p>
    <w:p w:rsidR="001C5706" w:rsidRPr="00CE403D" w:rsidRDefault="001C5706" w:rsidP="00CE403D">
      <w:pPr>
        <w:spacing w:line="320" w:lineRule="exact"/>
        <w:ind w:firstLineChars="200" w:firstLine="422"/>
        <w:rPr>
          <w:b/>
          <w:sz w:val="21"/>
          <w:szCs w:val="21"/>
        </w:rPr>
      </w:pPr>
    </w:p>
    <w:p w:rsidR="001C5706" w:rsidRPr="00CE403D" w:rsidRDefault="001C5706" w:rsidP="00CE403D">
      <w:pPr>
        <w:spacing w:line="320" w:lineRule="exact"/>
        <w:ind w:firstLineChars="200" w:firstLine="422"/>
        <w:rPr>
          <w:b/>
          <w:sz w:val="21"/>
          <w:szCs w:val="21"/>
        </w:rPr>
      </w:pPr>
    </w:p>
    <w:p w:rsidR="00C337D3" w:rsidRPr="00CE403D" w:rsidRDefault="001C5706" w:rsidP="001C5706">
      <w:pPr>
        <w:spacing w:line="320" w:lineRule="exact"/>
        <w:ind w:firstLineChars="200" w:firstLine="422"/>
        <w:rPr>
          <w:b/>
          <w:sz w:val="21"/>
          <w:szCs w:val="21"/>
        </w:rPr>
      </w:pPr>
      <w:r w:rsidRPr="00CE403D">
        <w:rPr>
          <w:rFonts w:hint="eastAsia"/>
          <w:b/>
          <w:sz w:val="21"/>
          <w:szCs w:val="21"/>
        </w:rPr>
        <w:t>6</w:t>
      </w:r>
      <w:r w:rsidR="00C337D3" w:rsidRPr="00CE403D">
        <w:rPr>
          <w:b/>
          <w:sz w:val="21"/>
          <w:szCs w:val="21"/>
        </w:rPr>
        <w:t>．本文的标题</w:t>
      </w:r>
      <w:r w:rsidR="00C337D3" w:rsidRPr="00CE403D">
        <w:rPr>
          <w:b/>
          <w:sz w:val="21"/>
          <w:szCs w:val="21"/>
        </w:rPr>
        <w:t>“</w:t>
      </w:r>
      <w:r w:rsidR="00C337D3" w:rsidRPr="00CE403D">
        <w:rPr>
          <w:b/>
          <w:sz w:val="21"/>
          <w:szCs w:val="21"/>
        </w:rPr>
        <w:t>请不要辜负这个时代</w:t>
      </w:r>
      <w:r w:rsidR="00C337D3" w:rsidRPr="00CE403D">
        <w:rPr>
          <w:b/>
          <w:sz w:val="21"/>
          <w:szCs w:val="21"/>
        </w:rPr>
        <w:t>”</w:t>
      </w:r>
      <w:r w:rsidR="00C337D3" w:rsidRPr="00CE403D">
        <w:rPr>
          <w:b/>
          <w:sz w:val="21"/>
          <w:szCs w:val="21"/>
        </w:rPr>
        <w:t>言简意赅，请结合材料及你的认识谈谈怎样才能不辜负这个时代。</w:t>
      </w:r>
      <w:r w:rsidRPr="00CE403D">
        <w:rPr>
          <w:rFonts w:hint="eastAsia"/>
          <w:b/>
          <w:sz w:val="21"/>
          <w:szCs w:val="21"/>
        </w:rPr>
        <w:t>（</w:t>
      </w:r>
      <w:r w:rsidR="00411C64" w:rsidRPr="00CE403D">
        <w:rPr>
          <w:rFonts w:hint="eastAsia"/>
          <w:b/>
          <w:sz w:val="21"/>
          <w:szCs w:val="21"/>
        </w:rPr>
        <w:t>5</w:t>
      </w:r>
      <w:r w:rsidRPr="00CE403D">
        <w:rPr>
          <w:rFonts w:hint="eastAsia"/>
          <w:b/>
          <w:sz w:val="21"/>
          <w:szCs w:val="21"/>
        </w:rPr>
        <w:t>分）</w:t>
      </w:r>
    </w:p>
    <w:p w:rsidR="00C337D3" w:rsidRPr="00CE403D" w:rsidRDefault="00C337D3" w:rsidP="00CE403D">
      <w:pPr>
        <w:spacing w:line="320" w:lineRule="exact"/>
        <w:ind w:firstLineChars="200" w:firstLine="422"/>
        <w:rPr>
          <w:b/>
          <w:sz w:val="21"/>
          <w:szCs w:val="21"/>
        </w:rPr>
      </w:pPr>
      <w:r w:rsidRPr="00CE403D">
        <w:rPr>
          <w:b/>
          <w:sz w:val="21"/>
          <w:szCs w:val="21"/>
        </w:rPr>
        <w:t xml:space="preserve">                                                     </w:t>
      </w:r>
    </w:p>
    <w:p w:rsidR="00A355B2" w:rsidRPr="00CE403D" w:rsidRDefault="00A355B2" w:rsidP="005B52D3">
      <w:pPr>
        <w:spacing w:line="320" w:lineRule="exact"/>
        <w:rPr>
          <w:rFonts w:ascii="方正粗宋简体" w:eastAsia="方正粗宋简体"/>
          <w:b/>
          <w:sz w:val="21"/>
          <w:szCs w:val="21"/>
        </w:rPr>
      </w:pPr>
    </w:p>
    <w:p w:rsidR="001C5706" w:rsidRPr="00CE403D" w:rsidRDefault="001C5706" w:rsidP="005B52D3">
      <w:pPr>
        <w:spacing w:line="320" w:lineRule="exact"/>
        <w:rPr>
          <w:rFonts w:ascii="方正粗宋简体" w:eastAsia="方正粗宋简体"/>
          <w:b/>
          <w:sz w:val="21"/>
          <w:szCs w:val="21"/>
        </w:rPr>
      </w:pPr>
    </w:p>
    <w:p w:rsidR="001C5706" w:rsidRPr="00CE403D" w:rsidRDefault="001C5706" w:rsidP="005B52D3">
      <w:pPr>
        <w:spacing w:line="320" w:lineRule="exact"/>
        <w:rPr>
          <w:rFonts w:ascii="方正粗宋简体" w:eastAsia="方正粗宋简体"/>
          <w:b/>
          <w:sz w:val="21"/>
          <w:szCs w:val="21"/>
        </w:rPr>
      </w:pPr>
    </w:p>
    <w:p w:rsidR="001C5706" w:rsidRPr="00CE403D" w:rsidRDefault="001C5706" w:rsidP="005B52D3">
      <w:pPr>
        <w:spacing w:line="320" w:lineRule="exact"/>
        <w:rPr>
          <w:rFonts w:ascii="方正粗宋简体" w:eastAsia="方正粗宋简体"/>
          <w:b/>
          <w:sz w:val="21"/>
          <w:szCs w:val="21"/>
        </w:rPr>
      </w:pPr>
    </w:p>
    <w:p w:rsidR="001C5706" w:rsidRPr="00CE403D" w:rsidRDefault="001C5706" w:rsidP="001C5706">
      <w:pPr>
        <w:spacing w:line="320" w:lineRule="exact"/>
        <w:rPr>
          <w:rFonts w:ascii="方正粗宋简体" w:eastAsia="方正粗宋简体"/>
          <w:b/>
          <w:sz w:val="21"/>
          <w:szCs w:val="21"/>
        </w:rPr>
      </w:pPr>
      <w:r w:rsidRPr="00CE403D">
        <w:rPr>
          <w:rFonts w:ascii="方正粗宋简体" w:eastAsia="方正粗宋简体" w:hint="eastAsia"/>
          <w:b/>
          <w:sz w:val="21"/>
          <w:szCs w:val="21"/>
        </w:rPr>
        <w:t>（三）文学类文本阅读（1</w:t>
      </w:r>
      <w:r w:rsidR="00411C64" w:rsidRPr="00CE403D">
        <w:rPr>
          <w:rFonts w:ascii="方正粗宋简体" w:eastAsia="方正粗宋简体" w:hint="eastAsia"/>
          <w:b/>
          <w:sz w:val="21"/>
          <w:szCs w:val="21"/>
        </w:rPr>
        <w:t>4</w:t>
      </w:r>
      <w:r w:rsidRPr="00CE403D">
        <w:rPr>
          <w:rFonts w:ascii="方正粗宋简体" w:eastAsia="方正粗宋简体" w:hint="eastAsia"/>
          <w:b/>
          <w:sz w:val="21"/>
          <w:szCs w:val="21"/>
        </w:rPr>
        <w:t>分）</w:t>
      </w:r>
    </w:p>
    <w:p w:rsidR="001C5706" w:rsidRPr="00CE403D" w:rsidRDefault="001C5706" w:rsidP="001C5706">
      <w:pPr>
        <w:spacing w:line="320" w:lineRule="exact"/>
        <w:rPr>
          <w:rFonts w:ascii="黑体" w:eastAsia="黑体" w:hAnsi="黑体"/>
          <w:b/>
          <w:sz w:val="21"/>
          <w:szCs w:val="21"/>
        </w:rPr>
      </w:pPr>
      <w:r w:rsidRPr="00CE403D">
        <w:rPr>
          <w:rFonts w:ascii="黑体" w:eastAsia="黑体" w:hAnsi="黑体" w:hint="eastAsia"/>
          <w:b/>
          <w:sz w:val="21"/>
          <w:szCs w:val="21"/>
        </w:rPr>
        <w:t>阅读下面的文字，完成7～9题。</w:t>
      </w:r>
    </w:p>
    <w:p w:rsidR="00552D2E" w:rsidRPr="00CE403D" w:rsidRDefault="00552D2E" w:rsidP="00552D2E">
      <w:pPr>
        <w:spacing w:line="320" w:lineRule="exact"/>
        <w:jc w:val="center"/>
        <w:rPr>
          <w:rFonts w:ascii="黑体" w:eastAsia="黑体" w:hAnsi="黑体"/>
          <w:b/>
          <w:sz w:val="21"/>
          <w:szCs w:val="21"/>
        </w:rPr>
      </w:pPr>
      <w:r w:rsidRPr="00CE403D">
        <w:rPr>
          <w:rFonts w:ascii="黑体" w:eastAsia="黑体" w:hAnsi="黑体" w:hint="eastAsia"/>
          <w:b/>
          <w:sz w:val="21"/>
          <w:szCs w:val="21"/>
        </w:rPr>
        <w:t>时间</w:t>
      </w:r>
    </w:p>
    <w:p w:rsidR="00552D2E" w:rsidRPr="00CE403D" w:rsidRDefault="00552D2E"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①一抬头，就看到书桌上座钟的秒针在一跳一跳地向前走动。它那里一跳，我的心就一跳。孔子说：“逝者如斯夫，不舍昼夜！”这里指的是水。水永远不停地流逝，让孔夫子吃惊兴叹。我的心跳，跳的是时间。水是能看得见，摸得着的。时间却看不见，摸不着，它的流逝你感觉不到，然而确实是在流逝。现在我眼前摆上了座钟，它的秒针一跳一跳，让我再清楚不过地看到了时间的流逝，焉能</w:t>
      </w:r>
      <w:proofErr w:type="gramStart"/>
      <w:r w:rsidRPr="00CE403D">
        <w:rPr>
          <w:rFonts w:ascii="楷体" w:eastAsia="楷体" w:hAnsi="楷体" w:hint="eastAsia"/>
          <w:b/>
          <w:sz w:val="21"/>
          <w:szCs w:val="21"/>
        </w:rPr>
        <w:t>不</w:t>
      </w:r>
      <w:proofErr w:type="gramEnd"/>
      <w:r w:rsidRPr="00CE403D">
        <w:rPr>
          <w:rFonts w:ascii="楷体" w:eastAsia="楷体" w:hAnsi="楷体" w:hint="eastAsia"/>
          <w:b/>
          <w:sz w:val="21"/>
          <w:szCs w:val="21"/>
        </w:rPr>
        <w:t>心跳？焉能</w:t>
      </w:r>
      <w:proofErr w:type="gramStart"/>
      <w:r w:rsidRPr="00CE403D">
        <w:rPr>
          <w:rFonts w:ascii="楷体" w:eastAsia="楷体" w:hAnsi="楷体" w:hint="eastAsia"/>
          <w:b/>
          <w:sz w:val="21"/>
          <w:szCs w:val="21"/>
        </w:rPr>
        <w:t>不</w:t>
      </w:r>
      <w:proofErr w:type="gramEnd"/>
      <w:r w:rsidRPr="00CE403D">
        <w:rPr>
          <w:rFonts w:ascii="楷体" w:eastAsia="楷体" w:hAnsi="楷体" w:hint="eastAsia"/>
          <w:b/>
          <w:sz w:val="21"/>
          <w:szCs w:val="21"/>
        </w:rPr>
        <w:t>兴叹呢？</w:t>
      </w:r>
    </w:p>
    <w:p w:rsidR="00552D2E" w:rsidRPr="00CE403D" w:rsidRDefault="00552D2E"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lastRenderedPageBreak/>
        <w:t>②远古的人大概是很幸福的。他们日出而作，日入而息，根据太阳的出没来规定自己的活动。即使能感到时间的流逝，也只在依稀隐约之间。后来，他们聪明了，根据太阳光和阴影的推移，把时间称作光阴。再后来，人们的聪明才智更提高了，用铜壶滴漏的办法来显示和测定时间的推移，这是用人工来抓住看不见摸不着的时间的尝试。到了近几百年，人类发明了钟表，把时间的存在与流逝清清楚楚地摆在每一个人的面前。这是人类文明进步的表现。但是，正如人们常说的那样：“有一利必有一弊”，人类成了时间的奴隶，成了手表的奴隶。现在各种各样的会极多，开会必须规定时间，几点几分，不能任意伸缩。如果参加重要的会而路上偏偏赶上堵车，任你怎样焦急，怎样频频看手表，都是白搭。这不是典型的时间的奴隶又是什么呢？然而，话又说了回来，在今天头绪纷纭杂乱有章的社会里，开会不定时间，还像古人那样“日出而作，日入而息”，悠哉游哉，今天的社会还能运转吗？不管你愿意不愿意，成为时间的奴隶就正是文明的表现。</w:t>
      </w:r>
    </w:p>
    <w:p w:rsidR="00552D2E" w:rsidRPr="00CE403D" w:rsidRDefault="00552D2E"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③不管你意识到还是没有意识到，大自然还是把虚无飘渺的时间用具体的东西暗示给了人们。比如用日出日落标志出一天，用月亮的圆缺标志出一月，用四季（在印度是</w:t>
      </w:r>
      <w:proofErr w:type="gramStart"/>
      <w:r w:rsidRPr="00CE403D">
        <w:rPr>
          <w:rFonts w:ascii="楷体" w:eastAsia="楷体" w:hAnsi="楷体" w:hint="eastAsia"/>
          <w:b/>
          <w:sz w:val="21"/>
          <w:szCs w:val="21"/>
        </w:rPr>
        <w:t>六季或者两</w:t>
      </w:r>
      <w:proofErr w:type="gramEnd"/>
      <w:r w:rsidRPr="00CE403D">
        <w:rPr>
          <w:rFonts w:ascii="楷体" w:eastAsia="楷体" w:hAnsi="楷体" w:hint="eastAsia"/>
          <w:b/>
          <w:sz w:val="21"/>
          <w:szCs w:val="21"/>
        </w:rPr>
        <w:t>季）标志出一年。农民最关心这些问题，一年二十四个节气对他们种庄稼有重要意义。在自然科学家和哲学家眼中，时间具有另外的意义。他们说，大千世界，人类万物，都生长在时间和空间内，而时间是无头无尾的，空间是无边无际的。我既不是自然科学家，也不是哲学家，对无头无尾和无边无际实在难以理解。可是不这样又能怎样呢？如果时间有了头尾，</w:t>
      </w:r>
      <w:proofErr w:type="gramStart"/>
      <w:r w:rsidRPr="00CE403D">
        <w:rPr>
          <w:rFonts w:ascii="楷体" w:eastAsia="楷体" w:hAnsi="楷体" w:hint="eastAsia"/>
          <w:b/>
          <w:sz w:val="21"/>
          <w:szCs w:val="21"/>
        </w:rPr>
        <w:t>头以前尾以后</w:t>
      </w:r>
      <w:proofErr w:type="gramEnd"/>
      <w:r w:rsidRPr="00CE403D">
        <w:rPr>
          <w:rFonts w:ascii="楷体" w:eastAsia="楷体" w:hAnsi="楷体" w:hint="eastAsia"/>
          <w:b/>
          <w:sz w:val="21"/>
          <w:szCs w:val="21"/>
        </w:rPr>
        <w:t>又是什么呢？因此，难以理解也只得理解，此外更没有其他途径。</w:t>
      </w:r>
    </w:p>
    <w:p w:rsidR="00552D2E" w:rsidRPr="00CE403D" w:rsidRDefault="00552D2E"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④生与死也属于时间范畴。一般人总是把生与死绝对对立起来。但是，中国古代的道家却主张万物“方生方死”，把生与死辩证地联系在一起，而且准确无误地道出了生即是死的关系。随着座钟秒针的一跳，我自己就长了无法用言语表达出来的那么一点点。同时也就是向着死亡走近了那么一点点。不但我是这样，现在正是初夏，窗外的玉兰花、垂柳和深埋在清塘里的荷花，也都长了那么一点点。不久前还是冰封的湖水，现在是“风乍起，吹皱一池夏水”，波光潋滟，水色接天。岸上的垂杨，从光秃秃的枝条上逐渐长出了小叶片，</w:t>
      </w:r>
      <w:proofErr w:type="gramStart"/>
      <w:r w:rsidRPr="00CE403D">
        <w:rPr>
          <w:rFonts w:ascii="楷体" w:eastAsia="楷体" w:hAnsi="楷体" w:hint="eastAsia"/>
          <w:b/>
          <w:sz w:val="21"/>
          <w:szCs w:val="21"/>
        </w:rPr>
        <w:t>一</w:t>
      </w:r>
      <w:proofErr w:type="gramEnd"/>
      <w:r w:rsidRPr="00CE403D">
        <w:rPr>
          <w:rFonts w:ascii="楷体" w:eastAsia="楷体" w:hAnsi="楷体" w:hint="eastAsia"/>
          <w:b/>
          <w:sz w:val="21"/>
          <w:szCs w:val="21"/>
        </w:rPr>
        <w:t>转瞬间，出现了一片鹅黄；再</w:t>
      </w:r>
      <w:proofErr w:type="gramStart"/>
      <w:r w:rsidRPr="00CE403D">
        <w:rPr>
          <w:rFonts w:ascii="楷体" w:eastAsia="楷体" w:hAnsi="楷体" w:hint="eastAsia"/>
          <w:b/>
          <w:sz w:val="21"/>
          <w:szCs w:val="21"/>
        </w:rPr>
        <w:t>一</w:t>
      </w:r>
      <w:proofErr w:type="gramEnd"/>
      <w:r w:rsidRPr="00CE403D">
        <w:rPr>
          <w:rFonts w:ascii="楷体" w:eastAsia="楷体" w:hAnsi="楷体" w:hint="eastAsia"/>
          <w:b/>
          <w:sz w:val="21"/>
          <w:szCs w:val="21"/>
        </w:rPr>
        <w:t>转瞬，就是一片嫩绿，现在则是接近浓绿了。小山上原来是一片枯草，“一夜东风送春暖，满山开遍二月兰”。今年是二月兰的大年，山上地下，只要有空隙，二月</w:t>
      </w:r>
      <w:proofErr w:type="gramStart"/>
      <w:r w:rsidRPr="00CE403D">
        <w:rPr>
          <w:rFonts w:ascii="楷体" w:eastAsia="楷体" w:hAnsi="楷体" w:hint="eastAsia"/>
          <w:b/>
          <w:sz w:val="21"/>
          <w:szCs w:val="21"/>
        </w:rPr>
        <w:t>兰必然</w:t>
      </w:r>
      <w:proofErr w:type="gramEnd"/>
      <w:r w:rsidRPr="00CE403D">
        <w:rPr>
          <w:rFonts w:ascii="楷体" w:eastAsia="楷体" w:hAnsi="楷体" w:hint="eastAsia"/>
          <w:b/>
          <w:sz w:val="21"/>
          <w:szCs w:val="21"/>
        </w:rPr>
        <w:t>出现在那里，座钟的秒针再跳上多少万次，二月</w:t>
      </w:r>
      <w:proofErr w:type="gramStart"/>
      <w:r w:rsidRPr="00CE403D">
        <w:rPr>
          <w:rFonts w:ascii="楷体" w:eastAsia="楷体" w:hAnsi="楷体" w:hint="eastAsia"/>
          <w:b/>
          <w:sz w:val="21"/>
          <w:szCs w:val="21"/>
        </w:rPr>
        <w:t>兰即将</w:t>
      </w:r>
      <w:proofErr w:type="gramEnd"/>
      <w:r w:rsidRPr="00CE403D">
        <w:rPr>
          <w:rFonts w:ascii="楷体" w:eastAsia="楷体" w:hAnsi="楷体" w:hint="eastAsia"/>
          <w:b/>
          <w:sz w:val="21"/>
          <w:szCs w:val="21"/>
        </w:rPr>
        <w:t>枯萎，也就是走向暂时的死亡了。所有这些东西，都是方生方死。这是自然的规律，不可逆转的。</w:t>
      </w:r>
    </w:p>
    <w:p w:rsidR="00552D2E" w:rsidRPr="00CE403D" w:rsidRDefault="00552D2E"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⑤印度人是聪明的，他们把时间和死亡视为一物。梵文hāla，既是“时间”，又是“死亡或死神”。《罗摩衍那》的主人公罗摩，在活了极长的时间以后，hāla走上门来，这表示他就要死亡了。罗摩泰然处之，既不“饮恨”，也不“吞声”。他知道这是自然规律，人类是无能为力的。我们今天知道，不但人类是这样，世界上万事万物都有始有终，无一例外。“顺其自然”是最好的办法。我在这里顺便说一下。在梵文里，动词“死”的字根是</w:t>
      </w:r>
      <w:proofErr w:type="spellStart"/>
      <w:r w:rsidRPr="00CE403D">
        <w:rPr>
          <w:rFonts w:ascii="楷体" w:eastAsia="楷体" w:hAnsi="楷体" w:hint="eastAsia"/>
          <w:b/>
          <w:sz w:val="21"/>
          <w:szCs w:val="21"/>
        </w:rPr>
        <w:t>mn</w:t>
      </w:r>
      <w:proofErr w:type="spellEnd"/>
      <w:r w:rsidRPr="00CE403D">
        <w:rPr>
          <w:rFonts w:ascii="楷体" w:eastAsia="楷体" w:hAnsi="楷体" w:hint="eastAsia"/>
          <w:b/>
          <w:sz w:val="21"/>
          <w:szCs w:val="21"/>
        </w:rPr>
        <w:t>；但是此字不用</w:t>
      </w:r>
      <w:proofErr w:type="spellStart"/>
      <w:r w:rsidRPr="00CE403D">
        <w:rPr>
          <w:rFonts w:ascii="楷体" w:eastAsia="楷体" w:hAnsi="楷体" w:hint="eastAsia"/>
          <w:b/>
          <w:sz w:val="21"/>
          <w:szCs w:val="21"/>
        </w:rPr>
        <w:t>manati</w:t>
      </w:r>
      <w:proofErr w:type="spellEnd"/>
      <w:r w:rsidRPr="00CE403D">
        <w:rPr>
          <w:rFonts w:ascii="楷体" w:eastAsia="楷体" w:hAnsi="楷体" w:hint="eastAsia"/>
          <w:b/>
          <w:sz w:val="21"/>
          <w:szCs w:val="21"/>
        </w:rPr>
        <w:t>来表示现在时，而是用被动式</w:t>
      </w:r>
      <w:proofErr w:type="spellStart"/>
      <w:r w:rsidRPr="00CE403D">
        <w:rPr>
          <w:rFonts w:ascii="楷体" w:eastAsia="楷体" w:hAnsi="楷体" w:hint="eastAsia"/>
          <w:b/>
          <w:sz w:val="21"/>
          <w:szCs w:val="21"/>
        </w:rPr>
        <w:t>mniyati</w:t>
      </w:r>
      <w:proofErr w:type="spellEnd"/>
      <w:r w:rsidRPr="00CE403D">
        <w:rPr>
          <w:rFonts w:ascii="楷体" w:eastAsia="楷体" w:hAnsi="楷体" w:hint="eastAsia"/>
          <w:b/>
          <w:sz w:val="21"/>
          <w:szCs w:val="21"/>
        </w:rPr>
        <w:t>(</w:t>
      </w:r>
      <w:proofErr w:type="spellStart"/>
      <w:r w:rsidRPr="00CE403D">
        <w:rPr>
          <w:rFonts w:ascii="楷体" w:eastAsia="楷体" w:hAnsi="楷体" w:hint="eastAsia"/>
          <w:b/>
          <w:sz w:val="21"/>
          <w:szCs w:val="21"/>
        </w:rPr>
        <w:t>ti</w:t>
      </w:r>
      <w:proofErr w:type="spellEnd"/>
      <w:r w:rsidRPr="00CE403D">
        <w:rPr>
          <w:rFonts w:ascii="楷体" w:eastAsia="楷体" w:hAnsi="楷体" w:hint="eastAsia"/>
          <w:b/>
          <w:sz w:val="21"/>
          <w:szCs w:val="21"/>
        </w:rPr>
        <w:t>)，这表示，印度人认为“死”是被动的，主动自杀者究属少数。</w:t>
      </w:r>
    </w:p>
    <w:p w:rsidR="00552D2E" w:rsidRPr="00CE403D" w:rsidRDefault="00552D2E"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⑥同印度人比较起来，中国人大概希望争取长生。越是有钱有势的人越希望活下去，在旧社会里生活在水深火热中的小百姓，决不会愿意长远活下去的。而富有天下的天子则热切希望长生。中国历史上几位有名的英主，莫不如此。秦始皇和汉武帝都寻求不死之药或者仙丹什么的。连唐太宗都是服用了印度婆罗门的“仙药”而中毒身亡的。老百姓书呆子中也有寻求肉身升天的，而且连鸡犬都带了上去。我这个木头脑袋瓜真想也想不通。如果真有那么一个“天”的话，人数也不会太多。升到那里去干些什么呢？那里不会有官僚衙门，想走后门靠贿赂来谋求升官，没有这个可能。那里也不会有什么市场，什么WTO，想发财也英雄无用武之地。想打麻将，唱卡拉OK，唱几天，打几天，还是会有兴趣的，但让你</w:t>
      </w:r>
      <w:proofErr w:type="gramStart"/>
      <w:r w:rsidRPr="00CE403D">
        <w:rPr>
          <w:rFonts w:ascii="楷体" w:eastAsia="楷体" w:hAnsi="楷体" w:hint="eastAsia"/>
          <w:b/>
          <w:sz w:val="21"/>
          <w:szCs w:val="21"/>
        </w:rPr>
        <w:t>一</w:t>
      </w:r>
      <w:proofErr w:type="gramEnd"/>
      <w:r w:rsidRPr="00CE403D">
        <w:rPr>
          <w:rFonts w:ascii="楷体" w:eastAsia="楷体" w:hAnsi="楷体" w:hint="eastAsia"/>
          <w:b/>
          <w:sz w:val="21"/>
          <w:szCs w:val="21"/>
        </w:rPr>
        <w:t>月月一年年永远打下去，你受得了吗？养鸡喂狗，永远喂下去，你也受不了。“不为无益之事，何以</w:t>
      </w:r>
      <w:proofErr w:type="gramStart"/>
      <w:r w:rsidRPr="00CE403D">
        <w:rPr>
          <w:rFonts w:ascii="楷体" w:eastAsia="楷体" w:hAnsi="楷体" w:hint="eastAsia"/>
          <w:b/>
          <w:sz w:val="21"/>
          <w:szCs w:val="21"/>
        </w:rPr>
        <w:t>遣</w:t>
      </w:r>
      <w:proofErr w:type="gramEnd"/>
      <w:r w:rsidRPr="00CE403D">
        <w:rPr>
          <w:rFonts w:ascii="楷体" w:eastAsia="楷体" w:hAnsi="楷体" w:hint="eastAsia"/>
          <w:b/>
          <w:sz w:val="21"/>
          <w:szCs w:val="21"/>
        </w:rPr>
        <w:t>有涯之生！”无益之事天上没有。在天上待长了，你一定会自杀的。苏东坡说“起舞弄清影，何似在人间！”是有见地之言。我们还是老老实实待在人间吧。</w:t>
      </w:r>
    </w:p>
    <w:p w:rsidR="00552D2E" w:rsidRPr="00CE403D" w:rsidRDefault="00552D2E" w:rsidP="00CE403D">
      <w:pPr>
        <w:spacing w:line="320" w:lineRule="exact"/>
        <w:ind w:firstLineChars="200" w:firstLine="422"/>
        <w:rPr>
          <w:rFonts w:ascii="楷体" w:eastAsia="楷体" w:hAnsi="楷体"/>
          <w:b/>
          <w:sz w:val="21"/>
          <w:szCs w:val="21"/>
        </w:rPr>
      </w:pPr>
      <w:r w:rsidRPr="00CE403D">
        <w:rPr>
          <w:rFonts w:ascii="楷体" w:eastAsia="楷体" w:hAnsi="楷体" w:hint="eastAsia"/>
          <w:b/>
          <w:sz w:val="21"/>
          <w:szCs w:val="21"/>
        </w:rPr>
        <w:t>⑦要待在人间，就必须受时间的制约。在时间面前，人人平等。如果想不通我在上面说的那一些并不深奥的道理，时间就变成了枷锁，让你处处感到不舒服。但是，如果真想通了，则戴着枷锁跳舞反而更能</w:t>
      </w:r>
      <w:r w:rsidRPr="00CE403D">
        <w:rPr>
          <w:rFonts w:ascii="楷体" w:eastAsia="楷体" w:hAnsi="楷体" w:hint="eastAsia"/>
          <w:b/>
          <w:sz w:val="21"/>
          <w:szCs w:val="21"/>
        </w:rPr>
        <w:lastRenderedPageBreak/>
        <w:t>增加一些意想不到的兴趣。我自认是想通了。现在</w:t>
      </w:r>
      <w:proofErr w:type="gramStart"/>
      <w:r w:rsidRPr="00CE403D">
        <w:rPr>
          <w:rFonts w:ascii="楷体" w:eastAsia="楷体" w:hAnsi="楷体" w:hint="eastAsia"/>
          <w:b/>
          <w:sz w:val="21"/>
          <w:szCs w:val="21"/>
        </w:rPr>
        <w:t>照样一</w:t>
      </w:r>
      <w:proofErr w:type="gramEnd"/>
      <w:r w:rsidRPr="00CE403D">
        <w:rPr>
          <w:rFonts w:ascii="楷体" w:eastAsia="楷体" w:hAnsi="楷体" w:hint="eastAsia"/>
          <w:b/>
          <w:sz w:val="21"/>
          <w:szCs w:val="21"/>
        </w:rPr>
        <w:t>抬头就看到书桌上座钟的秒针一跳一跳地向前走动，但是我的心却不跳了。我觉得这是时间给我提醒儿，让我知道时间的价值。“一寸光阴不可轻”，朱子这一句诗对我这个年过九十的老头儿也是适用的。</w:t>
      </w:r>
    </w:p>
    <w:p w:rsidR="00552D2E" w:rsidRPr="00CE403D" w:rsidRDefault="00552D2E" w:rsidP="00CE403D">
      <w:pPr>
        <w:spacing w:line="320" w:lineRule="exact"/>
        <w:ind w:firstLineChars="200" w:firstLine="422"/>
        <w:jc w:val="right"/>
        <w:rPr>
          <w:rFonts w:ascii="楷体" w:eastAsia="楷体" w:hAnsi="楷体"/>
          <w:b/>
          <w:sz w:val="21"/>
          <w:szCs w:val="21"/>
        </w:rPr>
      </w:pPr>
      <w:r w:rsidRPr="00CE403D">
        <w:rPr>
          <w:rFonts w:ascii="楷体" w:eastAsia="楷体" w:hAnsi="楷体" w:hint="eastAsia"/>
          <w:b/>
          <w:sz w:val="21"/>
          <w:szCs w:val="21"/>
        </w:rPr>
        <w:t xml:space="preserve">                                    （取材于季羡林《一花一世界》）</w:t>
      </w:r>
    </w:p>
    <w:p w:rsidR="00552D2E" w:rsidRPr="00CE403D" w:rsidRDefault="001C5706" w:rsidP="00552D2E">
      <w:pPr>
        <w:spacing w:line="320" w:lineRule="exact"/>
        <w:ind w:firstLineChars="200" w:firstLine="422"/>
        <w:rPr>
          <w:rFonts w:ascii="黑体" w:eastAsia="黑体" w:hAnsi="黑体"/>
          <w:b/>
          <w:sz w:val="21"/>
          <w:szCs w:val="21"/>
        </w:rPr>
      </w:pPr>
      <w:r w:rsidRPr="00CE403D">
        <w:rPr>
          <w:rFonts w:ascii="黑体" w:eastAsia="黑体" w:hAnsi="黑体" w:hint="eastAsia"/>
          <w:b/>
          <w:sz w:val="21"/>
          <w:szCs w:val="21"/>
        </w:rPr>
        <w:t>7</w:t>
      </w:r>
      <w:r w:rsidR="00552D2E" w:rsidRPr="00CE403D">
        <w:rPr>
          <w:rFonts w:ascii="黑体" w:eastAsia="黑体" w:hAnsi="黑体" w:hint="eastAsia"/>
          <w:b/>
          <w:sz w:val="21"/>
          <w:szCs w:val="21"/>
        </w:rPr>
        <w:t>.下列对文章内容的理解与分析，正确的一项是（3分）</w:t>
      </w:r>
      <w:r w:rsidRPr="00CE403D">
        <w:rPr>
          <w:rFonts w:ascii="黑体" w:eastAsia="黑体" w:hAnsi="黑体" w:hint="eastAsia"/>
          <w:b/>
          <w:sz w:val="21"/>
          <w:szCs w:val="21"/>
        </w:rPr>
        <w:t>（   ）</w:t>
      </w:r>
    </w:p>
    <w:p w:rsidR="00552D2E" w:rsidRPr="00CE403D" w:rsidRDefault="00552D2E" w:rsidP="00CE403D">
      <w:pPr>
        <w:spacing w:line="320" w:lineRule="exact"/>
        <w:ind w:firstLineChars="200" w:firstLine="422"/>
        <w:rPr>
          <w:b/>
          <w:sz w:val="21"/>
          <w:szCs w:val="21"/>
        </w:rPr>
      </w:pPr>
      <w:r w:rsidRPr="00CE403D">
        <w:rPr>
          <w:rFonts w:hint="eastAsia"/>
          <w:b/>
          <w:sz w:val="21"/>
          <w:szCs w:val="21"/>
        </w:rPr>
        <w:t>A</w:t>
      </w:r>
      <w:r w:rsidRPr="00CE403D">
        <w:rPr>
          <w:rFonts w:hint="eastAsia"/>
          <w:b/>
          <w:sz w:val="21"/>
          <w:szCs w:val="21"/>
        </w:rPr>
        <w:t>．作者认为“日出而作，日入而息”的古人很幸福，表明了对现代快节奏生活的厌弃。</w:t>
      </w:r>
    </w:p>
    <w:p w:rsidR="00552D2E" w:rsidRPr="00CE403D" w:rsidRDefault="00552D2E" w:rsidP="00CE403D">
      <w:pPr>
        <w:spacing w:line="320" w:lineRule="exact"/>
        <w:ind w:firstLineChars="200" w:firstLine="422"/>
        <w:rPr>
          <w:b/>
          <w:sz w:val="21"/>
          <w:szCs w:val="21"/>
        </w:rPr>
      </w:pPr>
      <w:r w:rsidRPr="00CE403D">
        <w:rPr>
          <w:rFonts w:hint="eastAsia"/>
          <w:b/>
          <w:sz w:val="21"/>
          <w:szCs w:val="21"/>
        </w:rPr>
        <w:t>B</w:t>
      </w:r>
      <w:r w:rsidRPr="00CE403D">
        <w:rPr>
          <w:rFonts w:hint="eastAsia"/>
          <w:b/>
          <w:sz w:val="21"/>
          <w:szCs w:val="21"/>
        </w:rPr>
        <w:t>．第④段对初夏景物的描绘，透露出作者对死亡这一不可逆转的自然规律的深度感伤。</w:t>
      </w:r>
    </w:p>
    <w:p w:rsidR="00552D2E" w:rsidRPr="00CE403D" w:rsidRDefault="00552D2E" w:rsidP="00CE403D">
      <w:pPr>
        <w:spacing w:line="320" w:lineRule="exact"/>
        <w:ind w:firstLineChars="200" w:firstLine="422"/>
        <w:rPr>
          <w:b/>
          <w:sz w:val="21"/>
          <w:szCs w:val="21"/>
        </w:rPr>
      </w:pPr>
      <w:r w:rsidRPr="00CE403D">
        <w:rPr>
          <w:rFonts w:hint="eastAsia"/>
          <w:b/>
          <w:sz w:val="21"/>
          <w:szCs w:val="21"/>
        </w:rPr>
        <w:t>C</w:t>
      </w:r>
      <w:r w:rsidRPr="00CE403D">
        <w:rPr>
          <w:rFonts w:hint="eastAsia"/>
          <w:b/>
          <w:sz w:val="21"/>
          <w:szCs w:val="21"/>
        </w:rPr>
        <w:t>．在作者看来，印度人比中国人聪明，他们意识到在死亡面前“人类是无能为力的”。</w:t>
      </w:r>
    </w:p>
    <w:p w:rsidR="00552D2E" w:rsidRPr="00CE403D" w:rsidRDefault="00552D2E" w:rsidP="00CE403D">
      <w:pPr>
        <w:spacing w:line="320" w:lineRule="exact"/>
        <w:ind w:firstLineChars="200" w:firstLine="422"/>
        <w:rPr>
          <w:b/>
          <w:sz w:val="21"/>
          <w:szCs w:val="21"/>
        </w:rPr>
      </w:pPr>
      <w:r w:rsidRPr="00CE403D">
        <w:rPr>
          <w:rFonts w:hint="eastAsia"/>
          <w:b/>
          <w:sz w:val="21"/>
          <w:szCs w:val="21"/>
        </w:rPr>
        <w:t>D</w:t>
      </w:r>
      <w:r w:rsidRPr="00CE403D">
        <w:rPr>
          <w:rFonts w:hint="eastAsia"/>
          <w:b/>
          <w:sz w:val="21"/>
          <w:szCs w:val="21"/>
        </w:rPr>
        <w:t>．第⑥段中作者以调侃的语气描述着天上的生活，体现出一种透悟人生真谛的幽默感。</w:t>
      </w:r>
    </w:p>
    <w:p w:rsidR="00552D2E" w:rsidRPr="00CE403D" w:rsidRDefault="006F17DD" w:rsidP="00552D2E">
      <w:pPr>
        <w:spacing w:line="320" w:lineRule="exact"/>
        <w:ind w:firstLineChars="200" w:firstLine="422"/>
        <w:rPr>
          <w:rFonts w:ascii="黑体" w:eastAsia="黑体" w:hAnsi="黑体"/>
          <w:b/>
          <w:sz w:val="21"/>
          <w:szCs w:val="21"/>
        </w:rPr>
      </w:pPr>
      <w:r w:rsidRPr="00CE403D">
        <w:rPr>
          <w:rFonts w:ascii="黑体" w:eastAsia="黑体" w:hAnsi="黑体" w:hint="eastAsia"/>
          <w:b/>
          <w:sz w:val="21"/>
          <w:szCs w:val="21"/>
        </w:rPr>
        <w:t>8</w:t>
      </w:r>
      <w:r w:rsidR="00552D2E" w:rsidRPr="00CE403D">
        <w:rPr>
          <w:rFonts w:ascii="黑体" w:eastAsia="黑体" w:hAnsi="黑体" w:hint="eastAsia"/>
          <w:b/>
          <w:sz w:val="21"/>
          <w:szCs w:val="21"/>
        </w:rPr>
        <w:t>.文章第①段中，引用了孔子的一句名言“逝者如斯夫，不舍昼夜”，这样写有什么作用？请简要回答。（</w:t>
      </w:r>
      <w:r w:rsidR="00411C64" w:rsidRPr="00CE403D">
        <w:rPr>
          <w:rFonts w:ascii="黑体" w:eastAsia="黑体" w:hAnsi="黑体" w:hint="eastAsia"/>
          <w:b/>
          <w:sz w:val="21"/>
          <w:szCs w:val="21"/>
        </w:rPr>
        <w:t>5</w:t>
      </w:r>
      <w:r w:rsidR="00552D2E" w:rsidRPr="00CE403D">
        <w:rPr>
          <w:rFonts w:ascii="黑体" w:eastAsia="黑体" w:hAnsi="黑体" w:hint="eastAsia"/>
          <w:b/>
          <w:sz w:val="21"/>
          <w:szCs w:val="21"/>
        </w:rPr>
        <w:t>分）</w:t>
      </w:r>
    </w:p>
    <w:p w:rsidR="00AB6935" w:rsidRPr="00CE403D" w:rsidRDefault="00AB6935" w:rsidP="00552D2E">
      <w:pPr>
        <w:spacing w:line="320" w:lineRule="exact"/>
        <w:ind w:firstLineChars="200" w:firstLine="422"/>
        <w:rPr>
          <w:rFonts w:ascii="黑体" w:eastAsia="黑体" w:hAnsi="黑体"/>
          <w:b/>
          <w:sz w:val="21"/>
          <w:szCs w:val="21"/>
        </w:rPr>
      </w:pPr>
    </w:p>
    <w:p w:rsidR="00AB6935" w:rsidRPr="00CE403D" w:rsidRDefault="00AB6935" w:rsidP="00001E15">
      <w:pPr>
        <w:spacing w:line="320" w:lineRule="exact"/>
        <w:rPr>
          <w:rFonts w:ascii="黑体" w:eastAsia="黑体" w:hAnsi="黑体"/>
          <w:b/>
          <w:sz w:val="21"/>
          <w:szCs w:val="21"/>
        </w:rPr>
      </w:pPr>
    </w:p>
    <w:p w:rsidR="00001E15" w:rsidRPr="00CE403D" w:rsidRDefault="00001E15" w:rsidP="00552D2E">
      <w:pPr>
        <w:spacing w:line="320" w:lineRule="exact"/>
        <w:ind w:firstLineChars="200" w:firstLine="422"/>
        <w:rPr>
          <w:rFonts w:ascii="黑体" w:eastAsia="黑体" w:hAnsi="黑体"/>
          <w:b/>
          <w:sz w:val="21"/>
          <w:szCs w:val="21"/>
        </w:rPr>
      </w:pPr>
    </w:p>
    <w:p w:rsidR="00001E15" w:rsidRPr="00CE403D" w:rsidRDefault="00001E15" w:rsidP="00552D2E">
      <w:pPr>
        <w:spacing w:line="320" w:lineRule="exact"/>
        <w:ind w:firstLineChars="200" w:firstLine="422"/>
        <w:rPr>
          <w:rFonts w:ascii="黑体" w:eastAsia="黑体" w:hAnsi="黑体"/>
          <w:b/>
          <w:sz w:val="21"/>
          <w:szCs w:val="21"/>
        </w:rPr>
      </w:pPr>
    </w:p>
    <w:p w:rsidR="00402D8A" w:rsidRPr="00CE403D" w:rsidRDefault="006F17DD" w:rsidP="00552D2E">
      <w:pPr>
        <w:spacing w:line="320" w:lineRule="exact"/>
        <w:ind w:firstLineChars="200" w:firstLine="422"/>
        <w:rPr>
          <w:rFonts w:ascii="黑体" w:eastAsia="黑体" w:hAnsi="黑体"/>
          <w:b/>
          <w:sz w:val="21"/>
          <w:szCs w:val="21"/>
        </w:rPr>
      </w:pPr>
      <w:r w:rsidRPr="00CE403D">
        <w:rPr>
          <w:rFonts w:ascii="黑体" w:eastAsia="黑体" w:hAnsi="黑体" w:hint="eastAsia"/>
          <w:b/>
          <w:sz w:val="21"/>
          <w:szCs w:val="21"/>
        </w:rPr>
        <w:t>9</w:t>
      </w:r>
      <w:r w:rsidR="00552D2E" w:rsidRPr="00CE403D">
        <w:rPr>
          <w:rFonts w:ascii="黑体" w:eastAsia="黑体" w:hAnsi="黑体" w:hint="eastAsia"/>
          <w:b/>
          <w:sz w:val="21"/>
          <w:szCs w:val="21"/>
        </w:rPr>
        <w:t>.文章开头说秒针“一跳，我的心就一跳”，结尾则写道“秒针一跳一跳地向前走动，但是我的心却不跳了”。为什么会有这种变化？请结合全文作简要分析。（6分）</w:t>
      </w:r>
    </w:p>
    <w:p w:rsidR="00402D8A" w:rsidRPr="00CE403D" w:rsidRDefault="00402D8A" w:rsidP="00CE403D">
      <w:pPr>
        <w:spacing w:line="320" w:lineRule="exact"/>
        <w:ind w:firstLineChars="150" w:firstLine="316"/>
        <w:rPr>
          <w:b/>
          <w:sz w:val="21"/>
          <w:szCs w:val="21"/>
        </w:rPr>
      </w:pPr>
    </w:p>
    <w:p w:rsidR="00001E15" w:rsidRPr="00CE403D" w:rsidRDefault="00001E15" w:rsidP="00CE403D">
      <w:pPr>
        <w:spacing w:line="320" w:lineRule="exact"/>
        <w:rPr>
          <w:b/>
          <w:sz w:val="21"/>
          <w:szCs w:val="21"/>
        </w:rPr>
      </w:pPr>
    </w:p>
    <w:p w:rsidR="00001E15" w:rsidRPr="00CE403D" w:rsidRDefault="00001E15" w:rsidP="00CE403D">
      <w:pPr>
        <w:spacing w:line="320" w:lineRule="exact"/>
        <w:ind w:firstLineChars="150" w:firstLine="316"/>
        <w:rPr>
          <w:b/>
          <w:sz w:val="21"/>
          <w:szCs w:val="21"/>
        </w:rPr>
      </w:pPr>
    </w:p>
    <w:p w:rsidR="00AB6935" w:rsidRPr="00CE403D" w:rsidRDefault="00AB6935" w:rsidP="00CE403D">
      <w:pPr>
        <w:spacing w:line="320" w:lineRule="exact"/>
        <w:ind w:firstLineChars="150" w:firstLine="316"/>
        <w:rPr>
          <w:b/>
          <w:sz w:val="21"/>
          <w:szCs w:val="21"/>
        </w:rPr>
      </w:pPr>
    </w:p>
    <w:p w:rsidR="00AB6935" w:rsidRPr="00CE403D" w:rsidRDefault="00AB6935" w:rsidP="00CE403D">
      <w:pPr>
        <w:spacing w:line="320" w:lineRule="exact"/>
        <w:ind w:firstLineChars="150" w:firstLine="316"/>
        <w:rPr>
          <w:b/>
          <w:sz w:val="21"/>
          <w:szCs w:val="21"/>
        </w:rPr>
      </w:pPr>
    </w:p>
    <w:p w:rsidR="00A355B2" w:rsidRPr="00CE403D" w:rsidRDefault="00A355B2" w:rsidP="00A355B2">
      <w:pPr>
        <w:spacing w:line="320" w:lineRule="exact"/>
        <w:rPr>
          <w:rFonts w:ascii="黑体" w:eastAsia="黑体" w:hAnsi="黑体"/>
          <w:b/>
          <w:sz w:val="21"/>
          <w:szCs w:val="21"/>
        </w:rPr>
      </w:pPr>
      <w:r w:rsidRPr="00CE403D">
        <w:rPr>
          <w:rFonts w:ascii="黑体" w:eastAsia="黑体" w:hAnsi="黑体"/>
          <w:b/>
          <w:sz w:val="21"/>
          <w:szCs w:val="21"/>
        </w:rPr>
        <w:t>二、古诗文阅读（共35分）</w:t>
      </w:r>
    </w:p>
    <w:p w:rsidR="00A355B2" w:rsidRPr="00CE403D" w:rsidRDefault="00A355B2" w:rsidP="00A355B2">
      <w:pPr>
        <w:spacing w:line="320" w:lineRule="exact"/>
        <w:rPr>
          <w:rFonts w:ascii="黑体" w:eastAsia="黑体" w:hAnsi="黑体"/>
          <w:b/>
          <w:sz w:val="21"/>
          <w:szCs w:val="21"/>
        </w:rPr>
      </w:pPr>
      <w:r w:rsidRPr="00CE403D">
        <w:rPr>
          <w:rFonts w:ascii="黑体" w:eastAsia="黑体" w:hAnsi="黑体"/>
          <w:b/>
          <w:sz w:val="21"/>
          <w:szCs w:val="21"/>
        </w:rPr>
        <w:t>（一）文言文阅读（19分）</w:t>
      </w:r>
    </w:p>
    <w:p w:rsidR="00A355B2" w:rsidRPr="00CE403D" w:rsidRDefault="00A355B2" w:rsidP="00A355B2">
      <w:pPr>
        <w:spacing w:line="320" w:lineRule="exact"/>
        <w:rPr>
          <w:rFonts w:ascii="黑体" w:eastAsia="黑体" w:hAnsi="黑体"/>
          <w:b/>
          <w:sz w:val="21"/>
          <w:szCs w:val="21"/>
        </w:rPr>
      </w:pPr>
      <w:r w:rsidRPr="00CE403D">
        <w:rPr>
          <w:rFonts w:ascii="黑体" w:eastAsia="黑体" w:hAnsi="黑体"/>
          <w:b/>
          <w:sz w:val="21"/>
          <w:szCs w:val="21"/>
        </w:rPr>
        <w:t>阅读下面的文言文，完成10～13题。（19分）</w:t>
      </w:r>
    </w:p>
    <w:p w:rsidR="00A355B2" w:rsidRPr="00CE403D" w:rsidRDefault="00A355B2" w:rsidP="00CE403D">
      <w:pPr>
        <w:widowControl/>
        <w:spacing w:line="384" w:lineRule="atLeast"/>
        <w:ind w:firstLineChars="200" w:firstLine="422"/>
        <w:jc w:val="left"/>
        <w:rPr>
          <w:rFonts w:ascii="Helvetica" w:eastAsia="宋体" w:hAnsi="Helvetica" w:cs="Helvetica"/>
          <w:b/>
          <w:color w:val="3E3E3E"/>
          <w:kern w:val="0"/>
          <w:szCs w:val="24"/>
        </w:rPr>
      </w:pPr>
      <w:r w:rsidRPr="00CE403D">
        <w:rPr>
          <w:rFonts w:ascii="楷体" w:eastAsia="楷体" w:hAnsi="楷体" w:hint="eastAsia"/>
          <w:b/>
          <w:sz w:val="21"/>
          <w:szCs w:val="21"/>
        </w:rPr>
        <w:t>孙</w:t>
      </w:r>
      <w:proofErr w:type="gramStart"/>
      <w:r w:rsidRPr="00CE403D">
        <w:rPr>
          <w:rFonts w:ascii="楷体" w:eastAsia="楷体" w:hAnsi="楷体" w:hint="eastAsia"/>
          <w:b/>
          <w:sz w:val="21"/>
          <w:szCs w:val="21"/>
        </w:rPr>
        <w:t>沔</w:t>
      </w:r>
      <w:proofErr w:type="gramEnd"/>
      <w:r w:rsidRPr="00CE403D">
        <w:rPr>
          <w:rFonts w:ascii="楷体" w:eastAsia="楷体" w:hAnsi="楷体" w:hint="eastAsia"/>
          <w:b/>
          <w:sz w:val="21"/>
          <w:szCs w:val="21"/>
        </w:rPr>
        <w:t>，字元</w:t>
      </w:r>
      <w:proofErr w:type="gramStart"/>
      <w:r w:rsidRPr="00CE403D">
        <w:rPr>
          <w:rFonts w:ascii="楷体" w:eastAsia="楷体" w:hAnsi="楷体" w:hint="eastAsia"/>
          <w:b/>
          <w:sz w:val="21"/>
          <w:szCs w:val="21"/>
        </w:rPr>
        <w:t>规</w:t>
      </w:r>
      <w:proofErr w:type="gramEnd"/>
      <w:r w:rsidRPr="00CE403D">
        <w:rPr>
          <w:rFonts w:ascii="楷体" w:eastAsia="楷体" w:hAnsi="楷体" w:hint="eastAsia"/>
          <w:b/>
          <w:sz w:val="21"/>
          <w:szCs w:val="21"/>
        </w:rPr>
        <w:t>，越州会</w:t>
      </w:r>
      <w:proofErr w:type="gramStart"/>
      <w:r w:rsidRPr="00CE403D">
        <w:rPr>
          <w:rFonts w:ascii="楷体" w:eastAsia="楷体" w:hAnsi="楷体" w:hint="eastAsia"/>
          <w:b/>
          <w:sz w:val="21"/>
          <w:szCs w:val="21"/>
        </w:rPr>
        <w:t>稽</w:t>
      </w:r>
      <w:proofErr w:type="gramEnd"/>
      <w:r w:rsidRPr="00CE403D">
        <w:rPr>
          <w:rFonts w:ascii="楷体" w:eastAsia="楷体" w:hAnsi="楷体" w:hint="eastAsia"/>
          <w:b/>
          <w:sz w:val="21"/>
          <w:szCs w:val="21"/>
        </w:rPr>
        <w:t>人。中进士第，补赵州司理参军。景祐元年，</w:t>
      </w:r>
      <w:proofErr w:type="gramStart"/>
      <w:r w:rsidRPr="00CE403D">
        <w:rPr>
          <w:rFonts w:ascii="楷体" w:eastAsia="楷体" w:hAnsi="楷体" w:hint="eastAsia"/>
          <w:b/>
          <w:sz w:val="21"/>
          <w:szCs w:val="21"/>
        </w:rPr>
        <w:t>礼院奏用冬至日册</w:t>
      </w:r>
      <w:proofErr w:type="gramEnd"/>
      <w:r w:rsidRPr="00CE403D">
        <w:rPr>
          <w:rFonts w:ascii="楷体" w:eastAsia="楷体" w:hAnsi="楷体" w:hint="eastAsia"/>
          <w:b/>
          <w:sz w:val="21"/>
          <w:szCs w:val="21"/>
        </w:rPr>
        <w:t>后，</w:t>
      </w:r>
      <w:proofErr w:type="gramStart"/>
      <w:r w:rsidRPr="00CE403D">
        <w:rPr>
          <w:rFonts w:ascii="楷体" w:eastAsia="楷体" w:hAnsi="楷体" w:hint="eastAsia"/>
          <w:b/>
          <w:sz w:val="21"/>
          <w:szCs w:val="21"/>
        </w:rPr>
        <w:t>沔</w:t>
      </w:r>
      <w:proofErr w:type="gramEnd"/>
      <w:r w:rsidRPr="00CE403D">
        <w:rPr>
          <w:rFonts w:ascii="楷体" w:eastAsia="楷体" w:hAnsi="楷体" w:hint="eastAsia"/>
          <w:b/>
          <w:sz w:val="21"/>
          <w:szCs w:val="21"/>
        </w:rPr>
        <w:t>奏：“丧</w:t>
      </w:r>
      <w:proofErr w:type="gramStart"/>
      <w:r w:rsidRPr="00CE403D">
        <w:rPr>
          <w:rFonts w:ascii="楷体" w:eastAsia="楷体" w:hAnsi="楷体" w:hint="eastAsia"/>
          <w:b/>
          <w:sz w:val="21"/>
          <w:szCs w:val="21"/>
        </w:rPr>
        <w:t>未祥</w:t>
      </w:r>
      <w:proofErr w:type="gramEnd"/>
      <w:r w:rsidRPr="00CE403D">
        <w:rPr>
          <w:rFonts w:ascii="楷体" w:eastAsia="楷体" w:hAnsi="楷体" w:hint="eastAsia"/>
          <w:b/>
          <w:sz w:val="21"/>
          <w:szCs w:val="21"/>
        </w:rPr>
        <w:t>禫而行嘉礼，非制也。”李安世上</w:t>
      </w:r>
      <w:proofErr w:type="gramStart"/>
      <w:r w:rsidRPr="00CE403D">
        <w:rPr>
          <w:rFonts w:ascii="楷体" w:eastAsia="楷体" w:hAnsi="楷体" w:hint="eastAsia"/>
          <w:b/>
          <w:sz w:val="21"/>
          <w:szCs w:val="21"/>
        </w:rPr>
        <w:t>书指切朝政</w:t>
      </w:r>
      <w:proofErr w:type="gramEnd"/>
      <w:r w:rsidRPr="00CE403D">
        <w:rPr>
          <w:rFonts w:ascii="楷体" w:eastAsia="楷体" w:hAnsi="楷体" w:hint="eastAsia"/>
          <w:b/>
          <w:sz w:val="21"/>
          <w:szCs w:val="21"/>
        </w:rPr>
        <w:t>，被</w:t>
      </w:r>
      <w:proofErr w:type="gramStart"/>
      <w:r w:rsidRPr="00CE403D">
        <w:rPr>
          <w:rFonts w:ascii="楷体" w:eastAsia="楷体" w:hAnsi="楷体" w:hint="eastAsia"/>
          <w:b/>
          <w:sz w:val="21"/>
          <w:szCs w:val="21"/>
        </w:rPr>
        <w:t>劾</w:t>
      </w:r>
      <w:proofErr w:type="gramEnd"/>
      <w:r w:rsidRPr="00CE403D">
        <w:rPr>
          <w:rFonts w:ascii="楷体" w:eastAsia="楷体" w:hAnsi="楷体" w:hint="eastAsia"/>
          <w:b/>
          <w:sz w:val="21"/>
          <w:szCs w:val="21"/>
        </w:rPr>
        <w:t>。</w:t>
      </w:r>
      <w:proofErr w:type="gramStart"/>
      <w:r w:rsidRPr="00CE403D">
        <w:rPr>
          <w:rFonts w:ascii="楷体" w:eastAsia="楷体" w:hAnsi="楷体" w:hint="eastAsia"/>
          <w:b/>
          <w:sz w:val="21"/>
          <w:szCs w:val="21"/>
        </w:rPr>
        <w:t>沔</w:t>
      </w:r>
      <w:proofErr w:type="gramEnd"/>
      <w:r w:rsidRPr="00CE403D">
        <w:rPr>
          <w:rFonts w:ascii="楷体" w:eastAsia="楷体" w:hAnsi="楷体" w:hint="eastAsia"/>
          <w:b/>
          <w:sz w:val="21"/>
          <w:szCs w:val="21"/>
        </w:rPr>
        <w:t>奏：“加罪安</w:t>
      </w:r>
      <w:proofErr w:type="gramStart"/>
      <w:r w:rsidRPr="00CE403D">
        <w:rPr>
          <w:rFonts w:ascii="楷体" w:eastAsia="楷体" w:hAnsi="楷体" w:hint="eastAsia"/>
          <w:b/>
          <w:sz w:val="21"/>
          <w:szCs w:val="21"/>
        </w:rPr>
        <w:t>世</w:t>
      </w:r>
      <w:proofErr w:type="gramEnd"/>
      <w:r w:rsidRPr="00CE403D">
        <w:rPr>
          <w:rFonts w:ascii="楷体" w:eastAsia="楷体" w:hAnsi="楷体" w:hint="eastAsia"/>
          <w:b/>
          <w:sz w:val="21"/>
          <w:szCs w:val="21"/>
        </w:rPr>
        <w:t>，恐杜天下言者，请勿治。”</w:t>
      </w:r>
      <w:proofErr w:type="gramStart"/>
      <w:r w:rsidRPr="00CE403D">
        <w:rPr>
          <w:rFonts w:ascii="楷体" w:eastAsia="楷体" w:hAnsi="楷体" w:hint="eastAsia"/>
          <w:b/>
          <w:sz w:val="21"/>
          <w:szCs w:val="21"/>
        </w:rPr>
        <w:t>黜</w:t>
      </w:r>
      <w:proofErr w:type="gramEnd"/>
      <w:r w:rsidRPr="00CE403D">
        <w:rPr>
          <w:rFonts w:ascii="楷体" w:eastAsia="楷体" w:hAnsi="楷体" w:hint="eastAsia"/>
          <w:b/>
          <w:sz w:val="21"/>
          <w:szCs w:val="21"/>
        </w:rPr>
        <w:t>知衡山县。道上书言时事，再贬永州监酒。所在皆</w:t>
      </w:r>
      <w:proofErr w:type="gramStart"/>
      <w:r w:rsidRPr="00CE403D">
        <w:rPr>
          <w:rFonts w:ascii="楷体" w:eastAsia="楷体" w:hAnsi="楷体" w:hint="eastAsia"/>
          <w:b/>
          <w:sz w:val="21"/>
          <w:szCs w:val="21"/>
        </w:rPr>
        <w:t>著能迹</w:t>
      </w:r>
      <w:proofErr w:type="gramEnd"/>
      <w:r w:rsidRPr="00CE403D">
        <w:rPr>
          <w:rFonts w:ascii="楷体" w:eastAsia="楷体" w:hAnsi="楷体" w:hint="eastAsia"/>
          <w:b/>
          <w:sz w:val="21"/>
          <w:szCs w:val="21"/>
        </w:rPr>
        <w:t>。时宰相吕夷简求罢，仁宗优诏</w:t>
      </w:r>
      <w:proofErr w:type="gramStart"/>
      <w:r w:rsidRPr="00CE403D">
        <w:rPr>
          <w:rFonts w:ascii="楷体" w:eastAsia="楷体" w:hAnsi="楷体" w:hint="eastAsia"/>
          <w:b/>
          <w:sz w:val="21"/>
          <w:szCs w:val="21"/>
        </w:rPr>
        <w:t>弗</w:t>
      </w:r>
      <w:proofErr w:type="gramEnd"/>
      <w:r w:rsidRPr="00CE403D">
        <w:rPr>
          <w:rFonts w:ascii="楷体" w:eastAsia="楷体" w:hAnsi="楷体" w:hint="eastAsia"/>
          <w:b/>
          <w:sz w:val="21"/>
          <w:szCs w:val="21"/>
        </w:rPr>
        <w:t>许。</w:t>
      </w:r>
      <w:proofErr w:type="gramStart"/>
      <w:r w:rsidRPr="00CE403D">
        <w:rPr>
          <w:rFonts w:ascii="楷体" w:eastAsia="楷体" w:hAnsi="楷体" w:hint="eastAsia"/>
          <w:b/>
          <w:sz w:val="21"/>
          <w:szCs w:val="21"/>
        </w:rPr>
        <w:t>沔</w:t>
      </w:r>
      <w:proofErr w:type="gramEnd"/>
      <w:r w:rsidRPr="00CE403D">
        <w:rPr>
          <w:rFonts w:ascii="楷体" w:eastAsia="楷体" w:hAnsi="楷体" w:hint="eastAsia"/>
          <w:b/>
          <w:sz w:val="21"/>
          <w:szCs w:val="21"/>
        </w:rPr>
        <w:t>上书言：</w:t>
      </w:r>
      <w:r w:rsidRPr="00CE403D">
        <w:rPr>
          <w:rFonts w:ascii="楷体" w:eastAsia="楷体" w:hAnsi="楷体" w:hint="eastAsia"/>
          <w:b/>
          <w:sz w:val="21"/>
          <w:szCs w:val="21"/>
          <w:u w:val="single"/>
        </w:rPr>
        <w:t>“自夷简当国</w:t>
      </w:r>
      <w:proofErr w:type="gramStart"/>
      <w:r w:rsidRPr="00CE403D">
        <w:rPr>
          <w:rFonts w:ascii="楷体" w:eastAsia="楷体" w:hAnsi="楷体" w:hint="eastAsia"/>
          <w:b/>
          <w:sz w:val="21"/>
          <w:szCs w:val="21"/>
          <w:u w:val="single"/>
        </w:rPr>
        <w:t>黜</w:t>
      </w:r>
      <w:proofErr w:type="gramEnd"/>
      <w:r w:rsidRPr="00CE403D">
        <w:rPr>
          <w:rFonts w:ascii="楷体" w:eastAsia="楷体" w:hAnsi="楷体" w:hint="eastAsia"/>
          <w:b/>
          <w:sz w:val="21"/>
          <w:szCs w:val="21"/>
          <w:u w:val="single"/>
        </w:rPr>
        <w:t>忠言废直道及以使相出镇许昌乃荐王随、陈尧叟代己才庸负重谋议</w:t>
      </w:r>
      <w:proofErr w:type="gramStart"/>
      <w:r w:rsidRPr="00CE403D">
        <w:rPr>
          <w:rFonts w:ascii="楷体" w:eastAsia="楷体" w:hAnsi="楷体" w:hint="eastAsia"/>
          <w:b/>
          <w:sz w:val="21"/>
          <w:szCs w:val="21"/>
          <w:u w:val="single"/>
        </w:rPr>
        <w:t>不</w:t>
      </w:r>
      <w:proofErr w:type="gramEnd"/>
      <w:r w:rsidRPr="00CE403D">
        <w:rPr>
          <w:rFonts w:ascii="楷体" w:eastAsia="楷体" w:hAnsi="楷体" w:hint="eastAsia"/>
          <w:b/>
          <w:sz w:val="21"/>
          <w:szCs w:val="21"/>
          <w:u w:val="single"/>
        </w:rPr>
        <w:t>协</w:t>
      </w:r>
      <w:proofErr w:type="gramStart"/>
      <w:r w:rsidRPr="00CE403D">
        <w:rPr>
          <w:rFonts w:ascii="楷体" w:eastAsia="楷体" w:hAnsi="楷体" w:hint="eastAsia"/>
          <w:b/>
          <w:sz w:val="21"/>
          <w:szCs w:val="21"/>
          <w:u w:val="single"/>
        </w:rPr>
        <w:t>忿</w:t>
      </w:r>
      <w:proofErr w:type="gramEnd"/>
      <w:r w:rsidRPr="00CE403D">
        <w:rPr>
          <w:rFonts w:ascii="楷体" w:eastAsia="楷体" w:hAnsi="楷体" w:hint="eastAsia"/>
          <w:b/>
          <w:sz w:val="21"/>
          <w:szCs w:val="21"/>
          <w:u w:val="single"/>
        </w:rPr>
        <w:t>争中堂取笑多士政事寝废</w:t>
      </w:r>
      <w:r w:rsidRPr="00CE403D">
        <w:rPr>
          <w:rFonts w:ascii="楷体" w:eastAsia="楷体" w:hAnsi="楷体" w:hint="eastAsia"/>
          <w:b/>
          <w:sz w:val="21"/>
          <w:szCs w:val="21"/>
        </w:rPr>
        <w:t>又以张士逊冠台席，士逊本乏远识，至</w:t>
      </w:r>
      <w:proofErr w:type="gramStart"/>
      <w:r w:rsidRPr="00CE403D">
        <w:rPr>
          <w:rFonts w:ascii="楷体" w:eastAsia="楷体" w:hAnsi="楷体" w:hint="eastAsia"/>
          <w:b/>
          <w:sz w:val="21"/>
          <w:szCs w:val="21"/>
        </w:rPr>
        <w:t>隳</w:t>
      </w:r>
      <w:proofErr w:type="gramEnd"/>
      <w:r w:rsidRPr="00CE403D">
        <w:rPr>
          <w:rFonts w:ascii="楷体" w:eastAsia="楷体" w:hAnsi="楷体" w:hint="eastAsia"/>
          <w:b/>
          <w:sz w:val="21"/>
          <w:szCs w:val="21"/>
        </w:rPr>
        <w:t>国事。</w:t>
      </w:r>
      <w:proofErr w:type="gramStart"/>
      <w:r w:rsidRPr="00CE403D">
        <w:rPr>
          <w:rFonts w:ascii="楷体" w:eastAsia="楷体" w:hAnsi="楷体" w:hint="eastAsia"/>
          <w:b/>
          <w:sz w:val="21"/>
          <w:szCs w:val="21"/>
        </w:rPr>
        <w:t>盖夷简不</w:t>
      </w:r>
      <w:proofErr w:type="gramEnd"/>
      <w:r w:rsidRPr="00CE403D">
        <w:rPr>
          <w:rFonts w:ascii="楷体" w:eastAsia="楷体" w:hAnsi="楷体" w:hint="eastAsia"/>
          <w:b/>
          <w:sz w:val="21"/>
          <w:szCs w:val="21"/>
        </w:rPr>
        <w:t>进贤为社稷远图，但引不若己者为自固之计，欲使陛下知辅相之位非己不可，冀复思己而召用也。”居两月，迁礼部郎中，</w:t>
      </w:r>
      <w:proofErr w:type="gramStart"/>
      <w:r w:rsidRPr="00CE403D">
        <w:rPr>
          <w:rFonts w:ascii="楷体" w:eastAsia="楷体" w:hAnsi="楷体" w:hint="eastAsia"/>
          <w:b/>
          <w:sz w:val="21"/>
          <w:szCs w:val="21"/>
        </w:rPr>
        <w:t>知庆州</w:t>
      </w:r>
      <w:proofErr w:type="gramEnd"/>
      <w:r w:rsidRPr="00CE403D">
        <w:rPr>
          <w:rFonts w:ascii="楷体" w:eastAsia="楷体" w:hAnsi="楷体" w:hint="eastAsia"/>
          <w:b/>
          <w:sz w:val="21"/>
          <w:szCs w:val="21"/>
        </w:rPr>
        <w:t>。元</w:t>
      </w:r>
      <w:proofErr w:type="gramStart"/>
      <w:r w:rsidRPr="00CE403D">
        <w:rPr>
          <w:rFonts w:ascii="楷体" w:eastAsia="楷体" w:hAnsi="楷体" w:hint="eastAsia"/>
          <w:b/>
          <w:sz w:val="21"/>
          <w:szCs w:val="21"/>
        </w:rPr>
        <w:t>昊</w:t>
      </w:r>
      <w:proofErr w:type="gramEnd"/>
      <w:r w:rsidRPr="00CE403D">
        <w:rPr>
          <w:rFonts w:ascii="楷体" w:eastAsia="楷体" w:hAnsi="楷体" w:hint="eastAsia"/>
          <w:b/>
          <w:sz w:val="21"/>
          <w:szCs w:val="21"/>
        </w:rPr>
        <w:t>死，诸将欲乘其隙，大举灭之。</w:t>
      </w:r>
      <w:proofErr w:type="gramStart"/>
      <w:r w:rsidRPr="00CE403D">
        <w:rPr>
          <w:rFonts w:ascii="楷体" w:eastAsia="楷体" w:hAnsi="楷体" w:hint="eastAsia"/>
          <w:b/>
          <w:sz w:val="21"/>
          <w:szCs w:val="21"/>
        </w:rPr>
        <w:t>沔</w:t>
      </w:r>
      <w:proofErr w:type="gramEnd"/>
      <w:r w:rsidRPr="00CE403D">
        <w:rPr>
          <w:rFonts w:ascii="楷体" w:eastAsia="楷体" w:hAnsi="楷体" w:hint="eastAsia"/>
          <w:b/>
          <w:sz w:val="21"/>
          <w:szCs w:val="21"/>
        </w:rPr>
        <w:t>曰：“乘危伐丧，非中国体。”三司所给特支，</w:t>
      </w:r>
      <w:proofErr w:type="gramStart"/>
      <w:r w:rsidRPr="00CE403D">
        <w:rPr>
          <w:rFonts w:ascii="楷体" w:eastAsia="楷体" w:hAnsi="楷体" w:hint="eastAsia"/>
          <w:b/>
          <w:sz w:val="21"/>
          <w:szCs w:val="21"/>
        </w:rPr>
        <w:t>物恶而</w:t>
      </w:r>
      <w:proofErr w:type="gramEnd"/>
      <w:r w:rsidRPr="00CE403D">
        <w:rPr>
          <w:rFonts w:ascii="楷体" w:eastAsia="楷体" w:hAnsi="楷体" w:hint="eastAsia"/>
          <w:b/>
          <w:sz w:val="21"/>
          <w:szCs w:val="21"/>
        </w:rPr>
        <w:t>估高，军士有语，优人</w:t>
      </w:r>
      <w:proofErr w:type="gramStart"/>
      <w:r w:rsidRPr="00CE403D">
        <w:rPr>
          <w:rFonts w:ascii="楷体" w:eastAsia="楷体" w:hAnsi="楷体" w:hint="eastAsia"/>
          <w:b/>
          <w:sz w:val="21"/>
          <w:szCs w:val="21"/>
        </w:rPr>
        <w:t>因戏及之</w:t>
      </w:r>
      <w:proofErr w:type="gramEnd"/>
      <w:r w:rsidRPr="00CE403D">
        <w:rPr>
          <w:rFonts w:ascii="楷体" w:eastAsia="楷体" w:hAnsi="楷体" w:hint="eastAsia"/>
          <w:b/>
          <w:sz w:val="21"/>
          <w:szCs w:val="21"/>
        </w:rPr>
        <w:t>，命斩之</w:t>
      </w:r>
      <w:proofErr w:type="gramStart"/>
      <w:r w:rsidRPr="00CE403D">
        <w:rPr>
          <w:rFonts w:ascii="楷体" w:eastAsia="楷体" w:hAnsi="楷体" w:hint="eastAsia"/>
          <w:b/>
          <w:sz w:val="21"/>
          <w:szCs w:val="21"/>
        </w:rPr>
        <w:t>徇</w:t>
      </w:r>
      <w:proofErr w:type="gramEnd"/>
      <w:r w:rsidRPr="00CE403D">
        <w:rPr>
          <w:rFonts w:ascii="楷体" w:eastAsia="楷体" w:hAnsi="楷体" w:hint="eastAsia"/>
          <w:b/>
          <w:sz w:val="21"/>
          <w:szCs w:val="21"/>
        </w:rPr>
        <w:t>。明日，给特支，士无敢欢者。迁枢密直学士、知成都府，未至，以母丧罢。服除，为陕西都转运使。</w:t>
      </w:r>
      <w:proofErr w:type="gramStart"/>
      <w:r w:rsidRPr="00CE403D">
        <w:rPr>
          <w:rFonts w:ascii="楷体" w:eastAsia="楷体" w:hAnsi="楷体" w:hint="eastAsia"/>
          <w:b/>
          <w:sz w:val="21"/>
          <w:szCs w:val="21"/>
        </w:rPr>
        <w:t>徙</w:t>
      </w:r>
      <w:proofErr w:type="gramEnd"/>
      <w:r w:rsidRPr="00CE403D">
        <w:rPr>
          <w:rFonts w:ascii="楷体" w:eastAsia="楷体" w:hAnsi="楷体" w:hint="eastAsia"/>
          <w:b/>
          <w:sz w:val="21"/>
          <w:szCs w:val="21"/>
        </w:rPr>
        <w:t>秦州，时侬智高反，</w:t>
      </w:r>
      <w:proofErr w:type="gramStart"/>
      <w:r w:rsidRPr="00CE403D">
        <w:rPr>
          <w:rFonts w:ascii="楷体" w:eastAsia="楷体" w:hAnsi="楷体" w:hint="eastAsia"/>
          <w:b/>
          <w:sz w:val="21"/>
          <w:szCs w:val="21"/>
        </w:rPr>
        <w:t>沔</w:t>
      </w:r>
      <w:proofErr w:type="gramEnd"/>
      <w:r w:rsidRPr="00CE403D">
        <w:rPr>
          <w:rFonts w:ascii="楷体" w:eastAsia="楷体" w:hAnsi="楷体" w:hint="eastAsia"/>
          <w:b/>
          <w:sz w:val="21"/>
          <w:szCs w:val="21"/>
        </w:rPr>
        <w:t>入见，帝</w:t>
      </w:r>
      <w:proofErr w:type="gramStart"/>
      <w:r w:rsidRPr="00CE403D">
        <w:rPr>
          <w:rFonts w:ascii="楷体" w:eastAsia="楷体" w:hAnsi="楷体" w:hint="eastAsia"/>
          <w:b/>
          <w:sz w:val="21"/>
          <w:szCs w:val="21"/>
        </w:rPr>
        <w:t>以秦事勉之</w:t>
      </w:r>
      <w:proofErr w:type="gramEnd"/>
      <w:r w:rsidRPr="00CE403D">
        <w:rPr>
          <w:rFonts w:ascii="楷体" w:eastAsia="楷体" w:hAnsi="楷体" w:hint="eastAsia"/>
          <w:b/>
          <w:sz w:val="21"/>
          <w:szCs w:val="21"/>
        </w:rPr>
        <w:t>。对曰：“臣虽老，然秦州不足烦圣虑，陛下当以岭南为忧也。臣睹贼势方张，官军朝夕当有败奏。”明日，闻</w:t>
      </w:r>
      <w:proofErr w:type="gramStart"/>
      <w:r w:rsidRPr="00CE403D">
        <w:rPr>
          <w:rFonts w:ascii="楷体" w:eastAsia="楷体" w:hAnsi="楷体" w:hint="eastAsia"/>
          <w:b/>
          <w:sz w:val="21"/>
          <w:szCs w:val="21"/>
        </w:rPr>
        <w:t>蒋</w:t>
      </w:r>
      <w:proofErr w:type="gramEnd"/>
      <w:r w:rsidRPr="00CE403D">
        <w:rPr>
          <w:rFonts w:ascii="楷体" w:eastAsia="楷体" w:hAnsi="楷体" w:hint="eastAsia"/>
          <w:b/>
          <w:sz w:val="21"/>
          <w:szCs w:val="21"/>
        </w:rPr>
        <w:t>偕死，帝</w:t>
      </w:r>
      <w:proofErr w:type="gramStart"/>
      <w:r w:rsidRPr="00CE403D">
        <w:rPr>
          <w:rFonts w:ascii="楷体" w:eastAsia="楷体" w:hAnsi="楷体" w:hint="eastAsia"/>
          <w:b/>
          <w:sz w:val="21"/>
          <w:szCs w:val="21"/>
        </w:rPr>
        <w:t>谕</w:t>
      </w:r>
      <w:proofErr w:type="gramEnd"/>
      <w:r w:rsidRPr="00CE403D">
        <w:rPr>
          <w:rFonts w:ascii="楷体" w:eastAsia="楷体" w:hAnsi="楷体" w:hint="eastAsia"/>
          <w:b/>
          <w:sz w:val="21"/>
          <w:szCs w:val="21"/>
        </w:rPr>
        <w:t>执政曰：“南事诚如沔所料。”英宗即位，迁户部。帝与执政议守边者，难其人，欧阳修奏：</w:t>
      </w:r>
      <w:r w:rsidRPr="00CE403D">
        <w:rPr>
          <w:rFonts w:ascii="楷体" w:eastAsia="楷体" w:hAnsi="楷体" w:hint="eastAsia"/>
          <w:b/>
          <w:sz w:val="21"/>
          <w:szCs w:val="21"/>
          <w:u w:val="single"/>
        </w:rPr>
        <w:t>“孙</w:t>
      </w:r>
      <w:proofErr w:type="gramStart"/>
      <w:r w:rsidRPr="00CE403D">
        <w:rPr>
          <w:rFonts w:ascii="楷体" w:eastAsia="楷体" w:hAnsi="楷体" w:hint="eastAsia"/>
          <w:b/>
          <w:sz w:val="21"/>
          <w:szCs w:val="21"/>
          <w:u w:val="single"/>
        </w:rPr>
        <w:t>沔</w:t>
      </w:r>
      <w:proofErr w:type="gramEnd"/>
      <w:r w:rsidRPr="00CE403D">
        <w:rPr>
          <w:rFonts w:ascii="楷体" w:eastAsia="楷体" w:hAnsi="楷体" w:hint="eastAsia"/>
          <w:b/>
          <w:sz w:val="21"/>
          <w:szCs w:val="21"/>
          <w:u w:val="single"/>
        </w:rPr>
        <w:t>向守环庆，养练士卒，招抚</w:t>
      </w:r>
      <w:proofErr w:type="gramStart"/>
      <w:r w:rsidRPr="00CE403D">
        <w:rPr>
          <w:rFonts w:ascii="楷体" w:eastAsia="楷体" w:hAnsi="楷体" w:hint="eastAsia"/>
          <w:b/>
          <w:sz w:val="21"/>
          <w:szCs w:val="21"/>
          <w:u w:val="single"/>
        </w:rPr>
        <w:t>蕃</w:t>
      </w:r>
      <w:proofErr w:type="gramEnd"/>
      <w:r w:rsidRPr="00CE403D">
        <w:rPr>
          <w:rFonts w:ascii="楷体" w:eastAsia="楷体" w:hAnsi="楷体" w:hint="eastAsia"/>
          <w:b/>
          <w:sz w:val="21"/>
          <w:szCs w:val="21"/>
          <w:u w:val="single"/>
        </w:rPr>
        <w:t>夷，恩信最著。</w:t>
      </w:r>
      <w:r w:rsidRPr="00CE403D">
        <w:rPr>
          <w:rFonts w:ascii="楷体" w:eastAsia="楷体" w:hAnsi="楷体" w:hint="eastAsia"/>
          <w:b/>
          <w:sz w:val="21"/>
          <w:szCs w:val="21"/>
        </w:rPr>
        <w:t>今虽七十，心力不衰，中间曾以罪废，然宜弃瑕忘过。”遂又以为观文殿学士、</w:t>
      </w:r>
      <w:proofErr w:type="gramStart"/>
      <w:r w:rsidRPr="00CE403D">
        <w:rPr>
          <w:rFonts w:ascii="楷体" w:eastAsia="楷体" w:hAnsi="楷体" w:hint="eastAsia"/>
          <w:b/>
          <w:sz w:val="21"/>
          <w:szCs w:val="21"/>
        </w:rPr>
        <w:t>知庆州</w:t>
      </w:r>
      <w:proofErr w:type="gramEnd"/>
      <w:r w:rsidRPr="00CE403D">
        <w:rPr>
          <w:rFonts w:ascii="楷体" w:eastAsia="楷体" w:hAnsi="楷体" w:hint="eastAsia"/>
          <w:b/>
          <w:sz w:val="21"/>
          <w:szCs w:val="21"/>
        </w:rPr>
        <w:t>，</w:t>
      </w:r>
      <w:proofErr w:type="gramStart"/>
      <w:r w:rsidRPr="00CE403D">
        <w:rPr>
          <w:rFonts w:ascii="楷体" w:eastAsia="楷体" w:hAnsi="楷体" w:hint="eastAsia"/>
          <w:b/>
          <w:sz w:val="21"/>
          <w:szCs w:val="21"/>
        </w:rPr>
        <w:t>徙</w:t>
      </w:r>
      <w:proofErr w:type="gramEnd"/>
      <w:r w:rsidRPr="00CE403D">
        <w:rPr>
          <w:rFonts w:ascii="楷体" w:eastAsia="楷体" w:hAnsi="楷体" w:hint="eastAsia"/>
          <w:b/>
          <w:sz w:val="21"/>
          <w:szCs w:val="21"/>
        </w:rPr>
        <w:t>延州，道卒。</w:t>
      </w:r>
      <w:proofErr w:type="gramStart"/>
      <w:r w:rsidRPr="00CE403D">
        <w:rPr>
          <w:rFonts w:ascii="楷体" w:eastAsia="楷体" w:hAnsi="楷体" w:hint="eastAsia"/>
          <w:b/>
          <w:sz w:val="21"/>
          <w:szCs w:val="21"/>
          <w:u w:val="single"/>
        </w:rPr>
        <w:t>沔</w:t>
      </w:r>
      <w:proofErr w:type="gramEnd"/>
      <w:r w:rsidRPr="00CE403D">
        <w:rPr>
          <w:rFonts w:ascii="楷体" w:eastAsia="楷体" w:hAnsi="楷体" w:hint="eastAsia"/>
          <w:b/>
          <w:sz w:val="21"/>
          <w:szCs w:val="21"/>
          <w:u w:val="single"/>
        </w:rPr>
        <w:t>居官以才力闻，</w:t>
      </w:r>
      <w:proofErr w:type="gramStart"/>
      <w:r w:rsidRPr="00CE403D">
        <w:rPr>
          <w:rFonts w:ascii="楷体" w:eastAsia="楷体" w:hAnsi="楷体" w:hint="eastAsia"/>
          <w:b/>
          <w:sz w:val="21"/>
          <w:szCs w:val="21"/>
          <w:u w:val="single"/>
        </w:rPr>
        <w:t>强直少所惮</w:t>
      </w:r>
      <w:proofErr w:type="gramEnd"/>
      <w:r w:rsidRPr="00CE403D">
        <w:rPr>
          <w:rFonts w:ascii="楷体" w:eastAsia="楷体" w:hAnsi="楷体" w:hint="eastAsia"/>
          <w:b/>
          <w:sz w:val="21"/>
          <w:szCs w:val="21"/>
          <w:u w:val="single"/>
        </w:rPr>
        <w:t>，然喜宴游女色，故中间坐废。</w:t>
      </w:r>
      <w:r w:rsidRPr="00CE403D">
        <w:rPr>
          <w:rFonts w:ascii="楷体" w:eastAsia="楷体" w:hAnsi="楷体" w:hint="eastAsia"/>
          <w:b/>
          <w:sz w:val="21"/>
          <w:szCs w:val="21"/>
        </w:rPr>
        <w:t xml:space="preserve">                （节选自《宋史·孙沔传》）</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10．下列对文中画波浪线部分的断句，正确的一项是（3分）</w:t>
      </w:r>
    </w:p>
    <w:p w:rsidR="00A355B2" w:rsidRPr="00CE403D" w:rsidRDefault="00A355B2" w:rsidP="00CE403D">
      <w:pPr>
        <w:spacing w:line="320" w:lineRule="exact"/>
        <w:ind w:firstLineChars="200" w:firstLine="422"/>
        <w:rPr>
          <w:b/>
          <w:sz w:val="21"/>
          <w:szCs w:val="21"/>
        </w:rPr>
      </w:pPr>
      <w:r w:rsidRPr="00CE403D">
        <w:rPr>
          <w:b/>
          <w:sz w:val="21"/>
          <w:szCs w:val="21"/>
        </w:rPr>
        <w:lastRenderedPageBreak/>
        <w:t>A</w:t>
      </w:r>
      <w:r w:rsidRPr="00CE403D">
        <w:rPr>
          <w:b/>
          <w:sz w:val="21"/>
          <w:szCs w:val="21"/>
        </w:rPr>
        <w:t>．</w:t>
      </w:r>
      <w:proofErr w:type="gramStart"/>
      <w:r w:rsidRPr="00CE403D">
        <w:rPr>
          <w:b/>
          <w:sz w:val="21"/>
          <w:szCs w:val="21"/>
        </w:rPr>
        <w:t>自夷简</w:t>
      </w:r>
      <w:proofErr w:type="gramEnd"/>
      <w:r w:rsidRPr="00CE403D">
        <w:rPr>
          <w:b/>
          <w:sz w:val="21"/>
          <w:szCs w:val="21"/>
        </w:rPr>
        <w:t>当国／</w:t>
      </w:r>
      <w:proofErr w:type="gramStart"/>
      <w:r w:rsidRPr="00CE403D">
        <w:rPr>
          <w:b/>
          <w:sz w:val="21"/>
          <w:szCs w:val="21"/>
        </w:rPr>
        <w:t>黜</w:t>
      </w:r>
      <w:proofErr w:type="gramEnd"/>
      <w:r w:rsidRPr="00CE403D">
        <w:rPr>
          <w:b/>
          <w:sz w:val="21"/>
          <w:szCs w:val="21"/>
        </w:rPr>
        <w:t>忠言／废直道／及以使相出镇许昌／</w:t>
      </w:r>
      <w:proofErr w:type="gramStart"/>
      <w:r w:rsidRPr="00CE403D">
        <w:rPr>
          <w:b/>
          <w:sz w:val="21"/>
          <w:szCs w:val="21"/>
        </w:rPr>
        <w:t>乃荐王随</w:t>
      </w:r>
      <w:proofErr w:type="gramEnd"/>
      <w:r w:rsidRPr="00CE403D">
        <w:rPr>
          <w:b/>
          <w:sz w:val="21"/>
          <w:szCs w:val="21"/>
        </w:rPr>
        <w:t>、</w:t>
      </w:r>
      <w:proofErr w:type="gramStart"/>
      <w:r w:rsidRPr="00CE403D">
        <w:rPr>
          <w:b/>
          <w:sz w:val="21"/>
          <w:szCs w:val="21"/>
        </w:rPr>
        <w:t>陈尧叟代己</w:t>
      </w:r>
      <w:proofErr w:type="gramEnd"/>
      <w:r w:rsidRPr="00CE403D">
        <w:rPr>
          <w:b/>
          <w:sz w:val="21"/>
          <w:szCs w:val="21"/>
        </w:rPr>
        <w:t>／</w:t>
      </w:r>
      <w:proofErr w:type="gramStart"/>
      <w:r w:rsidRPr="00CE403D">
        <w:rPr>
          <w:b/>
          <w:sz w:val="21"/>
          <w:szCs w:val="21"/>
        </w:rPr>
        <w:t>才庸负重</w:t>
      </w:r>
      <w:proofErr w:type="gramEnd"/>
      <w:r w:rsidRPr="00CE403D">
        <w:rPr>
          <w:b/>
          <w:sz w:val="21"/>
          <w:szCs w:val="21"/>
        </w:rPr>
        <w:t>谋／议</w:t>
      </w:r>
      <w:proofErr w:type="gramStart"/>
      <w:r w:rsidRPr="00CE403D">
        <w:rPr>
          <w:b/>
          <w:sz w:val="21"/>
          <w:szCs w:val="21"/>
        </w:rPr>
        <w:t>不</w:t>
      </w:r>
      <w:proofErr w:type="gramEnd"/>
      <w:r w:rsidRPr="00CE403D">
        <w:rPr>
          <w:b/>
          <w:sz w:val="21"/>
          <w:szCs w:val="21"/>
        </w:rPr>
        <w:t>协</w:t>
      </w:r>
      <w:proofErr w:type="gramStart"/>
      <w:r w:rsidRPr="00CE403D">
        <w:rPr>
          <w:b/>
          <w:sz w:val="21"/>
          <w:szCs w:val="21"/>
        </w:rPr>
        <w:t>忿</w:t>
      </w:r>
      <w:proofErr w:type="gramEnd"/>
      <w:r w:rsidRPr="00CE403D">
        <w:rPr>
          <w:b/>
          <w:sz w:val="21"/>
          <w:szCs w:val="21"/>
        </w:rPr>
        <w:t>争／中堂取笑多／士政事寝废／</w:t>
      </w:r>
    </w:p>
    <w:p w:rsidR="00A355B2" w:rsidRPr="00CE403D" w:rsidRDefault="00A355B2" w:rsidP="00CE403D">
      <w:pPr>
        <w:spacing w:line="320" w:lineRule="exact"/>
        <w:ind w:firstLineChars="200" w:firstLine="422"/>
        <w:rPr>
          <w:b/>
          <w:sz w:val="21"/>
          <w:szCs w:val="21"/>
        </w:rPr>
      </w:pPr>
      <w:r w:rsidRPr="00CE403D">
        <w:rPr>
          <w:b/>
          <w:sz w:val="21"/>
          <w:szCs w:val="21"/>
        </w:rPr>
        <w:t>B</w:t>
      </w:r>
      <w:r w:rsidRPr="00CE403D">
        <w:rPr>
          <w:b/>
          <w:sz w:val="21"/>
          <w:szCs w:val="21"/>
        </w:rPr>
        <w:t>．</w:t>
      </w:r>
      <w:proofErr w:type="gramStart"/>
      <w:r w:rsidRPr="00CE403D">
        <w:rPr>
          <w:b/>
          <w:sz w:val="21"/>
          <w:szCs w:val="21"/>
        </w:rPr>
        <w:t>自夷简</w:t>
      </w:r>
      <w:proofErr w:type="gramEnd"/>
      <w:r w:rsidRPr="00CE403D">
        <w:rPr>
          <w:b/>
          <w:sz w:val="21"/>
          <w:szCs w:val="21"/>
        </w:rPr>
        <w:t>当国／</w:t>
      </w:r>
      <w:proofErr w:type="gramStart"/>
      <w:r w:rsidRPr="00CE403D">
        <w:rPr>
          <w:b/>
          <w:sz w:val="21"/>
          <w:szCs w:val="21"/>
        </w:rPr>
        <w:t>黜</w:t>
      </w:r>
      <w:proofErr w:type="gramEnd"/>
      <w:r w:rsidRPr="00CE403D">
        <w:rPr>
          <w:b/>
          <w:sz w:val="21"/>
          <w:szCs w:val="21"/>
        </w:rPr>
        <w:t>忠言／废直道／及以使相出／镇许昌／</w:t>
      </w:r>
      <w:proofErr w:type="gramStart"/>
      <w:r w:rsidRPr="00CE403D">
        <w:rPr>
          <w:b/>
          <w:sz w:val="21"/>
          <w:szCs w:val="21"/>
        </w:rPr>
        <w:t>乃荐王随</w:t>
      </w:r>
      <w:proofErr w:type="gramEnd"/>
      <w:r w:rsidRPr="00CE403D">
        <w:rPr>
          <w:b/>
          <w:sz w:val="21"/>
          <w:szCs w:val="21"/>
        </w:rPr>
        <w:t>、陈尧叟代／</w:t>
      </w:r>
      <w:proofErr w:type="gramStart"/>
      <w:r w:rsidRPr="00CE403D">
        <w:rPr>
          <w:b/>
          <w:sz w:val="21"/>
          <w:szCs w:val="21"/>
        </w:rPr>
        <w:t>己才庸负重</w:t>
      </w:r>
      <w:proofErr w:type="gramEnd"/>
      <w:r w:rsidRPr="00CE403D">
        <w:rPr>
          <w:b/>
          <w:sz w:val="21"/>
          <w:szCs w:val="21"/>
        </w:rPr>
        <w:t>谋／议</w:t>
      </w:r>
      <w:proofErr w:type="gramStart"/>
      <w:r w:rsidRPr="00CE403D">
        <w:rPr>
          <w:b/>
          <w:sz w:val="21"/>
          <w:szCs w:val="21"/>
        </w:rPr>
        <w:t>不</w:t>
      </w:r>
      <w:proofErr w:type="gramEnd"/>
      <w:r w:rsidRPr="00CE403D">
        <w:rPr>
          <w:b/>
          <w:sz w:val="21"/>
          <w:szCs w:val="21"/>
        </w:rPr>
        <w:t>协</w:t>
      </w:r>
      <w:proofErr w:type="gramStart"/>
      <w:r w:rsidRPr="00CE403D">
        <w:rPr>
          <w:b/>
          <w:sz w:val="21"/>
          <w:szCs w:val="21"/>
        </w:rPr>
        <w:t>忿</w:t>
      </w:r>
      <w:proofErr w:type="gramEnd"/>
      <w:r w:rsidRPr="00CE403D">
        <w:rPr>
          <w:b/>
          <w:sz w:val="21"/>
          <w:szCs w:val="21"/>
        </w:rPr>
        <w:t>争／中堂取笑多／士政事寝废／</w:t>
      </w:r>
    </w:p>
    <w:p w:rsidR="00A355B2" w:rsidRPr="00CE403D" w:rsidRDefault="00A355B2" w:rsidP="00CE403D">
      <w:pPr>
        <w:spacing w:line="320" w:lineRule="exact"/>
        <w:ind w:firstLineChars="200" w:firstLine="422"/>
        <w:rPr>
          <w:b/>
          <w:sz w:val="21"/>
          <w:szCs w:val="21"/>
        </w:rPr>
      </w:pPr>
      <w:r w:rsidRPr="00CE403D">
        <w:rPr>
          <w:b/>
          <w:sz w:val="21"/>
          <w:szCs w:val="21"/>
        </w:rPr>
        <w:t>C</w:t>
      </w:r>
      <w:r w:rsidRPr="00CE403D">
        <w:rPr>
          <w:b/>
          <w:sz w:val="21"/>
          <w:szCs w:val="21"/>
        </w:rPr>
        <w:t>．</w:t>
      </w:r>
      <w:proofErr w:type="gramStart"/>
      <w:r w:rsidRPr="00CE403D">
        <w:rPr>
          <w:b/>
          <w:sz w:val="21"/>
          <w:szCs w:val="21"/>
        </w:rPr>
        <w:t>自夷简</w:t>
      </w:r>
      <w:proofErr w:type="gramEnd"/>
      <w:r w:rsidRPr="00CE403D">
        <w:rPr>
          <w:b/>
          <w:sz w:val="21"/>
          <w:szCs w:val="21"/>
        </w:rPr>
        <w:t>当国／</w:t>
      </w:r>
      <w:proofErr w:type="gramStart"/>
      <w:r w:rsidRPr="00CE403D">
        <w:rPr>
          <w:b/>
          <w:sz w:val="21"/>
          <w:szCs w:val="21"/>
        </w:rPr>
        <w:t>黜</w:t>
      </w:r>
      <w:proofErr w:type="gramEnd"/>
      <w:r w:rsidRPr="00CE403D">
        <w:rPr>
          <w:b/>
          <w:sz w:val="21"/>
          <w:szCs w:val="21"/>
        </w:rPr>
        <w:t>忠言／废直道／及以使相出／镇许昌／</w:t>
      </w:r>
      <w:proofErr w:type="gramStart"/>
      <w:r w:rsidRPr="00CE403D">
        <w:rPr>
          <w:b/>
          <w:sz w:val="21"/>
          <w:szCs w:val="21"/>
        </w:rPr>
        <w:t>乃荐王随</w:t>
      </w:r>
      <w:proofErr w:type="gramEnd"/>
      <w:r w:rsidRPr="00CE403D">
        <w:rPr>
          <w:b/>
          <w:sz w:val="21"/>
          <w:szCs w:val="21"/>
        </w:rPr>
        <w:t>、陈尧叟代／</w:t>
      </w:r>
      <w:proofErr w:type="gramStart"/>
      <w:r w:rsidRPr="00CE403D">
        <w:rPr>
          <w:b/>
          <w:sz w:val="21"/>
          <w:szCs w:val="21"/>
        </w:rPr>
        <w:t>己才庸负重</w:t>
      </w:r>
      <w:proofErr w:type="gramEnd"/>
      <w:r w:rsidRPr="00CE403D">
        <w:rPr>
          <w:b/>
          <w:sz w:val="21"/>
          <w:szCs w:val="21"/>
        </w:rPr>
        <w:t>／谋议</w:t>
      </w:r>
      <w:proofErr w:type="gramStart"/>
      <w:r w:rsidRPr="00CE403D">
        <w:rPr>
          <w:b/>
          <w:sz w:val="21"/>
          <w:szCs w:val="21"/>
        </w:rPr>
        <w:t>不</w:t>
      </w:r>
      <w:proofErr w:type="gramEnd"/>
      <w:r w:rsidRPr="00CE403D">
        <w:rPr>
          <w:b/>
          <w:sz w:val="21"/>
          <w:szCs w:val="21"/>
        </w:rPr>
        <w:t>协／</w:t>
      </w:r>
      <w:proofErr w:type="gramStart"/>
      <w:r w:rsidRPr="00CE403D">
        <w:rPr>
          <w:b/>
          <w:sz w:val="21"/>
          <w:szCs w:val="21"/>
        </w:rPr>
        <w:t>忿</w:t>
      </w:r>
      <w:proofErr w:type="gramEnd"/>
      <w:r w:rsidRPr="00CE403D">
        <w:rPr>
          <w:b/>
          <w:sz w:val="21"/>
          <w:szCs w:val="21"/>
        </w:rPr>
        <w:t>争中堂／取笑多士／政事寝废／</w:t>
      </w:r>
    </w:p>
    <w:p w:rsidR="00A355B2" w:rsidRPr="00CE403D" w:rsidRDefault="00A355B2" w:rsidP="00CE403D">
      <w:pPr>
        <w:spacing w:line="320" w:lineRule="exact"/>
        <w:ind w:firstLineChars="200" w:firstLine="422"/>
        <w:rPr>
          <w:b/>
          <w:sz w:val="21"/>
          <w:szCs w:val="21"/>
        </w:rPr>
      </w:pPr>
      <w:r w:rsidRPr="00CE403D">
        <w:rPr>
          <w:b/>
          <w:sz w:val="21"/>
          <w:szCs w:val="21"/>
        </w:rPr>
        <w:t>D</w:t>
      </w:r>
      <w:r w:rsidRPr="00CE403D">
        <w:rPr>
          <w:b/>
          <w:sz w:val="21"/>
          <w:szCs w:val="21"/>
        </w:rPr>
        <w:t>．</w:t>
      </w:r>
      <w:proofErr w:type="gramStart"/>
      <w:r w:rsidRPr="00CE403D">
        <w:rPr>
          <w:b/>
          <w:sz w:val="21"/>
          <w:szCs w:val="21"/>
        </w:rPr>
        <w:t>自夷简</w:t>
      </w:r>
      <w:proofErr w:type="gramEnd"/>
      <w:r w:rsidRPr="00CE403D">
        <w:rPr>
          <w:b/>
          <w:sz w:val="21"/>
          <w:szCs w:val="21"/>
        </w:rPr>
        <w:t>当国／</w:t>
      </w:r>
      <w:proofErr w:type="gramStart"/>
      <w:r w:rsidRPr="00CE403D">
        <w:rPr>
          <w:b/>
          <w:sz w:val="21"/>
          <w:szCs w:val="21"/>
        </w:rPr>
        <w:t>黜</w:t>
      </w:r>
      <w:proofErr w:type="gramEnd"/>
      <w:r w:rsidRPr="00CE403D">
        <w:rPr>
          <w:b/>
          <w:sz w:val="21"/>
          <w:szCs w:val="21"/>
        </w:rPr>
        <w:t>忠言／废直道／及以使相出镇许昌／</w:t>
      </w:r>
      <w:proofErr w:type="gramStart"/>
      <w:r w:rsidRPr="00CE403D">
        <w:rPr>
          <w:b/>
          <w:sz w:val="21"/>
          <w:szCs w:val="21"/>
        </w:rPr>
        <w:t>乃荐王随</w:t>
      </w:r>
      <w:proofErr w:type="gramEnd"/>
      <w:r w:rsidRPr="00CE403D">
        <w:rPr>
          <w:b/>
          <w:sz w:val="21"/>
          <w:szCs w:val="21"/>
        </w:rPr>
        <w:t>、</w:t>
      </w:r>
      <w:proofErr w:type="gramStart"/>
      <w:r w:rsidRPr="00CE403D">
        <w:rPr>
          <w:b/>
          <w:sz w:val="21"/>
          <w:szCs w:val="21"/>
        </w:rPr>
        <w:t>陈尧叟代己</w:t>
      </w:r>
      <w:proofErr w:type="gramEnd"/>
      <w:r w:rsidRPr="00CE403D">
        <w:rPr>
          <w:b/>
          <w:sz w:val="21"/>
          <w:szCs w:val="21"/>
        </w:rPr>
        <w:t>／</w:t>
      </w:r>
      <w:proofErr w:type="gramStart"/>
      <w:r w:rsidRPr="00CE403D">
        <w:rPr>
          <w:b/>
          <w:sz w:val="21"/>
          <w:szCs w:val="21"/>
        </w:rPr>
        <w:t>才庸负重</w:t>
      </w:r>
      <w:proofErr w:type="gramEnd"/>
      <w:r w:rsidRPr="00CE403D">
        <w:rPr>
          <w:b/>
          <w:sz w:val="21"/>
          <w:szCs w:val="21"/>
        </w:rPr>
        <w:t>／谋议</w:t>
      </w:r>
      <w:proofErr w:type="gramStart"/>
      <w:r w:rsidRPr="00CE403D">
        <w:rPr>
          <w:b/>
          <w:sz w:val="21"/>
          <w:szCs w:val="21"/>
        </w:rPr>
        <w:t>不</w:t>
      </w:r>
      <w:proofErr w:type="gramEnd"/>
      <w:r w:rsidRPr="00CE403D">
        <w:rPr>
          <w:b/>
          <w:sz w:val="21"/>
          <w:szCs w:val="21"/>
        </w:rPr>
        <w:t>协／</w:t>
      </w:r>
      <w:proofErr w:type="gramStart"/>
      <w:r w:rsidRPr="00CE403D">
        <w:rPr>
          <w:b/>
          <w:sz w:val="21"/>
          <w:szCs w:val="21"/>
        </w:rPr>
        <w:t>忿</w:t>
      </w:r>
      <w:proofErr w:type="gramEnd"/>
      <w:r w:rsidRPr="00CE403D">
        <w:rPr>
          <w:b/>
          <w:sz w:val="21"/>
          <w:szCs w:val="21"/>
        </w:rPr>
        <w:t>争中堂／取笑多士／政事寝废／</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11．下列对文中加点词语的相关内容的解说，不正确的一项是（3分）</w:t>
      </w:r>
    </w:p>
    <w:p w:rsidR="00A355B2" w:rsidRPr="00CE403D" w:rsidRDefault="00A355B2" w:rsidP="00CE403D">
      <w:pPr>
        <w:spacing w:line="320" w:lineRule="exact"/>
        <w:ind w:firstLineChars="200" w:firstLine="422"/>
        <w:rPr>
          <w:b/>
          <w:sz w:val="21"/>
          <w:szCs w:val="21"/>
        </w:rPr>
      </w:pPr>
      <w:r w:rsidRPr="00CE403D">
        <w:rPr>
          <w:b/>
          <w:sz w:val="21"/>
          <w:szCs w:val="21"/>
        </w:rPr>
        <w:t>A</w:t>
      </w:r>
      <w:r w:rsidRPr="00CE403D">
        <w:rPr>
          <w:b/>
          <w:sz w:val="21"/>
          <w:szCs w:val="21"/>
        </w:rPr>
        <w:t>．进士，指古代科举殿试及第者，根据成绩分为</w:t>
      </w:r>
      <w:proofErr w:type="gramStart"/>
      <w:r w:rsidRPr="00CE403D">
        <w:rPr>
          <w:b/>
          <w:sz w:val="21"/>
          <w:szCs w:val="21"/>
        </w:rPr>
        <w:t>一</w:t>
      </w:r>
      <w:proofErr w:type="gramEnd"/>
      <w:r w:rsidRPr="00CE403D">
        <w:rPr>
          <w:b/>
          <w:sz w:val="21"/>
          <w:szCs w:val="21"/>
        </w:rPr>
        <w:t>甲、二甲、三甲，</w:t>
      </w:r>
      <w:proofErr w:type="gramStart"/>
      <w:r w:rsidRPr="00CE403D">
        <w:rPr>
          <w:b/>
          <w:sz w:val="21"/>
          <w:szCs w:val="21"/>
        </w:rPr>
        <w:t>一</w:t>
      </w:r>
      <w:proofErr w:type="gramEnd"/>
      <w:r w:rsidRPr="00CE403D">
        <w:rPr>
          <w:b/>
          <w:sz w:val="21"/>
          <w:szCs w:val="21"/>
        </w:rPr>
        <w:t>甲的第一、二、三名依次叫做状元、榜眼、探花。</w:t>
      </w:r>
    </w:p>
    <w:p w:rsidR="00A355B2" w:rsidRPr="00CE403D" w:rsidRDefault="00A355B2" w:rsidP="00CE403D">
      <w:pPr>
        <w:spacing w:line="320" w:lineRule="exact"/>
        <w:ind w:firstLineChars="200" w:firstLine="422"/>
        <w:rPr>
          <w:b/>
          <w:sz w:val="21"/>
          <w:szCs w:val="21"/>
        </w:rPr>
      </w:pPr>
      <w:r w:rsidRPr="00CE403D">
        <w:rPr>
          <w:b/>
          <w:sz w:val="21"/>
          <w:szCs w:val="21"/>
        </w:rPr>
        <w:t>B</w:t>
      </w:r>
      <w:r w:rsidRPr="00CE403D">
        <w:rPr>
          <w:b/>
          <w:sz w:val="21"/>
          <w:szCs w:val="21"/>
        </w:rPr>
        <w:t>．社稷，我国古代称谷神为社，土神称为</w:t>
      </w:r>
      <w:proofErr w:type="gramStart"/>
      <w:r w:rsidRPr="00CE403D">
        <w:rPr>
          <w:b/>
          <w:sz w:val="21"/>
          <w:szCs w:val="21"/>
        </w:rPr>
        <w:t>稷</w:t>
      </w:r>
      <w:proofErr w:type="gramEnd"/>
      <w:r w:rsidRPr="00CE403D">
        <w:rPr>
          <w:b/>
          <w:sz w:val="21"/>
          <w:szCs w:val="21"/>
        </w:rPr>
        <w:t>，粮食和土地是以农为本的中华民族的根本所在，故而人们也用社稷代指国家。</w:t>
      </w:r>
    </w:p>
    <w:p w:rsidR="00A355B2" w:rsidRPr="00CE403D" w:rsidRDefault="00A355B2" w:rsidP="00CE403D">
      <w:pPr>
        <w:spacing w:line="320" w:lineRule="exact"/>
        <w:ind w:firstLineChars="200" w:firstLine="422"/>
        <w:rPr>
          <w:b/>
          <w:sz w:val="21"/>
          <w:szCs w:val="21"/>
        </w:rPr>
      </w:pPr>
      <w:r w:rsidRPr="00CE403D">
        <w:rPr>
          <w:b/>
          <w:sz w:val="21"/>
          <w:szCs w:val="21"/>
        </w:rPr>
        <w:t>C</w:t>
      </w:r>
      <w:r w:rsidRPr="00CE403D">
        <w:rPr>
          <w:b/>
          <w:sz w:val="21"/>
          <w:szCs w:val="21"/>
        </w:rPr>
        <w:t>．礼部，古代官署，掌管祭祀、典礼、外宾接待等事务，科举取士、学校事务也归礼部管辖。礼部的最高长官是礼部尚书。</w:t>
      </w:r>
    </w:p>
    <w:p w:rsidR="00A355B2" w:rsidRPr="00CE403D" w:rsidRDefault="00A355B2" w:rsidP="00CE403D">
      <w:pPr>
        <w:spacing w:line="320" w:lineRule="exact"/>
        <w:ind w:firstLineChars="200" w:firstLine="422"/>
        <w:rPr>
          <w:b/>
          <w:sz w:val="21"/>
          <w:szCs w:val="21"/>
        </w:rPr>
      </w:pPr>
      <w:r w:rsidRPr="00CE403D">
        <w:rPr>
          <w:b/>
          <w:sz w:val="21"/>
          <w:szCs w:val="21"/>
        </w:rPr>
        <w:t>D</w:t>
      </w:r>
      <w:r w:rsidRPr="00CE403D">
        <w:rPr>
          <w:b/>
          <w:sz w:val="21"/>
          <w:szCs w:val="21"/>
        </w:rPr>
        <w:t>．服除，意思是脱掉丧服，即守丧期满。根据传统孝道观念，官员遭逢父母去世，一般都要辞官回到祖籍，为父母守制。</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12．下列对原文有关内容的概括和分析，不正确的一项是（3分）</w:t>
      </w:r>
    </w:p>
    <w:p w:rsidR="00A355B2" w:rsidRPr="00CE403D" w:rsidRDefault="00A355B2" w:rsidP="00CE403D">
      <w:pPr>
        <w:spacing w:line="320" w:lineRule="exact"/>
        <w:ind w:firstLineChars="200" w:firstLine="422"/>
        <w:rPr>
          <w:b/>
          <w:sz w:val="21"/>
          <w:szCs w:val="21"/>
        </w:rPr>
      </w:pPr>
      <w:r w:rsidRPr="00CE403D">
        <w:rPr>
          <w:b/>
          <w:sz w:val="21"/>
          <w:szCs w:val="21"/>
        </w:rPr>
        <w:t>A</w:t>
      </w:r>
      <w:r w:rsidRPr="00CE403D">
        <w:rPr>
          <w:b/>
          <w:sz w:val="21"/>
          <w:szCs w:val="21"/>
        </w:rPr>
        <w:t>．孙</w:t>
      </w:r>
      <w:proofErr w:type="gramStart"/>
      <w:r w:rsidRPr="00CE403D">
        <w:rPr>
          <w:b/>
          <w:sz w:val="21"/>
          <w:szCs w:val="21"/>
        </w:rPr>
        <w:t>沔</w:t>
      </w:r>
      <w:proofErr w:type="gramEnd"/>
      <w:r w:rsidRPr="00CE403D">
        <w:rPr>
          <w:b/>
          <w:sz w:val="21"/>
          <w:szCs w:val="21"/>
        </w:rPr>
        <w:t>为官正直，敢于直言上谏。他曾上奏反对在举丧期间册封皇后，并为李安世上书说情，请求赦免，结果李安</w:t>
      </w:r>
      <w:proofErr w:type="gramStart"/>
      <w:r w:rsidRPr="00CE403D">
        <w:rPr>
          <w:b/>
          <w:sz w:val="21"/>
          <w:szCs w:val="21"/>
        </w:rPr>
        <w:t>世</w:t>
      </w:r>
      <w:proofErr w:type="gramEnd"/>
      <w:r w:rsidRPr="00CE403D">
        <w:rPr>
          <w:b/>
          <w:sz w:val="21"/>
          <w:szCs w:val="21"/>
        </w:rPr>
        <w:t>还是被贬为衡山县知县。</w:t>
      </w:r>
    </w:p>
    <w:p w:rsidR="00A355B2" w:rsidRPr="00CE403D" w:rsidRDefault="00A355B2" w:rsidP="00CE403D">
      <w:pPr>
        <w:spacing w:line="320" w:lineRule="exact"/>
        <w:ind w:firstLineChars="200" w:firstLine="422"/>
        <w:rPr>
          <w:b/>
          <w:sz w:val="21"/>
          <w:szCs w:val="21"/>
        </w:rPr>
      </w:pPr>
      <w:r w:rsidRPr="00CE403D">
        <w:rPr>
          <w:b/>
          <w:sz w:val="21"/>
          <w:szCs w:val="21"/>
        </w:rPr>
        <w:t>B</w:t>
      </w:r>
      <w:r w:rsidRPr="00CE403D">
        <w:rPr>
          <w:b/>
          <w:sz w:val="21"/>
          <w:szCs w:val="21"/>
        </w:rPr>
        <w:t>．孙</w:t>
      </w:r>
      <w:proofErr w:type="gramStart"/>
      <w:r w:rsidRPr="00CE403D">
        <w:rPr>
          <w:b/>
          <w:sz w:val="21"/>
          <w:szCs w:val="21"/>
        </w:rPr>
        <w:t>沔</w:t>
      </w:r>
      <w:proofErr w:type="gramEnd"/>
      <w:r w:rsidRPr="00CE403D">
        <w:rPr>
          <w:b/>
          <w:sz w:val="21"/>
          <w:szCs w:val="21"/>
        </w:rPr>
        <w:t>恪守道义，不乘敌军之危。西夏国君元</w:t>
      </w:r>
      <w:proofErr w:type="gramStart"/>
      <w:r w:rsidRPr="00CE403D">
        <w:rPr>
          <w:b/>
          <w:sz w:val="21"/>
          <w:szCs w:val="21"/>
        </w:rPr>
        <w:t>昊</w:t>
      </w:r>
      <w:proofErr w:type="gramEnd"/>
      <w:r w:rsidRPr="00CE403D">
        <w:rPr>
          <w:b/>
          <w:sz w:val="21"/>
          <w:szCs w:val="21"/>
        </w:rPr>
        <w:t>死去，这本是攻打西夏的良机，可是孙</w:t>
      </w:r>
      <w:proofErr w:type="gramStart"/>
      <w:r w:rsidRPr="00CE403D">
        <w:rPr>
          <w:b/>
          <w:sz w:val="21"/>
          <w:szCs w:val="21"/>
        </w:rPr>
        <w:t>沔</w:t>
      </w:r>
      <w:proofErr w:type="gramEnd"/>
      <w:r w:rsidRPr="00CE403D">
        <w:rPr>
          <w:b/>
          <w:sz w:val="21"/>
          <w:szCs w:val="21"/>
        </w:rPr>
        <w:t>认为，在敌国举办国丧期间发动战争是不合大国风范的。</w:t>
      </w:r>
    </w:p>
    <w:p w:rsidR="00A355B2" w:rsidRPr="00CE403D" w:rsidRDefault="00A355B2" w:rsidP="00CE403D">
      <w:pPr>
        <w:spacing w:line="320" w:lineRule="exact"/>
        <w:ind w:firstLineChars="200" w:firstLine="422"/>
        <w:rPr>
          <w:b/>
          <w:sz w:val="21"/>
          <w:szCs w:val="21"/>
        </w:rPr>
      </w:pPr>
      <w:r w:rsidRPr="00CE403D">
        <w:rPr>
          <w:b/>
          <w:sz w:val="21"/>
          <w:szCs w:val="21"/>
        </w:rPr>
        <w:t>C</w:t>
      </w:r>
      <w:r w:rsidRPr="00CE403D">
        <w:rPr>
          <w:b/>
          <w:sz w:val="21"/>
          <w:szCs w:val="21"/>
        </w:rPr>
        <w:t>．孙</w:t>
      </w:r>
      <w:proofErr w:type="gramStart"/>
      <w:r w:rsidRPr="00CE403D">
        <w:rPr>
          <w:b/>
          <w:sz w:val="21"/>
          <w:szCs w:val="21"/>
        </w:rPr>
        <w:t>沔</w:t>
      </w:r>
      <w:proofErr w:type="gramEnd"/>
      <w:r w:rsidRPr="00CE403D">
        <w:rPr>
          <w:b/>
          <w:sz w:val="21"/>
          <w:szCs w:val="21"/>
        </w:rPr>
        <w:t>睿智清醒，善于审时度势。他上书指出吕夷简主动申请罢相的真实意图；任秦州长官时又提醒皇帝岭南一带敌人气焰正盛，战局危急。</w:t>
      </w:r>
    </w:p>
    <w:p w:rsidR="00A355B2" w:rsidRPr="00CE403D" w:rsidRDefault="00A355B2" w:rsidP="00CE403D">
      <w:pPr>
        <w:spacing w:line="320" w:lineRule="exact"/>
        <w:ind w:firstLineChars="200" w:firstLine="422"/>
        <w:rPr>
          <w:b/>
          <w:sz w:val="21"/>
          <w:szCs w:val="21"/>
        </w:rPr>
      </w:pPr>
      <w:r w:rsidRPr="00CE403D">
        <w:rPr>
          <w:b/>
          <w:sz w:val="21"/>
          <w:szCs w:val="21"/>
        </w:rPr>
        <w:t>D</w:t>
      </w:r>
      <w:r w:rsidRPr="00CE403D">
        <w:rPr>
          <w:b/>
          <w:sz w:val="21"/>
          <w:szCs w:val="21"/>
        </w:rPr>
        <w:t>．孙</w:t>
      </w:r>
      <w:proofErr w:type="gramStart"/>
      <w:r w:rsidRPr="00CE403D">
        <w:rPr>
          <w:b/>
          <w:sz w:val="21"/>
          <w:szCs w:val="21"/>
        </w:rPr>
        <w:t>沔</w:t>
      </w:r>
      <w:proofErr w:type="gramEnd"/>
      <w:r w:rsidRPr="00CE403D">
        <w:rPr>
          <w:b/>
          <w:sz w:val="21"/>
          <w:szCs w:val="21"/>
        </w:rPr>
        <w:t>政绩突出，办事能力很强。他所管辖治理的地方都能够有很好的政绩；在他七十高龄的时候，欧阳修还向皇帝推荐了孙</w:t>
      </w:r>
      <w:proofErr w:type="gramStart"/>
      <w:r w:rsidRPr="00CE403D">
        <w:rPr>
          <w:b/>
          <w:sz w:val="21"/>
          <w:szCs w:val="21"/>
        </w:rPr>
        <w:t>沔</w:t>
      </w:r>
      <w:proofErr w:type="gramEnd"/>
      <w:r w:rsidRPr="00CE403D">
        <w:rPr>
          <w:b/>
          <w:sz w:val="21"/>
          <w:szCs w:val="21"/>
        </w:rPr>
        <w:t>出任边境守帅。</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13．把文中画横线的句子翻译成现代汉语。（10分）</w:t>
      </w:r>
    </w:p>
    <w:p w:rsidR="00A355B2" w:rsidRPr="00CE403D" w:rsidRDefault="00A355B2" w:rsidP="00CE403D">
      <w:pPr>
        <w:spacing w:line="320" w:lineRule="exact"/>
        <w:ind w:firstLineChars="200" w:firstLine="422"/>
        <w:rPr>
          <w:b/>
          <w:sz w:val="21"/>
          <w:szCs w:val="21"/>
        </w:rPr>
      </w:pPr>
      <w:r w:rsidRPr="00CE403D">
        <w:rPr>
          <w:b/>
          <w:sz w:val="21"/>
          <w:szCs w:val="21"/>
        </w:rPr>
        <w:t>（</w:t>
      </w:r>
      <w:r w:rsidRPr="00CE403D">
        <w:rPr>
          <w:b/>
          <w:sz w:val="21"/>
          <w:szCs w:val="21"/>
        </w:rPr>
        <w:t>1</w:t>
      </w:r>
      <w:r w:rsidRPr="00CE403D">
        <w:rPr>
          <w:b/>
          <w:sz w:val="21"/>
          <w:szCs w:val="21"/>
        </w:rPr>
        <w:t>）孙</w:t>
      </w:r>
      <w:proofErr w:type="gramStart"/>
      <w:r w:rsidRPr="00CE403D">
        <w:rPr>
          <w:b/>
          <w:sz w:val="21"/>
          <w:szCs w:val="21"/>
        </w:rPr>
        <w:t>沔向守环庆</w:t>
      </w:r>
      <w:proofErr w:type="gramEnd"/>
      <w:r w:rsidRPr="00CE403D">
        <w:rPr>
          <w:b/>
          <w:sz w:val="21"/>
          <w:szCs w:val="21"/>
        </w:rPr>
        <w:t>，</w:t>
      </w:r>
      <w:proofErr w:type="gramStart"/>
      <w:r w:rsidRPr="00CE403D">
        <w:rPr>
          <w:b/>
          <w:sz w:val="21"/>
          <w:szCs w:val="21"/>
        </w:rPr>
        <w:t>养练士卒</w:t>
      </w:r>
      <w:proofErr w:type="gramEnd"/>
      <w:r w:rsidRPr="00CE403D">
        <w:rPr>
          <w:b/>
          <w:sz w:val="21"/>
          <w:szCs w:val="21"/>
        </w:rPr>
        <w:t>，招抚</w:t>
      </w:r>
      <w:proofErr w:type="gramStart"/>
      <w:r w:rsidRPr="00CE403D">
        <w:rPr>
          <w:b/>
          <w:sz w:val="21"/>
          <w:szCs w:val="21"/>
        </w:rPr>
        <w:t>蕃</w:t>
      </w:r>
      <w:proofErr w:type="gramEnd"/>
      <w:r w:rsidRPr="00CE403D">
        <w:rPr>
          <w:b/>
          <w:sz w:val="21"/>
          <w:szCs w:val="21"/>
        </w:rPr>
        <w:t>夷，</w:t>
      </w:r>
      <w:proofErr w:type="gramStart"/>
      <w:r w:rsidRPr="00CE403D">
        <w:rPr>
          <w:b/>
          <w:sz w:val="21"/>
          <w:szCs w:val="21"/>
        </w:rPr>
        <w:t>恩信最著</w:t>
      </w:r>
      <w:proofErr w:type="gramEnd"/>
      <w:r w:rsidRPr="00CE403D">
        <w:rPr>
          <w:b/>
          <w:sz w:val="21"/>
          <w:szCs w:val="21"/>
        </w:rPr>
        <w:t>。</w:t>
      </w:r>
    </w:p>
    <w:p w:rsidR="006F17DD" w:rsidRPr="00CE403D" w:rsidRDefault="006F17DD" w:rsidP="00CE403D">
      <w:pPr>
        <w:spacing w:line="320" w:lineRule="exact"/>
        <w:ind w:firstLineChars="200" w:firstLine="422"/>
        <w:rPr>
          <w:b/>
          <w:sz w:val="21"/>
          <w:szCs w:val="21"/>
        </w:rPr>
      </w:pPr>
    </w:p>
    <w:p w:rsidR="006F17DD" w:rsidRPr="00CE403D" w:rsidRDefault="006F17DD" w:rsidP="00CE403D">
      <w:pPr>
        <w:spacing w:line="320" w:lineRule="exact"/>
        <w:ind w:firstLineChars="200" w:firstLine="422"/>
        <w:rPr>
          <w:b/>
          <w:sz w:val="21"/>
          <w:szCs w:val="21"/>
        </w:rPr>
      </w:pPr>
    </w:p>
    <w:p w:rsidR="00A355B2" w:rsidRPr="00CE403D" w:rsidRDefault="00A355B2" w:rsidP="00CE403D">
      <w:pPr>
        <w:spacing w:line="320" w:lineRule="exact"/>
        <w:ind w:firstLineChars="200" w:firstLine="422"/>
        <w:rPr>
          <w:b/>
          <w:sz w:val="21"/>
          <w:szCs w:val="21"/>
        </w:rPr>
      </w:pPr>
      <w:r w:rsidRPr="00CE403D">
        <w:rPr>
          <w:b/>
          <w:sz w:val="21"/>
          <w:szCs w:val="21"/>
        </w:rPr>
        <w:t>（</w:t>
      </w:r>
      <w:r w:rsidRPr="00CE403D">
        <w:rPr>
          <w:b/>
          <w:sz w:val="21"/>
          <w:szCs w:val="21"/>
        </w:rPr>
        <w:t>2</w:t>
      </w:r>
      <w:r w:rsidRPr="00CE403D">
        <w:rPr>
          <w:b/>
          <w:sz w:val="21"/>
          <w:szCs w:val="21"/>
        </w:rPr>
        <w:t>）</w:t>
      </w:r>
      <w:proofErr w:type="gramStart"/>
      <w:r w:rsidRPr="00CE403D">
        <w:rPr>
          <w:b/>
          <w:sz w:val="21"/>
          <w:szCs w:val="21"/>
        </w:rPr>
        <w:t>沔</w:t>
      </w:r>
      <w:proofErr w:type="gramEnd"/>
      <w:r w:rsidRPr="00CE403D">
        <w:rPr>
          <w:b/>
          <w:sz w:val="21"/>
          <w:szCs w:val="21"/>
        </w:rPr>
        <w:t>居官以才力闻，</w:t>
      </w:r>
      <w:proofErr w:type="gramStart"/>
      <w:r w:rsidRPr="00CE403D">
        <w:rPr>
          <w:b/>
          <w:sz w:val="21"/>
          <w:szCs w:val="21"/>
        </w:rPr>
        <w:t>强直少所惮</w:t>
      </w:r>
      <w:proofErr w:type="gramEnd"/>
      <w:r w:rsidRPr="00CE403D">
        <w:rPr>
          <w:b/>
          <w:sz w:val="21"/>
          <w:szCs w:val="21"/>
        </w:rPr>
        <w:t>，然喜宴游女色，故中间坐废。</w:t>
      </w:r>
    </w:p>
    <w:p w:rsidR="006F17DD" w:rsidRPr="00CE403D" w:rsidRDefault="006F17DD" w:rsidP="00A355B2">
      <w:pPr>
        <w:spacing w:line="320" w:lineRule="exact"/>
        <w:ind w:firstLineChars="200" w:firstLine="422"/>
        <w:rPr>
          <w:rFonts w:ascii="黑体" w:eastAsia="黑体" w:hAnsi="黑体"/>
          <w:b/>
          <w:sz w:val="21"/>
          <w:szCs w:val="21"/>
        </w:rPr>
      </w:pPr>
    </w:p>
    <w:p w:rsidR="00001E15" w:rsidRPr="00CE403D" w:rsidRDefault="00001E15" w:rsidP="009C6B37">
      <w:pPr>
        <w:spacing w:line="320" w:lineRule="exact"/>
        <w:rPr>
          <w:rFonts w:ascii="黑体" w:eastAsia="黑体" w:hAnsi="黑体"/>
          <w:b/>
          <w:sz w:val="21"/>
          <w:szCs w:val="21"/>
        </w:rPr>
      </w:pP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（二）古代诗歌阅读（11分）</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阅读下面这首宋词，完成14～15题。（11分）</w:t>
      </w:r>
    </w:p>
    <w:p w:rsidR="00A355B2" w:rsidRPr="00CE403D" w:rsidRDefault="00A355B2" w:rsidP="00A355B2">
      <w:pPr>
        <w:widowControl/>
        <w:spacing w:line="384" w:lineRule="atLeast"/>
        <w:jc w:val="center"/>
        <w:rPr>
          <w:rFonts w:ascii="楷体" w:eastAsia="楷体" w:hAnsi="楷体"/>
          <w:b/>
          <w:sz w:val="21"/>
          <w:szCs w:val="21"/>
        </w:rPr>
      </w:pPr>
      <w:r w:rsidRPr="00CE403D">
        <w:rPr>
          <w:rFonts w:ascii="楷体" w:eastAsia="楷体" w:hAnsi="楷体"/>
          <w:b/>
          <w:sz w:val="21"/>
          <w:szCs w:val="21"/>
        </w:rPr>
        <w:t>虞美人</w:t>
      </w:r>
    </w:p>
    <w:p w:rsidR="00A355B2" w:rsidRPr="00CE403D" w:rsidRDefault="0019075E" w:rsidP="00A355B2">
      <w:pPr>
        <w:widowControl/>
        <w:spacing w:line="384" w:lineRule="atLeast"/>
        <w:jc w:val="center"/>
        <w:rPr>
          <w:rFonts w:ascii="楷体" w:eastAsia="楷体" w:hAnsi="楷体"/>
          <w:b/>
          <w:sz w:val="21"/>
          <w:szCs w:val="21"/>
        </w:rPr>
      </w:pPr>
      <w:r w:rsidRPr="00CE403D">
        <w:rPr>
          <w:rFonts w:ascii="楷体" w:eastAsia="楷体" w:hAnsi="楷体" w:hint="eastAsia"/>
          <w:b/>
          <w:sz w:val="21"/>
          <w:szCs w:val="21"/>
        </w:rPr>
        <w:t xml:space="preserve">                   </w:t>
      </w:r>
      <w:r w:rsidR="00A355B2" w:rsidRPr="00CE403D">
        <w:rPr>
          <w:rFonts w:ascii="楷体" w:eastAsia="楷体" w:hAnsi="楷体"/>
          <w:b/>
          <w:sz w:val="21"/>
          <w:szCs w:val="21"/>
        </w:rPr>
        <w:t>舒亶①</w:t>
      </w:r>
    </w:p>
    <w:p w:rsidR="00A355B2" w:rsidRPr="00CE403D" w:rsidRDefault="00A355B2" w:rsidP="00A355B2">
      <w:pPr>
        <w:widowControl/>
        <w:spacing w:line="384" w:lineRule="atLeast"/>
        <w:jc w:val="center"/>
        <w:rPr>
          <w:rFonts w:ascii="楷体" w:eastAsia="楷体" w:hAnsi="楷体"/>
          <w:b/>
          <w:sz w:val="21"/>
          <w:szCs w:val="21"/>
        </w:rPr>
      </w:pPr>
      <w:r w:rsidRPr="00CE403D">
        <w:rPr>
          <w:rFonts w:ascii="楷体" w:eastAsia="楷体" w:hAnsi="楷体" w:hint="eastAsia"/>
          <w:b/>
          <w:sz w:val="21"/>
          <w:szCs w:val="21"/>
        </w:rPr>
        <w:t>芙蓉落尽天涵水，日暮沧波起。背飞双燕贴云寒，独向小楼东畔倚</w:t>
      </w:r>
      <w:proofErr w:type="gramStart"/>
      <w:r w:rsidRPr="00CE403D">
        <w:rPr>
          <w:rFonts w:ascii="楷体" w:eastAsia="楷体" w:hAnsi="楷体" w:hint="eastAsia"/>
          <w:b/>
          <w:sz w:val="21"/>
          <w:szCs w:val="21"/>
        </w:rPr>
        <w:t>阑</w:t>
      </w:r>
      <w:proofErr w:type="gramEnd"/>
      <w:r w:rsidRPr="00CE403D">
        <w:rPr>
          <w:rFonts w:ascii="楷体" w:eastAsia="楷体" w:hAnsi="楷体" w:hint="eastAsia"/>
          <w:b/>
          <w:sz w:val="21"/>
          <w:szCs w:val="21"/>
        </w:rPr>
        <w:t>看。</w:t>
      </w:r>
    </w:p>
    <w:p w:rsidR="00A355B2" w:rsidRPr="00CE403D" w:rsidRDefault="00A355B2" w:rsidP="00A355B2">
      <w:pPr>
        <w:widowControl/>
        <w:spacing w:line="384" w:lineRule="atLeast"/>
        <w:jc w:val="center"/>
        <w:rPr>
          <w:rFonts w:ascii="楷体" w:eastAsia="楷体" w:hAnsi="楷体"/>
          <w:b/>
          <w:sz w:val="21"/>
          <w:szCs w:val="21"/>
        </w:rPr>
      </w:pPr>
      <w:r w:rsidRPr="00CE403D">
        <w:rPr>
          <w:rFonts w:ascii="楷体" w:eastAsia="楷体" w:hAnsi="楷体" w:hint="eastAsia"/>
          <w:b/>
          <w:sz w:val="21"/>
          <w:szCs w:val="21"/>
        </w:rPr>
        <w:t> 浮生只合尊前老，雪满长安道。故人早晚上高台，寄我江南春色一枝梅②。</w:t>
      </w:r>
    </w:p>
    <w:p w:rsidR="00A355B2" w:rsidRPr="00CE403D" w:rsidRDefault="00A355B2" w:rsidP="00CE403D">
      <w:pPr>
        <w:spacing w:line="320" w:lineRule="exact"/>
        <w:ind w:firstLineChars="200" w:firstLine="422"/>
        <w:rPr>
          <w:rFonts w:ascii="黑体" w:eastAsia="黑体" w:hAnsi="黑体"/>
          <w:b/>
          <w:sz w:val="21"/>
          <w:szCs w:val="21"/>
        </w:rPr>
      </w:pPr>
      <w:r w:rsidRPr="00CE403D">
        <w:rPr>
          <w:rFonts w:ascii="楷体" w:eastAsia="楷体" w:hAnsi="楷体"/>
          <w:b/>
          <w:sz w:val="21"/>
          <w:szCs w:val="21"/>
        </w:rPr>
        <w:t>【注】</w:t>
      </w:r>
      <w:r w:rsidRPr="00CE403D">
        <w:rPr>
          <w:rFonts w:ascii="楷体" w:eastAsia="楷体" w:hAnsi="楷体" w:hint="eastAsia"/>
          <w:b/>
          <w:sz w:val="21"/>
          <w:szCs w:val="21"/>
        </w:rPr>
        <w:t>①</w:t>
      </w:r>
      <w:r w:rsidRPr="00CE403D">
        <w:rPr>
          <w:rFonts w:ascii="楷体" w:eastAsia="楷体" w:hAnsi="楷体"/>
          <w:b/>
          <w:sz w:val="21"/>
          <w:szCs w:val="21"/>
        </w:rPr>
        <w:t>舒亶：宋神宗时任</w:t>
      </w:r>
      <w:proofErr w:type="gramStart"/>
      <w:r w:rsidRPr="00CE403D">
        <w:rPr>
          <w:rFonts w:ascii="楷体" w:eastAsia="楷体" w:hAnsi="楷体"/>
          <w:b/>
          <w:sz w:val="21"/>
          <w:szCs w:val="21"/>
        </w:rPr>
        <w:t>御</w:t>
      </w:r>
      <w:proofErr w:type="gramEnd"/>
      <w:r w:rsidRPr="00CE403D">
        <w:rPr>
          <w:rFonts w:ascii="楷体" w:eastAsia="楷体" w:hAnsi="楷体"/>
          <w:b/>
          <w:sz w:val="21"/>
          <w:szCs w:val="21"/>
        </w:rPr>
        <w:t>史中丞，获罪罢官，写此词寄赠江南友人公度。</w:t>
      </w:r>
      <w:r w:rsidRPr="00CE403D">
        <w:rPr>
          <w:rFonts w:ascii="楷体" w:eastAsia="楷体" w:hAnsi="楷体" w:hint="eastAsia"/>
          <w:b/>
          <w:sz w:val="21"/>
          <w:szCs w:val="21"/>
        </w:rPr>
        <w:t>②</w:t>
      </w:r>
      <w:r w:rsidRPr="00CE403D">
        <w:rPr>
          <w:rFonts w:ascii="楷体" w:eastAsia="楷体" w:hAnsi="楷体"/>
          <w:b/>
          <w:sz w:val="21"/>
          <w:szCs w:val="21"/>
        </w:rPr>
        <w:t>寄我江南春色一枝梅：南朝宋陆凯与范晔是好友，陆凯自江南寄梅花一枝到长安给范晔，并赠诗曰：“折梅逢驿使，寄与</w:t>
      </w:r>
      <w:proofErr w:type="gramStart"/>
      <w:r w:rsidRPr="00CE403D">
        <w:rPr>
          <w:rFonts w:ascii="楷体" w:eastAsia="楷体" w:hAnsi="楷体"/>
          <w:b/>
          <w:sz w:val="21"/>
          <w:szCs w:val="21"/>
        </w:rPr>
        <w:t>陇</w:t>
      </w:r>
      <w:proofErr w:type="gramEnd"/>
      <w:r w:rsidRPr="00CE403D">
        <w:rPr>
          <w:rFonts w:ascii="楷体" w:eastAsia="楷体" w:hAnsi="楷体"/>
          <w:b/>
          <w:sz w:val="21"/>
          <w:szCs w:val="21"/>
        </w:rPr>
        <w:t>头人。江南无所有，聊寄一枝春。”</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lastRenderedPageBreak/>
        <w:t>14．对这首词的理解和赏析，</w:t>
      </w:r>
      <w:r w:rsidR="00DD368C" w:rsidRPr="00CE403D">
        <w:rPr>
          <w:rFonts w:ascii="黑体" w:eastAsia="黑体" w:hAnsi="黑体" w:hint="eastAsia"/>
          <w:b/>
          <w:sz w:val="21"/>
          <w:szCs w:val="21"/>
        </w:rPr>
        <w:t>最</w:t>
      </w:r>
      <w:r w:rsidR="00001E15" w:rsidRPr="00CE403D">
        <w:rPr>
          <w:rFonts w:ascii="黑体" w:eastAsia="黑体" w:hAnsi="黑体" w:hint="eastAsia"/>
          <w:b/>
          <w:sz w:val="21"/>
          <w:szCs w:val="21"/>
        </w:rPr>
        <w:t>不</w:t>
      </w:r>
      <w:r w:rsidRPr="00CE403D">
        <w:rPr>
          <w:rFonts w:ascii="黑体" w:eastAsia="黑体" w:hAnsi="黑体"/>
          <w:b/>
          <w:sz w:val="21"/>
          <w:szCs w:val="21"/>
        </w:rPr>
        <w:t>恰当的</w:t>
      </w:r>
      <w:r w:rsidR="00DD368C" w:rsidRPr="00CE403D">
        <w:rPr>
          <w:rFonts w:ascii="黑体" w:eastAsia="黑体" w:hAnsi="黑体" w:hint="eastAsia"/>
          <w:b/>
          <w:sz w:val="21"/>
          <w:szCs w:val="21"/>
        </w:rPr>
        <w:t>两</w:t>
      </w:r>
      <w:r w:rsidRPr="00CE403D">
        <w:rPr>
          <w:rFonts w:ascii="黑体" w:eastAsia="黑体" w:hAnsi="黑体"/>
          <w:b/>
          <w:sz w:val="21"/>
          <w:szCs w:val="21"/>
        </w:rPr>
        <w:t>项是（</w:t>
      </w:r>
      <w:r w:rsidR="00DD368C" w:rsidRPr="00CE403D">
        <w:rPr>
          <w:rFonts w:ascii="黑体" w:eastAsia="黑体" w:hAnsi="黑体" w:hint="eastAsia"/>
          <w:b/>
          <w:sz w:val="21"/>
          <w:szCs w:val="21"/>
        </w:rPr>
        <w:t>5</w:t>
      </w:r>
      <w:r w:rsidRPr="00CE403D">
        <w:rPr>
          <w:rFonts w:ascii="黑体" w:eastAsia="黑体" w:hAnsi="黑体"/>
          <w:b/>
          <w:sz w:val="21"/>
          <w:szCs w:val="21"/>
        </w:rPr>
        <w:t>分）</w:t>
      </w:r>
      <w:r w:rsidR="00DD368C" w:rsidRPr="00CE403D">
        <w:rPr>
          <w:rFonts w:ascii="黑体" w:eastAsia="黑体" w:hAnsi="黑体" w:hint="eastAsia"/>
          <w:b/>
          <w:sz w:val="21"/>
          <w:szCs w:val="21"/>
        </w:rPr>
        <w:t>（</w:t>
      </w:r>
      <w:r w:rsidR="00317DC6" w:rsidRPr="00CE403D">
        <w:rPr>
          <w:rFonts w:ascii="黑体" w:eastAsia="黑体" w:hAnsi="黑体" w:hint="eastAsia"/>
          <w:b/>
          <w:sz w:val="21"/>
          <w:szCs w:val="21"/>
        </w:rPr>
        <w:t xml:space="preserve">  </w:t>
      </w:r>
      <w:r w:rsidR="00001E15" w:rsidRPr="00CE403D">
        <w:rPr>
          <w:rFonts w:ascii="黑体" w:eastAsia="黑体" w:hAnsi="黑体" w:hint="eastAsia"/>
          <w:b/>
          <w:sz w:val="21"/>
          <w:szCs w:val="21"/>
        </w:rPr>
        <w:t xml:space="preserve"> </w:t>
      </w:r>
      <w:r w:rsidR="00317DC6" w:rsidRPr="00CE403D">
        <w:rPr>
          <w:rFonts w:ascii="黑体" w:eastAsia="黑体" w:hAnsi="黑体" w:hint="eastAsia"/>
          <w:b/>
          <w:sz w:val="21"/>
          <w:szCs w:val="21"/>
        </w:rPr>
        <w:t xml:space="preserve"> </w:t>
      </w:r>
      <w:r w:rsidR="00DD368C" w:rsidRPr="00CE403D">
        <w:rPr>
          <w:rFonts w:ascii="黑体" w:eastAsia="黑体" w:hAnsi="黑体" w:hint="eastAsia"/>
          <w:b/>
          <w:sz w:val="21"/>
          <w:szCs w:val="21"/>
        </w:rPr>
        <w:t xml:space="preserve">）（   </w:t>
      </w:r>
      <w:r w:rsidR="00001E15" w:rsidRPr="00CE403D">
        <w:rPr>
          <w:rFonts w:ascii="黑体" w:eastAsia="黑体" w:hAnsi="黑体" w:hint="eastAsia"/>
          <w:b/>
          <w:sz w:val="21"/>
          <w:szCs w:val="21"/>
        </w:rPr>
        <w:t xml:space="preserve"> </w:t>
      </w:r>
      <w:r w:rsidR="00DD368C" w:rsidRPr="00CE403D">
        <w:rPr>
          <w:rFonts w:ascii="黑体" w:eastAsia="黑体" w:hAnsi="黑体" w:hint="eastAsia"/>
          <w:b/>
          <w:sz w:val="21"/>
          <w:szCs w:val="21"/>
        </w:rPr>
        <w:t>）</w:t>
      </w:r>
    </w:p>
    <w:p w:rsidR="00A355B2" w:rsidRPr="00CE403D" w:rsidRDefault="00A355B2" w:rsidP="00CE403D">
      <w:pPr>
        <w:spacing w:line="320" w:lineRule="exact"/>
        <w:ind w:firstLineChars="200" w:firstLine="422"/>
        <w:rPr>
          <w:b/>
          <w:sz w:val="21"/>
          <w:szCs w:val="21"/>
        </w:rPr>
      </w:pPr>
      <w:r w:rsidRPr="00CE403D">
        <w:rPr>
          <w:b/>
          <w:sz w:val="21"/>
          <w:szCs w:val="21"/>
        </w:rPr>
        <w:t>A</w:t>
      </w:r>
      <w:r w:rsidRPr="00CE403D">
        <w:rPr>
          <w:b/>
          <w:sz w:val="21"/>
          <w:szCs w:val="21"/>
        </w:rPr>
        <w:t>．上片的前两句写诗人日暮登楼所见，寥寥几笔，由下及上地勾勒出一幅苍茫的画卷。</w:t>
      </w:r>
    </w:p>
    <w:p w:rsidR="004A0E35" w:rsidRPr="00CE403D" w:rsidRDefault="00A355B2" w:rsidP="00CE403D">
      <w:pPr>
        <w:spacing w:line="320" w:lineRule="exact"/>
        <w:ind w:firstLineChars="200" w:firstLine="422"/>
        <w:rPr>
          <w:rFonts w:ascii="Arial" w:hAnsi="Arial" w:cs="Arial"/>
          <w:b/>
          <w:color w:val="333333"/>
          <w:sz w:val="21"/>
          <w:szCs w:val="21"/>
          <w:shd w:val="clear" w:color="auto" w:fill="FFFFFF"/>
        </w:rPr>
      </w:pPr>
      <w:r w:rsidRPr="00CE403D">
        <w:rPr>
          <w:b/>
          <w:sz w:val="21"/>
          <w:szCs w:val="21"/>
        </w:rPr>
        <w:t>B</w:t>
      </w:r>
      <w:r w:rsidRPr="00CE403D">
        <w:rPr>
          <w:b/>
          <w:sz w:val="21"/>
          <w:szCs w:val="21"/>
        </w:rPr>
        <w:t>．</w:t>
      </w:r>
      <w:r w:rsidR="00317DC6" w:rsidRPr="00CE403D">
        <w:rPr>
          <w:rFonts w:ascii="Arial" w:hAnsi="Arial" w:cs="Arial"/>
          <w:b/>
          <w:color w:val="333333"/>
          <w:sz w:val="21"/>
          <w:szCs w:val="21"/>
          <w:shd w:val="clear" w:color="auto" w:fill="FFFFFF"/>
        </w:rPr>
        <w:t>"</w:t>
      </w:r>
      <w:r w:rsidR="00317DC6" w:rsidRPr="00CE403D">
        <w:rPr>
          <w:rFonts w:ascii="Arial" w:hAnsi="Arial" w:cs="Arial"/>
          <w:b/>
          <w:color w:val="333333"/>
          <w:sz w:val="21"/>
          <w:szCs w:val="21"/>
          <w:shd w:val="clear" w:color="auto" w:fill="FFFFFF"/>
        </w:rPr>
        <w:t>雪满长安</w:t>
      </w:r>
      <w:r w:rsidR="00317DC6" w:rsidRPr="00CE403D">
        <w:rPr>
          <w:rFonts w:ascii="Arial" w:hAnsi="Arial" w:cs="Arial"/>
          <w:b/>
          <w:color w:val="333333"/>
          <w:sz w:val="21"/>
          <w:szCs w:val="21"/>
          <w:shd w:val="clear" w:color="auto" w:fill="FFFFFF"/>
        </w:rPr>
        <w:t>"</w:t>
      </w:r>
      <w:r w:rsidR="00317DC6" w:rsidRPr="00CE403D">
        <w:rPr>
          <w:rFonts w:ascii="Arial" w:hAnsi="Arial" w:cs="Arial"/>
          <w:b/>
          <w:color w:val="333333"/>
          <w:sz w:val="21"/>
          <w:szCs w:val="21"/>
          <w:shd w:val="clear" w:color="auto" w:fill="FFFFFF"/>
        </w:rPr>
        <w:t>既点时地，又渲染出一派冷寂的气氛，雪夜把盏，</w:t>
      </w:r>
      <w:r w:rsidR="004A0E35" w:rsidRPr="00CE403D">
        <w:rPr>
          <w:rFonts w:ascii="Arial" w:hAnsi="Arial" w:cs="Arial" w:hint="eastAsia"/>
          <w:b/>
          <w:color w:val="333333"/>
          <w:sz w:val="21"/>
          <w:szCs w:val="21"/>
          <w:shd w:val="clear" w:color="auto" w:fill="FFFFFF"/>
        </w:rPr>
        <w:t>表达对友人</w:t>
      </w:r>
      <w:r w:rsidR="00001E15" w:rsidRPr="00CE403D">
        <w:rPr>
          <w:rFonts w:ascii="Arial" w:hAnsi="Arial" w:cs="Arial" w:hint="eastAsia"/>
          <w:b/>
          <w:color w:val="333333"/>
          <w:sz w:val="21"/>
          <w:szCs w:val="21"/>
          <w:shd w:val="clear" w:color="auto" w:fill="FFFFFF"/>
        </w:rPr>
        <w:t>的担忧之情。</w:t>
      </w:r>
    </w:p>
    <w:p w:rsidR="00A355B2" w:rsidRPr="00CE403D" w:rsidRDefault="00001E15" w:rsidP="00CE403D">
      <w:pPr>
        <w:spacing w:line="320" w:lineRule="exact"/>
        <w:ind w:firstLineChars="200" w:firstLine="422"/>
        <w:rPr>
          <w:b/>
          <w:sz w:val="21"/>
          <w:szCs w:val="21"/>
        </w:rPr>
      </w:pPr>
      <w:r w:rsidRPr="00CE403D">
        <w:rPr>
          <w:b/>
          <w:sz w:val="21"/>
          <w:szCs w:val="21"/>
        </w:rPr>
        <w:t>C</w:t>
      </w:r>
      <w:r w:rsidRPr="00CE403D">
        <w:rPr>
          <w:b/>
          <w:sz w:val="21"/>
          <w:szCs w:val="21"/>
        </w:rPr>
        <w:t>．</w:t>
      </w:r>
      <w:r w:rsidR="00A355B2" w:rsidRPr="00CE403D">
        <w:rPr>
          <w:b/>
          <w:sz w:val="21"/>
          <w:szCs w:val="21"/>
        </w:rPr>
        <w:t>本词用字精妙，</w:t>
      </w:r>
      <w:r w:rsidR="00A355B2" w:rsidRPr="00CE403D">
        <w:rPr>
          <w:b/>
          <w:sz w:val="21"/>
          <w:szCs w:val="21"/>
        </w:rPr>
        <w:t>“</w:t>
      </w:r>
      <w:r w:rsidR="00A355B2" w:rsidRPr="00CE403D">
        <w:rPr>
          <w:b/>
          <w:sz w:val="21"/>
          <w:szCs w:val="21"/>
        </w:rPr>
        <w:t>芙蓉落尽天涵水</w:t>
      </w:r>
      <w:r w:rsidR="00A355B2" w:rsidRPr="00CE403D">
        <w:rPr>
          <w:b/>
          <w:sz w:val="21"/>
          <w:szCs w:val="21"/>
        </w:rPr>
        <w:t>”</w:t>
      </w:r>
      <w:r w:rsidR="00A355B2" w:rsidRPr="00CE403D">
        <w:rPr>
          <w:b/>
          <w:sz w:val="21"/>
          <w:szCs w:val="21"/>
        </w:rPr>
        <w:t>中</w:t>
      </w:r>
      <w:r w:rsidR="00A355B2" w:rsidRPr="00CE403D">
        <w:rPr>
          <w:b/>
          <w:sz w:val="21"/>
          <w:szCs w:val="21"/>
        </w:rPr>
        <w:t>“</w:t>
      </w:r>
      <w:r w:rsidR="00A355B2" w:rsidRPr="00CE403D">
        <w:rPr>
          <w:b/>
          <w:sz w:val="21"/>
          <w:szCs w:val="21"/>
        </w:rPr>
        <w:t>涵</w:t>
      </w:r>
      <w:r w:rsidR="00A355B2" w:rsidRPr="00CE403D">
        <w:rPr>
          <w:b/>
          <w:sz w:val="21"/>
          <w:szCs w:val="21"/>
        </w:rPr>
        <w:t>”</w:t>
      </w:r>
      <w:r w:rsidR="00A355B2" w:rsidRPr="00CE403D">
        <w:rPr>
          <w:b/>
          <w:sz w:val="21"/>
          <w:szCs w:val="21"/>
        </w:rPr>
        <w:t>字写出了天空苍茫、水天一色的特点。</w:t>
      </w:r>
    </w:p>
    <w:p w:rsidR="00A355B2" w:rsidRPr="00CE403D" w:rsidRDefault="00001E15" w:rsidP="00CE403D">
      <w:pPr>
        <w:spacing w:line="320" w:lineRule="exact"/>
        <w:ind w:firstLineChars="200" w:firstLine="422"/>
        <w:rPr>
          <w:b/>
          <w:sz w:val="21"/>
          <w:szCs w:val="21"/>
        </w:rPr>
      </w:pPr>
      <w:r w:rsidRPr="00CE403D">
        <w:rPr>
          <w:b/>
          <w:sz w:val="21"/>
          <w:szCs w:val="21"/>
        </w:rPr>
        <w:t>D</w:t>
      </w:r>
      <w:r w:rsidRPr="00CE403D">
        <w:rPr>
          <w:b/>
          <w:sz w:val="21"/>
          <w:szCs w:val="21"/>
        </w:rPr>
        <w:t>．</w:t>
      </w:r>
      <w:r w:rsidRPr="00CE403D">
        <w:rPr>
          <w:b/>
          <w:sz w:val="21"/>
          <w:szCs w:val="21"/>
        </w:rPr>
        <w:t xml:space="preserve"> </w:t>
      </w:r>
      <w:r w:rsidR="00A355B2" w:rsidRPr="00CE403D">
        <w:rPr>
          <w:b/>
          <w:sz w:val="21"/>
          <w:szCs w:val="21"/>
        </w:rPr>
        <w:t>“</w:t>
      </w:r>
      <w:r w:rsidR="00A355B2" w:rsidRPr="00CE403D">
        <w:rPr>
          <w:b/>
          <w:sz w:val="21"/>
          <w:szCs w:val="21"/>
        </w:rPr>
        <w:t>贴云寒</w:t>
      </w:r>
      <w:r w:rsidR="00A355B2" w:rsidRPr="00CE403D">
        <w:rPr>
          <w:b/>
          <w:sz w:val="21"/>
          <w:szCs w:val="21"/>
        </w:rPr>
        <w:t>”</w:t>
      </w:r>
      <w:r w:rsidR="00A355B2" w:rsidRPr="00CE403D">
        <w:rPr>
          <w:b/>
          <w:sz w:val="21"/>
          <w:szCs w:val="21"/>
        </w:rPr>
        <w:t>运用拟人手法，写出了双燕背飞的心理感受，更寄寓了诗人内心的凄凉。</w:t>
      </w:r>
    </w:p>
    <w:p w:rsidR="00A355B2" w:rsidRPr="00CE403D" w:rsidRDefault="00001E15" w:rsidP="00CE403D">
      <w:pPr>
        <w:spacing w:line="320" w:lineRule="exact"/>
        <w:ind w:firstLineChars="200" w:firstLine="422"/>
        <w:rPr>
          <w:b/>
          <w:sz w:val="21"/>
          <w:szCs w:val="21"/>
        </w:rPr>
      </w:pPr>
      <w:proofErr w:type="gramStart"/>
      <w:r w:rsidRPr="00CE403D">
        <w:rPr>
          <w:rFonts w:hint="eastAsia"/>
          <w:b/>
          <w:sz w:val="21"/>
          <w:szCs w:val="21"/>
        </w:rPr>
        <w:t xml:space="preserve">E.  </w:t>
      </w:r>
      <w:r w:rsidR="00A355B2" w:rsidRPr="00CE403D">
        <w:rPr>
          <w:b/>
          <w:sz w:val="21"/>
          <w:szCs w:val="21"/>
        </w:rPr>
        <w:t>此词上片主写景</w:t>
      </w:r>
      <w:proofErr w:type="gramEnd"/>
      <w:r w:rsidR="00A355B2" w:rsidRPr="00CE403D">
        <w:rPr>
          <w:b/>
          <w:sz w:val="21"/>
          <w:szCs w:val="21"/>
        </w:rPr>
        <w:t>，下片主言情，用语清婉雅丽，情真意切，不失为赠答词中的佳作。</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15．本词</w:t>
      </w:r>
      <w:r w:rsidR="00001E15" w:rsidRPr="00CE403D">
        <w:rPr>
          <w:rFonts w:ascii="黑体" w:eastAsia="黑体" w:hAnsi="黑体" w:hint="eastAsia"/>
          <w:b/>
          <w:sz w:val="21"/>
          <w:szCs w:val="21"/>
        </w:rPr>
        <w:t>运用了哪些手法，</w:t>
      </w:r>
      <w:r w:rsidRPr="00CE403D">
        <w:rPr>
          <w:rFonts w:ascii="黑体" w:eastAsia="黑体" w:hAnsi="黑体"/>
          <w:b/>
          <w:sz w:val="21"/>
          <w:szCs w:val="21"/>
        </w:rPr>
        <w:t>表达了词人怎样的思想感情？请结合全词简要分析。（</w:t>
      </w:r>
      <w:r w:rsidR="00DD368C" w:rsidRPr="00CE403D">
        <w:rPr>
          <w:rFonts w:ascii="黑体" w:eastAsia="黑体" w:hAnsi="黑体" w:hint="eastAsia"/>
          <w:b/>
          <w:sz w:val="21"/>
          <w:szCs w:val="21"/>
        </w:rPr>
        <w:t>6</w:t>
      </w:r>
      <w:r w:rsidRPr="00CE403D">
        <w:rPr>
          <w:rFonts w:ascii="黑体" w:eastAsia="黑体" w:hAnsi="黑体"/>
          <w:b/>
          <w:sz w:val="21"/>
          <w:szCs w:val="21"/>
        </w:rPr>
        <w:t>分）</w:t>
      </w:r>
    </w:p>
    <w:p w:rsidR="006F17DD" w:rsidRPr="00CE403D" w:rsidRDefault="006F17DD" w:rsidP="00A355B2">
      <w:pPr>
        <w:spacing w:line="320" w:lineRule="exact"/>
        <w:ind w:firstLineChars="200" w:firstLine="422"/>
        <w:rPr>
          <w:rFonts w:ascii="黑体" w:eastAsia="黑体" w:hAnsi="黑体"/>
          <w:b/>
          <w:sz w:val="21"/>
          <w:szCs w:val="21"/>
        </w:rPr>
      </w:pPr>
    </w:p>
    <w:p w:rsidR="006F17DD" w:rsidRPr="00CE403D" w:rsidRDefault="006F17DD" w:rsidP="00A355B2">
      <w:pPr>
        <w:spacing w:line="320" w:lineRule="exact"/>
        <w:ind w:firstLineChars="200" w:firstLine="422"/>
        <w:rPr>
          <w:rFonts w:ascii="黑体" w:eastAsia="黑体" w:hAnsi="黑体"/>
          <w:b/>
          <w:sz w:val="21"/>
          <w:szCs w:val="21"/>
        </w:rPr>
      </w:pPr>
    </w:p>
    <w:p w:rsidR="00001E15" w:rsidRPr="00CE403D" w:rsidRDefault="00001E15" w:rsidP="00A355B2">
      <w:pPr>
        <w:spacing w:line="320" w:lineRule="exact"/>
        <w:ind w:firstLineChars="200" w:firstLine="422"/>
        <w:rPr>
          <w:rFonts w:ascii="黑体" w:eastAsia="黑体" w:hAnsi="黑体"/>
          <w:b/>
          <w:sz w:val="21"/>
          <w:szCs w:val="21"/>
        </w:rPr>
      </w:pPr>
    </w:p>
    <w:p w:rsidR="00001E15" w:rsidRPr="00CE403D" w:rsidRDefault="00001E15" w:rsidP="00A355B2">
      <w:pPr>
        <w:spacing w:line="320" w:lineRule="exact"/>
        <w:ind w:firstLineChars="200" w:firstLine="422"/>
        <w:rPr>
          <w:rFonts w:ascii="黑体" w:eastAsia="黑体" w:hAnsi="黑体"/>
          <w:b/>
          <w:sz w:val="21"/>
          <w:szCs w:val="21"/>
        </w:rPr>
      </w:pPr>
    </w:p>
    <w:p w:rsidR="00001E15" w:rsidRPr="00CE403D" w:rsidRDefault="00001E15" w:rsidP="00CE403D">
      <w:pPr>
        <w:spacing w:line="320" w:lineRule="exact"/>
        <w:rPr>
          <w:rFonts w:ascii="黑体" w:eastAsia="黑体" w:hAnsi="黑体"/>
          <w:b/>
          <w:sz w:val="21"/>
          <w:szCs w:val="21"/>
        </w:rPr>
      </w:pP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（三）名篇名句默写（5分）</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16．补写出下列句子中的空缺部分。（5分）</w:t>
      </w:r>
    </w:p>
    <w:p w:rsidR="00001E15" w:rsidRPr="00CE403D" w:rsidRDefault="00A355B2" w:rsidP="00CE403D">
      <w:pPr>
        <w:spacing w:line="360" w:lineRule="auto"/>
        <w:ind w:firstLineChars="200" w:firstLine="422"/>
        <w:rPr>
          <w:b/>
          <w:sz w:val="21"/>
          <w:szCs w:val="21"/>
          <w:u w:val="single"/>
        </w:rPr>
      </w:pPr>
      <w:r w:rsidRPr="00CE403D">
        <w:rPr>
          <w:b/>
          <w:sz w:val="21"/>
          <w:szCs w:val="21"/>
        </w:rPr>
        <w:t>（</w:t>
      </w:r>
      <w:r w:rsidRPr="00CE403D">
        <w:rPr>
          <w:b/>
          <w:sz w:val="21"/>
          <w:szCs w:val="21"/>
        </w:rPr>
        <w:t>1</w:t>
      </w:r>
      <w:r w:rsidRPr="00CE403D">
        <w:rPr>
          <w:b/>
          <w:sz w:val="21"/>
          <w:szCs w:val="21"/>
        </w:rPr>
        <w:t>）《离骚》中用香草做比喻说明自己遭贬黜是因为德行高尚的两句是：</w:t>
      </w:r>
      <w:r w:rsidRPr="00CE403D">
        <w:rPr>
          <w:b/>
          <w:sz w:val="21"/>
          <w:szCs w:val="21"/>
          <w:u w:val="single"/>
        </w:rPr>
        <w:t>“     </w:t>
      </w:r>
      <w:r w:rsidR="00001E15" w:rsidRPr="00CE403D">
        <w:rPr>
          <w:rFonts w:hint="eastAsia"/>
          <w:b/>
          <w:sz w:val="21"/>
          <w:szCs w:val="21"/>
          <w:u w:val="single"/>
        </w:rPr>
        <w:t xml:space="preserve">        </w:t>
      </w:r>
      <w:r w:rsidRPr="00CE403D">
        <w:rPr>
          <w:b/>
          <w:sz w:val="21"/>
          <w:szCs w:val="21"/>
          <w:u w:val="single"/>
        </w:rPr>
        <w:t>   </w:t>
      </w:r>
      <w:r w:rsidRPr="00CE403D">
        <w:rPr>
          <w:b/>
          <w:sz w:val="21"/>
          <w:szCs w:val="21"/>
          <w:u w:val="single"/>
        </w:rPr>
        <w:t>，</w:t>
      </w:r>
      <w:r w:rsidRPr="00CE403D">
        <w:rPr>
          <w:b/>
          <w:sz w:val="21"/>
          <w:szCs w:val="21"/>
          <w:u w:val="single"/>
        </w:rPr>
        <w:t>   </w:t>
      </w:r>
      <w:r w:rsidR="00001E15" w:rsidRPr="00CE403D">
        <w:rPr>
          <w:rFonts w:hint="eastAsia"/>
          <w:b/>
          <w:sz w:val="21"/>
          <w:szCs w:val="21"/>
          <w:u w:val="single"/>
        </w:rPr>
        <w:t xml:space="preserve">    </w:t>
      </w:r>
      <w:r w:rsidRPr="00CE403D">
        <w:rPr>
          <w:b/>
          <w:sz w:val="21"/>
          <w:szCs w:val="21"/>
          <w:u w:val="single"/>
        </w:rPr>
        <w:t> </w:t>
      </w:r>
      <w:r w:rsidR="00001E15" w:rsidRPr="00CE403D">
        <w:rPr>
          <w:rFonts w:hint="eastAsia"/>
          <w:b/>
          <w:sz w:val="21"/>
          <w:szCs w:val="21"/>
          <w:u w:val="single"/>
        </w:rPr>
        <w:t xml:space="preserve"> </w:t>
      </w:r>
      <w:r w:rsidRPr="00CE403D">
        <w:rPr>
          <w:b/>
          <w:sz w:val="21"/>
          <w:szCs w:val="21"/>
          <w:u w:val="single"/>
        </w:rPr>
        <w:t>     ”</w:t>
      </w:r>
      <w:r w:rsidRPr="00CE403D">
        <w:rPr>
          <w:b/>
          <w:sz w:val="21"/>
          <w:szCs w:val="21"/>
          <w:u w:val="single"/>
        </w:rPr>
        <w:t>。</w:t>
      </w:r>
    </w:p>
    <w:p w:rsidR="00001E15" w:rsidRPr="00CE403D" w:rsidRDefault="00A355B2" w:rsidP="00CE403D">
      <w:pPr>
        <w:spacing w:line="360" w:lineRule="auto"/>
        <w:ind w:firstLineChars="200" w:firstLine="422"/>
        <w:rPr>
          <w:b/>
          <w:sz w:val="21"/>
          <w:szCs w:val="21"/>
          <w:u w:val="single"/>
        </w:rPr>
      </w:pPr>
      <w:r w:rsidRPr="00CE403D">
        <w:rPr>
          <w:b/>
          <w:sz w:val="21"/>
          <w:szCs w:val="21"/>
        </w:rPr>
        <w:t>（</w:t>
      </w:r>
      <w:r w:rsidRPr="00CE403D">
        <w:rPr>
          <w:b/>
          <w:sz w:val="21"/>
          <w:szCs w:val="21"/>
        </w:rPr>
        <w:t>2</w:t>
      </w:r>
      <w:r w:rsidRPr="00CE403D">
        <w:rPr>
          <w:b/>
          <w:sz w:val="21"/>
          <w:szCs w:val="21"/>
        </w:rPr>
        <w:t>）《蜀道难》中写出水石相激，山谷轰鸣的惊险场面的句子是：</w:t>
      </w:r>
      <w:r w:rsidRPr="00CE403D">
        <w:rPr>
          <w:b/>
          <w:sz w:val="21"/>
          <w:szCs w:val="21"/>
          <w:u w:val="single"/>
        </w:rPr>
        <w:t>“   </w:t>
      </w:r>
      <w:r w:rsidR="00001E15" w:rsidRPr="00CE403D">
        <w:rPr>
          <w:rFonts w:hint="eastAsia"/>
          <w:b/>
          <w:sz w:val="21"/>
          <w:szCs w:val="21"/>
          <w:u w:val="single"/>
        </w:rPr>
        <w:t xml:space="preserve">             </w:t>
      </w:r>
      <w:r w:rsidRPr="00CE403D">
        <w:rPr>
          <w:b/>
          <w:sz w:val="21"/>
          <w:szCs w:val="21"/>
          <w:u w:val="single"/>
        </w:rPr>
        <w:t>   </w:t>
      </w:r>
      <w:r w:rsidRPr="00CE403D">
        <w:rPr>
          <w:b/>
          <w:sz w:val="21"/>
          <w:szCs w:val="21"/>
          <w:u w:val="single"/>
        </w:rPr>
        <w:t>，</w:t>
      </w:r>
      <w:r w:rsidRPr="00CE403D">
        <w:rPr>
          <w:b/>
          <w:sz w:val="21"/>
          <w:szCs w:val="21"/>
          <w:u w:val="single"/>
        </w:rPr>
        <w:t> </w:t>
      </w:r>
      <w:r w:rsidR="00001E15" w:rsidRPr="00CE403D">
        <w:rPr>
          <w:rFonts w:hint="eastAsia"/>
          <w:b/>
          <w:sz w:val="21"/>
          <w:szCs w:val="21"/>
          <w:u w:val="single"/>
        </w:rPr>
        <w:t xml:space="preserve">         </w:t>
      </w:r>
      <w:r w:rsidRPr="00CE403D">
        <w:rPr>
          <w:b/>
          <w:sz w:val="21"/>
          <w:szCs w:val="21"/>
          <w:u w:val="single"/>
        </w:rPr>
        <w:t>   </w:t>
      </w:r>
      <w:r w:rsidRPr="00CE403D">
        <w:rPr>
          <w:b/>
          <w:sz w:val="21"/>
          <w:szCs w:val="21"/>
          <w:u w:val="single"/>
        </w:rPr>
        <w:t>。</w:t>
      </w:r>
      <w:r w:rsidRPr="00CE403D">
        <w:rPr>
          <w:b/>
          <w:sz w:val="21"/>
          <w:szCs w:val="21"/>
          <w:u w:val="single"/>
        </w:rPr>
        <w:t>”</w:t>
      </w:r>
    </w:p>
    <w:p w:rsidR="00A355B2" w:rsidRPr="00CE403D" w:rsidRDefault="00A355B2" w:rsidP="00CE403D">
      <w:pPr>
        <w:spacing w:line="360" w:lineRule="auto"/>
        <w:ind w:firstLineChars="200" w:firstLine="422"/>
        <w:rPr>
          <w:b/>
          <w:sz w:val="21"/>
          <w:szCs w:val="21"/>
        </w:rPr>
      </w:pPr>
      <w:r w:rsidRPr="00CE403D">
        <w:rPr>
          <w:b/>
          <w:sz w:val="21"/>
          <w:szCs w:val="21"/>
        </w:rPr>
        <w:t>（</w:t>
      </w:r>
      <w:r w:rsidRPr="00CE403D">
        <w:rPr>
          <w:b/>
          <w:sz w:val="21"/>
          <w:szCs w:val="21"/>
        </w:rPr>
        <w:t>3</w:t>
      </w:r>
      <w:r w:rsidRPr="00CE403D">
        <w:rPr>
          <w:b/>
          <w:sz w:val="21"/>
          <w:szCs w:val="21"/>
        </w:rPr>
        <w:t>）在《逍遥游》中，庄子引</w:t>
      </w:r>
      <w:r w:rsidRPr="00CE403D">
        <w:rPr>
          <w:b/>
          <w:sz w:val="21"/>
          <w:szCs w:val="21"/>
        </w:rPr>
        <w:t>“</w:t>
      </w:r>
      <w:r w:rsidRPr="00CE403D">
        <w:rPr>
          <w:b/>
          <w:sz w:val="21"/>
          <w:szCs w:val="21"/>
        </w:rPr>
        <w:t>汤之问</w:t>
      </w:r>
      <w:proofErr w:type="gramStart"/>
      <w:r w:rsidRPr="00CE403D">
        <w:rPr>
          <w:b/>
          <w:sz w:val="21"/>
          <w:szCs w:val="21"/>
        </w:rPr>
        <w:t>棘</w:t>
      </w:r>
      <w:proofErr w:type="gramEnd"/>
      <w:r w:rsidRPr="00CE403D">
        <w:rPr>
          <w:b/>
          <w:sz w:val="21"/>
          <w:szCs w:val="21"/>
        </w:rPr>
        <w:t>”</w:t>
      </w:r>
      <w:r w:rsidRPr="00CE403D">
        <w:rPr>
          <w:b/>
          <w:sz w:val="21"/>
          <w:szCs w:val="21"/>
        </w:rPr>
        <w:t>，</w:t>
      </w:r>
      <w:proofErr w:type="gramStart"/>
      <w:r w:rsidRPr="00CE403D">
        <w:rPr>
          <w:b/>
          <w:sz w:val="21"/>
          <w:szCs w:val="21"/>
        </w:rPr>
        <w:t>说鹏背</w:t>
      </w:r>
      <w:proofErr w:type="gramEnd"/>
      <w:r w:rsidRPr="00CE403D">
        <w:rPr>
          <w:b/>
          <w:sz w:val="21"/>
          <w:szCs w:val="21"/>
        </w:rPr>
        <w:t>翼巨大，</w:t>
      </w:r>
      <w:r w:rsidRPr="00CE403D">
        <w:rPr>
          <w:b/>
          <w:sz w:val="21"/>
          <w:szCs w:val="21"/>
          <w:u w:val="single"/>
        </w:rPr>
        <w:t>“     </w:t>
      </w:r>
      <w:r w:rsidR="00001E15" w:rsidRPr="00CE403D">
        <w:rPr>
          <w:rFonts w:hint="eastAsia"/>
          <w:b/>
          <w:sz w:val="21"/>
          <w:szCs w:val="21"/>
          <w:u w:val="single"/>
        </w:rPr>
        <w:t xml:space="preserve">  </w:t>
      </w:r>
      <w:r w:rsidRPr="00CE403D">
        <w:rPr>
          <w:b/>
          <w:sz w:val="21"/>
          <w:szCs w:val="21"/>
          <w:u w:val="single"/>
        </w:rPr>
        <w:t>           ”</w:t>
      </w:r>
      <w:r w:rsidRPr="00CE403D">
        <w:rPr>
          <w:b/>
          <w:sz w:val="21"/>
          <w:szCs w:val="21"/>
        </w:rPr>
        <w:t>，穿越云气，背负青天到南海。</w:t>
      </w:r>
    </w:p>
    <w:p w:rsidR="00A355B2" w:rsidRPr="00CE403D" w:rsidRDefault="00A355B2" w:rsidP="00CE403D">
      <w:pPr>
        <w:spacing w:line="320" w:lineRule="exact"/>
        <w:ind w:firstLineChars="200" w:firstLine="422"/>
        <w:rPr>
          <w:b/>
          <w:sz w:val="21"/>
          <w:szCs w:val="21"/>
        </w:rPr>
      </w:pPr>
      <w:r w:rsidRPr="00CE403D">
        <w:rPr>
          <w:rFonts w:hint="eastAsia"/>
          <w:b/>
          <w:sz w:val="21"/>
          <w:szCs w:val="21"/>
        </w:rPr>
        <w:t> </w:t>
      </w:r>
    </w:p>
    <w:p w:rsidR="00A355B2" w:rsidRPr="00CE403D" w:rsidRDefault="00A355B2" w:rsidP="009C6B37">
      <w:pPr>
        <w:spacing w:line="320" w:lineRule="exact"/>
        <w:ind w:firstLineChars="200" w:firstLine="422"/>
        <w:jc w:val="center"/>
        <w:rPr>
          <w:rFonts w:ascii="黑体" w:eastAsia="黑体" w:hAnsi="黑体"/>
          <w:b/>
          <w:sz w:val="21"/>
          <w:szCs w:val="21"/>
        </w:rPr>
      </w:pPr>
      <w:r w:rsidRPr="00CE403D">
        <w:rPr>
          <w:rFonts w:ascii="黑体" w:eastAsia="黑体" w:hAnsi="黑体"/>
          <w:b/>
          <w:sz w:val="21"/>
          <w:szCs w:val="21"/>
        </w:rPr>
        <w:t>第</w:t>
      </w:r>
      <w:r w:rsidRPr="00CE403D">
        <w:rPr>
          <w:rFonts w:ascii="黑体" w:eastAsia="黑体" w:hAnsi="黑体" w:hint="eastAsia"/>
          <w:b/>
          <w:sz w:val="21"/>
          <w:szCs w:val="21"/>
        </w:rPr>
        <w:t>Ⅱ</w:t>
      </w:r>
      <w:r w:rsidRPr="00CE403D">
        <w:rPr>
          <w:rFonts w:ascii="黑体" w:eastAsia="黑体" w:hAnsi="黑体"/>
          <w:b/>
          <w:sz w:val="21"/>
          <w:szCs w:val="21"/>
        </w:rPr>
        <w:t>卷  表达题</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hint="eastAsia"/>
          <w:b/>
          <w:sz w:val="21"/>
          <w:szCs w:val="21"/>
        </w:rPr>
        <w:t> </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三、语言文字运用（20分）</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17．下列各句中加点词语的使用，全都正确的一项是（3分）</w:t>
      </w:r>
      <w:r w:rsidR="00001E15" w:rsidRPr="00CE403D">
        <w:rPr>
          <w:rFonts w:ascii="黑体" w:eastAsia="黑体" w:hAnsi="黑体" w:hint="eastAsia"/>
          <w:b/>
          <w:sz w:val="21"/>
          <w:szCs w:val="21"/>
        </w:rPr>
        <w:t>(    )</w:t>
      </w:r>
    </w:p>
    <w:p w:rsidR="00A355B2" w:rsidRPr="00CE403D" w:rsidRDefault="00A355B2" w:rsidP="00CE403D">
      <w:pPr>
        <w:spacing w:line="320" w:lineRule="exact"/>
        <w:ind w:firstLineChars="200" w:firstLine="422"/>
        <w:rPr>
          <w:b/>
          <w:sz w:val="21"/>
          <w:szCs w:val="21"/>
        </w:rPr>
      </w:pPr>
      <w:r w:rsidRPr="00CE403D">
        <w:rPr>
          <w:rFonts w:hint="eastAsia"/>
          <w:b/>
          <w:sz w:val="21"/>
          <w:szCs w:val="21"/>
        </w:rPr>
        <w:t>①</w:t>
      </w:r>
      <w:r w:rsidRPr="00CE403D">
        <w:rPr>
          <w:b/>
          <w:sz w:val="21"/>
          <w:szCs w:val="21"/>
        </w:rPr>
        <w:t>现在患多动症的孩子越来越多，有的父母觉得这是</w:t>
      </w:r>
      <w:r w:rsidRPr="00CE403D">
        <w:rPr>
          <w:b/>
          <w:sz w:val="21"/>
          <w:szCs w:val="21"/>
        </w:rPr>
        <w:t>“</w:t>
      </w:r>
      <w:r w:rsidRPr="00CE403D">
        <w:rPr>
          <w:b/>
          <w:sz w:val="21"/>
          <w:szCs w:val="21"/>
        </w:rPr>
        <w:t>过度诊断</w:t>
      </w:r>
      <w:r w:rsidRPr="00CE403D">
        <w:rPr>
          <w:b/>
          <w:sz w:val="21"/>
          <w:szCs w:val="21"/>
        </w:rPr>
        <w:t>”</w:t>
      </w:r>
      <w:r w:rsidRPr="00CE403D">
        <w:rPr>
          <w:b/>
          <w:sz w:val="21"/>
          <w:szCs w:val="21"/>
        </w:rPr>
        <w:t>，医生只是在</w:t>
      </w:r>
      <w:r w:rsidRPr="004F2503">
        <w:rPr>
          <w:b/>
          <w:sz w:val="21"/>
          <w:szCs w:val="21"/>
          <w:u w:val="single"/>
        </w:rPr>
        <w:t>危言耸听</w:t>
      </w:r>
      <w:r w:rsidRPr="00CE403D">
        <w:rPr>
          <w:b/>
          <w:sz w:val="21"/>
          <w:szCs w:val="21"/>
        </w:rPr>
        <w:t>，也许孩子只是太好动，让他们多运动就好了，菲尔普斯就是个例子。</w:t>
      </w:r>
    </w:p>
    <w:p w:rsidR="00A355B2" w:rsidRPr="00CE403D" w:rsidRDefault="00A355B2" w:rsidP="00CE403D">
      <w:pPr>
        <w:spacing w:line="320" w:lineRule="exact"/>
        <w:ind w:firstLineChars="200" w:firstLine="422"/>
        <w:rPr>
          <w:b/>
          <w:sz w:val="21"/>
          <w:szCs w:val="21"/>
        </w:rPr>
      </w:pPr>
      <w:r w:rsidRPr="00CE403D">
        <w:rPr>
          <w:rFonts w:hint="eastAsia"/>
          <w:b/>
          <w:sz w:val="21"/>
          <w:szCs w:val="21"/>
        </w:rPr>
        <w:t>②</w:t>
      </w:r>
      <w:r w:rsidRPr="00CE403D">
        <w:rPr>
          <w:b/>
          <w:sz w:val="21"/>
          <w:szCs w:val="21"/>
        </w:rPr>
        <w:t>在办公楼施工现场，满眼望去，到处是</w:t>
      </w:r>
      <w:r w:rsidRPr="004F2503">
        <w:rPr>
          <w:b/>
          <w:sz w:val="21"/>
          <w:szCs w:val="21"/>
          <w:u w:val="single"/>
        </w:rPr>
        <w:t>热火朝天</w:t>
      </w:r>
      <w:r w:rsidRPr="00CE403D">
        <w:rPr>
          <w:b/>
          <w:sz w:val="21"/>
          <w:szCs w:val="21"/>
        </w:rPr>
        <w:t>的施工景象，施工</w:t>
      </w:r>
      <w:proofErr w:type="gramStart"/>
      <w:r w:rsidRPr="00CE403D">
        <w:rPr>
          <w:b/>
          <w:sz w:val="21"/>
          <w:szCs w:val="21"/>
        </w:rPr>
        <w:t>方相关</w:t>
      </w:r>
      <w:proofErr w:type="gramEnd"/>
      <w:r w:rsidRPr="00CE403D">
        <w:rPr>
          <w:b/>
          <w:sz w:val="21"/>
          <w:szCs w:val="21"/>
        </w:rPr>
        <w:t>负责人告诉记者，为了保证顺利完工，工人们两班轮换，不停施工。</w:t>
      </w:r>
    </w:p>
    <w:p w:rsidR="00A355B2" w:rsidRPr="00CE403D" w:rsidRDefault="00A355B2" w:rsidP="00CE403D">
      <w:pPr>
        <w:spacing w:line="320" w:lineRule="exact"/>
        <w:ind w:firstLineChars="200" w:firstLine="422"/>
        <w:rPr>
          <w:b/>
          <w:sz w:val="21"/>
          <w:szCs w:val="21"/>
        </w:rPr>
      </w:pPr>
      <w:r w:rsidRPr="00CE403D">
        <w:rPr>
          <w:rFonts w:hint="eastAsia"/>
          <w:b/>
          <w:sz w:val="21"/>
          <w:szCs w:val="21"/>
        </w:rPr>
        <w:t>③</w:t>
      </w:r>
      <w:r w:rsidRPr="00CE403D">
        <w:rPr>
          <w:b/>
          <w:sz w:val="21"/>
          <w:szCs w:val="21"/>
        </w:rPr>
        <w:t>研究表明，</w:t>
      </w:r>
      <w:r w:rsidRPr="00CE403D">
        <w:rPr>
          <w:b/>
          <w:sz w:val="21"/>
          <w:szCs w:val="21"/>
        </w:rPr>
        <w:t>WIFI</w:t>
      </w:r>
      <w:r w:rsidRPr="00CE403D">
        <w:rPr>
          <w:b/>
          <w:sz w:val="21"/>
          <w:szCs w:val="21"/>
        </w:rPr>
        <w:t>发射器的辐射极小，且随距离不断减弱，一米外的辐射值就已</w:t>
      </w:r>
      <w:r w:rsidRPr="004F2503">
        <w:rPr>
          <w:b/>
          <w:sz w:val="21"/>
          <w:szCs w:val="21"/>
          <w:u w:val="single"/>
        </w:rPr>
        <w:t>微不足道</w:t>
      </w:r>
      <w:r w:rsidRPr="00CE403D">
        <w:rPr>
          <w:b/>
          <w:sz w:val="21"/>
          <w:szCs w:val="21"/>
        </w:rPr>
        <w:t>。不过，还是建议将发射器放置在离床头</w:t>
      </w:r>
      <w:r w:rsidRPr="00CE403D">
        <w:rPr>
          <w:b/>
          <w:sz w:val="21"/>
          <w:szCs w:val="21"/>
        </w:rPr>
        <w:t>1</w:t>
      </w:r>
      <w:r w:rsidRPr="00CE403D">
        <w:rPr>
          <w:b/>
          <w:sz w:val="21"/>
          <w:szCs w:val="21"/>
        </w:rPr>
        <w:t>米范围之外，不用时尽量关闭电源。</w:t>
      </w:r>
    </w:p>
    <w:p w:rsidR="00A355B2" w:rsidRPr="00CE403D" w:rsidRDefault="00A355B2" w:rsidP="00CE403D">
      <w:pPr>
        <w:spacing w:line="320" w:lineRule="exact"/>
        <w:ind w:firstLineChars="200" w:firstLine="422"/>
        <w:rPr>
          <w:b/>
          <w:sz w:val="21"/>
          <w:szCs w:val="21"/>
        </w:rPr>
      </w:pPr>
      <w:r w:rsidRPr="00CE403D">
        <w:rPr>
          <w:rFonts w:hint="eastAsia"/>
          <w:b/>
          <w:sz w:val="21"/>
          <w:szCs w:val="21"/>
        </w:rPr>
        <w:t>④</w:t>
      </w:r>
      <w:r w:rsidRPr="00CE403D">
        <w:rPr>
          <w:b/>
          <w:sz w:val="21"/>
          <w:szCs w:val="21"/>
        </w:rPr>
        <w:t>肥胖是世界卫生组织确定的十大慢性疾病之一，而中国的肥胖现状更是</w:t>
      </w:r>
      <w:r w:rsidRPr="004F2503">
        <w:rPr>
          <w:b/>
          <w:sz w:val="21"/>
          <w:szCs w:val="21"/>
          <w:u w:val="single"/>
        </w:rPr>
        <w:t>严霜烈日</w:t>
      </w:r>
      <w:r w:rsidRPr="00CE403D">
        <w:rPr>
          <w:b/>
          <w:sz w:val="21"/>
          <w:szCs w:val="21"/>
        </w:rPr>
        <w:t>。</w:t>
      </w:r>
      <w:proofErr w:type="gramStart"/>
      <w:r w:rsidRPr="00CE403D">
        <w:rPr>
          <w:b/>
          <w:sz w:val="21"/>
          <w:szCs w:val="21"/>
        </w:rPr>
        <w:t>世</w:t>
      </w:r>
      <w:proofErr w:type="gramEnd"/>
      <w:r w:rsidRPr="00CE403D">
        <w:rPr>
          <w:b/>
          <w:sz w:val="21"/>
          <w:szCs w:val="21"/>
        </w:rPr>
        <w:t>卫组织的最新报告显示，在我国现有近</w:t>
      </w:r>
      <w:r w:rsidRPr="00CE403D">
        <w:rPr>
          <w:b/>
          <w:sz w:val="21"/>
          <w:szCs w:val="21"/>
        </w:rPr>
        <w:t>9000</w:t>
      </w:r>
      <w:r w:rsidRPr="00CE403D">
        <w:rPr>
          <w:b/>
          <w:sz w:val="21"/>
          <w:szCs w:val="21"/>
        </w:rPr>
        <w:t>万肥胖者，这一数字已超越美国居世界首位。</w:t>
      </w:r>
    </w:p>
    <w:p w:rsidR="00A355B2" w:rsidRPr="00CE403D" w:rsidRDefault="00A355B2" w:rsidP="00CE403D">
      <w:pPr>
        <w:spacing w:line="320" w:lineRule="exact"/>
        <w:ind w:firstLineChars="200" w:firstLine="422"/>
        <w:rPr>
          <w:b/>
          <w:sz w:val="21"/>
          <w:szCs w:val="21"/>
        </w:rPr>
      </w:pPr>
      <w:r w:rsidRPr="00CE403D">
        <w:rPr>
          <w:rFonts w:hint="eastAsia"/>
          <w:b/>
          <w:sz w:val="21"/>
          <w:szCs w:val="21"/>
        </w:rPr>
        <w:t>⑤</w:t>
      </w:r>
      <w:r w:rsidRPr="00CE403D">
        <w:rPr>
          <w:b/>
          <w:sz w:val="21"/>
          <w:szCs w:val="21"/>
        </w:rPr>
        <w:t>影片《湄公河行动》取材于当时</w:t>
      </w:r>
      <w:r w:rsidRPr="004F2503">
        <w:rPr>
          <w:b/>
          <w:sz w:val="21"/>
          <w:szCs w:val="21"/>
          <w:u w:val="single"/>
        </w:rPr>
        <w:t>惊天动地</w:t>
      </w:r>
      <w:r w:rsidRPr="00CE403D">
        <w:rPr>
          <w:b/>
          <w:sz w:val="21"/>
          <w:szCs w:val="21"/>
        </w:rPr>
        <w:t>的</w:t>
      </w:r>
      <w:r w:rsidRPr="00CE403D">
        <w:rPr>
          <w:b/>
          <w:sz w:val="21"/>
          <w:szCs w:val="21"/>
        </w:rPr>
        <w:t>“10·5</w:t>
      </w:r>
      <w:r w:rsidRPr="00CE403D">
        <w:rPr>
          <w:b/>
          <w:sz w:val="21"/>
          <w:szCs w:val="21"/>
        </w:rPr>
        <w:t>湄公河跨国大案</w:t>
      </w:r>
      <w:r w:rsidRPr="00CE403D">
        <w:rPr>
          <w:b/>
          <w:sz w:val="21"/>
          <w:szCs w:val="21"/>
        </w:rPr>
        <w:t>”</w:t>
      </w:r>
      <w:r w:rsidRPr="00CE403D">
        <w:rPr>
          <w:b/>
          <w:sz w:val="21"/>
          <w:szCs w:val="21"/>
        </w:rPr>
        <w:t>，故事环环相扣、扣人心弦。其中，一场警察扮成商人与毒枭之间过招的戏码看得人惊心动魄。</w:t>
      </w:r>
    </w:p>
    <w:p w:rsidR="00A355B2" w:rsidRPr="00CE403D" w:rsidRDefault="00A355B2" w:rsidP="00CE403D">
      <w:pPr>
        <w:spacing w:line="320" w:lineRule="exact"/>
        <w:ind w:firstLineChars="200" w:firstLine="422"/>
        <w:rPr>
          <w:b/>
          <w:sz w:val="21"/>
          <w:szCs w:val="21"/>
        </w:rPr>
      </w:pPr>
      <w:r w:rsidRPr="00CE403D">
        <w:rPr>
          <w:rFonts w:hint="eastAsia"/>
          <w:b/>
          <w:sz w:val="21"/>
          <w:szCs w:val="21"/>
        </w:rPr>
        <w:t>⑥</w:t>
      </w:r>
      <w:r w:rsidRPr="00CE403D">
        <w:rPr>
          <w:b/>
          <w:sz w:val="21"/>
          <w:szCs w:val="21"/>
        </w:rPr>
        <w:t>1917</w:t>
      </w:r>
      <w:r w:rsidRPr="00CE403D">
        <w:rPr>
          <w:b/>
          <w:sz w:val="21"/>
          <w:szCs w:val="21"/>
        </w:rPr>
        <w:t>年，时任北大校长的蔡元培起用当时只是崭露头角的鲁迅先生设计北大校徽，可谓是</w:t>
      </w:r>
      <w:bookmarkStart w:id="0" w:name="_GoBack"/>
      <w:r w:rsidRPr="004F2503">
        <w:rPr>
          <w:b/>
          <w:sz w:val="21"/>
          <w:szCs w:val="21"/>
          <w:u w:val="single"/>
        </w:rPr>
        <w:t>慧眼识珠</w:t>
      </w:r>
      <w:bookmarkEnd w:id="0"/>
      <w:r w:rsidRPr="00CE403D">
        <w:rPr>
          <w:b/>
          <w:sz w:val="21"/>
          <w:szCs w:val="21"/>
        </w:rPr>
        <w:t>。鲁迅虽有忐忑，但交上的设计让蔡元培连声叫好，这一基本设计也沿用至今。</w:t>
      </w:r>
    </w:p>
    <w:p w:rsidR="00A355B2" w:rsidRPr="00CE403D" w:rsidRDefault="00A355B2" w:rsidP="00CE403D">
      <w:pPr>
        <w:spacing w:line="320" w:lineRule="exact"/>
        <w:ind w:firstLineChars="200" w:firstLine="422"/>
        <w:rPr>
          <w:b/>
          <w:sz w:val="21"/>
          <w:szCs w:val="21"/>
        </w:rPr>
      </w:pPr>
      <w:r w:rsidRPr="00CE403D">
        <w:rPr>
          <w:b/>
          <w:sz w:val="21"/>
          <w:szCs w:val="21"/>
        </w:rPr>
        <w:t>A</w:t>
      </w:r>
      <w:r w:rsidRPr="00CE403D">
        <w:rPr>
          <w:b/>
          <w:sz w:val="21"/>
          <w:szCs w:val="21"/>
        </w:rPr>
        <w:t>．</w:t>
      </w:r>
      <w:r w:rsidRPr="00CE403D">
        <w:rPr>
          <w:rFonts w:hint="eastAsia"/>
          <w:b/>
          <w:sz w:val="21"/>
          <w:szCs w:val="21"/>
        </w:rPr>
        <w:t>①②⑥</w:t>
      </w:r>
      <w:r w:rsidRPr="00CE403D">
        <w:rPr>
          <w:b/>
          <w:sz w:val="21"/>
          <w:szCs w:val="21"/>
        </w:rPr>
        <w:t xml:space="preserve">          B</w:t>
      </w:r>
      <w:r w:rsidRPr="00CE403D">
        <w:rPr>
          <w:b/>
          <w:sz w:val="21"/>
          <w:szCs w:val="21"/>
        </w:rPr>
        <w:t>．</w:t>
      </w:r>
      <w:r w:rsidRPr="00CE403D">
        <w:rPr>
          <w:rFonts w:hint="eastAsia"/>
          <w:b/>
          <w:sz w:val="21"/>
          <w:szCs w:val="21"/>
        </w:rPr>
        <w:t>①④⑤</w:t>
      </w:r>
      <w:r w:rsidRPr="00CE403D">
        <w:rPr>
          <w:b/>
          <w:sz w:val="21"/>
          <w:szCs w:val="21"/>
        </w:rPr>
        <w:t xml:space="preserve">          C</w:t>
      </w:r>
      <w:r w:rsidRPr="00CE403D">
        <w:rPr>
          <w:b/>
          <w:sz w:val="21"/>
          <w:szCs w:val="21"/>
        </w:rPr>
        <w:t>．</w:t>
      </w:r>
      <w:r w:rsidRPr="00CE403D">
        <w:rPr>
          <w:rFonts w:hint="eastAsia"/>
          <w:b/>
          <w:sz w:val="21"/>
          <w:szCs w:val="21"/>
        </w:rPr>
        <w:t>②③④</w:t>
      </w:r>
      <w:r w:rsidRPr="00CE403D">
        <w:rPr>
          <w:b/>
          <w:sz w:val="21"/>
          <w:szCs w:val="21"/>
        </w:rPr>
        <w:t xml:space="preserve">          D</w:t>
      </w:r>
      <w:r w:rsidRPr="00CE403D">
        <w:rPr>
          <w:b/>
          <w:sz w:val="21"/>
          <w:szCs w:val="21"/>
        </w:rPr>
        <w:t>．</w:t>
      </w:r>
      <w:r w:rsidRPr="00CE403D">
        <w:rPr>
          <w:rFonts w:hint="eastAsia"/>
          <w:b/>
          <w:sz w:val="21"/>
          <w:szCs w:val="21"/>
        </w:rPr>
        <w:t>③⑤</w:t>
      </w:r>
      <w:r w:rsidRPr="00CE403D">
        <w:rPr>
          <w:b/>
          <w:sz w:val="21"/>
          <w:szCs w:val="21"/>
        </w:rPr>
        <w:t>⑥</w:t>
      </w: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18．下列各句中，没有语病的一句是（3分）</w:t>
      </w:r>
      <w:r w:rsidR="00001E15" w:rsidRPr="00CE403D">
        <w:rPr>
          <w:rFonts w:ascii="黑体" w:eastAsia="黑体" w:hAnsi="黑体" w:hint="eastAsia"/>
          <w:b/>
          <w:sz w:val="21"/>
          <w:szCs w:val="21"/>
        </w:rPr>
        <w:t xml:space="preserve"> (    )</w:t>
      </w:r>
    </w:p>
    <w:p w:rsidR="00A355B2" w:rsidRPr="00CE403D" w:rsidRDefault="00A355B2" w:rsidP="00CE403D">
      <w:pPr>
        <w:spacing w:line="320" w:lineRule="exact"/>
        <w:ind w:firstLineChars="200" w:firstLine="422"/>
        <w:rPr>
          <w:b/>
          <w:sz w:val="21"/>
          <w:szCs w:val="21"/>
        </w:rPr>
      </w:pPr>
      <w:r w:rsidRPr="00CE403D">
        <w:rPr>
          <w:b/>
          <w:sz w:val="21"/>
          <w:szCs w:val="21"/>
        </w:rPr>
        <w:t>A</w:t>
      </w:r>
      <w:r w:rsidRPr="00CE403D">
        <w:rPr>
          <w:b/>
          <w:sz w:val="21"/>
          <w:szCs w:val="21"/>
        </w:rPr>
        <w:t>．在谈到文学作品影视化时，周大新表示，作家把作品改编成电影电视，应该持支持的态度，但是绝不能为改编而写作，更不能只是粗制滥造一些大家看完就忘记了的作品。</w:t>
      </w:r>
    </w:p>
    <w:p w:rsidR="00A355B2" w:rsidRPr="00CE403D" w:rsidRDefault="00A355B2" w:rsidP="00CE403D">
      <w:pPr>
        <w:spacing w:line="320" w:lineRule="exact"/>
        <w:ind w:firstLineChars="200" w:firstLine="422"/>
        <w:rPr>
          <w:b/>
          <w:sz w:val="21"/>
          <w:szCs w:val="21"/>
        </w:rPr>
      </w:pPr>
      <w:r w:rsidRPr="00CE403D">
        <w:rPr>
          <w:b/>
          <w:sz w:val="21"/>
          <w:szCs w:val="21"/>
        </w:rPr>
        <w:t>B</w:t>
      </w:r>
      <w:r w:rsidRPr="00CE403D">
        <w:rPr>
          <w:b/>
          <w:sz w:val="21"/>
          <w:szCs w:val="21"/>
        </w:rPr>
        <w:t>．受台风</w:t>
      </w:r>
      <w:r w:rsidRPr="00CE403D">
        <w:rPr>
          <w:b/>
          <w:sz w:val="21"/>
          <w:szCs w:val="21"/>
        </w:rPr>
        <w:t>“</w:t>
      </w:r>
      <w:r w:rsidRPr="00CE403D">
        <w:rPr>
          <w:b/>
          <w:sz w:val="21"/>
          <w:szCs w:val="21"/>
        </w:rPr>
        <w:t>海马</w:t>
      </w:r>
      <w:r w:rsidRPr="00CE403D">
        <w:rPr>
          <w:b/>
          <w:sz w:val="21"/>
          <w:szCs w:val="21"/>
        </w:rPr>
        <w:t>”</w:t>
      </w:r>
      <w:r w:rsidRPr="00CE403D">
        <w:rPr>
          <w:b/>
          <w:sz w:val="21"/>
          <w:szCs w:val="21"/>
        </w:rPr>
        <w:t>影响，粤、闽、赣</w:t>
      </w:r>
      <w:r w:rsidRPr="00CE403D">
        <w:rPr>
          <w:b/>
          <w:sz w:val="21"/>
          <w:szCs w:val="21"/>
        </w:rPr>
        <w:t>3</w:t>
      </w:r>
      <w:r w:rsidRPr="00CE403D">
        <w:rPr>
          <w:b/>
          <w:sz w:val="21"/>
          <w:szCs w:val="21"/>
        </w:rPr>
        <w:t>省部分地区受灾。据统计，广东省农作物受灾面积近</w:t>
      </w:r>
      <w:r w:rsidRPr="00CE403D">
        <w:rPr>
          <w:b/>
          <w:sz w:val="21"/>
          <w:szCs w:val="21"/>
        </w:rPr>
        <w:t>18</w:t>
      </w:r>
      <w:r w:rsidRPr="00CE403D">
        <w:rPr>
          <w:b/>
          <w:sz w:val="21"/>
          <w:szCs w:val="21"/>
        </w:rPr>
        <w:t>万公顷，大约有</w:t>
      </w:r>
      <w:r w:rsidRPr="00CE403D">
        <w:rPr>
          <w:b/>
          <w:sz w:val="21"/>
          <w:szCs w:val="21"/>
        </w:rPr>
        <w:t>170</w:t>
      </w:r>
      <w:r w:rsidRPr="00CE403D">
        <w:rPr>
          <w:b/>
          <w:sz w:val="21"/>
          <w:szCs w:val="21"/>
        </w:rPr>
        <w:t>万人受灾，倒塌房屋</w:t>
      </w:r>
      <w:r w:rsidRPr="00CE403D">
        <w:rPr>
          <w:b/>
          <w:sz w:val="21"/>
          <w:szCs w:val="21"/>
        </w:rPr>
        <w:t>456</w:t>
      </w:r>
      <w:r w:rsidRPr="00CE403D">
        <w:rPr>
          <w:b/>
          <w:sz w:val="21"/>
          <w:szCs w:val="21"/>
        </w:rPr>
        <w:t>间，直接经济损失</w:t>
      </w:r>
      <w:r w:rsidRPr="00CE403D">
        <w:rPr>
          <w:b/>
          <w:sz w:val="21"/>
          <w:szCs w:val="21"/>
        </w:rPr>
        <w:t>35.11</w:t>
      </w:r>
      <w:r w:rsidRPr="00CE403D">
        <w:rPr>
          <w:b/>
          <w:sz w:val="21"/>
          <w:szCs w:val="21"/>
        </w:rPr>
        <w:t>亿元。</w:t>
      </w:r>
    </w:p>
    <w:p w:rsidR="00A355B2" w:rsidRPr="00CE403D" w:rsidRDefault="00A355B2" w:rsidP="00CE403D">
      <w:pPr>
        <w:spacing w:line="320" w:lineRule="exact"/>
        <w:ind w:firstLineChars="200" w:firstLine="422"/>
        <w:rPr>
          <w:b/>
          <w:sz w:val="21"/>
          <w:szCs w:val="21"/>
        </w:rPr>
      </w:pPr>
      <w:r w:rsidRPr="00CE403D">
        <w:rPr>
          <w:b/>
          <w:sz w:val="21"/>
          <w:szCs w:val="21"/>
        </w:rPr>
        <w:lastRenderedPageBreak/>
        <w:t>C</w:t>
      </w:r>
      <w:r w:rsidRPr="00CE403D">
        <w:rPr>
          <w:b/>
          <w:sz w:val="21"/>
          <w:szCs w:val="21"/>
        </w:rPr>
        <w:t>．</w:t>
      </w:r>
      <w:r w:rsidRPr="00CE403D">
        <w:rPr>
          <w:b/>
          <w:sz w:val="21"/>
          <w:szCs w:val="21"/>
        </w:rPr>
        <w:t>10</w:t>
      </w:r>
      <w:r w:rsidRPr="00CE403D">
        <w:rPr>
          <w:b/>
          <w:sz w:val="21"/>
          <w:szCs w:val="21"/>
        </w:rPr>
        <w:t>月</w:t>
      </w:r>
      <w:r w:rsidRPr="00CE403D">
        <w:rPr>
          <w:b/>
          <w:sz w:val="21"/>
          <w:szCs w:val="21"/>
        </w:rPr>
        <w:t>23</w:t>
      </w:r>
      <w:r w:rsidRPr="00CE403D">
        <w:rPr>
          <w:b/>
          <w:sz w:val="21"/>
          <w:szCs w:val="21"/>
        </w:rPr>
        <w:t>日，</w:t>
      </w:r>
      <w:r w:rsidRPr="00CE403D">
        <w:rPr>
          <w:b/>
          <w:sz w:val="21"/>
          <w:szCs w:val="21"/>
        </w:rPr>
        <w:t>“</w:t>
      </w:r>
      <w:r w:rsidRPr="00CE403D">
        <w:rPr>
          <w:b/>
          <w:sz w:val="21"/>
          <w:szCs w:val="21"/>
        </w:rPr>
        <w:t>纪念红军长征胜利</w:t>
      </w:r>
      <w:r w:rsidRPr="00CE403D">
        <w:rPr>
          <w:b/>
          <w:sz w:val="21"/>
          <w:szCs w:val="21"/>
        </w:rPr>
        <w:t>80</w:t>
      </w:r>
      <w:r w:rsidRPr="00CE403D">
        <w:rPr>
          <w:b/>
          <w:sz w:val="21"/>
          <w:szCs w:val="21"/>
        </w:rPr>
        <w:t>周年美术作品创作展</w:t>
      </w:r>
      <w:r w:rsidRPr="00CE403D">
        <w:rPr>
          <w:b/>
          <w:sz w:val="21"/>
          <w:szCs w:val="21"/>
        </w:rPr>
        <w:t>”</w:t>
      </w:r>
      <w:r w:rsidRPr="00CE403D">
        <w:rPr>
          <w:b/>
          <w:sz w:val="21"/>
          <w:szCs w:val="21"/>
        </w:rPr>
        <w:t>在国家博物馆开幕，展览展出了《十送红军》等由中央美院等单位最新创作的</w:t>
      </w:r>
      <w:proofErr w:type="gramStart"/>
      <w:r w:rsidRPr="00CE403D">
        <w:rPr>
          <w:b/>
          <w:sz w:val="21"/>
          <w:szCs w:val="21"/>
        </w:rPr>
        <w:t>12</w:t>
      </w:r>
      <w:r w:rsidRPr="00CE403D">
        <w:rPr>
          <w:b/>
          <w:sz w:val="21"/>
          <w:szCs w:val="21"/>
        </w:rPr>
        <w:t>幅宏幅巨制</w:t>
      </w:r>
      <w:proofErr w:type="gramEnd"/>
      <w:r w:rsidRPr="00CE403D">
        <w:rPr>
          <w:b/>
          <w:sz w:val="21"/>
          <w:szCs w:val="21"/>
        </w:rPr>
        <w:t>及部分写生稿。</w:t>
      </w:r>
    </w:p>
    <w:p w:rsidR="00A355B2" w:rsidRPr="00CE403D" w:rsidRDefault="00A355B2" w:rsidP="00CE403D">
      <w:pPr>
        <w:spacing w:line="320" w:lineRule="exact"/>
        <w:ind w:firstLineChars="200" w:firstLine="422"/>
        <w:rPr>
          <w:b/>
          <w:sz w:val="21"/>
          <w:szCs w:val="21"/>
        </w:rPr>
      </w:pPr>
      <w:r w:rsidRPr="00CE403D">
        <w:rPr>
          <w:b/>
          <w:sz w:val="21"/>
          <w:szCs w:val="21"/>
        </w:rPr>
        <w:t>D</w:t>
      </w:r>
      <w:r w:rsidRPr="00CE403D">
        <w:rPr>
          <w:b/>
          <w:sz w:val="21"/>
          <w:szCs w:val="21"/>
        </w:rPr>
        <w:t>．主办方表示，</w:t>
      </w:r>
      <w:proofErr w:type="gramStart"/>
      <w:r w:rsidRPr="00CE403D">
        <w:rPr>
          <w:b/>
          <w:sz w:val="21"/>
          <w:szCs w:val="21"/>
        </w:rPr>
        <w:t>本届冬博会</w:t>
      </w:r>
      <w:proofErr w:type="gramEnd"/>
      <w:r w:rsidRPr="00CE403D">
        <w:rPr>
          <w:b/>
          <w:sz w:val="21"/>
          <w:szCs w:val="21"/>
        </w:rPr>
        <w:t>将免费开放，观众只要在网上注册就可以免费进入，体验式的展览，让更多人感受冰雪运动的乐趣，从而提升冰雪项目的普及，助力北京冬奥会。</w:t>
      </w:r>
    </w:p>
    <w:p w:rsidR="00A355B2" w:rsidRPr="00CE403D" w:rsidRDefault="00A355B2" w:rsidP="00A355B2">
      <w:pPr>
        <w:spacing w:line="320" w:lineRule="exact"/>
        <w:ind w:firstLineChars="200" w:firstLine="422"/>
        <w:rPr>
          <w:b/>
          <w:sz w:val="21"/>
          <w:szCs w:val="21"/>
        </w:rPr>
      </w:pPr>
      <w:r w:rsidRPr="00CE403D">
        <w:rPr>
          <w:rFonts w:ascii="黑体" w:eastAsia="黑体" w:hAnsi="黑体"/>
          <w:b/>
          <w:sz w:val="21"/>
          <w:szCs w:val="21"/>
        </w:rPr>
        <w:t>19．填入下面文段空白处的词语，最恰当的一组是（3分）</w:t>
      </w:r>
      <w:r w:rsidR="00001E15" w:rsidRPr="00CE403D">
        <w:rPr>
          <w:rFonts w:ascii="黑体" w:eastAsia="黑体" w:hAnsi="黑体" w:hint="eastAsia"/>
          <w:b/>
          <w:sz w:val="21"/>
          <w:szCs w:val="21"/>
        </w:rPr>
        <w:t>(    )</w:t>
      </w:r>
    </w:p>
    <w:p w:rsidR="00A355B2" w:rsidRPr="00CE403D" w:rsidRDefault="00A355B2" w:rsidP="00CE403D">
      <w:pPr>
        <w:spacing w:line="320" w:lineRule="exact"/>
        <w:ind w:firstLineChars="200" w:firstLine="422"/>
        <w:rPr>
          <w:b/>
          <w:sz w:val="21"/>
          <w:szCs w:val="21"/>
        </w:rPr>
      </w:pPr>
      <w:r w:rsidRPr="00CE403D">
        <w:rPr>
          <w:rFonts w:hint="eastAsia"/>
          <w:b/>
          <w:sz w:val="21"/>
          <w:szCs w:val="21"/>
        </w:rPr>
        <w:t>演员的“天价片酬”问题并非第一次引发社会的讨论。</w:t>
      </w:r>
      <w:r w:rsidRPr="00CE403D">
        <w:rPr>
          <w:rFonts w:hint="eastAsia"/>
          <w:b/>
          <w:sz w:val="21"/>
          <w:szCs w:val="21"/>
        </w:rPr>
        <w:t>  </w:t>
      </w:r>
      <w:r w:rsidRPr="00CE403D">
        <w:rPr>
          <w:rFonts w:hint="eastAsia"/>
          <w:b/>
          <w:sz w:val="21"/>
          <w:szCs w:val="21"/>
        </w:rPr>
        <w:t>①</w:t>
      </w:r>
      <w:r w:rsidRPr="00CE403D">
        <w:rPr>
          <w:rFonts w:hint="eastAsia"/>
          <w:b/>
          <w:sz w:val="21"/>
          <w:szCs w:val="21"/>
        </w:rPr>
        <w:t xml:space="preserve">  </w:t>
      </w:r>
      <w:r w:rsidRPr="00CE403D">
        <w:rPr>
          <w:rFonts w:hint="eastAsia"/>
          <w:b/>
          <w:sz w:val="21"/>
          <w:szCs w:val="21"/>
        </w:rPr>
        <w:t>在制作成本一定的背景下，</w:t>
      </w:r>
      <w:r w:rsidRPr="00CE403D">
        <w:rPr>
          <w:rFonts w:hint="eastAsia"/>
          <w:b/>
          <w:sz w:val="21"/>
          <w:szCs w:val="21"/>
        </w:rPr>
        <w:t>  </w:t>
      </w:r>
      <w:r w:rsidRPr="00CE403D">
        <w:rPr>
          <w:rFonts w:hint="eastAsia"/>
          <w:b/>
          <w:sz w:val="21"/>
          <w:szCs w:val="21"/>
        </w:rPr>
        <w:t>②</w:t>
      </w:r>
      <w:r w:rsidRPr="00CE403D">
        <w:rPr>
          <w:rFonts w:hint="eastAsia"/>
          <w:b/>
          <w:sz w:val="21"/>
          <w:szCs w:val="21"/>
        </w:rPr>
        <w:t>  </w:t>
      </w:r>
      <w:r w:rsidRPr="00CE403D">
        <w:rPr>
          <w:rFonts w:hint="eastAsia"/>
          <w:b/>
          <w:sz w:val="21"/>
          <w:szCs w:val="21"/>
        </w:rPr>
        <w:t>演员片酬过高，就势必挤压其他环节的成本，</w:t>
      </w:r>
      <w:r w:rsidRPr="00CE403D">
        <w:rPr>
          <w:rFonts w:hint="eastAsia"/>
          <w:b/>
          <w:sz w:val="21"/>
          <w:szCs w:val="21"/>
        </w:rPr>
        <w:t>  </w:t>
      </w:r>
      <w:r w:rsidRPr="00CE403D">
        <w:rPr>
          <w:rFonts w:hint="eastAsia"/>
          <w:b/>
          <w:sz w:val="21"/>
          <w:szCs w:val="21"/>
        </w:rPr>
        <w:t>③</w:t>
      </w:r>
      <w:r w:rsidRPr="00CE403D">
        <w:rPr>
          <w:rFonts w:hint="eastAsia"/>
          <w:b/>
          <w:sz w:val="21"/>
          <w:szCs w:val="21"/>
        </w:rPr>
        <w:t>  </w:t>
      </w:r>
      <w:r w:rsidRPr="00CE403D">
        <w:rPr>
          <w:rFonts w:hint="eastAsia"/>
          <w:b/>
          <w:sz w:val="21"/>
          <w:szCs w:val="21"/>
        </w:rPr>
        <w:t>将影响整个作品的艺术质量。大牌明星的加入，</w:t>
      </w:r>
      <w:r w:rsidRPr="00CE403D">
        <w:rPr>
          <w:rFonts w:hint="eastAsia"/>
          <w:b/>
          <w:sz w:val="21"/>
          <w:szCs w:val="21"/>
        </w:rPr>
        <w:t>  </w:t>
      </w:r>
      <w:r w:rsidRPr="00CE403D">
        <w:rPr>
          <w:rFonts w:hint="eastAsia"/>
          <w:b/>
          <w:sz w:val="21"/>
          <w:szCs w:val="21"/>
        </w:rPr>
        <w:t>④</w:t>
      </w:r>
      <w:r w:rsidRPr="00CE403D">
        <w:rPr>
          <w:rFonts w:hint="eastAsia"/>
          <w:b/>
          <w:sz w:val="21"/>
          <w:szCs w:val="21"/>
        </w:rPr>
        <w:t>  </w:t>
      </w:r>
      <w:r w:rsidRPr="00CE403D">
        <w:rPr>
          <w:rFonts w:hint="eastAsia"/>
          <w:b/>
          <w:sz w:val="21"/>
          <w:szCs w:val="21"/>
        </w:rPr>
        <w:t>有利于吸引眼球，演员获得片酬多少，</w:t>
      </w:r>
      <w:r w:rsidRPr="00CE403D">
        <w:rPr>
          <w:rFonts w:hint="eastAsia"/>
          <w:b/>
          <w:sz w:val="21"/>
          <w:szCs w:val="21"/>
        </w:rPr>
        <w:t>  </w:t>
      </w:r>
      <w:r w:rsidRPr="00CE403D">
        <w:rPr>
          <w:rFonts w:hint="eastAsia"/>
          <w:b/>
          <w:sz w:val="21"/>
          <w:szCs w:val="21"/>
        </w:rPr>
        <w:t>⑤</w:t>
      </w:r>
      <w:r w:rsidRPr="00CE403D">
        <w:rPr>
          <w:rFonts w:hint="eastAsia"/>
          <w:b/>
          <w:sz w:val="21"/>
          <w:szCs w:val="21"/>
        </w:rPr>
        <w:t>  </w:t>
      </w:r>
      <w:r w:rsidRPr="00CE403D">
        <w:rPr>
          <w:rFonts w:hint="eastAsia"/>
          <w:b/>
          <w:sz w:val="21"/>
          <w:szCs w:val="21"/>
        </w:rPr>
        <w:t>主要是靠市场调节来完成，</w:t>
      </w:r>
      <w:r w:rsidRPr="00CE403D">
        <w:rPr>
          <w:rFonts w:hint="eastAsia"/>
          <w:b/>
          <w:sz w:val="21"/>
          <w:szCs w:val="21"/>
        </w:rPr>
        <w:t>  </w:t>
      </w:r>
      <w:r w:rsidRPr="00CE403D">
        <w:rPr>
          <w:rFonts w:hint="eastAsia"/>
          <w:b/>
          <w:sz w:val="21"/>
          <w:szCs w:val="21"/>
        </w:rPr>
        <w:t>⑥</w:t>
      </w:r>
      <w:r w:rsidRPr="00CE403D">
        <w:rPr>
          <w:rFonts w:hint="eastAsia"/>
          <w:b/>
          <w:sz w:val="21"/>
          <w:szCs w:val="21"/>
        </w:rPr>
        <w:t>  </w:t>
      </w:r>
      <w:r w:rsidRPr="00CE403D">
        <w:rPr>
          <w:rFonts w:hint="eastAsia"/>
          <w:b/>
          <w:sz w:val="21"/>
          <w:szCs w:val="21"/>
        </w:rPr>
        <w:t>当“天价片酬”现象引发由行业内外的争议，对其合理性进行审视就必不可少。</w:t>
      </w:r>
    </w:p>
    <w:p w:rsidR="0019075E" w:rsidRPr="00CE403D" w:rsidRDefault="0019075E" w:rsidP="00CE403D">
      <w:pPr>
        <w:spacing w:line="320" w:lineRule="exact"/>
        <w:ind w:firstLineChars="200" w:firstLine="422"/>
        <w:rPr>
          <w:b/>
          <w:sz w:val="21"/>
          <w:szCs w:val="21"/>
        </w:rPr>
      </w:pPr>
    </w:p>
    <w:tbl>
      <w:tblPr>
        <w:tblStyle w:val="a9"/>
        <w:tblW w:w="0" w:type="auto"/>
        <w:jc w:val="center"/>
        <w:tblInd w:w="1242" w:type="dxa"/>
        <w:tblLook w:val="04A0" w:firstRow="1" w:lastRow="0" w:firstColumn="1" w:lastColumn="0" w:noHBand="0" w:noVBand="1"/>
      </w:tblPr>
      <w:tblGrid>
        <w:gridCol w:w="709"/>
        <w:gridCol w:w="851"/>
        <w:gridCol w:w="992"/>
        <w:gridCol w:w="992"/>
        <w:gridCol w:w="992"/>
        <w:gridCol w:w="851"/>
        <w:gridCol w:w="850"/>
      </w:tblGrid>
      <w:tr w:rsidR="0019075E" w:rsidRPr="00CE403D" w:rsidTr="0019075E">
        <w:trPr>
          <w:jc w:val="center"/>
        </w:trPr>
        <w:tc>
          <w:tcPr>
            <w:tcW w:w="709" w:type="dxa"/>
          </w:tcPr>
          <w:p w:rsidR="0019075E" w:rsidRPr="00CE403D" w:rsidRDefault="0019075E" w:rsidP="00A355B2">
            <w:pPr>
              <w:spacing w:line="320" w:lineRule="exact"/>
              <w:rPr>
                <w:b/>
                <w:sz w:val="21"/>
                <w:szCs w:val="21"/>
              </w:rPr>
            </w:pPr>
          </w:p>
        </w:tc>
        <w:tc>
          <w:tcPr>
            <w:tcW w:w="851" w:type="dxa"/>
          </w:tcPr>
          <w:p w:rsidR="0019075E" w:rsidRPr="00CE403D" w:rsidRDefault="0019075E" w:rsidP="0019075E">
            <w:pPr>
              <w:spacing w:line="320" w:lineRule="exact"/>
              <w:jc w:val="center"/>
              <w:rPr>
                <w:b/>
                <w:sz w:val="21"/>
                <w:szCs w:val="21"/>
              </w:rPr>
            </w:pPr>
            <w:r w:rsidRPr="00CE403D">
              <w:rPr>
                <w:b/>
                <w:sz w:val="21"/>
                <w:szCs w:val="21"/>
              </w:rPr>
              <w:t>①</w:t>
            </w:r>
          </w:p>
        </w:tc>
        <w:tc>
          <w:tcPr>
            <w:tcW w:w="992" w:type="dxa"/>
          </w:tcPr>
          <w:p w:rsidR="0019075E" w:rsidRPr="00CE403D" w:rsidRDefault="0019075E" w:rsidP="0019075E">
            <w:pPr>
              <w:spacing w:line="320" w:lineRule="exact"/>
              <w:jc w:val="center"/>
              <w:rPr>
                <w:b/>
                <w:sz w:val="21"/>
                <w:szCs w:val="21"/>
              </w:rPr>
            </w:pPr>
            <w:r w:rsidRPr="00CE403D">
              <w:rPr>
                <w:b/>
                <w:sz w:val="21"/>
                <w:szCs w:val="21"/>
              </w:rPr>
              <w:t>②</w:t>
            </w:r>
          </w:p>
        </w:tc>
        <w:tc>
          <w:tcPr>
            <w:tcW w:w="992" w:type="dxa"/>
          </w:tcPr>
          <w:p w:rsidR="0019075E" w:rsidRPr="00CE403D" w:rsidRDefault="0019075E" w:rsidP="0019075E">
            <w:pPr>
              <w:spacing w:line="320" w:lineRule="exact"/>
              <w:jc w:val="center"/>
              <w:rPr>
                <w:b/>
                <w:sz w:val="21"/>
                <w:szCs w:val="21"/>
              </w:rPr>
            </w:pPr>
            <w:r w:rsidRPr="00CE403D">
              <w:rPr>
                <w:b/>
                <w:sz w:val="21"/>
                <w:szCs w:val="21"/>
              </w:rPr>
              <w:t>③</w:t>
            </w:r>
          </w:p>
        </w:tc>
        <w:tc>
          <w:tcPr>
            <w:tcW w:w="992" w:type="dxa"/>
          </w:tcPr>
          <w:p w:rsidR="0019075E" w:rsidRPr="00CE403D" w:rsidRDefault="0019075E" w:rsidP="0019075E">
            <w:pPr>
              <w:spacing w:line="320" w:lineRule="exact"/>
              <w:jc w:val="center"/>
              <w:rPr>
                <w:b/>
                <w:sz w:val="21"/>
                <w:szCs w:val="21"/>
              </w:rPr>
            </w:pPr>
            <w:r w:rsidRPr="00CE403D">
              <w:rPr>
                <w:b/>
                <w:sz w:val="21"/>
                <w:szCs w:val="21"/>
              </w:rPr>
              <w:t>④</w:t>
            </w:r>
          </w:p>
        </w:tc>
        <w:tc>
          <w:tcPr>
            <w:tcW w:w="851" w:type="dxa"/>
          </w:tcPr>
          <w:p w:rsidR="0019075E" w:rsidRPr="00CE403D" w:rsidRDefault="0019075E" w:rsidP="0019075E">
            <w:pPr>
              <w:spacing w:line="320" w:lineRule="exact"/>
              <w:jc w:val="center"/>
              <w:rPr>
                <w:b/>
                <w:sz w:val="21"/>
                <w:szCs w:val="21"/>
              </w:rPr>
            </w:pPr>
            <w:r w:rsidRPr="00CE403D">
              <w:rPr>
                <w:b/>
                <w:sz w:val="21"/>
                <w:szCs w:val="21"/>
              </w:rPr>
              <w:t>⑤</w:t>
            </w:r>
          </w:p>
        </w:tc>
        <w:tc>
          <w:tcPr>
            <w:tcW w:w="850" w:type="dxa"/>
          </w:tcPr>
          <w:p w:rsidR="0019075E" w:rsidRPr="00CE403D" w:rsidRDefault="0019075E" w:rsidP="0019075E">
            <w:pPr>
              <w:spacing w:line="320" w:lineRule="exact"/>
              <w:jc w:val="center"/>
              <w:rPr>
                <w:b/>
                <w:sz w:val="21"/>
                <w:szCs w:val="21"/>
              </w:rPr>
            </w:pPr>
            <w:r w:rsidRPr="00CE403D">
              <w:rPr>
                <w:b/>
                <w:sz w:val="21"/>
                <w:szCs w:val="21"/>
              </w:rPr>
              <w:t>⑥</w:t>
            </w:r>
          </w:p>
        </w:tc>
      </w:tr>
      <w:tr w:rsidR="0019075E" w:rsidRPr="00CE403D" w:rsidTr="0019075E">
        <w:trPr>
          <w:jc w:val="center"/>
        </w:trPr>
        <w:tc>
          <w:tcPr>
            <w:tcW w:w="709" w:type="dxa"/>
          </w:tcPr>
          <w:p w:rsidR="0019075E" w:rsidRPr="00CE403D" w:rsidRDefault="0019075E" w:rsidP="0019075E">
            <w:pPr>
              <w:spacing w:line="320" w:lineRule="exact"/>
              <w:jc w:val="center"/>
              <w:rPr>
                <w:b/>
                <w:sz w:val="21"/>
                <w:szCs w:val="21"/>
              </w:rPr>
            </w:pPr>
            <w:r w:rsidRPr="00CE403D">
              <w:rPr>
                <w:rFonts w:hint="eastAsia"/>
                <w:b/>
                <w:sz w:val="21"/>
                <w:szCs w:val="21"/>
              </w:rPr>
              <w:t>A</w:t>
            </w:r>
          </w:p>
        </w:tc>
        <w:tc>
          <w:tcPr>
            <w:tcW w:w="851" w:type="dxa"/>
          </w:tcPr>
          <w:p w:rsidR="0019075E" w:rsidRPr="00CE403D" w:rsidRDefault="0019075E" w:rsidP="0019075E">
            <w:pPr>
              <w:spacing w:line="320" w:lineRule="exact"/>
              <w:jc w:val="center"/>
              <w:rPr>
                <w:b/>
                <w:sz w:val="21"/>
                <w:szCs w:val="21"/>
              </w:rPr>
            </w:pPr>
            <w:r w:rsidRPr="00CE403D">
              <w:rPr>
                <w:b/>
                <w:sz w:val="21"/>
                <w:szCs w:val="21"/>
              </w:rPr>
              <w:t>／</w:t>
            </w:r>
          </w:p>
        </w:tc>
        <w:tc>
          <w:tcPr>
            <w:tcW w:w="992" w:type="dxa"/>
          </w:tcPr>
          <w:p w:rsidR="0019075E" w:rsidRPr="00CE403D" w:rsidRDefault="0019075E" w:rsidP="0019075E">
            <w:pPr>
              <w:spacing w:line="320" w:lineRule="exact"/>
              <w:jc w:val="center"/>
              <w:rPr>
                <w:b/>
                <w:sz w:val="21"/>
                <w:szCs w:val="21"/>
              </w:rPr>
            </w:pPr>
            <w:r w:rsidRPr="00CE403D">
              <w:rPr>
                <w:b/>
                <w:sz w:val="21"/>
                <w:szCs w:val="21"/>
              </w:rPr>
              <w:t>如果</w:t>
            </w:r>
          </w:p>
        </w:tc>
        <w:tc>
          <w:tcPr>
            <w:tcW w:w="992" w:type="dxa"/>
          </w:tcPr>
          <w:p w:rsidR="0019075E" w:rsidRPr="00CE403D" w:rsidRDefault="0019075E" w:rsidP="0019075E">
            <w:pPr>
              <w:spacing w:line="320" w:lineRule="exact"/>
              <w:jc w:val="center"/>
              <w:rPr>
                <w:b/>
                <w:sz w:val="21"/>
                <w:szCs w:val="21"/>
              </w:rPr>
            </w:pPr>
            <w:r w:rsidRPr="00CE403D">
              <w:rPr>
                <w:b/>
                <w:sz w:val="21"/>
                <w:szCs w:val="21"/>
              </w:rPr>
              <w:t>最终</w:t>
            </w:r>
          </w:p>
        </w:tc>
        <w:tc>
          <w:tcPr>
            <w:tcW w:w="992" w:type="dxa"/>
          </w:tcPr>
          <w:p w:rsidR="0019075E" w:rsidRPr="00CE403D" w:rsidRDefault="0019075E" w:rsidP="0019075E">
            <w:pPr>
              <w:spacing w:line="320" w:lineRule="exact"/>
              <w:jc w:val="center"/>
              <w:rPr>
                <w:b/>
                <w:sz w:val="21"/>
                <w:szCs w:val="21"/>
              </w:rPr>
            </w:pPr>
            <w:r w:rsidRPr="00CE403D">
              <w:rPr>
                <w:b/>
                <w:sz w:val="21"/>
                <w:szCs w:val="21"/>
              </w:rPr>
              <w:t>虽然</w:t>
            </w:r>
          </w:p>
        </w:tc>
        <w:tc>
          <w:tcPr>
            <w:tcW w:w="851" w:type="dxa"/>
          </w:tcPr>
          <w:p w:rsidR="0019075E" w:rsidRPr="00CE403D" w:rsidRDefault="0019075E" w:rsidP="0019075E">
            <w:pPr>
              <w:spacing w:line="320" w:lineRule="exact"/>
              <w:jc w:val="center"/>
              <w:rPr>
                <w:b/>
                <w:sz w:val="21"/>
                <w:szCs w:val="21"/>
              </w:rPr>
            </w:pPr>
            <w:r w:rsidRPr="00CE403D">
              <w:rPr>
                <w:b/>
                <w:sz w:val="21"/>
                <w:szCs w:val="21"/>
              </w:rPr>
              <w:t>也</w:t>
            </w:r>
          </w:p>
        </w:tc>
        <w:tc>
          <w:tcPr>
            <w:tcW w:w="850" w:type="dxa"/>
          </w:tcPr>
          <w:p w:rsidR="0019075E" w:rsidRPr="00CE403D" w:rsidRDefault="0019075E" w:rsidP="0019075E">
            <w:pPr>
              <w:spacing w:line="320" w:lineRule="exact"/>
              <w:jc w:val="center"/>
              <w:rPr>
                <w:b/>
                <w:sz w:val="21"/>
                <w:szCs w:val="21"/>
              </w:rPr>
            </w:pPr>
            <w:r w:rsidRPr="00CE403D">
              <w:rPr>
                <w:b/>
                <w:sz w:val="21"/>
                <w:szCs w:val="21"/>
              </w:rPr>
              <w:t>但</w:t>
            </w:r>
          </w:p>
        </w:tc>
      </w:tr>
      <w:tr w:rsidR="0019075E" w:rsidRPr="00CE403D" w:rsidTr="0019075E">
        <w:trPr>
          <w:jc w:val="center"/>
        </w:trPr>
        <w:tc>
          <w:tcPr>
            <w:tcW w:w="709" w:type="dxa"/>
          </w:tcPr>
          <w:p w:rsidR="0019075E" w:rsidRPr="00CE403D" w:rsidRDefault="0019075E" w:rsidP="0019075E">
            <w:pPr>
              <w:spacing w:line="320" w:lineRule="exact"/>
              <w:jc w:val="center"/>
              <w:rPr>
                <w:b/>
                <w:sz w:val="21"/>
                <w:szCs w:val="21"/>
              </w:rPr>
            </w:pPr>
            <w:r w:rsidRPr="00CE403D">
              <w:rPr>
                <w:rFonts w:hint="eastAsia"/>
                <w:b/>
                <w:sz w:val="21"/>
                <w:szCs w:val="21"/>
              </w:rPr>
              <w:t>B</w:t>
            </w:r>
          </w:p>
        </w:tc>
        <w:tc>
          <w:tcPr>
            <w:tcW w:w="851" w:type="dxa"/>
          </w:tcPr>
          <w:p w:rsidR="0019075E" w:rsidRPr="00CE403D" w:rsidRDefault="0019075E" w:rsidP="0019075E">
            <w:pPr>
              <w:spacing w:line="320" w:lineRule="exact"/>
              <w:jc w:val="center"/>
              <w:rPr>
                <w:b/>
                <w:sz w:val="21"/>
                <w:szCs w:val="21"/>
              </w:rPr>
            </w:pPr>
            <w:r w:rsidRPr="00CE403D">
              <w:rPr>
                <w:b/>
                <w:sz w:val="21"/>
                <w:szCs w:val="21"/>
              </w:rPr>
              <w:t>假如</w:t>
            </w:r>
          </w:p>
        </w:tc>
        <w:tc>
          <w:tcPr>
            <w:tcW w:w="992" w:type="dxa"/>
          </w:tcPr>
          <w:p w:rsidR="0019075E" w:rsidRPr="00CE403D" w:rsidRDefault="0019075E" w:rsidP="0019075E">
            <w:pPr>
              <w:spacing w:line="320" w:lineRule="exact"/>
              <w:jc w:val="center"/>
              <w:rPr>
                <w:b/>
                <w:sz w:val="21"/>
                <w:szCs w:val="21"/>
              </w:rPr>
            </w:pPr>
            <w:r w:rsidRPr="00CE403D">
              <w:rPr>
                <w:b/>
                <w:sz w:val="21"/>
                <w:szCs w:val="21"/>
              </w:rPr>
              <w:t>／</w:t>
            </w:r>
          </w:p>
        </w:tc>
        <w:tc>
          <w:tcPr>
            <w:tcW w:w="992" w:type="dxa"/>
          </w:tcPr>
          <w:p w:rsidR="0019075E" w:rsidRPr="00CE403D" w:rsidRDefault="0019075E" w:rsidP="0019075E">
            <w:pPr>
              <w:spacing w:line="320" w:lineRule="exact"/>
              <w:jc w:val="center"/>
              <w:rPr>
                <w:b/>
                <w:sz w:val="21"/>
                <w:szCs w:val="21"/>
              </w:rPr>
            </w:pPr>
            <w:r w:rsidRPr="00CE403D">
              <w:rPr>
                <w:b/>
                <w:sz w:val="21"/>
                <w:szCs w:val="21"/>
              </w:rPr>
              <w:t>必定</w:t>
            </w:r>
          </w:p>
        </w:tc>
        <w:tc>
          <w:tcPr>
            <w:tcW w:w="992" w:type="dxa"/>
          </w:tcPr>
          <w:p w:rsidR="0019075E" w:rsidRPr="00CE403D" w:rsidRDefault="0019075E" w:rsidP="0019075E">
            <w:pPr>
              <w:spacing w:line="320" w:lineRule="exact"/>
              <w:jc w:val="center"/>
              <w:rPr>
                <w:b/>
                <w:sz w:val="21"/>
                <w:szCs w:val="21"/>
              </w:rPr>
            </w:pPr>
            <w:r w:rsidRPr="00CE403D">
              <w:rPr>
                <w:b/>
                <w:sz w:val="21"/>
                <w:szCs w:val="21"/>
              </w:rPr>
              <w:t>不仅</w:t>
            </w:r>
          </w:p>
        </w:tc>
        <w:tc>
          <w:tcPr>
            <w:tcW w:w="851" w:type="dxa"/>
          </w:tcPr>
          <w:p w:rsidR="0019075E" w:rsidRPr="00CE403D" w:rsidRDefault="0019075E" w:rsidP="0019075E">
            <w:pPr>
              <w:spacing w:line="320" w:lineRule="exact"/>
              <w:jc w:val="center"/>
              <w:rPr>
                <w:b/>
                <w:sz w:val="21"/>
                <w:szCs w:val="21"/>
              </w:rPr>
            </w:pPr>
            <w:r w:rsidRPr="00CE403D">
              <w:rPr>
                <w:b/>
                <w:sz w:val="21"/>
                <w:szCs w:val="21"/>
              </w:rPr>
              <w:t>还</w:t>
            </w:r>
          </w:p>
        </w:tc>
        <w:tc>
          <w:tcPr>
            <w:tcW w:w="850" w:type="dxa"/>
          </w:tcPr>
          <w:p w:rsidR="0019075E" w:rsidRPr="00CE403D" w:rsidRDefault="0019075E" w:rsidP="0019075E">
            <w:pPr>
              <w:spacing w:line="320" w:lineRule="exact"/>
              <w:jc w:val="center"/>
              <w:rPr>
                <w:b/>
                <w:sz w:val="21"/>
                <w:szCs w:val="21"/>
              </w:rPr>
            </w:pPr>
            <w:r w:rsidRPr="00CE403D">
              <w:rPr>
                <w:b/>
                <w:sz w:val="21"/>
                <w:szCs w:val="21"/>
              </w:rPr>
              <w:t>／</w:t>
            </w:r>
          </w:p>
        </w:tc>
      </w:tr>
      <w:tr w:rsidR="0019075E" w:rsidRPr="00CE403D" w:rsidTr="0019075E">
        <w:trPr>
          <w:jc w:val="center"/>
        </w:trPr>
        <w:tc>
          <w:tcPr>
            <w:tcW w:w="709" w:type="dxa"/>
          </w:tcPr>
          <w:p w:rsidR="0019075E" w:rsidRPr="00CE403D" w:rsidRDefault="0019075E" w:rsidP="0019075E">
            <w:pPr>
              <w:spacing w:line="320" w:lineRule="exact"/>
              <w:jc w:val="center"/>
              <w:rPr>
                <w:b/>
                <w:sz w:val="21"/>
                <w:szCs w:val="21"/>
              </w:rPr>
            </w:pPr>
            <w:r w:rsidRPr="00CE403D">
              <w:rPr>
                <w:rFonts w:hint="eastAsia"/>
                <w:b/>
                <w:sz w:val="21"/>
                <w:szCs w:val="21"/>
              </w:rPr>
              <w:t>C</w:t>
            </w:r>
          </w:p>
        </w:tc>
        <w:tc>
          <w:tcPr>
            <w:tcW w:w="851" w:type="dxa"/>
          </w:tcPr>
          <w:p w:rsidR="0019075E" w:rsidRPr="00CE403D" w:rsidRDefault="0019075E" w:rsidP="0019075E">
            <w:pPr>
              <w:spacing w:line="320" w:lineRule="exact"/>
              <w:jc w:val="center"/>
              <w:rPr>
                <w:b/>
                <w:sz w:val="21"/>
                <w:szCs w:val="21"/>
              </w:rPr>
            </w:pPr>
            <w:r w:rsidRPr="00CE403D">
              <w:rPr>
                <w:b/>
                <w:sz w:val="21"/>
                <w:szCs w:val="21"/>
              </w:rPr>
              <w:t>如果</w:t>
            </w:r>
          </w:p>
        </w:tc>
        <w:tc>
          <w:tcPr>
            <w:tcW w:w="992" w:type="dxa"/>
          </w:tcPr>
          <w:p w:rsidR="0019075E" w:rsidRPr="00CE403D" w:rsidRDefault="0019075E" w:rsidP="0019075E">
            <w:pPr>
              <w:spacing w:line="320" w:lineRule="exact"/>
              <w:jc w:val="center"/>
              <w:rPr>
                <w:b/>
                <w:sz w:val="21"/>
                <w:szCs w:val="21"/>
              </w:rPr>
            </w:pPr>
            <w:r w:rsidRPr="00CE403D">
              <w:rPr>
                <w:b/>
                <w:sz w:val="21"/>
                <w:szCs w:val="21"/>
              </w:rPr>
              <w:t>而</w:t>
            </w:r>
          </w:p>
        </w:tc>
        <w:tc>
          <w:tcPr>
            <w:tcW w:w="992" w:type="dxa"/>
          </w:tcPr>
          <w:p w:rsidR="0019075E" w:rsidRPr="00CE403D" w:rsidRDefault="0019075E" w:rsidP="0019075E">
            <w:pPr>
              <w:spacing w:line="320" w:lineRule="exact"/>
              <w:jc w:val="center"/>
              <w:rPr>
                <w:b/>
                <w:sz w:val="21"/>
                <w:szCs w:val="21"/>
              </w:rPr>
            </w:pPr>
            <w:r w:rsidRPr="00CE403D">
              <w:rPr>
                <w:b/>
                <w:sz w:val="21"/>
                <w:szCs w:val="21"/>
              </w:rPr>
              <w:t>并且</w:t>
            </w:r>
          </w:p>
        </w:tc>
        <w:tc>
          <w:tcPr>
            <w:tcW w:w="992" w:type="dxa"/>
          </w:tcPr>
          <w:p w:rsidR="0019075E" w:rsidRPr="00CE403D" w:rsidRDefault="0019075E" w:rsidP="0019075E">
            <w:pPr>
              <w:spacing w:line="320" w:lineRule="exact"/>
              <w:jc w:val="center"/>
              <w:rPr>
                <w:b/>
                <w:sz w:val="21"/>
                <w:szCs w:val="21"/>
              </w:rPr>
            </w:pPr>
            <w:r w:rsidRPr="00CE403D">
              <w:rPr>
                <w:b/>
                <w:sz w:val="21"/>
                <w:szCs w:val="21"/>
              </w:rPr>
              <w:t>虽说</w:t>
            </w:r>
          </w:p>
        </w:tc>
        <w:tc>
          <w:tcPr>
            <w:tcW w:w="851" w:type="dxa"/>
          </w:tcPr>
          <w:p w:rsidR="0019075E" w:rsidRPr="00CE403D" w:rsidRDefault="0019075E" w:rsidP="0019075E">
            <w:pPr>
              <w:spacing w:line="320" w:lineRule="exact"/>
              <w:jc w:val="center"/>
              <w:rPr>
                <w:b/>
                <w:sz w:val="21"/>
                <w:szCs w:val="21"/>
              </w:rPr>
            </w:pPr>
            <w:r w:rsidRPr="00CE403D">
              <w:rPr>
                <w:b/>
                <w:sz w:val="21"/>
                <w:szCs w:val="21"/>
              </w:rPr>
              <w:t>／</w:t>
            </w:r>
          </w:p>
        </w:tc>
        <w:tc>
          <w:tcPr>
            <w:tcW w:w="850" w:type="dxa"/>
          </w:tcPr>
          <w:p w:rsidR="0019075E" w:rsidRPr="00CE403D" w:rsidRDefault="0019075E" w:rsidP="0019075E">
            <w:pPr>
              <w:spacing w:line="320" w:lineRule="exact"/>
              <w:jc w:val="center"/>
              <w:rPr>
                <w:b/>
                <w:sz w:val="21"/>
                <w:szCs w:val="21"/>
              </w:rPr>
            </w:pPr>
            <w:r w:rsidRPr="00CE403D">
              <w:rPr>
                <w:b/>
                <w:sz w:val="21"/>
                <w:szCs w:val="21"/>
              </w:rPr>
              <w:t>如果</w:t>
            </w:r>
          </w:p>
        </w:tc>
      </w:tr>
      <w:tr w:rsidR="0019075E" w:rsidRPr="00CE403D" w:rsidTr="0019075E">
        <w:trPr>
          <w:jc w:val="center"/>
        </w:trPr>
        <w:tc>
          <w:tcPr>
            <w:tcW w:w="709" w:type="dxa"/>
          </w:tcPr>
          <w:p w:rsidR="0019075E" w:rsidRPr="00CE403D" w:rsidRDefault="0019075E" w:rsidP="0019075E">
            <w:pPr>
              <w:spacing w:line="320" w:lineRule="exact"/>
              <w:jc w:val="center"/>
              <w:rPr>
                <w:b/>
                <w:sz w:val="21"/>
                <w:szCs w:val="21"/>
              </w:rPr>
            </w:pPr>
            <w:r w:rsidRPr="00CE403D">
              <w:rPr>
                <w:rFonts w:hint="eastAsia"/>
                <w:b/>
                <w:sz w:val="21"/>
                <w:szCs w:val="21"/>
              </w:rPr>
              <w:t>D</w:t>
            </w:r>
          </w:p>
        </w:tc>
        <w:tc>
          <w:tcPr>
            <w:tcW w:w="851" w:type="dxa"/>
          </w:tcPr>
          <w:p w:rsidR="0019075E" w:rsidRPr="00CE403D" w:rsidRDefault="0019075E" w:rsidP="0019075E">
            <w:pPr>
              <w:spacing w:line="320" w:lineRule="exact"/>
              <w:jc w:val="center"/>
              <w:rPr>
                <w:b/>
                <w:sz w:val="21"/>
                <w:szCs w:val="21"/>
              </w:rPr>
            </w:pPr>
            <w:r w:rsidRPr="00CE403D">
              <w:rPr>
                <w:b/>
                <w:sz w:val="21"/>
                <w:szCs w:val="21"/>
              </w:rPr>
              <w:t>／</w:t>
            </w:r>
          </w:p>
        </w:tc>
        <w:tc>
          <w:tcPr>
            <w:tcW w:w="992" w:type="dxa"/>
          </w:tcPr>
          <w:p w:rsidR="0019075E" w:rsidRPr="00CE403D" w:rsidRDefault="0019075E" w:rsidP="0019075E">
            <w:pPr>
              <w:spacing w:line="320" w:lineRule="exact"/>
              <w:jc w:val="center"/>
              <w:rPr>
                <w:b/>
                <w:sz w:val="21"/>
                <w:szCs w:val="21"/>
              </w:rPr>
            </w:pPr>
            <w:r w:rsidRPr="00CE403D">
              <w:rPr>
                <w:b/>
                <w:sz w:val="21"/>
                <w:szCs w:val="21"/>
              </w:rPr>
              <w:t>只要</w:t>
            </w:r>
          </w:p>
        </w:tc>
        <w:tc>
          <w:tcPr>
            <w:tcW w:w="992" w:type="dxa"/>
          </w:tcPr>
          <w:p w:rsidR="0019075E" w:rsidRPr="00CE403D" w:rsidRDefault="0019075E" w:rsidP="0019075E">
            <w:pPr>
              <w:spacing w:line="320" w:lineRule="exact"/>
              <w:jc w:val="center"/>
              <w:rPr>
                <w:b/>
                <w:sz w:val="21"/>
                <w:szCs w:val="21"/>
              </w:rPr>
            </w:pPr>
            <w:r w:rsidRPr="00CE403D">
              <w:rPr>
                <w:b/>
                <w:sz w:val="21"/>
                <w:szCs w:val="21"/>
              </w:rPr>
              <w:t>／</w:t>
            </w:r>
          </w:p>
        </w:tc>
        <w:tc>
          <w:tcPr>
            <w:tcW w:w="992" w:type="dxa"/>
          </w:tcPr>
          <w:p w:rsidR="0019075E" w:rsidRPr="00CE403D" w:rsidRDefault="0019075E" w:rsidP="0019075E">
            <w:pPr>
              <w:spacing w:line="320" w:lineRule="exact"/>
              <w:jc w:val="center"/>
              <w:rPr>
                <w:b/>
                <w:sz w:val="21"/>
                <w:szCs w:val="21"/>
              </w:rPr>
            </w:pPr>
            <w:r w:rsidRPr="00CE403D">
              <w:rPr>
                <w:b/>
                <w:sz w:val="21"/>
                <w:szCs w:val="21"/>
              </w:rPr>
              <w:t>确实</w:t>
            </w:r>
          </w:p>
        </w:tc>
        <w:tc>
          <w:tcPr>
            <w:tcW w:w="851" w:type="dxa"/>
          </w:tcPr>
          <w:p w:rsidR="0019075E" w:rsidRPr="00CE403D" w:rsidRDefault="0019075E" w:rsidP="0019075E">
            <w:pPr>
              <w:spacing w:line="320" w:lineRule="exact"/>
              <w:jc w:val="center"/>
              <w:rPr>
                <w:b/>
                <w:sz w:val="21"/>
                <w:szCs w:val="21"/>
              </w:rPr>
            </w:pPr>
            <w:r w:rsidRPr="00CE403D">
              <w:rPr>
                <w:b/>
                <w:sz w:val="21"/>
                <w:szCs w:val="21"/>
              </w:rPr>
              <w:t>也</w:t>
            </w:r>
          </w:p>
        </w:tc>
        <w:tc>
          <w:tcPr>
            <w:tcW w:w="850" w:type="dxa"/>
          </w:tcPr>
          <w:p w:rsidR="0019075E" w:rsidRPr="00CE403D" w:rsidRDefault="0019075E" w:rsidP="0019075E">
            <w:pPr>
              <w:spacing w:line="320" w:lineRule="exact"/>
              <w:jc w:val="center"/>
              <w:rPr>
                <w:b/>
                <w:sz w:val="21"/>
                <w:szCs w:val="21"/>
              </w:rPr>
            </w:pPr>
            <w:r w:rsidRPr="00CE403D">
              <w:rPr>
                <w:b/>
                <w:sz w:val="21"/>
                <w:szCs w:val="21"/>
              </w:rPr>
              <w:t>可是</w:t>
            </w:r>
          </w:p>
        </w:tc>
      </w:tr>
    </w:tbl>
    <w:p w:rsidR="0019075E" w:rsidRPr="00CE403D" w:rsidRDefault="0019075E" w:rsidP="00CE403D">
      <w:pPr>
        <w:spacing w:line="320" w:lineRule="exact"/>
        <w:ind w:firstLineChars="200" w:firstLine="422"/>
        <w:rPr>
          <w:b/>
          <w:sz w:val="21"/>
          <w:szCs w:val="21"/>
        </w:rPr>
      </w:pPr>
    </w:p>
    <w:p w:rsidR="00A355B2" w:rsidRPr="00CE403D" w:rsidRDefault="00A355B2" w:rsidP="00A355B2">
      <w:pPr>
        <w:spacing w:line="320" w:lineRule="exact"/>
        <w:ind w:firstLineChars="200" w:firstLine="422"/>
        <w:rPr>
          <w:rFonts w:ascii="黑体" w:eastAsia="黑体" w:hAnsi="黑体"/>
          <w:b/>
          <w:sz w:val="21"/>
          <w:szCs w:val="21"/>
        </w:rPr>
      </w:pPr>
      <w:r w:rsidRPr="00CE403D">
        <w:rPr>
          <w:rFonts w:ascii="黑体" w:eastAsia="黑体" w:hAnsi="黑体"/>
          <w:b/>
          <w:sz w:val="21"/>
          <w:szCs w:val="21"/>
        </w:rPr>
        <w:t>20．在下面一段文字横线处补写恰当的语句，使整段文字语意完整连贯，内容贴切，逻辑严密，没出不超过15个字。（5分）</w:t>
      </w:r>
    </w:p>
    <w:p w:rsidR="00885BBE" w:rsidRPr="00CE403D" w:rsidRDefault="00A355B2" w:rsidP="00CE403D">
      <w:pPr>
        <w:widowControl/>
        <w:spacing w:line="384" w:lineRule="atLeast"/>
        <w:ind w:firstLineChars="200" w:firstLine="422"/>
        <w:jc w:val="left"/>
        <w:rPr>
          <w:rFonts w:ascii="楷体_GB2312" w:eastAsia="楷体_GB2312"/>
          <w:b/>
          <w:sz w:val="21"/>
          <w:szCs w:val="21"/>
        </w:rPr>
      </w:pPr>
      <w:r w:rsidRPr="00CE403D">
        <w:rPr>
          <w:rFonts w:ascii="楷体_GB2312" w:eastAsia="楷体_GB2312" w:hint="eastAsia"/>
          <w:b/>
          <w:sz w:val="21"/>
          <w:szCs w:val="21"/>
        </w:rPr>
        <w:t>西方古代很早就有关于抑郁症的记载，直到20世纪末，我们才有了百忧解这种神奇的抗抑郁药。</w:t>
      </w:r>
      <w:r w:rsidR="00001E15" w:rsidRPr="00CE403D">
        <w:rPr>
          <w:rFonts w:ascii="楷体_GB2312" w:eastAsia="楷体_GB2312" w:hint="eastAsia"/>
          <w:b/>
          <w:sz w:val="21"/>
          <w:szCs w:val="21"/>
          <w:u w:val="single"/>
        </w:rPr>
        <w:t>①</w:t>
      </w:r>
      <w:r w:rsidRPr="00CE403D">
        <w:rPr>
          <w:rFonts w:ascii="楷体_GB2312" w:eastAsia="楷体_GB2312" w:hint="eastAsia"/>
          <w:b/>
          <w:sz w:val="21"/>
          <w:szCs w:val="21"/>
          <w:u w:val="single"/>
        </w:rPr>
        <w:t>  </w:t>
      </w:r>
      <w:r w:rsidR="00001E15" w:rsidRPr="00CE403D">
        <w:rPr>
          <w:rFonts w:ascii="楷体_GB2312" w:eastAsia="楷体_GB2312" w:hint="eastAsia"/>
          <w:b/>
          <w:sz w:val="21"/>
          <w:szCs w:val="21"/>
          <w:u w:val="single"/>
        </w:rPr>
        <w:t xml:space="preserve">                      </w:t>
      </w:r>
      <w:r w:rsidRPr="00CE403D">
        <w:rPr>
          <w:rFonts w:ascii="楷体_GB2312" w:eastAsia="楷体_GB2312" w:hint="eastAsia"/>
          <w:b/>
          <w:sz w:val="21"/>
          <w:szCs w:val="21"/>
          <w:u w:val="single"/>
        </w:rPr>
        <w:t>   </w:t>
      </w:r>
      <w:r w:rsidRPr="00CE403D">
        <w:rPr>
          <w:rFonts w:ascii="楷体_GB2312" w:eastAsia="楷体_GB2312" w:hint="eastAsia"/>
          <w:b/>
          <w:sz w:val="21"/>
          <w:szCs w:val="21"/>
        </w:rPr>
        <w:t>。著名的医学杂志《英国医学期刊》上发表的一篇文章称，即使是对严重的抑郁症患者，“行为—认知”心理疗法的功效都不啻于抗抑郁药。研究人员随机挑选了11个患有严重抑郁症的患者，分别采用抗抑郁药物和“行为—认知”疗法治疗，结果发现这两种方式在治疗效果上没有明显区别。</w:t>
      </w:r>
      <w:r w:rsidRPr="00CE403D">
        <w:rPr>
          <w:rFonts w:ascii="楷体_GB2312" w:eastAsia="楷体_GB2312" w:hint="eastAsia"/>
          <w:b/>
          <w:sz w:val="21"/>
          <w:szCs w:val="21"/>
          <w:u w:val="single"/>
        </w:rPr>
        <w:t>   </w:t>
      </w:r>
      <w:r w:rsidRPr="00CE403D">
        <w:rPr>
          <w:rFonts w:ascii="楷体_GB2312" w:eastAsia="楷体_GB2312" w:hint="eastAsia"/>
          <w:b/>
          <w:sz w:val="21"/>
          <w:szCs w:val="21"/>
          <w:u w:val="single"/>
        </w:rPr>
        <w:t>②</w:t>
      </w:r>
      <w:r w:rsidR="00001E15" w:rsidRPr="00CE403D">
        <w:rPr>
          <w:rFonts w:ascii="楷体_GB2312" w:eastAsia="楷体_GB2312" w:hint="eastAsia"/>
          <w:b/>
          <w:sz w:val="21"/>
          <w:szCs w:val="21"/>
          <w:u w:val="single"/>
        </w:rPr>
        <w:t xml:space="preserve">                          </w:t>
      </w:r>
      <w:r w:rsidRPr="00CE403D">
        <w:rPr>
          <w:rFonts w:ascii="楷体_GB2312" w:eastAsia="楷体_GB2312" w:hint="eastAsia"/>
          <w:b/>
          <w:sz w:val="21"/>
          <w:szCs w:val="21"/>
          <w:u w:val="single"/>
        </w:rPr>
        <w:t>   </w:t>
      </w:r>
      <w:r w:rsidRPr="00CE403D">
        <w:rPr>
          <w:rFonts w:ascii="楷体_GB2312" w:eastAsia="楷体_GB2312" w:hint="eastAsia"/>
          <w:b/>
          <w:sz w:val="21"/>
          <w:szCs w:val="21"/>
        </w:rPr>
        <w:t>，“行为—认知”疗法被证明比抗抑郁药更为有效。因此，法国健康管理局也建议，抑郁障碍初期，在症状尚属轻微的时候，</w:t>
      </w:r>
      <w:r w:rsidRPr="00CE403D">
        <w:rPr>
          <w:rFonts w:ascii="楷体_GB2312" w:eastAsia="楷体_GB2312" w:hint="eastAsia"/>
          <w:b/>
          <w:sz w:val="21"/>
          <w:szCs w:val="21"/>
          <w:u w:val="single"/>
        </w:rPr>
        <w:t>   </w:t>
      </w:r>
      <w:r w:rsidRPr="00CE403D">
        <w:rPr>
          <w:rFonts w:ascii="楷体_GB2312" w:eastAsia="楷体_GB2312" w:hint="eastAsia"/>
          <w:b/>
          <w:sz w:val="21"/>
          <w:szCs w:val="21"/>
          <w:u w:val="single"/>
        </w:rPr>
        <w:t>③</w:t>
      </w:r>
      <w:r w:rsidRPr="00CE403D">
        <w:rPr>
          <w:rFonts w:ascii="楷体_GB2312" w:eastAsia="楷体_GB2312" w:hint="eastAsia"/>
          <w:b/>
          <w:sz w:val="21"/>
          <w:szCs w:val="21"/>
          <w:u w:val="single"/>
        </w:rPr>
        <w:t> </w:t>
      </w:r>
      <w:r w:rsidR="00001E15" w:rsidRPr="00CE403D">
        <w:rPr>
          <w:rFonts w:ascii="楷体_GB2312" w:eastAsia="楷体_GB2312" w:hint="eastAsia"/>
          <w:b/>
          <w:sz w:val="21"/>
          <w:szCs w:val="21"/>
          <w:u w:val="single"/>
        </w:rPr>
        <w:t xml:space="preserve">                                  </w:t>
      </w:r>
      <w:r w:rsidRPr="00CE403D">
        <w:rPr>
          <w:rFonts w:ascii="楷体_GB2312" w:eastAsia="楷体_GB2312" w:hint="eastAsia"/>
          <w:b/>
          <w:sz w:val="21"/>
          <w:szCs w:val="21"/>
          <w:u w:val="single"/>
        </w:rPr>
        <w:t>  </w:t>
      </w:r>
      <w:r w:rsidRPr="00CE403D">
        <w:rPr>
          <w:rFonts w:ascii="楷体_GB2312" w:eastAsia="楷体_GB2312" w:hint="eastAsia"/>
          <w:b/>
          <w:sz w:val="21"/>
          <w:szCs w:val="21"/>
        </w:rPr>
        <w:t>。</w:t>
      </w:r>
    </w:p>
    <w:p w:rsidR="00001E15" w:rsidRPr="00CE403D" w:rsidRDefault="00001E15" w:rsidP="009C6B37">
      <w:pPr>
        <w:spacing w:line="400" w:lineRule="exact"/>
        <w:ind w:firstLineChars="200" w:firstLine="422"/>
        <w:jc w:val="left"/>
        <w:rPr>
          <w:rFonts w:ascii="黑体" w:eastAsia="黑体" w:hAnsi="黑体"/>
          <w:b/>
          <w:sz w:val="21"/>
          <w:szCs w:val="21"/>
        </w:rPr>
      </w:pPr>
      <w:r w:rsidRPr="00CE403D">
        <w:rPr>
          <w:rFonts w:ascii="黑体" w:eastAsia="黑体" w:hAnsi="黑体" w:hint="eastAsia"/>
          <w:b/>
          <w:sz w:val="21"/>
          <w:szCs w:val="21"/>
        </w:rPr>
        <w:t>21. 从下面两个题目中任选一题，按要求作答。</w:t>
      </w:r>
      <w:r w:rsidR="009C6B37" w:rsidRPr="00CE403D">
        <w:rPr>
          <w:rFonts w:ascii="黑体" w:eastAsia="黑体" w:hAnsi="黑体" w:hint="eastAsia"/>
          <w:b/>
          <w:sz w:val="21"/>
          <w:szCs w:val="21"/>
        </w:rPr>
        <w:t>（6分）</w:t>
      </w:r>
    </w:p>
    <w:p w:rsidR="00001E15" w:rsidRPr="00CE403D" w:rsidRDefault="00001E15" w:rsidP="00CE403D">
      <w:pPr>
        <w:spacing w:line="320" w:lineRule="exact"/>
        <w:ind w:firstLineChars="200" w:firstLine="422"/>
        <w:rPr>
          <w:b/>
          <w:sz w:val="21"/>
          <w:szCs w:val="21"/>
        </w:rPr>
      </w:pPr>
      <w:r w:rsidRPr="00CE403D">
        <w:rPr>
          <w:rFonts w:hint="eastAsia"/>
          <w:b/>
          <w:sz w:val="21"/>
          <w:szCs w:val="21"/>
        </w:rPr>
        <w:t>学校要求同学们阅读以下六部文学名著：《红楼梦》《呐喊》《边城》《红岩》《平凡的世界》《老人与海》。</w:t>
      </w:r>
    </w:p>
    <w:p w:rsidR="00001E15" w:rsidRPr="00CE403D" w:rsidRDefault="00001E15" w:rsidP="00CE403D">
      <w:pPr>
        <w:spacing w:line="320" w:lineRule="exact"/>
        <w:ind w:firstLineChars="200" w:firstLine="422"/>
        <w:rPr>
          <w:b/>
          <w:sz w:val="21"/>
          <w:szCs w:val="21"/>
        </w:rPr>
      </w:pPr>
      <w:r w:rsidRPr="00CE403D">
        <w:rPr>
          <w:rFonts w:hint="eastAsia"/>
          <w:b/>
          <w:sz w:val="21"/>
          <w:szCs w:val="21"/>
        </w:rPr>
        <w:t>①以上作品中，哪一个男性形象最能触动你？请结合相关情节谈谈理由。</w:t>
      </w:r>
      <w:r w:rsidRPr="00CE403D">
        <w:rPr>
          <w:rFonts w:hint="eastAsia"/>
          <w:b/>
          <w:sz w:val="21"/>
          <w:szCs w:val="21"/>
        </w:rPr>
        <w:t>150</w:t>
      </w:r>
      <w:r w:rsidRPr="00CE403D">
        <w:rPr>
          <w:rFonts w:hint="eastAsia"/>
          <w:b/>
          <w:sz w:val="21"/>
          <w:szCs w:val="21"/>
        </w:rPr>
        <w:t>字左右。</w:t>
      </w:r>
    </w:p>
    <w:p w:rsidR="00001E15" w:rsidRPr="00CE403D" w:rsidRDefault="009C6B37" w:rsidP="00CE403D">
      <w:pPr>
        <w:spacing w:line="320" w:lineRule="exact"/>
        <w:ind w:firstLineChars="200" w:firstLine="422"/>
        <w:rPr>
          <w:b/>
          <w:sz w:val="21"/>
          <w:szCs w:val="21"/>
        </w:rPr>
      </w:pPr>
      <w:r w:rsidRPr="00CE403D">
        <w:rPr>
          <w:rFonts w:hint="eastAsia"/>
          <w:b/>
          <w:sz w:val="21"/>
          <w:szCs w:val="21"/>
        </w:rPr>
        <w:t>②请从以上作品中选</w:t>
      </w:r>
      <w:r w:rsidR="00001E15" w:rsidRPr="00CE403D">
        <w:rPr>
          <w:rFonts w:hint="eastAsia"/>
          <w:b/>
          <w:sz w:val="21"/>
          <w:szCs w:val="21"/>
        </w:rPr>
        <w:t>一个女性形象，以“</w:t>
      </w:r>
      <w:r w:rsidR="00001E15" w:rsidRPr="00CE403D">
        <w:rPr>
          <w:rFonts w:hint="eastAsia"/>
          <w:b/>
          <w:sz w:val="21"/>
          <w:szCs w:val="21"/>
          <w:u w:val="single"/>
        </w:rPr>
        <w:t>赞</w:t>
      </w:r>
      <w:r w:rsidR="00001E15" w:rsidRPr="00CE403D">
        <w:rPr>
          <w:rFonts w:hint="eastAsia"/>
          <w:b/>
          <w:sz w:val="21"/>
          <w:szCs w:val="21"/>
          <w:u w:val="single"/>
        </w:rPr>
        <w:t xml:space="preserve">      </w:t>
      </w:r>
      <w:r w:rsidR="00001E15" w:rsidRPr="00CE403D">
        <w:rPr>
          <w:rFonts w:hint="eastAsia"/>
          <w:b/>
          <w:sz w:val="21"/>
          <w:szCs w:val="21"/>
        </w:rPr>
        <w:t>”或“</w:t>
      </w:r>
      <w:r w:rsidR="00001E15" w:rsidRPr="00CE403D">
        <w:rPr>
          <w:rFonts w:hint="eastAsia"/>
          <w:b/>
          <w:sz w:val="21"/>
          <w:szCs w:val="21"/>
          <w:u w:val="single"/>
        </w:rPr>
        <w:t>叹</w:t>
      </w:r>
      <w:r w:rsidR="00001E15" w:rsidRPr="00CE403D">
        <w:rPr>
          <w:rFonts w:hint="eastAsia"/>
          <w:b/>
          <w:sz w:val="21"/>
          <w:szCs w:val="21"/>
          <w:u w:val="single"/>
        </w:rPr>
        <w:t xml:space="preserve">       </w:t>
      </w:r>
      <w:r w:rsidR="00001E15" w:rsidRPr="00CE403D">
        <w:rPr>
          <w:rFonts w:hint="eastAsia"/>
          <w:b/>
          <w:sz w:val="21"/>
          <w:szCs w:val="21"/>
        </w:rPr>
        <w:t>”为题，写一首诗或一段抒情文字。</w:t>
      </w:r>
    </w:p>
    <w:p w:rsidR="00001E15" w:rsidRPr="00CE403D" w:rsidRDefault="00001E15" w:rsidP="00CE403D">
      <w:pPr>
        <w:spacing w:line="320" w:lineRule="exact"/>
        <w:ind w:firstLineChars="200" w:firstLine="422"/>
        <w:rPr>
          <w:b/>
          <w:sz w:val="21"/>
          <w:szCs w:val="21"/>
        </w:rPr>
      </w:pPr>
      <w:r w:rsidRPr="00CE403D">
        <w:rPr>
          <w:rFonts w:hint="eastAsia"/>
          <w:b/>
          <w:sz w:val="21"/>
          <w:szCs w:val="21"/>
        </w:rPr>
        <w:t>要求：在横线上填写人物名字，把题目补充完整。</w:t>
      </w:r>
      <w:r w:rsidRPr="00CE403D">
        <w:rPr>
          <w:rFonts w:hint="eastAsia"/>
          <w:b/>
          <w:sz w:val="21"/>
          <w:szCs w:val="21"/>
        </w:rPr>
        <w:t>150</w:t>
      </w:r>
      <w:r w:rsidRPr="00CE403D">
        <w:rPr>
          <w:rFonts w:hint="eastAsia"/>
          <w:b/>
          <w:sz w:val="21"/>
          <w:szCs w:val="21"/>
        </w:rPr>
        <w:t>字以内。</w:t>
      </w:r>
    </w:p>
    <w:p w:rsidR="009C6B37" w:rsidRPr="00CE403D" w:rsidRDefault="009C6B37" w:rsidP="00CE403D">
      <w:pPr>
        <w:spacing w:line="320" w:lineRule="exact"/>
        <w:ind w:firstLineChars="200" w:firstLine="422"/>
        <w:rPr>
          <w:b/>
          <w:sz w:val="21"/>
          <w:szCs w:val="21"/>
        </w:rPr>
      </w:pPr>
    </w:p>
    <w:p w:rsidR="009C6B37" w:rsidRPr="00CE403D" w:rsidRDefault="009C6B37" w:rsidP="00CE403D">
      <w:pPr>
        <w:spacing w:line="320" w:lineRule="exact"/>
        <w:ind w:firstLineChars="200" w:firstLine="422"/>
        <w:rPr>
          <w:b/>
          <w:sz w:val="21"/>
          <w:szCs w:val="21"/>
        </w:rPr>
      </w:pPr>
    </w:p>
    <w:p w:rsidR="00001E15" w:rsidRPr="00CE403D" w:rsidRDefault="00001E15" w:rsidP="00885BBE">
      <w:pPr>
        <w:spacing w:line="240" w:lineRule="exact"/>
        <w:rPr>
          <w:b/>
          <w:sz w:val="21"/>
          <w:szCs w:val="21"/>
        </w:rPr>
      </w:pPr>
    </w:p>
    <w:p w:rsidR="009C6B37" w:rsidRPr="00CE403D" w:rsidRDefault="009C6B37" w:rsidP="00885BBE">
      <w:pPr>
        <w:spacing w:line="240" w:lineRule="exact"/>
        <w:rPr>
          <w:b/>
          <w:sz w:val="21"/>
          <w:szCs w:val="21"/>
        </w:rPr>
      </w:pPr>
    </w:p>
    <w:p w:rsidR="009C6B37" w:rsidRPr="00CE403D" w:rsidRDefault="009C6B37" w:rsidP="00885BBE">
      <w:pPr>
        <w:spacing w:line="240" w:lineRule="exact"/>
        <w:rPr>
          <w:b/>
          <w:sz w:val="21"/>
          <w:szCs w:val="21"/>
        </w:rPr>
      </w:pPr>
    </w:p>
    <w:p w:rsidR="00885BBE" w:rsidRPr="00CE403D" w:rsidRDefault="00885BBE" w:rsidP="00885BBE">
      <w:pPr>
        <w:spacing w:line="240" w:lineRule="exact"/>
        <w:rPr>
          <w:rFonts w:ascii="黑体" w:eastAsia="黑体" w:hAnsi="黑体"/>
          <w:b/>
          <w:sz w:val="21"/>
          <w:szCs w:val="21"/>
        </w:rPr>
      </w:pPr>
      <w:r w:rsidRPr="00CE403D">
        <w:rPr>
          <w:rFonts w:ascii="黑体" w:eastAsia="黑体" w:hAnsi="黑体" w:hint="eastAsia"/>
          <w:b/>
          <w:sz w:val="21"/>
          <w:szCs w:val="21"/>
        </w:rPr>
        <w:t>四、写作（60分）</w:t>
      </w:r>
    </w:p>
    <w:p w:rsidR="00885BBE" w:rsidRPr="00CE403D" w:rsidRDefault="00001E15" w:rsidP="00885BBE">
      <w:pPr>
        <w:spacing w:line="240" w:lineRule="exact"/>
        <w:rPr>
          <w:rFonts w:ascii="黑体" w:eastAsia="黑体" w:hAnsi="黑体"/>
          <w:b/>
          <w:sz w:val="21"/>
          <w:szCs w:val="21"/>
        </w:rPr>
      </w:pPr>
      <w:r w:rsidRPr="00CE403D">
        <w:rPr>
          <w:rFonts w:ascii="黑体" w:eastAsia="黑体" w:hAnsi="黑体" w:hint="eastAsia"/>
          <w:b/>
          <w:sz w:val="21"/>
          <w:szCs w:val="21"/>
        </w:rPr>
        <w:t>22</w:t>
      </w:r>
      <w:r w:rsidR="00885BBE" w:rsidRPr="00CE403D">
        <w:rPr>
          <w:rFonts w:ascii="黑体" w:eastAsia="黑体" w:hAnsi="黑体" w:hint="eastAsia"/>
          <w:b/>
          <w:sz w:val="21"/>
          <w:szCs w:val="21"/>
        </w:rPr>
        <w:t>．阅读下面的材料，根据要求写一篇不少于800字的文章。（60分）</w:t>
      </w:r>
    </w:p>
    <w:p w:rsidR="00DD368C" w:rsidRPr="00CE403D" w:rsidRDefault="00DD368C" w:rsidP="00CE403D">
      <w:pPr>
        <w:ind w:firstLineChars="200" w:firstLine="422"/>
        <w:rPr>
          <w:rFonts w:ascii="楷体_GB2312" w:eastAsia="楷体_GB2312"/>
          <w:b/>
          <w:sz w:val="21"/>
          <w:szCs w:val="21"/>
        </w:rPr>
      </w:pPr>
      <w:r w:rsidRPr="00CE403D">
        <w:rPr>
          <w:rFonts w:ascii="楷体_GB2312" w:eastAsia="楷体_GB2312" w:hint="eastAsia"/>
          <w:b/>
          <w:sz w:val="21"/>
          <w:szCs w:val="21"/>
        </w:rPr>
        <w:t>成语“曲突徙薪”出自《汉书·霍光传》，它讲述这样一个故事：</w:t>
      </w:r>
      <w:proofErr w:type="gramStart"/>
      <w:r w:rsidRPr="00CE403D">
        <w:rPr>
          <w:rFonts w:ascii="楷体_GB2312" w:eastAsia="楷体_GB2312" w:hint="eastAsia"/>
          <w:b/>
          <w:sz w:val="21"/>
          <w:szCs w:val="21"/>
        </w:rPr>
        <w:t>“</w:t>
      </w:r>
      <w:proofErr w:type="gramEnd"/>
      <w:r w:rsidRPr="00CE403D">
        <w:rPr>
          <w:rFonts w:ascii="楷体_GB2312" w:eastAsia="楷体_GB2312" w:hint="eastAsia"/>
          <w:b/>
          <w:sz w:val="21"/>
          <w:szCs w:val="21"/>
        </w:rPr>
        <w:t>臣闻客有过主人者，见其灶直突，傍有积薪。客谓主人，更为曲突，远</w:t>
      </w:r>
      <w:proofErr w:type="gramStart"/>
      <w:r w:rsidRPr="00CE403D">
        <w:rPr>
          <w:rFonts w:ascii="楷体_GB2312" w:eastAsia="楷体_GB2312" w:hint="eastAsia"/>
          <w:b/>
          <w:sz w:val="21"/>
          <w:szCs w:val="21"/>
        </w:rPr>
        <w:t>徙</w:t>
      </w:r>
      <w:proofErr w:type="gramEnd"/>
      <w:r w:rsidRPr="00CE403D">
        <w:rPr>
          <w:rFonts w:ascii="楷体_GB2312" w:eastAsia="楷体_GB2312" w:hint="eastAsia"/>
          <w:b/>
          <w:sz w:val="21"/>
          <w:szCs w:val="21"/>
        </w:rPr>
        <w:t>其薪，</w:t>
      </w:r>
      <w:proofErr w:type="gramStart"/>
      <w:r w:rsidRPr="00CE403D">
        <w:rPr>
          <w:rFonts w:ascii="楷体_GB2312" w:eastAsia="楷体_GB2312" w:hint="eastAsia"/>
          <w:b/>
          <w:sz w:val="21"/>
          <w:szCs w:val="21"/>
        </w:rPr>
        <w:t>不</w:t>
      </w:r>
      <w:proofErr w:type="gramEnd"/>
      <w:r w:rsidRPr="00CE403D">
        <w:rPr>
          <w:rFonts w:ascii="楷体_GB2312" w:eastAsia="楷体_GB2312" w:hint="eastAsia"/>
          <w:b/>
          <w:sz w:val="21"/>
          <w:szCs w:val="21"/>
        </w:rPr>
        <w:t>者且有火患，主人嘿（通“默”）然不应。</w:t>
      </w:r>
      <w:proofErr w:type="gramStart"/>
      <w:r w:rsidRPr="00CE403D">
        <w:rPr>
          <w:rFonts w:ascii="楷体_GB2312" w:eastAsia="楷体_GB2312" w:hint="eastAsia"/>
          <w:b/>
          <w:sz w:val="21"/>
          <w:szCs w:val="21"/>
        </w:rPr>
        <w:t>俄而家果</w:t>
      </w:r>
      <w:proofErr w:type="gramEnd"/>
      <w:r w:rsidRPr="00CE403D">
        <w:rPr>
          <w:rFonts w:ascii="楷体_GB2312" w:eastAsia="楷体_GB2312" w:hint="eastAsia"/>
          <w:b/>
          <w:sz w:val="21"/>
          <w:szCs w:val="21"/>
        </w:rPr>
        <w:t>失火，邻里共救之，幸而得息。”</w:t>
      </w:r>
    </w:p>
    <w:p w:rsidR="00DD368C" w:rsidRPr="00CE403D" w:rsidRDefault="00DD368C" w:rsidP="00CE403D">
      <w:pPr>
        <w:ind w:firstLineChars="150" w:firstLine="316"/>
        <w:rPr>
          <w:rFonts w:ascii="楷体_GB2312" w:eastAsia="楷体_GB2312"/>
          <w:b/>
          <w:sz w:val="21"/>
          <w:szCs w:val="21"/>
        </w:rPr>
      </w:pPr>
      <w:r w:rsidRPr="00CE403D">
        <w:rPr>
          <w:rFonts w:ascii="楷体_GB2312" w:eastAsia="楷体_GB2312" w:hint="eastAsia"/>
          <w:b/>
          <w:sz w:val="21"/>
          <w:szCs w:val="21"/>
        </w:rPr>
        <w:t>《孔子家语》有言曰：“良药苦口利于病，忠言逆耳利于行。”</w:t>
      </w:r>
    </w:p>
    <w:p w:rsidR="00187900" w:rsidRPr="00CE403D" w:rsidRDefault="00DD368C" w:rsidP="00CE403D">
      <w:pPr>
        <w:ind w:firstLineChars="200" w:firstLine="422"/>
        <w:rPr>
          <w:rFonts w:ascii="楷体_GB2312" w:eastAsia="楷体_GB2312"/>
          <w:b/>
          <w:sz w:val="21"/>
          <w:szCs w:val="21"/>
        </w:rPr>
      </w:pPr>
      <w:r w:rsidRPr="00CE403D">
        <w:rPr>
          <w:rFonts w:ascii="楷体_GB2312" w:eastAsia="楷体_GB2312" w:hint="eastAsia"/>
          <w:b/>
          <w:sz w:val="21"/>
          <w:szCs w:val="21"/>
        </w:rPr>
        <w:t>意大利报人兼发行人朗根尼西说：“不要给我忠告，让我自己去犯错。”</w:t>
      </w:r>
    </w:p>
    <w:p w:rsidR="00A939F3" w:rsidRPr="00CE403D" w:rsidRDefault="00885BBE" w:rsidP="00CE403D">
      <w:pPr>
        <w:spacing w:line="320" w:lineRule="exact"/>
        <w:ind w:firstLineChars="200" w:firstLine="422"/>
        <w:rPr>
          <w:rFonts w:ascii="楷体" w:eastAsia="楷体" w:hAnsi="楷体"/>
          <w:b/>
          <w:sz w:val="21"/>
          <w:szCs w:val="21"/>
        </w:rPr>
      </w:pPr>
      <w:r w:rsidRPr="00CE403D">
        <w:rPr>
          <w:rFonts w:hint="eastAsia"/>
          <w:b/>
          <w:sz w:val="21"/>
          <w:szCs w:val="21"/>
        </w:rPr>
        <w:t>要求：综合材料内容及含意，选好角度，确定立意，明确文体，自拟标题；不要套作，不得抄袭。</w:t>
      </w:r>
    </w:p>
    <w:sectPr w:rsidR="00A939F3" w:rsidRPr="00CE403D" w:rsidSect="00826BFB">
      <w:footerReference w:type="default" r:id="rId8"/>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5A2" w:rsidRDefault="00DF65A2" w:rsidP="00A85BC7">
      <w:r>
        <w:separator/>
      </w:r>
    </w:p>
  </w:endnote>
  <w:endnote w:type="continuationSeparator" w:id="0">
    <w:p w:rsidR="00DF65A2" w:rsidRDefault="00DF65A2" w:rsidP="00A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粗宋简体">
    <w:altName w:val="Arial Unicode MS"/>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592022"/>
      <w:docPartObj>
        <w:docPartGallery w:val="Page Numbers (Bottom of Page)"/>
        <w:docPartUnique/>
      </w:docPartObj>
    </w:sdtPr>
    <w:sdtEndPr/>
    <w:sdtContent>
      <w:sdt>
        <w:sdtPr>
          <w:id w:val="-1669238322"/>
          <w:docPartObj>
            <w:docPartGallery w:val="Page Numbers (Top of Page)"/>
            <w:docPartUnique/>
          </w:docPartObj>
        </w:sdtPr>
        <w:sdtEndPr/>
        <w:sdtContent>
          <w:p w:rsidR="00A85BC7" w:rsidRPr="00AA0134" w:rsidRDefault="00A85BC7" w:rsidP="00187900">
            <w:pPr>
              <w:pStyle w:val="a7"/>
              <w:jc w:val="center"/>
            </w:pPr>
            <w:r w:rsidRPr="00A85BC7">
              <w:rPr>
                <w:rFonts w:hint="eastAsia"/>
              </w:rPr>
              <w:t>2017</w:t>
            </w:r>
            <w:r w:rsidR="00001E15">
              <w:rPr>
                <w:rFonts w:hint="eastAsia"/>
              </w:rPr>
              <w:t>届</w:t>
            </w:r>
            <w:r w:rsidRPr="00A85BC7">
              <w:rPr>
                <w:rFonts w:hint="eastAsia"/>
              </w:rPr>
              <w:t>语文</w:t>
            </w:r>
            <w:proofErr w:type="gramStart"/>
            <w:r w:rsidRPr="00A85BC7">
              <w:rPr>
                <w:rFonts w:hint="eastAsia"/>
              </w:rPr>
              <w:t>全国课标深圳</w:t>
            </w:r>
            <w:proofErr w:type="gramEnd"/>
            <w:r w:rsidRPr="00A85BC7">
              <w:rPr>
                <w:rFonts w:hint="eastAsia"/>
              </w:rPr>
              <w:t>模拟卷</w:t>
            </w:r>
            <w:r w:rsidR="00AA0134">
              <w:rPr>
                <w:rFonts w:hint="eastAsia"/>
              </w:rPr>
              <w:t xml:space="preserve">  </w:t>
            </w:r>
            <w:r>
              <w:rPr>
                <w:b/>
                <w:bCs/>
                <w:sz w:val="24"/>
                <w:szCs w:val="24"/>
              </w:rPr>
              <w:fldChar w:fldCharType="begin"/>
            </w:r>
            <w:r>
              <w:rPr>
                <w:b/>
                <w:bCs/>
              </w:rPr>
              <w:instrText>PAGE</w:instrText>
            </w:r>
            <w:r>
              <w:rPr>
                <w:b/>
                <w:bCs/>
                <w:sz w:val="24"/>
                <w:szCs w:val="24"/>
              </w:rPr>
              <w:fldChar w:fldCharType="separate"/>
            </w:r>
            <w:r w:rsidR="004F250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F2503">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5A2" w:rsidRDefault="00DF65A2" w:rsidP="00A85BC7">
      <w:r>
        <w:separator/>
      </w:r>
    </w:p>
  </w:footnote>
  <w:footnote w:type="continuationSeparator" w:id="0">
    <w:p w:rsidR="00DF65A2" w:rsidRDefault="00DF65A2" w:rsidP="00A85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EA"/>
    <w:rsid w:val="000015DF"/>
    <w:rsid w:val="00001E15"/>
    <w:rsid w:val="00015DA7"/>
    <w:rsid w:val="00187900"/>
    <w:rsid w:val="0019075E"/>
    <w:rsid w:val="001C5706"/>
    <w:rsid w:val="00235B60"/>
    <w:rsid w:val="00257259"/>
    <w:rsid w:val="00267CB5"/>
    <w:rsid w:val="00294EDA"/>
    <w:rsid w:val="002C02D1"/>
    <w:rsid w:val="00311019"/>
    <w:rsid w:val="00317DC6"/>
    <w:rsid w:val="003802EA"/>
    <w:rsid w:val="003D26A4"/>
    <w:rsid w:val="00402D8A"/>
    <w:rsid w:val="00411C64"/>
    <w:rsid w:val="00455603"/>
    <w:rsid w:val="004A0E35"/>
    <w:rsid w:val="004F0781"/>
    <w:rsid w:val="004F2503"/>
    <w:rsid w:val="00552D2E"/>
    <w:rsid w:val="005B52D3"/>
    <w:rsid w:val="006011AE"/>
    <w:rsid w:val="00650314"/>
    <w:rsid w:val="006F17DD"/>
    <w:rsid w:val="00724030"/>
    <w:rsid w:val="007B7FAE"/>
    <w:rsid w:val="008207F5"/>
    <w:rsid w:val="00826BFB"/>
    <w:rsid w:val="00885BBE"/>
    <w:rsid w:val="009406EA"/>
    <w:rsid w:val="00944724"/>
    <w:rsid w:val="00984FC6"/>
    <w:rsid w:val="009C6958"/>
    <w:rsid w:val="009C6B37"/>
    <w:rsid w:val="00A355B2"/>
    <w:rsid w:val="00A85BC7"/>
    <w:rsid w:val="00A939F3"/>
    <w:rsid w:val="00AA0134"/>
    <w:rsid w:val="00AB6935"/>
    <w:rsid w:val="00B105AC"/>
    <w:rsid w:val="00B40F66"/>
    <w:rsid w:val="00B71694"/>
    <w:rsid w:val="00B81604"/>
    <w:rsid w:val="00B90CC9"/>
    <w:rsid w:val="00BB6A19"/>
    <w:rsid w:val="00C337D3"/>
    <w:rsid w:val="00C4463A"/>
    <w:rsid w:val="00CB069D"/>
    <w:rsid w:val="00CE403D"/>
    <w:rsid w:val="00D06E93"/>
    <w:rsid w:val="00D10B1A"/>
    <w:rsid w:val="00D76E37"/>
    <w:rsid w:val="00DD368C"/>
    <w:rsid w:val="00DF0D35"/>
    <w:rsid w:val="00DF1E91"/>
    <w:rsid w:val="00DF65A2"/>
    <w:rsid w:val="00E44F09"/>
    <w:rsid w:val="00EA4A28"/>
    <w:rsid w:val="00EB199B"/>
    <w:rsid w:val="00F4343C"/>
    <w:rsid w:val="00F525AB"/>
    <w:rsid w:val="00FC6E09"/>
    <w:rsid w:val="00FD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6EA"/>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9406EA"/>
    <w:rPr>
      <w:b/>
      <w:bCs/>
    </w:rPr>
  </w:style>
  <w:style w:type="paragraph" w:styleId="a5">
    <w:name w:val="Balloon Text"/>
    <w:basedOn w:val="a"/>
    <w:link w:val="Char"/>
    <w:uiPriority w:val="99"/>
    <w:semiHidden/>
    <w:unhideWhenUsed/>
    <w:rsid w:val="009406EA"/>
    <w:rPr>
      <w:sz w:val="18"/>
      <w:szCs w:val="18"/>
    </w:rPr>
  </w:style>
  <w:style w:type="character" w:customStyle="1" w:styleId="Char">
    <w:name w:val="批注框文本 Char"/>
    <w:basedOn w:val="a0"/>
    <w:link w:val="a5"/>
    <w:uiPriority w:val="99"/>
    <w:semiHidden/>
    <w:rsid w:val="009406EA"/>
    <w:rPr>
      <w:sz w:val="18"/>
      <w:szCs w:val="18"/>
    </w:rPr>
  </w:style>
  <w:style w:type="paragraph" w:styleId="a6">
    <w:name w:val="header"/>
    <w:basedOn w:val="a"/>
    <w:link w:val="Char0"/>
    <w:uiPriority w:val="99"/>
    <w:unhideWhenUsed/>
    <w:rsid w:val="00A85B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85BC7"/>
    <w:rPr>
      <w:sz w:val="18"/>
      <w:szCs w:val="18"/>
    </w:rPr>
  </w:style>
  <w:style w:type="paragraph" w:styleId="a7">
    <w:name w:val="footer"/>
    <w:basedOn w:val="a"/>
    <w:link w:val="Char1"/>
    <w:uiPriority w:val="99"/>
    <w:unhideWhenUsed/>
    <w:rsid w:val="00A85BC7"/>
    <w:pPr>
      <w:tabs>
        <w:tab w:val="center" w:pos="4153"/>
        <w:tab w:val="right" w:pos="8306"/>
      </w:tabs>
      <w:snapToGrid w:val="0"/>
      <w:jc w:val="left"/>
    </w:pPr>
    <w:rPr>
      <w:sz w:val="18"/>
      <w:szCs w:val="18"/>
    </w:rPr>
  </w:style>
  <w:style w:type="character" w:customStyle="1" w:styleId="Char1">
    <w:name w:val="页脚 Char"/>
    <w:basedOn w:val="a0"/>
    <w:link w:val="a7"/>
    <w:uiPriority w:val="99"/>
    <w:rsid w:val="00A85BC7"/>
    <w:rPr>
      <w:sz w:val="18"/>
      <w:szCs w:val="18"/>
    </w:rPr>
  </w:style>
  <w:style w:type="paragraph" w:styleId="a8">
    <w:name w:val="Plain Text"/>
    <w:basedOn w:val="a"/>
    <w:link w:val="Char2"/>
    <w:unhideWhenUsed/>
    <w:rsid w:val="00B81604"/>
    <w:rPr>
      <w:rFonts w:ascii="宋体" w:eastAsia="宋体" w:hAnsi="Courier New" w:cs="Courier New"/>
      <w:sz w:val="21"/>
      <w:szCs w:val="21"/>
    </w:rPr>
  </w:style>
  <w:style w:type="character" w:customStyle="1" w:styleId="Char2">
    <w:name w:val="纯文本 Char"/>
    <w:basedOn w:val="a0"/>
    <w:link w:val="a8"/>
    <w:rsid w:val="00B81604"/>
    <w:rPr>
      <w:rFonts w:ascii="宋体" w:eastAsia="宋体" w:hAnsi="Courier New" w:cs="Courier New"/>
      <w:sz w:val="21"/>
      <w:szCs w:val="21"/>
    </w:rPr>
  </w:style>
  <w:style w:type="character" w:customStyle="1" w:styleId="apple-converted-space">
    <w:name w:val="apple-converted-space"/>
    <w:basedOn w:val="a0"/>
    <w:rsid w:val="00FC6E09"/>
  </w:style>
  <w:style w:type="table" w:styleId="a9">
    <w:name w:val="Table Grid"/>
    <w:basedOn w:val="a1"/>
    <w:uiPriority w:val="59"/>
    <w:rsid w:val="001907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6EA"/>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9406EA"/>
    <w:rPr>
      <w:b/>
      <w:bCs/>
    </w:rPr>
  </w:style>
  <w:style w:type="paragraph" w:styleId="a5">
    <w:name w:val="Balloon Text"/>
    <w:basedOn w:val="a"/>
    <w:link w:val="Char"/>
    <w:uiPriority w:val="99"/>
    <w:semiHidden/>
    <w:unhideWhenUsed/>
    <w:rsid w:val="009406EA"/>
    <w:rPr>
      <w:sz w:val="18"/>
      <w:szCs w:val="18"/>
    </w:rPr>
  </w:style>
  <w:style w:type="character" w:customStyle="1" w:styleId="Char">
    <w:name w:val="批注框文本 Char"/>
    <w:basedOn w:val="a0"/>
    <w:link w:val="a5"/>
    <w:uiPriority w:val="99"/>
    <w:semiHidden/>
    <w:rsid w:val="009406EA"/>
    <w:rPr>
      <w:sz w:val="18"/>
      <w:szCs w:val="18"/>
    </w:rPr>
  </w:style>
  <w:style w:type="paragraph" w:styleId="a6">
    <w:name w:val="header"/>
    <w:basedOn w:val="a"/>
    <w:link w:val="Char0"/>
    <w:uiPriority w:val="99"/>
    <w:unhideWhenUsed/>
    <w:rsid w:val="00A85B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85BC7"/>
    <w:rPr>
      <w:sz w:val="18"/>
      <w:szCs w:val="18"/>
    </w:rPr>
  </w:style>
  <w:style w:type="paragraph" w:styleId="a7">
    <w:name w:val="footer"/>
    <w:basedOn w:val="a"/>
    <w:link w:val="Char1"/>
    <w:uiPriority w:val="99"/>
    <w:unhideWhenUsed/>
    <w:rsid w:val="00A85BC7"/>
    <w:pPr>
      <w:tabs>
        <w:tab w:val="center" w:pos="4153"/>
        <w:tab w:val="right" w:pos="8306"/>
      </w:tabs>
      <w:snapToGrid w:val="0"/>
      <w:jc w:val="left"/>
    </w:pPr>
    <w:rPr>
      <w:sz w:val="18"/>
      <w:szCs w:val="18"/>
    </w:rPr>
  </w:style>
  <w:style w:type="character" w:customStyle="1" w:styleId="Char1">
    <w:name w:val="页脚 Char"/>
    <w:basedOn w:val="a0"/>
    <w:link w:val="a7"/>
    <w:uiPriority w:val="99"/>
    <w:rsid w:val="00A85BC7"/>
    <w:rPr>
      <w:sz w:val="18"/>
      <w:szCs w:val="18"/>
    </w:rPr>
  </w:style>
  <w:style w:type="paragraph" w:styleId="a8">
    <w:name w:val="Plain Text"/>
    <w:basedOn w:val="a"/>
    <w:link w:val="Char2"/>
    <w:unhideWhenUsed/>
    <w:rsid w:val="00B81604"/>
    <w:rPr>
      <w:rFonts w:ascii="宋体" w:eastAsia="宋体" w:hAnsi="Courier New" w:cs="Courier New"/>
      <w:sz w:val="21"/>
      <w:szCs w:val="21"/>
    </w:rPr>
  </w:style>
  <w:style w:type="character" w:customStyle="1" w:styleId="Char2">
    <w:name w:val="纯文本 Char"/>
    <w:basedOn w:val="a0"/>
    <w:link w:val="a8"/>
    <w:rsid w:val="00B81604"/>
    <w:rPr>
      <w:rFonts w:ascii="宋体" w:eastAsia="宋体" w:hAnsi="Courier New" w:cs="Courier New"/>
      <w:sz w:val="21"/>
      <w:szCs w:val="21"/>
    </w:rPr>
  </w:style>
  <w:style w:type="character" w:customStyle="1" w:styleId="apple-converted-space">
    <w:name w:val="apple-converted-space"/>
    <w:basedOn w:val="a0"/>
    <w:rsid w:val="00FC6E09"/>
  </w:style>
  <w:style w:type="table" w:styleId="a9">
    <w:name w:val="Table Grid"/>
    <w:basedOn w:val="a1"/>
    <w:uiPriority w:val="59"/>
    <w:rsid w:val="001907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32451">
      <w:bodyDiv w:val="1"/>
      <w:marLeft w:val="0"/>
      <w:marRight w:val="0"/>
      <w:marTop w:val="0"/>
      <w:marBottom w:val="0"/>
      <w:divBdr>
        <w:top w:val="none" w:sz="0" w:space="0" w:color="auto"/>
        <w:left w:val="none" w:sz="0" w:space="0" w:color="auto"/>
        <w:bottom w:val="none" w:sz="0" w:space="0" w:color="auto"/>
        <w:right w:val="none" w:sz="0" w:space="0" w:color="auto"/>
      </w:divBdr>
    </w:div>
    <w:div w:id="1819375011">
      <w:bodyDiv w:val="1"/>
      <w:marLeft w:val="0"/>
      <w:marRight w:val="0"/>
      <w:marTop w:val="0"/>
      <w:marBottom w:val="0"/>
      <w:divBdr>
        <w:top w:val="none" w:sz="0" w:space="0" w:color="auto"/>
        <w:left w:val="none" w:sz="0" w:space="0" w:color="auto"/>
        <w:bottom w:val="none" w:sz="0" w:space="0" w:color="auto"/>
        <w:right w:val="none" w:sz="0" w:space="0" w:color="auto"/>
      </w:divBdr>
      <w:divsChild>
        <w:div w:id="1238906086">
          <w:marLeft w:val="0"/>
          <w:marRight w:val="0"/>
          <w:marTop w:val="0"/>
          <w:marBottom w:val="0"/>
          <w:divBdr>
            <w:top w:val="none" w:sz="0" w:space="0" w:color="auto"/>
            <w:left w:val="none" w:sz="0" w:space="0" w:color="auto"/>
            <w:bottom w:val="none" w:sz="0" w:space="0" w:color="auto"/>
            <w:right w:val="none" w:sz="0" w:space="0" w:color="auto"/>
          </w:divBdr>
          <w:divsChild>
            <w:div w:id="192117807">
              <w:marLeft w:val="0"/>
              <w:marRight w:val="0"/>
              <w:marTop w:val="0"/>
              <w:marBottom w:val="0"/>
              <w:divBdr>
                <w:top w:val="none" w:sz="0" w:space="0" w:color="auto"/>
                <w:left w:val="none" w:sz="0" w:space="0" w:color="auto"/>
                <w:bottom w:val="none" w:sz="0" w:space="0" w:color="auto"/>
                <w:right w:val="none" w:sz="0" w:space="0" w:color="auto"/>
              </w:divBdr>
              <w:divsChild>
                <w:div w:id="2121531816">
                  <w:marLeft w:val="0"/>
                  <w:marRight w:val="0"/>
                  <w:marTop w:val="0"/>
                  <w:marBottom w:val="0"/>
                  <w:divBdr>
                    <w:top w:val="none" w:sz="0" w:space="0" w:color="auto"/>
                    <w:left w:val="none" w:sz="0" w:space="0" w:color="auto"/>
                    <w:bottom w:val="none" w:sz="0" w:space="0" w:color="auto"/>
                    <w:right w:val="none" w:sz="0" w:space="0" w:color="auto"/>
                  </w:divBdr>
                  <w:divsChild>
                    <w:div w:id="203056328">
                      <w:marLeft w:val="0"/>
                      <w:marRight w:val="0"/>
                      <w:marTop w:val="0"/>
                      <w:marBottom w:val="0"/>
                      <w:divBdr>
                        <w:top w:val="none" w:sz="0" w:space="0" w:color="auto"/>
                        <w:left w:val="none" w:sz="0" w:space="0" w:color="auto"/>
                        <w:bottom w:val="none" w:sz="0" w:space="0" w:color="auto"/>
                        <w:right w:val="none" w:sz="0" w:space="0" w:color="auto"/>
                      </w:divBdr>
                      <w:divsChild>
                        <w:div w:id="7770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BA5F3-13AF-4E71-814D-F4955D96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Pages>
  <Words>1632</Words>
  <Characters>9306</Characters>
  <Application>Microsoft Office Word</Application>
  <DocSecurity>0</DocSecurity>
  <Lines>77</Lines>
  <Paragraphs>21</Paragraphs>
  <ScaleCrop>false</ScaleCrop>
  <Company>Lenovo</Company>
  <LinksUpToDate>false</LinksUpToDate>
  <CharactersWithSpaces>10917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2016-12-07T02:16:00Z</cp:lastPrinted>
  <dcterms:created xsi:type="dcterms:W3CDTF">2016-11-21T00:37:00Z</dcterms:created>
  <dcterms:modified xsi:type="dcterms:W3CDTF">2016-12-08T04:35:00Z</dcterms:modified>
</cp:coreProperties>
</file>