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6B4" w:rsidRDefault="00514BEA" w:rsidP="00746CCD">
      <w:pPr>
        <w:snapToGrid w:val="0"/>
        <w:spacing w:line="300" w:lineRule="auto"/>
        <w:ind w:firstLineChars="200" w:firstLine="480"/>
        <w:jc w:val="center"/>
        <w:rPr>
          <w:rFonts w:ascii="黑体" w:eastAsia="黑体" w:hAnsi="黑体"/>
          <w:sz w:val="24"/>
          <w:szCs w:val="24"/>
        </w:rPr>
      </w:pPr>
      <w:r>
        <w:rPr>
          <w:rFonts w:ascii="黑体" w:eastAsia="黑体" w:hAnsi="黑体" w:hint="eastAsia"/>
          <w:sz w:val="24"/>
          <w:szCs w:val="24"/>
        </w:rPr>
        <w:t>人文关怀彰显立德树人</w:t>
      </w:r>
      <w:r>
        <w:rPr>
          <w:rFonts w:ascii="黑体" w:eastAsia="黑体" w:hAnsi="黑体" w:hint="eastAsia"/>
          <w:sz w:val="24"/>
          <w:szCs w:val="24"/>
        </w:rPr>
        <w:t xml:space="preserve">  </w:t>
      </w:r>
      <w:r>
        <w:rPr>
          <w:rFonts w:ascii="黑体" w:eastAsia="黑体" w:hAnsi="黑体" w:hint="eastAsia"/>
          <w:sz w:val="24"/>
          <w:szCs w:val="24"/>
        </w:rPr>
        <w:t>精心命</w:t>
      </w:r>
      <w:proofErr w:type="gramStart"/>
      <w:r>
        <w:rPr>
          <w:rFonts w:ascii="黑体" w:eastAsia="黑体" w:hAnsi="黑体" w:hint="eastAsia"/>
          <w:sz w:val="24"/>
          <w:szCs w:val="24"/>
        </w:rPr>
        <w:t>制引导</w:t>
      </w:r>
      <w:proofErr w:type="gramEnd"/>
      <w:r>
        <w:rPr>
          <w:rFonts w:ascii="黑体" w:eastAsia="黑体" w:hAnsi="黑体" w:hint="eastAsia"/>
          <w:sz w:val="24"/>
          <w:szCs w:val="24"/>
        </w:rPr>
        <w:t>作文备考</w:t>
      </w:r>
    </w:p>
    <w:p w:rsidR="008626B4" w:rsidRDefault="00514BEA" w:rsidP="00746CCD">
      <w:pPr>
        <w:snapToGrid w:val="0"/>
        <w:spacing w:line="300" w:lineRule="auto"/>
        <w:ind w:firstLineChars="200" w:firstLine="480"/>
        <w:jc w:val="center"/>
        <w:rPr>
          <w:rFonts w:ascii="黑体" w:eastAsia="黑体" w:hAnsi="黑体"/>
          <w:sz w:val="24"/>
          <w:szCs w:val="24"/>
        </w:rPr>
      </w:pPr>
      <w:r>
        <w:rPr>
          <w:rFonts w:ascii="黑体" w:eastAsia="黑体" w:hAnsi="黑体" w:hint="eastAsia"/>
          <w:sz w:val="24"/>
          <w:szCs w:val="24"/>
        </w:rPr>
        <w:t>——</w:t>
      </w:r>
      <w:r>
        <w:rPr>
          <w:rFonts w:ascii="黑体" w:eastAsia="黑体" w:hAnsi="黑体" w:hint="eastAsia"/>
          <w:sz w:val="24"/>
          <w:szCs w:val="24"/>
        </w:rPr>
        <w:t>2017</w:t>
      </w:r>
      <w:r>
        <w:rPr>
          <w:rFonts w:ascii="黑体" w:eastAsia="黑体" w:hAnsi="黑体" w:hint="eastAsia"/>
          <w:sz w:val="24"/>
          <w:szCs w:val="24"/>
        </w:rPr>
        <w:t>年高考</w:t>
      </w:r>
      <w:proofErr w:type="gramStart"/>
      <w:r>
        <w:rPr>
          <w:rFonts w:ascii="黑体" w:eastAsia="黑体" w:hAnsi="黑体" w:hint="eastAsia"/>
          <w:sz w:val="24"/>
          <w:szCs w:val="24"/>
        </w:rPr>
        <w:t>深圳二模作文</w:t>
      </w:r>
      <w:proofErr w:type="gramEnd"/>
      <w:r>
        <w:rPr>
          <w:rFonts w:ascii="黑体" w:eastAsia="黑体" w:hAnsi="黑体" w:hint="eastAsia"/>
          <w:sz w:val="24"/>
          <w:szCs w:val="24"/>
        </w:rPr>
        <w:t>题简评</w:t>
      </w:r>
    </w:p>
    <w:p w:rsidR="008626B4" w:rsidRDefault="00514BEA" w:rsidP="00746CCD">
      <w:pPr>
        <w:snapToGrid w:val="0"/>
        <w:spacing w:line="300" w:lineRule="auto"/>
        <w:ind w:firstLineChars="200" w:firstLine="420"/>
        <w:jc w:val="center"/>
        <w:rPr>
          <w:rFonts w:ascii="楷体" w:eastAsia="楷体" w:hAnsi="楷体" w:cs="楷体"/>
          <w:szCs w:val="21"/>
        </w:rPr>
      </w:pPr>
      <w:r>
        <w:rPr>
          <w:rFonts w:ascii="楷体" w:eastAsia="楷体" w:hAnsi="楷体" w:cs="楷体" w:hint="eastAsia"/>
          <w:szCs w:val="21"/>
        </w:rPr>
        <w:t>成都</w:t>
      </w:r>
      <w:r>
        <w:rPr>
          <w:rFonts w:ascii="楷体" w:eastAsia="楷体" w:hAnsi="楷体" w:cs="楷体" w:hint="eastAsia"/>
          <w:szCs w:val="21"/>
        </w:rPr>
        <w:t xml:space="preserve">  </w:t>
      </w:r>
      <w:r>
        <w:rPr>
          <w:rFonts w:ascii="楷体" w:eastAsia="楷体" w:hAnsi="楷体" w:cs="楷体" w:hint="eastAsia"/>
          <w:szCs w:val="21"/>
        </w:rPr>
        <w:t>翟晓周</w:t>
      </w:r>
    </w:p>
    <w:p w:rsidR="008626B4" w:rsidRDefault="008626B4" w:rsidP="00746CCD">
      <w:pPr>
        <w:snapToGrid w:val="0"/>
        <w:spacing w:line="300" w:lineRule="auto"/>
        <w:ind w:firstLineChars="200" w:firstLine="482"/>
        <w:jc w:val="center"/>
        <w:rPr>
          <w:rFonts w:ascii="黑体" w:eastAsia="黑体" w:hAnsi="黑体"/>
          <w:b/>
          <w:bCs/>
          <w:color w:val="0000FF"/>
          <w:sz w:val="24"/>
          <w:szCs w:val="24"/>
        </w:rPr>
      </w:pPr>
    </w:p>
    <w:p w:rsidR="008626B4" w:rsidRDefault="00514BEA" w:rsidP="00746CCD">
      <w:pPr>
        <w:snapToGrid w:val="0"/>
        <w:spacing w:line="300" w:lineRule="auto"/>
        <w:ind w:firstLineChars="200" w:firstLine="482"/>
        <w:jc w:val="center"/>
        <w:rPr>
          <w:rFonts w:ascii="黑体" w:eastAsia="黑体" w:hAnsi="黑体"/>
          <w:color w:val="0000FF"/>
          <w:szCs w:val="21"/>
        </w:rPr>
      </w:pPr>
      <w:r>
        <w:rPr>
          <w:rFonts w:ascii="黑体" w:eastAsia="黑体" w:hAnsi="黑体" w:hint="eastAsia"/>
          <w:b/>
          <w:bCs/>
          <w:color w:val="0000FF"/>
          <w:sz w:val="24"/>
          <w:szCs w:val="24"/>
        </w:rPr>
        <w:t>第一部分、写在前面</w:t>
      </w:r>
    </w:p>
    <w:p w:rsidR="008626B4" w:rsidRDefault="00514BEA" w:rsidP="00746CCD">
      <w:pPr>
        <w:snapToGrid w:val="0"/>
        <w:spacing w:line="300" w:lineRule="auto"/>
        <w:ind w:firstLineChars="200" w:firstLine="420"/>
        <w:rPr>
          <w:rFonts w:ascii="楷体" w:eastAsia="楷体" w:hAnsi="楷体" w:cs="楷体"/>
          <w:color w:val="0000FF"/>
          <w:szCs w:val="21"/>
        </w:rPr>
      </w:pPr>
      <w:r>
        <w:rPr>
          <w:rFonts w:ascii="楷体" w:eastAsia="楷体" w:hAnsi="楷体" w:cs="楷体" w:hint="eastAsia"/>
          <w:color w:val="0000FF"/>
          <w:szCs w:val="21"/>
        </w:rPr>
        <w:t>缘于网上的作文研讨，我与深圳市教科院高中语文教研员葛福安老师相识，敬佩其语文教育的情怀，多有公开和私下的交流。深圳</w:t>
      </w:r>
      <w:proofErr w:type="gramStart"/>
      <w:r>
        <w:rPr>
          <w:rFonts w:ascii="楷体" w:eastAsia="楷体" w:hAnsi="楷体" w:cs="楷体" w:hint="eastAsia"/>
          <w:color w:val="0000FF"/>
          <w:szCs w:val="21"/>
        </w:rPr>
        <w:t>一</w:t>
      </w:r>
      <w:proofErr w:type="gramEnd"/>
      <w:r>
        <w:rPr>
          <w:rFonts w:ascii="楷体" w:eastAsia="楷体" w:hAnsi="楷体" w:cs="楷体" w:hint="eastAsia"/>
          <w:color w:val="0000FF"/>
          <w:szCs w:val="21"/>
        </w:rPr>
        <w:t>模，我对深圳</w:t>
      </w:r>
      <w:proofErr w:type="gramStart"/>
      <w:r>
        <w:rPr>
          <w:rFonts w:ascii="楷体" w:eastAsia="楷体" w:hAnsi="楷体" w:cs="楷体" w:hint="eastAsia"/>
          <w:color w:val="0000FF"/>
          <w:szCs w:val="21"/>
        </w:rPr>
        <w:t>一</w:t>
      </w:r>
      <w:proofErr w:type="gramEnd"/>
      <w:r>
        <w:rPr>
          <w:rFonts w:ascii="楷体" w:eastAsia="楷体" w:hAnsi="楷体" w:cs="楷体" w:hint="eastAsia"/>
          <w:color w:val="0000FF"/>
          <w:szCs w:val="21"/>
        </w:rPr>
        <w:t>模作文题写了一篇《枯叶蝶乱评》。</w:t>
      </w:r>
      <w:r>
        <w:rPr>
          <w:rFonts w:ascii="楷体" w:eastAsia="楷体" w:hAnsi="楷体" w:cs="楷体" w:hint="eastAsia"/>
          <w:color w:val="0000FF"/>
          <w:szCs w:val="21"/>
        </w:rPr>
        <w:t>3</w:t>
      </w:r>
      <w:r>
        <w:rPr>
          <w:rFonts w:ascii="楷体" w:eastAsia="楷体" w:hAnsi="楷体" w:cs="楷体" w:hint="eastAsia"/>
          <w:color w:val="0000FF"/>
          <w:szCs w:val="21"/>
        </w:rPr>
        <w:t>月</w:t>
      </w:r>
      <w:r>
        <w:rPr>
          <w:rFonts w:ascii="楷体" w:eastAsia="楷体" w:hAnsi="楷体" w:cs="楷体" w:hint="eastAsia"/>
          <w:color w:val="0000FF"/>
          <w:szCs w:val="21"/>
        </w:rPr>
        <w:t>28</w:t>
      </w:r>
      <w:r>
        <w:rPr>
          <w:rFonts w:ascii="楷体" w:eastAsia="楷体" w:hAnsi="楷体" w:cs="楷体" w:hint="eastAsia"/>
          <w:color w:val="0000FF"/>
          <w:szCs w:val="21"/>
        </w:rPr>
        <w:t>日，葛老师</w:t>
      </w:r>
      <w:r>
        <w:rPr>
          <w:rFonts w:ascii="楷体" w:eastAsia="楷体" w:hAnsi="楷体" w:cs="楷体" w:hint="eastAsia"/>
          <w:color w:val="0000FF"/>
          <w:szCs w:val="21"/>
        </w:rPr>
        <w:t>QQ</w:t>
      </w:r>
      <w:r>
        <w:rPr>
          <w:rFonts w:ascii="楷体" w:eastAsia="楷体" w:hAnsi="楷体" w:cs="楷体" w:hint="eastAsia"/>
          <w:color w:val="0000FF"/>
          <w:szCs w:val="21"/>
        </w:rPr>
        <w:t>上给我留言：“翟老师，深圳二模题目出好了。在考前几天我把作文题发给你，你给写个试题分析和评卷标准。如何？”我倍感荣幸，欣然答应。</w:t>
      </w:r>
      <w:r>
        <w:rPr>
          <w:rFonts w:ascii="楷体" w:eastAsia="楷体" w:hAnsi="楷体" w:cs="楷体" w:hint="eastAsia"/>
          <w:color w:val="0000FF"/>
          <w:szCs w:val="21"/>
        </w:rPr>
        <w:t>4</w:t>
      </w:r>
      <w:r>
        <w:rPr>
          <w:rFonts w:ascii="楷体" w:eastAsia="楷体" w:hAnsi="楷体" w:cs="楷体" w:hint="eastAsia"/>
          <w:color w:val="0000FF"/>
          <w:szCs w:val="21"/>
        </w:rPr>
        <w:t>月</w:t>
      </w:r>
      <w:r>
        <w:rPr>
          <w:rFonts w:ascii="楷体" w:eastAsia="楷体" w:hAnsi="楷体" w:cs="楷体" w:hint="eastAsia"/>
          <w:color w:val="0000FF"/>
          <w:szCs w:val="21"/>
        </w:rPr>
        <w:t>17</w:t>
      </w:r>
      <w:r>
        <w:rPr>
          <w:rFonts w:ascii="楷体" w:eastAsia="楷体" w:hAnsi="楷体" w:cs="楷体" w:hint="eastAsia"/>
          <w:color w:val="0000FF"/>
          <w:szCs w:val="21"/>
        </w:rPr>
        <w:t>日，</w:t>
      </w:r>
      <w:proofErr w:type="gramStart"/>
      <w:r>
        <w:rPr>
          <w:rFonts w:ascii="楷体" w:eastAsia="楷体" w:hAnsi="楷体" w:cs="楷体" w:hint="eastAsia"/>
          <w:color w:val="0000FF"/>
          <w:szCs w:val="21"/>
        </w:rPr>
        <w:t>深圳二模作文</w:t>
      </w:r>
      <w:proofErr w:type="gramEnd"/>
      <w:r>
        <w:rPr>
          <w:rFonts w:ascii="楷体" w:eastAsia="楷体" w:hAnsi="楷体" w:cs="楷体" w:hint="eastAsia"/>
          <w:color w:val="0000FF"/>
          <w:szCs w:val="21"/>
        </w:rPr>
        <w:t>题抵达我的邮箱。面对这道作文题，实话实说，我没有此前每次评析作文题的从容。</w:t>
      </w:r>
      <w:r>
        <w:rPr>
          <w:rFonts w:ascii="楷体" w:eastAsia="楷体" w:hAnsi="楷体" w:cs="楷体" w:hint="eastAsia"/>
          <w:color w:val="0000FF"/>
          <w:szCs w:val="21"/>
        </w:rPr>
        <w:t>18</w:t>
      </w:r>
      <w:r>
        <w:rPr>
          <w:rFonts w:ascii="楷体" w:eastAsia="楷体" w:hAnsi="楷体" w:cs="楷体" w:hint="eastAsia"/>
          <w:color w:val="0000FF"/>
          <w:szCs w:val="21"/>
        </w:rPr>
        <w:t>日、</w:t>
      </w:r>
      <w:r>
        <w:rPr>
          <w:rFonts w:ascii="楷体" w:eastAsia="楷体" w:hAnsi="楷体" w:cs="楷体" w:hint="eastAsia"/>
          <w:color w:val="0000FF"/>
          <w:szCs w:val="21"/>
        </w:rPr>
        <w:t>19</w:t>
      </w:r>
      <w:r>
        <w:rPr>
          <w:rFonts w:ascii="楷体" w:eastAsia="楷体" w:hAnsi="楷体" w:cs="楷体" w:hint="eastAsia"/>
          <w:color w:val="0000FF"/>
          <w:szCs w:val="21"/>
        </w:rPr>
        <w:t>日一直在反复读、反复思考这道作文题，担心我</w:t>
      </w:r>
      <w:proofErr w:type="gramStart"/>
      <w:r>
        <w:rPr>
          <w:rFonts w:ascii="楷体" w:eastAsia="楷体" w:hAnsi="楷体" w:cs="楷体" w:hint="eastAsia"/>
          <w:color w:val="0000FF"/>
          <w:szCs w:val="21"/>
        </w:rPr>
        <w:t>一</w:t>
      </w:r>
      <w:proofErr w:type="gramEnd"/>
      <w:r>
        <w:rPr>
          <w:rFonts w:ascii="楷体" w:eastAsia="楷体" w:hAnsi="楷体" w:cs="楷体" w:hint="eastAsia"/>
          <w:color w:val="0000FF"/>
          <w:szCs w:val="21"/>
        </w:rPr>
        <w:t>管之见的评析离题目的本真太远。眼看约定的周四就到了，只得勉为其难，写下下面的评析文字。</w:t>
      </w:r>
    </w:p>
    <w:p w:rsidR="008626B4" w:rsidRDefault="00514BEA">
      <w:pPr>
        <w:snapToGrid w:val="0"/>
        <w:spacing w:line="300" w:lineRule="auto"/>
        <w:rPr>
          <w:rFonts w:ascii="黑体" w:eastAsia="黑体" w:hAnsi="黑体"/>
          <w:sz w:val="24"/>
          <w:szCs w:val="24"/>
        </w:rPr>
      </w:pPr>
      <w:r>
        <w:rPr>
          <w:rFonts w:ascii="黑体" w:eastAsia="黑体" w:hAnsi="黑体" w:hint="eastAsia"/>
          <w:sz w:val="24"/>
          <w:szCs w:val="24"/>
        </w:rPr>
        <w:t>附：呈现原题</w:t>
      </w:r>
    </w:p>
    <w:p w:rsidR="008626B4" w:rsidRDefault="00514BEA" w:rsidP="00746CCD">
      <w:pPr>
        <w:snapToGrid w:val="0"/>
        <w:spacing w:line="300" w:lineRule="auto"/>
        <w:ind w:firstLineChars="200" w:firstLine="420"/>
        <w:rPr>
          <w:szCs w:val="21"/>
        </w:rPr>
      </w:pPr>
      <w:r>
        <w:rPr>
          <w:rFonts w:ascii="宋体" w:hAnsi="宋体" w:cs="Courier New" w:hint="eastAsia"/>
          <w:szCs w:val="21"/>
        </w:rPr>
        <w:t>22</w:t>
      </w:r>
      <w:r>
        <w:rPr>
          <w:rFonts w:ascii="宋体" w:hAnsi="宋体" w:cs="Courier New" w:hint="eastAsia"/>
          <w:szCs w:val="21"/>
        </w:rPr>
        <w:t>．</w:t>
      </w:r>
      <w:r>
        <w:rPr>
          <w:rFonts w:hint="eastAsia"/>
          <w:szCs w:val="21"/>
        </w:rPr>
        <w:t>阅读下面的材料，根据要求写一篇不少于</w:t>
      </w:r>
      <w:r>
        <w:rPr>
          <w:rFonts w:hint="eastAsia"/>
          <w:szCs w:val="21"/>
        </w:rPr>
        <w:t>800</w:t>
      </w:r>
      <w:r>
        <w:rPr>
          <w:rFonts w:hint="eastAsia"/>
          <w:szCs w:val="21"/>
        </w:rPr>
        <w:t>字的文章。（</w:t>
      </w:r>
      <w:r>
        <w:rPr>
          <w:rFonts w:hint="eastAsia"/>
          <w:szCs w:val="21"/>
        </w:rPr>
        <w:t>60</w:t>
      </w:r>
      <w:r>
        <w:rPr>
          <w:rFonts w:hint="eastAsia"/>
          <w:szCs w:val="21"/>
        </w:rPr>
        <w:t>分）</w:t>
      </w:r>
    </w:p>
    <w:p w:rsidR="008626B4" w:rsidRDefault="00514BEA">
      <w:pPr>
        <w:snapToGrid w:val="0"/>
        <w:spacing w:line="300" w:lineRule="auto"/>
        <w:ind w:firstLineChars="200" w:firstLine="420"/>
        <w:rPr>
          <w:rFonts w:ascii="楷体" w:eastAsia="楷体" w:hAnsi="楷体"/>
          <w:szCs w:val="21"/>
        </w:rPr>
      </w:pPr>
      <w:r>
        <w:rPr>
          <w:rFonts w:ascii="楷体" w:eastAsia="楷体" w:hAnsi="楷体" w:hint="eastAsia"/>
          <w:szCs w:val="21"/>
        </w:rPr>
        <w:t>大</w:t>
      </w:r>
      <w:proofErr w:type="gramStart"/>
      <w:r>
        <w:rPr>
          <w:rFonts w:ascii="楷体" w:eastAsia="楷体" w:hAnsi="楷体" w:hint="eastAsia"/>
          <w:szCs w:val="21"/>
        </w:rPr>
        <w:t>一</w:t>
      </w:r>
      <w:proofErr w:type="gramEnd"/>
      <w:r>
        <w:rPr>
          <w:rFonts w:ascii="楷体" w:eastAsia="楷体" w:hAnsi="楷体"/>
          <w:szCs w:val="21"/>
        </w:rPr>
        <w:t>寒假，</w:t>
      </w:r>
      <w:r>
        <w:rPr>
          <w:rFonts w:ascii="楷体" w:eastAsia="楷体" w:hAnsi="楷体" w:hint="eastAsia"/>
          <w:szCs w:val="21"/>
        </w:rPr>
        <w:t>被</w:t>
      </w:r>
      <w:r>
        <w:rPr>
          <w:rFonts w:ascii="楷体" w:eastAsia="楷体" w:hAnsi="楷体"/>
          <w:szCs w:val="21"/>
        </w:rPr>
        <w:t>国内一所著名高校</w:t>
      </w:r>
      <w:r>
        <w:rPr>
          <w:rFonts w:ascii="楷体" w:eastAsia="楷体" w:hAnsi="楷体" w:hint="eastAsia"/>
          <w:szCs w:val="21"/>
        </w:rPr>
        <w:t>高</w:t>
      </w:r>
      <w:r>
        <w:rPr>
          <w:rFonts w:ascii="楷体" w:eastAsia="楷体" w:hAnsi="楷体"/>
          <w:szCs w:val="21"/>
        </w:rPr>
        <w:t>分录取</w:t>
      </w:r>
      <w:r>
        <w:rPr>
          <w:rFonts w:ascii="楷体" w:eastAsia="楷体" w:hAnsi="楷体" w:hint="eastAsia"/>
          <w:szCs w:val="21"/>
        </w:rPr>
        <w:t>的小王，</w:t>
      </w:r>
      <w:r>
        <w:rPr>
          <w:rFonts w:ascii="楷体" w:eastAsia="楷体" w:hAnsi="楷体"/>
          <w:szCs w:val="21"/>
        </w:rPr>
        <w:t>见到他高中</w:t>
      </w:r>
      <w:r>
        <w:rPr>
          <w:rFonts w:ascii="楷体" w:eastAsia="楷体" w:hAnsi="楷体" w:hint="eastAsia"/>
          <w:szCs w:val="21"/>
        </w:rPr>
        <w:t>最</w:t>
      </w:r>
      <w:r>
        <w:rPr>
          <w:rFonts w:ascii="楷体" w:eastAsia="楷体" w:hAnsi="楷体"/>
          <w:szCs w:val="21"/>
        </w:rPr>
        <w:t>要好的同学小刘，聊</w:t>
      </w:r>
      <w:r>
        <w:rPr>
          <w:rFonts w:ascii="楷体" w:eastAsia="楷体" w:hAnsi="楷体" w:hint="eastAsia"/>
          <w:szCs w:val="21"/>
        </w:rPr>
        <w:t>起各</w:t>
      </w:r>
      <w:r>
        <w:rPr>
          <w:rFonts w:ascii="楷体" w:eastAsia="楷体" w:hAnsi="楷体"/>
          <w:szCs w:val="21"/>
        </w:rPr>
        <w:t>自的大学生活</w:t>
      </w:r>
      <w:r>
        <w:rPr>
          <w:rFonts w:ascii="楷体" w:eastAsia="楷体" w:hAnsi="楷体" w:hint="eastAsia"/>
          <w:szCs w:val="21"/>
        </w:rPr>
        <w:t>。小</w:t>
      </w:r>
      <w:r>
        <w:rPr>
          <w:rFonts w:ascii="楷体" w:eastAsia="楷体" w:hAnsi="楷体"/>
          <w:szCs w:val="21"/>
        </w:rPr>
        <w:t>王</w:t>
      </w:r>
      <w:r>
        <w:rPr>
          <w:rFonts w:ascii="楷体" w:eastAsia="楷体" w:hAnsi="楷体" w:hint="eastAsia"/>
          <w:szCs w:val="21"/>
        </w:rPr>
        <w:t>说</w:t>
      </w:r>
      <w:r>
        <w:rPr>
          <w:rFonts w:ascii="楷体" w:eastAsia="楷体" w:hAnsi="楷体"/>
          <w:szCs w:val="21"/>
        </w:rPr>
        <w:t>，</w:t>
      </w:r>
      <w:r>
        <w:rPr>
          <w:rFonts w:ascii="楷体" w:eastAsia="楷体" w:hAnsi="楷体" w:hint="eastAsia"/>
          <w:szCs w:val="21"/>
        </w:rPr>
        <w:t>他进了</w:t>
      </w:r>
      <w:r>
        <w:rPr>
          <w:rFonts w:ascii="楷体" w:eastAsia="楷体" w:hAnsi="楷体"/>
          <w:szCs w:val="21"/>
        </w:rPr>
        <w:t>大学才</w:t>
      </w:r>
      <w:r>
        <w:rPr>
          <w:rFonts w:ascii="楷体" w:eastAsia="楷体" w:hAnsi="楷体" w:hint="eastAsia"/>
          <w:szCs w:val="21"/>
        </w:rPr>
        <w:t>发</w:t>
      </w:r>
      <w:r>
        <w:rPr>
          <w:rFonts w:ascii="楷体" w:eastAsia="楷体" w:hAnsi="楷体"/>
          <w:szCs w:val="21"/>
        </w:rPr>
        <w:t>现</w:t>
      </w:r>
      <w:r>
        <w:rPr>
          <w:rFonts w:ascii="楷体" w:eastAsia="楷体" w:hAnsi="楷体" w:hint="eastAsia"/>
          <w:szCs w:val="21"/>
        </w:rPr>
        <w:t>：身边有不少人不但学习拔尖，而且多才多艺，课余生活也很丰富；在</w:t>
      </w:r>
      <w:r>
        <w:rPr>
          <w:rFonts w:ascii="楷体" w:eastAsia="楷体" w:hAnsi="楷体"/>
          <w:szCs w:val="21"/>
        </w:rPr>
        <w:t>这里</w:t>
      </w:r>
      <w:r>
        <w:rPr>
          <w:rFonts w:ascii="楷体" w:eastAsia="楷体" w:hAnsi="楷体" w:hint="eastAsia"/>
          <w:szCs w:val="21"/>
        </w:rPr>
        <w:t>，</w:t>
      </w:r>
      <w:r>
        <w:rPr>
          <w:rFonts w:ascii="楷体" w:eastAsia="楷体" w:hAnsi="楷体"/>
          <w:szCs w:val="21"/>
        </w:rPr>
        <w:t>自己引以</w:t>
      </w:r>
      <w:r>
        <w:rPr>
          <w:rFonts w:ascii="楷体" w:eastAsia="楷体" w:hAnsi="楷体" w:hint="eastAsia"/>
          <w:szCs w:val="21"/>
        </w:rPr>
        <w:t>为豪</w:t>
      </w:r>
      <w:r>
        <w:rPr>
          <w:rFonts w:ascii="楷体" w:eastAsia="楷体" w:hAnsi="楷体"/>
          <w:szCs w:val="21"/>
        </w:rPr>
        <w:t>的高考</w:t>
      </w:r>
      <w:r>
        <w:rPr>
          <w:rFonts w:ascii="楷体" w:eastAsia="楷体" w:hAnsi="楷体" w:hint="eastAsia"/>
          <w:szCs w:val="21"/>
        </w:rPr>
        <w:t>分数变得苍白无力。他后悔自己</w:t>
      </w:r>
      <w:r>
        <w:rPr>
          <w:rFonts w:ascii="楷体" w:eastAsia="楷体" w:hAnsi="楷体"/>
          <w:szCs w:val="21"/>
        </w:rPr>
        <w:t>高</w:t>
      </w:r>
      <w:r>
        <w:rPr>
          <w:rFonts w:ascii="楷体" w:eastAsia="楷体" w:hAnsi="楷体" w:hint="eastAsia"/>
          <w:szCs w:val="21"/>
        </w:rPr>
        <w:t>中</w:t>
      </w:r>
      <w:r>
        <w:rPr>
          <w:rFonts w:ascii="楷体" w:eastAsia="楷体" w:hAnsi="楷体"/>
          <w:szCs w:val="21"/>
        </w:rPr>
        <w:t>三</w:t>
      </w:r>
      <w:r>
        <w:rPr>
          <w:rFonts w:ascii="楷体" w:eastAsia="楷体" w:hAnsi="楷体" w:hint="eastAsia"/>
          <w:szCs w:val="21"/>
        </w:rPr>
        <w:t>年多数</w:t>
      </w:r>
      <w:r>
        <w:rPr>
          <w:rFonts w:ascii="楷体" w:eastAsia="楷体" w:hAnsi="楷体"/>
          <w:szCs w:val="21"/>
        </w:rPr>
        <w:t>时间都在</w:t>
      </w:r>
      <w:r>
        <w:rPr>
          <w:rFonts w:ascii="楷体" w:eastAsia="楷体" w:hAnsi="楷体" w:hint="eastAsia"/>
          <w:szCs w:val="21"/>
        </w:rPr>
        <w:t>“题</w:t>
      </w:r>
      <w:r>
        <w:rPr>
          <w:rFonts w:ascii="楷体" w:eastAsia="楷体" w:hAnsi="楷体"/>
          <w:szCs w:val="21"/>
        </w:rPr>
        <w:t>海</w:t>
      </w:r>
      <w:r>
        <w:rPr>
          <w:rFonts w:ascii="楷体" w:eastAsia="楷体" w:hAnsi="楷体" w:hint="eastAsia"/>
          <w:szCs w:val="21"/>
        </w:rPr>
        <w:t>”</w:t>
      </w:r>
      <w:r>
        <w:rPr>
          <w:rFonts w:ascii="楷体" w:eastAsia="楷体" w:hAnsi="楷体"/>
          <w:szCs w:val="21"/>
        </w:rPr>
        <w:t>中度过</w:t>
      </w:r>
      <w:r>
        <w:rPr>
          <w:rFonts w:ascii="楷体" w:eastAsia="楷体" w:hAnsi="楷体" w:hint="eastAsia"/>
          <w:szCs w:val="21"/>
        </w:rPr>
        <w:t>了</w:t>
      </w:r>
      <w:r>
        <w:rPr>
          <w:rFonts w:ascii="楷体" w:eastAsia="楷体" w:hAnsi="楷体"/>
          <w:szCs w:val="21"/>
        </w:rPr>
        <w:t>。</w:t>
      </w:r>
    </w:p>
    <w:p w:rsidR="008626B4" w:rsidRDefault="00514BEA">
      <w:pPr>
        <w:snapToGrid w:val="0"/>
        <w:spacing w:line="300" w:lineRule="auto"/>
        <w:ind w:firstLineChars="200" w:firstLine="420"/>
        <w:rPr>
          <w:rFonts w:ascii="楷体" w:eastAsia="楷体" w:hAnsi="楷体"/>
          <w:szCs w:val="21"/>
        </w:rPr>
      </w:pPr>
      <w:r>
        <w:rPr>
          <w:rFonts w:ascii="楷体" w:eastAsia="楷体" w:hAnsi="楷体" w:hint="eastAsia"/>
          <w:szCs w:val="21"/>
        </w:rPr>
        <w:t>小刘对</w:t>
      </w:r>
      <w:r>
        <w:rPr>
          <w:rFonts w:ascii="楷体" w:eastAsia="楷体" w:hAnsi="楷体"/>
          <w:szCs w:val="21"/>
        </w:rPr>
        <w:t>他说，</w:t>
      </w:r>
      <w:r>
        <w:rPr>
          <w:rFonts w:ascii="楷体" w:eastAsia="楷体" w:hAnsi="楷体" w:hint="eastAsia"/>
          <w:szCs w:val="21"/>
        </w:rPr>
        <w:t>不</w:t>
      </w:r>
      <w:r>
        <w:rPr>
          <w:rFonts w:ascii="楷体" w:eastAsia="楷体" w:hAnsi="楷体"/>
          <w:szCs w:val="21"/>
        </w:rPr>
        <w:t>要</w:t>
      </w:r>
      <w:r>
        <w:rPr>
          <w:rFonts w:ascii="楷体" w:eastAsia="楷体" w:hAnsi="楷体" w:hint="eastAsia"/>
          <w:szCs w:val="21"/>
        </w:rPr>
        <w:t>这样</w:t>
      </w:r>
      <w:r>
        <w:rPr>
          <w:rFonts w:ascii="楷体" w:eastAsia="楷体" w:hAnsi="楷体"/>
          <w:szCs w:val="21"/>
        </w:rPr>
        <w:t>轻易</w:t>
      </w:r>
      <w:r>
        <w:rPr>
          <w:rFonts w:ascii="楷体" w:eastAsia="楷体" w:hAnsi="楷体" w:hint="eastAsia"/>
          <w:szCs w:val="21"/>
        </w:rPr>
        <w:t>地</w:t>
      </w:r>
      <w:r>
        <w:rPr>
          <w:rFonts w:ascii="楷体" w:eastAsia="楷体" w:hAnsi="楷体"/>
          <w:szCs w:val="21"/>
        </w:rPr>
        <w:t>否定</w:t>
      </w:r>
      <w:r>
        <w:rPr>
          <w:rFonts w:ascii="楷体" w:eastAsia="楷体" w:hAnsi="楷体" w:hint="eastAsia"/>
          <w:szCs w:val="21"/>
        </w:rPr>
        <w:t>自己的</w:t>
      </w:r>
      <w:r>
        <w:rPr>
          <w:rFonts w:ascii="楷体" w:eastAsia="楷体" w:hAnsi="楷体"/>
          <w:szCs w:val="21"/>
        </w:rPr>
        <w:t>过去</w:t>
      </w:r>
      <w:r>
        <w:rPr>
          <w:rFonts w:ascii="楷体" w:eastAsia="楷体" w:hAnsi="楷体" w:hint="eastAsia"/>
          <w:szCs w:val="21"/>
        </w:rPr>
        <w:t>，</w:t>
      </w:r>
      <w:r>
        <w:rPr>
          <w:rFonts w:ascii="楷体" w:eastAsia="楷体" w:hAnsi="楷体"/>
          <w:szCs w:val="21"/>
        </w:rPr>
        <w:t>如果没有</w:t>
      </w:r>
      <w:r>
        <w:rPr>
          <w:rFonts w:ascii="楷体" w:eastAsia="楷体" w:hAnsi="楷体" w:hint="eastAsia"/>
          <w:szCs w:val="21"/>
        </w:rPr>
        <w:t>曾经</w:t>
      </w:r>
      <w:r>
        <w:rPr>
          <w:rFonts w:ascii="楷体" w:eastAsia="楷体" w:hAnsi="楷体"/>
          <w:szCs w:val="21"/>
        </w:rPr>
        <w:t>的</w:t>
      </w:r>
      <w:r>
        <w:rPr>
          <w:rFonts w:ascii="楷体" w:eastAsia="楷体" w:hAnsi="楷体" w:hint="eastAsia"/>
          <w:szCs w:val="21"/>
        </w:rPr>
        <w:t>付出</w:t>
      </w:r>
      <w:r>
        <w:rPr>
          <w:rFonts w:ascii="楷体" w:eastAsia="楷体" w:hAnsi="楷体"/>
          <w:szCs w:val="21"/>
        </w:rPr>
        <w:t>，</w:t>
      </w:r>
      <w:r>
        <w:rPr>
          <w:rFonts w:ascii="楷体" w:eastAsia="楷体" w:hAnsi="楷体" w:hint="eastAsia"/>
          <w:szCs w:val="21"/>
        </w:rPr>
        <w:t>你如今连</w:t>
      </w:r>
      <w:r>
        <w:rPr>
          <w:rFonts w:ascii="楷体" w:eastAsia="楷体" w:hAnsi="楷体"/>
          <w:szCs w:val="21"/>
        </w:rPr>
        <w:t>说后悔的机会都没有。</w:t>
      </w:r>
    </w:p>
    <w:p w:rsidR="008626B4" w:rsidRDefault="00514BEA">
      <w:pPr>
        <w:snapToGrid w:val="0"/>
        <w:spacing w:line="300" w:lineRule="auto"/>
        <w:ind w:firstLineChars="200" w:firstLine="420"/>
        <w:rPr>
          <w:szCs w:val="21"/>
        </w:rPr>
      </w:pPr>
      <w:r>
        <w:rPr>
          <w:rFonts w:hint="eastAsia"/>
          <w:szCs w:val="21"/>
        </w:rPr>
        <w:t>要求</w:t>
      </w:r>
      <w:r>
        <w:rPr>
          <w:rFonts w:hint="eastAsia"/>
          <w:color w:val="FF0000"/>
          <w:szCs w:val="21"/>
        </w:rPr>
        <w:t>：</w:t>
      </w:r>
      <w:r>
        <w:rPr>
          <w:rFonts w:hint="eastAsia"/>
          <w:szCs w:val="21"/>
        </w:rPr>
        <w:t>结合材料内容及含意，选好角度，确定立意；明确文体，自拟标题；不要套作，不得抄袭，不得泄漏个人信息。</w:t>
      </w:r>
    </w:p>
    <w:p w:rsidR="008626B4" w:rsidRDefault="008626B4" w:rsidP="00746CCD">
      <w:pPr>
        <w:snapToGrid w:val="0"/>
        <w:spacing w:line="300" w:lineRule="auto"/>
        <w:ind w:firstLineChars="200" w:firstLine="480"/>
        <w:jc w:val="center"/>
        <w:rPr>
          <w:rFonts w:ascii="黑体" w:eastAsia="黑体" w:hAnsi="黑体"/>
          <w:sz w:val="24"/>
          <w:szCs w:val="24"/>
        </w:rPr>
      </w:pPr>
    </w:p>
    <w:p w:rsidR="008626B4" w:rsidRDefault="00514BEA" w:rsidP="00746CCD">
      <w:pPr>
        <w:snapToGrid w:val="0"/>
        <w:spacing w:line="300" w:lineRule="auto"/>
        <w:ind w:firstLineChars="200" w:firstLine="480"/>
        <w:jc w:val="center"/>
        <w:rPr>
          <w:rFonts w:ascii="黑体" w:eastAsia="黑体" w:hAnsi="黑体"/>
          <w:sz w:val="24"/>
          <w:szCs w:val="24"/>
        </w:rPr>
      </w:pPr>
      <w:r>
        <w:rPr>
          <w:rFonts w:ascii="黑体" w:eastAsia="黑体" w:hAnsi="黑体" w:hint="eastAsia"/>
          <w:sz w:val="24"/>
          <w:szCs w:val="24"/>
        </w:rPr>
        <w:t>第二部分、试题评析</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高考是“立德树人、服务选拔、导向教学”</w:t>
      </w:r>
      <w:r>
        <w:rPr>
          <w:rFonts w:ascii="宋体" w:hAnsi="宋体" w:cs="宋体" w:hint="eastAsia"/>
          <w:color w:val="333333"/>
          <w:szCs w:val="21"/>
          <w:shd w:val="clear" w:color="auto" w:fill="FFFFFF"/>
        </w:rPr>
        <w:t>的考试。语文学科尤其是作文题更能体现这一要求</w:t>
      </w:r>
      <w:r>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2017</w:t>
      </w:r>
      <w:r>
        <w:rPr>
          <w:rFonts w:ascii="宋体" w:hAnsi="宋体" w:cs="宋体" w:hint="eastAsia"/>
          <w:color w:val="333333"/>
          <w:szCs w:val="21"/>
          <w:shd w:val="clear" w:color="auto" w:fill="FFFFFF"/>
        </w:rPr>
        <w:t>高考深圳</w:t>
      </w:r>
      <w:proofErr w:type="gramStart"/>
      <w:r>
        <w:rPr>
          <w:rFonts w:ascii="宋体" w:hAnsi="宋体" w:cs="宋体" w:hint="eastAsia"/>
          <w:color w:val="333333"/>
          <w:szCs w:val="21"/>
          <w:shd w:val="clear" w:color="auto" w:fill="FFFFFF"/>
        </w:rPr>
        <w:t>二模作文题完全</w:t>
      </w:r>
      <w:proofErr w:type="gramEnd"/>
      <w:r>
        <w:rPr>
          <w:rFonts w:ascii="宋体" w:hAnsi="宋体" w:cs="宋体" w:hint="eastAsia"/>
          <w:color w:val="333333"/>
          <w:szCs w:val="21"/>
          <w:shd w:val="clear" w:color="auto" w:fill="FFFFFF"/>
        </w:rPr>
        <w:t>契合高考的这一要求。这一作文题是情景型社会热点问题类材料（关于高中时代该不该在题海中度过的问题）的任务驱动型作文。</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一</w:t>
      </w:r>
      <w:r>
        <w:rPr>
          <w:rFonts w:ascii="宋体" w:hAnsi="宋体" w:cs="宋体" w:hint="eastAsia"/>
          <w:color w:val="333333"/>
          <w:szCs w:val="21"/>
          <w:shd w:val="clear" w:color="auto" w:fill="FFFFFF"/>
        </w:rPr>
        <w:t>、体现“立德树人”的育人功能</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1</w:t>
      </w:r>
      <w:r>
        <w:rPr>
          <w:rFonts w:ascii="宋体" w:hAnsi="宋体" w:cs="宋体" w:hint="eastAsia"/>
          <w:color w:val="333333"/>
          <w:szCs w:val="21"/>
          <w:shd w:val="clear" w:color="auto" w:fill="FFFFFF"/>
        </w:rPr>
        <w:t>）切中时代热点</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材料直击高中教育甚至整个中学教育，长久以来，素质教育成为桌面上的口号，应试教育成为学校乃难治地方办学的本真。不少学生高分低能，但残酷的升学现实又让家长、学校和学生别无选择。</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2</w:t>
      </w:r>
      <w:r>
        <w:rPr>
          <w:rFonts w:ascii="宋体" w:hAnsi="宋体" w:cs="宋体" w:hint="eastAsia"/>
          <w:color w:val="333333"/>
          <w:szCs w:val="21"/>
          <w:shd w:val="clear" w:color="auto" w:fill="FFFFFF"/>
        </w:rPr>
        <w:t>）体现人文情怀</w:t>
      </w:r>
      <w:r>
        <w:rPr>
          <w:rFonts w:ascii="宋体" w:hAnsi="宋体" w:cs="宋体" w:hint="eastAsia"/>
          <w:color w:val="333333"/>
          <w:szCs w:val="21"/>
          <w:shd w:val="clear" w:color="auto" w:fill="FFFFFF"/>
        </w:rPr>
        <w:t xml:space="preserve"> </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对于分数与能力的讨论，实际上是对青年学子成长的关怀，体现着命题者对之的人</w:t>
      </w:r>
      <w:r>
        <w:rPr>
          <w:rFonts w:ascii="宋体" w:hAnsi="宋体" w:cs="宋体" w:hint="eastAsia"/>
          <w:color w:val="333333"/>
          <w:szCs w:val="21"/>
          <w:shd w:val="clear" w:color="auto" w:fill="FFFFFF"/>
        </w:rPr>
        <w:t>文关怀。</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二</w:t>
      </w:r>
      <w:r>
        <w:rPr>
          <w:rFonts w:ascii="宋体" w:hAnsi="宋体" w:cs="宋体" w:hint="eastAsia"/>
          <w:color w:val="333333"/>
          <w:szCs w:val="21"/>
          <w:shd w:val="clear" w:color="auto" w:fill="FFFFFF"/>
        </w:rPr>
        <w:t>、</w:t>
      </w:r>
      <w:r>
        <w:rPr>
          <w:rFonts w:ascii="宋体" w:hAnsi="宋体" w:cs="宋体" w:hint="eastAsia"/>
          <w:color w:val="333333"/>
          <w:szCs w:val="21"/>
          <w:shd w:val="clear" w:color="auto" w:fill="FFFFFF"/>
        </w:rPr>
        <w:t>契合高考作文命题的发展方向</w:t>
      </w:r>
    </w:p>
    <w:p w:rsidR="008626B4" w:rsidRDefault="00514BEA">
      <w:pPr>
        <w:adjustRightInd w:val="0"/>
        <w:snapToGrid w:val="0"/>
        <w:spacing w:line="276" w:lineRule="auto"/>
        <w:ind w:firstLineChars="200" w:firstLine="420"/>
        <w:jc w:val="left"/>
        <w:rPr>
          <w:rFonts w:cs="宋体"/>
          <w:color w:val="3E3E3E"/>
          <w:szCs w:val="21"/>
          <w:shd w:val="clear" w:color="auto" w:fill="FFFFFF"/>
        </w:rPr>
      </w:pPr>
      <w:r>
        <w:rPr>
          <w:rFonts w:ascii="宋体" w:hAnsi="宋体" w:cs="宋体" w:hint="eastAsia"/>
          <w:color w:val="3E3E3E"/>
          <w:szCs w:val="21"/>
          <w:shd w:val="clear" w:color="auto" w:fill="FFFFFF"/>
        </w:rPr>
        <w:t>2015</w:t>
      </w:r>
      <w:r>
        <w:rPr>
          <w:rFonts w:ascii="宋体" w:hAnsi="宋体" w:cs="宋体" w:hint="eastAsia"/>
          <w:color w:val="3E3E3E"/>
          <w:szCs w:val="21"/>
          <w:shd w:val="clear" w:color="auto" w:fill="FFFFFF"/>
        </w:rPr>
        <w:t>年高考全国卷作文</w:t>
      </w:r>
      <w:proofErr w:type="gramStart"/>
      <w:r>
        <w:rPr>
          <w:rFonts w:ascii="宋体" w:hAnsi="宋体" w:cs="宋体" w:hint="eastAsia"/>
          <w:color w:val="3E3E3E"/>
          <w:szCs w:val="21"/>
          <w:shd w:val="clear" w:color="auto" w:fill="FFFFFF"/>
        </w:rPr>
        <w:t>题发生</w:t>
      </w:r>
      <w:proofErr w:type="gramEnd"/>
      <w:r>
        <w:rPr>
          <w:rFonts w:ascii="宋体" w:hAnsi="宋体" w:cs="宋体" w:hint="eastAsia"/>
          <w:color w:val="3E3E3E"/>
          <w:szCs w:val="21"/>
          <w:shd w:val="clear" w:color="auto" w:fill="FFFFFF"/>
        </w:rPr>
        <w:t>巨大变化，由材料作文变为任务驱动型作文。相对来说，还比较简单。</w:t>
      </w:r>
      <w:r>
        <w:rPr>
          <w:rFonts w:cs="宋体" w:hint="eastAsia"/>
          <w:color w:val="3E3E3E"/>
          <w:szCs w:val="21"/>
          <w:shd w:val="clear" w:color="auto" w:fill="FFFFFF"/>
        </w:rPr>
        <w:t>2016</w:t>
      </w:r>
      <w:r>
        <w:rPr>
          <w:rFonts w:cs="宋体" w:hint="eastAsia"/>
          <w:color w:val="3E3E3E"/>
          <w:szCs w:val="21"/>
          <w:shd w:val="clear" w:color="auto" w:fill="FFFFFF"/>
        </w:rPr>
        <w:t>年高考命题在</w:t>
      </w:r>
      <w:r>
        <w:rPr>
          <w:rFonts w:cs="宋体" w:hint="eastAsia"/>
          <w:color w:val="3E3E3E"/>
          <w:szCs w:val="21"/>
          <w:shd w:val="clear" w:color="auto" w:fill="FFFFFF"/>
        </w:rPr>
        <w:t>2015</w:t>
      </w:r>
      <w:r>
        <w:rPr>
          <w:rFonts w:cs="宋体" w:hint="eastAsia"/>
          <w:color w:val="3E3E3E"/>
          <w:szCs w:val="21"/>
          <w:shd w:val="clear" w:color="auto" w:fill="FFFFFF"/>
        </w:rPr>
        <w:t>年的基础上有了适当变化，</w:t>
      </w:r>
      <w:proofErr w:type="gramStart"/>
      <w:r>
        <w:rPr>
          <w:rFonts w:cs="宋体" w:hint="eastAsia"/>
          <w:color w:val="3E3E3E"/>
          <w:szCs w:val="21"/>
          <w:shd w:val="clear" w:color="auto" w:fill="FFFFFF"/>
        </w:rPr>
        <w:t>让任务</w:t>
      </w:r>
      <w:proofErr w:type="gramEnd"/>
      <w:r>
        <w:rPr>
          <w:rFonts w:cs="宋体" w:hint="eastAsia"/>
          <w:color w:val="3E3E3E"/>
          <w:szCs w:val="21"/>
          <w:shd w:val="clear" w:color="auto" w:fill="FFFFFF"/>
        </w:rPr>
        <w:t>驱动型作文朝着更宽广和纵深发展。材料有文字也有漫画，有具体的事件材料，也有热点问题材料，任务指令有明确的也有较为隐含的。</w:t>
      </w:r>
    </w:p>
    <w:p w:rsidR="008626B4" w:rsidRDefault="00514BEA">
      <w:pPr>
        <w:pStyle w:val="a3"/>
        <w:snapToGrid w:val="0"/>
        <w:spacing w:before="0" w:beforeAutospacing="0" w:after="0" w:afterAutospacing="0" w:line="276" w:lineRule="auto"/>
        <w:ind w:firstLineChars="200" w:firstLine="420"/>
        <w:rPr>
          <w:rFonts w:ascii="Calibri" w:hAnsi="Calibri"/>
          <w:color w:val="3E3E3E"/>
          <w:kern w:val="2"/>
          <w:sz w:val="21"/>
          <w:szCs w:val="21"/>
          <w:shd w:val="clear" w:color="auto" w:fill="FFFFFF"/>
        </w:rPr>
      </w:pPr>
      <w:r>
        <w:rPr>
          <w:rFonts w:ascii="Calibri" w:hAnsi="Calibri" w:hint="eastAsia"/>
          <w:color w:val="3E3E3E"/>
          <w:kern w:val="2"/>
          <w:sz w:val="21"/>
          <w:szCs w:val="21"/>
          <w:shd w:val="clear" w:color="auto" w:fill="FFFFFF"/>
        </w:rPr>
        <w:t>鉴此，</w:t>
      </w:r>
      <w:r>
        <w:rPr>
          <w:rFonts w:ascii="Calibri" w:hAnsi="Calibri" w:hint="eastAsia"/>
          <w:color w:val="3E3E3E"/>
          <w:kern w:val="2"/>
          <w:sz w:val="21"/>
          <w:szCs w:val="21"/>
          <w:shd w:val="clear" w:color="auto" w:fill="FFFFFF"/>
        </w:rPr>
        <w:t>2017</w:t>
      </w:r>
      <w:r>
        <w:rPr>
          <w:rFonts w:ascii="Calibri" w:hAnsi="Calibri" w:hint="eastAsia"/>
          <w:color w:val="3E3E3E"/>
          <w:kern w:val="2"/>
          <w:sz w:val="21"/>
          <w:szCs w:val="21"/>
          <w:shd w:val="clear" w:color="auto" w:fill="FFFFFF"/>
        </w:rPr>
        <w:t>年高考全国卷，依然会坚持这样的命题原则，继续走“任务驱动型作文”的道路。</w:t>
      </w:r>
    </w:p>
    <w:p w:rsidR="008626B4" w:rsidRDefault="00514BEA">
      <w:pPr>
        <w:adjustRightInd w:val="0"/>
        <w:snapToGrid w:val="0"/>
        <w:spacing w:line="276" w:lineRule="auto"/>
        <w:ind w:firstLineChars="200" w:firstLine="420"/>
        <w:jc w:val="left"/>
        <w:rPr>
          <w:rFonts w:cs="宋体"/>
          <w:color w:val="3E3E3E"/>
          <w:kern w:val="2"/>
          <w:szCs w:val="21"/>
          <w:shd w:val="clear" w:color="auto" w:fill="FFFFFF"/>
        </w:rPr>
      </w:pPr>
      <w:proofErr w:type="gramStart"/>
      <w:r>
        <w:rPr>
          <w:rFonts w:ascii="Calibri" w:hAnsi="Calibri" w:cs="宋体" w:hint="eastAsia"/>
          <w:color w:val="3E3E3E"/>
          <w:kern w:val="2"/>
          <w:szCs w:val="21"/>
          <w:shd w:val="clear" w:color="auto" w:fill="FFFFFF"/>
        </w:rPr>
        <w:t>深圳二模作文</w:t>
      </w:r>
      <w:proofErr w:type="gramEnd"/>
      <w:r>
        <w:rPr>
          <w:rFonts w:ascii="Calibri" w:hAnsi="Calibri" w:cs="宋体" w:hint="eastAsia"/>
          <w:color w:val="3E3E3E"/>
          <w:kern w:val="2"/>
          <w:szCs w:val="21"/>
          <w:shd w:val="clear" w:color="auto" w:fill="FFFFFF"/>
        </w:rPr>
        <w:t>题，完全契合</w:t>
      </w:r>
      <w:r>
        <w:rPr>
          <w:rFonts w:ascii="Calibri" w:hAnsi="Calibri" w:cs="宋体" w:hint="eastAsia"/>
          <w:color w:val="3E3E3E"/>
          <w:kern w:val="2"/>
          <w:szCs w:val="21"/>
          <w:shd w:val="clear" w:color="auto" w:fill="FFFFFF"/>
        </w:rPr>
        <w:t>任务驱动型作文</w:t>
      </w:r>
      <w:r>
        <w:rPr>
          <w:rFonts w:ascii="Calibri" w:hAnsi="Calibri" w:cs="宋体" w:hint="eastAsia"/>
          <w:color w:val="3E3E3E"/>
          <w:kern w:val="2"/>
          <w:szCs w:val="21"/>
          <w:shd w:val="clear" w:color="auto" w:fill="FFFFFF"/>
        </w:rPr>
        <w:t>的</w:t>
      </w:r>
      <w:r>
        <w:rPr>
          <w:rFonts w:cs="宋体" w:hint="eastAsia"/>
          <w:color w:val="3E3E3E"/>
          <w:kern w:val="2"/>
          <w:szCs w:val="21"/>
          <w:shd w:val="clear" w:color="auto" w:fill="FFFFFF"/>
        </w:rPr>
        <w:t>以下几个特点：</w:t>
      </w:r>
    </w:p>
    <w:p w:rsidR="008626B4" w:rsidRDefault="00514BEA">
      <w:pPr>
        <w:adjustRightInd w:val="0"/>
        <w:snapToGrid w:val="0"/>
        <w:spacing w:line="276" w:lineRule="auto"/>
        <w:ind w:firstLineChars="200" w:firstLine="420"/>
        <w:jc w:val="left"/>
        <w:rPr>
          <w:rFonts w:ascii="Calibri" w:hAnsi="Calibri" w:cs="宋体"/>
          <w:color w:val="3E3E3E"/>
          <w:kern w:val="2"/>
          <w:szCs w:val="21"/>
          <w:shd w:val="clear" w:color="auto" w:fill="FFFFFF"/>
        </w:rPr>
      </w:pPr>
      <w:r>
        <w:rPr>
          <w:rFonts w:cs="宋体" w:hint="eastAsia"/>
          <w:color w:val="3E3E3E"/>
          <w:kern w:val="2"/>
          <w:szCs w:val="21"/>
          <w:shd w:val="clear" w:color="auto" w:fill="FFFFFF"/>
        </w:rPr>
        <w:t>1</w:t>
      </w:r>
      <w:r>
        <w:rPr>
          <w:rFonts w:cs="宋体" w:hint="eastAsia"/>
          <w:color w:val="3E3E3E"/>
          <w:kern w:val="2"/>
          <w:szCs w:val="21"/>
          <w:shd w:val="clear" w:color="auto" w:fill="FFFFFF"/>
        </w:rPr>
        <w:t>、</w:t>
      </w:r>
      <w:r>
        <w:rPr>
          <w:rFonts w:ascii="Calibri" w:hAnsi="Calibri" w:cs="宋体" w:hint="eastAsia"/>
          <w:color w:val="3E3E3E"/>
          <w:kern w:val="2"/>
          <w:szCs w:val="21"/>
          <w:shd w:val="clear" w:color="auto" w:fill="FFFFFF"/>
        </w:rPr>
        <w:t>材料是来自社会、生活的叙述</w:t>
      </w:r>
      <w:proofErr w:type="gramStart"/>
      <w:r>
        <w:rPr>
          <w:rFonts w:ascii="Calibri" w:hAnsi="Calibri" w:cs="宋体" w:hint="eastAsia"/>
          <w:color w:val="3E3E3E"/>
          <w:kern w:val="2"/>
          <w:szCs w:val="21"/>
          <w:shd w:val="clear" w:color="auto" w:fill="FFFFFF"/>
        </w:rPr>
        <w:t>类</w:t>
      </w:r>
      <w:r>
        <w:rPr>
          <w:rFonts w:cs="宋体" w:hint="eastAsia"/>
          <w:color w:val="3E3E3E"/>
          <w:kern w:val="2"/>
          <w:szCs w:val="21"/>
          <w:shd w:val="clear" w:color="auto" w:fill="FFFFFF"/>
        </w:rPr>
        <w:t>或者</w:t>
      </w:r>
      <w:proofErr w:type="gramEnd"/>
      <w:r>
        <w:rPr>
          <w:rFonts w:cs="宋体" w:hint="eastAsia"/>
          <w:color w:val="3E3E3E"/>
          <w:kern w:val="2"/>
          <w:szCs w:val="21"/>
          <w:shd w:val="clear" w:color="auto" w:fill="FFFFFF"/>
        </w:rPr>
        <w:t>热点问题类</w:t>
      </w:r>
      <w:r>
        <w:rPr>
          <w:rFonts w:ascii="Calibri" w:hAnsi="Calibri" w:cs="宋体" w:hint="eastAsia"/>
          <w:color w:val="3E3E3E"/>
          <w:kern w:val="2"/>
          <w:szCs w:val="21"/>
          <w:shd w:val="clear" w:color="auto" w:fill="FFFFFF"/>
        </w:rPr>
        <w:t>，并且设置了真实的情景</w:t>
      </w:r>
      <w:r>
        <w:rPr>
          <w:rFonts w:cs="宋体" w:hint="eastAsia"/>
          <w:color w:val="3E3E3E"/>
          <w:kern w:val="2"/>
          <w:szCs w:val="21"/>
          <w:shd w:val="clear" w:color="auto" w:fill="FFFFFF"/>
        </w:rPr>
        <w:t>，要求考生</w:t>
      </w:r>
      <w:r>
        <w:rPr>
          <w:rFonts w:ascii="Calibri" w:hAnsi="Calibri" w:cs="宋体" w:hint="eastAsia"/>
          <w:color w:val="3E3E3E"/>
          <w:kern w:val="2"/>
          <w:szCs w:val="21"/>
          <w:shd w:val="clear" w:color="auto" w:fill="FFFFFF"/>
        </w:rPr>
        <w:t>在真实情境中的思考。</w:t>
      </w:r>
      <w:r>
        <w:rPr>
          <w:rFonts w:ascii="Calibri" w:hAnsi="Calibri" w:cs="宋体" w:hint="eastAsia"/>
          <w:color w:val="3E3E3E"/>
          <w:kern w:val="2"/>
          <w:szCs w:val="21"/>
          <w:shd w:val="clear" w:color="auto" w:fill="FFFFFF"/>
        </w:rPr>
        <w:t>名校读大</w:t>
      </w:r>
      <w:proofErr w:type="gramStart"/>
      <w:r>
        <w:rPr>
          <w:rFonts w:ascii="Calibri" w:hAnsi="Calibri" w:cs="宋体" w:hint="eastAsia"/>
          <w:color w:val="3E3E3E"/>
          <w:kern w:val="2"/>
          <w:szCs w:val="21"/>
          <w:shd w:val="clear" w:color="auto" w:fill="FFFFFF"/>
        </w:rPr>
        <w:t>一</w:t>
      </w:r>
      <w:proofErr w:type="gramEnd"/>
      <w:r>
        <w:rPr>
          <w:rFonts w:ascii="Calibri" w:hAnsi="Calibri" w:cs="宋体" w:hint="eastAsia"/>
          <w:color w:val="3E3E3E"/>
          <w:kern w:val="2"/>
          <w:szCs w:val="21"/>
          <w:shd w:val="clear" w:color="auto" w:fill="FFFFFF"/>
        </w:rPr>
        <w:t>的小王，寒假与同学小刘交流大学生活，这样情景真实，也是高三学子即将遇到的情景，他们也曾有过类似的情景。</w:t>
      </w:r>
    </w:p>
    <w:p w:rsidR="008626B4" w:rsidRDefault="00514BEA">
      <w:pPr>
        <w:adjustRightInd w:val="0"/>
        <w:snapToGrid w:val="0"/>
        <w:spacing w:line="276" w:lineRule="auto"/>
        <w:ind w:firstLineChars="200" w:firstLine="420"/>
        <w:jc w:val="left"/>
        <w:rPr>
          <w:rFonts w:cs="宋体"/>
          <w:color w:val="313131"/>
          <w:szCs w:val="21"/>
        </w:rPr>
      </w:pPr>
      <w:r>
        <w:rPr>
          <w:rFonts w:ascii="Calibri" w:hAnsi="Calibri" w:cs="宋体" w:hint="eastAsia"/>
          <w:color w:val="3E3E3E"/>
          <w:kern w:val="2"/>
          <w:szCs w:val="21"/>
          <w:shd w:val="clear" w:color="auto" w:fill="FFFFFF"/>
        </w:rPr>
        <w:t>2</w:t>
      </w:r>
      <w:r>
        <w:rPr>
          <w:rFonts w:ascii="Calibri" w:hAnsi="Calibri" w:cs="宋体" w:hint="eastAsia"/>
          <w:color w:val="3E3E3E"/>
          <w:kern w:val="2"/>
          <w:szCs w:val="21"/>
          <w:shd w:val="clear" w:color="auto" w:fill="FFFFFF"/>
        </w:rPr>
        <w:t>、</w:t>
      </w:r>
      <w:r>
        <w:rPr>
          <w:rFonts w:ascii="宋体" w:hAnsi="宋体" w:cs="宋体" w:hint="eastAsia"/>
          <w:color w:val="313131"/>
          <w:szCs w:val="21"/>
        </w:rPr>
        <w:t>材料提供的内容往往有争议，命题者不持立场，需要写作者对材料中的对象或者某一对象依据一定的标准做评价判断，在评价中要阐明评价的理由</w:t>
      </w:r>
      <w:r>
        <w:rPr>
          <w:rFonts w:cs="宋体" w:hint="eastAsia"/>
          <w:color w:val="313131"/>
          <w:szCs w:val="21"/>
        </w:rPr>
        <w:t>。是典型的评议文。本题中，小王的后悔，小刘的劝慰，意见相反，命题者本身没有</w:t>
      </w:r>
      <w:proofErr w:type="gramStart"/>
      <w:r>
        <w:rPr>
          <w:rFonts w:cs="宋体" w:hint="eastAsia"/>
          <w:color w:val="313131"/>
          <w:szCs w:val="21"/>
        </w:rPr>
        <w:t>表达谁</w:t>
      </w:r>
      <w:proofErr w:type="gramEnd"/>
      <w:r>
        <w:rPr>
          <w:rFonts w:cs="宋体" w:hint="eastAsia"/>
          <w:color w:val="313131"/>
          <w:szCs w:val="21"/>
        </w:rPr>
        <w:t>对谁错。对材料涉及的问题，需要考生自己深入思考来回答。</w:t>
      </w:r>
    </w:p>
    <w:p w:rsidR="008626B4" w:rsidRDefault="00514BEA">
      <w:pPr>
        <w:adjustRightInd w:val="0"/>
        <w:snapToGrid w:val="0"/>
        <w:spacing w:line="276" w:lineRule="auto"/>
        <w:ind w:firstLineChars="200" w:firstLine="420"/>
        <w:jc w:val="left"/>
        <w:rPr>
          <w:szCs w:val="21"/>
        </w:rPr>
      </w:pPr>
      <w:r>
        <w:rPr>
          <w:rFonts w:ascii="Calibri" w:hAnsi="Calibri" w:cs="宋体" w:hint="eastAsia"/>
          <w:color w:val="3E3E3E"/>
          <w:kern w:val="2"/>
          <w:szCs w:val="21"/>
          <w:shd w:val="clear" w:color="auto" w:fill="FFFFFF"/>
        </w:rPr>
        <w:lastRenderedPageBreak/>
        <w:t>3</w:t>
      </w:r>
      <w:r>
        <w:rPr>
          <w:rFonts w:hint="eastAsia"/>
          <w:szCs w:val="21"/>
        </w:rPr>
        <w:t>、引导</w:t>
      </w:r>
      <w:r>
        <w:rPr>
          <w:rFonts w:hint="eastAsia"/>
          <w:szCs w:val="21"/>
        </w:rPr>
        <w:t>学生关注社会、关注生活，有话可说，说真话，深入思考，解决问题。</w:t>
      </w:r>
      <w:r>
        <w:rPr>
          <w:rFonts w:hint="eastAsia"/>
          <w:szCs w:val="21"/>
        </w:rPr>
        <w:t>从而防止套作和</w:t>
      </w:r>
      <w:proofErr w:type="gramStart"/>
      <w:r>
        <w:rPr>
          <w:rFonts w:hint="eastAsia"/>
          <w:szCs w:val="21"/>
        </w:rPr>
        <w:t>宿构</w:t>
      </w:r>
      <w:proofErr w:type="gramEnd"/>
      <w:r>
        <w:rPr>
          <w:rFonts w:hint="eastAsia"/>
          <w:szCs w:val="21"/>
        </w:rPr>
        <w:t>。这道作文题，材料内容本身就源自生活，与学生生活实际贴合度很高，考生完全有话说，能够深入思考。</w:t>
      </w:r>
    </w:p>
    <w:p w:rsidR="008626B4" w:rsidRDefault="008626B4">
      <w:pPr>
        <w:pStyle w:val="a3"/>
        <w:snapToGrid w:val="0"/>
        <w:spacing w:before="0" w:beforeAutospacing="0" w:after="0" w:afterAutospacing="0" w:line="276" w:lineRule="auto"/>
        <w:ind w:firstLineChars="200" w:firstLine="420"/>
        <w:rPr>
          <w:rFonts w:ascii="Calibri" w:hAnsi="Calibri"/>
          <w:color w:val="3E3E3E"/>
          <w:kern w:val="2"/>
          <w:sz w:val="21"/>
          <w:szCs w:val="21"/>
          <w:shd w:val="clear" w:color="auto" w:fill="FFFFFF"/>
        </w:rPr>
      </w:pPr>
    </w:p>
    <w:p w:rsidR="008626B4" w:rsidRDefault="008626B4" w:rsidP="00746CCD">
      <w:pPr>
        <w:snapToGrid w:val="0"/>
        <w:spacing w:line="300" w:lineRule="auto"/>
        <w:ind w:firstLineChars="200" w:firstLine="422"/>
        <w:jc w:val="center"/>
        <w:rPr>
          <w:rFonts w:ascii="宋体" w:hAnsi="宋体" w:cs="宋体"/>
          <w:b/>
          <w:bCs/>
          <w:color w:val="333333"/>
          <w:szCs w:val="21"/>
          <w:shd w:val="clear" w:color="auto" w:fill="FFFFFF"/>
        </w:rPr>
      </w:pPr>
    </w:p>
    <w:p w:rsidR="008626B4" w:rsidRDefault="00514BEA" w:rsidP="00746CCD">
      <w:pPr>
        <w:snapToGrid w:val="0"/>
        <w:spacing w:line="300" w:lineRule="auto"/>
        <w:ind w:firstLineChars="200" w:firstLine="422"/>
        <w:jc w:val="center"/>
        <w:rPr>
          <w:rFonts w:ascii="宋体" w:hAnsi="宋体" w:cs="宋体"/>
          <w:b/>
          <w:bCs/>
          <w:color w:val="333333"/>
          <w:szCs w:val="21"/>
          <w:shd w:val="clear" w:color="auto" w:fill="FFFFFF"/>
        </w:rPr>
      </w:pPr>
      <w:r>
        <w:rPr>
          <w:rFonts w:ascii="宋体" w:hAnsi="宋体" w:cs="宋体" w:hint="eastAsia"/>
          <w:b/>
          <w:bCs/>
          <w:color w:val="333333"/>
          <w:szCs w:val="21"/>
          <w:shd w:val="clear" w:color="auto" w:fill="FFFFFF"/>
        </w:rPr>
        <w:t>第三部分</w:t>
      </w:r>
      <w:r>
        <w:rPr>
          <w:rFonts w:ascii="宋体" w:hAnsi="宋体" w:cs="宋体" w:hint="eastAsia"/>
          <w:b/>
          <w:bCs/>
          <w:color w:val="333333"/>
          <w:szCs w:val="21"/>
          <w:shd w:val="clear" w:color="auto" w:fill="FFFFFF"/>
        </w:rPr>
        <w:t>、</w:t>
      </w:r>
      <w:r>
        <w:rPr>
          <w:rFonts w:ascii="宋体" w:hAnsi="宋体" w:cs="宋体" w:hint="eastAsia"/>
          <w:b/>
          <w:bCs/>
          <w:color w:val="333333"/>
          <w:szCs w:val="21"/>
          <w:shd w:val="clear" w:color="auto" w:fill="FFFFFF"/>
        </w:rPr>
        <w:t>试题</w:t>
      </w:r>
      <w:r>
        <w:rPr>
          <w:rFonts w:ascii="宋体" w:hAnsi="宋体" w:cs="宋体" w:hint="eastAsia"/>
          <w:b/>
          <w:bCs/>
          <w:color w:val="333333"/>
          <w:szCs w:val="21"/>
          <w:shd w:val="clear" w:color="auto" w:fill="FFFFFF"/>
        </w:rPr>
        <w:t>解析</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一、题型解析</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这是一道任务驱动型作文题，具体讲来就是：</w:t>
      </w:r>
      <w:r>
        <w:rPr>
          <w:rFonts w:ascii="宋体" w:hAnsi="宋体" w:cs="宋体" w:hint="eastAsia"/>
          <w:b/>
          <w:bCs/>
          <w:color w:val="FF0000"/>
          <w:szCs w:val="21"/>
          <w:shd w:val="clear" w:color="auto" w:fill="FFFFFF"/>
        </w:rPr>
        <w:t>情景型</w:t>
      </w:r>
      <w:r>
        <w:rPr>
          <w:rFonts w:ascii="宋体" w:hAnsi="宋体" w:cs="宋体" w:hint="eastAsia"/>
          <w:b/>
          <w:bCs/>
          <w:color w:val="FF0000"/>
          <w:szCs w:val="21"/>
          <w:shd w:val="clear" w:color="auto" w:fill="FFFFFF"/>
        </w:rPr>
        <w:t>+</w:t>
      </w:r>
      <w:r>
        <w:rPr>
          <w:rFonts w:ascii="宋体" w:hAnsi="宋体" w:cs="宋体" w:hint="eastAsia"/>
          <w:b/>
          <w:bCs/>
          <w:color w:val="FF0000"/>
          <w:szCs w:val="21"/>
          <w:shd w:val="clear" w:color="auto" w:fill="FFFFFF"/>
        </w:rPr>
        <w:t>社会热点现象讨论</w:t>
      </w:r>
      <w:r>
        <w:rPr>
          <w:rFonts w:ascii="宋体" w:hAnsi="宋体" w:cs="宋体" w:hint="eastAsia"/>
          <w:b/>
          <w:bCs/>
          <w:color w:val="FF0000"/>
          <w:szCs w:val="21"/>
          <w:shd w:val="clear" w:color="auto" w:fill="FFFFFF"/>
        </w:rPr>
        <w:t>+</w:t>
      </w:r>
      <w:r>
        <w:rPr>
          <w:rFonts w:ascii="宋体" w:hAnsi="宋体" w:cs="宋体" w:hint="eastAsia"/>
          <w:b/>
          <w:bCs/>
          <w:color w:val="FF0000"/>
          <w:szCs w:val="21"/>
          <w:shd w:val="clear" w:color="auto" w:fill="FFFFFF"/>
        </w:rPr>
        <w:t>隐性任务驱动。</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0000FF"/>
          <w:szCs w:val="21"/>
          <w:shd w:val="clear" w:color="auto" w:fill="FFFFFF"/>
        </w:rPr>
        <w:t>当然，如果广东在高考阅卷上，许可新材料作文，看作新材料作文也未尝不可，只是即便是</w:t>
      </w:r>
      <w:proofErr w:type="gramStart"/>
      <w:r>
        <w:rPr>
          <w:rFonts w:ascii="宋体" w:hAnsi="宋体" w:cs="宋体" w:hint="eastAsia"/>
          <w:color w:val="0000FF"/>
          <w:szCs w:val="21"/>
          <w:shd w:val="clear" w:color="auto" w:fill="FFFFFF"/>
        </w:rPr>
        <w:t>当做</w:t>
      </w:r>
      <w:proofErr w:type="gramEnd"/>
      <w:r>
        <w:rPr>
          <w:rFonts w:ascii="宋体" w:hAnsi="宋体" w:cs="宋体" w:hint="eastAsia"/>
          <w:color w:val="0000FF"/>
          <w:szCs w:val="21"/>
          <w:shd w:val="clear" w:color="auto" w:fill="FFFFFF"/>
        </w:rPr>
        <w:t>新材料作文，也应该适当改变，比如多一点分析和逻辑，少一些证明，在对材料中具体的人和事或者这一具体的现象可以少一点评析，重点和重心都放在材料所映射的现实生活中的一类现象的思考。</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（一）、情景</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名校大</w:t>
      </w:r>
      <w:proofErr w:type="gramStart"/>
      <w:r>
        <w:rPr>
          <w:rFonts w:ascii="宋体" w:hAnsi="宋体" w:cs="宋体" w:hint="eastAsia"/>
          <w:color w:val="333333"/>
          <w:szCs w:val="21"/>
          <w:shd w:val="clear" w:color="auto" w:fill="FFFFFF"/>
        </w:rPr>
        <w:t>一</w:t>
      </w:r>
      <w:proofErr w:type="gramEnd"/>
      <w:r>
        <w:rPr>
          <w:rFonts w:ascii="宋体" w:hAnsi="宋体" w:cs="宋体" w:hint="eastAsia"/>
          <w:color w:val="333333"/>
          <w:szCs w:val="21"/>
          <w:shd w:val="clear" w:color="auto" w:fill="FFFFFF"/>
        </w:rPr>
        <w:t>学生小王寒假与同学聚会，同同学小刘谈起大学生活。</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小王发现，大学里身边有不少人才学兼优，而自己的高考高分变得苍白无力。</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小王后悔自己高中三年多数时间都在“题海”中度过了。</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小刘劝慰小王，不要这样轻易地否定自己的过去。</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（二）、社会热点现象</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高中的学习的</w:t>
      </w:r>
      <w:proofErr w:type="gramStart"/>
      <w:r>
        <w:rPr>
          <w:rFonts w:ascii="宋体" w:hAnsi="宋体" w:cs="宋体" w:hint="eastAsia"/>
          <w:color w:val="333333"/>
          <w:szCs w:val="21"/>
          <w:shd w:val="clear" w:color="auto" w:fill="FFFFFF"/>
        </w:rPr>
        <w:t>题海战</w:t>
      </w:r>
      <w:proofErr w:type="gramEnd"/>
      <w:r>
        <w:rPr>
          <w:rFonts w:ascii="宋体" w:hAnsi="宋体" w:cs="宋体" w:hint="eastAsia"/>
          <w:color w:val="333333"/>
          <w:szCs w:val="21"/>
          <w:shd w:val="clear" w:color="auto" w:fill="FFFFFF"/>
        </w:rPr>
        <w:t>与需要的全面发展之间的矛盾。</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（三）、主要对象</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高分进入名校的大学生小王、同学小刘。</w:t>
      </w:r>
    </w:p>
    <w:p w:rsidR="008626B4" w:rsidRDefault="00514BEA">
      <w:pPr>
        <w:snapToGrid w:val="0"/>
        <w:spacing w:line="300" w:lineRule="auto"/>
        <w:ind w:firstLineChars="200" w:firstLine="420"/>
        <w:rPr>
          <w:rFonts w:ascii="宋体" w:hAnsi="宋体" w:cs="宋体"/>
          <w:color w:val="333333"/>
          <w:szCs w:val="21"/>
          <w:shd w:val="clear" w:color="auto" w:fill="FFFFFF"/>
        </w:rPr>
      </w:pPr>
      <w:r>
        <w:rPr>
          <w:rFonts w:ascii="宋体" w:hAnsi="宋体" w:cs="宋体" w:hint="eastAsia"/>
          <w:color w:val="333333"/>
          <w:szCs w:val="21"/>
          <w:shd w:val="clear" w:color="auto" w:fill="FFFFFF"/>
        </w:rPr>
        <w:t>（四）、任务</w:t>
      </w:r>
    </w:p>
    <w:p w:rsidR="008626B4" w:rsidRDefault="00514BEA">
      <w:pPr>
        <w:snapToGrid w:val="0"/>
        <w:spacing w:line="300" w:lineRule="auto"/>
        <w:ind w:firstLineChars="200" w:firstLine="420"/>
        <w:rPr>
          <w:rFonts w:ascii="宋体" w:hAnsi="宋体" w:cs="宋体"/>
          <w:snapToGrid w:val="0"/>
          <w:color w:val="333333"/>
          <w:szCs w:val="21"/>
          <w:shd w:val="clear" w:color="auto" w:fill="FFFFFF"/>
        </w:rPr>
      </w:pPr>
      <w:r>
        <w:rPr>
          <w:rFonts w:ascii="宋体" w:hAnsi="宋体" w:cs="宋体" w:hint="eastAsia"/>
          <w:color w:val="333333"/>
          <w:szCs w:val="21"/>
          <w:shd w:val="clear" w:color="auto" w:fill="FFFFFF"/>
        </w:rPr>
        <w:t>要求“</w:t>
      </w:r>
      <w:r>
        <w:rPr>
          <w:rFonts w:ascii="楷体" w:eastAsia="楷体" w:hAnsi="楷体" w:cs="楷体" w:hint="eastAsia"/>
          <w:sz w:val="24"/>
          <w:szCs w:val="24"/>
          <w:lang w:bidi="ar"/>
        </w:rPr>
        <w:t>综合材料内容及含义，选好角度，确定立意，明确文体，自拟标题”作文，</w:t>
      </w:r>
      <w:r>
        <w:rPr>
          <w:rFonts w:ascii="宋体" w:hAnsi="宋体" w:cs="宋体" w:hint="eastAsia"/>
          <w:color w:val="333333"/>
          <w:szCs w:val="21"/>
          <w:shd w:val="clear" w:color="auto" w:fill="FFFFFF"/>
        </w:rPr>
        <w:t>是</w:t>
      </w:r>
      <w:r>
        <w:rPr>
          <w:rFonts w:ascii="宋体" w:hAnsi="宋体" w:cs="宋体" w:hint="eastAsia"/>
          <w:color w:val="333333"/>
          <w:szCs w:val="21"/>
          <w:shd w:val="clear" w:color="auto" w:fill="FFFFFF"/>
        </w:rPr>
        <w:t>隐性的</w:t>
      </w:r>
      <w:r>
        <w:rPr>
          <w:rFonts w:ascii="宋体" w:hAnsi="宋体" w:cs="宋体" w:hint="eastAsia"/>
          <w:color w:val="333333"/>
          <w:szCs w:val="21"/>
          <w:shd w:val="clear" w:color="auto" w:fill="FFFFFF"/>
        </w:rPr>
        <w:t>任务驱动型作文</w:t>
      </w:r>
      <w:r>
        <w:rPr>
          <w:rFonts w:ascii="宋体" w:hAnsi="宋体" w:cs="宋体" w:hint="eastAsia"/>
          <w:color w:val="333333"/>
          <w:szCs w:val="21"/>
          <w:shd w:val="clear" w:color="auto" w:fill="FFFFFF"/>
        </w:rPr>
        <w:t>。</w:t>
      </w:r>
      <w:r>
        <w:rPr>
          <w:rFonts w:ascii="宋体" w:hAnsi="宋体" w:cs="宋体" w:hint="eastAsia"/>
          <w:snapToGrid w:val="0"/>
          <w:color w:val="333333"/>
          <w:szCs w:val="21"/>
          <w:shd w:val="clear" w:color="auto" w:fill="FFFFFF"/>
        </w:rPr>
        <w:t>没有明确提出具体的任务，如“</w:t>
      </w:r>
      <w:r>
        <w:rPr>
          <w:rFonts w:ascii="宋体" w:hAnsi="宋体" w:cs="宋体" w:hint="eastAsia"/>
          <w:snapToGrid w:val="0"/>
          <w:color w:val="333333"/>
          <w:szCs w:val="21"/>
          <w:shd w:val="clear" w:color="auto" w:fill="FFFFFF"/>
        </w:rPr>
        <w:t>你认为小王还是小刘的看法正确</w:t>
      </w:r>
      <w:r>
        <w:rPr>
          <w:rFonts w:ascii="宋体" w:hAnsi="宋体" w:cs="宋体" w:hint="eastAsia"/>
          <w:snapToGrid w:val="0"/>
          <w:color w:val="333333"/>
          <w:szCs w:val="21"/>
          <w:shd w:val="clear" w:color="auto" w:fill="FFFFFF"/>
        </w:rPr>
        <w:t>”等，但实际上具体任务已隐含在题目上明确的要求中</w:t>
      </w:r>
      <w:r>
        <w:rPr>
          <w:rFonts w:ascii="宋体" w:hAnsi="宋体" w:cs="宋体" w:hint="eastAsia"/>
          <w:snapToGrid w:val="0"/>
          <w:color w:val="333333"/>
          <w:szCs w:val="21"/>
          <w:shd w:val="clear" w:color="auto" w:fill="FFFFFF"/>
        </w:rPr>
        <w:t>，你可以结合对小王的困惑与后悔你有什么看法去思考，然后由此挖掘拓展。</w:t>
      </w:r>
    </w:p>
    <w:p w:rsidR="008626B4" w:rsidRDefault="00514BEA">
      <w:pPr>
        <w:snapToGrid w:val="0"/>
        <w:spacing w:line="300" w:lineRule="auto"/>
        <w:ind w:firstLineChars="200" w:firstLine="420"/>
        <w:rPr>
          <w:rFonts w:ascii="宋体" w:hAnsi="宋体" w:cs="宋体"/>
          <w:snapToGrid w:val="0"/>
          <w:color w:val="333333"/>
          <w:szCs w:val="21"/>
          <w:shd w:val="clear" w:color="auto" w:fill="FFFFFF"/>
        </w:rPr>
      </w:pPr>
      <w:r>
        <w:rPr>
          <w:rFonts w:ascii="宋体" w:hAnsi="宋体" w:cs="宋体" w:hint="eastAsia"/>
          <w:snapToGrid w:val="0"/>
          <w:color w:val="333333"/>
          <w:szCs w:val="21"/>
          <w:shd w:val="clear" w:color="auto" w:fill="FFFFFF"/>
        </w:rPr>
        <w:t>作文要求：综合材料内容及含意，选好角度……这“综合”二字即要求作文必须体现“你的思考、权衡、判断甚至看法、建议等”。</w:t>
      </w:r>
    </w:p>
    <w:p w:rsidR="008626B4" w:rsidRDefault="00514BEA">
      <w:pPr>
        <w:snapToGrid w:val="0"/>
        <w:spacing w:line="300" w:lineRule="auto"/>
        <w:ind w:firstLineChars="200" w:firstLine="420"/>
        <w:rPr>
          <w:rFonts w:ascii="宋体" w:hAnsi="宋体" w:cs="宋体"/>
          <w:snapToGrid w:val="0"/>
          <w:color w:val="333333"/>
          <w:szCs w:val="21"/>
          <w:shd w:val="clear" w:color="auto" w:fill="FFFFFF"/>
        </w:rPr>
      </w:pPr>
      <w:r>
        <w:rPr>
          <w:rFonts w:ascii="宋体" w:hAnsi="宋体" w:cs="宋体" w:hint="eastAsia"/>
          <w:snapToGrid w:val="0"/>
          <w:color w:val="333333"/>
          <w:szCs w:val="21"/>
          <w:shd w:val="clear" w:color="auto" w:fill="FFFFFF"/>
        </w:rPr>
        <w:t>对于这类隐性任务驱动型作文，需要构建具体的写作任务：</w:t>
      </w:r>
    </w:p>
    <w:p w:rsidR="008626B4" w:rsidRDefault="00514BEA">
      <w:pPr>
        <w:pStyle w:val="a3"/>
        <w:shd w:val="clear" w:color="auto" w:fill="FFFFFF"/>
        <w:spacing w:before="0" w:beforeAutospacing="0" w:after="0" w:afterAutospacing="0" w:line="300" w:lineRule="auto"/>
        <w:ind w:firstLine="480"/>
        <w:rPr>
          <w:color w:val="3E3E3E"/>
          <w:shd w:val="clear" w:color="auto" w:fill="FFFFFF"/>
        </w:rPr>
      </w:pPr>
      <w:r>
        <w:rPr>
          <w:rFonts w:hint="eastAsia"/>
          <w:color w:val="3E3E3E"/>
          <w:shd w:val="clear" w:color="auto" w:fill="FFFFFF"/>
        </w:rPr>
        <w:t>1</w:t>
      </w:r>
      <w:r>
        <w:rPr>
          <w:rFonts w:hint="eastAsia"/>
          <w:color w:val="3E3E3E"/>
          <w:shd w:val="clear" w:color="auto" w:fill="FFFFFF"/>
        </w:rPr>
        <w:t>、</w:t>
      </w:r>
      <w:r>
        <w:rPr>
          <w:rFonts w:hint="eastAsia"/>
          <w:color w:val="3E3E3E"/>
          <w:shd w:val="clear" w:color="auto" w:fill="FFFFFF"/>
        </w:rPr>
        <w:t>“是否”“正误”正反对立选择性提问。</w:t>
      </w:r>
      <w:r>
        <w:rPr>
          <w:rFonts w:hint="eastAsia"/>
          <w:color w:val="3E3E3E"/>
          <w:shd w:val="clear" w:color="auto" w:fill="FFFFFF"/>
        </w:rPr>
        <w:t>如：</w:t>
      </w:r>
    </w:p>
    <w:p w:rsidR="008626B4" w:rsidRDefault="00514BEA">
      <w:pPr>
        <w:pStyle w:val="a3"/>
        <w:shd w:val="clear" w:color="auto" w:fill="FFFFFF"/>
        <w:spacing w:before="0" w:beforeAutospacing="0" w:after="0" w:afterAutospacing="0" w:line="300" w:lineRule="auto"/>
        <w:ind w:firstLine="480"/>
        <w:rPr>
          <w:color w:val="3E3E3E"/>
          <w:shd w:val="clear" w:color="auto" w:fill="FFFFFF"/>
        </w:rPr>
      </w:pPr>
      <w:r>
        <w:rPr>
          <w:rFonts w:hint="eastAsia"/>
          <w:color w:val="3E3E3E"/>
          <w:shd w:val="clear" w:color="auto" w:fill="FFFFFF"/>
        </w:rPr>
        <w:t>对于小刘的劝慰你同意吗？为什么？</w:t>
      </w:r>
    </w:p>
    <w:p w:rsidR="008626B4" w:rsidRDefault="00514BEA">
      <w:pPr>
        <w:pStyle w:val="a3"/>
        <w:shd w:val="clear" w:color="auto" w:fill="FFFFFF"/>
        <w:spacing w:before="0" w:beforeAutospacing="0" w:after="0" w:afterAutospacing="0" w:line="300" w:lineRule="auto"/>
        <w:ind w:firstLine="480"/>
        <w:rPr>
          <w:rFonts w:ascii="Helvetica Neue" w:eastAsia="Helvetica Neue" w:hAnsi="Helvetica Neue" w:cs="Helvetica Neue"/>
          <w:color w:val="3E3E3E"/>
        </w:rPr>
      </w:pPr>
      <w:r>
        <w:rPr>
          <w:rFonts w:hint="eastAsia"/>
          <w:color w:val="3E3E3E"/>
          <w:shd w:val="clear" w:color="auto" w:fill="FFFFFF"/>
        </w:rPr>
        <w:t>2</w:t>
      </w:r>
      <w:r>
        <w:rPr>
          <w:rFonts w:hint="eastAsia"/>
          <w:color w:val="3E3E3E"/>
          <w:shd w:val="clear" w:color="auto" w:fill="FFFFFF"/>
        </w:rPr>
        <w:t>、</w:t>
      </w:r>
      <w:r>
        <w:rPr>
          <w:rFonts w:hint="eastAsia"/>
          <w:color w:val="3E3E3E"/>
          <w:shd w:val="clear" w:color="auto" w:fill="FFFFFF"/>
        </w:rPr>
        <w:t>“启发”式提问。如：</w:t>
      </w:r>
    </w:p>
    <w:p w:rsidR="008626B4" w:rsidRDefault="00514BEA" w:rsidP="00746CCD">
      <w:pPr>
        <w:snapToGrid w:val="0"/>
        <w:spacing w:line="300" w:lineRule="auto"/>
        <w:ind w:firstLineChars="200" w:firstLine="480"/>
        <w:rPr>
          <w:rFonts w:ascii="宋体" w:hAnsi="宋体" w:cs="宋体"/>
          <w:color w:val="3E3E3E"/>
          <w:sz w:val="24"/>
          <w:szCs w:val="24"/>
          <w:shd w:val="clear" w:color="auto" w:fill="FFFFFF"/>
        </w:rPr>
      </w:pPr>
      <w:r>
        <w:rPr>
          <w:rFonts w:ascii="宋体" w:hAnsi="宋体" w:cs="宋体" w:hint="eastAsia"/>
          <w:color w:val="3E3E3E"/>
          <w:sz w:val="24"/>
          <w:szCs w:val="24"/>
          <w:shd w:val="clear" w:color="auto" w:fill="FFFFFF"/>
        </w:rPr>
        <w:t>对小王的经历和想法，你有什么看法？给你怎样的思考或者启发？</w:t>
      </w:r>
    </w:p>
    <w:p w:rsidR="008626B4" w:rsidRDefault="008626B4" w:rsidP="00746CCD">
      <w:pPr>
        <w:snapToGrid w:val="0"/>
        <w:spacing w:line="300" w:lineRule="auto"/>
        <w:ind w:firstLineChars="200" w:firstLine="480"/>
        <w:rPr>
          <w:rFonts w:ascii="宋体" w:hAnsi="宋体" w:cs="宋体"/>
          <w:color w:val="3E3E3E"/>
          <w:sz w:val="24"/>
          <w:szCs w:val="24"/>
          <w:shd w:val="clear" w:color="auto" w:fill="FFFFFF"/>
        </w:rPr>
      </w:pP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color w:val="3E3E3E"/>
          <w:sz w:val="24"/>
          <w:szCs w:val="24"/>
          <w:shd w:val="clear" w:color="auto" w:fill="FFFFFF"/>
        </w:rPr>
        <w:t>二、</w:t>
      </w:r>
      <w:r>
        <w:rPr>
          <w:rFonts w:ascii="宋体" w:hAnsi="宋体" w:cs="宋体" w:hint="eastAsia"/>
          <w:sz w:val="24"/>
        </w:rPr>
        <w:t>审题立意简析</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（一）、解读材料，信息切分，理解材料基本内容</w:t>
      </w:r>
    </w:p>
    <w:p w:rsidR="008626B4" w:rsidRDefault="00514BEA" w:rsidP="00746CCD">
      <w:pPr>
        <w:ind w:firstLineChars="200" w:firstLine="480"/>
        <w:rPr>
          <w:rFonts w:ascii="宋体" w:hAnsi="宋体" w:cs="宋体"/>
          <w:sz w:val="24"/>
        </w:rPr>
      </w:pPr>
      <w:r>
        <w:rPr>
          <w:rFonts w:ascii="宋体" w:hAnsi="宋体" w:cs="宋体"/>
          <w:sz w:val="24"/>
        </w:rPr>
        <w:t>材料由</w:t>
      </w:r>
      <w:r>
        <w:rPr>
          <w:rFonts w:ascii="宋体" w:hAnsi="宋体" w:cs="宋体" w:hint="eastAsia"/>
          <w:sz w:val="24"/>
        </w:rPr>
        <w:t>四</w:t>
      </w:r>
      <w:r>
        <w:rPr>
          <w:rFonts w:ascii="宋体" w:hAnsi="宋体" w:cs="宋体"/>
          <w:sz w:val="24"/>
        </w:rPr>
        <w:t>个</w:t>
      </w:r>
      <w:r>
        <w:rPr>
          <w:rFonts w:ascii="宋体" w:hAnsi="宋体" w:cs="宋体" w:hint="eastAsia"/>
          <w:sz w:val="24"/>
        </w:rPr>
        <w:t>部分</w:t>
      </w:r>
      <w:r>
        <w:rPr>
          <w:rFonts w:ascii="宋体" w:hAnsi="宋体" w:cs="宋体"/>
          <w:sz w:val="24"/>
        </w:rPr>
        <w:t>组成：</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、小王以</w:t>
      </w:r>
      <w:proofErr w:type="gramStart"/>
      <w:r>
        <w:rPr>
          <w:rFonts w:ascii="宋体" w:hAnsi="宋体" w:cs="宋体" w:hint="eastAsia"/>
          <w:sz w:val="24"/>
        </w:rPr>
        <w:t>高考高</w:t>
      </w:r>
      <w:proofErr w:type="gramEnd"/>
      <w:r>
        <w:rPr>
          <w:rFonts w:ascii="宋体" w:hAnsi="宋体" w:cs="宋体" w:hint="eastAsia"/>
          <w:sz w:val="24"/>
        </w:rPr>
        <w:t>分数被著名大学录取，高考</w:t>
      </w:r>
      <w:proofErr w:type="gramStart"/>
      <w:r>
        <w:rPr>
          <w:rFonts w:ascii="宋体" w:hAnsi="宋体" w:cs="宋体" w:hint="eastAsia"/>
          <w:sz w:val="24"/>
        </w:rPr>
        <w:t>高分让小王引</w:t>
      </w:r>
      <w:proofErr w:type="gramEnd"/>
      <w:r>
        <w:rPr>
          <w:rFonts w:ascii="宋体" w:hAnsi="宋体" w:cs="宋体" w:hint="eastAsia"/>
          <w:sz w:val="24"/>
        </w:rPr>
        <w:t>以为傲。</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、小王进入大学，发现身边很多人才学兼优，生活丰富，而自己却很苍白。</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、小王与同学小刘倾诉，后悔高中的“题海”生活。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、小刘劝慰小王，不要否定自己的过去，正因为“题海”中的付出，才能进入著名高校。</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sz w:val="24"/>
        </w:rPr>
        <w:t>综观材料，材料</w:t>
      </w:r>
      <w:r>
        <w:rPr>
          <w:rFonts w:ascii="宋体" w:hAnsi="宋体" w:cs="宋体" w:hint="eastAsia"/>
          <w:sz w:val="24"/>
        </w:rPr>
        <w:t>涉及“高中生活”“题海”“大学生活”“才学兼优”等。</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一句话概括材料内容：高分进入</w:t>
      </w:r>
      <w:proofErr w:type="gramStart"/>
      <w:r>
        <w:rPr>
          <w:rFonts w:ascii="宋体" w:hAnsi="宋体" w:cs="宋体" w:hint="eastAsia"/>
          <w:sz w:val="24"/>
        </w:rPr>
        <w:t>好大学</w:t>
      </w:r>
      <w:proofErr w:type="gramEnd"/>
      <w:r>
        <w:rPr>
          <w:rFonts w:ascii="宋体" w:hAnsi="宋体" w:cs="宋体" w:hint="eastAsia"/>
          <w:sz w:val="24"/>
        </w:rPr>
        <w:t>的小王因没有身边人的才学兼优而后悔高中的</w:t>
      </w:r>
      <w:proofErr w:type="gramStart"/>
      <w:r>
        <w:rPr>
          <w:rFonts w:ascii="宋体" w:hAnsi="宋体" w:cs="宋体" w:hint="eastAsia"/>
          <w:sz w:val="24"/>
        </w:rPr>
        <w:t>题</w:t>
      </w:r>
      <w:r>
        <w:rPr>
          <w:rFonts w:ascii="宋体" w:hAnsi="宋体" w:cs="宋体" w:hint="eastAsia"/>
          <w:sz w:val="24"/>
        </w:rPr>
        <w:lastRenderedPageBreak/>
        <w:t>海战</w:t>
      </w:r>
      <w:proofErr w:type="gramEnd"/>
      <w:r>
        <w:rPr>
          <w:rFonts w:ascii="宋体" w:hAnsi="宋体" w:cs="宋体" w:hint="eastAsia"/>
          <w:sz w:val="24"/>
        </w:rPr>
        <w:t>生活。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（二）、审题，即挖掘材料的含意，探究立意点</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主要途径有二：第一是对切分出的信息点做本质探究，从而把握材料的深刻含意。第二是分析信息点之间的联系，找出内在的因果关系。</w:t>
      </w:r>
    </w:p>
    <w:p w:rsidR="008626B4" w:rsidRDefault="00514BEA" w:rsidP="00746CCD">
      <w:pPr>
        <w:snapToGrid w:val="0"/>
        <w:spacing w:line="300" w:lineRule="auto"/>
        <w:ind w:firstLineChars="200" w:firstLine="482"/>
        <w:rPr>
          <w:rFonts w:ascii="宋体" w:hAnsi="宋体" w:cs="宋体"/>
          <w:b/>
          <w:bCs/>
          <w:sz w:val="24"/>
        </w:rPr>
      </w:pPr>
      <w:r>
        <w:rPr>
          <w:rFonts w:ascii="宋体" w:hAnsi="宋体" w:cs="宋体" w:hint="eastAsia"/>
          <w:b/>
          <w:bCs/>
          <w:sz w:val="24"/>
        </w:rPr>
        <w:t>1</w:t>
      </w:r>
      <w:r>
        <w:rPr>
          <w:rFonts w:ascii="宋体" w:hAnsi="宋体" w:cs="宋体" w:hint="eastAsia"/>
          <w:b/>
          <w:bCs/>
          <w:sz w:val="24"/>
        </w:rPr>
        <w:t>、各信息点含义：</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）小王以</w:t>
      </w:r>
      <w:proofErr w:type="gramStart"/>
      <w:r>
        <w:rPr>
          <w:rFonts w:ascii="宋体" w:hAnsi="宋体" w:cs="宋体" w:hint="eastAsia"/>
          <w:sz w:val="24"/>
        </w:rPr>
        <w:t>高考高</w:t>
      </w:r>
      <w:proofErr w:type="gramEnd"/>
      <w:r>
        <w:rPr>
          <w:rFonts w:ascii="宋体" w:hAnsi="宋体" w:cs="宋体" w:hint="eastAsia"/>
          <w:sz w:val="24"/>
        </w:rPr>
        <w:t>分数被著名大学录取，高考</w:t>
      </w:r>
      <w:proofErr w:type="gramStart"/>
      <w:r>
        <w:rPr>
          <w:rFonts w:ascii="宋体" w:hAnsi="宋体" w:cs="宋体" w:hint="eastAsia"/>
          <w:sz w:val="24"/>
        </w:rPr>
        <w:t>高分让小王引</w:t>
      </w:r>
      <w:proofErr w:type="gramEnd"/>
      <w:r>
        <w:rPr>
          <w:rFonts w:ascii="宋体" w:hAnsi="宋体" w:cs="宋体" w:hint="eastAsia"/>
          <w:sz w:val="24"/>
        </w:rPr>
        <w:t>以为傲。</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——小王靠勤奋获得高考的成功，自我满足。</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）小王进入大学，发现身边很多人才学兼优，生活丰富，而自己却很苍白。</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——大学里的小王需要生活丰富、才学兼优。</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）小王与同学小刘倾诉，后悔高中的“题海”生活。</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——小王对现在自己的“苍白”的不满，对过去“唯分数”做法的否定。</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）小刘劝慰小王，不要否定自己的过去，正因为“题海”中的付出，才能进入著名高校。</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——如何看待自己的过去，高中的“唯分数”与上名校的关系。</w:t>
      </w:r>
    </w:p>
    <w:p w:rsidR="008626B4" w:rsidRDefault="00514BEA" w:rsidP="00746CCD">
      <w:pPr>
        <w:snapToGrid w:val="0"/>
        <w:spacing w:line="300" w:lineRule="auto"/>
        <w:ind w:firstLineChars="200" w:firstLine="482"/>
        <w:rPr>
          <w:rFonts w:ascii="宋体" w:hAnsi="宋体" w:cs="宋体"/>
          <w:b/>
          <w:bCs/>
          <w:sz w:val="24"/>
        </w:rPr>
      </w:pPr>
      <w:r>
        <w:rPr>
          <w:rFonts w:ascii="宋体" w:hAnsi="宋体" w:cs="宋体" w:hint="eastAsia"/>
          <w:b/>
          <w:bCs/>
          <w:sz w:val="24"/>
        </w:rPr>
        <w:t>2</w:t>
      </w:r>
      <w:r>
        <w:rPr>
          <w:rFonts w:ascii="宋体" w:hAnsi="宋体" w:cs="宋体" w:hint="eastAsia"/>
          <w:b/>
          <w:bCs/>
          <w:sz w:val="24"/>
        </w:rPr>
        <w:t>、信息点之间关系和整体理解</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）小王高中单调枯燥的题海生活，给了他著名大学的通知书，让其圆梦，也带给他大学生活的焦虑与不适。</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——追根溯源，就是绝大部分中学教育尤其是高中教育为追求升学率，唯分数论，不注重学生全面发展，全力以赴搞应试教育。</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——中学教育与大学教育的脱节。</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）小王在大学与身边人的对</w:t>
      </w:r>
      <w:r>
        <w:rPr>
          <w:rFonts w:ascii="宋体" w:hAnsi="宋体" w:cs="宋体" w:hint="eastAsia"/>
          <w:sz w:val="24"/>
        </w:rPr>
        <w:t>比，说明有人高中时才学兼优、生活丰富多彩，有人高中时身陷题海，生活单调乏味。</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——教育尤其是高中教育的不均衡。</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——高中教育如何取舍素质与应试。</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）小刘的劝慰，不要轻易否定过去。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——高中的题海战，在某种程度上来讲，也有一定程度的被逼无奈，因为大学录取就是唯分数。</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——对小王而言，重要的不是后悔，而是向前看，在大学可以发掘和培养自己的兴趣爱好，积极主动参与丰富多彩的大学生活。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（三）、立意，据材料内容、含义与构建的任务确立文章的主题。</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根据对材料内容的理解和对其含义的挖掘，提炼出文章的观点或者思考的重要</w:t>
      </w:r>
      <w:r>
        <w:rPr>
          <w:rFonts w:ascii="宋体" w:hAnsi="宋体" w:cs="宋体" w:hint="eastAsia"/>
          <w:sz w:val="24"/>
        </w:rPr>
        <w:t>话题，这些观点或者思考在解决材料中的具体问题的基础上，更要指向对现实中一类问题的思考与解决。</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在教学上主张教学生立意追求最佳，在阅卷场主张百家齐放百家争鸣的多角度多层次的立意。</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、最佳层次</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）小王在大学与身边人的对比的角度。</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lastRenderedPageBreak/>
        <w:fldChar w:fldCharType="begin"/>
      </w:r>
      <w:r>
        <w:rPr>
          <w:rFonts w:ascii="楷体" w:eastAsia="楷体" w:hAnsi="楷体" w:cs="楷体" w:hint="eastAsia"/>
          <w:b/>
          <w:bCs/>
          <w:color w:val="0070C0"/>
          <w:sz w:val="24"/>
        </w:rPr>
        <w:instrText xml:space="preserve"> = 1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rPr>
        <w:t>①</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教育不均衡是目前教育的最大问题，呼唤教育均衡。</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2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rPr>
        <w:t>②</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高中教育应将应试教育与素质教育有机结合。</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3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rPr>
        <w:t>③</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大学招生应变“唯分数”为分数与素质相结合。</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proofErr w:type="gramStart"/>
      <w:r>
        <w:rPr>
          <w:rFonts w:ascii="宋体" w:hAnsi="宋体" w:cs="宋体" w:hint="eastAsia"/>
          <w:sz w:val="24"/>
        </w:rPr>
        <w:t>高分进</w:t>
      </w:r>
      <w:proofErr w:type="gramEnd"/>
      <w:r>
        <w:rPr>
          <w:rFonts w:ascii="宋体" w:hAnsi="宋体" w:cs="宋体" w:hint="eastAsia"/>
          <w:sz w:val="24"/>
        </w:rPr>
        <w:t>大学名校的小王进入大学感到不适与后悔的角度。</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4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sz w:val="24"/>
        </w:rPr>
        <w:t>④</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应试教育可休矣，中学呼唤真正的素质教育。</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5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sz w:val="24"/>
        </w:rPr>
        <w:t>⑤</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中学生在搞好学习提升分数的同时要培养自己的兴趣爱好，全面发展。</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）小刘劝慰小王不要否定自己的角度。</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6 \*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sz w:val="24"/>
        </w:rPr>
        <w:t>⑥</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与其后悔过去，不如抓住现在勤奋学习，全面发展。</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）综合角度</w:t>
      </w:r>
    </w:p>
    <w:p w:rsidR="008626B4" w:rsidRDefault="00514BEA" w:rsidP="00746CCD">
      <w:pPr>
        <w:snapToGrid w:val="0"/>
        <w:spacing w:line="300" w:lineRule="auto"/>
        <w:ind w:firstLineChars="200" w:firstLine="482"/>
        <w:rPr>
          <w:rFonts w:ascii="楷体" w:eastAsia="楷体" w:hAnsi="楷体" w:cs="楷体"/>
          <w:b/>
          <w:bCs/>
          <w:color w:val="0070C0"/>
          <w:sz w:val="24"/>
        </w:rPr>
      </w:pPr>
      <w:r>
        <w:rPr>
          <w:rFonts w:ascii="楷体" w:eastAsia="楷体" w:hAnsi="楷体" w:cs="楷体" w:hint="eastAsia"/>
          <w:b/>
          <w:bCs/>
          <w:color w:val="0070C0"/>
          <w:sz w:val="24"/>
        </w:rPr>
        <w:fldChar w:fldCharType="begin"/>
      </w:r>
      <w:r>
        <w:rPr>
          <w:rFonts w:ascii="楷体" w:eastAsia="楷体" w:hAnsi="楷体" w:cs="楷体" w:hint="eastAsia"/>
          <w:b/>
          <w:bCs/>
          <w:color w:val="0070C0"/>
          <w:sz w:val="24"/>
        </w:rPr>
        <w:instrText xml:space="preserve"> = 7 \*</w:instrText>
      </w:r>
      <w:r>
        <w:rPr>
          <w:rFonts w:ascii="楷体" w:eastAsia="楷体" w:hAnsi="楷体" w:cs="楷体" w:hint="eastAsia"/>
          <w:b/>
          <w:bCs/>
          <w:color w:val="0070C0"/>
          <w:sz w:val="24"/>
        </w:rPr>
        <w:instrText xml:space="preserve"> GB3 \* MERGEFORMAT </w:instrText>
      </w:r>
      <w:r>
        <w:rPr>
          <w:rFonts w:ascii="楷体" w:eastAsia="楷体" w:hAnsi="楷体" w:cs="楷体" w:hint="eastAsia"/>
          <w:b/>
          <w:bCs/>
          <w:color w:val="0070C0"/>
          <w:sz w:val="24"/>
        </w:rPr>
        <w:fldChar w:fldCharType="separate"/>
      </w:r>
      <w:r>
        <w:rPr>
          <w:rFonts w:ascii="楷体" w:eastAsia="楷体" w:hAnsi="楷体" w:cs="楷体" w:hint="eastAsia"/>
          <w:b/>
          <w:bCs/>
          <w:color w:val="0070C0"/>
          <w:sz w:val="24"/>
        </w:rPr>
        <w:t>⑦</w:t>
      </w:r>
      <w:r>
        <w:rPr>
          <w:rFonts w:ascii="楷体" w:eastAsia="楷体" w:hAnsi="楷体" w:cs="楷体" w:hint="eastAsia"/>
          <w:b/>
          <w:bCs/>
          <w:color w:val="0070C0"/>
          <w:sz w:val="24"/>
        </w:rPr>
        <w:fldChar w:fldCharType="end"/>
      </w:r>
      <w:r>
        <w:rPr>
          <w:rFonts w:ascii="楷体" w:eastAsia="楷体" w:hAnsi="楷体" w:cs="楷体" w:hint="eastAsia"/>
          <w:b/>
          <w:bCs/>
          <w:color w:val="0070C0"/>
          <w:sz w:val="24"/>
        </w:rPr>
        <w:t>教育的本质是培养国家和社会发展需要的人才，而不是培养和选拔“考试机器”。</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、基本层次</w:t>
      </w:r>
    </w:p>
    <w:p w:rsidR="008626B4" w:rsidRDefault="00514BEA" w:rsidP="00746CCD">
      <w:pPr>
        <w:snapToGrid w:val="0"/>
        <w:spacing w:line="300" w:lineRule="auto"/>
        <w:ind w:firstLineChars="200" w:firstLine="482"/>
        <w:rPr>
          <w:rFonts w:ascii="楷体" w:eastAsia="楷体" w:hAnsi="楷体" w:cs="楷体"/>
          <w:b/>
          <w:bCs/>
          <w:color w:val="00B0F0"/>
          <w:sz w:val="24"/>
        </w:rPr>
      </w:pPr>
      <w:r>
        <w:rPr>
          <w:rFonts w:ascii="楷体" w:eastAsia="楷体" w:hAnsi="楷体" w:cs="楷体" w:hint="eastAsia"/>
          <w:b/>
          <w:bCs/>
          <w:color w:val="00B0F0"/>
          <w:sz w:val="24"/>
        </w:rPr>
        <w:fldChar w:fldCharType="begin"/>
      </w:r>
      <w:r>
        <w:rPr>
          <w:rFonts w:ascii="楷体" w:eastAsia="楷体" w:hAnsi="楷体" w:cs="楷体" w:hint="eastAsia"/>
          <w:b/>
          <w:bCs/>
          <w:color w:val="00B0F0"/>
          <w:sz w:val="24"/>
        </w:rPr>
        <w:instrText xml:space="preserve"> = 1 \* GB3 \* MERGEFORMAT </w:instrText>
      </w:r>
      <w:r>
        <w:rPr>
          <w:rFonts w:ascii="楷体" w:eastAsia="楷体" w:hAnsi="楷体" w:cs="楷体" w:hint="eastAsia"/>
          <w:b/>
          <w:bCs/>
          <w:color w:val="00B0F0"/>
          <w:sz w:val="24"/>
        </w:rPr>
        <w:fldChar w:fldCharType="separate"/>
      </w:r>
      <w:r>
        <w:rPr>
          <w:rFonts w:ascii="楷体" w:eastAsia="楷体" w:hAnsi="楷体" w:cs="楷体" w:hint="eastAsia"/>
          <w:b/>
          <w:bCs/>
          <w:color w:val="00B0F0"/>
        </w:rPr>
        <w:t>①</w:t>
      </w:r>
      <w:r>
        <w:rPr>
          <w:rFonts w:ascii="楷体" w:eastAsia="楷体" w:hAnsi="楷体" w:cs="楷体" w:hint="eastAsia"/>
          <w:b/>
          <w:bCs/>
          <w:color w:val="00B0F0"/>
          <w:sz w:val="24"/>
        </w:rPr>
        <w:fldChar w:fldCharType="end"/>
      </w:r>
      <w:r>
        <w:rPr>
          <w:rFonts w:ascii="楷体" w:eastAsia="楷体" w:hAnsi="楷体" w:cs="楷体" w:hint="eastAsia"/>
          <w:b/>
          <w:bCs/>
          <w:color w:val="00B0F0"/>
          <w:sz w:val="24"/>
        </w:rPr>
        <w:t>题海、唯分数是目前众多学生和学校无可奈何的选择。</w:t>
      </w:r>
    </w:p>
    <w:p w:rsidR="008626B4" w:rsidRDefault="00514BEA" w:rsidP="00746CCD">
      <w:pPr>
        <w:snapToGrid w:val="0"/>
        <w:spacing w:line="300" w:lineRule="auto"/>
        <w:ind w:firstLineChars="200" w:firstLine="482"/>
        <w:rPr>
          <w:rFonts w:ascii="楷体" w:eastAsia="楷体" w:hAnsi="楷体" w:cs="楷体"/>
          <w:b/>
          <w:bCs/>
          <w:color w:val="00B0F0"/>
          <w:sz w:val="24"/>
        </w:rPr>
      </w:pPr>
      <w:r>
        <w:rPr>
          <w:rFonts w:ascii="楷体" w:eastAsia="楷体" w:hAnsi="楷体" w:cs="楷体" w:hint="eastAsia"/>
          <w:b/>
          <w:bCs/>
          <w:color w:val="00B0F0"/>
          <w:sz w:val="24"/>
        </w:rPr>
        <w:fldChar w:fldCharType="begin"/>
      </w:r>
      <w:r>
        <w:rPr>
          <w:rFonts w:ascii="楷体" w:eastAsia="楷体" w:hAnsi="楷体" w:cs="楷体" w:hint="eastAsia"/>
          <w:b/>
          <w:bCs/>
          <w:color w:val="00B0F0"/>
          <w:sz w:val="24"/>
        </w:rPr>
        <w:instrText xml:space="preserve"> = 2 \* GB3 \* MERGEFORMAT </w:instrText>
      </w:r>
      <w:r>
        <w:rPr>
          <w:rFonts w:ascii="楷体" w:eastAsia="楷体" w:hAnsi="楷体" w:cs="楷体" w:hint="eastAsia"/>
          <w:b/>
          <w:bCs/>
          <w:color w:val="00B0F0"/>
          <w:sz w:val="24"/>
        </w:rPr>
        <w:fldChar w:fldCharType="separate"/>
      </w:r>
      <w:r>
        <w:rPr>
          <w:rFonts w:ascii="楷体" w:eastAsia="楷体" w:hAnsi="楷体" w:cs="楷体" w:hint="eastAsia"/>
          <w:b/>
          <w:bCs/>
          <w:color w:val="00B0F0"/>
        </w:rPr>
        <w:t>②</w:t>
      </w:r>
      <w:r>
        <w:rPr>
          <w:rFonts w:ascii="楷体" w:eastAsia="楷体" w:hAnsi="楷体" w:cs="楷体" w:hint="eastAsia"/>
          <w:b/>
          <w:bCs/>
          <w:color w:val="00B0F0"/>
          <w:sz w:val="24"/>
        </w:rPr>
        <w:fldChar w:fldCharType="end"/>
      </w:r>
      <w:r>
        <w:rPr>
          <w:rFonts w:ascii="楷体" w:eastAsia="楷体" w:hAnsi="楷体" w:cs="楷体" w:hint="eastAsia"/>
          <w:b/>
          <w:bCs/>
          <w:color w:val="00B0F0"/>
          <w:sz w:val="24"/>
        </w:rPr>
        <w:t>高中学习不应该搞题海战，要注重科学方法。</w:t>
      </w:r>
    </w:p>
    <w:p w:rsidR="008626B4" w:rsidRDefault="00514BEA" w:rsidP="00746CCD">
      <w:pPr>
        <w:snapToGrid w:val="0"/>
        <w:spacing w:line="300" w:lineRule="auto"/>
        <w:ind w:firstLineChars="200" w:firstLine="482"/>
        <w:rPr>
          <w:rFonts w:ascii="楷体" w:eastAsia="楷体" w:hAnsi="楷体" w:cs="楷体"/>
          <w:b/>
          <w:bCs/>
          <w:color w:val="00B0F0"/>
          <w:sz w:val="24"/>
        </w:rPr>
      </w:pPr>
      <w:r>
        <w:rPr>
          <w:rFonts w:ascii="楷体" w:eastAsia="楷体" w:hAnsi="楷体" w:cs="楷体" w:hint="eastAsia"/>
          <w:b/>
          <w:bCs/>
          <w:color w:val="00B0F0"/>
          <w:sz w:val="24"/>
        </w:rPr>
        <w:fldChar w:fldCharType="begin"/>
      </w:r>
      <w:r>
        <w:rPr>
          <w:rFonts w:ascii="楷体" w:eastAsia="楷体" w:hAnsi="楷体" w:cs="楷体" w:hint="eastAsia"/>
          <w:b/>
          <w:bCs/>
          <w:color w:val="00B0F0"/>
          <w:sz w:val="24"/>
        </w:rPr>
        <w:instrText xml:space="preserve"> = 3 \* GB3 \* MERGEFORMAT </w:instrText>
      </w:r>
      <w:r>
        <w:rPr>
          <w:rFonts w:ascii="楷体" w:eastAsia="楷体" w:hAnsi="楷体" w:cs="楷体" w:hint="eastAsia"/>
          <w:b/>
          <w:bCs/>
          <w:color w:val="00B0F0"/>
          <w:sz w:val="24"/>
        </w:rPr>
        <w:fldChar w:fldCharType="separate"/>
      </w:r>
      <w:r>
        <w:rPr>
          <w:rFonts w:ascii="楷体" w:eastAsia="楷体" w:hAnsi="楷体" w:cs="楷体" w:hint="eastAsia"/>
          <w:b/>
          <w:bCs/>
          <w:color w:val="00B0F0"/>
        </w:rPr>
        <w:t>③</w:t>
      </w:r>
      <w:r>
        <w:rPr>
          <w:rFonts w:ascii="楷体" w:eastAsia="楷体" w:hAnsi="楷体" w:cs="楷体" w:hint="eastAsia"/>
          <w:b/>
          <w:bCs/>
          <w:color w:val="00B0F0"/>
          <w:sz w:val="24"/>
        </w:rPr>
        <w:fldChar w:fldCharType="end"/>
      </w:r>
      <w:r>
        <w:rPr>
          <w:rFonts w:ascii="楷体" w:eastAsia="楷体" w:hAnsi="楷体" w:cs="楷体" w:hint="eastAsia"/>
          <w:b/>
          <w:bCs/>
          <w:color w:val="00B0F0"/>
          <w:sz w:val="24"/>
        </w:rPr>
        <w:t>大学新生要学会转变，尽快适应大学生活。</w:t>
      </w:r>
    </w:p>
    <w:p w:rsidR="008626B4" w:rsidRDefault="00514BEA" w:rsidP="00746CCD">
      <w:pPr>
        <w:snapToGrid w:val="0"/>
        <w:spacing w:line="300" w:lineRule="auto"/>
        <w:ind w:firstLineChars="200" w:firstLine="482"/>
        <w:rPr>
          <w:rFonts w:ascii="楷体" w:eastAsia="楷体" w:hAnsi="楷体" w:cs="楷体"/>
          <w:b/>
          <w:bCs/>
          <w:color w:val="00B0F0"/>
          <w:sz w:val="24"/>
        </w:rPr>
      </w:pPr>
      <w:r>
        <w:rPr>
          <w:rFonts w:ascii="楷体" w:eastAsia="楷体" w:hAnsi="楷体" w:cs="楷体" w:hint="eastAsia"/>
          <w:b/>
          <w:bCs/>
          <w:color w:val="00B0F0"/>
          <w:sz w:val="24"/>
        </w:rPr>
        <w:t>……</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、跑偏层次</w:t>
      </w:r>
    </w:p>
    <w:p w:rsidR="008626B4" w:rsidRDefault="00514BEA" w:rsidP="00746CCD">
      <w:pPr>
        <w:snapToGrid w:val="0"/>
        <w:spacing w:line="300" w:lineRule="auto"/>
        <w:ind w:firstLineChars="200" w:firstLine="482"/>
        <w:rPr>
          <w:rFonts w:ascii="宋体" w:hAnsi="宋体" w:cs="宋体"/>
          <w:b/>
          <w:bCs/>
          <w:color w:val="002060"/>
          <w:sz w:val="24"/>
        </w:rPr>
      </w:pPr>
      <w:r>
        <w:rPr>
          <w:rFonts w:ascii="宋体" w:hAnsi="宋体" w:cs="宋体" w:hint="eastAsia"/>
          <w:b/>
          <w:bCs/>
          <w:color w:val="002060"/>
          <w:sz w:val="24"/>
        </w:rPr>
        <w:fldChar w:fldCharType="begin"/>
      </w:r>
      <w:r>
        <w:rPr>
          <w:rFonts w:ascii="宋体" w:hAnsi="宋体" w:cs="宋体" w:hint="eastAsia"/>
          <w:b/>
          <w:bCs/>
          <w:color w:val="002060"/>
          <w:sz w:val="24"/>
        </w:rPr>
        <w:instrText xml:space="preserve"> = 1 \* GB3 \* MERGEFORMAT </w:instrText>
      </w:r>
      <w:r>
        <w:rPr>
          <w:rFonts w:ascii="宋体" w:hAnsi="宋体" w:cs="宋体" w:hint="eastAsia"/>
          <w:b/>
          <w:bCs/>
          <w:color w:val="002060"/>
          <w:sz w:val="24"/>
        </w:rPr>
        <w:fldChar w:fldCharType="separate"/>
      </w:r>
      <w:r>
        <w:rPr>
          <w:b/>
          <w:bCs/>
          <w:color w:val="002060"/>
        </w:rPr>
        <w:t>①</w:t>
      </w:r>
      <w:r>
        <w:rPr>
          <w:rFonts w:ascii="宋体" w:hAnsi="宋体" w:cs="宋体" w:hint="eastAsia"/>
          <w:b/>
          <w:bCs/>
          <w:color w:val="002060"/>
          <w:sz w:val="24"/>
        </w:rPr>
        <w:fldChar w:fldCharType="end"/>
      </w:r>
      <w:r>
        <w:rPr>
          <w:rFonts w:ascii="宋体" w:hAnsi="宋体" w:cs="宋体" w:hint="eastAsia"/>
          <w:b/>
          <w:bCs/>
          <w:color w:val="002060"/>
          <w:sz w:val="24"/>
        </w:rPr>
        <w:t>取舍</w:t>
      </w:r>
      <w:r>
        <w:rPr>
          <w:rFonts w:ascii="宋体" w:hAnsi="宋体" w:cs="宋体" w:hint="eastAsia"/>
          <w:b/>
          <w:bCs/>
          <w:color w:val="002060"/>
          <w:sz w:val="24"/>
        </w:rPr>
        <w:t>,</w:t>
      </w:r>
      <w:r>
        <w:rPr>
          <w:rFonts w:ascii="宋体" w:hAnsi="宋体" w:cs="宋体" w:hint="eastAsia"/>
          <w:b/>
          <w:bCs/>
          <w:color w:val="002060"/>
          <w:sz w:val="24"/>
        </w:rPr>
        <w:t>有舍才有得（有对兴趣爱好的舍弃，才有著名大学录取通知书的得到）</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fldChar w:fldCharType="begin"/>
      </w:r>
      <w:r>
        <w:rPr>
          <w:rFonts w:ascii="楷体" w:eastAsia="楷体" w:hAnsi="楷体" w:cs="楷体" w:hint="eastAsia"/>
          <w:b/>
          <w:bCs/>
          <w:color w:val="002060"/>
          <w:sz w:val="24"/>
        </w:rPr>
        <w:instrText xml:space="preserve"> = 2 \* GB3 \* MERGEFORMAT </w:instrText>
      </w:r>
      <w:r>
        <w:rPr>
          <w:rFonts w:ascii="楷体" w:eastAsia="楷体" w:hAnsi="楷体" w:cs="楷体" w:hint="eastAsia"/>
          <w:b/>
          <w:bCs/>
          <w:color w:val="002060"/>
          <w:sz w:val="24"/>
        </w:rPr>
        <w:fldChar w:fldCharType="separate"/>
      </w:r>
      <w:r>
        <w:rPr>
          <w:rFonts w:ascii="楷体" w:eastAsia="楷体" w:hAnsi="楷体" w:cs="楷体" w:hint="eastAsia"/>
          <w:b/>
          <w:bCs/>
          <w:color w:val="002060"/>
        </w:rPr>
        <w:t>②</w:t>
      </w:r>
      <w:r>
        <w:rPr>
          <w:rFonts w:ascii="楷体" w:eastAsia="楷体" w:hAnsi="楷体" w:cs="楷体" w:hint="eastAsia"/>
          <w:b/>
          <w:bCs/>
          <w:color w:val="002060"/>
          <w:sz w:val="24"/>
        </w:rPr>
        <w:fldChar w:fldCharType="end"/>
      </w:r>
      <w:r>
        <w:rPr>
          <w:rFonts w:ascii="楷体" w:eastAsia="楷体" w:hAnsi="楷体" w:cs="楷体" w:hint="eastAsia"/>
          <w:b/>
          <w:bCs/>
          <w:color w:val="002060"/>
          <w:sz w:val="24"/>
        </w:rPr>
        <w:t>勤奋乃成功之母。（小王靠勤奋刻苦最终考上著名大学）</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fldChar w:fldCharType="begin"/>
      </w:r>
      <w:r>
        <w:rPr>
          <w:rFonts w:ascii="楷体" w:eastAsia="楷体" w:hAnsi="楷体" w:cs="楷体" w:hint="eastAsia"/>
          <w:b/>
          <w:bCs/>
          <w:color w:val="002060"/>
          <w:sz w:val="24"/>
        </w:rPr>
        <w:instrText xml:space="preserve"> = 3 \* GB3 \* MERGEFORMAT </w:instrText>
      </w:r>
      <w:r>
        <w:rPr>
          <w:rFonts w:ascii="楷体" w:eastAsia="楷体" w:hAnsi="楷体" w:cs="楷体" w:hint="eastAsia"/>
          <w:b/>
          <w:bCs/>
          <w:color w:val="002060"/>
          <w:sz w:val="24"/>
        </w:rPr>
        <w:fldChar w:fldCharType="separate"/>
      </w:r>
      <w:r>
        <w:rPr>
          <w:rFonts w:ascii="楷体" w:eastAsia="楷体" w:hAnsi="楷体" w:cs="楷体" w:hint="eastAsia"/>
          <w:b/>
          <w:bCs/>
          <w:color w:val="002060"/>
        </w:rPr>
        <w:t>③</w:t>
      </w:r>
      <w:r>
        <w:rPr>
          <w:rFonts w:ascii="楷体" w:eastAsia="楷体" w:hAnsi="楷体" w:cs="楷体" w:hint="eastAsia"/>
          <w:b/>
          <w:bCs/>
          <w:color w:val="002060"/>
          <w:sz w:val="24"/>
        </w:rPr>
        <w:fldChar w:fldCharType="end"/>
      </w:r>
      <w:r>
        <w:rPr>
          <w:rFonts w:ascii="楷体" w:eastAsia="楷体" w:hAnsi="楷体" w:cs="楷体" w:hint="eastAsia"/>
          <w:b/>
          <w:bCs/>
          <w:color w:val="002060"/>
          <w:sz w:val="24"/>
        </w:rPr>
        <w:t>牺牲兴趣爱好，换来高考高分和著名大学录取通知</w:t>
      </w:r>
      <w:bookmarkStart w:id="0" w:name="_GoBack"/>
      <w:bookmarkEnd w:id="0"/>
      <w:r>
        <w:rPr>
          <w:rFonts w:ascii="楷体" w:eastAsia="楷体" w:hAnsi="楷体" w:cs="楷体" w:hint="eastAsia"/>
          <w:b/>
          <w:bCs/>
          <w:color w:val="002060"/>
          <w:sz w:val="24"/>
        </w:rPr>
        <w:t>书，值得。</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fldChar w:fldCharType="begin"/>
      </w:r>
      <w:r>
        <w:rPr>
          <w:rFonts w:ascii="楷体" w:eastAsia="楷体" w:hAnsi="楷体" w:cs="楷体" w:hint="eastAsia"/>
          <w:b/>
          <w:bCs/>
          <w:color w:val="002060"/>
          <w:sz w:val="24"/>
        </w:rPr>
        <w:instrText xml:space="preserve"> = 4 \* GB3 \* MERGEFORMAT </w:instrText>
      </w:r>
      <w:r>
        <w:rPr>
          <w:rFonts w:ascii="楷体" w:eastAsia="楷体" w:hAnsi="楷体" w:cs="楷体" w:hint="eastAsia"/>
          <w:b/>
          <w:bCs/>
          <w:color w:val="002060"/>
          <w:sz w:val="24"/>
        </w:rPr>
        <w:fldChar w:fldCharType="separate"/>
      </w:r>
      <w:r>
        <w:rPr>
          <w:rFonts w:ascii="楷体" w:eastAsia="楷体" w:hAnsi="楷体" w:cs="楷体" w:hint="eastAsia"/>
          <w:b/>
          <w:bCs/>
          <w:color w:val="002060"/>
          <w:sz w:val="24"/>
        </w:rPr>
        <w:t>④</w:t>
      </w:r>
      <w:r>
        <w:rPr>
          <w:rFonts w:ascii="楷体" w:eastAsia="楷体" w:hAnsi="楷体" w:cs="楷体" w:hint="eastAsia"/>
          <w:b/>
          <w:bCs/>
          <w:color w:val="002060"/>
          <w:sz w:val="24"/>
        </w:rPr>
        <w:fldChar w:fldCharType="end"/>
      </w:r>
      <w:r>
        <w:rPr>
          <w:rFonts w:ascii="楷体" w:eastAsia="楷体" w:hAnsi="楷体" w:cs="楷体" w:hint="eastAsia"/>
          <w:b/>
          <w:bCs/>
          <w:color w:val="002060"/>
          <w:sz w:val="24"/>
        </w:rPr>
        <w:t>兴趣爱好第一，高考分数第二。</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fldChar w:fldCharType="begin"/>
      </w:r>
      <w:r>
        <w:rPr>
          <w:rFonts w:ascii="楷体" w:eastAsia="楷体" w:hAnsi="楷体" w:cs="楷体" w:hint="eastAsia"/>
          <w:b/>
          <w:bCs/>
          <w:color w:val="002060"/>
          <w:sz w:val="24"/>
        </w:rPr>
        <w:instrText xml:space="preserve"> = 5 \* GB3 \* MERGEFORMAT </w:instrText>
      </w:r>
      <w:r>
        <w:rPr>
          <w:rFonts w:ascii="楷体" w:eastAsia="楷体" w:hAnsi="楷体" w:cs="楷体" w:hint="eastAsia"/>
          <w:b/>
          <w:bCs/>
          <w:color w:val="002060"/>
          <w:sz w:val="24"/>
        </w:rPr>
        <w:fldChar w:fldCharType="separate"/>
      </w:r>
      <w:r>
        <w:rPr>
          <w:rFonts w:ascii="楷体" w:eastAsia="楷体" w:hAnsi="楷体" w:cs="楷体" w:hint="eastAsia"/>
          <w:b/>
          <w:bCs/>
          <w:color w:val="002060"/>
          <w:sz w:val="24"/>
        </w:rPr>
        <w:t>⑤</w:t>
      </w:r>
      <w:r>
        <w:rPr>
          <w:rFonts w:ascii="楷体" w:eastAsia="楷体" w:hAnsi="楷体" w:cs="楷体" w:hint="eastAsia"/>
          <w:b/>
          <w:bCs/>
          <w:color w:val="002060"/>
          <w:sz w:val="24"/>
        </w:rPr>
        <w:fldChar w:fldCharType="end"/>
      </w:r>
      <w:r>
        <w:rPr>
          <w:rFonts w:ascii="楷体" w:eastAsia="楷体" w:hAnsi="楷体" w:cs="楷体" w:hint="eastAsia"/>
          <w:b/>
          <w:bCs/>
          <w:color w:val="002060"/>
          <w:sz w:val="24"/>
        </w:rPr>
        <w:t>自信与自卑。</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fldChar w:fldCharType="begin"/>
      </w:r>
      <w:r>
        <w:rPr>
          <w:rFonts w:ascii="楷体" w:eastAsia="楷体" w:hAnsi="楷体" w:cs="楷体" w:hint="eastAsia"/>
          <w:b/>
          <w:bCs/>
          <w:color w:val="002060"/>
          <w:sz w:val="24"/>
        </w:rPr>
        <w:instrText xml:space="preserve"> = 6 \* GB3 \* MERGEFORMAT </w:instrText>
      </w:r>
      <w:r>
        <w:rPr>
          <w:rFonts w:ascii="楷体" w:eastAsia="楷体" w:hAnsi="楷体" w:cs="楷体" w:hint="eastAsia"/>
          <w:b/>
          <w:bCs/>
          <w:color w:val="002060"/>
          <w:sz w:val="24"/>
        </w:rPr>
        <w:fldChar w:fldCharType="separate"/>
      </w:r>
      <w:r>
        <w:rPr>
          <w:rFonts w:ascii="楷体" w:eastAsia="楷体" w:hAnsi="楷体" w:cs="楷体" w:hint="eastAsia"/>
          <w:b/>
          <w:bCs/>
          <w:color w:val="002060"/>
          <w:sz w:val="24"/>
        </w:rPr>
        <w:t>⑥</w:t>
      </w:r>
      <w:r>
        <w:rPr>
          <w:rFonts w:ascii="楷体" w:eastAsia="楷体" w:hAnsi="楷体" w:cs="楷体" w:hint="eastAsia"/>
          <w:b/>
          <w:bCs/>
          <w:color w:val="002060"/>
          <w:sz w:val="24"/>
        </w:rPr>
        <w:fldChar w:fldCharType="end"/>
      </w:r>
      <w:r>
        <w:rPr>
          <w:rFonts w:ascii="楷体" w:eastAsia="楷体" w:hAnsi="楷体" w:cs="楷体" w:hint="eastAsia"/>
          <w:b/>
          <w:bCs/>
          <w:color w:val="002060"/>
          <w:sz w:val="24"/>
        </w:rPr>
        <w:t>人不能陶醉于昔日辉煌</w:t>
      </w:r>
    </w:p>
    <w:p w:rsidR="008626B4" w:rsidRDefault="00514BEA" w:rsidP="00746CCD">
      <w:pPr>
        <w:snapToGrid w:val="0"/>
        <w:spacing w:line="300" w:lineRule="auto"/>
        <w:ind w:firstLineChars="200" w:firstLine="482"/>
        <w:rPr>
          <w:rFonts w:ascii="楷体" w:eastAsia="楷体" w:hAnsi="楷体" w:cs="楷体"/>
          <w:b/>
          <w:bCs/>
          <w:color w:val="002060"/>
          <w:sz w:val="24"/>
        </w:rPr>
      </w:pPr>
      <w:r>
        <w:rPr>
          <w:rFonts w:ascii="楷体" w:eastAsia="楷体" w:hAnsi="楷体" w:cs="楷体" w:hint="eastAsia"/>
          <w:b/>
          <w:bCs/>
          <w:color w:val="002060"/>
          <w:sz w:val="24"/>
        </w:rPr>
        <w:t>……</w:t>
      </w:r>
    </w:p>
    <w:p w:rsidR="008626B4" w:rsidRDefault="00514BEA" w:rsidP="00746CCD">
      <w:pPr>
        <w:snapToGrid w:val="0"/>
        <w:spacing w:line="300" w:lineRule="auto"/>
        <w:ind w:firstLineChars="200" w:firstLine="482"/>
        <w:jc w:val="center"/>
        <w:rPr>
          <w:rFonts w:ascii="宋体" w:hAnsi="宋体" w:cs="宋体"/>
          <w:b/>
          <w:bCs/>
          <w:sz w:val="24"/>
        </w:rPr>
      </w:pPr>
      <w:r>
        <w:rPr>
          <w:rFonts w:ascii="宋体" w:hAnsi="宋体" w:cs="宋体" w:hint="eastAsia"/>
          <w:b/>
          <w:bCs/>
          <w:sz w:val="24"/>
        </w:rPr>
        <w:t>第四部分、评分标准与细则</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一、评分标准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（一）总体标准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基准分</w:t>
      </w:r>
      <w:r>
        <w:rPr>
          <w:rFonts w:ascii="宋体" w:hAnsi="宋体" w:cs="宋体" w:hint="eastAsia"/>
          <w:sz w:val="24"/>
        </w:rPr>
        <w:t>44</w:t>
      </w:r>
      <w:r>
        <w:rPr>
          <w:rFonts w:ascii="宋体" w:hAnsi="宋体" w:cs="宋体" w:hint="eastAsia"/>
          <w:sz w:val="24"/>
        </w:rPr>
        <w:t>分。（</w:t>
      </w:r>
      <w:proofErr w:type="gramStart"/>
      <w:r>
        <w:rPr>
          <w:rFonts w:ascii="宋体" w:hAnsi="宋体" w:cs="宋体" w:hint="eastAsia"/>
          <w:sz w:val="24"/>
        </w:rPr>
        <w:t>基于二模的</w:t>
      </w:r>
      <w:proofErr w:type="gramEnd"/>
      <w:r>
        <w:rPr>
          <w:rFonts w:ascii="宋体" w:hAnsi="宋体" w:cs="宋体" w:hint="eastAsia"/>
          <w:sz w:val="24"/>
        </w:rPr>
        <w:t>时间点，举例高考仅有</w:t>
      </w:r>
      <w:r>
        <w:rPr>
          <w:rFonts w:ascii="宋体" w:hAnsi="宋体" w:cs="宋体" w:hint="eastAsia"/>
          <w:sz w:val="24"/>
        </w:rPr>
        <w:t>50</w:t>
      </w:r>
      <w:r>
        <w:rPr>
          <w:rFonts w:ascii="宋体" w:hAnsi="宋体" w:cs="宋体" w:hint="eastAsia"/>
          <w:sz w:val="24"/>
        </w:rPr>
        <w:t>天不到，在分数上适当给学生以积极的暗示和鼓励）</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不同文体根据审题切合度和文体表达特点予以相应等级分数。其他参考《广东高考作文评分标准及细则》</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附：广东高考作文评分标准及细则</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一、基础等级</w:t>
      </w:r>
      <w:r>
        <w:rPr>
          <w:rFonts w:ascii="楷体" w:eastAsia="楷体" w:hAnsi="楷体" w:cs="楷体" w:hint="eastAsia"/>
          <w:b/>
          <w:bCs/>
          <w:sz w:val="24"/>
        </w:rPr>
        <w:t>50</w:t>
      </w:r>
      <w:r>
        <w:rPr>
          <w:rFonts w:ascii="楷体" w:eastAsia="楷体" w:hAnsi="楷体" w:cs="楷体" w:hint="eastAsia"/>
          <w:b/>
          <w:bCs/>
          <w:sz w:val="24"/>
        </w:rPr>
        <w:t>分</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一等（</w:t>
      </w:r>
      <w:r>
        <w:rPr>
          <w:rFonts w:ascii="楷体" w:eastAsia="楷体" w:hAnsi="楷体" w:cs="楷体" w:hint="eastAsia"/>
          <w:sz w:val="24"/>
        </w:rPr>
        <w:t>50</w:t>
      </w:r>
      <w:r>
        <w:rPr>
          <w:rFonts w:ascii="楷体" w:eastAsia="楷体" w:hAnsi="楷体" w:cs="楷体" w:hint="eastAsia"/>
          <w:sz w:val="24"/>
        </w:rPr>
        <w:t>—</w:t>
      </w:r>
      <w:r>
        <w:rPr>
          <w:rFonts w:ascii="楷体" w:eastAsia="楷体" w:hAnsi="楷体" w:cs="楷体" w:hint="eastAsia"/>
          <w:sz w:val="24"/>
        </w:rPr>
        <w:t>41</w:t>
      </w:r>
      <w:r>
        <w:rPr>
          <w:rFonts w:ascii="楷体" w:eastAsia="楷体" w:hAnsi="楷体" w:cs="楷体" w:hint="eastAsia"/>
          <w:sz w:val="24"/>
        </w:rPr>
        <w:t>）切合题意</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中心突出；内容充实；感情真切；结构严谨；语言流畅；字体工整；符合文体要求</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二等（</w:t>
      </w:r>
      <w:r>
        <w:rPr>
          <w:rFonts w:ascii="楷体" w:eastAsia="楷体" w:hAnsi="楷体" w:cs="楷体" w:hint="eastAsia"/>
          <w:sz w:val="24"/>
        </w:rPr>
        <w:t>40</w:t>
      </w:r>
      <w:r>
        <w:rPr>
          <w:rFonts w:ascii="楷体" w:eastAsia="楷体" w:hAnsi="楷体" w:cs="楷体" w:hint="eastAsia"/>
          <w:sz w:val="24"/>
        </w:rPr>
        <w:t>—</w:t>
      </w:r>
      <w:r>
        <w:rPr>
          <w:rFonts w:ascii="楷体" w:eastAsia="楷体" w:hAnsi="楷体" w:cs="楷体" w:hint="eastAsia"/>
          <w:sz w:val="24"/>
        </w:rPr>
        <w:t>31</w:t>
      </w:r>
      <w:r>
        <w:rPr>
          <w:rFonts w:ascii="楷体" w:eastAsia="楷体" w:hAnsi="楷体" w:cs="楷体" w:hint="eastAsia"/>
          <w:sz w:val="24"/>
        </w:rPr>
        <w:t>）符合题意</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中心明确；内容较充实；感情真实；结构完整；语言通顺；字迹清楚；大体符合文体要求</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lastRenderedPageBreak/>
        <w:t>三等（</w:t>
      </w:r>
      <w:r>
        <w:rPr>
          <w:rFonts w:ascii="楷体" w:eastAsia="楷体" w:hAnsi="楷体" w:cs="楷体" w:hint="eastAsia"/>
          <w:sz w:val="24"/>
        </w:rPr>
        <w:t>30</w:t>
      </w:r>
      <w:r>
        <w:rPr>
          <w:rFonts w:ascii="楷体" w:eastAsia="楷体" w:hAnsi="楷体" w:cs="楷体" w:hint="eastAsia"/>
          <w:sz w:val="24"/>
        </w:rPr>
        <w:t>—</w:t>
      </w:r>
      <w:r>
        <w:rPr>
          <w:rFonts w:ascii="楷体" w:eastAsia="楷体" w:hAnsi="楷体" w:cs="楷体" w:hint="eastAsia"/>
          <w:sz w:val="24"/>
        </w:rPr>
        <w:t>21</w:t>
      </w:r>
      <w:r>
        <w:rPr>
          <w:rFonts w:ascii="楷体" w:eastAsia="楷体" w:hAnsi="楷体" w:cs="楷体" w:hint="eastAsia"/>
          <w:sz w:val="24"/>
        </w:rPr>
        <w:t>）基本符合题意</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中心基本明确；内容单薄；感情基本真实；结构基本完整；语言基本通顺；字迹潦草；大体符合文体要求</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四等（</w:t>
      </w:r>
      <w:r>
        <w:rPr>
          <w:rFonts w:ascii="楷体" w:eastAsia="楷体" w:hAnsi="楷体" w:cs="楷体" w:hint="eastAsia"/>
          <w:sz w:val="24"/>
        </w:rPr>
        <w:t>20</w:t>
      </w:r>
      <w:r>
        <w:rPr>
          <w:rFonts w:ascii="楷体" w:eastAsia="楷体" w:hAnsi="楷体" w:cs="楷体" w:hint="eastAsia"/>
          <w:sz w:val="24"/>
        </w:rPr>
        <w:t>—</w:t>
      </w:r>
      <w:r>
        <w:rPr>
          <w:rFonts w:ascii="楷体" w:eastAsia="楷体" w:hAnsi="楷体" w:cs="楷体" w:hint="eastAsia"/>
          <w:sz w:val="24"/>
        </w:rPr>
        <w:t>0</w:t>
      </w:r>
      <w:r>
        <w:rPr>
          <w:rFonts w:ascii="楷体" w:eastAsia="楷体" w:hAnsi="楷体" w:cs="楷体" w:hint="eastAsia"/>
          <w:sz w:val="24"/>
        </w:rPr>
        <w:t>）偏离题意</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中心不明或立意不当；没什么内容；感情虚假；结构混乱；语病多；字迹难辨；不符合文体要求</w:t>
      </w:r>
      <w:r>
        <w:rPr>
          <w:rFonts w:ascii="楷体" w:eastAsia="楷体" w:hAnsi="楷体" w:cs="楷体" w:hint="eastAsia"/>
          <w:sz w:val="24"/>
        </w:rPr>
        <w:t> </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二、发展等级</w:t>
      </w:r>
      <w:r>
        <w:rPr>
          <w:rFonts w:ascii="楷体" w:eastAsia="楷体" w:hAnsi="楷体" w:cs="楷体" w:hint="eastAsia"/>
          <w:b/>
          <w:bCs/>
          <w:sz w:val="24"/>
        </w:rPr>
        <w:t>10</w:t>
      </w:r>
      <w:r>
        <w:rPr>
          <w:rFonts w:ascii="楷体" w:eastAsia="楷体" w:hAnsi="楷体" w:cs="楷体" w:hint="eastAsia"/>
          <w:b/>
          <w:bCs/>
          <w:sz w:val="24"/>
        </w:rPr>
        <w:t>分</w:t>
      </w:r>
      <w:r>
        <w:rPr>
          <w:rFonts w:ascii="楷体" w:eastAsia="楷体" w:hAnsi="楷体" w:cs="楷体" w:hint="eastAsia"/>
          <w:b/>
          <w:bCs/>
          <w:sz w:val="24"/>
        </w:rPr>
        <w:t xml:space="preserve"> </w:t>
      </w:r>
      <w:r>
        <w:rPr>
          <w:rFonts w:ascii="楷体" w:eastAsia="楷体" w:hAnsi="楷体" w:cs="楷体" w:hint="eastAsia"/>
          <w:b/>
          <w:bCs/>
          <w:sz w:val="24"/>
        </w:rPr>
        <w:t>深刻丰富有文采有创新</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三、扣分</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缺题目扣</w:t>
      </w:r>
      <w:r>
        <w:rPr>
          <w:rFonts w:ascii="楷体" w:eastAsia="楷体" w:hAnsi="楷体" w:cs="楷体" w:hint="eastAsia"/>
          <w:sz w:val="24"/>
        </w:rPr>
        <w:t>2</w:t>
      </w:r>
      <w:r>
        <w:rPr>
          <w:rFonts w:ascii="楷体" w:eastAsia="楷体" w:hAnsi="楷体" w:cs="楷体" w:hint="eastAsia"/>
          <w:sz w:val="24"/>
        </w:rPr>
        <w:t>分；每一个错别字扣</w:t>
      </w:r>
      <w:r>
        <w:rPr>
          <w:rFonts w:ascii="楷体" w:eastAsia="楷体" w:hAnsi="楷体" w:cs="楷体" w:hint="eastAsia"/>
          <w:sz w:val="24"/>
        </w:rPr>
        <w:t>1</w:t>
      </w:r>
      <w:r>
        <w:rPr>
          <w:rFonts w:ascii="楷体" w:eastAsia="楷体" w:hAnsi="楷体" w:cs="楷体" w:hint="eastAsia"/>
          <w:sz w:val="24"/>
        </w:rPr>
        <w:t>分，重复不计，扣满</w:t>
      </w:r>
      <w:r>
        <w:rPr>
          <w:rFonts w:ascii="楷体" w:eastAsia="楷体" w:hAnsi="楷体" w:cs="楷体" w:hint="eastAsia"/>
          <w:sz w:val="24"/>
        </w:rPr>
        <w:t>5</w:t>
      </w:r>
      <w:r>
        <w:rPr>
          <w:rFonts w:ascii="楷体" w:eastAsia="楷体" w:hAnsi="楷体" w:cs="楷体" w:hint="eastAsia"/>
          <w:sz w:val="24"/>
        </w:rPr>
        <w:t>分为止；不足字数（篇幅在</w:t>
      </w:r>
      <w:r>
        <w:rPr>
          <w:rFonts w:ascii="楷体" w:eastAsia="楷体" w:hAnsi="楷体" w:cs="楷体" w:hint="eastAsia"/>
          <w:sz w:val="24"/>
        </w:rPr>
        <w:t>2/3</w:t>
      </w:r>
      <w:r>
        <w:rPr>
          <w:rFonts w:ascii="楷体" w:eastAsia="楷体" w:hAnsi="楷体" w:cs="楷体" w:hint="eastAsia"/>
          <w:sz w:val="24"/>
        </w:rPr>
        <w:t>以上），每少</w:t>
      </w:r>
      <w:proofErr w:type="gramStart"/>
      <w:r>
        <w:rPr>
          <w:rFonts w:ascii="楷体" w:eastAsia="楷体" w:hAnsi="楷体" w:cs="楷体" w:hint="eastAsia"/>
          <w:sz w:val="24"/>
        </w:rPr>
        <w:t>50</w:t>
      </w:r>
      <w:r>
        <w:rPr>
          <w:rFonts w:ascii="楷体" w:eastAsia="楷体" w:hAnsi="楷体" w:cs="楷体" w:hint="eastAsia"/>
          <w:sz w:val="24"/>
        </w:rPr>
        <w:t>个字扣</w:t>
      </w:r>
      <w:r>
        <w:rPr>
          <w:rFonts w:ascii="楷体" w:eastAsia="楷体" w:hAnsi="楷体" w:cs="楷体" w:hint="eastAsia"/>
          <w:sz w:val="24"/>
        </w:rPr>
        <w:t>1</w:t>
      </w:r>
      <w:r>
        <w:rPr>
          <w:rFonts w:ascii="楷体" w:eastAsia="楷体" w:hAnsi="楷体" w:cs="楷体" w:hint="eastAsia"/>
          <w:sz w:val="24"/>
        </w:rPr>
        <w:t>分</w:t>
      </w:r>
      <w:proofErr w:type="gramEnd"/>
      <w:r>
        <w:rPr>
          <w:rFonts w:ascii="楷体" w:eastAsia="楷体" w:hAnsi="楷体" w:cs="楷体" w:hint="eastAsia"/>
          <w:sz w:val="24"/>
        </w:rPr>
        <w:t>。</w:t>
      </w:r>
      <w:r>
        <w:rPr>
          <w:rFonts w:ascii="楷体" w:eastAsia="楷体" w:hAnsi="楷体" w:cs="楷体" w:hint="eastAsia"/>
          <w:sz w:val="24"/>
        </w:rPr>
        <w:t> </w:t>
      </w:r>
    </w:p>
    <w:p w:rsidR="008626B4" w:rsidRDefault="00514BEA" w:rsidP="00746CCD">
      <w:pPr>
        <w:snapToGrid w:val="0"/>
        <w:spacing w:line="300" w:lineRule="auto"/>
        <w:ind w:firstLineChars="200" w:firstLine="482"/>
        <w:rPr>
          <w:rFonts w:ascii="楷体" w:eastAsia="楷体" w:hAnsi="楷体" w:cs="楷体"/>
          <w:b/>
          <w:bCs/>
          <w:sz w:val="24"/>
        </w:rPr>
      </w:pPr>
      <w:r>
        <w:rPr>
          <w:rFonts w:ascii="楷体" w:eastAsia="楷体" w:hAnsi="楷体" w:cs="楷体" w:hint="eastAsia"/>
          <w:b/>
          <w:bCs/>
          <w:sz w:val="24"/>
        </w:rPr>
        <w:t>四、切入分</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文章在基本切题的前提下，达到“三基本”（中心基本明确，结构基本完整，语言基本通顺）要求的，切入分为</w:t>
      </w:r>
      <w:r>
        <w:rPr>
          <w:rFonts w:ascii="楷体" w:eastAsia="楷体" w:hAnsi="楷体" w:cs="楷体" w:hint="eastAsia"/>
          <w:sz w:val="24"/>
        </w:rPr>
        <w:t>42</w:t>
      </w:r>
      <w:r>
        <w:rPr>
          <w:rFonts w:ascii="楷体" w:eastAsia="楷体" w:hAnsi="楷体" w:cs="楷体" w:hint="eastAsia"/>
          <w:b/>
          <w:bCs/>
          <w:sz w:val="24"/>
        </w:rPr>
        <w:t>（本次调整为</w:t>
      </w:r>
      <w:r>
        <w:rPr>
          <w:rFonts w:ascii="楷体" w:eastAsia="楷体" w:hAnsi="楷体" w:cs="楷体" w:hint="eastAsia"/>
          <w:b/>
          <w:bCs/>
          <w:sz w:val="24"/>
        </w:rPr>
        <w:t>44</w:t>
      </w:r>
      <w:r>
        <w:rPr>
          <w:rFonts w:ascii="楷体" w:eastAsia="楷体" w:hAnsi="楷体" w:cs="楷体" w:hint="eastAsia"/>
          <w:b/>
          <w:bCs/>
          <w:sz w:val="24"/>
        </w:rPr>
        <w:t>分）</w:t>
      </w:r>
      <w:r>
        <w:rPr>
          <w:rFonts w:ascii="楷体" w:eastAsia="楷体" w:hAnsi="楷体" w:cs="楷体" w:hint="eastAsia"/>
          <w:sz w:val="24"/>
        </w:rPr>
        <w:t>。在此基础上，只要发现有亮点，就应该将分数上浮。</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楷体" w:eastAsia="楷体" w:hAnsi="楷体" w:cs="楷体"/>
          <w:sz w:val="24"/>
        </w:rPr>
      </w:pPr>
      <w:r>
        <w:rPr>
          <w:rFonts w:ascii="楷体" w:eastAsia="楷体" w:hAnsi="楷体" w:cs="楷体" w:hint="eastAsia"/>
          <w:sz w:val="24"/>
        </w:rPr>
        <w:t>根据多年评阅经验大致作文等级</w:t>
      </w:r>
      <w:proofErr w:type="gramStart"/>
      <w:r>
        <w:rPr>
          <w:rFonts w:ascii="楷体" w:eastAsia="楷体" w:hAnsi="楷体" w:cs="楷体" w:hint="eastAsia"/>
          <w:sz w:val="24"/>
        </w:rPr>
        <w:t>及赋分如下</w:t>
      </w:r>
      <w:proofErr w:type="gramEnd"/>
      <w:r>
        <w:rPr>
          <w:rFonts w:ascii="楷体" w:eastAsia="楷体" w:hAnsi="楷体" w:cs="楷体" w:hint="eastAsia"/>
          <w:sz w:val="24"/>
        </w:rPr>
        <w:t>：</w:t>
      </w:r>
      <w:r>
        <w:rPr>
          <w:rFonts w:ascii="楷体" w:eastAsia="楷体" w:hAnsi="楷体" w:cs="楷体" w:hint="eastAsia"/>
          <w:sz w:val="24"/>
        </w:rPr>
        <w:t> </w:t>
      </w:r>
      <w:r>
        <w:rPr>
          <w:rFonts w:ascii="楷体" w:eastAsia="楷体" w:hAnsi="楷体" w:cs="楷体" w:hint="eastAsia"/>
          <w:sz w:val="24"/>
        </w:rPr>
        <w:t>一类：</w:t>
      </w:r>
      <w:r>
        <w:rPr>
          <w:rFonts w:ascii="楷体" w:eastAsia="楷体" w:hAnsi="楷体" w:cs="楷体" w:hint="eastAsia"/>
          <w:sz w:val="24"/>
        </w:rPr>
        <w:t>48-60 </w:t>
      </w:r>
      <w:r>
        <w:rPr>
          <w:rFonts w:ascii="楷体" w:eastAsia="楷体" w:hAnsi="楷体" w:cs="楷体" w:hint="eastAsia"/>
          <w:sz w:val="24"/>
        </w:rPr>
        <w:t>二类：</w:t>
      </w:r>
      <w:r>
        <w:rPr>
          <w:rFonts w:ascii="楷体" w:eastAsia="楷体" w:hAnsi="楷体" w:cs="楷体" w:hint="eastAsia"/>
          <w:sz w:val="24"/>
        </w:rPr>
        <w:t>43-47 </w:t>
      </w:r>
      <w:r>
        <w:rPr>
          <w:rFonts w:ascii="楷体" w:eastAsia="楷体" w:hAnsi="楷体" w:cs="楷体" w:hint="eastAsia"/>
          <w:sz w:val="24"/>
        </w:rPr>
        <w:t>三类：</w:t>
      </w:r>
      <w:r>
        <w:rPr>
          <w:rFonts w:ascii="楷体" w:eastAsia="楷体" w:hAnsi="楷体" w:cs="楷体" w:hint="eastAsia"/>
          <w:sz w:val="24"/>
        </w:rPr>
        <w:t>36-42 </w:t>
      </w:r>
      <w:r>
        <w:rPr>
          <w:rFonts w:ascii="楷体" w:eastAsia="楷体" w:hAnsi="楷体" w:cs="楷体" w:hint="eastAsia"/>
          <w:sz w:val="24"/>
        </w:rPr>
        <w:t>四类：</w:t>
      </w:r>
      <w:r>
        <w:rPr>
          <w:rFonts w:ascii="楷体" w:eastAsia="楷体" w:hAnsi="楷体" w:cs="楷体" w:hint="eastAsia"/>
          <w:sz w:val="24"/>
        </w:rPr>
        <w:t>25-35 </w:t>
      </w:r>
      <w:r>
        <w:rPr>
          <w:rFonts w:ascii="楷体" w:eastAsia="楷体" w:hAnsi="楷体" w:cs="楷体" w:hint="eastAsia"/>
          <w:sz w:val="24"/>
        </w:rPr>
        <w:t>五类：</w:t>
      </w:r>
      <w:r>
        <w:rPr>
          <w:rFonts w:ascii="楷体" w:eastAsia="楷体" w:hAnsi="楷体" w:cs="楷体" w:hint="eastAsia"/>
          <w:sz w:val="24"/>
        </w:rPr>
        <w:t>25</w:t>
      </w:r>
      <w:r>
        <w:rPr>
          <w:rFonts w:ascii="楷体" w:eastAsia="楷体" w:hAnsi="楷体" w:cs="楷体" w:hint="eastAsia"/>
          <w:sz w:val="24"/>
        </w:rPr>
        <w:t>分以下</w:t>
      </w:r>
      <w:r>
        <w:rPr>
          <w:rFonts w:ascii="楷体" w:eastAsia="楷体" w:hAnsi="楷体" w:cs="楷体" w:hint="eastAsia"/>
          <w:sz w:val="24"/>
        </w:rPr>
        <w:t> </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高考作文这几年的评价思路可以归结为几个鼓励：一是鼓励学生抒真情、写实感；二是鼓励</w:t>
      </w:r>
      <w:r>
        <w:rPr>
          <w:rFonts w:ascii="宋体" w:hAnsi="宋体" w:cs="宋体" w:hint="eastAsia"/>
          <w:sz w:val="24"/>
        </w:rPr>
        <w:t>学生关注社会、关注生活，通过独立思考写出有思想深度的作文；三是鼓励内容和形式的创新；四是鼓励百花齐放，各种文体、各类文风兼容，并在此前提下反对华而不实的文风。一般而言，考生使用最多的文体是议论性文体，其次为记叙性文体。这两类文体的评价标准有明显的不同，所以“评分细则”分别制定了切实的标准。议论性文体评价的关键内容是“思想性、独特性和说服力”，记叙性文体则是“形象性、独特性和感染力”。</w:t>
      </w:r>
    </w:p>
    <w:p w:rsidR="008626B4" w:rsidRDefault="008626B4" w:rsidP="00746CCD">
      <w:pPr>
        <w:snapToGrid w:val="0"/>
        <w:spacing w:line="300" w:lineRule="auto"/>
        <w:ind w:firstLineChars="200" w:firstLine="482"/>
        <w:rPr>
          <w:rFonts w:ascii="宋体" w:hAnsi="宋体" w:cs="宋体"/>
          <w:b/>
          <w:bCs/>
          <w:sz w:val="24"/>
        </w:rPr>
      </w:pPr>
    </w:p>
    <w:p w:rsidR="008626B4" w:rsidRDefault="00514BEA" w:rsidP="00746CCD">
      <w:pPr>
        <w:snapToGrid w:val="0"/>
        <w:spacing w:line="300" w:lineRule="auto"/>
        <w:ind w:firstLineChars="200" w:firstLine="482"/>
        <w:rPr>
          <w:rFonts w:ascii="宋体" w:hAnsi="宋体" w:cs="宋体"/>
          <w:b/>
          <w:bCs/>
          <w:sz w:val="24"/>
        </w:rPr>
      </w:pPr>
      <w:r>
        <w:rPr>
          <w:rFonts w:ascii="宋体" w:hAnsi="宋体" w:cs="宋体" w:hint="eastAsia"/>
          <w:b/>
          <w:bCs/>
          <w:sz w:val="24"/>
        </w:rPr>
        <w:t>（二）分文体评分标准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、议论类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两类作文能够获得一类卷。</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一是主题鲜明、思想深刻、结构严谨、语言优美的作文。</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二是在上述</w:t>
      </w:r>
      <w:r>
        <w:rPr>
          <w:rFonts w:ascii="宋体" w:hAnsi="宋体" w:cs="宋体" w:hint="eastAsia"/>
          <w:sz w:val="24"/>
        </w:rPr>
        <w:t>四点标准中某一点有所欠缺但观点或思考角度独特，或语言成熟老练特点鲜明的。</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思想深度，并非高不可攀。阅卷评价时并不一定要求你的思想深刻到别人难以企及，主要看你论述是否有层次，层次是否能推进，推进是否有逻辑。</w:t>
      </w:r>
    </w:p>
    <w:p w:rsidR="008626B4" w:rsidRDefault="00514BEA" w:rsidP="00746CCD">
      <w:pPr>
        <w:snapToGrid w:val="0"/>
        <w:spacing w:line="300" w:lineRule="auto"/>
        <w:ind w:firstLineChars="200" w:firstLine="482"/>
        <w:rPr>
          <w:rFonts w:ascii="宋体" w:hAnsi="宋体" w:cs="宋体"/>
          <w:b/>
          <w:bCs/>
          <w:sz w:val="24"/>
        </w:rPr>
      </w:pPr>
      <w:r>
        <w:rPr>
          <w:rFonts w:ascii="宋体" w:hAnsi="宋体" w:cs="宋体" w:hint="eastAsia"/>
          <w:b/>
          <w:bCs/>
          <w:sz w:val="24"/>
        </w:rPr>
        <w:t>议论类，如果按照任务驱动型作文来写，必须遵循“引——议——联——结”的基本结构，按照由就事论事到就事论理，逐层深入进行分析评议。就事论事必须紧扣材料，就事论理必须紧贴材料，抓住材料内涵，在结尾需回扣材料。</w:t>
      </w:r>
    </w:p>
    <w:p w:rsidR="008626B4" w:rsidRDefault="00514BEA" w:rsidP="00746CCD">
      <w:pPr>
        <w:snapToGrid w:val="0"/>
        <w:spacing w:line="300" w:lineRule="auto"/>
        <w:ind w:firstLineChars="200" w:firstLine="482"/>
        <w:rPr>
          <w:rFonts w:ascii="宋体" w:hAnsi="宋体" w:cs="宋体"/>
          <w:b/>
          <w:bCs/>
          <w:sz w:val="24"/>
        </w:rPr>
      </w:pPr>
      <w:r>
        <w:rPr>
          <w:rFonts w:ascii="宋体" w:hAnsi="宋体" w:cs="宋体" w:hint="eastAsia"/>
          <w:b/>
          <w:bCs/>
          <w:sz w:val="24"/>
        </w:rPr>
        <w:t>如果按照新材料作文来写的，也需要注意紧扣材料所映射的社会类现象类问题来剖析、评议，注重逻辑推理，尽量避免验证式的证明文。</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、记叙性文体</w:t>
      </w:r>
      <w:r>
        <w:rPr>
          <w:rFonts w:ascii="宋体" w:hAnsi="宋体" w:cs="宋体" w:hint="eastAsia"/>
          <w:sz w:val="24"/>
        </w:rPr>
        <w:t> </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lastRenderedPageBreak/>
        <w:t>第一、要求“紧扣题意，感情真挚，寓意深刻、有回味，结构严谨，情节丰富生动，描写生动形象，语言畅达，有文采。”显然，主题直白表达的记叙文未必能够得到高分。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第二、要求能够在文中形象地提出问题，引起读者的思考也能成为上乘之作。</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第三、以叙述描写或水到渠成的抒情来暗示主题。</w:t>
      </w:r>
    </w:p>
    <w:p w:rsidR="008626B4" w:rsidRDefault="00514BEA" w:rsidP="00746CCD">
      <w:pPr>
        <w:snapToGrid w:val="0"/>
        <w:spacing w:line="300" w:lineRule="auto"/>
        <w:ind w:firstLineChars="200" w:firstLine="482"/>
        <w:rPr>
          <w:rFonts w:ascii="宋体" w:hAnsi="宋体" w:cs="宋体"/>
          <w:sz w:val="24"/>
        </w:rPr>
      </w:pPr>
      <w:r>
        <w:rPr>
          <w:rFonts w:ascii="宋体" w:hAnsi="宋体" w:cs="宋体" w:hint="eastAsia"/>
          <w:b/>
          <w:bCs/>
          <w:sz w:val="24"/>
        </w:rPr>
        <w:t>（三）注意事项</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、注意文体意识。议论类文章，议论的文字必须超过</w:t>
      </w:r>
      <w:r>
        <w:rPr>
          <w:rFonts w:ascii="宋体" w:hAnsi="宋体" w:cs="宋体" w:hint="eastAsia"/>
          <w:sz w:val="24"/>
        </w:rPr>
        <w:t>2</w:t>
      </w:r>
      <w:r>
        <w:rPr>
          <w:rFonts w:ascii="宋体" w:hAnsi="宋体" w:cs="宋体" w:hint="eastAsia"/>
          <w:sz w:val="24"/>
        </w:rPr>
        <w:t>／</w:t>
      </w:r>
      <w:r>
        <w:rPr>
          <w:rFonts w:ascii="宋体" w:hAnsi="宋体" w:cs="宋体" w:hint="eastAsia"/>
          <w:sz w:val="24"/>
        </w:rPr>
        <w:t>3</w:t>
      </w:r>
      <w:r>
        <w:rPr>
          <w:rFonts w:ascii="宋体" w:hAnsi="宋体" w:cs="宋体" w:hint="eastAsia"/>
          <w:sz w:val="24"/>
        </w:rPr>
        <w:t>；记叙类文章，记叙的文字必须超过</w:t>
      </w:r>
      <w:r>
        <w:rPr>
          <w:rFonts w:ascii="宋体" w:hAnsi="宋体" w:cs="宋体" w:hint="eastAsia"/>
          <w:sz w:val="24"/>
        </w:rPr>
        <w:t>2</w:t>
      </w:r>
      <w:r>
        <w:rPr>
          <w:rFonts w:ascii="宋体" w:hAnsi="宋体" w:cs="宋体" w:hint="eastAsia"/>
          <w:sz w:val="24"/>
        </w:rPr>
        <w:t>／</w:t>
      </w:r>
      <w:r>
        <w:rPr>
          <w:rFonts w:ascii="宋体" w:hAnsi="宋体" w:cs="宋体" w:hint="eastAsia"/>
          <w:sz w:val="24"/>
        </w:rPr>
        <w:t>3</w:t>
      </w:r>
      <w:r>
        <w:rPr>
          <w:rFonts w:ascii="宋体" w:hAnsi="宋体" w:cs="宋体" w:hint="eastAsia"/>
          <w:sz w:val="24"/>
        </w:rPr>
        <w:t>。否则，视为文体不明，给分适当下浮。</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、违背命题要求，写成诗歌的，上限不得超过</w:t>
      </w:r>
      <w:r>
        <w:rPr>
          <w:rFonts w:ascii="宋体" w:hAnsi="宋体" w:cs="宋体" w:hint="eastAsia"/>
          <w:sz w:val="24"/>
        </w:rPr>
        <w:t>5</w:t>
      </w:r>
      <w:r>
        <w:rPr>
          <w:rFonts w:ascii="宋体" w:hAnsi="宋体" w:cs="宋体" w:hint="eastAsia"/>
          <w:sz w:val="24"/>
        </w:rPr>
        <w:t>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、完篇而字数不足，正常打分之后，再扣字数分。每少</w:t>
      </w:r>
      <w:r>
        <w:rPr>
          <w:rFonts w:ascii="宋体" w:hAnsi="宋体" w:cs="宋体" w:hint="eastAsia"/>
          <w:sz w:val="24"/>
        </w:rPr>
        <w:t>50</w:t>
      </w:r>
      <w:proofErr w:type="gramStart"/>
      <w:r>
        <w:rPr>
          <w:rFonts w:ascii="宋体" w:hAnsi="宋体" w:cs="宋体" w:hint="eastAsia"/>
          <w:sz w:val="24"/>
        </w:rPr>
        <w:t>字扣</w:t>
      </w:r>
      <w:r>
        <w:rPr>
          <w:rFonts w:ascii="宋体" w:hAnsi="宋体" w:cs="宋体" w:hint="eastAsia"/>
          <w:sz w:val="24"/>
        </w:rPr>
        <w:t>1</w:t>
      </w:r>
      <w:r>
        <w:rPr>
          <w:rFonts w:ascii="宋体" w:hAnsi="宋体" w:cs="宋体" w:hint="eastAsia"/>
          <w:sz w:val="24"/>
        </w:rPr>
        <w:t>分</w:t>
      </w:r>
      <w:proofErr w:type="gramEnd"/>
      <w:r>
        <w:rPr>
          <w:rFonts w:ascii="宋体" w:hAnsi="宋体" w:cs="宋体" w:hint="eastAsia"/>
          <w:sz w:val="24"/>
        </w:rPr>
        <w:t>。明显未完篇的文章，最高不超过</w:t>
      </w:r>
      <w:r>
        <w:rPr>
          <w:rFonts w:ascii="宋体" w:hAnsi="宋体" w:cs="宋体" w:hint="eastAsia"/>
          <w:sz w:val="24"/>
        </w:rPr>
        <w:t>35</w:t>
      </w:r>
      <w:r>
        <w:rPr>
          <w:rFonts w:ascii="宋体" w:hAnsi="宋体" w:cs="宋体" w:hint="eastAsia"/>
          <w:sz w:val="24"/>
        </w:rPr>
        <w:t>分。未完篇的文章，不再扣字数不足分，具体细则为：</w:t>
      </w:r>
      <w:r>
        <w:rPr>
          <w:rFonts w:ascii="宋体" w:hAnsi="宋体" w:cs="宋体" w:hint="eastAsia"/>
          <w:sz w:val="24"/>
        </w:rPr>
        <w:t>400</w:t>
      </w:r>
      <w:r>
        <w:rPr>
          <w:rFonts w:ascii="宋体" w:hAnsi="宋体" w:cs="宋体" w:hint="eastAsia"/>
          <w:sz w:val="24"/>
        </w:rPr>
        <w:t>字以下</w:t>
      </w:r>
      <w:r>
        <w:rPr>
          <w:rFonts w:ascii="宋体" w:hAnsi="宋体" w:cs="宋体" w:hint="eastAsia"/>
          <w:sz w:val="24"/>
        </w:rPr>
        <w:t>20</w:t>
      </w:r>
      <w:r>
        <w:rPr>
          <w:rFonts w:ascii="宋体" w:hAnsi="宋体" w:cs="宋体" w:hint="eastAsia"/>
          <w:sz w:val="24"/>
        </w:rPr>
        <w:t>分以下。</w:t>
      </w:r>
      <w:r>
        <w:rPr>
          <w:rFonts w:ascii="宋体" w:hAnsi="宋体" w:cs="宋体" w:hint="eastAsia"/>
          <w:sz w:val="24"/>
        </w:rPr>
        <w:t>200</w:t>
      </w:r>
      <w:r>
        <w:rPr>
          <w:rFonts w:ascii="宋体" w:hAnsi="宋体" w:cs="宋体" w:hint="eastAsia"/>
          <w:sz w:val="24"/>
        </w:rPr>
        <w:t>字以下</w:t>
      </w:r>
      <w:r>
        <w:rPr>
          <w:rFonts w:ascii="宋体" w:hAnsi="宋体" w:cs="宋体" w:hint="eastAsia"/>
          <w:sz w:val="24"/>
        </w:rPr>
        <w:t>10</w:t>
      </w:r>
      <w:r>
        <w:rPr>
          <w:rFonts w:ascii="宋体" w:hAnsi="宋体" w:cs="宋体" w:hint="eastAsia"/>
          <w:sz w:val="24"/>
        </w:rPr>
        <w:t>分以下；</w:t>
      </w:r>
      <w:r>
        <w:rPr>
          <w:rFonts w:ascii="宋体" w:hAnsi="宋体" w:cs="宋体" w:hint="eastAsia"/>
          <w:sz w:val="24"/>
        </w:rPr>
        <w:t>400</w:t>
      </w:r>
      <w:r>
        <w:rPr>
          <w:rFonts w:ascii="宋体" w:hAnsi="宋体" w:cs="宋体" w:hint="eastAsia"/>
          <w:sz w:val="24"/>
        </w:rPr>
        <w:t>字以上按评分标准评分，扣字数分。只写标题</w:t>
      </w:r>
      <w:r>
        <w:rPr>
          <w:rFonts w:ascii="宋体" w:hAnsi="宋体" w:cs="宋体" w:hint="eastAsia"/>
          <w:sz w:val="24"/>
        </w:rPr>
        <w:t>1</w:t>
      </w:r>
      <w:r>
        <w:rPr>
          <w:rFonts w:ascii="宋体" w:hAnsi="宋体" w:cs="宋体" w:hint="eastAsia"/>
          <w:sz w:val="24"/>
        </w:rPr>
        <w:t>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、每个错别字扣</w:t>
      </w:r>
      <w:r>
        <w:rPr>
          <w:rFonts w:ascii="宋体" w:hAnsi="宋体" w:cs="宋体" w:hint="eastAsia"/>
          <w:sz w:val="24"/>
        </w:rPr>
        <w:t>1</w:t>
      </w:r>
      <w:r>
        <w:rPr>
          <w:rFonts w:ascii="宋体" w:hAnsi="宋体" w:cs="宋体" w:hint="eastAsia"/>
          <w:sz w:val="24"/>
        </w:rPr>
        <w:t>分，重复不计，扣满</w:t>
      </w:r>
      <w:r>
        <w:rPr>
          <w:rFonts w:ascii="宋体" w:hAnsi="宋体" w:cs="宋体" w:hint="eastAsia"/>
          <w:sz w:val="24"/>
        </w:rPr>
        <w:t>5</w:t>
      </w:r>
      <w:r>
        <w:rPr>
          <w:rFonts w:ascii="宋体" w:hAnsi="宋体" w:cs="宋体" w:hint="eastAsia"/>
          <w:sz w:val="24"/>
        </w:rPr>
        <w:t>分为止。</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、确认抄袭，经核查</w:t>
      </w:r>
      <w:r>
        <w:rPr>
          <w:rFonts w:ascii="宋体" w:hAnsi="宋体" w:cs="宋体" w:hint="eastAsia"/>
          <w:sz w:val="24"/>
        </w:rPr>
        <w:t>2</w:t>
      </w:r>
      <w:r>
        <w:rPr>
          <w:rFonts w:ascii="宋体" w:hAnsi="宋体" w:cs="宋体" w:hint="eastAsia"/>
          <w:sz w:val="24"/>
        </w:rPr>
        <w:t>／</w:t>
      </w:r>
      <w:r>
        <w:rPr>
          <w:rFonts w:ascii="宋体" w:hAnsi="宋体" w:cs="宋体" w:hint="eastAsia"/>
          <w:sz w:val="24"/>
        </w:rPr>
        <w:t>3</w:t>
      </w:r>
      <w:r>
        <w:rPr>
          <w:rFonts w:ascii="宋体" w:hAnsi="宋体" w:cs="宋体" w:hint="eastAsia"/>
          <w:sz w:val="24"/>
        </w:rPr>
        <w:t>以上文字与已发表作品雷同，最高不超过</w:t>
      </w:r>
      <w:r>
        <w:rPr>
          <w:rFonts w:ascii="宋体" w:hAnsi="宋体" w:cs="宋体" w:hint="eastAsia"/>
          <w:sz w:val="24"/>
        </w:rPr>
        <w:t>5</w:t>
      </w:r>
      <w:r>
        <w:rPr>
          <w:rFonts w:ascii="宋体" w:hAnsi="宋体" w:cs="宋体" w:hint="eastAsia"/>
          <w:sz w:val="24"/>
        </w:rPr>
        <w:t>分。</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、低幼化的语言、过于寒碜的语言、缺少品位的语言应该分数下浮。语言形象生动，富有韵味，很有文化底蕴的</w:t>
      </w:r>
      <w:proofErr w:type="gramStart"/>
      <w:r>
        <w:rPr>
          <w:rFonts w:ascii="宋体" w:hAnsi="宋体" w:cs="宋体" w:hint="eastAsia"/>
          <w:sz w:val="24"/>
        </w:rPr>
        <w:t>文章赋分应当</w:t>
      </w:r>
      <w:proofErr w:type="gramEnd"/>
      <w:r>
        <w:rPr>
          <w:rFonts w:ascii="宋体" w:hAnsi="宋体" w:cs="宋体" w:hint="eastAsia"/>
          <w:sz w:val="24"/>
        </w:rPr>
        <w:t>上浮。</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、其他注意事项</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）驱动作文一要有明确的驱动任务，二要具体就事论事，三要有相关联现实的内涵延伸拓展。</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）建立驱动任务不能脱离材料的关键词相关联的关键冲突话题，主要事实不能避而不谈。不结合具体材料分析的均属于跑偏题。得分上限为</w:t>
      </w:r>
      <w:r>
        <w:rPr>
          <w:rFonts w:ascii="宋体" w:hAnsi="宋体" w:cs="宋体" w:hint="eastAsia"/>
          <w:sz w:val="24"/>
        </w:rPr>
        <w:t>36</w:t>
      </w:r>
      <w:r>
        <w:rPr>
          <w:rFonts w:ascii="宋体" w:hAnsi="宋体" w:cs="宋体" w:hint="eastAsia"/>
          <w:sz w:val="24"/>
        </w:rPr>
        <w:t>分；根本不提原材料的在</w:t>
      </w:r>
      <w:r>
        <w:rPr>
          <w:rFonts w:ascii="宋体" w:hAnsi="宋体" w:cs="宋体" w:hint="eastAsia"/>
          <w:sz w:val="24"/>
        </w:rPr>
        <w:t>32</w:t>
      </w:r>
      <w:r>
        <w:rPr>
          <w:rFonts w:ascii="宋体" w:hAnsi="宋体" w:cs="宋体" w:hint="eastAsia"/>
          <w:sz w:val="24"/>
        </w:rPr>
        <w:t>分以下；只结合具体材料就事论事而没有做现实拓展内涵延伸的属于偏题，得分上限</w:t>
      </w:r>
      <w:r>
        <w:rPr>
          <w:rFonts w:ascii="宋体" w:hAnsi="宋体" w:cs="宋体" w:hint="eastAsia"/>
          <w:sz w:val="24"/>
        </w:rPr>
        <w:t>41</w:t>
      </w:r>
      <w:r>
        <w:rPr>
          <w:rFonts w:ascii="宋体" w:hAnsi="宋体" w:cs="宋体" w:hint="eastAsia"/>
          <w:sz w:val="24"/>
        </w:rPr>
        <w:t>分。</w:t>
      </w:r>
    </w:p>
    <w:p w:rsidR="008626B4" w:rsidRDefault="008626B4" w:rsidP="00746CCD">
      <w:pPr>
        <w:snapToGrid w:val="0"/>
        <w:spacing w:line="300" w:lineRule="auto"/>
        <w:ind w:firstLineChars="200" w:firstLine="480"/>
        <w:rPr>
          <w:rFonts w:ascii="宋体" w:hAnsi="宋体" w:cs="宋体"/>
          <w:sz w:val="24"/>
        </w:rPr>
      </w:pP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附、情景型社会热点现象类任务驱动审题要点</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rPr>
        <w:t>要对材料中的人、事与现象有总体把握解读。</w:t>
      </w:r>
    </w:p>
    <w:p w:rsidR="008626B4" w:rsidRDefault="00514BEA" w:rsidP="00746CCD">
      <w:pPr>
        <w:snapToGrid w:val="0"/>
        <w:spacing w:line="30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热点现象的关键点指向问题的核心，在行文绝不能绕过关键点。本材料中不能绕过的关键点是：素质教育（兴趣爱好、才华）、应试教育（题海、唯分数）、教育、人才培养。</w:t>
      </w:r>
    </w:p>
    <w:p w:rsidR="008626B4" w:rsidRDefault="008626B4"/>
    <w:sectPr w:rsidR="008626B4">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BEA" w:rsidRDefault="00514BEA" w:rsidP="00746CCD">
      <w:r>
        <w:separator/>
      </w:r>
    </w:p>
  </w:endnote>
  <w:endnote w:type="continuationSeparator" w:id="0">
    <w:p w:rsidR="00514BEA" w:rsidRDefault="00514BEA" w:rsidP="00746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BEA" w:rsidRDefault="00514BEA" w:rsidP="00746CCD">
      <w:r>
        <w:separator/>
      </w:r>
    </w:p>
  </w:footnote>
  <w:footnote w:type="continuationSeparator" w:id="0">
    <w:p w:rsidR="00514BEA" w:rsidRDefault="00514BEA" w:rsidP="00746C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C72DAF"/>
    <w:rsid w:val="00514BEA"/>
    <w:rsid w:val="00746CCD"/>
    <w:rsid w:val="008626B4"/>
    <w:rsid w:val="65C72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ourier New" w:eastAsia="宋体" w:hAnsi="Courier New" w:cs="@楷体"/>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s="宋体"/>
      <w:sz w:val="24"/>
      <w:szCs w:val="24"/>
    </w:rPr>
  </w:style>
  <w:style w:type="paragraph" w:styleId="a4">
    <w:name w:val="header"/>
    <w:basedOn w:val="a"/>
    <w:link w:val="Char"/>
    <w:rsid w:val="00746C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46CCD"/>
    <w:rPr>
      <w:rFonts w:ascii="Courier New" w:eastAsia="宋体" w:hAnsi="Courier New" w:cs="@楷体"/>
      <w:sz w:val="18"/>
      <w:szCs w:val="18"/>
    </w:rPr>
  </w:style>
  <w:style w:type="paragraph" w:styleId="a5">
    <w:name w:val="footer"/>
    <w:basedOn w:val="a"/>
    <w:link w:val="Char0"/>
    <w:rsid w:val="00746CCD"/>
    <w:pPr>
      <w:tabs>
        <w:tab w:val="center" w:pos="4153"/>
        <w:tab w:val="right" w:pos="8306"/>
      </w:tabs>
      <w:snapToGrid w:val="0"/>
      <w:jc w:val="left"/>
    </w:pPr>
    <w:rPr>
      <w:sz w:val="18"/>
      <w:szCs w:val="18"/>
    </w:rPr>
  </w:style>
  <w:style w:type="character" w:customStyle="1" w:styleId="Char0">
    <w:name w:val="页脚 Char"/>
    <w:basedOn w:val="a0"/>
    <w:link w:val="a5"/>
    <w:rsid w:val="00746CCD"/>
    <w:rPr>
      <w:rFonts w:ascii="Courier New" w:eastAsia="宋体" w:hAnsi="Courier New" w:cs="@楷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ourier New" w:eastAsia="宋体" w:hAnsi="Courier New" w:cs="@楷体"/>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cs="宋体"/>
      <w:sz w:val="24"/>
      <w:szCs w:val="24"/>
    </w:rPr>
  </w:style>
  <w:style w:type="paragraph" w:styleId="a4">
    <w:name w:val="header"/>
    <w:basedOn w:val="a"/>
    <w:link w:val="Char"/>
    <w:rsid w:val="00746C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46CCD"/>
    <w:rPr>
      <w:rFonts w:ascii="Courier New" w:eastAsia="宋体" w:hAnsi="Courier New" w:cs="@楷体"/>
      <w:sz w:val="18"/>
      <w:szCs w:val="18"/>
    </w:rPr>
  </w:style>
  <w:style w:type="paragraph" w:styleId="a5">
    <w:name w:val="footer"/>
    <w:basedOn w:val="a"/>
    <w:link w:val="Char0"/>
    <w:rsid w:val="00746CCD"/>
    <w:pPr>
      <w:tabs>
        <w:tab w:val="center" w:pos="4153"/>
        <w:tab w:val="right" w:pos="8306"/>
      </w:tabs>
      <w:snapToGrid w:val="0"/>
      <w:jc w:val="left"/>
    </w:pPr>
    <w:rPr>
      <w:sz w:val="18"/>
      <w:szCs w:val="18"/>
    </w:rPr>
  </w:style>
  <w:style w:type="character" w:customStyle="1" w:styleId="Char0">
    <w:name w:val="页脚 Char"/>
    <w:basedOn w:val="a0"/>
    <w:link w:val="a5"/>
    <w:rsid w:val="00746CCD"/>
    <w:rPr>
      <w:rFonts w:ascii="Courier New" w:eastAsia="宋体" w:hAnsi="Courier New" w:cs="@楷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2</cp:revision>
  <dcterms:created xsi:type="dcterms:W3CDTF">2017-04-21T02:32:00Z</dcterms:created>
  <dcterms:modified xsi:type="dcterms:W3CDTF">2017-04-21T02:32:00Z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