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C54" w:rsidRPr="00B16374" w:rsidRDefault="005F5C54" w:rsidP="001A0489">
      <w:pPr>
        <w:spacing w:line="360" w:lineRule="exact"/>
        <w:ind w:firstLineChars="900" w:firstLine="2891"/>
        <w:jc w:val="left"/>
        <w:rPr>
          <w:rFonts w:asciiTheme="majorEastAsia" w:eastAsiaTheme="majorEastAsia" w:hAnsiTheme="majorEastAsia"/>
          <w:b/>
          <w:sz w:val="32"/>
          <w:szCs w:val="32"/>
        </w:rPr>
      </w:pPr>
      <w:bookmarkStart w:id="0" w:name="_GoBack"/>
      <w:bookmarkEnd w:id="0"/>
      <w:r w:rsidRPr="00B16374">
        <w:rPr>
          <w:rFonts w:asciiTheme="majorEastAsia" w:eastAsiaTheme="majorEastAsia" w:hAnsiTheme="majorEastAsia" w:hint="eastAsia"/>
          <w:b/>
          <w:sz w:val="32"/>
          <w:szCs w:val="32"/>
        </w:rPr>
        <w:t>高一（上）语文培优（2）</w:t>
      </w:r>
      <w:r w:rsidR="00DD206E" w:rsidRPr="00B16374">
        <w:rPr>
          <w:rFonts w:asciiTheme="majorEastAsia" w:eastAsiaTheme="majorEastAsia" w:hAnsiTheme="majorEastAsia" w:hint="eastAsia"/>
          <w:b/>
          <w:sz w:val="32"/>
          <w:szCs w:val="32"/>
        </w:rPr>
        <w:t>答案</w:t>
      </w:r>
    </w:p>
    <w:p w:rsidR="001A0489" w:rsidRPr="00B16374" w:rsidRDefault="001A0489" w:rsidP="00842AB2">
      <w:pPr>
        <w:spacing w:line="360" w:lineRule="exact"/>
        <w:rPr>
          <w:rFonts w:asciiTheme="majorEastAsia" w:eastAsiaTheme="majorEastAsia" w:hAnsiTheme="majorEastAsia"/>
          <w:szCs w:val="21"/>
        </w:rPr>
      </w:pPr>
    </w:p>
    <w:p w:rsidR="005F5C54" w:rsidRPr="00B16374" w:rsidRDefault="005F5C54"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1.</w:t>
      </w:r>
      <w:r w:rsidR="001E4A17" w:rsidRPr="00B16374">
        <w:rPr>
          <w:rFonts w:asciiTheme="majorEastAsia" w:eastAsiaTheme="majorEastAsia" w:hAnsiTheme="majorEastAsia" w:hint="eastAsia"/>
          <w:szCs w:val="21"/>
        </w:rPr>
        <w:t xml:space="preserve"> 答案：C  【</w:t>
      </w:r>
      <w:r w:rsidRPr="00B16374">
        <w:rPr>
          <w:rFonts w:asciiTheme="majorEastAsia" w:eastAsiaTheme="majorEastAsia" w:hAnsiTheme="majorEastAsia" w:hint="eastAsia"/>
          <w:szCs w:val="21"/>
        </w:rPr>
        <w:t>解析：　A项</w:t>
      </w:r>
      <w:r w:rsidR="0098497F" w:rsidRPr="00B16374">
        <w:rPr>
          <w:rFonts w:asciiTheme="majorEastAsia" w:eastAsiaTheme="majorEastAsia" w:hAnsiTheme="majorEastAsia" w:hint="eastAsia"/>
          <w:szCs w:val="21"/>
        </w:rPr>
        <w:t xml:space="preserve"> </w:t>
      </w:r>
      <w:r w:rsidRPr="00B16374">
        <w:rPr>
          <w:rFonts w:asciiTheme="majorEastAsia" w:eastAsiaTheme="majorEastAsia" w:hAnsiTheme="majorEastAsia" w:hint="eastAsia"/>
          <w:szCs w:val="21"/>
        </w:rPr>
        <w:t>憔qiáo； B项嘈cáo；  D项 悄qiǎo，舫fǎn</w:t>
      </w:r>
      <w:r w:rsidRPr="00B16374">
        <w:rPr>
          <w:rFonts w:asciiTheme="majorEastAsia" w:eastAsiaTheme="majorEastAsia" w:hAnsiTheme="majorEastAsia" w:cs="宋体" w:hint="eastAsia"/>
          <w:szCs w:val="21"/>
        </w:rPr>
        <w:t>ɡ</w:t>
      </w:r>
      <w:r w:rsidR="001E4A17" w:rsidRPr="00B16374">
        <w:rPr>
          <w:rFonts w:asciiTheme="majorEastAsia" w:eastAsiaTheme="majorEastAsia" w:hAnsiTheme="majorEastAsia" w:hint="eastAsia"/>
          <w:szCs w:val="21"/>
        </w:rPr>
        <w:t>】</w:t>
      </w:r>
    </w:p>
    <w:p w:rsidR="005F5C54" w:rsidRPr="00B16374" w:rsidRDefault="005F5C54"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 xml:space="preserve">2.A </w:t>
      </w:r>
      <w:r w:rsidR="001E4A17" w:rsidRPr="00B16374">
        <w:rPr>
          <w:rFonts w:asciiTheme="majorEastAsia" w:eastAsiaTheme="majorEastAsia" w:hAnsiTheme="majorEastAsia" w:hint="eastAsia"/>
          <w:szCs w:val="21"/>
        </w:rPr>
        <w:t>【</w:t>
      </w:r>
      <w:r w:rsidRPr="00B16374">
        <w:rPr>
          <w:rFonts w:asciiTheme="majorEastAsia" w:eastAsiaTheme="majorEastAsia" w:hAnsiTheme="majorEastAsia" w:hint="eastAsia"/>
          <w:szCs w:val="21"/>
        </w:rPr>
        <w:t>A. 猿</w:t>
      </w:r>
      <w:r w:rsidRPr="00B16374">
        <w:rPr>
          <w:rFonts w:asciiTheme="majorEastAsia" w:eastAsiaTheme="majorEastAsia" w:hAnsiTheme="majorEastAsia" w:hint="eastAsia"/>
          <w:szCs w:val="21"/>
          <w:em w:val="dot"/>
        </w:rPr>
        <w:t>猱</w:t>
      </w:r>
      <w:r w:rsidRPr="00B16374">
        <w:rPr>
          <w:rFonts w:asciiTheme="majorEastAsia" w:eastAsiaTheme="majorEastAsia" w:hAnsiTheme="majorEastAsia" w:hint="eastAsia"/>
          <w:szCs w:val="21"/>
        </w:rPr>
        <w:t>náo，挣</w:t>
      </w:r>
      <w:r w:rsidRPr="00B16374">
        <w:rPr>
          <w:rFonts w:asciiTheme="majorEastAsia" w:eastAsiaTheme="majorEastAsia" w:hAnsiTheme="majorEastAsia" w:hint="eastAsia"/>
          <w:szCs w:val="21"/>
          <w:em w:val="dot"/>
        </w:rPr>
        <w:t>揣</w:t>
      </w:r>
      <w:proofErr w:type="spellStart"/>
      <w:r w:rsidRPr="00B16374">
        <w:rPr>
          <w:rFonts w:asciiTheme="majorEastAsia" w:eastAsiaTheme="majorEastAsia" w:hAnsiTheme="majorEastAsia" w:hint="eastAsia"/>
          <w:szCs w:val="21"/>
        </w:rPr>
        <w:t>chu</w:t>
      </w:r>
      <w:proofErr w:type="spellEnd"/>
      <w:r w:rsidRPr="00B16374">
        <w:rPr>
          <w:rFonts w:asciiTheme="majorEastAsia" w:eastAsiaTheme="majorEastAsia" w:hAnsiTheme="majorEastAsia" w:hint="eastAsia"/>
          <w:szCs w:val="21"/>
        </w:rPr>
        <w:t>à</w:t>
      </w:r>
      <w:proofErr w:type="spellStart"/>
      <w:r w:rsidRPr="00B16374">
        <w:rPr>
          <w:rFonts w:asciiTheme="majorEastAsia" w:eastAsiaTheme="majorEastAsia" w:hAnsiTheme="majorEastAsia" w:hint="eastAsia"/>
          <w:szCs w:val="21"/>
        </w:rPr>
        <w:t>i</w:t>
      </w:r>
      <w:proofErr w:type="spellEnd"/>
      <w:r w:rsidR="0098497F" w:rsidRPr="00B16374">
        <w:rPr>
          <w:rFonts w:asciiTheme="majorEastAsia" w:eastAsiaTheme="majorEastAsia" w:hAnsiTheme="majorEastAsia" w:hint="eastAsia"/>
          <w:szCs w:val="21"/>
        </w:rPr>
        <w:t xml:space="preserve"> </w:t>
      </w:r>
      <w:r w:rsidRPr="00B16374">
        <w:rPr>
          <w:rFonts w:asciiTheme="majorEastAsia" w:eastAsiaTheme="majorEastAsia" w:hAnsiTheme="majorEastAsia" w:hint="eastAsia"/>
          <w:szCs w:val="21"/>
        </w:rPr>
        <w:t>哀</w:t>
      </w:r>
      <w:r w:rsidRPr="00B16374">
        <w:rPr>
          <w:rFonts w:asciiTheme="majorEastAsia" w:eastAsiaTheme="majorEastAsia" w:hAnsiTheme="majorEastAsia" w:hint="eastAsia"/>
          <w:szCs w:val="21"/>
          <w:em w:val="dot"/>
        </w:rPr>
        <w:t>号</w:t>
      </w:r>
      <w:r w:rsidRPr="00B16374">
        <w:rPr>
          <w:rFonts w:asciiTheme="majorEastAsia" w:eastAsiaTheme="majorEastAsia" w:hAnsiTheme="majorEastAsia" w:hint="eastAsia"/>
          <w:szCs w:val="21"/>
        </w:rPr>
        <w:t>(háo) ； B.</w:t>
      </w:r>
      <w:r w:rsidRPr="00B16374">
        <w:rPr>
          <w:rFonts w:asciiTheme="majorEastAsia" w:eastAsiaTheme="majorEastAsia" w:hAnsiTheme="majorEastAsia" w:hint="eastAsia"/>
          <w:szCs w:val="21"/>
          <w:em w:val="dot"/>
        </w:rPr>
        <w:t xml:space="preserve"> 豺</w:t>
      </w:r>
      <w:r w:rsidRPr="00B16374">
        <w:rPr>
          <w:rFonts w:asciiTheme="majorEastAsia" w:eastAsiaTheme="majorEastAsia" w:hAnsiTheme="majorEastAsia" w:hint="eastAsia"/>
          <w:szCs w:val="21"/>
        </w:rPr>
        <w:t>狼</w:t>
      </w:r>
      <w:proofErr w:type="spellStart"/>
      <w:r w:rsidRPr="00B16374">
        <w:rPr>
          <w:rFonts w:asciiTheme="majorEastAsia" w:eastAsiaTheme="majorEastAsia" w:hAnsiTheme="majorEastAsia" w:hint="eastAsia"/>
          <w:szCs w:val="21"/>
        </w:rPr>
        <w:t>ch</w:t>
      </w:r>
      <w:proofErr w:type="spellEnd"/>
      <w:r w:rsidRPr="00B16374">
        <w:rPr>
          <w:rFonts w:asciiTheme="majorEastAsia" w:eastAsiaTheme="majorEastAsia" w:hAnsiTheme="majorEastAsia" w:hint="eastAsia"/>
          <w:szCs w:val="21"/>
        </w:rPr>
        <w:t>á</w:t>
      </w:r>
      <w:proofErr w:type="spellStart"/>
      <w:r w:rsidRPr="00B16374">
        <w:rPr>
          <w:rFonts w:asciiTheme="majorEastAsia" w:eastAsiaTheme="majorEastAsia" w:hAnsiTheme="majorEastAsia" w:hint="eastAsia"/>
          <w:szCs w:val="21"/>
        </w:rPr>
        <w:t>i</w:t>
      </w:r>
      <w:proofErr w:type="spellEnd"/>
      <w:r w:rsidRPr="00B16374">
        <w:rPr>
          <w:rFonts w:asciiTheme="majorEastAsia" w:eastAsiaTheme="majorEastAsia" w:hAnsiTheme="majorEastAsia" w:hint="eastAsia"/>
          <w:szCs w:val="21"/>
        </w:rPr>
        <w:t>,</w:t>
      </w:r>
      <w:r w:rsidRPr="00B16374">
        <w:rPr>
          <w:rFonts w:asciiTheme="majorEastAsia" w:eastAsiaTheme="majorEastAsia" w:hAnsiTheme="majorEastAsia" w:hint="eastAsia"/>
          <w:szCs w:val="21"/>
          <w:em w:val="dot"/>
        </w:rPr>
        <w:t xml:space="preserve"> 砧</w:t>
      </w:r>
      <w:r w:rsidRPr="00B16374">
        <w:rPr>
          <w:rFonts w:asciiTheme="majorEastAsia" w:eastAsiaTheme="majorEastAsia" w:hAnsiTheme="majorEastAsia" w:hint="eastAsia"/>
          <w:szCs w:val="21"/>
        </w:rPr>
        <w:t>子</w:t>
      </w:r>
      <w:proofErr w:type="spellStart"/>
      <w:r w:rsidRPr="00B16374">
        <w:rPr>
          <w:rFonts w:asciiTheme="majorEastAsia" w:eastAsiaTheme="majorEastAsia" w:hAnsiTheme="majorEastAsia" w:hint="eastAsia"/>
          <w:szCs w:val="21"/>
        </w:rPr>
        <w:t>zh</w:t>
      </w:r>
      <w:proofErr w:type="spellEnd"/>
      <w:r w:rsidRPr="00B16374">
        <w:rPr>
          <w:rFonts w:asciiTheme="majorEastAsia" w:eastAsiaTheme="majorEastAsia" w:hAnsiTheme="majorEastAsia" w:hint="eastAsia"/>
          <w:szCs w:val="21"/>
        </w:rPr>
        <w:t>ēn；  C.</w:t>
      </w:r>
      <w:r w:rsidRPr="00B16374">
        <w:rPr>
          <w:rFonts w:asciiTheme="majorEastAsia" w:eastAsiaTheme="majorEastAsia" w:hAnsiTheme="majorEastAsia" w:hint="eastAsia"/>
          <w:szCs w:val="21"/>
          <w:em w:val="dot"/>
        </w:rPr>
        <w:t>鬓</w:t>
      </w:r>
      <w:r w:rsidRPr="00B16374">
        <w:rPr>
          <w:rFonts w:asciiTheme="majorEastAsia" w:eastAsiaTheme="majorEastAsia" w:hAnsiTheme="majorEastAsia" w:hint="eastAsia"/>
          <w:szCs w:val="21"/>
        </w:rPr>
        <w:t>发bìn ,  猿</w:t>
      </w:r>
      <w:r w:rsidRPr="00B16374">
        <w:rPr>
          <w:rFonts w:asciiTheme="majorEastAsia" w:eastAsiaTheme="majorEastAsia" w:hAnsiTheme="majorEastAsia" w:hint="eastAsia"/>
          <w:szCs w:val="21"/>
          <w:em w:val="dot"/>
        </w:rPr>
        <w:t>啸</w:t>
      </w:r>
      <w:r w:rsidRPr="00B16374">
        <w:rPr>
          <w:rFonts w:asciiTheme="majorEastAsia" w:eastAsiaTheme="majorEastAsia" w:hAnsiTheme="majorEastAsia" w:hint="eastAsia"/>
          <w:szCs w:val="21"/>
        </w:rPr>
        <w:t>xiào；   D．琴</w:t>
      </w:r>
      <w:r w:rsidRPr="00B16374">
        <w:rPr>
          <w:rFonts w:asciiTheme="majorEastAsia" w:eastAsiaTheme="majorEastAsia" w:hAnsiTheme="majorEastAsia" w:hint="eastAsia"/>
          <w:szCs w:val="21"/>
          <w:em w:val="dot"/>
        </w:rPr>
        <w:t>弦</w:t>
      </w:r>
      <w:r w:rsidRPr="00B16374">
        <w:rPr>
          <w:rFonts w:asciiTheme="majorEastAsia" w:eastAsiaTheme="majorEastAsia" w:hAnsiTheme="majorEastAsia" w:hint="eastAsia"/>
          <w:szCs w:val="21"/>
        </w:rPr>
        <w:t>xián，商</w:t>
      </w:r>
      <w:r w:rsidRPr="00B16374">
        <w:rPr>
          <w:rFonts w:asciiTheme="majorEastAsia" w:eastAsiaTheme="majorEastAsia" w:hAnsiTheme="majorEastAsia" w:hint="eastAsia"/>
          <w:szCs w:val="21"/>
          <w:em w:val="dot"/>
        </w:rPr>
        <w:t>贾</w:t>
      </w:r>
      <w:r w:rsidRPr="00B16374">
        <w:rPr>
          <w:rFonts w:asciiTheme="majorEastAsia" w:eastAsiaTheme="majorEastAsia" w:hAnsiTheme="majorEastAsia" w:hint="eastAsia"/>
          <w:szCs w:val="21"/>
        </w:rPr>
        <w:t>gǔ</w:t>
      </w:r>
      <w:r w:rsidR="001E4A17" w:rsidRPr="00B16374">
        <w:rPr>
          <w:rFonts w:asciiTheme="majorEastAsia" w:eastAsiaTheme="majorEastAsia" w:hAnsiTheme="majorEastAsia" w:hint="eastAsia"/>
          <w:szCs w:val="21"/>
        </w:rPr>
        <w:t>】</w:t>
      </w:r>
    </w:p>
    <w:p w:rsidR="00A57F6E" w:rsidRPr="00B16374" w:rsidRDefault="005F5C54"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3</w:t>
      </w:r>
      <w:r w:rsidR="00A57F6E" w:rsidRPr="00B16374">
        <w:rPr>
          <w:rFonts w:asciiTheme="majorEastAsia" w:eastAsiaTheme="majorEastAsia" w:hAnsiTheme="majorEastAsia"/>
          <w:szCs w:val="21"/>
        </w:rPr>
        <w:t>．C【A．新正</w:t>
      </w:r>
      <w:proofErr w:type="spellStart"/>
      <w:r w:rsidR="00A57F6E" w:rsidRPr="00B16374">
        <w:rPr>
          <w:rFonts w:asciiTheme="majorEastAsia" w:eastAsiaTheme="majorEastAsia" w:hAnsiTheme="majorEastAsia"/>
          <w:szCs w:val="21"/>
        </w:rPr>
        <w:t>zhēng</w:t>
      </w:r>
      <w:proofErr w:type="spellEnd"/>
      <w:r w:rsidR="00A57F6E" w:rsidRPr="00B16374">
        <w:rPr>
          <w:rFonts w:asciiTheme="majorEastAsia" w:eastAsiaTheme="majorEastAsia" w:hAnsiTheme="majorEastAsia"/>
          <w:szCs w:val="21"/>
        </w:rPr>
        <w:t>   B．两靥</w:t>
      </w:r>
      <w:r w:rsidR="00DD01B3" w:rsidRPr="00B16374">
        <w:rPr>
          <w:rFonts w:asciiTheme="majorEastAsia" w:eastAsiaTheme="majorEastAsia" w:hAnsiTheme="majorEastAsia" w:hint="eastAsia"/>
          <w:szCs w:val="21"/>
        </w:rPr>
        <w:t xml:space="preserve">  </w:t>
      </w:r>
      <w:proofErr w:type="spellStart"/>
      <w:r w:rsidR="00A57F6E" w:rsidRPr="00B16374">
        <w:rPr>
          <w:rFonts w:asciiTheme="majorEastAsia" w:eastAsiaTheme="majorEastAsia" w:hAnsiTheme="majorEastAsia"/>
          <w:szCs w:val="21"/>
        </w:rPr>
        <w:t>yè</w:t>
      </w:r>
      <w:proofErr w:type="spellEnd"/>
      <w:r w:rsidR="00A57F6E" w:rsidRPr="00B16374">
        <w:rPr>
          <w:rFonts w:asciiTheme="majorEastAsia" w:eastAsiaTheme="majorEastAsia" w:hAnsiTheme="majorEastAsia"/>
          <w:szCs w:val="21"/>
        </w:rPr>
        <w:t>拗他不过</w:t>
      </w:r>
      <w:proofErr w:type="spellStart"/>
      <w:r w:rsidR="00A57F6E" w:rsidRPr="00B16374">
        <w:rPr>
          <w:rFonts w:asciiTheme="majorEastAsia" w:eastAsiaTheme="majorEastAsia" w:hAnsiTheme="majorEastAsia"/>
          <w:szCs w:val="21"/>
        </w:rPr>
        <w:t>niù</w:t>
      </w:r>
      <w:proofErr w:type="spellEnd"/>
      <w:r w:rsidR="00A57F6E" w:rsidRPr="00B16374">
        <w:rPr>
          <w:rFonts w:asciiTheme="majorEastAsia" w:eastAsiaTheme="majorEastAsia" w:hAnsiTheme="majorEastAsia"/>
          <w:szCs w:val="21"/>
        </w:rPr>
        <w:t xml:space="preserve">   D．咨嗟</w:t>
      </w:r>
      <w:proofErr w:type="spellStart"/>
      <w:r w:rsidR="00A57F6E" w:rsidRPr="00B16374">
        <w:rPr>
          <w:rFonts w:asciiTheme="majorEastAsia" w:eastAsiaTheme="majorEastAsia" w:hAnsiTheme="majorEastAsia"/>
          <w:szCs w:val="21"/>
        </w:rPr>
        <w:t>jiē</w:t>
      </w:r>
      <w:proofErr w:type="spellEnd"/>
      <w:r w:rsidR="00A57F6E" w:rsidRPr="00B16374">
        <w:rPr>
          <w:rFonts w:asciiTheme="majorEastAsia" w:eastAsiaTheme="majorEastAsia" w:hAnsiTheme="majorEastAsia"/>
          <w:szCs w:val="21"/>
        </w:rPr>
        <w:t> 】</w:t>
      </w:r>
    </w:p>
    <w:p w:rsidR="00C67E3A" w:rsidRPr="00B16374" w:rsidRDefault="00B9560E"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4</w:t>
      </w:r>
      <w:r w:rsidR="00181E03" w:rsidRPr="00B16374">
        <w:rPr>
          <w:rFonts w:asciiTheme="majorEastAsia" w:eastAsiaTheme="majorEastAsia" w:hAnsiTheme="majorEastAsia"/>
          <w:szCs w:val="21"/>
        </w:rPr>
        <w:t>．D【A．惘  烙  湍  B．萧   C无错别字    D．暄  宵】</w:t>
      </w:r>
    </w:p>
    <w:p w:rsidR="00181E03" w:rsidRPr="00B16374" w:rsidRDefault="00B9560E"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5</w:t>
      </w:r>
      <w:r w:rsidR="00181E03" w:rsidRPr="00B16374">
        <w:rPr>
          <w:rFonts w:asciiTheme="majorEastAsia" w:eastAsiaTheme="majorEastAsia" w:hAnsiTheme="majorEastAsia"/>
          <w:szCs w:val="21"/>
        </w:rPr>
        <w:t>．A【茫然：完全不知道的样子。歆享：这里指神灵享用祭品。】</w:t>
      </w:r>
    </w:p>
    <w:p w:rsidR="005F5C54" w:rsidRPr="00B16374" w:rsidRDefault="005F5C54"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6.</w:t>
      </w:r>
      <w:r w:rsidR="001E4A17" w:rsidRPr="00B16374">
        <w:rPr>
          <w:rFonts w:asciiTheme="majorEastAsia" w:eastAsiaTheme="majorEastAsia" w:hAnsiTheme="majorEastAsia"/>
          <w:szCs w:val="21"/>
        </w:rPr>
        <w:t xml:space="preserve"> 答案：D</w:t>
      </w:r>
      <w:r w:rsidR="001E4A17" w:rsidRPr="00B16374">
        <w:rPr>
          <w:rFonts w:asciiTheme="majorEastAsia" w:eastAsiaTheme="majorEastAsia" w:hAnsiTheme="majorEastAsia" w:hint="eastAsia"/>
          <w:szCs w:val="21"/>
        </w:rPr>
        <w:t>【</w:t>
      </w:r>
      <w:r w:rsidRPr="00B16374">
        <w:rPr>
          <w:rFonts w:asciiTheme="majorEastAsia" w:eastAsiaTheme="majorEastAsia" w:hAnsiTheme="majorEastAsia"/>
          <w:szCs w:val="21"/>
        </w:rPr>
        <w:t xml:space="preserve">解析：　</w:t>
      </w:r>
      <w:r w:rsidRPr="00B16374">
        <w:rPr>
          <w:rFonts w:asciiTheme="majorEastAsia" w:eastAsiaTheme="majorEastAsia" w:hAnsiTheme="majorEastAsia" w:cs="宋体" w:hint="eastAsia"/>
          <w:szCs w:val="21"/>
        </w:rPr>
        <w:t>①</w:t>
      </w:r>
      <w:r w:rsidRPr="00B16374">
        <w:rPr>
          <w:rFonts w:asciiTheme="majorEastAsia" w:eastAsiaTheme="majorEastAsia" w:hAnsiTheme="majorEastAsia"/>
          <w:szCs w:val="21"/>
        </w:rPr>
        <w:t>古：第二年。今：今年的下一年。</w:t>
      </w:r>
      <w:r w:rsidRPr="00B16374">
        <w:rPr>
          <w:rFonts w:asciiTheme="majorEastAsia" w:eastAsiaTheme="majorEastAsia" w:hAnsiTheme="majorEastAsia" w:cs="宋体" w:hint="eastAsia"/>
          <w:szCs w:val="21"/>
        </w:rPr>
        <w:t>③</w:t>
      </w:r>
      <w:r w:rsidRPr="00B16374">
        <w:rPr>
          <w:rFonts w:asciiTheme="majorEastAsia" w:eastAsiaTheme="majorEastAsia" w:hAnsiTheme="majorEastAsia"/>
          <w:szCs w:val="21"/>
        </w:rPr>
        <w:t>古：于是创作。今：表原因的连词。</w:t>
      </w:r>
      <w:r w:rsidRPr="00B16374">
        <w:rPr>
          <w:rFonts w:asciiTheme="majorEastAsia" w:eastAsiaTheme="majorEastAsia" w:hAnsiTheme="majorEastAsia" w:cs="宋体" w:hint="eastAsia"/>
          <w:szCs w:val="21"/>
        </w:rPr>
        <w:t>⑤</w:t>
      </w:r>
      <w:r w:rsidRPr="00B16374">
        <w:rPr>
          <w:rFonts w:asciiTheme="majorEastAsia" w:eastAsiaTheme="majorEastAsia" w:hAnsiTheme="majorEastAsia"/>
          <w:szCs w:val="21"/>
        </w:rPr>
        <w:t>古：忽然爆发出。今：冲出去，超过一般，鼓出来。</w:t>
      </w:r>
      <w:r w:rsidRPr="00B16374">
        <w:rPr>
          <w:rFonts w:asciiTheme="majorEastAsia" w:eastAsiaTheme="majorEastAsia" w:hAnsiTheme="majorEastAsia" w:cs="宋体" w:hint="eastAsia"/>
          <w:szCs w:val="21"/>
        </w:rPr>
        <w:t>⑥</w:t>
      </w:r>
      <w:r w:rsidRPr="00B16374">
        <w:rPr>
          <w:rFonts w:asciiTheme="majorEastAsia" w:eastAsiaTheme="majorEastAsia" w:hAnsiTheme="majorEastAsia"/>
          <w:szCs w:val="21"/>
        </w:rPr>
        <w:t>古：容貌。今：由物体发射、反射或透过的光波通过视觉所产生的印象。</w:t>
      </w:r>
      <w:r w:rsidRPr="00B16374">
        <w:rPr>
          <w:rFonts w:asciiTheme="majorEastAsia" w:eastAsiaTheme="majorEastAsia" w:hAnsiTheme="majorEastAsia" w:cs="宋体" w:hint="eastAsia"/>
          <w:szCs w:val="21"/>
        </w:rPr>
        <w:t>⑦</w:t>
      </w:r>
      <w:r w:rsidRPr="00B16374">
        <w:rPr>
          <w:rFonts w:asciiTheme="majorEastAsia" w:eastAsiaTheme="majorEastAsia" w:hAnsiTheme="majorEastAsia"/>
          <w:szCs w:val="21"/>
        </w:rPr>
        <w:t>古：年纪大了。今：排行第一的人。</w:t>
      </w:r>
      <w:r w:rsidRPr="00B16374">
        <w:rPr>
          <w:rFonts w:asciiTheme="majorEastAsia" w:eastAsiaTheme="majorEastAsia" w:hAnsiTheme="majorEastAsia" w:cs="宋体" w:hint="eastAsia"/>
          <w:szCs w:val="21"/>
        </w:rPr>
        <w:t>⑧</w:t>
      </w:r>
      <w:r w:rsidRPr="00B16374">
        <w:rPr>
          <w:rFonts w:asciiTheme="majorEastAsia" w:eastAsiaTheme="majorEastAsia" w:hAnsiTheme="majorEastAsia"/>
          <w:szCs w:val="21"/>
        </w:rPr>
        <w:t>古：以前。今：介词和方位名词构成的两个词，走向前方。</w:t>
      </w:r>
      <w:r w:rsidRPr="00B16374">
        <w:rPr>
          <w:rFonts w:asciiTheme="majorEastAsia" w:eastAsiaTheme="majorEastAsia" w:hAnsiTheme="majorEastAsia" w:cs="宋体" w:hint="eastAsia"/>
          <w:szCs w:val="21"/>
        </w:rPr>
        <w:t>⑩</w:t>
      </w:r>
      <w:r w:rsidRPr="00B16374">
        <w:rPr>
          <w:rFonts w:asciiTheme="majorEastAsia" w:eastAsiaTheme="majorEastAsia" w:hAnsiTheme="majorEastAsia"/>
          <w:szCs w:val="21"/>
        </w:rPr>
        <w:t>古：整理。今：使紊乱的变为整齐，使不健全的健全起来(多指组织、纪律、作风等)。</w:t>
      </w:r>
      <w:r w:rsidR="001E4A17" w:rsidRPr="00B16374">
        <w:rPr>
          <w:rFonts w:asciiTheme="majorEastAsia" w:eastAsiaTheme="majorEastAsia" w:hAnsiTheme="majorEastAsia" w:hint="eastAsia"/>
          <w:szCs w:val="21"/>
        </w:rPr>
        <w:t>】</w:t>
      </w:r>
    </w:p>
    <w:p w:rsidR="005F5C54" w:rsidRPr="00B16374" w:rsidRDefault="005F5C54"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7．B</w:t>
      </w:r>
    </w:p>
    <w:p w:rsidR="00933B76" w:rsidRPr="00B16374" w:rsidRDefault="005F5C54"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8．</w:t>
      </w:r>
      <w:r w:rsidR="00181E03" w:rsidRPr="00B16374">
        <w:rPr>
          <w:rFonts w:asciiTheme="majorEastAsia" w:eastAsiaTheme="majorEastAsia" w:hAnsiTheme="majorEastAsia"/>
          <w:szCs w:val="21"/>
        </w:rPr>
        <w:t>C</w:t>
      </w:r>
      <w:r w:rsidR="001E4A17" w:rsidRPr="00B16374">
        <w:rPr>
          <w:rFonts w:asciiTheme="majorEastAsia" w:eastAsiaTheme="majorEastAsia" w:hAnsiTheme="majorEastAsia" w:hint="eastAsia"/>
          <w:szCs w:val="21"/>
        </w:rPr>
        <w:t>【</w:t>
      </w:r>
      <w:r w:rsidR="00D3368F" w:rsidRPr="00B16374">
        <w:rPr>
          <w:rFonts w:asciiTheme="majorEastAsia" w:eastAsiaTheme="majorEastAsia" w:hAnsiTheme="majorEastAsia" w:hint="eastAsia"/>
          <w:szCs w:val="21"/>
        </w:rPr>
        <w:t>“不以为然”，然：是，对。不认为是对的。表示不同意或否定。</w:t>
      </w:r>
      <w:r w:rsidR="001E4A17" w:rsidRPr="00B16374">
        <w:rPr>
          <w:rFonts w:asciiTheme="majorEastAsia" w:eastAsiaTheme="majorEastAsia" w:hAnsiTheme="majorEastAsia" w:hint="eastAsia"/>
          <w:szCs w:val="21"/>
        </w:rPr>
        <w:t>应用“不以为意”，不放在心上。】</w:t>
      </w:r>
    </w:p>
    <w:p w:rsidR="005F5C54" w:rsidRPr="00B16374" w:rsidRDefault="005F5C54"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 xml:space="preserve">9. D </w:t>
      </w:r>
      <w:r w:rsidR="001E4A17" w:rsidRPr="00B16374">
        <w:rPr>
          <w:rFonts w:asciiTheme="majorEastAsia" w:eastAsiaTheme="majorEastAsia" w:hAnsiTheme="majorEastAsia" w:hint="eastAsia"/>
          <w:szCs w:val="21"/>
        </w:rPr>
        <w:t>【</w:t>
      </w:r>
      <w:r w:rsidRPr="00B16374">
        <w:rPr>
          <w:rFonts w:asciiTheme="majorEastAsia" w:eastAsiaTheme="majorEastAsia" w:hAnsiTheme="majorEastAsia" w:hint="eastAsia"/>
          <w:szCs w:val="21"/>
        </w:rPr>
        <w:t xml:space="preserve">A.缺主语，去掉“才使； B.  主语“中国经济”与“是……地方”搭配不当； C. </w:t>
      </w:r>
      <w:r w:rsidR="001E4A17" w:rsidRPr="00B16374">
        <w:rPr>
          <w:rFonts w:asciiTheme="majorEastAsia" w:eastAsiaTheme="majorEastAsia" w:hAnsiTheme="majorEastAsia" w:hint="eastAsia"/>
          <w:szCs w:val="21"/>
        </w:rPr>
        <w:t>“科技”一面不能对两面“兴衰”“存亡”】</w:t>
      </w:r>
    </w:p>
    <w:p w:rsidR="007476C3" w:rsidRPr="00B16374" w:rsidRDefault="007476C3"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cs="宋体" w:hint="eastAsia"/>
          <w:kern w:val="0"/>
          <w:szCs w:val="21"/>
        </w:rPr>
        <w:t>10.</w:t>
      </w:r>
      <w:r w:rsidRPr="00B16374">
        <w:rPr>
          <w:rFonts w:asciiTheme="majorEastAsia" w:eastAsiaTheme="majorEastAsia" w:hAnsiTheme="majorEastAsia" w:cs="宋体"/>
          <w:kern w:val="0"/>
          <w:szCs w:val="21"/>
        </w:rPr>
        <w:t>D</w:t>
      </w:r>
      <w:r w:rsidR="001E4A17" w:rsidRPr="00B16374">
        <w:rPr>
          <w:rFonts w:asciiTheme="majorEastAsia" w:eastAsiaTheme="majorEastAsia" w:hAnsiTheme="majorEastAsia" w:cs="宋体" w:hint="eastAsia"/>
          <w:kern w:val="0"/>
          <w:szCs w:val="21"/>
        </w:rPr>
        <w:t>【</w:t>
      </w:r>
      <w:r w:rsidRPr="00B16374">
        <w:rPr>
          <w:rFonts w:asciiTheme="majorEastAsia" w:eastAsiaTheme="majorEastAsia" w:hAnsiTheme="majorEastAsia" w:hint="eastAsia"/>
          <w:szCs w:val="21"/>
          <w:lang w:val="zh-CN"/>
        </w:rPr>
        <w:t>窜改：改动；篡改：用作伪的手段改动或曲解。</w:t>
      </w:r>
      <w:r w:rsidRPr="00B16374">
        <w:rPr>
          <w:rFonts w:asciiTheme="majorEastAsia" w:eastAsiaTheme="majorEastAsia" w:hAnsiTheme="majorEastAsia" w:hint="eastAsia"/>
          <w:szCs w:val="21"/>
        </w:rPr>
        <w:t>执教：教书；就教：求学。声明：公开表态或说明事实真相；申明：陈述，说明。</w:t>
      </w:r>
      <w:r w:rsidR="001E4A17" w:rsidRPr="00B16374">
        <w:rPr>
          <w:rFonts w:asciiTheme="majorEastAsia" w:eastAsiaTheme="majorEastAsia" w:hAnsiTheme="majorEastAsia" w:cs="宋体" w:hint="eastAsia"/>
          <w:kern w:val="0"/>
          <w:szCs w:val="21"/>
        </w:rPr>
        <w:t>】</w:t>
      </w:r>
    </w:p>
    <w:p w:rsidR="007476C3" w:rsidRPr="00B16374" w:rsidRDefault="007476C3" w:rsidP="00842AB2">
      <w:pPr>
        <w:spacing w:line="360" w:lineRule="exact"/>
        <w:rPr>
          <w:rFonts w:asciiTheme="majorEastAsia" w:eastAsiaTheme="majorEastAsia" w:hAnsiTheme="majorEastAsia" w:cs="宋体"/>
          <w:szCs w:val="21"/>
        </w:rPr>
      </w:pPr>
      <w:r w:rsidRPr="00B16374">
        <w:rPr>
          <w:rFonts w:asciiTheme="majorEastAsia" w:eastAsiaTheme="majorEastAsia" w:hAnsiTheme="majorEastAsia" w:cs="宋体"/>
          <w:szCs w:val="21"/>
        </w:rPr>
        <w:t>1</w:t>
      </w:r>
      <w:r w:rsidRPr="00B16374">
        <w:rPr>
          <w:rFonts w:asciiTheme="majorEastAsia" w:eastAsiaTheme="majorEastAsia" w:hAnsiTheme="majorEastAsia" w:cs="宋体" w:hint="eastAsia"/>
          <w:szCs w:val="21"/>
        </w:rPr>
        <w:t>1</w:t>
      </w:r>
      <w:r w:rsidRPr="00B16374">
        <w:rPr>
          <w:rFonts w:asciiTheme="majorEastAsia" w:eastAsiaTheme="majorEastAsia" w:hAnsiTheme="majorEastAsia" w:cs="宋体"/>
          <w:szCs w:val="21"/>
        </w:rPr>
        <w:t>．D</w:t>
      </w:r>
    </w:p>
    <w:p w:rsidR="00F3365B" w:rsidRPr="00B16374" w:rsidRDefault="007476C3" w:rsidP="00842AB2">
      <w:pPr>
        <w:spacing w:line="360" w:lineRule="exact"/>
        <w:rPr>
          <w:rFonts w:asciiTheme="majorEastAsia" w:eastAsiaTheme="majorEastAsia" w:hAnsiTheme="majorEastAsia" w:cs="宋体"/>
          <w:kern w:val="0"/>
          <w:szCs w:val="21"/>
        </w:rPr>
      </w:pPr>
      <w:r w:rsidRPr="00B16374">
        <w:rPr>
          <w:rFonts w:asciiTheme="majorEastAsia" w:eastAsiaTheme="majorEastAsia" w:hAnsiTheme="majorEastAsia" w:hint="eastAsia"/>
          <w:kern w:val="0"/>
          <w:szCs w:val="21"/>
        </w:rPr>
        <w:t>12</w:t>
      </w:r>
      <w:r w:rsidR="00F3365B" w:rsidRPr="00B16374">
        <w:rPr>
          <w:rFonts w:asciiTheme="majorEastAsia" w:eastAsiaTheme="majorEastAsia" w:hAnsiTheme="majorEastAsia" w:cs="宋体" w:hint="eastAsia"/>
          <w:kern w:val="0"/>
          <w:szCs w:val="21"/>
        </w:rPr>
        <w:t>．A也：语气词，表示感叹，“啊”。</w:t>
      </w:r>
    </w:p>
    <w:p w:rsidR="005F5C54" w:rsidRPr="00B16374" w:rsidRDefault="007476C3" w:rsidP="00842AB2">
      <w:pPr>
        <w:spacing w:line="360" w:lineRule="exact"/>
        <w:rPr>
          <w:rFonts w:asciiTheme="majorEastAsia" w:eastAsiaTheme="majorEastAsia" w:hAnsiTheme="majorEastAsia"/>
          <w:kern w:val="0"/>
          <w:szCs w:val="21"/>
        </w:rPr>
      </w:pPr>
      <w:r w:rsidRPr="00B16374">
        <w:rPr>
          <w:rFonts w:asciiTheme="majorEastAsia" w:eastAsiaTheme="majorEastAsia" w:hAnsiTheme="majorEastAsia" w:hint="eastAsia"/>
          <w:kern w:val="0"/>
          <w:szCs w:val="21"/>
        </w:rPr>
        <w:t>13</w:t>
      </w:r>
      <w:r w:rsidR="005F5C54" w:rsidRPr="00B16374">
        <w:rPr>
          <w:rFonts w:asciiTheme="majorEastAsia" w:eastAsiaTheme="majorEastAsia" w:hAnsiTheme="majorEastAsia" w:hint="eastAsia"/>
          <w:kern w:val="0"/>
          <w:szCs w:val="21"/>
        </w:rPr>
        <w:t>．</w:t>
      </w:r>
      <w:r w:rsidR="005F5C54" w:rsidRPr="00B16374">
        <w:rPr>
          <w:rFonts w:asciiTheme="majorEastAsia" w:eastAsiaTheme="majorEastAsia" w:hAnsiTheme="majorEastAsia"/>
          <w:kern w:val="0"/>
          <w:szCs w:val="21"/>
        </w:rPr>
        <w:t>C</w:t>
      </w:r>
      <w:r w:rsidR="005F5C54" w:rsidRPr="00B16374">
        <w:rPr>
          <w:rFonts w:asciiTheme="majorEastAsia" w:eastAsiaTheme="majorEastAsia" w:hAnsiTheme="majorEastAsia" w:hint="eastAsia"/>
          <w:kern w:val="0"/>
          <w:szCs w:val="21"/>
        </w:rPr>
        <w:t xml:space="preserve">  </w:t>
      </w:r>
      <w:r w:rsidR="005F5C54" w:rsidRPr="00B16374">
        <w:rPr>
          <w:rFonts w:asciiTheme="majorEastAsia" w:eastAsiaTheme="majorEastAsia" w:hAnsiTheme="majorEastAsia"/>
          <w:kern w:val="0"/>
          <w:szCs w:val="21"/>
        </w:rPr>
        <w:t>分析：抒发自己怀才不遇的情怀。</w:t>
      </w:r>
    </w:p>
    <w:p w:rsidR="00F3365B" w:rsidRPr="00B16374" w:rsidRDefault="007476C3" w:rsidP="00842AB2">
      <w:pPr>
        <w:spacing w:line="360" w:lineRule="exact"/>
        <w:rPr>
          <w:rFonts w:asciiTheme="majorEastAsia" w:eastAsiaTheme="majorEastAsia" w:hAnsiTheme="majorEastAsia" w:cs="宋体"/>
          <w:szCs w:val="21"/>
        </w:rPr>
      </w:pPr>
      <w:r w:rsidRPr="00B16374">
        <w:rPr>
          <w:rFonts w:asciiTheme="majorEastAsia" w:eastAsiaTheme="majorEastAsia" w:hAnsiTheme="majorEastAsia" w:hint="eastAsia"/>
          <w:szCs w:val="21"/>
        </w:rPr>
        <w:t>14</w:t>
      </w:r>
      <w:r w:rsidR="005F5C54" w:rsidRPr="00B16374">
        <w:rPr>
          <w:rFonts w:asciiTheme="majorEastAsia" w:eastAsiaTheme="majorEastAsia" w:hAnsiTheme="majorEastAsia" w:hint="eastAsia"/>
          <w:szCs w:val="21"/>
        </w:rPr>
        <w:t>．</w:t>
      </w:r>
      <w:r w:rsidR="00F3365B" w:rsidRPr="00B16374">
        <w:rPr>
          <w:rFonts w:asciiTheme="majorEastAsia" w:eastAsiaTheme="majorEastAsia" w:hAnsiTheme="majorEastAsia" w:hint="eastAsia"/>
          <w:szCs w:val="21"/>
        </w:rPr>
        <w:t>C</w:t>
      </w:r>
    </w:p>
    <w:p w:rsidR="00F3365B" w:rsidRPr="00B16374" w:rsidRDefault="007476C3" w:rsidP="00842AB2">
      <w:pPr>
        <w:spacing w:line="360" w:lineRule="exact"/>
        <w:rPr>
          <w:rFonts w:asciiTheme="majorEastAsia" w:eastAsiaTheme="majorEastAsia" w:hAnsiTheme="majorEastAsia" w:cs="宋体"/>
          <w:szCs w:val="21"/>
        </w:rPr>
      </w:pPr>
      <w:r w:rsidRPr="00B16374">
        <w:rPr>
          <w:rFonts w:asciiTheme="majorEastAsia" w:eastAsiaTheme="majorEastAsia" w:hAnsiTheme="majorEastAsia" w:hint="eastAsia"/>
          <w:szCs w:val="21"/>
        </w:rPr>
        <w:t>15</w:t>
      </w:r>
      <w:r w:rsidR="00F3365B" w:rsidRPr="00B16374">
        <w:rPr>
          <w:rFonts w:asciiTheme="majorEastAsia" w:eastAsiaTheme="majorEastAsia" w:hAnsiTheme="majorEastAsia" w:hint="eastAsia"/>
          <w:szCs w:val="21"/>
        </w:rPr>
        <w:t>、B</w:t>
      </w:r>
      <w:r w:rsidR="00861856" w:rsidRPr="00B16374">
        <w:rPr>
          <w:rFonts w:asciiTheme="majorEastAsia" w:eastAsiaTheme="majorEastAsia" w:hAnsiTheme="majorEastAsia" w:hint="eastAsia"/>
          <w:szCs w:val="21"/>
        </w:rPr>
        <w:t>（借代）</w:t>
      </w:r>
    </w:p>
    <w:p w:rsidR="005F5C54" w:rsidRPr="00B16374" w:rsidRDefault="007476C3"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16</w:t>
      </w:r>
      <w:r w:rsidR="00C51D62" w:rsidRPr="00B16374">
        <w:rPr>
          <w:rFonts w:asciiTheme="majorEastAsia" w:eastAsiaTheme="majorEastAsia" w:hAnsiTheme="majorEastAsia" w:hint="eastAsia"/>
          <w:szCs w:val="21"/>
        </w:rPr>
        <w:t>．D</w:t>
      </w:r>
      <w:r w:rsidR="001E4A17" w:rsidRPr="00B16374">
        <w:rPr>
          <w:rFonts w:asciiTheme="majorEastAsia" w:eastAsiaTheme="majorEastAsia" w:hAnsiTheme="majorEastAsia" w:hint="eastAsia"/>
          <w:szCs w:val="21"/>
        </w:rPr>
        <w:t>【</w:t>
      </w:r>
      <w:r w:rsidR="00C51D62" w:rsidRPr="00B16374">
        <w:rPr>
          <w:rFonts w:asciiTheme="majorEastAsia" w:eastAsiaTheme="majorEastAsia" w:hAnsiTheme="majorEastAsia" w:hint="eastAsia"/>
          <w:szCs w:val="21"/>
        </w:rPr>
        <w:t>惜春改为黛玉，黛玉改为妙玉</w:t>
      </w:r>
      <w:r w:rsidR="001E4A17" w:rsidRPr="00B16374">
        <w:rPr>
          <w:rFonts w:asciiTheme="majorEastAsia" w:eastAsiaTheme="majorEastAsia" w:hAnsiTheme="majorEastAsia" w:hint="eastAsia"/>
          <w:szCs w:val="21"/>
        </w:rPr>
        <w:t>】</w:t>
      </w:r>
    </w:p>
    <w:p w:rsidR="005F5C54" w:rsidRPr="00B16374" w:rsidRDefault="007476C3"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17</w:t>
      </w:r>
      <w:r w:rsidR="00C51D62" w:rsidRPr="00B16374">
        <w:rPr>
          <w:rFonts w:asciiTheme="majorEastAsia" w:eastAsiaTheme="majorEastAsia" w:hAnsiTheme="majorEastAsia" w:hint="eastAsia"/>
          <w:szCs w:val="21"/>
        </w:rPr>
        <w:t>．</w:t>
      </w:r>
      <w:r w:rsidR="005F5C54" w:rsidRPr="00B16374">
        <w:rPr>
          <w:rFonts w:asciiTheme="majorEastAsia" w:eastAsiaTheme="majorEastAsia" w:hAnsiTheme="majorEastAsia" w:hint="eastAsia"/>
          <w:szCs w:val="21"/>
        </w:rPr>
        <w:t>C</w:t>
      </w:r>
    </w:p>
    <w:p w:rsidR="00FF71B9" w:rsidRPr="00FF71B9" w:rsidRDefault="00FF71B9" w:rsidP="00FF71B9">
      <w:pPr>
        <w:spacing w:line="360" w:lineRule="exact"/>
        <w:rPr>
          <w:rFonts w:asciiTheme="majorEastAsia" w:eastAsiaTheme="majorEastAsia" w:hAnsiTheme="majorEastAsia"/>
          <w:szCs w:val="21"/>
        </w:rPr>
      </w:pPr>
      <w:r w:rsidRPr="00FF71B9">
        <w:rPr>
          <w:rFonts w:asciiTheme="majorEastAsia" w:eastAsiaTheme="majorEastAsia" w:hAnsiTheme="majorEastAsia" w:hint="eastAsia"/>
          <w:szCs w:val="21"/>
        </w:rPr>
        <w:t>18</w:t>
      </w:r>
      <w:proofErr w:type="gramStart"/>
      <w:r w:rsidRPr="00FF71B9">
        <w:rPr>
          <w:rFonts w:asciiTheme="majorEastAsia" w:eastAsiaTheme="majorEastAsia" w:hAnsiTheme="majorEastAsia" w:hint="eastAsia"/>
          <w:szCs w:val="21"/>
        </w:rPr>
        <w:t>.D</w:t>
      </w:r>
      <w:proofErr w:type="gramEnd"/>
    </w:p>
    <w:p w:rsidR="00526AC2" w:rsidRPr="00B16374" w:rsidRDefault="00526AC2"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cs="宋体" w:hint="eastAsia"/>
          <w:szCs w:val="21"/>
        </w:rPr>
        <w:t>19．A</w:t>
      </w:r>
      <w:r w:rsidR="001E4A17" w:rsidRPr="00B16374">
        <w:rPr>
          <w:rFonts w:asciiTheme="majorEastAsia" w:eastAsiaTheme="majorEastAsia" w:hAnsiTheme="majorEastAsia" w:cs="宋体" w:hint="eastAsia"/>
          <w:b/>
          <w:szCs w:val="21"/>
        </w:rPr>
        <w:t>【</w:t>
      </w:r>
      <w:r w:rsidRPr="00B16374">
        <w:rPr>
          <w:rFonts w:asciiTheme="majorEastAsia" w:eastAsiaTheme="majorEastAsia" w:hAnsiTheme="majorEastAsia" w:cs="宋体" w:hint="eastAsia"/>
          <w:szCs w:val="21"/>
        </w:rPr>
        <w:t>按：追究，查办</w:t>
      </w:r>
      <w:r w:rsidR="001E4A17" w:rsidRPr="00B16374">
        <w:rPr>
          <w:rFonts w:asciiTheme="majorEastAsia" w:eastAsiaTheme="majorEastAsia" w:hAnsiTheme="majorEastAsia" w:cs="宋体" w:hint="eastAsia"/>
          <w:b/>
          <w:szCs w:val="21"/>
        </w:rPr>
        <w:t>】</w:t>
      </w:r>
    </w:p>
    <w:p w:rsidR="00526AC2" w:rsidRPr="00B16374" w:rsidRDefault="00526AC2"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cs="宋体" w:hint="eastAsia"/>
          <w:szCs w:val="21"/>
        </w:rPr>
        <w:t>20. B</w:t>
      </w:r>
    </w:p>
    <w:p w:rsidR="00526AC2" w:rsidRPr="00B16374" w:rsidRDefault="00526AC2"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cs="宋体" w:hint="eastAsia"/>
          <w:szCs w:val="21"/>
        </w:rPr>
        <w:t>21．</w:t>
      </w:r>
      <w:r w:rsidR="001E4A17" w:rsidRPr="00B16374">
        <w:rPr>
          <w:rFonts w:asciiTheme="majorEastAsia" w:eastAsiaTheme="majorEastAsia" w:hAnsiTheme="majorEastAsia" w:cs="宋体" w:hint="eastAsia"/>
          <w:szCs w:val="21"/>
        </w:rPr>
        <w:t>A【</w:t>
      </w:r>
      <w:r w:rsidRPr="00B16374">
        <w:rPr>
          <w:rFonts w:asciiTheme="majorEastAsia" w:eastAsiaTheme="majorEastAsia" w:hAnsiTheme="majorEastAsia" w:cs="宋体" w:hint="eastAsia"/>
          <w:szCs w:val="21"/>
        </w:rPr>
        <w:t>本题考查学生分析文章内容的能力。关键是翻译出“后傅惟几奉使江东，戒以毋效“三虎”为也。仲淹等罢，鼎与纮、绰皆为人所言，时鼎提点两浙刑狱，降知深州”，由此推断是曲解原文，应是仁宗用不要效仿“三虎”的做法告诫傅惟几。</w:t>
      </w:r>
      <w:r w:rsidR="001E4A17" w:rsidRPr="00B16374">
        <w:rPr>
          <w:rFonts w:asciiTheme="majorEastAsia" w:eastAsiaTheme="majorEastAsia" w:hAnsiTheme="majorEastAsia" w:cs="宋体" w:hint="eastAsia"/>
          <w:szCs w:val="21"/>
        </w:rPr>
        <w:t>】</w:t>
      </w:r>
    </w:p>
    <w:p w:rsidR="00526AC2" w:rsidRPr="00B16374" w:rsidRDefault="00526AC2"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cs="宋体" w:hint="eastAsia"/>
          <w:szCs w:val="21"/>
          <w:shd w:val="clear" w:color="auto" w:fill="FFFFFF"/>
        </w:rPr>
        <w:t>22.（1）</w:t>
      </w:r>
      <w:r w:rsidR="003C7A11" w:rsidRPr="00B16374">
        <w:rPr>
          <w:rFonts w:asciiTheme="majorEastAsia" w:eastAsiaTheme="majorEastAsia" w:hAnsiTheme="majorEastAsia" w:cs="宋体" w:hint="eastAsia"/>
          <w:szCs w:val="21"/>
          <w:shd w:val="clear" w:color="auto" w:fill="FFFFFF"/>
        </w:rPr>
        <w:t>(王鼎)</w:t>
      </w:r>
      <w:r w:rsidR="001A0489" w:rsidRPr="00B16374">
        <w:rPr>
          <w:rFonts w:asciiTheme="majorEastAsia" w:eastAsiaTheme="majorEastAsia" w:hAnsiTheme="majorEastAsia" w:cs="宋体" w:hint="eastAsia"/>
          <w:szCs w:val="21"/>
          <w:shd w:val="clear" w:color="auto" w:fill="FFFFFF"/>
        </w:rPr>
        <w:t>改任</w:t>
      </w:r>
      <w:r w:rsidR="003C7A11" w:rsidRPr="00B16374">
        <w:rPr>
          <w:rFonts w:asciiTheme="majorEastAsia" w:eastAsiaTheme="majorEastAsia" w:hAnsiTheme="majorEastAsia" w:cs="宋体" w:hint="eastAsia"/>
          <w:szCs w:val="21"/>
          <w:shd w:val="clear" w:color="auto" w:fill="FFFFFF"/>
        </w:rPr>
        <w:t>为建州知府，那里的风俗生了孩子多不抚养，王鼎就制订条例教育乡民，禁止他们这样做。</w:t>
      </w:r>
    </w:p>
    <w:p w:rsidR="00526AC2" w:rsidRPr="00B16374" w:rsidRDefault="00526AC2" w:rsidP="00842AB2">
      <w:pPr>
        <w:spacing w:line="360" w:lineRule="exact"/>
        <w:ind w:firstLineChars="150" w:firstLine="315"/>
        <w:rPr>
          <w:rFonts w:asciiTheme="majorEastAsia" w:eastAsiaTheme="majorEastAsia" w:hAnsiTheme="majorEastAsia"/>
          <w:szCs w:val="21"/>
        </w:rPr>
      </w:pPr>
      <w:r w:rsidRPr="00B16374">
        <w:rPr>
          <w:rFonts w:asciiTheme="majorEastAsia" w:eastAsiaTheme="majorEastAsia" w:hAnsiTheme="majorEastAsia" w:hint="eastAsia"/>
          <w:szCs w:val="21"/>
          <w:shd w:val="clear" w:color="auto" w:fill="FFFFFF"/>
        </w:rPr>
        <w:t>(2) 过了二年，王鼎被任命为使者。先前，使者大多索取购买南方的特产，趁着到京城述职，就拿着这些特产赠送权贵。（“居”、“因”、“遗”各1分，大意2分）</w:t>
      </w:r>
    </w:p>
    <w:p w:rsidR="00B9560E" w:rsidRPr="00B16374" w:rsidRDefault="00B9560E" w:rsidP="00842AB2">
      <w:pPr>
        <w:spacing w:line="360" w:lineRule="exact"/>
        <w:rPr>
          <w:rFonts w:asciiTheme="majorEastAsia" w:eastAsiaTheme="majorEastAsia" w:hAnsiTheme="majorEastAsia"/>
          <w:szCs w:val="21"/>
        </w:rPr>
      </w:pPr>
    </w:p>
    <w:p w:rsidR="00B9560E" w:rsidRPr="00B16374" w:rsidRDefault="00526AC2"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23</w:t>
      </w:r>
      <w:r w:rsidR="00B9560E" w:rsidRPr="00B16374">
        <w:rPr>
          <w:rFonts w:asciiTheme="majorEastAsia" w:eastAsiaTheme="majorEastAsia" w:hAnsiTheme="majorEastAsia"/>
          <w:szCs w:val="21"/>
        </w:rPr>
        <w:t>．答：【表现了诗人对戍边将士的报国精神的赞扬及诗人自己杀敌报国的决心。】</w:t>
      </w:r>
    </w:p>
    <w:p w:rsidR="00B9560E" w:rsidRPr="00B16374" w:rsidRDefault="00526AC2"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hint="eastAsia"/>
          <w:szCs w:val="21"/>
        </w:rPr>
        <w:t>24</w:t>
      </w:r>
      <w:r w:rsidR="00B9560E" w:rsidRPr="00B16374">
        <w:rPr>
          <w:rFonts w:asciiTheme="majorEastAsia" w:eastAsiaTheme="majorEastAsia" w:hAnsiTheme="majorEastAsia"/>
          <w:szCs w:val="21"/>
        </w:rPr>
        <w:t>．答：【颔联用典，同时还使用了反衬手法。“笛中闻折柳”，听到有人吹起了曲子《折杨柳》，自然引</w:t>
      </w:r>
      <w:r w:rsidR="00B9560E" w:rsidRPr="00B16374">
        <w:rPr>
          <w:rFonts w:asciiTheme="majorEastAsia" w:eastAsiaTheme="majorEastAsia" w:hAnsiTheme="majorEastAsia"/>
          <w:szCs w:val="21"/>
        </w:rPr>
        <w:lastRenderedPageBreak/>
        <w:t>人想起家乡的春色和亲人，但眼前春色全无，亲人遥遥不能相见，就是这样的情况，将士仍积极参战，英勇杀敌。颔联言简意赅，对表现战士们的忠勇起到了有力的衬托作用。】</w:t>
      </w:r>
    </w:p>
    <w:p w:rsidR="00B9560E" w:rsidRPr="00B16374" w:rsidRDefault="00B9560E" w:rsidP="00842AB2">
      <w:pPr>
        <w:spacing w:line="360" w:lineRule="exact"/>
        <w:rPr>
          <w:rFonts w:asciiTheme="majorEastAsia" w:eastAsiaTheme="majorEastAsia" w:hAnsiTheme="majorEastAsia"/>
          <w:szCs w:val="21"/>
        </w:rPr>
      </w:pPr>
    </w:p>
    <w:p w:rsidR="00513ADC" w:rsidRPr="00B16374" w:rsidRDefault="00B9560E" w:rsidP="00842AB2">
      <w:pPr>
        <w:spacing w:line="360" w:lineRule="exact"/>
        <w:rPr>
          <w:rFonts w:asciiTheme="majorEastAsia" w:eastAsiaTheme="majorEastAsia" w:hAnsiTheme="majorEastAsia"/>
          <w:szCs w:val="21"/>
        </w:rPr>
      </w:pPr>
      <w:r w:rsidRPr="00B16374">
        <w:rPr>
          <w:rFonts w:asciiTheme="majorEastAsia" w:eastAsiaTheme="majorEastAsia" w:hAnsiTheme="majorEastAsia"/>
          <w:szCs w:val="21"/>
        </w:rPr>
        <w:t> </w:t>
      </w:r>
      <w:r w:rsidR="00513ADC" w:rsidRPr="00B16374">
        <w:rPr>
          <w:rFonts w:asciiTheme="majorEastAsia" w:eastAsiaTheme="majorEastAsia" w:hAnsiTheme="majorEastAsia" w:hint="eastAsia"/>
          <w:szCs w:val="21"/>
        </w:rPr>
        <w:t>四、默写</w:t>
      </w:r>
      <w:r w:rsidR="00526AC2" w:rsidRPr="00B16374">
        <w:rPr>
          <w:rFonts w:asciiTheme="majorEastAsia" w:eastAsiaTheme="majorEastAsia" w:hAnsiTheme="majorEastAsia" w:hint="eastAsia"/>
          <w:b/>
          <w:szCs w:val="21"/>
        </w:rPr>
        <w:t>（</w:t>
      </w:r>
      <w:r w:rsidR="00B16374">
        <w:rPr>
          <w:rFonts w:asciiTheme="majorEastAsia" w:eastAsiaTheme="majorEastAsia" w:hAnsiTheme="majorEastAsia" w:hint="eastAsia"/>
          <w:b/>
          <w:szCs w:val="21"/>
        </w:rPr>
        <w:t>见书</w:t>
      </w:r>
      <w:r w:rsidR="00B16374" w:rsidRPr="00B16374">
        <w:rPr>
          <w:rFonts w:asciiTheme="majorEastAsia" w:eastAsiaTheme="majorEastAsia" w:hAnsiTheme="majorEastAsia" w:hint="eastAsia"/>
          <w:b/>
          <w:szCs w:val="21"/>
        </w:rPr>
        <w:t xml:space="preserve">  </w:t>
      </w:r>
      <w:r w:rsidR="00526AC2" w:rsidRPr="00B16374">
        <w:rPr>
          <w:rFonts w:asciiTheme="majorEastAsia" w:eastAsiaTheme="majorEastAsia" w:hAnsiTheme="majorEastAsia" w:hint="eastAsia"/>
          <w:b/>
          <w:szCs w:val="21"/>
        </w:rPr>
        <w:t>每空1分，共</w:t>
      </w:r>
      <w:r w:rsidR="001E4A17" w:rsidRPr="00B16374">
        <w:rPr>
          <w:rFonts w:asciiTheme="majorEastAsia" w:eastAsiaTheme="majorEastAsia" w:hAnsiTheme="majorEastAsia" w:hint="eastAsia"/>
          <w:b/>
          <w:szCs w:val="21"/>
        </w:rPr>
        <w:t>14</w:t>
      </w:r>
      <w:r w:rsidR="00526AC2" w:rsidRPr="00B16374">
        <w:rPr>
          <w:rFonts w:asciiTheme="majorEastAsia" w:eastAsiaTheme="majorEastAsia" w:hAnsiTheme="majorEastAsia" w:hint="eastAsia"/>
          <w:b/>
          <w:szCs w:val="21"/>
        </w:rPr>
        <w:t>分）</w:t>
      </w:r>
    </w:p>
    <w:p w:rsidR="00B16374" w:rsidRDefault="00526AC2" w:rsidP="00B16374">
      <w:pPr>
        <w:spacing w:line="360" w:lineRule="exact"/>
        <w:ind w:firstLineChars="200" w:firstLine="420"/>
        <w:rPr>
          <w:rFonts w:asciiTheme="majorEastAsia" w:eastAsiaTheme="majorEastAsia" w:hAnsiTheme="majorEastAsia" w:cs="宋体"/>
          <w:szCs w:val="21"/>
          <w:shd w:val="clear" w:color="auto" w:fill="FFFFFF"/>
        </w:rPr>
      </w:pPr>
      <w:r w:rsidRPr="00B16374">
        <w:rPr>
          <w:rFonts w:asciiTheme="majorEastAsia" w:eastAsiaTheme="majorEastAsia" w:hAnsiTheme="majorEastAsia" w:cs="宋体" w:hint="eastAsia"/>
          <w:szCs w:val="21"/>
          <w:shd w:val="clear" w:color="auto" w:fill="FFFFFF"/>
        </w:rPr>
        <w:t xml:space="preserve">译文参考 </w:t>
      </w:r>
    </w:p>
    <w:p w:rsidR="00526AC2" w:rsidRPr="00B16374" w:rsidRDefault="00526AC2" w:rsidP="00B16374">
      <w:pPr>
        <w:spacing w:line="360" w:lineRule="exact"/>
        <w:ind w:firstLineChars="200" w:firstLine="420"/>
        <w:rPr>
          <w:rFonts w:asciiTheme="majorEastAsia" w:eastAsiaTheme="majorEastAsia" w:hAnsiTheme="majorEastAsia"/>
          <w:szCs w:val="21"/>
        </w:rPr>
      </w:pPr>
      <w:proofErr w:type="gramStart"/>
      <w:r w:rsidRPr="00B16374">
        <w:rPr>
          <w:rFonts w:asciiTheme="majorEastAsia" w:eastAsiaTheme="majorEastAsia" w:hAnsiTheme="majorEastAsia" w:cs="宋体" w:hint="eastAsia"/>
          <w:szCs w:val="21"/>
          <w:shd w:val="clear" w:color="auto" w:fill="FFFFFF"/>
        </w:rPr>
        <w:t>王鼎字鼎</w:t>
      </w:r>
      <w:proofErr w:type="gramEnd"/>
      <w:r w:rsidRPr="00B16374">
        <w:rPr>
          <w:rFonts w:asciiTheme="majorEastAsia" w:eastAsiaTheme="majorEastAsia" w:hAnsiTheme="majorEastAsia" w:cs="宋体" w:hint="eastAsia"/>
          <w:szCs w:val="21"/>
          <w:shd w:val="clear" w:color="auto" w:fill="FFFFFF"/>
        </w:rPr>
        <w:t>臣，凭借进士及第，多次升迁担任</w:t>
      </w:r>
      <w:proofErr w:type="gramStart"/>
      <w:r w:rsidRPr="00B16374">
        <w:rPr>
          <w:rFonts w:asciiTheme="majorEastAsia" w:eastAsiaTheme="majorEastAsia" w:hAnsiTheme="majorEastAsia" w:cs="宋体" w:hint="eastAsia"/>
          <w:szCs w:val="21"/>
          <w:shd w:val="clear" w:color="auto" w:fill="FFFFFF"/>
        </w:rPr>
        <w:t>太</w:t>
      </w:r>
      <w:proofErr w:type="gramEnd"/>
      <w:r w:rsidRPr="00B16374">
        <w:rPr>
          <w:rFonts w:asciiTheme="majorEastAsia" w:eastAsiaTheme="majorEastAsia" w:hAnsiTheme="majorEastAsia" w:cs="宋体" w:hint="eastAsia"/>
          <w:szCs w:val="21"/>
          <w:shd w:val="clear" w:color="auto" w:fill="FFFFFF"/>
        </w:rPr>
        <w:t>常博士。当时天子担忧吏治大多毁坏，监察部门不履行职责，而范仲淹等人刚刚执政，就挑选各路使者让他们查究检举不法官吏，任命王鼎提点江东刑狱。王鼎与转运使杨纮、判官王绰竞相揭发贪官污吏，甚至微细隐藏的罪行也不宽恕。因此他们属下的官吏怨恨他们，把他们看作“三虎”。仁</w:t>
      </w:r>
      <w:proofErr w:type="gramStart"/>
      <w:r w:rsidRPr="00B16374">
        <w:rPr>
          <w:rFonts w:asciiTheme="majorEastAsia" w:eastAsiaTheme="majorEastAsia" w:hAnsiTheme="majorEastAsia" w:cs="宋体" w:hint="eastAsia"/>
          <w:szCs w:val="21"/>
          <w:shd w:val="clear" w:color="auto" w:fill="FFFFFF"/>
        </w:rPr>
        <w:t>宗听到</w:t>
      </w:r>
      <w:proofErr w:type="gramEnd"/>
      <w:r w:rsidRPr="00B16374">
        <w:rPr>
          <w:rFonts w:asciiTheme="majorEastAsia" w:eastAsiaTheme="majorEastAsia" w:hAnsiTheme="majorEastAsia" w:cs="宋体" w:hint="eastAsia"/>
          <w:szCs w:val="21"/>
          <w:shd w:val="clear" w:color="auto" w:fill="FFFFFF"/>
        </w:rPr>
        <w:t>了这些情况，很不高兴，后来</w:t>
      </w:r>
      <w:proofErr w:type="gramStart"/>
      <w:r w:rsidRPr="00B16374">
        <w:rPr>
          <w:rFonts w:asciiTheme="majorEastAsia" w:eastAsiaTheme="majorEastAsia" w:hAnsiTheme="majorEastAsia" w:cs="宋体" w:hint="eastAsia"/>
          <w:szCs w:val="21"/>
          <w:shd w:val="clear" w:color="auto" w:fill="FFFFFF"/>
        </w:rPr>
        <w:t>傅惟几奉命</w:t>
      </w:r>
      <w:proofErr w:type="gramEnd"/>
      <w:r w:rsidRPr="00B16374">
        <w:rPr>
          <w:rFonts w:asciiTheme="majorEastAsia" w:eastAsiaTheme="majorEastAsia" w:hAnsiTheme="majorEastAsia" w:cs="宋体" w:hint="eastAsia"/>
          <w:szCs w:val="21"/>
          <w:shd w:val="clear" w:color="auto" w:fill="FFFFFF"/>
        </w:rPr>
        <w:t>出使江东，仁宗就</w:t>
      </w:r>
      <w:proofErr w:type="gramStart"/>
      <w:r w:rsidRPr="00B16374">
        <w:rPr>
          <w:rFonts w:asciiTheme="majorEastAsia" w:eastAsiaTheme="majorEastAsia" w:hAnsiTheme="majorEastAsia" w:cs="宋体" w:hint="eastAsia"/>
          <w:szCs w:val="21"/>
          <w:shd w:val="clear" w:color="auto" w:fill="FFFFFF"/>
        </w:rPr>
        <w:t>拿不要</w:t>
      </w:r>
      <w:proofErr w:type="gramEnd"/>
      <w:r w:rsidRPr="00B16374">
        <w:rPr>
          <w:rFonts w:asciiTheme="majorEastAsia" w:eastAsiaTheme="majorEastAsia" w:hAnsiTheme="majorEastAsia" w:cs="宋体" w:hint="eastAsia"/>
          <w:szCs w:val="21"/>
          <w:shd w:val="clear" w:color="auto" w:fill="FFFFFF"/>
        </w:rPr>
        <w:t>效仿“三虎”的做法告诫他。范仲淹等人被罢免，王鼎与杨纮、王绰都被人指责，当时王鼎提点两浙刑狱，因此被贬为深州知府。</w:t>
      </w:r>
    </w:p>
    <w:p w:rsidR="00526AC2" w:rsidRPr="00B16374" w:rsidRDefault="00526AC2" w:rsidP="00B16374">
      <w:pPr>
        <w:spacing w:line="360" w:lineRule="exact"/>
        <w:ind w:firstLineChars="300" w:firstLine="630"/>
        <w:rPr>
          <w:rFonts w:asciiTheme="majorEastAsia" w:eastAsiaTheme="majorEastAsia" w:hAnsiTheme="majorEastAsia"/>
          <w:szCs w:val="21"/>
        </w:rPr>
      </w:pPr>
      <w:r w:rsidRPr="00B16374">
        <w:rPr>
          <w:rFonts w:asciiTheme="majorEastAsia" w:eastAsiaTheme="majorEastAsia" w:hAnsiTheme="majorEastAsia" w:cs="宋体" w:hint="eastAsia"/>
          <w:szCs w:val="21"/>
          <w:shd w:val="clear" w:color="auto" w:fill="FFFFFF"/>
        </w:rPr>
        <w:t>第二年，河北地区发生大灾荒，人吃人，王鼎想方设法</w:t>
      </w:r>
      <w:proofErr w:type="gramStart"/>
      <w:r w:rsidRPr="00B16374">
        <w:rPr>
          <w:rFonts w:asciiTheme="majorEastAsia" w:eastAsiaTheme="majorEastAsia" w:hAnsiTheme="majorEastAsia" w:cs="宋体" w:hint="eastAsia"/>
          <w:szCs w:val="21"/>
          <w:shd w:val="clear" w:color="auto" w:fill="FFFFFF"/>
        </w:rPr>
        <w:t>赈</w:t>
      </w:r>
      <w:proofErr w:type="gramEnd"/>
      <w:r w:rsidRPr="00B16374">
        <w:rPr>
          <w:rFonts w:asciiTheme="majorEastAsia" w:eastAsiaTheme="majorEastAsia" w:hAnsiTheme="majorEastAsia" w:cs="宋体" w:hint="eastAsia"/>
          <w:szCs w:val="21"/>
          <w:shd w:val="clear" w:color="auto" w:fill="FFFFFF"/>
        </w:rPr>
        <w:t>救灾民，非常尽力。迁为建州知府，那里的风俗生了孩子多不抚养，王鼎就制订条例教育乡民，禁止他们这样做。当时偷贩茶叶和盐的人很多，（王鼎）全都用棍子（驱遣）发配他们，监司屡次替他们说话，王鼎</w:t>
      </w:r>
      <w:proofErr w:type="gramStart"/>
      <w:r w:rsidRPr="00B16374">
        <w:rPr>
          <w:rFonts w:asciiTheme="majorEastAsia" w:eastAsiaTheme="majorEastAsia" w:hAnsiTheme="majorEastAsia" w:cs="宋体" w:hint="eastAsia"/>
          <w:szCs w:val="21"/>
          <w:shd w:val="clear" w:color="auto" w:fill="FFFFFF"/>
        </w:rPr>
        <w:t>不</w:t>
      </w:r>
      <w:proofErr w:type="gramEnd"/>
      <w:r w:rsidRPr="00B16374">
        <w:rPr>
          <w:rFonts w:asciiTheme="majorEastAsia" w:eastAsiaTheme="majorEastAsia" w:hAnsiTheme="majorEastAsia" w:cs="宋体" w:hint="eastAsia"/>
          <w:szCs w:val="21"/>
          <w:shd w:val="clear" w:color="auto" w:fill="FFFFFF"/>
        </w:rPr>
        <w:t>为此改变。王鼎迁任提点河北刑狱，处理贪官污吏更加急迫，他弹劾检举官员，不回避权贵和有势力的官员。他被召为开封府判官，改任盐铁判官，多次升迁</w:t>
      </w:r>
      <w:proofErr w:type="gramStart"/>
      <w:r w:rsidRPr="00B16374">
        <w:rPr>
          <w:rFonts w:asciiTheme="majorEastAsia" w:eastAsiaTheme="majorEastAsia" w:hAnsiTheme="majorEastAsia" w:cs="宋体" w:hint="eastAsia"/>
          <w:szCs w:val="21"/>
          <w:shd w:val="clear" w:color="auto" w:fill="FFFFFF"/>
        </w:rPr>
        <w:t>担任司封员外郎</w:t>
      </w:r>
      <w:proofErr w:type="gramEnd"/>
      <w:r w:rsidRPr="00B16374">
        <w:rPr>
          <w:rFonts w:asciiTheme="majorEastAsia" w:eastAsiaTheme="majorEastAsia" w:hAnsiTheme="majorEastAsia" w:cs="宋体" w:hint="eastAsia"/>
          <w:szCs w:val="21"/>
          <w:shd w:val="clear" w:color="auto" w:fill="FFFFFF"/>
        </w:rPr>
        <w:t>、淮南两浙荆湖制置发运副使。内</w:t>
      </w:r>
      <w:proofErr w:type="gramStart"/>
      <w:r w:rsidRPr="00B16374">
        <w:rPr>
          <w:rFonts w:asciiTheme="majorEastAsia" w:eastAsiaTheme="majorEastAsia" w:hAnsiTheme="majorEastAsia" w:cs="宋体" w:hint="eastAsia"/>
          <w:szCs w:val="21"/>
          <w:shd w:val="clear" w:color="auto" w:fill="FFFFFF"/>
        </w:rPr>
        <w:t>侍</w:t>
      </w:r>
      <w:proofErr w:type="gramEnd"/>
      <w:r w:rsidRPr="00B16374">
        <w:rPr>
          <w:rFonts w:asciiTheme="majorEastAsia" w:eastAsiaTheme="majorEastAsia" w:hAnsiTheme="majorEastAsia" w:cs="宋体" w:hint="eastAsia"/>
          <w:szCs w:val="21"/>
          <w:shd w:val="clear" w:color="auto" w:fill="FFFFFF"/>
        </w:rPr>
        <w:t>杨永德奏请沿</w:t>
      </w:r>
      <w:proofErr w:type="gramStart"/>
      <w:r w:rsidRPr="00B16374">
        <w:rPr>
          <w:rFonts w:asciiTheme="majorEastAsia" w:eastAsiaTheme="majorEastAsia" w:hAnsiTheme="majorEastAsia" w:cs="宋体" w:hint="eastAsia"/>
          <w:szCs w:val="21"/>
          <w:shd w:val="clear" w:color="auto" w:fill="FFFFFF"/>
        </w:rPr>
        <w:t>汴河设置</w:t>
      </w:r>
      <w:proofErr w:type="gramEnd"/>
      <w:r w:rsidRPr="00B16374">
        <w:rPr>
          <w:rFonts w:asciiTheme="majorEastAsia" w:eastAsiaTheme="majorEastAsia" w:hAnsiTheme="majorEastAsia" w:cs="宋体" w:hint="eastAsia"/>
          <w:szCs w:val="21"/>
          <w:shd w:val="clear" w:color="auto" w:fill="FFFFFF"/>
        </w:rPr>
        <w:t>驿站牵引</w:t>
      </w:r>
      <w:proofErr w:type="gramStart"/>
      <w:r w:rsidRPr="00B16374">
        <w:rPr>
          <w:rFonts w:asciiTheme="majorEastAsia" w:eastAsiaTheme="majorEastAsia" w:hAnsiTheme="majorEastAsia" w:cs="宋体" w:hint="eastAsia"/>
          <w:szCs w:val="21"/>
          <w:shd w:val="clear" w:color="auto" w:fill="FFFFFF"/>
        </w:rPr>
        <w:t>漕</w:t>
      </w:r>
      <w:proofErr w:type="gramEnd"/>
      <w:r w:rsidRPr="00B16374">
        <w:rPr>
          <w:rFonts w:asciiTheme="majorEastAsia" w:eastAsiaTheme="majorEastAsia" w:hAnsiTheme="majorEastAsia" w:cs="宋体" w:hint="eastAsia"/>
          <w:szCs w:val="21"/>
          <w:shd w:val="clear" w:color="auto" w:fill="FFFFFF"/>
        </w:rPr>
        <w:t>舟，每年可节省役夫六万，王鼎议论以为这样做不行。杨永德横暴狡诈，宰相难于违背他的奏请，就让三司判官一员带永德来和王鼎辩论，王鼎根据实际情况</w:t>
      </w:r>
      <w:proofErr w:type="gramStart"/>
      <w:r w:rsidRPr="00B16374">
        <w:rPr>
          <w:rFonts w:asciiTheme="majorEastAsia" w:eastAsiaTheme="majorEastAsia" w:hAnsiTheme="majorEastAsia" w:cs="宋体" w:hint="eastAsia"/>
          <w:szCs w:val="21"/>
          <w:shd w:val="clear" w:color="auto" w:fill="FFFFFF"/>
        </w:rPr>
        <w:t>连发八</w:t>
      </w:r>
      <w:proofErr w:type="gramEnd"/>
      <w:r w:rsidRPr="00B16374">
        <w:rPr>
          <w:rFonts w:asciiTheme="majorEastAsia" w:eastAsiaTheme="majorEastAsia" w:hAnsiTheme="majorEastAsia" w:cs="宋体" w:hint="eastAsia"/>
          <w:szCs w:val="21"/>
          <w:shd w:val="clear" w:color="auto" w:fill="FFFFFF"/>
        </w:rPr>
        <w:t>问，杨永德均不能回答。王鼎于是</w:t>
      </w:r>
      <w:proofErr w:type="gramStart"/>
      <w:r w:rsidRPr="00B16374">
        <w:rPr>
          <w:rFonts w:asciiTheme="majorEastAsia" w:eastAsiaTheme="majorEastAsia" w:hAnsiTheme="majorEastAsia" w:cs="宋体" w:hint="eastAsia"/>
          <w:szCs w:val="21"/>
          <w:shd w:val="clear" w:color="auto" w:fill="FFFFFF"/>
        </w:rPr>
        <w:t>上疏</w:t>
      </w:r>
      <w:proofErr w:type="gramEnd"/>
      <w:r w:rsidRPr="00B16374">
        <w:rPr>
          <w:rFonts w:asciiTheme="majorEastAsia" w:eastAsiaTheme="majorEastAsia" w:hAnsiTheme="majorEastAsia" w:cs="宋体" w:hint="eastAsia"/>
          <w:szCs w:val="21"/>
          <w:shd w:val="clear" w:color="auto" w:fill="FFFFFF"/>
        </w:rPr>
        <w:t>说：“陛下幸亏考察任用了我，不应该过分听从小人的话，胡乱有所改变，因而耽误国家大计。”于是永德的奏请没有被采纳。</w:t>
      </w:r>
    </w:p>
    <w:p w:rsidR="00526AC2" w:rsidRPr="00B16374" w:rsidRDefault="00526AC2" w:rsidP="00B16374">
      <w:pPr>
        <w:spacing w:line="360" w:lineRule="exact"/>
        <w:ind w:firstLineChars="250" w:firstLine="525"/>
        <w:rPr>
          <w:rFonts w:asciiTheme="majorEastAsia" w:eastAsiaTheme="majorEastAsia" w:hAnsiTheme="majorEastAsia"/>
          <w:szCs w:val="21"/>
        </w:rPr>
      </w:pPr>
      <w:r w:rsidRPr="00B16374">
        <w:rPr>
          <w:rFonts w:asciiTheme="majorEastAsia" w:eastAsiaTheme="majorEastAsia" w:hAnsiTheme="majorEastAsia" w:cs="宋体" w:hint="eastAsia"/>
          <w:szCs w:val="21"/>
          <w:shd w:val="clear" w:color="auto" w:fill="FFFFFF"/>
        </w:rPr>
        <w:t>过了二年，王鼎被任命为使者。先前，使者大多索取购买南方的特产，趁着到京城述职，就拿着这些特产赠送权贵。王鼎一样特产也没买，独自全心全意去精心处理政事，事情无论大小，一定自己亲自处理。凡是调发负责成批运输货物的官员，王鼎估计</w:t>
      </w:r>
      <w:proofErr w:type="gramStart"/>
      <w:r w:rsidRPr="00B16374">
        <w:rPr>
          <w:rFonts w:asciiTheme="majorEastAsia" w:eastAsiaTheme="majorEastAsia" w:hAnsiTheme="majorEastAsia" w:cs="宋体" w:hint="eastAsia"/>
          <w:szCs w:val="21"/>
          <w:shd w:val="clear" w:color="auto" w:fill="FFFFFF"/>
        </w:rPr>
        <w:t>漕</w:t>
      </w:r>
      <w:proofErr w:type="gramEnd"/>
      <w:r w:rsidRPr="00B16374">
        <w:rPr>
          <w:rFonts w:asciiTheme="majorEastAsia" w:eastAsiaTheme="majorEastAsia" w:hAnsiTheme="majorEastAsia" w:cs="宋体" w:hint="eastAsia"/>
          <w:szCs w:val="21"/>
          <w:shd w:val="clear" w:color="auto" w:fill="FFFFFF"/>
        </w:rPr>
        <w:t>路的远近，确定运期的先后，制订成规章制度，因此劳逸均等，官员不能肆意妄为。官船禁止私人搭载物品，</w:t>
      </w:r>
      <w:proofErr w:type="gramStart"/>
      <w:r w:rsidRPr="00B16374">
        <w:rPr>
          <w:rFonts w:asciiTheme="majorEastAsia" w:eastAsiaTheme="majorEastAsia" w:hAnsiTheme="majorEastAsia" w:cs="宋体" w:hint="eastAsia"/>
          <w:szCs w:val="21"/>
          <w:shd w:val="clear" w:color="auto" w:fill="FFFFFF"/>
        </w:rPr>
        <w:t>舟兵不能</w:t>
      </w:r>
      <w:proofErr w:type="gramEnd"/>
      <w:r w:rsidRPr="00B16374">
        <w:rPr>
          <w:rFonts w:asciiTheme="majorEastAsia" w:eastAsiaTheme="majorEastAsia" w:hAnsiTheme="majorEastAsia" w:cs="宋体" w:hint="eastAsia"/>
          <w:szCs w:val="21"/>
          <w:shd w:val="clear" w:color="auto" w:fill="FFFFFF"/>
        </w:rPr>
        <w:t>养活自己，</w:t>
      </w:r>
      <w:proofErr w:type="gramStart"/>
      <w:r w:rsidRPr="00B16374">
        <w:rPr>
          <w:rFonts w:asciiTheme="majorEastAsia" w:eastAsiaTheme="majorEastAsia" w:hAnsiTheme="majorEastAsia" w:cs="宋体" w:hint="eastAsia"/>
          <w:szCs w:val="21"/>
          <w:shd w:val="clear" w:color="auto" w:fill="FFFFFF"/>
        </w:rPr>
        <w:t>就偷官船上</w:t>
      </w:r>
      <w:proofErr w:type="gramEnd"/>
      <w:r w:rsidRPr="00B16374">
        <w:rPr>
          <w:rFonts w:asciiTheme="majorEastAsia" w:eastAsiaTheme="majorEastAsia" w:hAnsiTheme="majorEastAsia" w:cs="宋体" w:hint="eastAsia"/>
          <w:szCs w:val="21"/>
          <w:shd w:val="clear" w:color="auto" w:fill="FFFFFF"/>
        </w:rPr>
        <w:t>的米来干坏事。有舟兵贩米养活自己，买米的人抓住他们违法的把柄，不肯偿还拖欠的米。王鼎就</w:t>
      </w:r>
      <w:proofErr w:type="gramStart"/>
      <w:r w:rsidRPr="00B16374">
        <w:rPr>
          <w:rFonts w:asciiTheme="majorEastAsia" w:eastAsiaTheme="majorEastAsia" w:hAnsiTheme="majorEastAsia" w:cs="宋体" w:hint="eastAsia"/>
          <w:szCs w:val="21"/>
          <w:shd w:val="clear" w:color="auto" w:fill="FFFFFF"/>
        </w:rPr>
        <w:t>发文书</w:t>
      </w:r>
      <w:proofErr w:type="gramEnd"/>
      <w:r w:rsidRPr="00B16374">
        <w:rPr>
          <w:rFonts w:asciiTheme="majorEastAsia" w:eastAsiaTheme="majorEastAsia" w:hAnsiTheme="majorEastAsia" w:cs="宋体" w:hint="eastAsia"/>
          <w:szCs w:val="21"/>
          <w:shd w:val="clear" w:color="auto" w:fill="FFFFFF"/>
        </w:rPr>
        <w:t>要州县监督偿还，舟人有办法自给了，就不再干坏事了，而所运的米也不曾短缺了。</w:t>
      </w:r>
    </w:p>
    <w:p w:rsidR="00526AC2" w:rsidRPr="00B16374" w:rsidRDefault="00526AC2" w:rsidP="00B16374">
      <w:pPr>
        <w:spacing w:line="360" w:lineRule="exact"/>
        <w:ind w:firstLineChars="300" w:firstLine="630"/>
        <w:rPr>
          <w:rFonts w:asciiTheme="majorEastAsia" w:eastAsiaTheme="majorEastAsia" w:hAnsiTheme="majorEastAsia"/>
          <w:szCs w:val="21"/>
        </w:rPr>
      </w:pPr>
      <w:r w:rsidRPr="00B16374">
        <w:rPr>
          <w:rFonts w:asciiTheme="majorEastAsia" w:eastAsiaTheme="majorEastAsia" w:hAnsiTheme="majorEastAsia" w:cs="宋体" w:hint="eastAsia"/>
          <w:szCs w:val="21"/>
          <w:shd w:val="clear" w:color="auto" w:fill="FFFFFF"/>
        </w:rPr>
        <w:t>王鼎生性廉洁不欺骗人，曾经任用过他的儿子，族人想让他给儿子虚报年龄来谋求早点做官，王鼎不允许。王鼎的父亲死了，就把他的遗产分给儿子们，王鼎把遗产全部分给他的弟弟。他曾经担任临邛县知县，转运使选择在新</w:t>
      </w:r>
      <w:proofErr w:type="gramStart"/>
      <w:r w:rsidRPr="00B16374">
        <w:rPr>
          <w:rFonts w:asciiTheme="majorEastAsia" w:eastAsiaTheme="majorEastAsia" w:hAnsiTheme="majorEastAsia" w:cs="宋体" w:hint="eastAsia"/>
          <w:szCs w:val="21"/>
          <w:shd w:val="clear" w:color="auto" w:fill="FFFFFF"/>
        </w:rPr>
        <w:t>繁</w:t>
      </w:r>
      <w:proofErr w:type="gramEnd"/>
      <w:r w:rsidRPr="00B16374">
        <w:rPr>
          <w:rFonts w:asciiTheme="majorEastAsia" w:eastAsiaTheme="majorEastAsia" w:hAnsiTheme="majorEastAsia" w:cs="宋体" w:hint="eastAsia"/>
          <w:szCs w:val="21"/>
          <w:shd w:val="clear" w:color="auto" w:fill="FFFFFF"/>
        </w:rPr>
        <w:t>办公，新繁有很多官田，但王鼎</w:t>
      </w:r>
      <w:proofErr w:type="gramStart"/>
      <w:r w:rsidRPr="00B16374">
        <w:rPr>
          <w:rFonts w:asciiTheme="majorEastAsia" w:eastAsiaTheme="majorEastAsia" w:hAnsiTheme="majorEastAsia" w:cs="宋体" w:hint="eastAsia"/>
          <w:szCs w:val="21"/>
          <w:shd w:val="clear" w:color="auto" w:fill="FFFFFF"/>
        </w:rPr>
        <w:t>一</w:t>
      </w:r>
      <w:proofErr w:type="gramEnd"/>
      <w:r w:rsidRPr="00B16374">
        <w:rPr>
          <w:rFonts w:asciiTheme="majorEastAsia" w:eastAsiaTheme="majorEastAsia" w:hAnsiTheme="majorEastAsia" w:cs="宋体" w:hint="eastAsia"/>
          <w:szCs w:val="21"/>
          <w:shd w:val="clear" w:color="auto" w:fill="FFFFFF"/>
        </w:rPr>
        <w:t>斗粟也不拿回家。他奉命出使契丹，得到一千匹</w:t>
      </w:r>
      <w:proofErr w:type="gramStart"/>
      <w:r w:rsidRPr="00B16374">
        <w:rPr>
          <w:rFonts w:asciiTheme="majorEastAsia" w:eastAsiaTheme="majorEastAsia" w:hAnsiTheme="majorEastAsia" w:cs="宋体" w:hint="eastAsia"/>
          <w:szCs w:val="21"/>
          <w:shd w:val="clear" w:color="auto" w:fill="FFFFFF"/>
        </w:rPr>
        <w:t>缣</w:t>
      </w:r>
      <w:proofErr w:type="gramEnd"/>
      <w:r w:rsidRPr="00B16374">
        <w:rPr>
          <w:rFonts w:asciiTheme="majorEastAsia" w:eastAsiaTheme="majorEastAsia" w:hAnsiTheme="majorEastAsia" w:cs="宋体" w:hint="eastAsia"/>
          <w:szCs w:val="21"/>
          <w:shd w:val="clear" w:color="auto" w:fill="FFFFFF"/>
        </w:rPr>
        <w:t>，就把它散给族人，一天就送光了。所到之处</w:t>
      </w:r>
      <w:proofErr w:type="gramStart"/>
      <w:r w:rsidRPr="00B16374">
        <w:rPr>
          <w:rFonts w:asciiTheme="majorEastAsia" w:eastAsiaTheme="majorEastAsia" w:hAnsiTheme="majorEastAsia" w:cs="宋体" w:hint="eastAsia"/>
          <w:szCs w:val="21"/>
          <w:shd w:val="clear" w:color="auto" w:fill="FFFFFF"/>
        </w:rPr>
        <w:t>不</w:t>
      </w:r>
      <w:proofErr w:type="gramEnd"/>
      <w:r w:rsidRPr="00B16374">
        <w:rPr>
          <w:rFonts w:asciiTheme="majorEastAsia" w:eastAsiaTheme="majorEastAsia" w:hAnsiTheme="majorEastAsia" w:cs="宋体" w:hint="eastAsia"/>
          <w:szCs w:val="21"/>
          <w:shd w:val="clear" w:color="auto" w:fill="FFFFFF"/>
        </w:rPr>
        <w:t>扰民，只买一些饮食日用物品，并且加价来补偿他们。他事奉继母很孝顺，教导哺育</w:t>
      </w:r>
      <w:proofErr w:type="gramStart"/>
      <w:r w:rsidRPr="00B16374">
        <w:rPr>
          <w:rFonts w:asciiTheme="majorEastAsia" w:eastAsiaTheme="majorEastAsia" w:hAnsiTheme="majorEastAsia" w:cs="宋体" w:hint="eastAsia"/>
          <w:szCs w:val="21"/>
          <w:shd w:val="clear" w:color="auto" w:fill="FFFFFF"/>
        </w:rPr>
        <w:t>孤侄很</w:t>
      </w:r>
      <w:proofErr w:type="gramEnd"/>
      <w:r w:rsidRPr="00B16374">
        <w:rPr>
          <w:rFonts w:asciiTheme="majorEastAsia" w:eastAsiaTheme="majorEastAsia" w:hAnsiTheme="majorEastAsia" w:cs="宋体" w:hint="eastAsia"/>
          <w:szCs w:val="21"/>
          <w:shd w:val="clear" w:color="auto" w:fill="FFFFFF"/>
        </w:rPr>
        <w:t>周到，自身的奉养十分节俭。当官明智敏捷，坚强正直不可屈服。他所推荐的士人中有许多人很知名，其中有些人王鼎终身不认识他们。</w:t>
      </w:r>
    </w:p>
    <w:p w:rsidR="00526AC2" w:rsidRPr="00B16374" w:rsidRDefault="00526AC2" w:rsidP="00842AB2">
      <w:pPr>
        <w:spacing w:line="360" w:lineRule="exact"/>
        <w:rPr>
          <w:rFonts w:asciiTheme="majorEastAsia" w:eastAsiaTheme="majorEastAsia" w:hAnsiTheme="majorEastAsia"/>
          <w:szCs w:val="21"/>
        </w:rPr>
      </w:pPr>
    </w:p>
    <w:sectPr w:rsidR="00526AC2" w:rsidRPr="00B16374" w:rsidSect="005F5C54">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89B" w:rsidRDefault="0097189B" w:rsidP="00181E03">
      <w:r>
        <w:separator/>
      </w:r>
    </w:p>
  </w:endnote>
  <w:endnote w:type="continuationSeparator" w:id="0">
    <w:p w:rsidR="0097189B" w:rsidRDefault="0097189B" w:rsidP="0018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497925"/>
      <w:docPartObj>
        <w:docPartGallery w:val="Page Numbers (Bottom of Page)"/>
        <w:docPartUnique/>
      </w:docPartObj>
    </w:sdtPr>
    <w:sdtEndPr/>
    <w:sdtContent>
      <w:sdt>
        <w:sdtPr>
          <w:id w:val="98381352"/>
          <w:docPartObj>
            <w:docPartGallery w:val="Page Numbers (Top of Page)"/>
            <w:docPartUnique/>
          </w:docPartObj>
        </w:sdtPr>
        <w:sdtEndPr/>
        <w:sdtContent>
          <w:p w:rsidR="00B16374" w:rsidRDefault="00B16374">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E22387">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22387">
              <w:rPr>
                <w:b/>
                <w:bCs/>
                <w:noProof/>
              </w:rPr>
              <w:t>2</w:t>
            </w:r>
            <w:r>
              <w:rPr>
                <w:b/>
                <w:bCs/>
                <w:sz w:val="24"/>
                <w:szCs w:val="24"/>
              </w:rPr>
              <w:fldChar w:fldCharType="end"/>
            </w:r>
          </w:p>
        </w:sdtContent>
      </w:sdt>
    </w:sdtContent>
  </w:sdt>
  <w:p w:rsidR="00B16374" w:rsidRDefault="00B1637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89B" w:rsidRDefault="0097189B" w:rsidP="00181E03">
      <w:r>
        <w:separator/>
      </w:r>
    </w:p>
  </w:footnote>
  <w:footnote w:type="continuationSeparator" w:id="0">
    <w:p w:rsidR="0097189B" w:rsidRDefault="0097189B" w:rsidP="00181E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3B76"/>
    <w:rsid w:val="00031AA3"/>
    <w:rsid w:val="00061889"/>
    <w:rsid w:val="000C37BF"/>
    <w:rsid w:val="00181E03"/>
    <w:rsid w:val="001A0489"/>
    <w:rsid w:val="001E4A17"/>
    <w:rsid w:val="003C7A11"/>
    <w:rsid w:val="004606AB"/>
    <w:rsid w:val="00513ADC"/>
    <w:rsid w:val="00526AC2"/>
    <w:rsid w:val="00583D64"/>
    <w:rsid w:val="005F5C54"/>
    <w:rsid w:val="00702201"/>
    <w:rsid w:val="007476C3"/>
    <w:rsid w:val="00842AB2"/>
    <w:rsid w:val="00861856"/>
    <w:rsid w:val="00933B76"/>
    <w:rsid w:val="0097189B"/>
    <w:rsid w:val="0098497F"/>
    <w:rsid w:val="009A6BFD"/>
    <w:rsid w:val="009C2D56"/>
    <w:rsid w:val="00A340C0"/>
    <w:rsid w:val="00A57F6E"/>
    <w:rsid w:val="00A60C49"/>
    <w:rsid w:val="00B16374"/>
    <w:rsid w:val="00B255F0"/>
    <w:rsid w:val="00B9560E"/>
    <w:rsid w:val="00BF1A20"/>
    <w:rsid w:val="00C51D62"/>
    <w:rsid w:val="00C67E3A"/>
    <w:rsid w:val="00CB6DF3"/>
    <w:rsid w:val="00CC0E89"/>
    <w:rsid w:val="00D3368F"/>
    <w:rsid w:val="00D57A71"/>
    <w:rsid w:val="00DD01B3"/>
    <w:rsid w:val="00DD206E"/>
    <w:rsid w:val="00DE3F63"/>
    <w:rsid w:val="00E22387"/>
    <w:rsid w:val="00F3365B"/>
    <w:rsid w:val="00F91CBD"/>
    <w:rsid w:val="00FF71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B7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1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1E03"/>
    <w:rPr>
      <w:rFonts w:ascii="Calibri" w:eastAsia="宋体" w:hAnsi="Calibri" w:cs="Times New Roman"/>
      <w:sz w:val="18"/>
      <w:szCs w:val="18"/>
    </w:rPr>
  </w:style>
  <w:style w:type="paragraph" w:styleId="a4">
    <w:name w:val="footer"/>
    <w:basedOn w:val="a"/>
    <w:link w:val="Char0"/>
    <w:uiPriority w:val="99"/>
    <w:unhideWhenUsed/>
    <w:rsid w:val="00181E03"/>
    <w:pPr>
      <w:tabs>
        <w:tab w:val="center" w:pos="4153"/>
        <w:tab w:val="right" w:pos="8306"/>
      </w:tabs>
      <w:snapToGrid w:val="0"/>
      <w:jc w:val="left"/>
    </w:pPr>
    <w:rPr>
      <w:sz w:val="18"/>
      <w:szCs w:val="18"/>
    </w:rPr>
  </w:style>
  <w:style w:type="character" w:customStyle="1" w:styleId="Char0">
    <w:name w:val="页脚 Char"/>
    <w:basedOn w:val="a0"/>
    <w:link w:val="a4"/>
    <w:uiPriority w:val="99"/>
    <w:rsid w:val="00181E03"/>
    <w:rPr>
      <w:rFonts w:ascii="Calibri" w:eastAsia="宋体" w:hAnsi="Calibri" w:cs="Times New Roman"/>
      <w:sz w:val="18"/>
      <w:szCs w:val="18"/>
    </w:rPr>
  </w:style>
  <w:style w:type="paragraph" w:customStyle="1" w:styleId="p15">
    <w:name w:val="p15"/>
    <w:basedOn w:val="a"/>
    <w:rsid w:val="00181E03"/>
    <w:pPr>
      <w:widowControl/>
      <w:spacing w:before="100" w:after="100"/>
      <w:jc w:val="left"/>
    </w:pPr>
    <w:rPr>
      <w:rFonts w:ascii="宋体" w:hAnsi="宋体"/>
      <w:kern w:val="0"/>
      <w:sz w:val="24"/>
      <w:szCs w:val="20"/>
    </w:rPr>
  </w:style>
  <w:style w:type="paragraph" w:styleId="a5">
    <w:name w:val="Balloon Text"/>
    <w:basedOn w:val="a"/>
    <w:link w:val="Char1"/>
    <w:uiPriority w:val="99"/>
    <w:semiHidden/>
    <w:unhideWhenUsed/>
    <w:rsid w:val="00181E03"/>
    <w:rPr>
      <w:sz w:val="18"/>
      <w:szCs w:val="18"/>
    </w:rPr>
  </w:style>
  <w:style w:type="character" w:customStyle="1" w:styleId="Char1">
    <w:name w:val="批注框文本 Char"/>
    <w:basedOn w:val="a0"/>
    <w:link w:val="a5"/>
    <w:uiPriority w:val="99"/>
    <w:semiHidden/>
    <w:rsid w:val="00181E03"/>
    <w:rPr>
      <w:rFonts w:ascii="Calibri" w:eastAsia="宋体" w:hAnsi="Calibri" w:cs="Times New Roman"/>
      <w:sz w:val="18"/>
      <w:szCs w:val="18"/>
    </w:rPr>
  </w:style>
  <w:style w:type="paragraph" w:styleId="a6">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
    <w:basedOn w:val="a"/>
    <w:link w:val="Char2"/>
    <w:rsid w:val="005F5C54"/>
    <w:rPr>
      <w:rFonts w:ascii="宋体" w:hAnsi="Courier New" w:cs="Courier New"/>
      <w:szCs w:val="21"/>
    </w:rPr>
  </w:style>
  <w:style w:type="character" w:customStyle="1" w:styleId="Char2">
    <w:name w:val="纯文本 Char"/>
    <w:aliases w:val="标题1 Char1,普通文字 Char Char1,纯文本 Char Char Char1,Char Char1,标题1 Char Char Char,Char Char Char Char,Char Char Char1,纯文本 Char1 Char,标题1 Char Char1,普通文字 Char Char Char,纯文本 Char Char Char Char,纯文本 Char Char1 Char,普通文字 Char1,游数的 Char,游数的格式 Char"/>
    <w:basedOn w:val="a0"/>
    <w:link w:val="a6"/>
    <w:rsid w:val="005F5C54"/>
    <w:rPr>
      <w:rFonts w:ascii="宋体" w:eastAsia="宋体" w:hAnsi="Courier New" w:cs="Courier New"/>
      <w:szCs w:val="21"/>
    </w:rPr>
  </w:style>
  <w:style w:type="paragraph" w:styleId="a7">
    <w:name w:val="Normal (Web)"/>
    <w:basedOn w:val="a"/>
    <w:uiPriority w:val="99"/>
    <w:unhideWhenUsed/>
    <w:rsid w:val="00526AC2"/>
    <w:pPr>
      <w:spacing w:before="100" w:beforeAutospacing="1" w:after="100" w:afterAutospacing="1"/>
      <w:jc w:val="left"/>
    </w:pPr>
    <w:rPr>
      <w:rFonts w:ascii="Times New Roman" w:hAnsi="Times New Roman"/>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346</Words>
  <Characters>1973</Characters>
  <Application>Microsoft Office Word</Application>
  <DocSecurity>0</DocSecurity>
  <Lines>16</Lines>
  <Paragraphs>4</Paragraphs>
  <ScaleCrop>false</ScaleCrop>
  <Company>中国万岁</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USER</cp:lastModifiedBy>
  <cp:revision>21</cp:revision>
  <cp:lastPrinted>2015-03-26T01:45:00Z</cp:lastPrinted>
  <dcterms:created xsi:type="dcterms:W3CDTF">2015-03-24T13:45:00Z</dcterms:created>
  <dcterms:modified xsi:type="dcterms:W3CDTF">2015-03-26T01:52:00Z</dcterms:modified>
</cp:coreProperties>
</file>