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1E5" w:rsidRDefault="00B04365">
      <w:r>
        <w:rPr>
          <w:rFonts w:hint="eastAsia"/>
        </w:rPr>
        <w:t>2016</w:t>
      </w:r>
      <w:r>
        <w:rPr>
          <w:rFonts w:hint="eastAsia"/>
        </w:rPr>
        <w:t>年全国卷</w:t>
      </w:r>
      <w:r>
        <w:rPr>
          <w:rFonts w:hint="eastAsia"/>
        </w:rPr>
        <w:t>1</w:t>
      </w:r>
    </w:p>
    <w:p w:rsidR="00B04365" w:rsidRDefault="00B04365" w:rsidP="00B04365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B04365" w:rsidRDefault="005B7F2F" w:rsidP="00B04365">
      <w:r w:rsidRPr="005B7F2F">
        <w:rPr>
          <w:rFonts w:hint="eastAsia"/>
        </w:rPr>
        <w:t>【解析】给文言断句的前提是粗通大意，然后利用句中的人名、地名、官职名、文言虚词、句子结构以及语段中动词的宾语或补语等断句。此段大意为：“（曾公亮）治理政事有才能因而声名在外，盗贼全部逃窜到其他州县，以至于晚上不用关闭大门。曾经有过客丢失</w:t>
      </w:r>
      <w:proofErr w:type="gramStart"/>
      <w:r w:rsidRPr="005B7F2F">
        <w:rPr>
          <w:rFonts w:hint="eastAsia"/>
        </w:rPr>
        <w:t>橐</w:t>
      </w:r>
      <w:proofErr w:type="gramEnd"/>
      <w:r w:rsidRPr="005B7F2F">
        <w:rPr>
          <w:rFonts w:hint="eastAsia"/>
        </w:rPr>
        <w:t>中财物，发布文书</w:t>
      </w:r>
      <w:proofErr w:type="gramStart"/>
      <w:r w:rsidRPr="005B7F2F">
        <w:rPr>
          <w:rFonts w:hint="eastAsia"/>
        </w:rPr>
        <w:t>诘</w:t>
      </w:r>
      <w:proofErr w:type="gramEnd"/>
      <w:r w:rsidRPr="005B7F2F">
        <w:rPr>
          <w:rFonts w:hint="eastAsia"/>
        </w:rPr>
        <w:t>查盗贼，曾公亮上报：‘我所辖境不窝藏盗贼，恐怕是同行的人隐藏起来了吧。’进行搜查，果然如此。”</w:t>
      </w:r>
    </w:p>
    <w:p w:rsidR="005B7F2F" w:rsidRDefault="005B7F2F" w:rsidP="00B04365"/>
    <w:p w:rsidR="00DB1E08" w:rsidRDefault="00B04365" w:rsidP="00B04365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答案：</w:t>
      </w:r>
      <w:r>
        <w:rPr>
          <w:rFonts w:hint="eastAsia"/>
        </w:rPr>
        <w:t>C</w:t>
      </w:r>
    </w:p>
    <w:p w:rsidR="00B04365" w:rsidRDefault="00DB1E08" w:rsidP="00B04365">
      <w:r>
        <w:rPr>
          <w:rFonts w:hint="eastAsia"/>
        </w:rPr>
        <w:t>【解析】</w:t>
      </w:r>
      <w:proofErr w:type="gramStart"/>
      <w:r w:rsidR="00B04365">
        <w:rPr>
          <w:rFonts w:hint="eastAsia"/>
        </w:rPr>
        <w:t>侧重指相关</w:t>
      </w:r>
      <w:proofErr w:type="gramEnd"/>
      <w:r w:rsidR="00B04365">
        <w:rPr>
          <w:rFonts w:hint="eastAsia"/>
        </w:rPr>
        <w:t>部门或相关部门的官吏，而不是强调各个级别的官吏。如《廉颇蔺相如列传》中“召有司案图”，应该是“召集相关部门的官吏查看地图”。</w:t>
      </w:r>
    </w:p>
    <w:p w:rsidR="00B04365" w:rsidRDefault="00B04365" w:rsidP="00B04365"/>
    <w:p w:rsidR="005B7F2F" w:rsidRDefault="00B04365" w:rsidP="005B7F2F">
      <w:r>
        <w:rPr>
          <w:rFonts w:hint="eastAsia"/>
        </w:rPr>
        <w:t>6.</w:t>
      </w:r>
      <w:r w:rsidR="005B7F2F" w:rsidRPr="005B7F2F">
        <w:rPr>
          <w:rFonts w:hint="eastAsia"/>
        </w:rPr>
        <w:t xml:space="preserve"> </w:t>
      </w:r>
      <w:r w:rsidR="005B7F2F">
        <w:rPr>
          <w:rFonts w:hint="eastAsia"/>
        </w:rPr>
        <w:t>【答案】</w:t>
      </w:r>
      <w:r w:rsidR="005B7F2F">
        <w:rPr>
          <w:rFonts w:hint="eastAsia"/>
        </w:rPr>
        <w:t xml:space="preserve">C </w:t>
      </w:r>
    </w:p>
    <w:p w:rsidR="00B04365" w:rsidRDefault="005B7F2F" w:rsidP="005B7F2F">
      <w:r>
        <w:rPr>
          <w:rFonts w:hint="eastAsia"/>
        </w:rPr>
        <w:t>【解析】解答此类题目，可将各选项内容同文本相关意思进行比较，题中，</w:t>
      </w:r>
      <w:r>
        <w:rPr>
          <w:rFonts w:hint="eastAsia"/>
        </w:rPr>
        <w:t>C</w:t>
      </w:r>
      <w:r>
        <w:rPr>
          <w:rFonts w:hint="eastAsia"/>
        </w:rPr>
        <w:t>项错误在于“派使者偕同雄州赵滋前往调解”的说法。根据文本“契丹纵人渔界河，又数通盐舟，吏不敢禁，皆谓：与之校，且生事。公亮言：‘萌芽不禁，后将奈何？雄州赵滋勇而有谋，可任也。’使</w:t>
      </w:r>
      <w:proofErr w:type="gramStart"/>
      <w:r>
        <w:rPr>
          <w:rFonts w:hint="eastAsia"/>
        </w:rPr>
        <w:t>谕</w:t>
      </w:r>
      <w:proofErr w:type="gramEnd"/>
      <w:r>
        <w:rPr>
          <w:rFonts w:hint="eastAsia"/>
        </w:rPr>
        <w:t>以指意，边害</w:t>
      </w:r>
      <w:proofErr w:type="gramStart"/>
      <w:r>
        <w:rPr>
          <w:rFonts w:hint="eastAsia"/>
        </w:rPr>
        <w:t>讫</w:t>
      </w:r>
      <w:proofErr w:type="gramEnd"/>
      <w:r>
        <w:rPr>
          <w:rFonts w:hint="eastAsia"/>
        </w:rPr>
        <w:t>息”的叙述，可知“调解”之说不当，应当是“</w:t>
      </w:r>
      <w:proofErr w:type="gramStart"/>
      <w:r>
        <w:rPr>
          <w:rFonts w:hint="eastAsia"/>
        </w:rPr>
        <w:t>谕</w:t>
      </w:r>
      <w:proofErr w:type="gramEnd"/>
      <w:r>
        <w:rPr>
          <w:rFonts w:hint="eastAsia"/>
        </w:rPr>
        <w:t>以指意”，即“把皇帝的意思告诉他们”，从而止息了边害。</w:t>
      </w:r>
      <w:r>
        <w:rPr>
          <w:rFonts w:hint="eastAsia"/>
        </w:rPr>
        <w:t xml:space="preserve"> </w:t>
      </w:r>
      <w:r w:rsidR="00B04365">
        <w:rPr>
          <w:rFonts w:hint="eastAsia"/>
        </w:rPr>
        <w:t>7.</w:t>
      </w:r>
      <w:r w:rsidR="00B04365">
        <w:rPr>
          <w:rFonts w:hint="eastAsia"/>
        </w:rPr>
        <w:t>把文中画横线的句子翻译成现代汉语。（</w:t>
      </w:r>
      <w:r w:rsidR="00B04365">
        <w:rPr>
          <w:rFonts w:hint="eastAsia"/>
        </w:rPr>
        <w:t>10</w:t>
      </w:r>
      <w:r w:rsidR="00B04365">
        <w:rPr>
          <w:rFonts w:hint="eastAsia"/>
        </w:rPr>
        <w:t>分）</w:t>
      </w:r>
    </w:p>
    <w:p w:rsidR="00B04365" w:rsidRDefault="00B04365" w:rsidP="00B04365"/>
    <w:p w:rsidR="00DB1E08" w:rsidRDefault="005B7F2F" w:rsidP="005B7F2F">
      <w:r>
        <w:rPr>
          <w:rFonts w:hint="eastAsia"/>
        </w:rPr>
        <w:t>7.</w:t>
      </w:r>
      <w:r w:rsidRPr="005B7F2F">
        <w:rPr>
          <w:rFonts w:hint="eastAsia"/>
        </w:rPr>
        <w:t xml:space="preserve"> </w:t>
      </w:r>
      <w:r>
        <w:rPr>
          <w:rFonts w:hint="eastAsia"/>
        </w:rPr>
        <w:t>【答案】（</w:t>
      </w:r>
      <w:r>
        <w:rPr>
          <w:rFonts w:hint="eastAsia"/>
        </w:rPr>
        <w:t>1</w:t>
      </w:r>
      <w:r>
        <w:rPr>
          <w:rFonts w:hint="eastAsia"/>
        </w:rPr>
        <w:t>）如果不参加我们皇上赐给您的筵席，这就是对我们皇帝的不尊重。我们的国君有病，如果一定要他亲自参加，您能安然处之吗？</w:t>
      </w:r>
    </w:p>
    <w:p w:rsidR="005B7F2F" w:rsidRDefault="005B7F2F" w:rsidP="005B7F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）苏轼曾经严肃地责备曾公亮不能</w:t>
      </w:r>
      <w:proofErr w:type="gramStart"/>
      <w:r>
        <w:rPr>
          <w:rFonts w:hint="eastAsia"/>
        </w:rPr>
        <w:t>救正补</w:t>
      </w:r>
      <w:proofErr w:type="gramEnd"/>
      <w:r>
        <w:rPr>
          <w:rFonts w:hint="eastAsia"/>
        </w:rPr>
        <w:t>弊，世人讥讽曾公亮用这种办法保持禄位和受宠幸的待遇。</w:t>
      </w:r>
      <w:r>
        <w:rPr>
          <w:rFonts w:hint="eastAsia"/>
        </w:rPr>
        <w:t xml:space="preserve"> </w:t>
      </w:r>
    </w:p>
    <w:p w:rsidR="005B7F2F" w:rsidRDefault="005B7F2F" w:rsidP="005B7F2F"/>
    <w:p w:rsidR="00B04365" w:rsidRDefault="005B7F2F" w:rsidP="005B7F2F">
      <w:r>
        <w:rPr>
          <w:rFonts w:hint="eastAsia"/>
        </w:rPr>
        <w:t>【解析】翻译文言文首先要结合上下文大体把握全句意思，再找出句中的关键字、辨识该句句式，然后进行翻译，一般为直译（某些特殊词语，如官职名、地名、年号名等可不译），注意字句的落实。翻译时还要注意按现代汉语的规范，达到</w:t>
      </w:r>
      <w:proofErr w:type="gramStart"/>
      <w:r>
        <w:rPr>
          <w:rFonts w:hint="eastAsia"/>
        </w:rPr>
        <w:t>词达句顺</w:t>
      </w:r>
      <w:proofErr w:type="gramEnd"/>
      <w:r>
        <w:rPr>
          <w:rFonts w:hint="eastAsia"/>
        </w:rPr>
        <w:t>。本题中，第（</w:t>
      </w:r>
      <w:r>
        <w:rPr>
          <w:rFonts w:hint="eastAsia"/>
        </w:rPr>
        <w:t>1</w:t>
      </w:r>
      <w:r>
        <w:rPr>
          <w:rFonts w:hint="eastAsia"/>
        </w:rPr>
        <w:t>）句中的“锡”即“赐”；“不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君命”即“对国君的命令不尊重”；“而”作转折连词；“处之安乎”意思是“能安然处之吗”。第（</w:t>
      </w:r>
      <w:r>
        <w:rPr>
          <w:rFonts w:hint="eastAsia"/>
        </w:rPr>
        <w:t>2</w:t>
      </w:r>
      <w:r>
        <w:rPr>
          <w:rFonts w:hint="eastAsia"/>
        </w:rPr>
        <w:t>）句中的“从容”此处应是“郑重、严肃”之意；“救正”即纠正、弥补时政的过错；“世”即当时的人；“持禄固宠”意思是保持禄位和受宠幸的待遇的意思。</w:t>
      </w:r>
    </w:p>
    <w:p w:rsidR="007237E6" w:rsidRDefault="007237E6" w:rsidP="005B7F2F"/>
    <w:p w:rsidR="007237E6" w:rsidRDefault="007237E6" w:rsidP="005B7F2F">
      <w:r>
        <w:rPr>
          <w:rFonts w:hint="eastAsia"/>
        </w:rPr>
        <w:t>2016</w:t>
      </w:r>
      <w:r>
        <w:rPr>
          <w:rFonts w:hint="eastAsia"/>
        </w:rPr>
        <w:t>年全国</w:t>
      </w:r>
      <w:r>
        <w:rPr>
          <w:rFonts w:hint="eastAsia"/>
        </w:rPr>
        <w:t>2</w:t>
      </w:r>
      <w:r>
        <w:rPr>
          <w:rFonts w:hint="eastAsia"/>
        </w:rPr>
        <w:t>卷</w:t>
      </w:r>
    </w:p>
    <w:p w:rsidR="007237E6" w:rsidRDefault="00A61393" w:rsidP="005B7F2F">
      <w:pPr>
        <w:rPr>
          <w:rFonts w:hint="eastAsia"/>
        </w:rPr>
      </w:pPr>
      <w:r>
        <w:rPr>
          <w:rFonts w:hint="eastAsia"/>
        </w:rPr>
        <w:t>4.C                5.D                          6.</w:t>
      </w:r>
      <w:r w:rsidR="00E22AC5">
        <w:rPr>
          <w:rFonts w:hint="eastAsia"/>
        </w:rPr>
        <w:t>D</w:t>
      </w:r>
      <w:bookmarkStart w:id="0" w:name="_GoBack"/>
      <w:bookmarkEnd w:id="0"/>
    </w:p>
    <w:p w:rsidR="00A61393" w:rsidRDefault="009453C8" w:rsidP="005B7F2F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）难道没有刚正的人，</w:t>
      </w:r>
      <w:r w:rsidR="00E22AC5">
        <w:rPr>
          <w:rFonts w:hint="eastAsia"/>
        </w:rPr>
        <w:t>但</w:t>
      </w:r>
      <w:r>
        <w:rPr>
          <w:rFonts w:hint="eastAsia"/>
        </w:rPr>
        <w:t>禁不住抵触排挤</w:t>
      </w:r>
      <w:r w:rsidR="00E22AC5">
        <w:rPr>
          <w:rFonts w:hint="eastAsia"/>
        </w:rPr>
        <w:t>（攻击倾轧）</w:t>
      </w:r>
      <w:r>
        <w:rPr>
          <w:rFonts w:hint="eastAsia"/>
        </w:rPr>
        <w:t>，大多无法安身。</w:t>
      </w:r>
    </w:p>
    <w:p w:rsidR="009453C8" w:rsidRDefault="009453C8" w:rsidP="005B7F2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）副使崔应麟见到百姓吃湖水里的雁粪，便装入袋中给陈登云看，登云随即送至朝廷。</w:t>
      </w:r>
    </w:p>
    <w:p w:rsidR="009453C8" w:rsidRDefault="009453C8" w:rsidP="005B7F2F">
      <w:pPr>
        <w:rPr>
          <w:rFonts w:hint="eastAsia"/>
        </w:rPr>
      </w:pPr>
    </w:p>
    <w:p w:rsidR="009453C8" w:rsidRDefault="009453C8" w:rsidP="005B7F2F">
      <w:pPr>
        <w:rPr>
          <w:rFonts w:hint="eastAsia"/>
        </w:rPr>
      </w:pPr>
    </w:p>
    <w:p w:rsidR="009453C8" w:rsidRDefault="009453C8" w:rsidP="005B7F2F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年全国</w:t>
      </w:r>
      <w:r>
        <w:rPr>
          <w:rFonts w:hint="eastAsia"/>
        </w:rPr>
        <w:t>3</w:t>
      </w:r>
      <w:r>
        <w:rPr>
          <w:rFonts w:hint="eastAsia"/>
        </w:rPr>
        <w:t>卷</w:t>
      </w:r>
    </w:p>
    <w:p w:rsidR="009453C8" w:rsidRDefault="00E77EF7" w:rsidP="005B7F2F">
      <w:pPr>
        <w:rPr>
          <w:rFonts w:hint="eastAsia"/>
        </w:rPr>
      </w:pPr>
      <w:proofErr w:type="gramStart"/>
      <w:r>
        <w:t>4.</w:t>
      </w:r>
      <w:r>
        <w:rPr>
          <w:rFonts w:hint="eastAsia"/>
        </w:rPr>
        <w:t>B</w:t>
      </w:r>
      <w:proofErr w:type="gramEnd"/>
      <w:r>
        <w:t xml:space="preserve">                5.</w:t>
      </w:r>
      <w:r>
        <w:rPr>
          <w:rFonts w:hint="eastAsia"/>
        </w:rPr>
        <w:t>A</w:t>
      </w:r>
      <w:r>
        <w:t xml:space="preserve">                          6.</w:t>
      </w:r>
      <w:r>
        <w:rPr>
          <w:rFonts w:hint="eastAsia"/>
        </w:rPr>
        <w:t>C</w:t>
      </w:r>
    </w:p>
    <w:p w:rsidR="00E77EF7" w:rsidRDefault="00E77EF7" w:rsidP="00E77EF7">
      <w:pPr>
        <w:pStyle w:val="a3"/>
        <w:spacing w:line="360" w:lineRule="auto"/>
        <w:ind w:firstLine="390"/>
        <w:rPr>
          <w:rFonts w:ascii="simsun" w:hAnsi="simsun"/>
          <w:color w:val="464646"/>
          <w:sz w:val="21"/>
          <w:szCs w:val="21"/>
        </w:rPr>
      </w:pPr>
      <w:proofErr w:type="gramStart"/>
      <w:r>
        <w:rPr>
          <w:rFonts w:hint="eastAsia"/>
        </w:rPr>
        <w:t>7.</w:t>
      </w:r>
      <w:proofErr w:type="gramEnd"/>
      <w:r>
        <w:rPr>
          <w:rFonts w:hint="eastAsia"/>
        </w:rPr>
        <w:t>(1)</w:t>
      </w:r>
      <w:r w:rsidRPr="00E77EF7">
        <w:rPr>
          <w:rFonts w:hint="eastAsia"/>
          <w:b/>
          <w:bCs/>
          <w:color w:val="FF0000"/>
          <w:szCs w:val="21"/>
        </w:rPr>
        <w:t xml:space="preserve"> </w:t>
      </w:r>
      <w:r>
        <w:rPr>
          <w:rFonts w:hint="eastAsia"/>
          <w:b/>
          <w:bCs/>
          <w:color w:val="FF0000"/>
          <w:sz w:val="21"/>
          <w:szCs w:val="21"/>
        </w:rPr>
        <w:t>【答案】极力奏陈其时社会弊病十件事，话语多指斥受宠的权贵，权贵愈加痛恨他。（译出大意给3分，“权幸”“嫉”两处，</w:t>
      </w:r>
      <w:proofErr w:type="gramStart"/>
      <w:r>
        <w:rPr>
          <w:rFonts w:hint="eastAsia"/>
          <w:b/>
          <w:bCs/>
          <w:color w:val="FF0000"/>
          <w:sz w:val="21"/>
          <w:szCs w:val="21"/>
        </w:rPr>
        <w:t>每译对</w:t>
      </w:r>
      <w:proofErr w:type="gramEnd"/>
      <w:r>
        <w:rPr>
          <w:rFonts w:hint="eastAsia"/>
          <w:b/>
          <w:bCs/>
          <w:color w:val="FF0000"/>
          <w:sz w:val="21"/>
          <w:szCs w:val="21"/>
        </w:rPr>
        <w:t>一处给1分）</w:t>
      </w:r>
    </w:p>
    <w:p w:rsidR="00E77EF7" w:rsidRPr="00E77EF7" w:rsidRDefault="00E77EF7" w:rsidP="00E77EF7">
      <w:pPr>
        <w:rPr>
          <w:rFonts w:hint="eastAsia"/>
        </w:rPr>
      </w:pPr>
      <w:r>
        <w:rPr>
          <w:rFonts w:hint="eastAsia"/>
        </w:rPr>
        <w:lastRenderedPageBreak/>
        <w:t>(2)</w:t>
      </w:r>
      <w:r w:rsidRPr="00E77EF7">
        <w:rPr>
          <w:rFonts w:hint="eastAsia"/>
        </w:rPr>
        <w:t xml:space="preserve"> </w:t>
      </w:r>
      <w:r w:rsidRPr="00E77EF7">
        <w:rPr>
          <w:rFonts w:hint="eastAsia"/>
        </w:rPr>
        <w:t>【答案】又认为傅珪刚正忠实，敢于直言，应当起用，吏部按照卢雍的话上奏，没有回复（译出大意给</w:t>
      </w:r>
      <w:r w:rsidRPr="00E77EF7">
        <w:rPr>
          <w:rFonts w:hint="eastAsia"/>
        </w:rPr>
        <w:t>3</w:t>
      </w:r>
      <w:r w:rsidRPr="00E77EF7">
        <w:rPr>
          <w:rFonts w:hint="eastAsia"/>
        </w:rPr>
        <w:t>分，“忠谠”“报”两处，</w:t>
      </w:r>
      <w:proofErr w:type="gramStart"/>
      <w:r w:rsidRPr="00E77EF7">
        <w:rPr>
          <w:rFonts w:hint="eastAsia"/>
        </w:rPr>
        <w:t>每译对</w:t>
      </w:r>
      <w:proofErr w:type="gramEnd"/>
      <w:r w:rsidRPr="00E77EF7">
        <w:rPr>
          <w:rFonts w:hint="eastAsia"/>
        </w:rPr>
        <w:t>一处给</w:t>
      </w:r>
      <w:r w:rsidRPr="00E77EF7">
        <w:rPr>
          <w:rFonts w:hint="eastAsia"/>
        </w:rPr>
        <w:t>1</w:t>
      </w:r>
      <w:r w:rsidRPr="00E77EF7">
        <w:rPr>
          <w:rFonts w:hint="eastAsia"/>
        </w:rPr>
        <w:t>分）</w:t>
      </w:r>
    </w:p>
    <w:p w:rsidR="00E77EF7" w:rsidRPr="00E77EF7" w:rsidRDefault="00E77EF7" w:rsidP="005B7F2F"/>
    <w:sectPr w:rsidR="00E77EF7" w:rsidRPr="00E77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87"/>
    <w:rsid w:val="00331C56"/>
    <w:rsid w:val="005B7F2F"/>
    <w:rsid w:val="005C3787"/>
    <w:rsid w:val="007237E6"/>
    <w:rsid w:val="009453C8"/>
    <w:rsid w:val="00A61393"/>
    <w:rsid w:val="00B04365"/>
    <w:rsid w:val="00B471E5"/>
    <w:rsid w:val="00DB1E08"/>
    <w:rsid w:val="00E22AC5"/>
    <w:rsid w:val="00E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1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9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278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1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3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224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3610">
                          <w:marLeft w:val="0"/>
                          <w:marRight w:val="-3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85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3D4EE"/>
                                    <w:left w:val="single" w:sz="6" w:space="0" w:color="B3D4EE"/>
                                    <w:bottom w:val="single" w:sz="6" w:space="0" w:color="B3D4EE"/>
                                    <w:right w:val="single" w:sz="6" w:space="0" w:color="B3D4EE"/>
                                  </w:divBdr>
                                  <w:divsChild>
                                    <w:div w:id="168836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180</Words>
  <Characters>1030</Characters>
  <Application>Microsoft Office Word</Application>
  <DocSecurity>0</DocSecurity>
  <Lines>8</Lines>
  <Paragraphs>2</Paragraphs>
  <ScaleCrop>false</ScaleCrop>
  <Company>Lenovo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2016-11-21T01:57:00Z</dcterms:created>
  <dcterms:modified xsi:type="dcterms:W3CDTF">2016-11-21T02:20:00Z</dcterms:modified>
</cp:coreProperties>
</file>