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FB" w:rsidRDefault="005445B8" w:rsidP="00A801E9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36"/>
          <w:szCs w:val="36"/>
        </w:rPr>
        <w:t>感受</w:t>
      </w:r>
      <w:r w:rsidR="00EE4816" w:rsidRPr="00EE4816">
        <w:rPr>
          <w:rFonts w:hint="eastAsia"/>
          <w:sz w:val="36"/>
          <w:szCs w:val="36"/>
        </w:rPr>
        <w:t>井冈山</w:t>
      </w:r>
      <w:r w:rsidR="00F42FC7">
        <w:rPr>
          <w:rFonts w:hint="eastAsia"/>
          <w:b/>
          <w:sz w:val="48"/>
          <w:szCs w:val="48"/>
        </w:rPr>
        <w:t xml:space="preserve">         </w:t>
      </w:r>
      <w:r w:rsidR="00F42FC7" w:rsidRPr="00F42FC7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EE4816" w:rsidRPr="00EE4816" w:rsidRDefault="00F42FC7" w:rsidP="00EE4816">
      <w:pPr>
        <w:jc w:val="center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 xml:space="preserve"> </w:t>
      </w:r>
      <w:r w:rsidR="00035AFB">
        <w:rPr>
          <w:rFonts w:asciiTheme="majorEastAsia" w:eastAsiaTheme="majorEastAsia" w:hAnsiTheme="majorEastAsia" w:hint="eastAsia"/>
          <w:szCs w:val="21"/>
        </w:rPr>
        <w:t xml:space="preserve">                 高二</w:t>
      </w:r>
      <w:proofErr w:type="gramStart"/>
      <w:r w:rsidR="000C2F72">
        <w:rPr>
          <w:rFonts w:asciiTheme="majorEastAsia" w:eastAsiaTheme="majorEastAsia" w:hAnsiTheme="majorEastAsia" w:hint="eastAsia"/>
          <w:szCs w:val="21"/>
        </w:rPr>
        <w:t>8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班</w:t>
      </w:r>
      <w:r w:rsidR="00FC4AB2">
        <w:rPr>
          <w:rFonts w:asciiTheme="majorEastAsia" w:eastAsiaTheme="majorEastAsia" w:hAnsiTheme="majorEastAsia" w:hint="eastAsia"/>
          <w:szCs w:val="21"/>
        </w:rPr>
        <w:t xml:space="preserve"> </w:t>
      </w:r>
      <w:r w:rsidR="005445B8">
        <w:rPr>
          <w:rFonts w:asciiTheme="majorEastAsia" w:eastAsiaTheme="majorEastAsia" w:hAnsiTheme="majorEastAsia" w:hint="eastAsia"/>
          <w:szCs w:val="21"/>
        </w:rPr>
        <w:t>王雨萌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 xml:space="preserve">对于即将升入高二的我们来说，社会实践是一次不可多得的集体活动。平时在学校，除了上课，我们不能真正体会到中国一路发展的不易，今日安稳的难得，同学之间鲜有更深互相了解的机会，这样一次红色井冈之行，不仅能使我们更加了解热爱珍惜我们现在生活的这片土地，更能增强了班级凝聚力。 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>在短暂的三天农村生活在，享受田园快乐的同时切身体验真实的农民生活。鸡鸣犬吠的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的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清晨，空气清新，或林中阅读，享受一天中不可多得的寂静，或山前屋后远眺，四周美景尽收眼底。白天除了集体活动外，与农家孩子聊天，与同学们嬉闹，每一天都充实有趣。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>其实真正身体力行地体会农村生活，还是在劳作中。田间劳作对于在城市中长大的我们来说是不可多得的新鲜活动。“纸上得来终觉浅，绝知此事要躬行”但真正站在黄土上的那一刻，才能体会到自然之亲近可爱。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 xml:space="preserve">都说都市纷繁的生活会让人迷失自己，我到农村后才体会这句话的含义。在那里，我们大部分时间都远离电视，手机。这样就有时间和空间来反思自己，琢磨生活。通过这种思考往往可以得到新的认识和体会，不知不觉之中，思想成熟了许多。在那里，少了城市中唯物质论的味道，身心都回归到质朴的自然中，大家都或多或少地找回了些童年的影子。 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 xml:space="preserve">　  离开农村，一路颠簸着一路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悲伤着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一路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感动着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一路激情燃烧着，一路听着映山红，一路走上了属于我的小革命之路。冥冥之中有什么在指引着我的路，指引着我看见了遇见了经历了得到了感悟了，这一座座红色的山、绿色的山，这一间间老房老屋，这一片片青翠竹林，它们都仿佛在我耳边低声倾诉。倾诉当年的烽火连天，倾诉当年的可歌可泣。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>水汽氤氲，从远处浅蓝色的连绵起伏，过滤到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翠再到碧又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到黛，笔墨浓淡相宜，隐约可见硬朗而畅快线条，像是听到了红军们在高歌“穿草鞋那个背土枪，反围剿那个斗志旺”。集自然秀美和红色记忆于一身，井冈山带给我们的感受是复杂的。纪念馆内，“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苟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利国家生死以，岂因祸福避趋之”这样的爱国革命之情融于一张张图片、一件件实物、一段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段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 xml:space="preserve">影像、一个个模拟场景，大家仿佛看到了中国人民遭受的深重灾难，仿佛看到了全国军民众志成城、浴血奋战筑起的钢铁长城，深切体会到了抗战之艰难、胜利之不易、和平之珍贵、发展之重要。 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>井冈山，这座天下第一山，不在于其海拔高度，而在于其政治高度、精神高度。我们通过在大井毛泽东朱德陈毅故居、井冈山烈士陵园、黄洋界哨口点等景点，见到了、领略了井冈山当年先烈们的种种事迹，深感革命不易，应当珍惜现在的生活，更重要的是，虽然离井冈山革命发生的年代越来越远，但是井冈山精神是全国全党人民宝贵的精神财富，无论在任何年代我们都应该始终秉承，不应抛弃。</w:t>
      </w:r>
    </w:p>
    <w:p w:rsidR="005445B8" w:rsidRPr="005445B8" w:rsidRDefault="005445B8" w:rsidP="005445B8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5445B8">
        <w:rPr>
          <w:rFonts w:asciiTheme="majorEastAsia" w:eastAsiaTheme="majorEastAsia" w:hAnsiTheme="majorEastAsia" w:hint="eastAsia"/>
          <w:szCs w:val="21"/>
        </w:rPr>
        <w:t>短暂的六天井冈之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行很快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就结束了，时而激昂，时而欢笑，时而悲痛，时而哀鸣</w:t>
      </w:r>
      <w:proofErr w:type="gramStart"/>
      <w:r w:rsidRPr="005445B8">
        <w:rPr>
          <w:rFonts w:asciiTheme="majorEastAsia" w:eastAsiaTheme="majorEastAsia" w:hAnsiTheme="majorEastAsia" w:hint="eastAsia"/>
          <w:szCs w:val="21"/>
        </w:rPr>
        <w:t>过后为</w:t>
      </w:r>
      <w:proofErr w:type="gramEnd"/>
      <w:r w:rsidRPr="005445B8">
        <w:rPr>
          <w:rFonts w:asciiTheme="majorEastAsia" w:eastAsiaTheme="majorEastAsia" w:hAnsiTheme="majorEastAsia" w:hint="eastAsia"/>
          <w:szCs w:val="21"/>
        </w:rPr>
        <w:t>我们留下一段难以忘怀的记忆。</w:t>
      </w:r>
    </w:p>
    <w:p w:rsidR="002E3957" w:rsidRPr="005445B8" w:rsidRDefault="002E3957" w:rsidP="005445B8">
      <w:pPr>
        <w:ind w:firstLineChars="200" w:firstLine="420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sectPr w:rsidR="002E3957" w:rsidRPr="005445B8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035AFB"/>
    <w:rsid w:val="000C2F72"/>
    <w:rsid w:val="00130CD7"/>
    <w:rsid w:val="00192450"/>
    <w:rsid w:val="002E3957"/>
    <w:rsid w:val="0038202E"/>
    <w:rsid w:val="005445B8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EE4816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1004</Characters>
  <Application>Microsoft Office Word</Application>
  <DocSecurity>0</DocSecurity>
  <Lines>8</Lines>
  <Paragraphs>2</Paragraphs>
  <ScaleCrop>false</ScaleCrop>
  <Company>Lenovo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8</cp:revision>
  <dcterms:created xsi:type="dcterms:W3CDTF">2015-11-26T06:34:00Z</dcterms:created>
  <dcterms:modified xsi:type="dcterms:W3CDTF">2015-11-27T02:46:00Z</dcterms:modified>
</cp:coreProperties>
</file>