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4F" w:rsidRDefault="00F963E6" w:rsidP="005A6A4F">
      <w:pPr>
        <w:ind w:firstLineChars="200" w:firstLine="420"/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下七杂感</w:t>
      </w:r>
    </w:p>
    <w:p w:rsidR="00443736" w:rsidRDefault="00A7249E" w:rsidP="00443736">
      <w:pPr>
        <w:ind w:firstLineChars="200" w:firstLine="420"/>
        <w:jc w:val="center"/>
      </w:pPr>
      <w:bookmarkStart w:id="0" w:name="_GoBack"/>
      <w:bookmarkEnd w:id="0"/>
      <w:r>
        <w:rPr>
          <w:rFonts w:ascii="宋体" w:hAnsi="宋体" w:cs="宋体" w:hint="eastAsia"/>
          <w:kern w:val="0"/>
          <w:szCs w:val="21"/>
        </w:rPr>
        <w:t>高二（6）</w:t>
      </w:r>
      <w:r w:rsidR="00443736">
        <w:rPr>
          <w:rFonts w:hint="eastAsia"/>
        </w:rPr>
        <w:t>班</w:t>
      </w:r>
      <w:r>
        <w:rPr>
          <w:rFonts w:hint="eastAsia"/>
        </w:rPr>
        <w:t xml:space="preserve">  </w:t>
      </w:r>
      <w:r w:rsidR="00443736" w:rsidRPr="00443736">
        <w:rPr>
          <w:rFonts w:hint="eastAsia"/>
        </w:rPr>
        <w:t>许明蕊</w:t>
      </w:r>
    </w:p>
    <w:p w:rsidR="003E2098" w:rsidRDefault="0071081A" w:rsidP="00CB1D15">
      <w:pPr>
        <w:ind w:firstLineChars="200" w:firstLine="420"/>
      </w:pPr>
      <w:r>
        <w:rPr>
          <w:rFonts w:hint="eastAsia"/>
        </w:rPr>
        <w:t>感想太多反而不知该从何说起。</w:t>
      </w:r>
      <w:r w:rsidR="00CB1D15">
        <w:rPr>
          <w:rFonts w:hint="eastAsia"/>
        </w:rPr>
        <w:t>于是</w:t>
      </w:r>
      <w:r>
        <w:rPr>
          <w:rFonts w:hint="eastAsia"/>
        </w:rPr>
        <w:t>我打开手机备忘录，</w:t>
      </w:r>
      <w:r w:rsidR="00CB1D15">
        <w:rPr>
          <w:rFonts w:hint="eastAsia"/>
        </w:rPr>
        <w:t>6</w:t>
      </w:r>
      <w:r w:rsidR="00CB1D15">
        <w:rPr>
          <w:rFonts w:hint="eastAsia"/>
        </w:rPr>
        <w:t>天前的我留下的第一段话：比起吉安这个城市，来自西伯利亚的冷空气抢先一步迎接了我们。舟车劳顿、疲惫不堪之时，接受了凉风细雨的问候，我扯了扯打湿的裤脚，将这两行字打进备忘录后，我大概也会在漆黑的车厢里沉沉睡去。那时的我还没有想到，接下来的几天是如此的让人难忘吧。</w:t>
      </w:r>
    </w:p>
    <w:p w:rsidR="00E51BAB" w:rsidRDefault="00E51BAB" w:rsidP="00CB1D15">
      <w:pPr>
        <w:ind w:firstLineChars="200" w:firstLine="420"/>
      </w:pPr>
      <w:r>
        <w:rPr>
          <w:rFonts w:hint="eastAsia"/>
        </w:rPr>
        <w:t>第一天晚上匆匆在基地睡下，无需多言。第二天，大巴领我们到了下七。下七的学生沿着上坡路排</w:t>
      </w:r>
      <w:r w:rsidR="00441541">
        <w:rPr>
          <w:rFonts w:hint="eastAsia"/>
        </w:rPr>
        <w:t>了两列迎接我们。即使事先被告知过，实际上走上去时还是不知所措的，</w:t>
      </w:r>
      <w:r>
        <w:rPr>
          <w:rFonts w:hint="eastAsia"/>
        </w:rPr>
        <w:t>眼神不知道往哪飘才好，躲躲闪闪地走进了铁门。</w:t>
      </w:r>
      <w:r w:rsidR="00441541">
        <w:rPr>
          <w:rFonts w:hint="eastAsia"/>
        </w:rPr>
        <w:t>他们大多都穿着校服，那校服看上去特别新，不像是每天穿的样子，倒不如说像是为了这一天特意穿的一样。（后来问了，确实是我们去的前几天才发的崭新的校服。）下</w:t>
      </w:r>
      <w:proofErr w:type="gramStart"/>
      <w:r w:rsidR="00441541">
        <w:rPr>
          <w:rFonts w:hint="eastAsia"/>
        </w:rPr>
        <w:t>七中学</w:t>
      </w:r>
      <w:proofErr w:type="gramEnd"/>
      <w:r w:rsidR="00441541">
        <w:rPr>
          <w:rFonts w:hint="eastAsia"/>
        </w:rPr>
        <w:t>不很新，也不很旧，那天飘着小雨，水泥地是湿的。大家都撑着伞，我也看不太见学校的全貌。人群一直喧闹，除了等待就是等待，于是我在这个间隙去了</w:t>
      </w:r>
      <w:proofErr w:type="gramStart"/>
      <w:r w:rsidR="00441541">
        <w:rPr>
          <w:rFonts w:hint="eastAsia"/>
        </w:rPr>
        <w:t>趟</w:t>
      </w:r>
      <w:proofErr w:type="gramEnd"/>
      <w:r w:rsidR="00441541">
        <w:rPr>
          <w:rFonts w:hint="eastAsia"/>
        </w:rPr>
        <w:t>厕所。我不</w:t>
      </w:r>
      <w:r w:rsidR="00BD75C9">
        <w:rPr>
          <w:rFonts w:hint="eastAsia"/>
        </w:rPr>
        <w:t>知道</w:t>
      </w:r>
      <w:r w:rsidR="00441541">
        <w:rPr>
          <w:rFonts w:hint="eastAsia"/>
        </w:rPr>
        <w:t>能</w:t>
      </w:r>
      <w:r w:rsidR="00BD75C9">
        <w:rPr>
          <w:rFonts w:hint="eastAsia"/>
        </w:rPr>
        <w:t>不能</w:t>
      </w:r>
      <w:r w:rsidR="00441541">
        <w:rPr>
          <w:rFonts w:hint="eastAsia"/>
        </w:rPr>
        <w:t>说</w:t>
      </w:r>
      <w:r w:rsidR="00BD75C9">
        <w:rPr>
          <w:rFonts w:hint="eastAsia"/>
        </w:rPr>
        <w:t>这是厕所，因为，屏气拉开门的时候，映入眼中的画面让我有些绝望。我条件反射地想起来一个词：粪坑。就是，粪，和坑。我不知道该怎么去形容，尽管跟它只打了几分钟的交道，它却给我留下极其深刻的印象。大概是太</w:t>
      </w:r>
      <w:proofErr w:type="gramStart"/>
      <w:r w:rsidR="00BD75C9">
        <w:rPr>
          <w:rFonts w:hint="eastAsia"/>
        </w:rPr>
        <w:t>过于有</w:t>
      </w:r>
      <w:proofErr w:type="gramEnd"/>
      <w:r w:rsidR="00BD75C9">
        <w:rPr>
          <w:rFonts w:hint="eastAsia"/>
        </w:rPr>
        <w:t>冲击力了，长年累月各式各样粪便的浇灌、覆盖、叠加、再次覆盖才能结出如此浓郁的作品。我不知道下</w:t>
      </w:r>
      <w:proofErr w:type="gramStart"/>
      <w:r w:rsidR="00BD75C9">
        <w:rPr>
          <w:rFonts w:hint="eastAsia"/>
        </w:rPr>
        <w:t>七中学</w:t>
      </w:r>
      <w:proofErr w:type="gramEnd"/>
      <w:r w:rsidR="00BD75C9">
        <w:rPr>
          <w:rFonts w:hint="eastAsia"/>
        </w:rPr>
        <w:t>的同学们平时如何面对它们，我只知道我不自觉地皱着</w:t>
      </w:r>
      <w:proofErr w:type="gramStart"/>
      <w:r w:rsidR="00BD75C9">
        <w:rPr>
          <w:rFonts w:hint="eastAsia"/>
        </w:rPr>
        <w:t>眉</w:t>
      </w:r>
      <w:proofErr w:type="gramEnd"/>
      <w:r w:rsidR="005A2E87">
        <w:rPr>
          <w:rFonts w:hint="eastAsia"/>
        </w:rPr>
        <w:t>直到回到操场，想着自己的鞋底现在是个什么状况，打定主意回去就丢掉这一双。</w:t>
      </w:r>
      <w:r w:rsidR="00643D1D">
        <w:rPr>
          <w:rFonts w:hint="eastAsia"/>
        </w:rPr>
        <w:t>当时的我</w:t>
      </w:r>
      <w:r w:rsidR="00F8046B">
        <w:rPr>
          <w:rFonts w:hint="eastAsia"/>
        </w:rPr>
        <w:t>对下七的卫生状况感到深深的担忧，担心着将要入住的农家会是什么样子。</w:t>
      </w:r>
    </w:p>
    <w:p w:rsidR="00643D1D" w:rsidRDefault="00C45310" w:rsidP="00CB1D15">
      <w:pPr>
        <w:ind w:firstLineChars="200" w:firstLine="420"/>
      </w:pPr>
      <w:r>
        <w:rPr>
          <w:rFonts w:hint="eastAsia"/>
        </w:rPr>
        <w:t>冗长的书记讲话后，我终于见到了接待我们宿舍的那个小姑娘——刘晴。</w:t>
      </w:r>
      <w:proofErr w:type="gramStart"/>
      <w:r>
        <w:rPr>
          <w:rFonts w:hint="eastAsia"/>
        </w:rPr>
        <w:t>刘晴是</w:t>
      </w:r>
      <w:proofErr w:type="gramEnd"/>
      <w:r>
        <w:rPr>
          <w:rFonts w:hint="eastAsia"/>
        </w:rPr>
        <w:t>典</w:t>
      </w:r>
      <w:r w:rsidR="00BB34AD">
        <w:rPr>
          <w:rFonts w:hint="eastAsia"/>
        </w:rPr>
        <w:t>型的农家女孩，皮肤微黑，个子不高，走起路来一晃</w:t>
      </w:r>
      <w:proofErr w:type="gramStart"/>
      <w:r w:rsidR="00BB34AD">
        <w:rPr>
          <w:rFonts w:hint="eastAsia"/>
        </w:rPr>
        <w:t>一晃</w:t>
      </w:r>
      <w:proofErr w:type="gramEnd"/>
      <w:r w:rsidR="00BB34AD">
        <w:rPr>
          <w:rFonts w:hint="eastAsia"/>
        </w:rPr>
        <w:t>。她有一双很清亮的</w:t>
      </w:r>
      <w:r>
        <w:rPr>
          <w:rFonts w:hint="eastAsia"/>
        </w:rPr>
        <w:t>眼睛，</w:t>
      </w:r>
      <w:r w:rsidR="00BB34AD">
        <w:rPr>
          <w:rFonts w:hint="eastAsia"/>
        </w:rPr>
        <w:t>国字脸，眉毛上扬。她总是抿起嘴巴，稍稍低着头，盯着地，不太讲话。</w:t>
      </w:r>
      <w:r w:rsidR="0009463D">
        <w:rPr>
          <w:rFonts w:hint="eastAsia"/>
        </w:rPr>
        <w:t>她很勤快懂事，不过不太机灵。</w:t>
      </w:r>
      <w:proofErr w:type="gramStart"/>
      <w:r w:rsidR="0098509D">
        <w:rPr>
          <w:rFonts w:hint="eastAsia"/>
        </w:rPr>
        <w:t>刘晴家</w:t>
      </w:r>
      <w:proofErr w:type="gramEnd"/>
      <w:r w:rsidR="0098509D">
        <w:rPr>
          <w:rFonts w:hint="eastAsia"/>
        </w:rPr>
        <w:t>不太富裕，没有煤气，也没有自来水。冷水都从井里来。热水</w:t>
      </w:r>
      <w:r w:rsidR="00730CD9">
        <w:rPr>
          <w:rFonts w:hint="eastAsia"/>
        </w:rPr>
        <w:t>则是常年保温在灶台上。厨房里，灶台上，两个锅位，一个常年盛放烧开的热水，一个被用来烧菜。厨房的一角靠着些高矮不一、不同种类的柴，从竹子到树枝，参差不齐。</w:t>
      </w:r>
      <w:r w:rsidR="004851D8">
        <w:rPr>
          <w:rFonts w:hint="eastAsia"/>
        </w:rPr>
        <w:t>厨房里只有一盏灯，说是灯，实际上只是一个连着电线吊在天花板上的灯泡罢了。因此，厨房里总是黑漆漆的。</w:t>
      </w:r>
    </w:p>
    <w:p w:rsidR="00390B03" w:rsidRDefault="00390B03" w:rsidP="00CB1D15">
      <w:pPr>
        <w:ind w:firstLineChars="200" w:firstLine="420"/>
      </w:pPr>
      <w:r>
        <w:rPr>
          <w:rFonts w:hint="eastAsia"/>
        </w:rPr>
        <w:t>说来也怪，虽然</w:t>
      </w:r>
      <w:proofErr w:type="gramStart"/>
      <w:r>
        <w:rPr>
          <w:rFonts w:hint="eastAsia"/>
        </w:rPr>
        <w:t>刘晴家</w:t>
      </w:r>
      <w:proofErr w:type="gramEnd"/>
      <w:r>
        <w:rPr>
          <w:rFonts w:hint="eastAsia"/>
        </w:rPr>
        <w:t>的基础设施算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上好，我却并没觉得不干净过。即使菜刀都生着锈，菜板的清理由竹条刷子完成、不怎么清洗，即使我们帮忙洗碗时用的是手洗，即使用的是要用水</w:t>
      </w:r>
      <w:proofErr w:type="gramStart"/>
      <w:r>
        <w:rPr>
          <w:rFonts w:hint="eastAsia"/>
        </w:rPr>
        <w:t>勺</w:t>
      </w:r>
      <w:proofErr w:type="gramEnd"/>
      <w:r>
        <w:rPr>
          <w:rFonts w:hint="eastAsia"/>
        </w:rPr>
        <w:t>打水冲洗的旱厕。也许是清冷的空气让我觉得只要没有气味无论哪里都是干净的，但我想，更多的是因为，现在呈现在我们面前的，已经是他们最努力打理后的样子了。有那份心意在，又能肮脏到哪里呢。</w:t>
      </w:r>
    </w:p>
    <w:p w:rsidR="00390B03" w:rsidRDefault="00390B03" w:rsidP="00CB1D15">
      <w:pPr>
        <w:ind w:firstLineChars="200" w:firstLine="420"/>
      </w:pPr>
      <w:r>
        <w:rPr>
          <w:rFonts w:hint="eastAsia"/>
        </w:rPr>
        <w:t>这个家庭由这些人组成：白天在厂里上班、不见人影的母亲，她健谈且热情，总是笑着让我们多吃点，问我们喝不喝酒。</w:t>
      </w:r>
      <w:r w:rsidR="00166FF4">
        <w:rPr>
          <w:rFonts w:hint="eastAsia"/>
        </w:rPr>
        <w:t>我们对其一无所知的父亲。</w:t>
      </w:r>
      <w:r w:rsidR="00285D01">
        <w:rPr>
          <w:rFonts w:hint="eastAsia"/>
        </w:rPr>
        <w:t>干瘦寡言，总在清晨默默劈柴的爷爷。烧得一手好菜、干练、精神的奶奶。</w:t>
      </w:r>
      <w:r w:rsidR="00C36D17">
        <w:rPr>
          <w:rFonts w:hint="eastAsia"/>
        </w:rPr>
        <w:t>前文提到过多次的刘晴。还有她五岁的弟弟，总是在房间里以极大的音量看《熊出没》的小男孩。</w:t>
      </w:r>
      <w:r w:rsidR="0061567F">
        <w:rPr>
          <w:rFonts w:hint="eastAsia"/>
        </w:rPr>
        <w:t>他们的脸上都</w:t>
      </w:r>
      <w:proofErr w:type="gramStart"/>
      <w:r w:rsidR="0061567F">
        <w:rPr>
          <w:rFonts w:hint="eastAsia"/>
        </w:rPr>
        <w:t>沉淀着</w:t>
      </w:r>
      <w:proofErr w:type="gramEnd"/>
      <w:r w:rsidR="0061567F">
        <w:rPr>
          <w:rFonts w:hint="eastAsia"/>
        </w:rPr>
        <w:t>黄土的颜色，作为农村人家这非常典型。</w:t>
      </w:r>
      <w:r w:rsidR="0010146D">
        <w:rPr>
          <w:rFonts w:hint="eastAsia"/>
        </w:rPr>
        <w:t>一开始坐在同一桌吃第一口饭时，我攥着红色的筷子不敢动筷，身旁的人也是盯着菜没动作，大家都有些拘谨。后来渐渐习惯了，</w:t>
      </w:r>
      <w:r w:rsidR="00E02E99">
        <w:rPr>
          <w:rFonts w:hint="eastAsia"/>
        </w:rPr>
        <w:t>虽然饭桌上仍是沉默，却是默契的沉默，大家就在一起待几天，却像是共处了几个月一般。我总是吃得很多，也许大锅炒出来的饭菜也香。我通过不断添饭夹菜表达对饭菜的好评和对奶奶的感激，我想奶奶也看出来了，有时候看我夹菜她也会默默笑笑。</w:t>
      </w:r>
    </w:p>
    <w:p w:rsidR="00B06361" w:rsidRDefault="00B06361" w:rsidP="00CB1D15">
      <w:pPr>
        <w:ind w:firstLineChars="200" w:firstLine="420"/>
      </w:pPr>
      <w:r>
        <w:rPr>
          <w:rFonts w:hint="eastAsia"/>
        </w:rPr>
        <w:t>那天吃了</w:t>
      </w:r>
      <w:r w:rsidR="00446CB3">
        <w:rPr>
          <w:rFonts w:hint="eastAsia"/>
        </w:rPr>
        <w:t>奶奶炸的</w:t>
      </w:r>
      <w:r>
        <w:rPr>
          <w:rFonts w:hint="eastAsia"/>
        </w:rPr>
        <w:t>米粿。看着盆里的红薯和糯米</w:t>
      </w:r>
      <w:proofErr w:type="gramStart"/>
      <w:r>
        <w:rPr>
          <w:rFonts w:hint="eastAsia"/>
        </w:rPr>
        <w:t>粉变成</w:t>
      </w:r>
      <w:proofErr w:type="gramEnd"/>
      <w:r>
        <w:rPr>
          <w:rFonts w:hint="eastAsia"/>
        </w:rPr>
        <w:t>嘴中的金黄的小圆饼，在凛冽冷风中又是怕烫</w:t>
      </w:r>
      <w:proofErr w:type="gramStart"/>
      <w:r>
        <w:rPr>
          <w:rFonts w:hint="eastAsia"/>
        </w:rPr>
        <w:t>口又是</w:t>
      </w:r>
      <w:proofErr w:type="gramEnd"/>
      <w:r>
        <w:rPr>
          <w:rFonts w:hint="eastAsia"/>
        </w:rPr>
        <w:t>迫不及待地吸着气，咬下一口，幸福感满溢。米粿由红薯和糯米粉混合揉捏，搓成一个个圆球压成饼，丢进滚油里炸，炸得金黄、炸得它膨胀，从小圆饼变成小圆球。粿荡在如水般的油里，滋滋冒泡。用网兜一兜，晾干油，蒸下去火，粿也就又从球变回</w:t>
      </w:r>
      <w:r>
        <w:rPr>
          <w:rFonts w:hint="eastAsia"/>
        </w:rPr>
        <w:lastRenderedPageBreak/>
        <w:t>了饼。用筷子夹它，就觉得表皮酥脆，咬下去满口生香</w:t>
      </w:r>
      <w:r w:rsidR="00D51BB8">
        <w:rPr>
          <w:rFonts w:hint="eastAsia"/>
        </w:rPr>
        <w:t>，皮油</w:t>
      </w:r>
      <w:proofErr w:type="gramStart"/>
      <w:r w:rsidR="00D51BB8">
        <w:rPr>
          <w:rFonts w:hint="eastAsia"/>
        </w:rPr>
        <w:t>脆</w:t>
      </w:r>
      <w:proofErr w:type="gramEnd"/>
      <w:r w:rsidR="00D51BB8">
        <w:rPr>
          <w:rFonts w:hint="eastAsia"/>
        </w:rPr>
        <w:t>不腻，里面是熟透的红薯面，浓稠甜美，红薯的香气融在</w:t>
      </w:r>
      <w:proofErr w:type="gramStart"/>
      <w:r w:rsidR="00D51BB8">
        <w:rPr>
          <w:rFonts w:hint="eastAsia"/>
        </w:rPr>
        <w:t>绵糯</w:t>
      </w:r>
      <w:proofErr w:type="gramEnd"/>
      <w:r w:rsidR="00D51BB8">
        <w:rPr>
          <w:rFonts w:hint="eastAsia"/>
        </w:rPr>
        <w:t>中，好吃得令人想流泪。这就是我这个星期最幸福的时候了。</w:t>
      </w:r>
    </w:p>
    <w:p w:rsidR="00E02E99" w:rsidRDefault="00E02E99" w:rsidP="00CB1D15">
      <w:pPr>
        <w:ind w:firstLineChars="200" w:firstLine="420"/>
      </w:pPr>
      <w:r>
        <w:rPr>
          <w:rFonts w:hint="eastAsia"/>
        </w:rPr>
        <w:t>这次去完农家。有不少人表达了自己</w:t>
      </w:r>
      <w:r w:rsidR="00C76F62">
        <w:rPr>
          <w:rFonts w:hint="eastAsia"/>
        </w:rPr>
        <w:t>与乡下</w:t>
      </w:r>
      <w:r>
        <w:rPr>
          <w:rFonts w:hint="eastAsia"/>
        </w:rPr>
        <w:t>的格格不入，顺带提出了对这个活动的质疑。</w:t>
      </w:r>
      <w:r w:rsidR="00C76F62">
        <w:rPr>
          <w:rFonts w:hint="eastAsia"/>
        </w:rPr>
        <w:t>我也想过这些问题。农家人的淳朴善良经得住我们的横行霸道吗？贫富差距会对这些农家孩子产生什么影响呢？当我们占着人家的桌打一整下午牌，站在一边的孩子们是怎么想的呢？一起出门，五个人走在一起，只有农村的孩子形单影只，虽然觉得抱歉也无能为力，根本无话可聊？</w:t>
      </w:r>
      <w:r w:rsidR="0061567F">
        <w:rPr>
          <w:rFonts w:hint="eastAsia"/>
        </w:rPr>
        <w:t>个体差异会对这些问题的答案有影响，但总体方向是明确的。</w:t>
      </w:r>
      <w:r w:rsidR="00C76F62">
        <w:rPr>
          <w:rFonts w:hint="eastAsia"/>
        </w:rPr>
        <w:t>比如说我们组，一起走的时候总有人</w:t>
      </w:r>
      <w:proofErr w:type="gramStart"/>
      <w:r w:rsidR="00C76F62">
        <w:rPr>
          <w:rFonts w:hint="eastAsia"/>
        </w:rPr>
        <w:t>挽着刘晴的</w:t>
      </w:r>
      <w:proofErr w:type="gramEnd"/>
      <w:r w:rsidR="00C76F62">
        <w:rPr>
          <w:rFonts w:hint="eastAsia"/>
        </w:rPr>
        <w:t>胳膊，但这并不能说明什么，实际上真要聊天也确实</w:t>
      </w:r>
      <w:proofErr w:type="gramStart"/>
      <w:r w:rsidR="00C76F62">
        <w:rPr>
          <w:rFonts w:hint="eastAsia"/>
        </w:rPr>
        <w:t>没什么好聊的</w:t>
      </w:r>
      <w:proofErr w:type="gramEnd"/>
      <w:r w:rsidR="0061567F">
        <w:rPr>
          <w:rFonts w:hint="eastAsia"/>
        </w:rPr>
        <w:t>。不过我觉得这并不能影响我们在短短几天建立了</w:t>
      </w:r>
      <w:r w:rsidR="00FD5105">
        <w:rPr>
          <w:rFonts w:hint="eastAsia"/>
        </w:rPr>
        <w:t>感情，不怎么深厚，至少真挚。</w:t>
      </w:r>
      <w:r w:rsidR="0061567F">
        <w:rPr>
          <w:rFonts w:hint="eastAsia"/>
        </w:rPr>
        <w:t>走的那天刘晴最先掉了眼泪，她抿着嘴，并不看我们，我忍不住去拥抱她。除了这个拥抱我再也给不了什么。我们各有各的路，只是在路上相遇，我们愿意相互打个招呼。有人在一开始就选择不去接近、不去了解，我也能理解这种做法。我们事实上是被强制性的捆在一起后，又被不可抗拒的力量分开。唯一能选择的只是自己的态度，不愿浪费感情和时间也正常。要说这次活动的意义，于我，最大的意义就是让我亲身体验了贫富差距，我感激我现在拥有的一切，我愿意</w:t>
      </w:r>
      <w:r w:rsidR="00283D3D">
        <w:rPr>
          <w:rFonts w:hint="eastAsia"/>
        </w:rPr>
        <w:t>承受这一切下的压力，我庆幸自己生在现代化的城市，被中产阶级的父母养大，读书学习，不断进步。</w:t>
      </w:r>
      <w:r w:rsidR="00A74DE9">
        <w:rPr>
          <w:rFonts w:hint="eastAsia"/>
        </w:rPr>
        <w:t>我这次去下七，几乎没付出什么，但我得到了一些珍贵的体验。与此同时，我想问问，除了付出金钱，还有什么是我能给的？我看着刘晴小小的身影，我有些悲哀。我不能为她做些什么很大的努力，她成绩不好，不是我一天就能帮她补起来的，她家条件不好，也不是我几百块就能改善的。今年她初三，以她的成绩她是很难考上高中的，这之后她将何去何从？明年的她不知在这时候会不会想起我们，再也不会有一群“我们”被她带领着回家了。</w:t>
      </w:r>
      <w:r w:rsidR="00FD5105">
        <w:rPr>
          <w:rFonts w:hint="eastAsia"/>
        </w:rPr>
        <w:t>我们为她带去了什么呢，不过是一年年的遥不可及与不再相见。</w:t>
      </w:r>
      <w:r w:rsidR="000429ED">
        <w:rPr>
          <w:rFonts w:hint="eastAsia"/>
        </w:rPr>
        <w:t>走的时候，我安慰的话说不出，甚至连“再见”二字都吐不出口。谁都知道再见的机会渺茫，但谁也不肯承认我们无法再见</w:t>
      </w:r>
      <w:r w:rsidR="0029625F">
        <w:rPr>
          <w:rFonts w:hint="eastAsia"/>
        </w:rPr>
        <w:t>。我以为这次我不会哭，可是我没有。我用“相逢就是缘分”来安慰自己，也就只能安慰安慰自己了。</w:t>
      </w:r>
    </w:p>
    <w:p w:rsidR="0009463D" w:rsidRDefault="0009463D" w:rsidP="00CB1D15">
      <w:pPr>
        <w:ind w:firstLineChars="200" w:firstLine="420"/>
      </w:pPr>
      <w:r>
        <w:rPr>
          <w:rFonts w:hint="eastAsia"/>
        </w:rPr>
        <w:t>胡言乱语讲了这么多，我的眼前不断浮现刘晴的脸。这几天无论我们问她什么她都说“可以啊”，她总是在迁就我们。走的那天，她哽咽着，就说了那么一句话。这次轮到我们迁就一次你了，刘晴。</w:t>
      </w:r>
    </w:p>
    <w:p w:rsidR="0009463D" w:rsidRDefault="0009463D" w:rsidP="00CB1D15">
      <w:pPr>
        <w:ind w:firstLineChars="200" w:firstLine="420"/>
      </w:pPr>
      <w:r>
        <w:rPr>
          <w:rFonts w:hint="eastAsia"/>
        </w:rPr>
        <w:t>“</w:t>
      </w:r>
      <w:r w:rsidR="00CA288B">
        <w:rPr>
          <w:rFonts w:hint="eastAsia"/>
        </w:rPr>
        <w:t>你们，</w:t>
      </w:r>
      <w:r>
        <w:rPr>
          <w:rFonts w:hint="eastAsia"/>
        </w:rPr>
        <w:t>可不可以不要忘记我”</w:t>
      </w:r>
    </w:p>
    <w:p w:rsidR="0009463D" w:rsidRPr="00643D1D" w:rsidRDefault="0009463D" w:rsidP="00CB1D15">
      <w:pPr>
        <w:ind w:firstLineChars="200" w:firstLine="420"/>
      </w:pPr>
      <w:r>
        <w:rPr>
          <w:rFonts w:hint="eastAsia"/>
        </w:rPr>
        <w:t>“可以啊”</w:t>
      </w:r>
    </w:p>
    <w:p w:rsidR="00F8046B" w:rsidRPr="0009463D" w:rsidRDefault="00F8046B" w:rsidP="00CB1D15">
      <w:pPr>
        <w:ind w:firstLineChars="200" w:firstLine="420"/>
      </w:pPr>
    </w:p>
    <w:sectPr w:rsidR="00F8046B" w:rsidRPr="0009463D" w:rsidSect="003E2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0A0" w:rsidRDefault="000860A0" w:rsidP="0098509D">
      <w:r>
        <w:separator/>
      </w:r>
    </w:p>
  </w:endnote>
  <w:endnote w:type="continuationSeparator" w:id="0">
    <w:p w:rsidR="000860A0" w:rsidRDefault="000860A0" w:rsidP="00985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0A0" w:rsidRDefault="000860A0" w:rsidP="0098509D">
      <w:r>
        <w:separator/>
      </w:r>
    </w:p>
  </w:footnote>
  <w:footnote w:type="continuationSeparator" w:id="0">
    <w:p w:rsidR="000860A0" w:rsidRDefault="000860A0" w:rsidP="009850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081A"/>
    <w:rsid w:val="00005A56"/>
    <w:rsid w:val="000429ED"/>
    <w:rsid w:val="000860A0"/>
    <w:rsid w:val="0009463D"/>
    <w:rsid w:val="0010146D"/>
    <w:rsid w:val="00117633"/>
    <w:rsid w:val="00166FF4"/>
    <w:rsid w:val="00172C72"/>
    <w:rsid w:val="00283D3D"/>
    <w:rsid w:val="0028447D"/>
    <w:rsid w:val="00285D01"/>
    <w:rsid w:val="0029625F"/>
    <w:rsid w:val="00390B03"/>
    <w:rsid w:val="003E2098"/>
    <w:rsid w:val="003E6288"/>
    <w:rsid w:val="00441541"/>
    <w:rsid w:val="00443736"/>
    <w:rsid w:val="00446CB3"/>
    <w:rsid w:val="004851D8"/>
    <w:rsid w:val="00492921"/>
    <w:rsid w:val="005A2E87"/>
    <w:rsid w:val="005A6A4F"/>
    <w:rsid w:val="0061567F"/>
    <w:rsid w:val="00643D1D"/>
    <w:rsid w:val="006B42AA"/>
    <w:rsid w:val="0071081A"/>
    <w:rsid w:val="007157C7"/>
    <w:rsid w:val="00730CD9"/>
    <w:rsid w:val="008D4FCB"/>
    <w:rsid w:val="009030B9"/>
    <w:rsid w:val="0098509D"/>
    <w:rsid w:val="00986883"/>
    <w:rsid w:val="00A7249E"/>
    <w:rsid w:val="00A74DE9"/>
    <w:rsid w:val="00B06361"/>
    <w:rsid w:val="00BB34AD"/>
    <w:rsid w:val="00BC03FF"/>
    <w:rsid w:val="00BD75C9"/>
    <w:rsid w:val="00C36D17"/>
    <w:rsid w:val="00C45310"/>
    <w:rsid w:val="00C76F62"/>
    <w:rsid w:val="00CA288B"/>
    <w:rsid w:val="00CB1D15"/>
    <w:rsid w:val="00D51BB8"/>
    <w:rsid w:val="00E02E99"/>
    <w:rsid w:val="00E51BAB"/>
    <w:rsid w:val="00F8046B"/>
    <w:rsid w:val="00F963E6"/>
    <w:rsid w:val="00FC047C"/>
    <w:rsid w:val="00FD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0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5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50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5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50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402</Words>
  <Characters>2296</Characters>
  <Application>Microsoft Office Word</Application>
  <DocSecurity>0</DocSecurity>
  <Lines>19</Lines>
  <Paragraphs>5</Paragraphs>
  <ScaleCrop>false</ScaleCrop>
  <Company>P R C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USER</cp:lastModifiedBy>
  <cp:revision>23</cp:revision>
  <dcterms:created xsi:type="dcterms:W3CDTF">2015-11-14T08:01:00Z</dcterms:created>
  <dcterms:modified xsi:type="dcterms:W3CDTF">2015-11-26T06:29:00Z</dcterms:modified>
</cp:coreProperties>
</file>