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D2B" w:rsidRDefault="00680AAC" w:rsidP="00680AAC">
      <w:pPr>
        <w:jc w:val="center"/>
        <w:rPr>
          <w:rFonts w:ascii="楷体" w:eastAsia="楷体" w:hAnsi="楷体"/>
          <w:sz w:val="32"/>
          <w:szCs w:val="32"/>
        </w:rPr>
      </w:pPr>
      <w:r>
        <w:rPr>
          <w:rFonts w:ascii="楷体" w:eastAsia="楷体" w:hAnsi="楷体" w:hint="eastAsia"/>
          <w:sz w:val="32"/>
          <w:szCs w:val="32"/>
        </w:rPr>
        <w:t>井冈山感悟</w:t>
      </w:r>
      <w:r w:rsidR="00A13D67">
        <w:rPr>
          <w:rFonts w:ascii="楷体" w:eastAsia="楷体" w:hAnsi="楷体" w:hint="eastAsia"/>
          <w:sz w:val="32"/>
          <w:szCs w:val="32"/>
        </w:rPr>
        <w:t xml:space="preserve"> </w:t>
      </w:r>
    </w:p>
    <w:p w:rsidR="00680AAC" w:rsidRDefault="00D03630" w:rsidP="00D03630">
      <w:pPr>
        <w:ind w:firstLineChars="200" w:firstLine="560"/>
        <w:jc w:val="left"/>
        <w:rPr>
          <w:rFonts w:ascii="楷体" w:eastAsia="楷体" w:hAnsi="楷体"/>
          <w:sz w:val="28"/>
          <w:szCs w:val="28"/>
        </w:rPr>
      </w:pPr>
      <w:r>
        <w:rPr>
          <w:rFonts w:ascii="楷体" w:eastAsia="楷体" w:hAnsi="楷体" w:hint="eastAsia"/>
          <w:sz w:val="28"/>
          <w:szCs w:val="28"/>
        </w:rPr>
        <w:t>在</w:t>
      </w:r>
      <w:r w:rsidRPr="00D03630">
        <w:rPr>
          <w:rFonts w:ascii="楷体" w:eastAsia="楷体" w:hAnsi="楷体" w:hint="eastAsia"/>
          <w:sz w:val="28"/>
          <w:szCs w:val="28"/>
        </w:rPr>
        <w:t>井冈山为时7天的</w:t>
      </w:r>
      <w:r>
        <w:rPr>
          <w:rFonts w:ascii="楷体" w:eastAsia="楷体" w:hAnsi="楷体" w:hint="eastAsia"/>
          <w:sz w:val="28"/>
          <w:szCs w:val="28"/>
        </w:rPr>
        <w:t>社会实践中，我们在下</w:t>
      </w:r>
      <w:proofErr w:type="gramStart"/>
      <w:r>
        <w:rPr>
          <w:rFonts w:ascii="楷体" w:eastAsia="楷体" w:hAnsi="楷体" w:hint="eastAsia"/>
          <w:sz w:val="28"/>
          <w:szCs w:val="28"/>
        </w:rPr>
        <w:t>七乡住了</w:t>
      </w:r>
      <w:proofErr w:type="gramEnd"/>
      <w:r>
        <w:rPr>
          <w:rFonts w:ascii="楷体" w:eastAsia="楷体" w:hAnsi="楷体" w:hint="eastAsia"/>
          <w:sz w:val="28"/>
          <w:szCs w:val="28"/>
        </w:rPr>
        <w:t>三天来体验农家生活，随后的几天都用于参观红色纪念地点。</w:t>
      </w:r>
    </w:p>
    <w:p w:rsidR="00D03630" w:rsidRDefault="00D03630" w:rsidP="00D03630">
      <w:pPr>
        <w:ind w:firstLineChars="200" w:firstLine="560"/>
        <w:jc w:val="left"/>
        <w:rPr>
          <w:rFonts w:ascii="楷体" w:eastAsia="楷体" w:hAnsi="楷体"/>
          <w:sz w:val="28"/>
          <w:szCs w:val="28"/>
        </w:rPr>
      </w:pPr>
      <w:r>
        <w:rPr>
          <w:rFonts w:ascii="楷体" w:eastAsia="楷体" w:hAnsi="楷体" w:hint="eastAsia"/>
          <w:sz w:val="28"/>
          <w:szCs w:val="28"/>
        </w:rPr>
        <w:t>其实对于“红色革命”这个名词我一直都抱有敬畏的感情，革命先烈的伟大</w:t>
      </w:r>
      <w:r w:rsidR="00604DB0">
        <w:rPr>
          <w:rFonts w:ascii="楷体" w:eastAsia="楷体" w:hAnsi="楷体" w:hint="eastAsia"/>
          <w:sz w:val="28"/>
          <w:szCs w:val="28"/>
        </w:rPr>
        <w:t>和党成功的</w:t>
      </w:r>
      <w:r>
        <w:rPr>
          <w:rFonts w:ascii="楷体" w:eastAsia="楷体" w:hAnsi="楷体" w:hint="eastAsia"/>
          <w:sz w:val="28"/>
          <w:szCs w:val="28"/>
        </w:rPr>
        <w:t>领导作用都是不言而喻的。但是在反反复复地</w:t>
      </w:r>
      <w:r w:rsidR="00604DB0">
        <w:rPr>
          <w:rFonts w:ascii="楷体" w:eastAsia="楷体" w:hAnsi="楷体" w:hint="eastAsia"/>
          <w:sz w:val="28"/>
          <w:szCs w:val="28"/>
        </w:rPr>
        <w:t>机械化的</w:t>
      </w:r>
      <w:r>
        <w:rPr>
          <w:rFonts w:ascii="楷体" w:eastAsia="楷体" w:hAnsi="楷体" w:hint="eastAsia"/>
          <w:sz w:val="28"/>
          <w:szCs w:val="28"/>
        </w:rPr>
        <w:t>强调下，我感觉自己的感情在逐渐的淡薄，甚至面对那些革命故居竟</w:t>
      </w:r>
      <w:r w:rsidR="00604DB0">
        <w:rPr>
          <w:rFonts w:ascii="楷体" w:eastAsia="楷体" w:hAnsi="楷体" w:hint="eastAsia"/>
          <w:sz w:val="28"/>
          <w:szCs w:val="28"/>
        </w:rPr>
        <w:t>带着</w:t>
      </w:r>
      <w:r>
        <w:rPr>
          <w:rFonts w:ascii="楷体" w:eastAsia="楷体" w:hAnsi="楷体" w:hint="eastAsia"/>
          <w:sz w:val="28"/>
          <w:szCs w:val="28"/>
        </w:rPr>
        <w:t>些无所谓的态度。</w:t>
      </w:r>
    </w:p>
    <w:p w:rsidR="00D03630" w:rsidRDefault="00D03630" w:rsidP="00D03630">
      <w:pPr>
        <w:ind w:firstLineChars="200" w:firstLine="560"/>
        <w:jc w:val="left"/>
        <w:rPr>
          <w:rFonts w:ascii="楷体" w:eastAsia="楷体" w:hAnsi="楷体"/>
          <w:sz w:val="28"/>
          <w:szCs w:val="28"/>
        </w:rPr>
      </w:pPr>
      <w:r>
        <w:rPr>
          <w:rFonts w:ascii="楷体" w:eastAsia="楷体" w:hAnsi="楷体" w:hint="eastAsia"/>
          <w:sz w:val="28"/>
          <w:szCs w:val="28"/>
        </w:rPr>
        <w:t>实际上作为高中生，只要是对历史稍微有些了解，在拜访毛泽东故居、黄洋界哨口、烈士陵园、红军</w:t>
      </w:r>
      <w:proofErr w:type="gramStart"/>
      <w:r>
        <w:rPr>
          <w:rFonts w:ascii="楷体" w:eastAsia="楷体" w:hAnsi="楷体" w:hint="eastAsia"/>
          <w:sz w:val="28"/>
          <w:szCs w:val="28"/>
        </w:rPr>
        <w:t>旧医院</w:t>
      </w:r>
      <w:proofErr w:type="gramEnd"/>
      <w:r>
        <w:rPr>
          <w:rFonts w:ascii="楷体" w:eastAsia="楷体" w:hAnsi="楷体" w:hint="eastAsia"/>
          <w:sz w:val="28"/>
          <w:szCs w:val="28"/>
        </w:rPr>
        <w:t>的时候，心中的敬畏之情自是会油然而生的，这是对沉重历史的追忆和悼念以及基本的尊重，但是在井冈山参观游览的时候</w:t>
      </w:r>
      <w:r w:rsidR="00604DB0">
        <w:rPr>
          <w:rFonts w:ascii="楷体" w:eastAsia="楷体" w:hAnsi="楷体" w:hint="eastAsia"/>
          <w:sz w:val="28"/>
          <w:szCs w:val="28"/>
        </w:rPr>
        <w:t>同学都多多少少有些不耐烦和厌恶的感情。或许</w:t>
      </w:r>
      <w:r>
        <w:rPr>
          <w:rFonts w:ascii="楷体" w:eastAsia="楷体" w:hAnsi="楷体" w:hint="eastAsia"/>
          <w:sz w:val="28"/>
          <w:szCs w:val="28"/>
        </w:rPr>
        <w:t>同学</w:t>
      </w:r>
      <w:r w:rsidR="00604DB0">
        <w:rPr>
          <w:rFonts w:ascii="楷体" w:eastAsia="楷体" w:hAnsi="楷体" w:hint="eastAsia"/>
          <w:sz w:val="28"/>
          <w:szCs w:val="28"/>
        </w:rPr>
        <w:t>不是对历史不够了解、尊重，而是</w:t>
      </w:r>
      <w:r>
        <w:rPr>
          <w:rFonts w:ascii="楷体" w:eastAsia="楷体" w:hAnsi="楷体" w:hint="eastAsia"/>
          <w:sz w:val="28"/>
          <w:szCs w:val="28"/>
        </w:rPr>
        <w:t>现在这种怀念的方式</w:t>
      </w:r>
      <w:r w:rsidR="00604DB0">
        <w:rPr>
          <w:rFonts w:ascii="楷体" w:eastAsia="楷体" w:hAnsi="楷体" w:hint="eastAsia"/>
          <w:sz w:val="28"/>
          <w:szCs w:val="28"/>
        </w:rPr>
        <w:t>太过</w:t>
      </w:r>
      <w:r>
        <w:rPr>
          <w:rFonts w:ascii="楷体" w:eastAsia="楷体" w:hAnsi="楷体" w:hint="eastAsia"/>
          <w:sz w:val="28"/>
          <w:szCs w:val="28"/>
        </w:rPr>
        <w:t>让人心生不适，因为它太过形式化。</w:t>
      </w:r>
    </w:p>
    <w:p w:rsidR="00D03630" w:rsidRDefault="00604DB0" w:rsidP="00D03630">
      <w:pPr>
        <w:ind w:firstLineChars="200" w:firstLine="560"/>
        <w:jc w:val="left"/>
        <w:rPr>
          <w:rFonts w:ascii="楷体" w:eastAsia="楷体" w:hAnsi="楷体"/>
          <w:sz w:val="28"/>
          <w:szCs w:val="28"/>
        </w:rPr>
      </w:pPr>
      <w:r>
        <w:rPr>
          <w:rFonts w:ascii="楷体" w:eastAsia="楷体" w:hAnsi="楷体" w:hint="eastAsia"/>
          <w:sz w:val="28"/>
          <w:szCs w:val="28"/>
        </w:rPr>
        <w:t>大多数人</w:t>
      </w:r>
      <w:r w:rsidR="00D03630">
        <w:rPr>
          <w:rFonts w:ascii="楷体" w:eastAsia="楷体" w:hAnsi="楷体" w:hint="eastAsia"/>
          <w:sz w:val="28"/>
          <w:szCs w:val="28"/>
        </w:rPr>
        <w:t>抱怨最多的一句话就是“后期重建的，又不是</w:t>
      </w:r>
      <w:r>
        <w:rPr>
          <w:rFonts w:ascii="楷体" w:eastAsia="楷体" w:hAnsi="楷体" w:hint="eastAsia"/>
          <w:sz w:val="28"/>
          <w:szCs w:val="28"/>
        </w:rPr>
        <w:t>原址有什么好参观的</w:t>
      </w:r>
      <w:r w:rsidR="00D03630">
        <w:rPr>
          <w:rFonts w:ascii="楷体" w:eastAsia="楷体" w:hAnsi="楷体" w:hint="eastAsia"/>
          <w:sz w:val="28"/>
          <w:szCs w:val="28"/>
        </w:rPr>
        <w:t>”</w:t>
      </w:r>
      <w:r>
        <w:rPr>
          <w:rFonts w:ascii="楷体" w:eastAsia="楷体" w:hAnsi="楷体" w:hint="eastAsia"/>
          <w:sz w:val="28"/>
          <w:szCs w:val="28"/>
        </w:rPr>
        <w:t>。是的，接触历史最好的方式就是直接看见那个时候的原物，但是十年内战、抗日战争时期的战火怎么会使这些故居完好无损呢？大家并非不知道这个原因，但是导游、老师过度强调它的所谓的重要性会让人产生抵触感，导致出现厌烦的情绪。</w:t>
      </w:r>
    </w:p>
    <w:p w:rsidR="00604DB0" w:rsidRDefault="00C2740D" w:rsidP="00D03630">
      <w:pPr>
        <w:ind w:firstLineChars="200" w:firstLine="560"/>
        <w:jc w:val="left"/>
        <w:rPr>
          <w:rFonts w:ascii="楷体" w:eastAsia="楷体" w:hAnsi="楷体"/>
          <w:sz w:val="28"/>
          <w:szCs w:val="28"/>
        </w:rPr>
      </w:pPr>
      <w:r>
        <w:rPr>
          <w:rFonts w:ascii="楷体" w:eastAsia="楷体" w:hAnsi="楷体" w:hint="eastAsia"/>
          <w:sz w:val="28"/>
          <w:szCs w:val="28"/>
        </w:rPr>
        <w:t>在爬</w:t>
      </w:r>
      <w:proofErr w:type="gramStart"/>
      <w:r>
        <w:rPr>
          <w:rFonts w:ascii="楷体" w:eastAsia="楷体" w:hAnsi="楷体" w:hint="eastAsia"/>
          <w:sz w:val="28"/>
          <w:szCs w:val="28"/>
        </w:rPr>
        <w:t>了无数阶阶梯</w:t>
      </w:r>
      <w:proofErr w:type="gramEnd"/>
      <w:r>
        <w:rPr>
          <w:rFonts w:ascii="楷体" w:eastAsia="楷体" w:hAnsi="楷体" w:hint="eastAsia"/>
          <w:sz w:val="28"/>
          <w:szCs w:val="28"/>
        </w:rPr>
        <w:t>后只看到一个抽象的并不知道含义的纪念碑</w:t>
      </w:r>
      <w:r w:rsidR="00604DB0">
        <w:rPr>
          <w:rFonts w:ascii="楷体" w:eastAsia="楷体" w:hAnsi="楷体" w:hint="eastAsia"/>
          <w:sz w:val="28"/>
          <w:szCs w:val="28"/>
        </w:rPr>
        <w:t>的时候，大家表示自己都醉了</w:t>
      </w:r>
      <w:r w:rsidR="00685A71">
        <w:rPr>
          <w:rFonts w:ascii="楷体" w:eastAsia="楷体" w:hAnsi="楷体" w:hint="eastAsia"/>
          <w:sz w:val="28"/>
          <w:szCs w:val="28"/>
        </w:rPr>
        <w:t>，为什么醉了呢？因为完全没有预料到登顶后看见的会是这个雕像，</w:t>
      </w:r>
      <w:r w:rsidR="00604DB0">
        <w:rPr>
          <w:rFonts w:ascii="楷体" w:eastAsia="楷体" w:hAnsi="楷体" w:hint="eastAsia"/>
          <w:sz w:val="28"/>
          <w:szCs w:val="28"/>
        </w:rPr>
        <w:t>许多人都以为会是一个能够让我们瞻仰革命先烈的</w:t>
      </w:r>
      <w:r w:rsidR="00685A71">
        <w:rPr>
          <w:rFonts w:ascii="楷体" w:eastAsia="楷体" w:hAnsi="楷体" w:hint="eastAsia"/>
          <w:sz w:val="28"/>
          <w:szCs w:val="28"/>
        </w:rPr>
        <w:t>肃穆的地方。</w:t>
      </w:r>
    </w:p>
    <w:p w:rsidR="00685A71" w:rsidRDefault="00685A71" w:rsidP="00D03630">
      <w:pPr>
        <w:ind w:firstLineChars="200" w:firstLine="560"/>
        <w:jc w:val="left"/>
        <w:rPr>
          <w:rFonts w:ascii="楷体" w:eastAsia="楷体" w:hAnsi="楷体"/>
          <w:sz w:val="28"/>
          <w:szCs w:val="28"/>
        </w:rPr>
      </w:pPr>
      <w:r>
        <w:rPr>
          <w:rFonts w:ascii="楷体" w:eastAsia="楷体" w:hAnsi="楷体" w:hint="eastAsia"/>
          <w:sz w:val="28"/>
          <w:szCs w:val="28"/>
        </w:rPr>
        <w:lastRenderedPageBreak/>
        <w:t>而在下七的时候，我们十一班的同学抱怨最多的是住在镇上</w:t>
      </w:r>
      <w:r w:rsidR="00A26A2A">
        <w:rPr>
          <w:rFonts w:ascii="楷体" w:eastAsia="楷体" w:hAnsi="楷体" w:hint="eastAsia"/>
          <w:sz w:val="28"/>
          <w:szCs w:val="28"/>
        </w:rPr>
        <w:t>感觉生活和深圳并没有什么区别，本来做好了吃苦耐劳的准备却发现这家里条件好到连网络都具备，从此打着下雨的</w:t>
      </w:r>
      <w:proofErr w:type="gramStart"/>
      <w:r w:rsidR="00A26A2A">
        <w:rPr>
          <w:rFonts w:ascii="楷体" w:eastAsia="楷体" w:hAnsi="楷体" w:hint="eastAsia"/>
          <w:sz w:val="28"/>
          <w:szCs w:val="28"/>
        </w:rPr>
        <w:t>旗号宅在家里</w:t>
      </w:r>
      <w:proofErr w:type="gramEnd"/>
      <w:r w:rsidR="00A26A2A">
        <w:rPr>
          <w:rFonts w:ascii="楷体" w:eastAsia="楷体" w:hAnsi="楷体" w:hint="eastAsia"/>
          <w:sz w:val="28"/>
          <w:szCs w:val="28"/>
        </w:rPr>
        <w:t>不动。</w:t>
      </w:r>
    </w:p>
    <w:p w:rsidR="00A26A2A" w:rsidRDefault="00A26A2A" w:rsidP="00D03630">
      <w:pPr>
        <w:ind w:firstLineChars="200" w:firstLine="560"/>
        <w:jc w:val="left"/>
        <w:rPr>
          <w:rFonts w:ascii="楷体" w:eastAsia="楷体" w:hAnsi="楷体"/>
          <w:sz w:val="28"/>
          <w:szCs w:val="28"/>
        </w:rPr>
      </w:pPr>
      <w:r>
        <w:rPr>
          <w:rFonts w:ascii="楷体" w:eastAsia="楷体" w:hAnsi="楷体" w:hint="eastAsia"/>
          <w:sz w:val="28"/>
          <w:szCs w:val="28"/>
        </w:rPr>
        <w:t>如果是想要真正的体验红色革命之旅就应该让我们自己的心去体会，一遍遍的说教以及劝说是不可能起到作用的。到景点的时候，参观时间稍微长一点，</w:t>
      </w:r>
      <w:r w:rsidR="00080925">
        <w:rPr>
          <w:rFonts w:ascii="楷体" w:eastAsia="楷体" w:hAnsi="楷体" w:hint="eastAsia"/>
          <w:sz w:val="28"/>
          <w:szCs w:val="28"/>
        </w:rPr>
        <w:t>在参观前也要让我们明白自己即将看见什么，而不是盲目地跟着人流向前走，要一个</w:t>
      </w:r>
      <w:r>
        <w:rPr>
          <w:rFonts w:ascii="楷体" w:eastAsia="楷体" w:hAnsi="楷体" w:hint="eastAsia"/>
          <w:sz w:val="28"/>
          <w:szCs w:val="28"/>
        </w:rPr>
        <w:t>一个班慢慢地参观，而不是走马灯式的在故居小院子里人挤人地逛一圈以此来证明自己来过。时间尚不够，我怎么能站在窗前想出当年朱德、毛泽东等人挑灯工作的场景，时间太过短，我不可能在陵园里感受到当年金戈铁马、血溅沙场的革命先烈的英气</w:t>
      </w:r>
      <w:r w:rsidR="00AD3326">
        <w:rPr>
          <w:rFonts w:ascii="楷体" w:eastAsia="楷体" w:hAnsi="楷体" w:hint="eastAsia"/>
          <w:sz w:val="28"/>
          <w:szCs w:val="28"/>
        </w:rPr>
        <w:t>。最好的是能够让我们花上几个小时在陵园里度过，细细地浏览一遍</w:t>
      </w:r>
      <w:r w:rsidR="00080925">
        <w:rPr>
          <w:rFonts w:ascii="楷体" w:eastAsia="楷体" w:hAnsi="楷体" w:hint="eastAsia"/>
          <w:sz w:val="28"/>
          <w:szCs w:val="28"/>
        </w:rPr>
        <w:t>所有有名的、无名的英雄的事迹和生平，至少花上10分钟在每一处雕像前、在大厅的标语前低头肃穆地吊念先烈，因为，真的是因为有了他们才有了今天的中国。</w:t>
      </w:r>
    </w:p>
    <w:p w:rsidR="00080925" w:rsidRDefault="00080925" w:rsidP="00D03630">
      <w:pPr>
        <w:ind w:firstLineChars="200" w:firstLine="560"/>
        <w:jc w:val="left"/>
        <w:rPr>
          <w:rFonts w:ascii="楷体" w:eastAsia="楷体" w:hAnsi="楷体"/>
          <w:sz w:val="28"/>
          <w:szCs w:val="28"/>
        </w:rPr>
      </w:pPr>
      <w:r>
        <w:rPr>
          <w:rFonts w:ascii="楷体" w:eastAsia="楷体" w:hAnsi="楷体" w:hint="eastAsia"/>
          <w:sz w:val="28"/>
          <w:szCs w:val="28"/>
        </w:rPr>
        <w:t>体验农村生活就要彻彻底底，而且需要提前做好培训，不能去到那些家境困难的家庭里还给叔叔阿姨添麻烦。而且不是人人生下来就能有着艰苦耐劳的品质，是艰难辛苦的家庭环境一点一滴地将那些只</w:t>
      </w:r>
      <w:r w:rsidR="008D596A">
        <w:rPr>
          <w:rFonts w:ascii="楷体" w:eastAsia="楷体" w:hAnsi="楷体" w:hint="eastAsia"/>
          <w:sz w:val="28"/>
          <w:szCs w:val="28"/>
        </w:rPr>
        <w:t>比我们小一两岁的孩子打造、磨练出了这种品质，况且贫穷不是一种美德</w:t>
      </w:r>
      <w:r w:rsidR="00C96D8F">
        <w:rPr>
          <w:rFonts w:ascii="楷体" w:eastAsia="楷体" w:hAnsi="楷体" w:hint="eastAsia"/>
          <w:sz w:val="28"/>
          <w:szCs w:val="28"/>
        </w:rPr>
        <w:t>，他们也不愿意贫穷，所以被安排到了家境较差的家庭里也要心存感激，因为别人愿意接受4个多余的孩子，也要心存敬意，因为他们能在逆境中勇敢地生活出自己的美妙。</w:t>
      </w:r>
    </w:p>
    <w:p w:rsidR="00C96D8F" w:rsidRDefault="00CD1F93" w:rsidP="00D03630">
      <w:pPr>
        <w:ind w:firstLineChars="200" w:firstLine="560"/>
        <w:jc w:val="left"/>
        <w:rPr>
          <w:rFonts w:ascii="楷体" w:eastAsia="楷体" w:hAnsi="楷体" w:hint="eastAsia"/>
          <w:sz w:val="28"/>
          <w:szCs w:val="28"/>
        </w:rPr>
      </w:pPr>
      <w:r>
        <w:rPr>
          <w:rFonts w:ascii="楷体" w:eastAsia="楷体" w:hAnsi="楷体" w:hint="eastAsia"/>
          <w:sz w:val="28"/>
          <w:szCs w:val="28"/>
        </w:rPr>
        <w:t>红色井冈</w:t>
      </w:r>
      <w:r w:rsidR="00CC278B">
        <w:rPr>
          <w:rFonts w:ascii="楷体" w:eastAsia="楷体" w:hAnsi="楷体" w:hint="eastAsia"/>
          <w:sz w:val="28"/>
          <w:szCs w:val="28"/>
        </w:rPr>
        <w:t>中，</w:t>
      </w:r>
      <w:r w:rsidR="00083CF0">
        <w:rPr>
          <w:rFonts w:ascii="楷体" w:eastAsia="楷体" w:hAnsi="楷体" w:hint="eastAsia"/>
          <w:sz w:val="28"/>
          <w:szCs w:val="28"/>
        </w:rPr>
        <w:t>或许多多少少都有些不愉快的暗色调的经历</w:t>
      </w:r>
      <w:r w:rsidR="00DC368A">
        <w:rPr>
          <w:rFonts w:ascii="楷体" w:eastAsia="楷体" w:hAnsi="楷体" w:hint="eastAsia"/>
          <w:sz w:val="28"/>
          <w:szCs w:val="28"/>
        </w:rPr>
        <w:t>，但是</w:t>
      </w:r>
      <w:r w:rsidR="00DC368A">
        <w:rPr>
          <w:rFonts w:ascii="楷体" w:eastAsia="楷体" w:hAnsi="楷体" w:hint="eastAsia"/>
          <w:sz w:val="28"/>
          <w:szCs w:val="28"/>
        </w:rPr>
        <w:lastRenderedPageBreak/>
        <w:t>当我们看见陵园里的一个个花圈、碑林里的字迹刚劲有力的书法，当年那股报国的</w:t>
      </w:r>
      <w:r w:rsidR="005C4E15">
        <w:rPr>
          <w:rFonts w:ascii="楷体" w:eastAsia="楷体" w:hAnsi="楷体" w:hint="eastAsia"/>
          <w:sz w:val="28"/>
          <w:szCs w:val="28"/>
        </w:rPr>
        <w:t>热血豪情仿佛从空气中流淌入自己的血脉之中，然后喷涌而出，爱国主义其实不需要宣传，它也</w:t>
      </w:r>
      <w:r w:rsidR="005C4E15">
        <w:rPr>
          <w:rFonts w:ascii="楷体" w:eastAsia="楷体" w:hAnsi="楷体" w:hint="eastAsia"/>
          <w:sz w:val="28"/>
          <w:szCs w:val="28"/>
        </w:rPr>
        <w:t>不单单在井冈山有</w:t>
      </w:r>
      <w:r w:rsidR="005C4E15">
        <w:rPr>
          <w:rFonts w:ascii="楷体" w:eastAsia="楷体" w:hAnsi="楷体" w:hint="eastAsia"/>
          <w:sz w:val="28"/>
          <w:szCs w:val="28"/>
        </w:rPr>
        <w:t>，它存在于每一个中华儿女的心中、灵魂中。</w:t>
      </w:r>
    </w:p>
    <w:p w:rsidR="00A13D67" w:rsidRPr="00C96D8F" w:rsidRDefault="00A13D67" w:rsidP="00D03630">
      <w:pPr>
        <w:ind w:firstLineChars="200" w:firstLine="560"/>
        <w:jc w:val="left"/>
        <w:rPr>
          <w:rFonts w:ascii="楷体" w:eastAsia="楷体" w:hAnsi="楷体"/>
          <w:sz w:val="28"/>
          <w:szCs w:val="28"/>
        </w:rPr>
      </w:pPr>
      <w:r>
        <w:rPr>
          <w:rFonts w:ascii="楷体" w:eastAsia="楷体" w:hAnsi="楷体" w:hint="eastAsia"/>
          <w:sz w:val="28"/>
          <w:szCs w:val="28"/>
        </w:rPr>
        <w:t xml:space="preserve">            高二11班 李雨蓁</w:t>
      </w:r>
      <w:bookmarkStart w:id="0" w:name="_GoBack"/>
      <w:bookmarkEnd w:id="0"/>
    </w:p>
    <w:sectPr w:rsidR="00A13D67" w:rsidRPr="00C96D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14D" w:rsidRDefault="00EC714D" w:rsidP="00083CF0">
      <w:r>
        <w:separator/>
      </w:r>
    </w:p>
  </w:endnote>
  <w:endnote w:type="continuationSeparator" w:id="0">
    <w:p w:rsidR="00EC714D" w:rsidRDefault="00EC714D" w:rsidP="0008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14D" w:rsidRDefault="00EC714D" w:rsidP="00083CF0">
      <w:r>
        <w:separator/>
      </w:r>
    </w:p>
  </w:footnote>
  <w:footnote w:type="continuationSeparator" w:id="0">
    <w:p w:rsidR="00EC714D" w:rsidRDefault="00EC714D" w:rsidP="00083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AAC"/>
    <w:rsid w:val="00080925"/>
    <w:rsid w:val="00083CF0"/>
    <w:rsid w:val="004F6CB8"/>
    <w:rsid w:val="005C4E15"/>
    <w:rsid w:val="00604DB0"/>
    <w:rsid w:val="00680AAC"/>
    <w:rsid w:val="00685A71"/>
    <w:rsid w:val="008D596A"/>
    <w:rsid w:val="009C6449"/>
    <w:rsid w:val="00A13D67"/>
    <w:rsid w:val="00A26A2A"/>
    <w:rsid w:val="00AD3326"/>
    <w:rsid w:val="00C2740D"/>
    <w:rsid w:val="00C96D8F"/>
    <w:rsid w:val="00CC278B"/>
    <w:rsid w:val="00CD1F93"/>
    <w:rsid w:val="00D03630"/>
    <w:rsid w:val="00DC368A"/>
    <w:rsid w:val="00E443B1"/>
    <w:rsid w:val="00EC714D"/>
    <w:rsid w:val="00EE5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3C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3CF0"/>
    <w:rPr>
      <w:sz w:val="18"/>
      <w:szCs w:val="18"/>
    </w:rPr>
  </w:style>
  <w:style w:type="paragraph" w:styleId="a4">
    <w:name w:val="footer"/>
    <w:basedOn w:val="a"/>
    <w:link w:val="Char0"/>
    <w:uiPriority w:val="99"/>
    <w:unhideWhenUsed/>
    <w:rsid w:val="00083CF0"/>
    <w:pPr>
      <w:tabs>
        <w:tab w:val="center" w:pos="4153"/>
        <w:tab w:val="right" w:pos="8306"/>
      </w:tabs>
      <w:snapToGrid w:val="0"/>
      <w:jc w:val="left"/>
    </w:pPr>
    <w:rPr>
      <w:sz w:val="18"/>
      <w:szCs w:val="18"/>
    </w:rPr>
  </w:style>
  <w:style w:type="character" w:customStyle="1" w:styleId="Char0">
    <w:name w:val="页脚 Char"/>
    <w:basedOn w:val="a0"/>
    <w:link w:val="a4"/>
    <w:uiPriority w:val="99"/>
    <w:rsid w:val="00083C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3C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3CF0"/>
    <w:rPr>
      <w:sz w:val="18"/>
      <w:szCs w:val="18"/>
    </w:rPr>
  </w:style>
  <w:style w:type="paragraph" w:styleId="a4">
    <w:name w:val="footer"/>
    <w:basedOn w:val="a"/>
    <w:link w:val="Char0"/>
    <w:uiPriority w:val="99"/>
    <w:unhideWhenUsed/>
    <w:rsid w:val="00083CF0"/>
    <w:pPr>
      <w:tabs>
        <w:tab w:val="center" w:pos="4153"/>
        <w:tab w:val="right" w:pos="8306"/>
      </w:tabs>
      <w:snapToGrid w:val="0"/>
      <w:jc w:val="left"/>
    </w:pPr>
    <w:rPr>
      <w:sz w:val="18"/>
      <w:szCs w:val="18"/>
    </w:rPr>
  </w:style>
  <w:style w:type="character" w:customStyle="1" w:styleId="Char0">
    <w:name w:val="页脚 Char"/>
    <w:basedOn w:val="a0"/>
    <w:link w:val="a4"/>
    <w:uiPriority w:val="99"/>
    <w:rsid w:val="00083C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李兴敏/LI XING MIN</dc:creator>
  <cp:lastModifiedBy>李兴敏/LI XING MIN</cp:lastModifiedBy>
  <cp:revision>5</cp:revision>
  <dcterms:created xsi:type="dcterms:W3CDTF">2015-11-15T12:24:00Z</dcterms:created>
  <dcterms:modified xsi:type="dcterms:W3CDTF">2015-11-22T05:28:00Z</dcterms:modified>
</cp:coreProperties>
</file>