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A7B" w:rsidRDefault="00FE4A7B" w:rsidP="00FE4A7B">
      <w:pPr>
        <w:rPr>
          <w:rFonts w:hint="eastAsia"/>
        </w:rPr>
      </w:pPr>
      <w:r>
        <w:rPr>
          <w:rFonts w:hint="eastAsia"/>
        </w:rPr>
        <w:t>映照自生的“影子”</w:t>
      </w:r>
    </w:p>
    <w:p w:rsidR="000604D3" w:rsidRDefault="000604D3" w:rsidP="00FE4A7B">
      <w:pPr>
        <w:rPr>
          <w:rFonts w:hint="eastAsia"/>
        </w:rPr>
      </w:pPr>
    </w:p>
    <w:p w:rsidR="000604D3" w:rsidRDefault="000604D3" w:rsidP="00FE4A7B">
      <w:pPr>
        <w:rPr>
          <w:rFonts w:hint="eastAsia"/>
        </w:rPr>
      </w:pPr>
      <w:bookmarkStart w:id="0" w:name="_GoBack"/>
      <w:r w:rsidRPr="000604D3">
        <w:rPr>
          <w:rFonts w:hint="eastAsia"/>
        </w:rPr>
        <w:t>高二（</w:t>
      </w:r>
      <w:r w:rsidRPr="000604D3">
        <w:rPr>
          <w:rFonts w:hint="eastAsia"/>
        </w:rPr>
        <w:t>11</w:t>
      </w:r>
      <w:r w:rsidRPr="000604D3">
        <w:rPr>
          <w:rFonts w:hint="eastAsia"/>
        </w:rPr>
        <w:t>）班</w:t>
      </w:r>
      <w:r>
        <w:rPr>
          <w:rFonts w:hint="eastAsia"/>
        </w:rPr>
        <w:t xml:space="preserve"> </w:t>
      </w:r>
      <w:r w:rsidRPr="000604D3">
        <w:rPr>
          <w:rFonts w:hint="eastAsia"/>
        </w:rPr>
        <w:t>李雨蓁</w:t>
      </w:r>
    </w:p>
    <w:bookmarkEnd w:id="0"/>
    <w:p w:rsidR="000604D3" w:rsidRPr="000604D3" w:rsidRDefault="000604D3" w:rsidP="00FE4A7B"/>
    <w:p w:rsidR="00FE4A7B" w:rsidRDefault="00FE4A7B" w:rsidP="00FE4A7B">
      <w:r>
        <w:rPr>
          <w:rFonts w:hint="eastAsia"/>
        </w:rPr>
        <w:t xml:space="preserve">  </w:t>
      </w:r>
      <w:r>
        <w:rPr>
          <w:rFonts w:hint="eastAsia"/>
        </w:rPr>
        <w:t>猪八戒厌恶自己的长相可在他砸碎镜子后他看见的是更多丑陋的自己。他不从根源上解决问题，一味地发泄情绪只会造成问题的多倍化。</w:t>
      </w:r>
    </w:p>
    <w:p w:rsidR="00FE4A7B" w:rsidRDefault="00FE4A7B" w:rsidP="00FE4A7B">
      <w:r>
        <w:rPr>
          <w:rFonts w:hint="eastAsia"/>
        </w:rPr>
        <w:t xml:space="preserve">  </w:t>
      </w:r>
      <w:r>
        <w:rPr>
          <w:rFonts w:hint="eastAsia"/>
        </w:rPr>
        <w:t>人在现实生活中有许多反映自身问题的“镜子”，当发现面目</w:t>
      </w:r>
      <w:r w:rsidR="00273A76">
        <w:rPr>
          <w:rFonts w:hint="eastAsia"/>
        </w:rPr>
        <w:t>丑陋的“镜像”时很多人都像猪八戒一样恼怒不已，认为摧毁了“镜子”就解决了一切问题。</w:t>
      </w:r>
    </w:p>
    <w:p w:rsidR="00273A76" w:rsidRDefault="00273A76" w:rsidP="00FE4A7B">
      <w:r>
        <w:rPr>
          <w:rFonts w:hint="eastAsia"/>
        </w:rPr>
        <w:t xml:space="preserve">  </w:t>
      </w:r>
      <w:r>
        <w:rPr>
          <w:rFonts w:hint="eastAsia"/>
        </w:rPr>
        <w:t>内心是人自身的一面明镜。在一天劳累学习工作后人总会反省自身，欧也妮葛朗台也曾反省过自己是否踏上了父亲的旧路却在半途中</w:t>
      </w:r>
      <w:r w:rsidR="00297742">
        <w:rPr>
          <w:rFonts w:hint="eastAsia"/>
        </w:rPr>
        <w:t>害怕得知答案急忙将内心的镜子倒翻过去，自以为将财物分散或遵从教会指引就可不成为自私低俗市井小民，可她尚不可脱离那可悲可恨的街区更何谈解决内心落入低俗的问题。而《论语》中孔子与他弟子却</w:t>
      </w:r>
      <w:r w:rsidR="0042796D">
        <w:rPr>
          <w:rFonts w:hint="eastAsia"/>
        </w:rPr>
        <w:t>早</w:t>
      </w:r>
      <w:r w:rsidR="00470C25">
        <w:rPr>
          <w:rFonts w:hint="eastAsia"/>
        </w:rPr>
        <w:t>已认识到省视</w:t>
      </w:r>
      <w:r w:rsidR="0042796D">
        <w:rPr>
          <w:rFonts w:hint="eastAsia"/>
        </w:rPr>
        <w:t>内心不回避的重要性，“吾日三省吾身”，就算“镜像”再如何丑陋，仍是堂堂正正地将“镜子”摆在身前，找到问题的根源再在日后生活努力改正。</w:t>
      </w:r>
    </w:p>
    <w:p w:rsidR="0042796D" w:rsidRDefault="0042796D" w:rsidP="00FE4A7B">
      <w:r>
        <w:rPr>
          <w:rFonts w:hint="eastAsia"/>
        </w:rPr>
        <w:t xml:space="preserve">  </w:t>
      </w:r>
      <w:r>
        <w:rPr>
          <w:rFonts w:hint="eastAsia"/>
        </w:rPr>
        <w:t>他人是人社交的一面铜镜。人自身并不能十分全面地认识自己，因此有时他人</w:t>
      </w:r>
      <w:r w:rsidR="003F58A9">
        <w:rPr>
          <w:rFonts w:hint="eastAsia"/>
        </w:rPr>
        <w:t>的行为举止和对自己的评价也是可以反映问题的铜镜。《基督山伯爵》中，伯爵为了复仇接连害死了他仇人家中的五个人，在省视内心时他虽惶恐于手上鲜血过多却仍坚信自己代表了上帝而不停止血腥复仇。</w:t>
      </w:r>
      <w:proofErr w:type="gramStart"/>
      <w:r w:rsidR="003F58A9">
        <w:rPr>
          <w:rFonts w:hint="eastAsia"/>
        </w:rPr>
        <w:t>当曾经</w:t>
      </w:r>
      <w:proofErr w:type="gramEnd"/>
      <w:r w:rsidR="003F58A9">
        <w:rPr>
          <w:rFonts w:hint="eastAsia"/>
        </w:rPr>
        <w:t>的恋人之子对他</w:t>
      </w:r>
      <w:r w:rsidR="00BA1D59">
        <w:rPr>
          <w:rFonts w:hint="eastAsia"/>
        </w:rPr>
        <w:t>嘶吼出即使如此，这般复仇对罪恶也太过沉重，作为“铜镜”映照出了他的丑恶行径，他竟疯狂地提出决斗以此摧毁“镜子”</w:t>
      </w:r>
      <w:proofErr w:type="gramStart"/>
      <w:r w:rsidR="00BA1D59">
        <w:rPr>
          <w:rFonts w:hint="eastAsia"/>
        </w:rPr>
        <w:t>若非被</w:t>
      </w:r>
      <w:proofErr w:type="gramEnd"/>
      <w:r w:rsidR="00BA1D59">
        <w:rPr>
          <w:rFonts w:hint="eastAsia"/>
        </w:rPr>
        <w:t>阻止怕是会犯下另一件罪恶。人最大都的宽容是给生命第二次机会，伯爵的丑恶问题是他已经失去</w:t>
      </w:r>
      <w:r w:rsidR="001200A3">
        <w:rPr>
          <w:rFonts w:hint="eastAsia"/>
        </w:rPr>
        <w:t>善良，</w:t>
      </w:r>
      <w:proofErr w:type="gramStart"/>
      <w:r w:rsidR="001200A3">
        <w:rPr>
          <w:rFonts w:hint="eastAsia"/>
        </w:rPr>
        <w:t>若毁去</w:t>
      </w:r>
      <w:proofErr w:type="gramEnd"/>
      <w:r w:rsidR="001200A3">
        <w:rPr>
          <w:rFonts w:hint="eastAsia"/>
        </w:rPr>
        <w:t>这“镜子”怕是会看到更多人眼中丑恶的自己吧。唐代皇帝就提出过“以人为镜，能正其身”，儒家经典更是认为“择其善者而从之”，以他人为一面铜镜，省视自己的过失问题与不足并改正而不是想着打击报复他人才是明智之举。</w:t>
      </w:r>
      <w:r w:rsidR="001200A3">
        <w:rPr>
          <w:rFonts w:hint="eastAsia"/>
        </w:rPr>
        <w:t xml:space="preserve"> </w:t>
      </w:r>
    </w:p>
    <w:p w:rsidR="001200A3" w:rsidRDefault="001200A3" w:rsidP="00FE4A7B">
      <w:r>
        <w:rPr>
          <w:rFonts w:hint="eastAsia"/>
        </w:rPr>
        <w:t xml:space="preserve">   </w:t>
      </w:r>
      <w:r>
        <w:rPr>
          <w:rFonts w:hint="eastAsia"/>
        </w:rPr>
        <w:t>多少伟大的科学家</w:t>
      </w:r>
      <w:r w:rsidR="002A796D">
        <w:rPr>
          <w:rFonts w:hint="eastAsia"/>
        </w:rPr>
        <w:t>，牛顿，爱迪生甚至是刚获奖的屠奶奶都是在一次次实验中扪心自问，一次次在他人的指导下看见了自己研究，想法猜测中的问题不足，并直面问题，迎难而上获得了成功。</w:t>
      </w:r>
    </w:p>
    <w:p w:rsidR="002A796D" w:rsidRPr="002A796D" w:rsidRDefault="002A796D" w:rsidP="00FE4A7B">
      <w:r>
        <w:rPr>
          <w:rFonts w:hint="eastAsia"/>
        </w:rPr>
        <w:t xml:space="preserve">  </w:t>
      </w:r>
      <w:r>
        <w:rPr>
          <w:rFonts w:hint="eastAsia"/>
        </w:rPr>
        <w:t>一篇好的文章是在找错并纠正的过程中形成的。一个优秀的人是在省视</w:t>
      </w:r>
      <w:r w:rsidR="00B82813">
        <w:rPr>
          <w:rFonts w:hint="eastAsia"/>
        </w:rPr>
        <w:t>自身的问题并解决的过程中诞生的，拥有几面“明镜”映照自身会让人更为出彩。</w:t>
      </w:r>
    </w:p>
    <w:p w:rsidR="001200A3" w:rsidRPr="001200A3" w:rsidRDefault="001200A3" w:rsidP="00FE4A7B"/>
    <w:p w:rsidR="00BA1D59" w:rsidRDefault="00BA1D59" w:rsidP="00FE4A7B"/>
    <w:p w:rsidR="00BA1D59" w:rsidRDefault="00BA1D59" w:rsidP="00FE4A7B"/>
    <w:p w:rsidR="00BA1D59" w:rsidRDefault="00BA1D59" w:rsidP="00FE4A7B"/>
    <w:p w:rsidR="00BA1D59" w:rsidRDefault="00BA1D59" w:rsidP="00FE4A7B"/>
    <w:p w:rsidR="00BA1D59" w:rsidRDefault="00BA1D59" w:rsidP="00FE4A7B"/>
    <w:p w:rsidR="00BA1D59" w:rsidRDefault="00BA1D59" w:rsidP="00FE4A7B"/>
    <w:p w:rsidR="00BA1D59" w:rsidRDefault="00BA1D59" w:rsidP="00FE4A7B"/>
    <w:p w:rsidR="00BA1D59" w:rsidRDefault="00BA1D59" w:rsidP="00FE4A7B"/>
    <w:p w:rsidR="00BA1D59" w:rsidRDefault="00BA1D59" w:rsidP="00FE4A7B"/>
    <w:p w:rsidR="00BA1D59" w:rsidRDefault="00BA1D59" w:rsidP="00FE4A7B"/>
    <w:p w:rsidR="00BA1D59" w:rsidRDefault="00BA1D59" w:rsidP="00FE4A7B"/>
    <w:p w:rsidR="00BA1D59" w:rsidRPr="00BA1D59" w:rsidRDefault="00BA1D59" w:rsidP="00FE4A7B">
      <w:r>
        <w:rPr>
          <w:rFonts w:hint="eastAsia"/>
        </w:rPr>
        <w:t>‘</w:t>
      </w:r>
    </w:p>
    <w:sectPr w:rsidR="00BA1D59" w:rsidRPr="00BA1D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7B"/>
    <w:rsid w:val="000604D3"/>
    <w:rsid w:val="001200A3"/>
    <w:rsid w:val="00273A76"/>
    <w:rsid w:val="00297742"/>
    <w:rsid w:val="002A796D"/>
    <w:rsid w:val="003C7F84"/>
    <w:rsid w:val="003F58A9"/>
    <w:rsid w:val="0042796D"/>
    <w:rsid w:val="00470C25"/>
    <w:rsid w:val="00B82813"/>
    <w:rsid w:val="00BA1D59"/>
    <w:rsid w:val="00C41A95"/>
    <w:rsid w:val="00FE4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769</Characters>
  <Application>Microsoft Office Word</Application>
  <DocSecurity>0</DocSecurity>
  <Lines>6</Lines>
  <Paragraphs>1</Paragraphs>
  <ScaleCrop>false</ScaleCrop>
  <Company>Lenovo</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李兴敏/LI XING MIN</dc:creator>
  <cp:lastModifiedBy>USER</cp:lastModifiedBy>
  <cp:revision>2</cp:revision>
  <dcterms:created xsi:type="dcterms:W3CDTF">2015-11-24T04:31:00Z</dcterms:created>
  <dcterms:modified xsi:type="dcterms:W3CDTF">2015-11-24T04:31:00Z</dcterms:modified>
</cp:coreProperties>
</file>