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F1A" w:rsidRPr="00072FC9" w:rsidRDefault="00407F1A" w:rsidP="00072FC9">
      <w:pPr>
        <w:snapToGrid w:val="0"/>
        <w:spacing w:line="264" w:lineRule="auto"/>
        <w:ind w:firstLineChars="800" w:firstLine="2891"/>
        <w:rPr>
          <w:rFonts w:ascii="宋体" w:hAnsi="宋体"/>
          <w:b/>
          <w:sz w:val="24"/>
          <w:szCs w:val="21"/>
        </w:rPr>
      </w:pPr>
      <w:r w:rsidRPr="00072FC9">
        <w:rPr>
          <w:rFonts w:ascii="宋体" w:hAnsi="宋体" w:hint="eastAsia"/>
          <w:b/>
          <w:sz w:val="36"/>
          <w:szCs w:val="21"/>
        </w:rPr>
        <w:t xml:space="preserve">高三语文培优试题   </w:t>
      </w:r>
      <w:r w:rsidRPr="00072FC9">
        <w:rPr>
          <w:rFonts w:ascii="宋体" w:hAnsi="宋体" w:hint="eastAsia"/>
          <w:b/>
          <w:sz w:val="24"/>
          <w:szCs w:val="21"/>
        </w:rPr>
        <w:t>2015、11、24</w:t>
      </w:r>
    </w:p>
    <w:p w:rsidR="00407F1A" w:rsidRPr="00072FC9" w:rsidRDefault="00720F85" w:rsidP="00407F1A">
      <w:pPr>
        <w:pStyle w:val="0"/>
        <w:snapToGrid w:val="0"/>
        <w:spacing w:line="264" w:lineRule="auto"/>
        <w:rPr>
          <w:rFonts w:ascii="宋体" w:hAnsi="宋体"/>
          <w:b/>
          <w:szCs w:val="21"/>
        </w:rPr>
      </w:pPr>
      <w:r w:rsidRPr="00072FC9">
        <w:rPr>
          <w:rFonts w:ascii="宋体" w:hAnsi="宋体" w:hint="eastAsia"/>
          <w:b/>
          <w:szCs w:val="21"/>
        </w:rPr>
        <w:t>一、</w:t>
      </w:r>
      <w:r w:rsidR="00407F1A" w:rsidRPr="00072FC9">
        <w:rPr>
          <w:rFonts w:ascii="宋体" w:hAnsi="宋体" w:hint="eastAsia"/>
          <w:b/>
          <w:szCs w:val="21"/>
        </w:rPr>
        <w:t>阅读下面的文言文，完成1～4题。</w:t>
      </w:r>
    </w:p>
    <w:p w:rsidR="00407F1A" w:rsidRDefault="00407F1A" w:rsidP="00072FC9">
      <w:pPr>
        <w:snapToGrid w:val="0"/>
        <w:spacing w:line="264" w:lineRule="auto"/>
        <w:ind w:firstLineChars="200" w:firstLine="422"/>
        <w:rPr>
          <w:rFonts w:ascii="楷体" w:eastAsia="楷体" w:hAnsi="楷体" w:cs="楷体" w:hint="eastAsia"/>
          <w:b/>
          <w:szCs w:val="21"/>
        </w:rPr>
      </w:pPr>
      <w:r w:rsidRPr="00072FC9">
        <w:rPr>
          <w:rFonts w:ascii="楷体" w:eastAsia="楷体" w:hAnsi="楷体" w:cs="楷体" w:hint="eastAsia"/>
          <w:b/>
          <w:szCs w:val="21"/>
        </w:rPr>
        <w:t>廉希宪，字善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甫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，畏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兀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(今作“维吾尔”)氏。公以辛卯五月二十五日生于燕，适其父孝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懿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公廉访使命下，孝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懿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喜曰：“是儿必大吾门，吾闻古者以官受氏，天将以廉氏吾宗乎！吾其从之。”举族承命。</w:t>
      </w:r>
    </w:p>
    <w:p w:rsidR="00072FC9" w:rsidRPr="00072FC9" w:rsidRDefault="00072FC9" w:rsidP="00072FC9">
      <w:pPr>
        <w:snapToGrid w:val="0"/>
        <w:spacing w:line="264" w:lineRule="auto"/>
        <w:ind w:firstLineChars="200" w:firstLine="422"/>
        <w:rPr>
          <w:rFonts w:ascii="楷体" w:eastAsia="楷体" w:hAnsi="楷体" w:cs="楷体" w:hint="eastAsia"/>
          <w:b/>
          <w:szCs w:val="21"/>
        </w:rPr>
      </w:pPr>
    </w:p>
    <w:p w:rsidR="00072FC9" w:rsidRDefault="00072FC9" w:rsidP="00072FC9">
      <w:pPr>
        <w:snapToGrid w:val="0"/>
        <w:spacing w:line="264" w:lineRule="auto"/>
        <w:ind w:firstLineChars="200" w:firstLine="442"/>
        <w:rPr>
          <w:rFonts w:hint="eastAsia"/>
          <w:b/>
          <w:color w:val="7030A0"/>
          <w:sz w:val="22"/>
          <w:szCs w:val="21"/>
        </w:rPr>
      </w:pPr>
      <w:r w:rsidRPr="00072FC9">
        <w:rPr>
          <w:b/>
          <w:color w:val="7030A0"/>
          <w:sz w:val="22"/>
          <w:szCs w:val="21"/>
        </w:rPr>
        <w:t>廉希宪，字善</w:t>
      </w:r>
      <w:proofErr w:type="gramStart"/>
      <w:r w:rsidRPr="00072FC9">
        <w:rPr>
          <w:b/>
          <w:color w:val="7030A0"/>
          <w:sz w:val="22"/>
          <w:szCs w:val="21"/>
        </w:rPr>
        <w:t>甫</w:t>
      </w:r>
      <w:proofErr w:type="gramEnd"/>
      <w:r w:rsidRPr="00072FC9">
        <w:rPr>
          <w:b/>
          <w:color w:val="7030A0"/>
          <w:sz w:val="22"/>
          <w:szCs w:val="21"/>
        </w:rPr>
        <w:t>，畏</w:t>
      </w:r>
      <w:proofErr w:type="gramStart"/>
      <w:r w:rsidRPr="00072FC9">
        <w:rPr>
          <w:b/>
          <w:color w:val="7030A0"/>
          <w:sz w:val="22"/>
          <w:szCs w:val="21"/>
        </w:rPr>
        <w:t>兀</w:t>
      </w:r>
      <w:proofErr w:type="gramEnd"/>
      <w:r w:rsidRPr="00072FC9">
        <w:rPr>
          <w:b/>
          <w:color w:val="7030A0"/>
          <w:sz w:val="22"/>
          <w:szCs w:val="21"/>
        </w:rPr>
        <w:t>(</w:t>
      </w:r>
      <w:r w:rsidRPr="00072FC9">
        <w:rPr>
          <w:b/>
          <w:color w:val="7030A0"/>
          <w:sz w:val="22"/>
          <w:szCs w:val="21"/>
        </w:rPr>
        <w:t>今作</w:t>
      </w:r>
      <w:r w:rsidRPr="00072FC9">
        <w:rPr>
          <w:b/>
          <w:color w:val="7030A0"/>
          <w:sz w:val="22"/>
          <w:szCs w:val="21"/>
        </w:rPr>
        <w:t>“</w:t>
      </w:r>
      <w:r w:rsidRPr="00072FC9">
        <w:rPr>
          <w:b/>
          <w:color w:val="7030A0"/>
          <w:sz w:val="22"/>
          <w:szCs w:val="21"/>
        </w:rPr>
        <w:t>维吾尔</w:t>
      </w:r>
      <w:r w:rsidRPr="00072FC9">
        <w:rPr>
          <w:b/>
          <w:color w:val="7030A0"/>
          <w:sz w:val="22"/>
          <w:szCs w:val="21"/>
        </w:rPr>
        <w:t>”)</w:t>
      </w:r>
      <w:r w:rsidRPr="00072FC9">
        <w:rPr>
          <w:b/>
          <w:color w:val="7030A0"/>
          <w:sz w:val="22"/>
          <w:szCs w:val="21"/>
        </w:rPr>
        <w:t>人。在辛卯年</w:t>
      </w:r>
      <w:r w:rsidRPr="00072FC9">
        <w:rPr>
          <w:b/>
          <w:color w:val="7030A0"/>
          <w:sz w:val="22"/>
          <w:szCs w:val="21"/>
        </w:rPr>
        <w:t>(</w:t>
      </w:r>
      <w:r w:rsidRPr="00072FC9">
        <w:rPr>
          <w:b/>
          <w:color w:val="7030A0"/>
          <w:sz w:val="22"/>
          <w:szCs w:val="21"/>
        </w:rPr>
        <w:t>即公元</w:t>
      </w:r>
      <w:r w:rsidRPr="00072FC9">
        <w:rPr>
          <w:b/>
          <w:color w:val="7030A0"/>
          <w:sz w:val="22"/>
          <w:szCs w:val="21"/>
        </w:rPr>
        <w:t>1231</w:t>
      </w:r>
      <w:r w:rsidRPr="00072FC9">
        <w:rPr>
          <w:b/>
          <w:color w:val="7030A0"/>
          <w:sz w:val="22"/>
          <w:szCs w:val="21"/>
        </w:rPr>
        <w:t>年</w:t>
      </w:r>
      <w:r w:rsidRPr="00072FC9">
        <w:rPr>
          <w:b/>
          <w:color w:val="7030A0"/>
          <w:sz w:val="22"/>
          <w:szCs w:val="21"/>
        </w:rPr>
        <w:t>)</w:t>
      </w:r>
      <w:r w:rsidRPr="00072FC9">
        <w:rPr>
          <w:b/>
          <w:color w:val="7030A0"/>
          <w:sz w:val="22"/>
          <w:szCs w:val="21"/>
        </w:rPr>
        <w:t>五月二十五日在燕出生，恰逢他的父亲廉孝懿被</w:t>
      </w:r>
      <w:proofErr w:type="gramStart"/>
      <w:r w:rsidRPr="00072FC9">
        <w:rPr>
          <w:b/>
          <w:color w:val="7030A0"/>
          <w:sz w:val="22"/>
          <w:szCs w:val="21"/>
        </w:rPr>
        <w:t>任命为廉访</w:t>
      </w:r>
      <w:proofErr w:type="gramEnd"/>
      <w:r w:rsidRPr="00072FC9">
        <w:rPr>
          <w:b/>
          <w:color w:val="7030A0"/>
          <w:sz w:val="22"/>
          <w:szCs w:val="21"/>
        </w:rPr>
        <w:t>使</w:t>
      </w:r>
      <w:r w:rsidRPr="00072FC9">
        <w:rPr>
          <w:b/>
          <w:color w:val="7030A0"/>
          <w:sz w:val="22"/>
          <w:szCs w:val="21"/>
        </w:rPr>
        <w:t>(</w:t>
      </w:r>
      <w:r w:rsidRPr="00072FC9">
        <w:rPr>
          <w:b/>
          <w:color w:val="7030A0"/>
          <w:sz w:val="22"/>
          <w:szCs w:val="21"/>
        </w:rPr>
        <w:t>主管司法刑狱和官吏考核的长官</w:t>
      </w:r>
      <w:r w:rsidRPr="00072FC9">
        <w:rPr>
          <w:b/>
          <w:color w:val="7030A0"/>
          <w:sz w:val="22"/>
          <w:szCs w:val="21"/>
        </w:rPr>
        <w:t>)</w:t>
      </w:r>
      <w:r w:rsidRPr="00072FC9">
        <w:rPr>
          <w:b/>
          <w:color w:val="7030A0"/>
          <w:sz w:val="22"/>
          <w:szCs w:val="21"/>
        </w:rPr>
        <w:t>，廉孝懿高兴地说：</w:t>
      </w:r>
      <w:r w:rsidRPr="00072FC9">
        <w:rPr>
          <w:b/>
          <w:color w:val="7030A0"/>
          <w:sz w:val="22"/>
          <w:szCs w:val="21"/>
        </w:rPr>
        <w:t>“</w:t>
      </w:r>
      <w:r w:rsidRPr="00072FC9">
        <w:rPr>
          <w:b/>
          <w:color w:val="7030A0"/>
          <w:sz w:val="22"/>
          <w:szCs w:val="21"/>
        </w:rPr>
        <w:t>这个儿子一定会光大我的家门，我听说古代的人用官职作为姓氏，这是上天要用廉氏作为我们宗族的姓氏啊！我应该听从它。</w:t>
      </w:r>
      <w:r w:rsidRPr="00072FC9">
        <w:rPr>
          <w:b/>
          <w:color w:val="7030A0"/>
          <w:sz w:val="22"/>
          <w:szCs w:val="21"/>
        </w:rPr>
        <w:t>”(</w:t>
      </w:r>
      <w:r w:rsidRPr="00072FC9">
        <w:rPr>
          <w:b/>
          <w:color w:val="7030A0"/>
          <w:sz w:val="22"/>
          <w:szCs w:val="21"/>
        </w:rPr>
        <w:t>从此</w:t>
      </w:r>
      <w:r w:rsidRPr="00072FC9">
        <w:rPr>
          <w:b/>
          <w:color w:val="7030A0"/>
          <w:sz w:val="22"/>
          <w:szCs w:val="21"/>
        </w:rPr>
        <w:t>)</w:t>
      </w:r>
      <w:r w:rsidRPr="00072FC9">
        <w:rPr>
          <w:b/>
          <w:color w:val="7030A0"/>
          <w:sz w:val="22"/>
          <w:szCs w:val="21"/>
        </w:rPr>
        <w:t>他的家族便都用</w:t>
      </w:r>
      <w:r w:rsidRPr="00072FC9">
        <w:rPr>
          <w:b/>
          <w:color w:val="7030A0"/>
          <w:sz w:val="22"/>
          <w:szCs w:val="21"/>
        </w:rPr>
        <w:t>“</w:t>
      </w:r>
      <w:r w:rsidRPr="00072FC9">
        <w:rPr>
          <w:b/>
          <w:color w:val="7030A0"/>
          <w:sz w:val="22"/>
          <w:szCs w:val="21"/>
        </w:rPr>
        <w:t>廉</w:t>
      </w:r>
      <w:r w:rsidRPr="00072FC9">
        <w:rPr>
          <w:b/>
          <w:color w:val="7030A0"/>
          <w:sz w:val="22"/>
          <w:szCs w:val="21"/>
        </w:rPr>
        <w:t>”</w:t>
      </w:r>
      <w:r w:rsidRPr="00072FC9">
        <w:rPr>
          <w:b/>
          <w:color w:val="7030A0"/>
          <w:sz w:val="22"/>
          <w:szCs w:val="21"/>
        </w:rPr>
        <w:t>为姓。</w:t>
      </w:r>
    </w:p>
    <w:p w:rsidR="00072FC9" w:rsidRPr="00072FC9" w:rsidRDefault="00072FC9" w:rsidP="00072FC9">
      <w:pPr>
        <w:snapToGrid w:val="0"/>
        <w:spacing w:line="264" w:lineRule="auto"/>
        <w:ind w:firstLineChars="200" w:firstLine="442"/>
        <w:rPr>
          <w:rFonts w:ascii="楷体" w:eastAsia="楷体" w:hAnsi="楷体" w:cs="楷体"/>
          <w:b/>
          <w:color w:val="7030A0"/>
          <w:sz w:val="22"/>
          <w:szCs w:val="21"/>
        </w:rPr>
      </w:pPr>
    </w:p>
    <w:p w:rsidR="00407F1A" w:rsidRPr="00072FC9" w:rsidRDefault="00407F1A" w:rsidP="00072FC9">
      <w:pPr>
        <w:snapToGrid w:val="0"/>
        <w:spacing w:line="264" w:lineRule="auto"/>
        <w:ind w:firstLineChars="200" w:firstLine="422"/>
        <w:rPr>
          <w:rFonts w:ascii="楷体" w:eastAsia="楷体" w:hAnsi="楷体" w:cs="楷体"/>
          <w:b/>
          <w:szCs w:val="21"/>
        </w:rPr>
      </w:pPr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公身材魁伟，举止异常。年十九，</w:t>
      </w:r>
      <w:proofErr w:type="gramStart"/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侍</w:t>
      </w:r>
      <w:proofErr w:type="gramEnd"/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孝</w:t>
      </w:r>
      <w:proofErr w:type="gramStart"/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懿</w:t>
      </w:r>
      <w:proofErr w:type="gramEnd"/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北</w:t>
      </w:r>
      <w:proofErr w:type="gramStart"/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觐</w:t>
      </w:r>
      <w:proofErr w:type="gramEnd"/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，入</w:t>
      </w:r>
      <w:proofErr w:type="gramStart"/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侍世</w:t>
      </w:r>
      <w:proofErr w:type="gramEnd"/>
      <w:r w:rsidRPr="00072FC9">
        <w:rPr>
          <w:rFonts w:ascii="楷体" w:eastAsia="楷体" w:hAnsi="楷体" w:cs="楷体" w:hint="eastAsia"/>
          <w:b/>
          <w:color w:val="2B2B2B"/>
          <w:szCs w:val="21"/>
          <w:shd w:val="clear" w:color="auto" w:fill="FFFFFF"/>
        </w:rPr>
        <w:t>祖，上亦因其多智，有威容，论议宏深，恩顾殊绝。</w:t>
      </w:r>
    </w:p>
    <w:p w:rsidR="00407F1A" w:rsidRDefault="00407F1A" w:rsidP="00072FC9">
      <w:pPr>
        <w:snapToGrid w:val="0"/>
        <w:spacing w:line="264" w:lineRule="auto"/>
        <w:ind w:firstLine="420"/>
        <w:rPr>
          <w:rFonts w:ascii="楷体" w:eastAsia="楷体" w:hAnsi="楷体" w:cs="楷体" w:hint="eastAsia"/>
          <w:b/>
          <w:szCs w:val="21"/>
        </w:rPr>
      </w:pPr>
      <w:r w:rsidRPr="00072FC9">
        <w:rPr>
          <w:rFonts w:ascii="楷体" w:eastAsia="楷体" w:hAnsi="楷体" w:cs="楷体" w:hint="eastAsia"/>
          <w:b/>
          <w:szCs w:val="21"/>
        </w:rPr>
        <w:t>诸贵臣校射上前，一贵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臣顾公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，取三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矢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，似欲授公，公曰：“尔岂亿我为不能耶？顾吾弓差软。”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诸贵假以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劲弓，三发连中，诸贵惊服，曰：“真文武全材，有用书生。”</w:t>
      </w:r>
    </w:p>
    <w:p w:rsidR="00072FC9" w:rsidRPr="00072FC9" w:rsidRDefault="00072FC9" w:rsidP="00072FC9">
      <w:pPr>
        <w:snapToGrid w:val="0"/>
        <w:spacing w:line="264" w:lineRule="auto"/>
        <w:ind w:firstLine="420"/>
        <w:rPr>
          <w:rFonts w:ascii="楷体" w:eastAsia="楷体" w:hAnsi="楷体" w:cs="楷体" w:hint="eastAsia"/>
          <w:b/>
          <w:szCs w:val="21"/>
        </w:rPr>
      </w:pPr>
    </w:p>
    <w:p w:rsidR="00072FC9" w:rsidRPr="00072FC9" w:rsidRDefault="00072FC9" w:rsidP="00072FC9">
      <w:pPr>
        <w:ind w:firstLineChars="250" w:firstLine="552"/>
        <w:rPr>
          <w:b/>
          <w:color w:val="7030A0"/>
          <w:sz w:val="22"/>
          <w:szCs w:val="21"/>
        </w:rPr>
      </w:pPr>
      <w:r w:rsidRPr="00072FC9">
        <w:rPr>
          <w:b/>
          <w:color w:val="7030A0"/>
          <w:sz w:val="22"/>
          <w:szCs w:val="21"/>
        </w:rPr>
        <w:t>许多显贵的大臣近前考察射箭，一个显贵的大臣回头看看廉希宪，取出三支箭，好像想要给廉希宪，廉希宪说：</w:t>
      </w:r>
      <w:r w:rsidRPr="00072FC9">
        <w:rPr>
          <w:b/>
          <w:color w:val="7030A0"/>
          <w:sz w:val="22"/>
          <w:szCs w:val="21"/>
        </w:rPr>
        <w:t>“</w:t>
      </w:r>
      <w:r w:rsidRPr="00072FC9">
        <w:rPr>
          <w:b/>
          <w:color w:val="7030A0"/>
          <w:sz w:val="22"/>
          <w:szCs w:val="21"/>
        </w:rPr>
        <w:t>你难道猜想我不会射箭吗？只是我的弓稍微软了点。</w:t>
      </w:r>
      <w:r w:rsidRPr="00072FC9">
        <w:rPr>
          <w:b/>
          <w:color w:val="7030A0"/>
          <w:sz w:val="22"/>
          <w:szCs w:val="21"/>
        </w:rPr>
        <w:t>”</w:t>
      </w:r>
      <w:r w:rsidRPr="00072FC9">
        <w:rPr>
          <w:b/>
          <w:color w:val="7030A0"/>
          <w:sz w:val="22"/>
          <w:szCs w:val="21"/>
        </w:rPr>
        <w:t>众显贵的大臣借给他强劲有力的弓箭，他连续射了三支箭都射中靶心，各位显贵的大臣都惊叹佩服，说：</w:t>
      </w:r>
      <w:r w:rsidRPr="00072FC9">
        <w:rPr>
          <w:b/>
          <w:color w:val="7030A0"/>
          <w:sz w:val="22"/>
          <w:szCs w:val="21"/>
        </w:rPr>
        <w:t>“</w:t>
      </w:r>
      <w:r w:rsidRPr="00072FC9">
        <w:rPr>
          <w:b/>
          <w:color w:val="7030A0"/>
          <w:sz w:val="22"/>
          <w:szCs w:val="21"/>
        </w:rPr>
        <w:t>真是文武全才，是可以重用的书生。</w:t>
      </w:r>
      <w:r w:rsidRPr="00072FC9">
        <w:rPr>
          <w:b/>
          <w:color w:val="7030A0"/>
          <w:sz w:val="22"/>
          <w:szCs w:val="21"/>
        </w:rPr>
        <w:t>”</w:t>
      </w:r>
    </w:p>
    <w:p w:rsidR="00072FC9" w:rsidRPr="00072FC9" w:rsidRDefault="00072FC9" w:rsidP="00072FC9">
      <w:pPr>
        <w:snapToGrid w:val="0"/>
        <w:spacing w:line="264" w:lineRule="auto"/>
        <w:ind w:firstLine="420"/>
        <w:rPr>
          <w:rFonts w:ascii="楷体" w:eastAsia="楷体" w:hAnsi="楷体" w:cs="楷体"/>
          <w:b/>
          <w:szCs w:val="21"/>
        </w:rPr>
      </w:pPr>
    </w:p>
    <w:p w:rsidR="00407F1A" w:rsidRDefault="00407F1A" w:rsidP="00072FC9">
      <w:pPr>
        <w:snapToGrid w:val="0"/>
        <w:spacing w:line="264" w:lineRule="auto"/>
        <w:ind w:firstLine="420"/>
        <w:rPr>
          <w:rFonts w:ascii="楷体" w:eastAsia="楷体" w:hAnsi="楷体" w:cs="楷体" w:hint="eastAsia"/>
          <w:b/>
          <w:szCs w:val="21"/>
        </w:rPr>
      </w:pPr>
      <w:r w:rsidRPr="00072FC9">
        <w:rPr>
          <w:rFonts w:ascii="楷体" w:eastAsia="楷体" w:hAnsi="楷体" w:cs="楷体" w:hint="eastAsia"/>
          <w:b/>
          <w:szCs w:val="21"/>
        </w:rPr>
        <w:t>国初，拜为平章政事。秉政日，中书右丞刘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整以初附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为都元帅，骑从甚都，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诣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门求见。公之兄弟凡十人，后皆至一品。</w:t>
      </w:r>
      <w:r w:rsidRPr="00072FC9">
        <w:rPr>
          <w:rFonts w:ascii="楷体" w:eastAsia="楷体" w:hAnsi="楷体" w:cs="楷体" w:hint="eastAsia"/>
          <w:b/>
          <w:szCs w:val="21"/>
          <w:u w:val="wave"/>
        </w:rPr>
        <w:t>公之弟</w:t>
      </w:r>
      <w:proofErr w:type="gramStart"/>
      <w:r w:rsidRPr="00072FC9">
        <w:rPr>
          <w:rFonts w:ascii="楷体" w:eastAsia="楷体" w:hAnsi="楷体" w:cs="楷体" w:hint="eastAsia"/>
          <w:b/>
          <w:szCs w:val="21"/>
          <w:u w:val="wave"/>
        </w:rPr>
        <w:t>蓟</w:t>
      </w:r>
      <w:proofErr w:type="gramEnd"/>
      <w:r w:rsidRPr="00072FC9">
        <w:rPr>
          <w:rFonts w:ascii="楷体" w:eastAsia="楷体" w:hAnsi="楷体" w:cs="楷体" w:hint="eastAsia"/>
          <w:b/>
          <w:szCs w:val="21"/>
          <w:u w:val="wave"/>
        </w:rPr>
        <w:t>国公</w:t>
      </w:r>
      <w:proofErr w:type="gramStart"/>
      <w:r w:rsidRPr="00072FC9">
        <w:rPr>
          <w:rFonts w:ascii="楷体" w:eastAsia="楷体" w:hAnsi="楷体" w:cs="楷体" w:hint="eastAsia"/>
          <w:b/>
          <w:szCs w:val="21"/>
          <w:u w:val="wave"/>
        </w:rPr>
        <w:t>希贡犹</w:t>
      </w:r>
      <w:proofErr w:type="gramEnd"/>
      <w:r w:rsidRPr="00072FC9">
        <w:rPr>
          <w:rFonts w:ascii="楷体" w:eastAsia="楷体" w:hAnsi="楷体" w:cs="楷体" w:hint="eastAsia"/>
          <w:b/>
          <w:szCs w:val="21"/>
          <w:u w:val="wave"/>
        </w:rPr>
        <w:t>布衣为通报公方读书略不答</w:t>
      </w:r>
      <w:proofErr w:type="gramStart"/>
      <w:r w:rsidRPr="00072FC9">
        <w:rPr>
          <w:rFonts w:ascii="楷体" w:eastAsia="楷体" w:hAnsi="楷体" w:cs="楷体" w:hint="eastAsia"/>
          <w:b/>
          <w:szCs w:val="21"/>
          <w:u w:val="wave"/>
        </w:rPr>
        <w:t>蓟</w:t>
      </w:r>
      <w:proofErr w:type="gramEnd"/>
      <w:r w:rsidRPr="00072FC9">
        <w:rPr>
          <w:rFonts w:ascii="楷体" w:eastAsia="楷体" w:hAnsi="楷体" w:cs="楷体" w:hint="eastAsia"/>
          <w:b/>
          <w:szCs w:val="21"/>
          <w:u w:val="wave"/>
        </w:rPr>
        <w:t>公出整复</w:t>
      </w:r>
      <w:proofErr w:type="gramStart"/>
      <w:r w:rsidRPr="00072FC9">
        <w:rPr>
          <w:rFonts w:ascii="楷体" w:eastAsia="楷体" w:hAnsi="楷体" w:cs="楷体" w:hint="eastAsia"/>
          <w:b/>
          <w:szCs w:val="21"/>
          <w:u w:val="wave"/>
        </w:rPr>
        <w:t>浼</w:t>
      </w:r>
      <w:proofErr w:type="gramEnd"/>
      <w:r w:rsidRPr="00072FC9">
        <w:rPr>
          <w:rFonts w:ascii="楷体" w:eastAsia="楷体" w:hAnsi="楷体" w:cs="楷体" w:hint="eastAsia"/>
          <w:b/>
          <w:szCs w:val="21"/>
          <w:u w:val="wave"/>
        </w:rPr>
        <w:t>入言之</w:t>
      </w:r>
      <w:proofErr w:type="gramStart"/>
      <w:r w:rsidRPr="00072FC9">
        <w:rPr>
          <w:rFonts w:ascii="楷体" w:eastAsia="楷体" w:hAnsi="楷体" w:cs="楷体" w:hint="eastAsia"/>
          <w:b/>
          <w:szCs w:val="21"/>
          <w:u w:val="wave"/>
        </w:rPr>
        <w:t>因令彻</w:t>
      </w:r>
      <w:proofErr w:type="gramEnd"/>
      <w:r w:rsidRPr="00072FC9">
        <w:rPr>
          <w:rFonts w:ascii="楷体" w:eastAsia="楷体" w:hAnsi="楷体" w:cs="楷体" w:hint="eastAsia"/>
          <w:b/>
          <w:szCs w:val="21"/>
          <w:u w:val="wave"/>
        </w:rPr>
        <w:t>去</w:t>
      </w:r>
      <w:proofErr w:type="gramStart"/>
      <w:r w:rsidRPr="00072FC9">
        <w:rPr>
          <w:rFonts w:ascii="楷体" w:eastAsia="楷体" w:hAnsi="楷体" w:cs="楷体" w:hint="eastAsia"/>
          <w:b/>
          <w:szCs w:val="21"/>
          <w:u w:val="wave"/>
        </w:rPr>
        <w:t>坐椅</w:t>
      </w:r>
      <w:proofErr w:type="gramEnd"/>
      <w:r w:rsidRPr="00072FC9">
        <w:rPr>
          <w:rFonts w:ascii="楷体" w:eastAsia="楷体" w:hAnsi="楷体" w:cs="楷体" w:hint="eastAsia"/>
          <w:b/>
          <w:szCs w:val="21"/>
          <w:u w:val="wave"/>
        </w:rPr>
        <w:t>自据中坐</w:t>
      </w:r>
      <w:proofErr w:type="gramStart"/>
      <w:r w:rsidRPr="00072FC9">
        <w:rPr>
          <w:rFonts w:ascii="楷体" w:eastAsia="楷体" w:hAnsi="楷体" w:cs="楷体" w:hint="eastAsia"/>
          <w:b/>
          <w:szCs w:val="21"/>
          <w:u w:val="wave"/>
        </w:rPr>
        <w:t>令整入</w:t>
      </w:r>
      <w:proofErr w:type="gramEnd"/>
      <w:r w:rsidRPr="00072FC9">
        <w:rPr>
          <w:rFonts w:ascii="楷体" w:eastAsia="楷体" w:hAnsi="楷体" w:cs="楷体" w:hint="eastAsia"/>
          <w:b/>
          <w:szCs w:val="21"/>
          <w:u w:val="wave"/>
        </w:rPr>
        <w:t>。</w:t>
      </w:r>
      <w:r w:rsidRPr="00072FC9">
        <w:rPr>
          <w:rFonts w:ascii="楷体" w:eastAsia="楷体" w:hAnsi="楷体" w:cs="楷体" w:hint="eastAsia"/>
          <w:b/>
          <w:szCs w:val="21"/>
        </w:rPr>
        <w:t>整展拜起，侧立，不予之一言。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整求退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，谓曰：“此是我私宅，汝欲有所言，明日当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诣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政事堂。”及出，愧赧无人色。</w:t>
      </w:r>
    </w:p>
    <w:p w:rsidR="00072FC9" w:rsidRPr="00072FC9" w:rsidRDefault="00072FC9" w:rsidP="00072FC9">
      <w:pPr>
        <w:snapToGrid w:val="0"/>
        <w:spacing w:line="264" w:lineRule="auto"/>
        <w:ind w:firstLine="420"/>
        <w:rPr>
          <w:rFonts w:ascii="楷体" w:eastAsia="楷体" w:hAnsi="楷体" w:cs="楷体" w:hint="eastAsia"/>
          <w:b/>
          <w:szCs w:val="21"/>
        </w:rPr>
      </w:pPr>
    </w:p>
    <w:p w:rsidR="00072FC9" w:rsidRPr="00072FC9" w:rsidRDefault="00072FC9" w:rsidP="00360717">
      <w:pPr>
        <w:ind w:firstLineChars="200" w:firstLine="442"/>
        <w:rPr>
          <w:b/>
          <w:color w:val="7030A0"/>
          <w:sz w:val="22"/>
          <w:szCs w:val="21"/>
        </w:rPr>
      </w:pPr>
      <w:r w:rsidRPr="00072FC9">
        <w:rPr>
          <w:b/>
          <w:color w:val="7030A0"/>
          <w:sz w:val="22"/>
          <w:szCs w:val="21"/>
        </w:rPr>
        <w:t>国家建立初年，授予廉希宪担任平章政事</w:t>
      </w:r>
      <w:r w:rsidRPr="00072FC9">
        <w:rPr>
          <w:b/>
          <w:color w:val="7030A0"/>
          <w:sz w:val="22"/>
          <w:szCs w:val="21"/>
        </w:rPr>
        <w:t>(</w:t>
      </w:r>
      <w:r w:rsidRPr="00072FC9">
        <w:rPr>
          <w:b/>
          <w:color w:val="7030A0"/>
          <w:sz w:val="22"/>
          <w:szCs w:val="21"/>
        </w:rPr>
        <w:t>次于丞相的官员</w:t>
      </w:r>
      <w:r w:rsidRPr="00072FC9">
        <w:rPr>
          <w:b/>
          <w:color w:val="7030A0"/>
          <w:sz w:val="22"/>
          <w:szCs w:val="21"/>
        </w:rPr>
        <w:t>)</w:t>
      </w:r>
      <w:r w:rsidRPr="00072FC9">
        <w:rPr>
          <w:b/>
          <w:color w:val="7030A0"/>
          <w:sz w:val="22"/>
          <w:szCs w:val="21"/>
        </w:rPr>
        <w:t>。掌管政事的时候，中书</w:t>
      </w:r>
      <w:proofErr w:type="gramStart"/>
      <w:r w:rsidRPr="00072FC9">
        <w:rPr>
          <w:b/>
          <w:color w:val="7030A0"/>
          <w:sz w:val="22"/>
          <w:szCs w:val="21"/>
        </w:rPr>
        <w:t>省右丞相刘整因为</w:t>
      </w:r>
      <w:proofErr w:type="gramEnd"/>
      <w:r w:rsidRPr="00072FC9">
        <w:rPr>
          <w:b/>
          <w:color w:val="7030A0"/>
          <w:sz w:val="22"/>
          <w:szCs w:val="21"/>
        </w:rPr>
        <w:t>刚刚归附担任都元帅，随从非常多，到廉希宪家门请求拜见。廉希宪的兄弟总共有十人，后来都官至一品。廉希宪的弟弟</w:t>
      </w:r>
      <w:proofErr w:type="gramStart"/>
      <w:r w:rsidRPr="00072FC9">
        <w:rPr>
          <w:b/>
          <w:color w:val="7030A0"/>
          <w:sz w:val="22"/>
          <w:szCs w:val="21"/>
        </w:rPr>
        <w:t>蓟</w:t>
      </w:r>
      <w:proofErr w:type="gramEnd"/>
      <w:r w:rsidRPr="00072FC9">
        <w:rPr>
          <w:b/>
          <w:color w:val="7030A0"/>
          <w:sz w:val="22"/>
          <w:szCs w:val="21"/>
        </w:rPr>
        <w:t>国公廉</w:t>
      </w:r>
      <w:proofErr w:type="gramStart"/>
      <w:r w:rsidRPr="00072FC9">
        <w:rPr>
          <w:b/>
          <w:color w:val="7030A0"/>
          <w:sz w:val="22"/>
          <w:szCs w:val="21"/>
        </w:rPr>
        <w:t>希贡还是</w:t>
      </w:r>
      <w:proofErr w:type="gramEnd"/>
      <w:r w:rsidRPr="00072FC9">
        <w:rPr>
          <w:b/>
          <w:color w:val="7030A0"/>
          <w:sz w:val="22"/>
          <w:szCs w:val="21"/>
        </w:rPr>
        <w:t>平民百姓，替刘整通报。廉希宪正在读书，丝毫不答复。</w:t>
      </w:r>
      <w:proofErr w:type="gramStart"/>
      <w:r w:rsidRPr="00072FC9">
        <w:rPr>
          <w:b/>
          <w:color w:val="7030A0"/>
          <w:sz w:val="22"/>
          <w:szCs w:val="21"/>
        </w:rPr>
        <w:t>蓟</w:t>
      </w:r>
      <w:proofErr w:type="gramEnd"/>
      <w:r w:rsidRPr="00072FC9">
        <w:rPr>
          <w:b/>
          <w:color w:val="7030A0"/>
          <w:sz w:val="22"/>
          <w:szCs w:val="21"/>
        </w:rPr>
        <w:t>国公</w:t>
      </w:r>
      <w:proofErr w:type="gramStart"/>
      <w:r w:rsidRPr="00072FC9">
        <w:rPr>
          <w:b/>
          <w:color w:val="7030A0"/>
          <w:sz w:val="22"/>
          <w:szCs w:val="21"/>
        </w:rPr>
        <w:t>廉希贡出来</w:t>
      </w:r>
      <w:proofErr w:type="gramEnd"/>
      <w:r w:rsidRPr="00072FC9">
        <w:rPr>
          <w:b/>
          <w:color w:val="7030A0"/>
          <w:sz w:val="22"/>
          <w:szCs w:val="21"/>
        </w:rPr>
        <w:t>，</w:t>
      </w:r>
      <w:proofErr w:type="gramStart"/>
      <w:r w:rsidRPr="00072FC9">
        <w:rPr>
          <w:b/>
          <w:color w:val="7030A0"/>
          <w:sz w:val="22"/>
          <w:szCs w:val="21"/>
        </w:rPr>
        <w:t>刘整又央求</w:t>
      </w:r>
      <w:proofErr w:type="gramEnd"/>
      <w:r w:rsidRPr="00072FC9">
        <w:rPr>
          <w:b/>
          <w:color w:val="7030A0"/>
          <w:sz w:val="22"/>
          <w:szCs w:val="21"/>
        </w:rPr>
        <w:t>他进去通报。于是廉希宪就让人撤去座椅，自己端坐正中，让刘整进来。刘</w:t>
      </w:r>
      <w:proofErr w:type="gramStart"/>
      <w:r w:rsidRPr="00072FC9">
        <w:rPr>
          <w:b/>
          <w:color w:val="7030A0"/>
          <w:sz w:val="22"/>
          <w:szCs w:val="21"/>
        </w:rPr>
        <w:t>整行拜礼后</w:t>
      </w:r>
      <w:proofErr w:type="gramEnd"/>
      <w:r w:rsidRPr="00072FC9">
        <w:rPr>
          <w:b/>
          <w:color w:val="7030A0"/>
          <w:sz w:val="22"/>
          <w:szCs w:val="21"/>
        </w:rPr>
        <w:t>起身，在旁边站立，廉希宪不跟他讲一句话。刘整请求退出来，廉希宪对他说：</w:t>
      </w:r>
      <w:r w:rsidRPr="00072FC9">
        <w:rPr>
          <w:b/>
          <w:color w:val="7030A0"/>
          <w:sz w:val="22"/>
          <w:szCs w:val="21"/>
        </w:rPr>
        <w:t>“</w:t>
      </w:r>
      <w:r w:rsidRPr="00072FC9">
        <w:rPr>
          <w:b/>
          <w:color w:val="7030A0"/>
          <w:sz w:val="22"/>
          <w:szCs w:val="21"/>
        </w:rPr>
        <w:t>这是我个人的住处，你想有其他的话对我说，第二天应当到政事堂去。</w:t>
      </w:r>
      <w:r w:rsidRPr="00072FC9">
        <w:rPr>
          <w:b/>
          <w:color w:val="7030A0"/>
          <w:sz w:val="22"/>
          <w:szCs w:val="21"/>
        </w:rPr>
        <w:t>”</w:t>
      </w:r>
      <w:proofErr w:type="gramStart"/>
      <w:r w:rsidRPr="00072FC9">
        <w:rPr>
          <w:b/>
          <w:color w:val="7030A0"/>
          <w:sz w:val="22"/>
          <w:szCs w:val="21"/>
        </w:rPr>
        <w:t>等到刘</w:t>
      </w:r>
      <w:proofErr w:type="gramEnd"/>
      <w:r w:rsidRPr="00072FC9">
        <w:rPr>
          <w:b/>
          <w:color w:val="7030A0"/>
          <w:sz w:val="22"/>
          <w:szCs w:val="21"/>
        </w:rPr>
        <w:t>整出来，刘整羞愧得脸上没有血色。</w:t>
      </w:r>
    </w:p>
    <w:p w:rsidR="00072FC9" w:rsidRPr="00072FC9" w:rsidRDefault="00072FC9" w:rsidP="00072FC9">
      <w:pPr>
        <w:snapToGrid w:val="0"/>
        <w:spacing w:line="264" w:lineRule="auto"/>
        <w:ind w:firstLine="420"/>
        <w:rPr>
          <w:rFonts w:ascii="楷体" w:eastAsia="楷体" w:hAnsi="楷体" w:cs="楷体"/>
          <w:b/>
          <w:color w:val="7030A0"/>
          <w:sz w:val="22"/>
          <w:szCs w:val="21"/>
        </w:rPr>
      </w:pPr>
    </w:p>
    <w:p w:rsidR="00407F1A" w:rsidRPr="00072FC9" w:rsidRDefault="00407F1A" w:rsidP="00072FC9">
      <w:pPr>
        <w:snapToGrid w:val="0"/>
        <w:spacing w:line="264" w:lineRule="auto"/>
        <w:ind w:firstLineChars="200" w:firstLine="422"/>
        <w:rPr>
          <w:rFonts w:ascii="楷体" w:eastAsia="楷体" w:hAnsi="楷体" w:cs="楷体" w:hint="eastAsia"/>
          <w:b/>
          <w:szCs w:val="21"/>
        </w:rPr>
      </w:pPr>
      <w:r w:rsidRPr="00072FC9">
        <w:rPr>
          <w:rFonts w:ascii="楷体" w:eastAsia="楷体" w:hAnsi="楷体" w:cs="楷体" w:hint="eastAsia"/>
          <w:b/>
          <w:szCs w:val="21"/>
        </w:rPr>
        <w:t>顷之，宋士之在羁旅者，寒饿狼狈，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冠衣褴褛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，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袖诗求见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，公之兄弟皆揶揄之。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蓟公复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为入</w:t>
      </w:r>
      <w:r w:rsidRPr="00072FC9">
        <w:rPr>
          <w:rFonts w:ascii="楷体" w:eastAsia="楷体" w:hAnsi="楷体" w:cs="楷体" w:hint="eastAsia"/>
          <w:b/>
          <w:noProof/>
          <w:szCs w:val="21"/>
        </w:rPr>
        <w:drawing>
          <wp:inline distT="0" distB="0" distL="0" distR="0" wp14:anchorId="5D0A9869" wp14:editId="7A85CB5C">
            <wp:extent cx="19050" cy="9525"/>
            <wp:effectExtent l="0" t="0" r="0" b="0"/>
            <wp:docPr id="1" name="图片 1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C9">
        <w:rPr>
          <w:rFonts w:ascii="楷体" w:eastAsia="楷体" w:hAnsi="楷体" w:cs="楷体" w:hint="eastAsia"/>
          <w:b/>
          <w:szCs w:val="21"/>
        </w:rPr>
        <w:t>言，急令铺设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坐椅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，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且戒内人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备酒馔。出至大门外，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肃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入，对坐，出酒馔，执礼甚恭，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且录其居止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。诸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儒但言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困苦，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乞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归。公明日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遂言于世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皇，</w:t>
      </w:r>
      <w:proofErr w:type="gramStart"/>
      <w:r w:rsidRPr="00072FC9">
        <w:rPr>
          <w:rFonts w:ascii="楷体" w:eastAsia="楷体" w:hAnsi="楷体" w:cs="楷体" w:hint="eastAsia"/>
          <w:b/>
          <w:szCs w:val="21"/>
        </w:rPr>
        <w:t>皆遂其</w:t>
      </w:r>
      <w:proofErr w:type="gramEnd"/>
      <w:r w:rsidRPr="00072FC9">
        <w:rPr>
          <w:rFonts w:ascii="楷体" w:eastAsia="楷体" w:hAnsi="楷体" w:cs="楷体" w:hint="eastAsia"/>
          <w:b/>
          <w:szCs w:val="21"/>
        </w:rPr>
        <w:t>请。</w:t>
      </w:r>
    </w:p>
    <w:p w:rsidR="00072FC9" w:rsidRPr="00072FC9" w:rsidRDefault="00072FC9" w:rsidP="00360717">
      <w:pPr>
        <w:rPr>
          <w:b/>
          <w:color w:val="7030A0"/>
          <w:sz w:val="22"/>
          <w:szCs w:val="21"/>
        </w:rPr>
      </w:pPr>
      <w:r w:rsidRPr="00072FC9">
        <w:rPr>
          <w:b/>
          <w:color w:val="7030A0"/>
          <w:sz w:val="22"/>
          <w:szCs w:val="21"/>
        </w:rPr>
        <w:t>过了不久，有些漂泊在外的南宋士人，饥寒交迫狼狈不堪，衣冠破旧，</w:t>
      </w:r>
      <w:proofErr w:type="gramStart"/>
      <w:r w:rsidRPr="00072FC9">
        <w:rPr>
          <w:b/>
          <w:color w:val="7030A0"/>
          <w:sz w:val="22"/>
          <w:szCs w:val="21"/>
        </w:rPr>
        <w:t>袖藏诗文</w:t>
      </w:r>
      <w:proofErr w:type="gramEnd"/>
      <w:r w:rsidRPr="00072FC9">
        <w:rPr>
          <w:b/>
          <w:color w:val="7030A0"/>
          <w:sz w:val="22"/>
          <w:szCs w:val="21"/>
        </w:rPr>
        <w:t>请求拜见廉希宪，廉希宪的兄弟都揶揄他们。</w:t>
      </w:r>
      <w:proofErr w:type="gramStart"/>
      <w:r w:rsidRPr="00072FC9">
        <w:rPr>
          <w:b/>
          <w:color w:val="7030A0"/>
          <w:sz w:val="22"/>
          <w:szCs w:val="21"/>
        </w:rPr>
        <w:t>蓟</w:t>
      </w:r>
      <w:proofErr w:type="gramEnd"/>
      <w:r w:rsidRPr="00072FC9">
        <w:rPr>
          <w:b/>
          <w:color w:val="7030A0"/>
          <w:sz w:val="22"/>
          <w:szCs w:val="21"/>
        </w:rPr>
        <w:t>国公廉</w:t>
      </w:r>
      <w:proofErr w:type="gramStart"/>
      <w:r w:rsidRPr="00072FC9">
        <w:rPr>
          <w:b/>
          <w:color w:val="7030A0"/>
          <w:sz w:val="22"/>
          <w:szCs w:val="21"/>
        </w:rPr>
        <w:t>希贡又</w:t>
      </w:r>
      <w:proofErr w:type="gramEnd"/>
      <w:r w:rsidRPr="00072FC9">
        <w:rPr>
          <w:b/>
          <w:color w:val="7030A0"/>
          <w:sz w:val="22"/>
          <w:szCs w:val="21"/>
        </w:rPr>
        <w:t>给他们通报，廉希宪急忙令人安排座椅，并且告诫妻妾准备酒食。到大门外，</w:t>
      </w:r>
      <w:r w:rsidRPr="00072FC9">
        <w:rPr>
          <w:b/>
          <w:color w:val="7030A0"/>
          <w:sz w:val="22"/>
          <w:szCs w:val="21"/>
        </w:rPr>
        <w:t>(</w:t>
      </w:r>
      <w:r w:rsidRPr="00072FC9">
        <w:rPr>
          <w:b/>
          <w:color w:val="7030A0"/>
          <w:sz w:val="22"/>
          <w:szCs w:val="21"/>
        </w:rPr>
        <w:t>廉希宪</w:t>
      </w:r>
      <w:r w:rsidRPr="00072FC9">
        <w:rPr>
          <w:b/>
          <w:color w:val="7030A0"/>
          <w:sz w:val="22"/>
          <w:szCs w:val="21"/>
        </w:rPr>
        <w:t>)</w:t>
      </w:r>
      <w:r w:rsidRPr="00072FC9">
        <w:rPr>
          <w:b/>
          <w:color w:val="7030A0"/>
          <w:sz w:val="22"/>
          <w:szCs w:val="21"/>
        </w:rPr>
        <w:t>恭敬地</w:t>
      </w:r>
      <w:r w:rsidRPr="00072FC9">
        <w:rPr>
          <w:b/>
          <w:color w:val="7030A0"/>
          <w:sz w:val="22"/>
          <w:szCs w:val="21"/>
        </w:rPr>
        <w:t>(</w:t>
      </w:r>
      <w:r w:rsidRPr="00072FC9">
        <w:rPr>
          <w:b/>
          <w:color w:val="7030A0"/>
          <w:sz w:val="22"/>
          <w:szCs w:val="21"/>
        </w:rPr>
        <w:t>把秀才们</w:t>
      </w:r>
      <w:r w:rsidRPr="00072FC9">
        <w:rPr>
          <w:b/>
          <w:color w:val="7030A0"/>
          <w:sz w:val="22"/>
          <w:szCs w:val="21"/>
        </w:rPr>
        <w:t>)</w:t>
      </w:r>
      <w:r w:rsidRPr="00072FC9">
        <w:rPr>
          <w:b/>
          <w:color w:val="7030A0"/>
          <w:sz w:val="22"/>
          <w:szCs w:val="21"/>
        </w:rPr>
        <w:t>迎入家里，陪他们坐着，摆出酒食，对待他们的礼节非常恭敬，并且记下他们住的地方。很多儒生只说自己的困难和苦处，乞求回去。廉希宪第二天就对元世祖上奏，都会满足他们的请求。</w:t>
      </w:r>
    </w:p>
    <w:p w:rsidR="00072FC9" w:rsidRPr="00072FC9" w:rsidRDefault="00407F1A" w:rsidP="00072FC9">
      <w:pPr>
        <w:snapToGrid w:val="0"/>
        <w:spacing w:line="264" w:lineRule="auto"/>
        <w:ind w:firstLineChars="200" w:firstLine="422"/>
        <w:rPr>
          <w:rFonts w:ascii="楷体" w:eastAsia="楷体" w:hAnsi="楷体" w:hint="eastAsia"/>
          <w:b/>
          <w:szCs w:val="21"/>
        </w:rPr>
      </w:pPr>
      <w:r w:rsidRPr="00072FC9">
        <w:rPr>
          <w:rFonts w:ascii="楷体" w:eastAsia="楷体" w:hAnsi="楷体" w:cs="楷体" w:hint="eastAsia"/>
          <w:b/>
          <w:color w:val="000000"/>
          <w:szCs w:val="21"/>
          <w:shd w:val="clear" w:color="auto" w:fill="FFFFFF"/>
        </w:rPr>
        <w:lastRenderedPageBreak/>
        <w:t>是夜，诸兄弟问曰：“今日刘元帅者，主上之所倚任，反菲薄之；江南穷秀才，却礼遇如此其至。我等不能无疑。”公曰：“我是国家大臣，言动颦笑，系天下重轻。整虽贵，卖国叛臣也，故折辱之，令其知君臣义重。</w:t>
      </w:r>
      <w:proofErr w:type="gramStart"/>
      <w:r w:rsidRPr="00072FC9">
        <w:rPr>
          <w:rFonts w:ascii="楷体" w:eastAsia="楷体" w:hAnsi="楷体" w:cs="楷体" w:hint="eastAsia"/>
          <w:b/>
          <w:color w:val="000000"/>
          <w:szCs w:val="21"/>
          <w:shd w:val="clear" w:color="auto" w:fill="FFFFFF"/>
        </w:rPr>
        <w:t>若寒</w:t>
      </w:r>
      <w:proofErr w:type="gramEnd"/>
      <w:r w:rsidRPr="00072FC9">
        <w:rPr>
          <w:rFonts w:ascii="楷体" w:eastAsia="楷体" w:hAnsi="楷体" w:cs="楷体" w:hint="eastAsia"/>
          <w:b/>
          <w:color w:val="000000"/>
          <w:szCs w:val="21"/>
          <w:shd w:val="clear" w:color="auto" w:fill="FFFFFF"/>
        </w:rPr>
        <w:t>士数十，皆诵法孔子者也，在宋，朝不坐，燕不与，何故而拘执于此？</w:t>
      </w:r>
      <w:proofErr w:type="gramStart"/>
      <w:r w:rsidRPr="00072FC9">
        <w:rPr>
          <w:rFonts w:ascii="楷体" w:eastAsia="楷体" w:hAnsi="楷体" w:cs="楷体" w:hint="eastAsia"/>
          <w:b/>
          <w:color w:val="000000"/>
          <w:szCs w:val="21"/>
          <w:shd w:val="clear" w:color="auto" w:fill="FFFFFF"/>
        </w:rPr>
        <w:t>况今国家</w:t>
      </w:r>
      <w:proofErr w:type="gramEnd"/>
      <w:r w:rsidRPr="00072FC9">
        <w:rPr>
          <w:rFonts w:ascii="楷体" w:eastAsia="楷体" w:hAnsi="楷体" w:cs="楷体" w:hint="eastAsia"/>
          <w:b/>
          <w:color w:val="000000"/>
          <w:szCs w:val="21"/>
          <w:shd w:val="clear" w:color="auto" w:fill="FFFFFF"/>
        </w:rPr>
        <w:t>起朔</w:t>
      </w:r>
      <w:proofErr w:type="gramStart"/>
      <w:r w:rsidRPr="00072FC9">
        <w:rPr>
          <w:rFonts w:ascii="楷体" w:eastAsia="楷体" w:hAnsi="楷体" w:cs="楷体" w:hint="eastAsia"/>
          <w:b/>
          <w:color w:val="000000"/>
          <w:szCs w:val="21"/>
          <w:shd w:val="clear" w:color="auto" w:fill="FFFFFF"/>
        </w:rPr>
        <w:t>漠</w:t>
      </w:r>
      <w:proofErr w:type="gramEnd"/>
      <w:r w:rsidRPr="00072FC9">
        <w:rPr>
          <w:rFonts w:ascii="楷体" w:eastAsia="楷体" w:hAnsi="楷体" w:cs="楷体" w:hint="eastAsia"/>
          <w:b/>
          <w:color w:val="000000"/>
          <w:szCs w:val="21"/>
          <w:shd w:val="clear" w:color="auto" w:fill="FFFFFF"/>
        </w:rPr>
        <w:t>，斯文不绝如线。我更不尊礼，则儒术且将扫地矣。”公之作兴斯文若此，是大有功于名教者也。</w:t>
      </w:r>
      <w:r w:rsidRPr="00072FC9">
        <w:rPr>
          <w:rFonts w:ascii="楷体" w:eastAsia="楷体" w:hAnsi="楷体"/>
          <w:b/>
          <w:szCs w:val="21"/>
        </w:rPr>
        <w:t>(选自《元朝名臣事略》、《南村辍耕录》，有删改)</w:t>
      </w:r>
    </w:p>
    <w:p w:rsidR="00072FC9" w:rsidRPr="00072FC9" w:rsidRDefault="00072FC9" w:rsidP="00072FC9">
      <w:pPr>
        <w:ind w:firstLine="420"/>
        <w:rPr>
          <w:rFonts w:ascii="宋体" w:hAnsi="宋体" w:cs="宋体"/>
          <w:b/>
          <w:color w:val="7030A0"/>
          <w:sz w:val="22"/>
          <w:szCs w:val="21"/>
          <w:shd w:val="clear" w:color="auto" w:fill="FFFFFF"/>
        </w:rPr>
      </w:pPr>
      <w:r w:rsidRPr="00072FC9">
        <w:rPr>
          <w:rFonts w:ascii="宋体" w:hAnsi="宋体" w:cs="宋体" w:hint="eastAsia"/>
          <w:b/>
          <w:color w:val="7030A0"/>
          <w:sz w:val="22"/>
          <w:szCs w:val="21"/>
          <w:shd w:val="clear" w:color="auto" w:fill="FFFFFF"/>
        </w:rPr>
        <w:t>这天夜里，兄弟们问到：“今天刘元帅，皇上非常倚重他，你反而看不起他；江南穷秀才，你却对他以礼相待到这种地步。我们不能没有疑惑啊。” 廉希宪说：“我是国家大臣，一言一行</w:t>
      </w:r>
      <w:proofErr w:type="gramStart"/>
      <w:r w:rsidRPr="00072FC9">
        <w:rPr>
          <w:rFonts w:ascii="宋体" w:hAnsi="宋体" w:cs="宋体" w:hint="eastAsia"/>
          <w:b/>
          <w:color w:val="7030A0"/>
          <w:sz w:val="22"/>
          <w:szCs w:val="21"/>
          <w:shd w:val="clear" w:color="auto" w:fill="FFFFFF"/>
        </w:rPr>
        <w:t>一</w:t>
      </w:r>
      <w:proofErr w:type="gramEnd"/>
      <w:r w:rsidRPr="00072FC9">
        <w:rPr>
          <w:rFonts w:ascii="宋体" w:hAnsi="宋体" w:cs="宋体" w:hint="eastAsia"/>
          <w:b/>
          <w:color w:val="7030A0"/>
          <w:sz w:val="22"/>
          <w:szCs w:val="21"/>
          <w:shd w:val="clear" w:color="auto" w:fill="FFFFFF"/>
        </w:rPr>
        <w:t>颦一动，都关系到天下的轻重。刘整虽然地位高，但他是卖国的反叛臣子，”所以要折磨羞辱他，让他知道君臣的恩义重</w:t>
      </w:r>
      <w:r w:rsidRPr="00072FC9">
        <w:rPr>
          <w:rFonts w:ascii="宋体" w:hAnsi="宋体" w:cs="宋体" w:hint="eastAsia"/>
          <w:b/>
          <w:noProof/>
          <w:color w:val="7030A0"/>
          <w:sz w:val="22"/>
          <w:szCs w:val="21"/>
          <w:shd w:val="clear" w:color="auto" w:fill="FFFFFF"/>
        </w:rPr>
        <w:drawing>
          <wp:inline distT="0" distB="0" distL="0" distR="0" wp14:anchorId="79D772BE" wp14:editId="5959D9A2">
            <wp:extent cx="19050" cy="19050"/>
            <wp:effectExtent l="0" t="0" r="0" b="0"/>
            <wp:docPr id="7" name="图片 7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C9">
        <w:rPr>
          <w:rFonts w:ascii="宋体" w:hAnsi="宋体" w:cs="宋体" w:hint="eastAsia"/>
          <w:b/>
          <w:color w:val="7030A0"/>
          <w:sz w:val="22"/>
          <w:szCs w:val="21"/>
          <w:shd w:val="clear" w:color="auto" w:fill="FFFFFF"/>
        </w:rPr>
        <w:t>大。像这几十个不得志的读书人，都是诵读孔子经义的人，在前宋，不能被朝廷中用，为什么被羁留在这里？何况当今国家起于北方，礼法微薄，我要是再不尊崇读书人，那么儒家经义将被扫地出门了。“廉希宪像这样提携读书人，是对儒家教义有大功之人啊。</w:t>
      </w:r>
    </w:p>
    <w:p w:rsidR="00072FC9" w:rsidRPr="00072FC9" w:rsidRDefault="00072FC9" w:rsidP="00072FC9">
      <w:pPr>
        <w:snapToGrid w:val="0"/>
        <w:spacing w:line="264" w:lineRule="auto"/>
        <w:ind w:firstLineChars="200" w:firstLine="422"/>
        <w:rPr>
          <w:rFonts w:ascii="楷体" w:eastAsia="楷体" w:hAnsi="楷体" w:hint="eastAsia"/>
          <w:b/>
          <w:szCs w:val="21"/>
        </w:rPr>
      </w:pPr>
    </w:p>
    <w:p w:rsidR="00407F1A" w:rsidRPr="00072FC9" w:rsidRDefault="00407F1A" w:rsidP="00072FC9">
      <w:pPr>
        <w:snapToGrid w:val="0"/>
        <w:spacing w:line="264" w:lineRule="auto"/>
        <w:ind w:firstLineChars="200" w:firstLine="80"/>
        <w:rPr>
          <w:rFonts w:ascii="楷体" w:eastAsia="楷体" w:hAnsi="楷体"/>
          <w:b/>
          <w:szCs w:val="21"/>
        </w:rPr>
      </w:pPr>
      <w:r w:rsidRPr="00072FC9">
        <w:rPr>
          <w:rFonts w:ascii="楷体" w:eastAsia="楷体" w:hAnsi="楷体"/>
          <w:b/>
          <w:color w:val="FFFFFF"/>
          <w:sz w:val="4"/>
          <w:szCs w:val="21"/>
        </w:rPr>
        <w:t>【来源：全,品…中&amp;高*考+网】</w:t>
      </w:r>
    </w:p>
    <w:p w:rsidR="00407F1A" w:rsidRPr="00072FC9" w:rsidRDefault="00407F1A" w:rsidP="00407F1A">
      <w:pPr>
        <w:snapToGrid w:val="0"/>
        <w:spacing w:line="264" w:lineRule="auto"/>
        <w:rPr>
          <w:rFonts w:ascii="宋体" w:hAnsi="宋体"/>
          <w:b/>
          <w:szCs w:val="21"/>
        </w:rPr>
      </w:pPr>
      <w:r w:rsidRPr="00072FC9">
        <w:rPr>
          <w:rFonts w:ascii="宋体" w:hAnsi="宋体" w:hint="eastAsia"/>
          <w:b/>
          <w:szCs w:val="21"/>
        </w:rPr>
        <w:t>1.下列对文中画波浪线部分的断句，正确的一项是（　　）（3分）</w:t>
      </w:r>
    </w:p>
    <w:p w:rsidR="00407F1A" w:rsidRPr="00072FC9" w:rsidRDefault="00407F1A" w:rsidP="00407F1A">
      <w:pPr>
        <w:numPr>
          <w:ilvl w:val="0"/>
          <w:numId w:val="1"/>
        </w:numPr>
        <w:snapToGrid w:val="0"/>
        <w:spacing w:line="264" w:lineRule="auto"/>
        <w:rPr>
          <w:rFonts w:ascii="宋体" w:hAnsi="宋体"/>
          <w:b/>
          <w:szCs w:val="21"/>
        </w:rPr>
      </w:pPr>
      <w:r w:rsidRPr="00072FC9">
        <w:rPr>
          <w:rFonts w:ascii="宋体" w:hAnsi="宋体"/>
          <w:b/>
          <w:szCs w:val="21"/>
        </w:rPr>
        <w:t>公之弟</w:t>
      </w:r>
      <w:proofErr w:type="gramStart"/>
      <w:r w:rsidRPr="00072FC9">
        <w:rPr>
          <w:rFonts w:ascii="宋体" w:hAnsi="宋体"/>
          <w:b/>
          <w:szCs w:val="21"/>
        </w:rPr>
        <w:t>蓟</w:t>
      </w:r>
      <w:proofErr w:type="gramEnd"/>
      <w:r w:rsidRPr="00072FC9">
        <w:rPr>
          <w:rFonts w:ascii="宋体" w:hAnsi="宋体"/>
          <w:b/>
          <w:szCs w:val="21"/>
        </w:rPr>
        <w:t>国公</w:t>
      </w:r>
      <w:proofErr w:type="gramStart"/>
      <w:r w:rsidRPr="00072FC9">
        <w:rPr>
          <w:rFonts w:ascii="宋体" w:hAnsi="宋体"/>
          <w:b/>
          <w:szCs w:val="21"/>
        </w:rPr>
        <w:t>希贡犹</w:t>
      </w:r>
      <w:proofErr w:type="gramEnd"/>
      <w:r w:rsidRPr="00072FC9">
        <w:rPr>
          <w:rFonts w:ascii="宋体" w:hAnsi="宋体"/>
          <w:b/>
          <w:szCs w:val="21"/>
        </w:rPr>
        <w:t>布衣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为通报公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方读书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略不答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蓟</w:t>
      </w:r>
      <w:proofErr w:type="gramEnd"/>
      <w:r w:rsidRPr="00072FC9">
        <w:rPr>
          <w:rFonts w:ascii="宋体" w:hAnsi="宋体"/>
          <w:b/>
          <w:szCs w:val="21"/>
        </w:rPr>
        <w:t>公出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整复</w:t>
      </w:r>
      <w:proofErr w:type="gramStart"/>
      <w:r w:rsidRPr="00072FC9">
        <w:rPr>
          <w:rFonts w:ascii="宋体" w:hAnsi="宋体"/>
          <w:b/>
          <w:szCs w:val="21"/>
        </w:rPr>
        <w:t>浼</w:t>
      </w:r>
      <w:proofErr w:type="gramEnd"/>
      <w:r w:rsidRPr="00072FC9">
        <w:rPr>
          <w:rFonts w:ascii="宋体" w:hAnsi="宋体"/>
          <w:b/>
          <w:szCs w:val="21"/>
        </w:rPr>
        <w:t>入言之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因令彻</w:t>
      </w:r>
      <w:proofErr w:type="gramEnd"/>
      <w:r w:rsidRPr="00072FC9">
        <w:rPr>
          <w:rFonts w:ascii="宋体" w:hAnsi="宋体"/>
          <w:b/>
          <w:szCs w:val="21"/>
        </w:rPr>
        <w:t>去</w:t>
      </w:r>
      <w:proofErr w:type="gramStart"/>
      <w:r w:rsidRPr="00072FC9">
        <w:rPr>
          <w:rFonts w:ascii="宋体" w:hAnsi="宋体"/>
          <w:b/>
          <w:szCs w:val="21"/>
        </w:rPr>
        <w:t>坐椅</w:t>
      </w:r>
      <w:proofErr w:type="gramEnd"/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自据中坐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令整入</w:t>
      </w:r>
      <w:proofErr w:type="gramEnd"/>
    </w:p>
    <w:p w:rsidR="00407F1A" w:rsidRPr="00072FC9" w:rsidRDefault="00407F1A" w:rsidP="00407F1A">
      <w:pPr>
        <w:numPr>
          <w:ilvl w:val="0"/>
          <w:numId w:val="1"/>
        </w:numPr>
        <w:snapToGrid w:val="0"/>
        <w:spacing w:line="264" w:lineRule="auto"/>
        <w:rPr>
          <w:rFonts w:ascii="宋体" w:hAnsi="宋体"/>
          <w:b/>
          <w:szCs w:val="21"/>
        </w:rPr>
      </w:pPr>
      <w:r w:rsidRPr="00072FC9">
        <w:rPr>
          <w:rFonts w:ascii="宋体" w:hAnsi="宋体"/>
          <w:b/>
          <w:szCs w:val="21"/>
        </w:rPr>
        <w:t>公之弟</w:t>
      </w:r>
      <w:r w:rsidRPr="00072FC9">
        <w:rPr>
          <w:rFonts w:ascii="宋体" w:hAnsi="宋体"/>
          <w:b/>
          <w:noProof/>
          <w:szCs w:val="21"/>
        </w:rPr>
        <w:drawing>
          <wp:inline distT="0" distB="0" distL="0" distR="0" wp14:anchorId="13AAC4C7" wp14:editId="194BCB4E">
            <wp:extent cx="19050" cy="9525"/>
            <wp:effectExtent l="0" t="0" r="0" b="0"/>
            <wp:docPr id="3" name="图片 3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72FC9">
        <w:rPr>
          <w:rFonts w:ascii="宋体" w:hAnsi="宋体"/>
          <w:b/>
          <w:szCs w:val="21"/>
        </w:rPr>
        <w:t>蓟</w:t>
      </w:r>
      <w:proofErr w:type="gramEnd"/>
      <w:r w:rsidRPr="00072FC9">
        <w:rPr>
          <w:rFonts w:ascii="宋体" w:hAnsi="宋体"/>
          <w:b/>
          <w:szCs w:val="21"/>
        </w:rPr>
        <w:t>国公</w:t>
      </w:r>
      <w:proofErr w:type="gramStart"/>
      <w:r w:rsidRPr="00072FC9">
        <w:rPr>
          <w:rFonts w:ascii="宋体" w:hAnsi="宋体"/>
          <w:b/>
          <w:szCs w:val="21"/>
        </w:rPr>
        <w:t>希贡犹</w:t>
      </w:r>
      <w:proofErr w:type="gramEnd"/>
      <w:r w:rsidRPr="00072FC9">
        <w:rPr>
          <w:rFonts w:ascii="宋体" w:hAnsi="宋体"/>
          <w:b/>
          <w:szCs w:val="21"/>
        </w:rPr>
        <w:t>布衣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为通报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公方读书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略不答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蓟</w:t>
      </w:r>
      <w:proofErr w:type="gramEnd"/>
      <w:r w:rsidRPr="00072FC9">
        <w:rPr>
          <w:rFonts w:ascii="宋体" w:hAnsi="宋体"/>
          <w:b/>
          <w:szCs w:val="21"/>
        </w:rPr>
        <w:t>公出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整复</w:t>
      </w:r>
      <w:proofErr w:type="gramStart"/>
      <w:r w:rsidRPr="00072FC9">
        <w:rPr>
          <w:rFonts w:ascii="宋体" w:hAnsi="宋体"/>
          <w:b/>
          <w:szCs w:val="21"/>
        </w:rPr>
        <w:t>浼</w:t>
      </w:r>
      <w:proofErr w:type="gramEnd"/>
      <w:r w:rsidRPr="00072FC9">
        <w:rPr>
          <w:rFonts w:ascii="宋体" w:hAnsi="宋体"/>
          <w:b/>
          <w:szCs w:val="21"/>
        </w:rPr>
        <w:t>入言之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因令彻</w:t>
      </w:r>
      <w:proofErr w:type="gramEnd"/>
      <w:r w:rsidRPr="00072FC9">
        <w:rPr>
          <w:rFonts w:ascii="宋体" w:hAnsi="宋体"/>
          <w:b/>
          <w:szCs w:val="21"/>
        </w:rPr>
        <w:t>去</w:t>
      </w:r>
      <w:proofErr w:type="gramStart"/>
      <w:r w:rsidRPr="00072FC9">
        <w:rPr>
          <w:rFonts w:ascii="宋体" w:hAnsi="宋体"/>
          <w:b/>
          <w:szCs w:val="21"/>
        </w:rPr>
        <w:t>坐椅</w:t>
      </w:r>
      <w:proofErr w:type="gramEnd"/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自据中坐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令整入</w:t>
      </w:r>
      <w:proofErr w:type="gramEnd"/>
    </w:p>
    <w:p w:rsidR="00072FC9" w:rsidRPr="00072FC9" w:rsidRDefault="00407F1A" w:rsidP="00072FC9">
      <w:pPr>
        <w:numPr>
          <w:ilvl w:val="0"/>
          <w:numId w:val="1"/>
        </w:numPr>
        <w:snapToGrid w:val="0"/>
        <w:spacing w:line="264" w:lineRule="auto"/>
        <w:ind w:firstLineChars="50" w:firstLine="105"/>
        <w:rPr>
          <w:rFonts w:ascii="宋体" w:hAnsi="宋体" w:hint="eastAsia"/>
          <w:b/>
          <w:szCs w:val="21"/>
        </w:rPr>
      </w:pPr>
      <w:r w:rsidRPr="00072FC9">
        <w:rPr>
          <w:rFonts w:ascii="宋体" w:hAnsi="宋体"/>
          <w:b/>
          <w:szCs w:val="21"/>
        </w:rPr>
        <w:t>公之弟</w:t>
      </w:r>
      <w:proofErr w:type="gramStart"/>
      <w:r w:rsidRPr="00072FC9">
        <w:rPr>
          <w:rFonts w:ascii="宋体" w:hAnsi="宋体"/>
          <w:b/>
          <w:szCs w:val="21"/>
        </w:rPr>
        <w:t>蓟</w:t>
      </w:r>
      <w:proofErr w:type="gramEnd"/>
      <w:r w:rsidRPr="00072FC9">
        <w:rPr>
          <w:rFonts w:ascii="宋体" w:hAnsi="宋体"/>
          <w:b/>
          <w:szCs w:val="21"/>
        </w:rPr>
        <w:t>国公</w:t>
      </w:r>
      <w:proofErr w:type="gramStart"/>
      <w:r w:rsidRPr="00072FC9">
        <w:rPr>
          <w:rFonts w:ascii="宋体" w:hAnsi="宋体"/>
          <w:b/>
          <w:szCs w:val="21"/>
        </w:rPr>
        <w:t>希贡犹</w:t>
      </w:r>
      <w:proofErr w:type="gramEnd"/>
      <w:r w:rsidRPr="00072FC9">
        <w:rPr>
          <w:rFonts w:ascii="宋体" w:hAnsi="宋体"/>
          <w:b/>
          <w:szCs w:val="21"/>
        </w:rPr>
        <w:t>布衣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为通报公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方读书略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不答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蓟</w:t>
      </w:r>
      <w:proofErr w:type="gramEnd"/>
      <w:r w:rsidRPr="00072FC9">
        <w:rPr>
          <w:rFonts w:ascii="宋体" w:hAnsi="宋体"/>
          <w:b/>
          <w:szCs w:val="21"/>
        </w:rPr>
        <w:t>公出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整复</w:t>
      </w:r>
      <w:proofErr w:type="gramStart"/>
      <w:r w:rsidRPr="00072FC9">
        <w:rPr>
          <w:rFonts w:ascii="宋体" w:hAnsi="宋体"/>
          <w:b/>
          <w:szCs w:val="21"/>
        </w:rPr>
        <w:t>浼</w:t>
      </w:r>
      <w:proofErr w:type="gramEnd"/>
      <w:r w:rsidRPr="00072FC9">
        <w:rPr>
          <w:rFonts w:ascii="宋体" w:hAnsi="宋体"/>
          <w:b/>
          <w:szCs w:val="21"/>
        </w:rPr>
        <w:t>入言之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因令彻</w:t>
      </w:r>
      <w:proofErr w:type="gramEnd"/>
      <w:r w:rsidRPr="00072FC9">
        <w:rPr>
          <w:rFonts w:ascii="宋体" w:hAnsi="宋体"/>
          <w:b/>
          <w:szCs w:val="21"/>
        </w:rPr>
        <w:t>去</w:t>
      </w:r>
      <w:proofErr w:type="gramStart"/>
      <w:r w:rsidRPr="00072FC9">
        <w:rPr>
          <w:rFonts w:ascii="宋体" w:hAnsi="宋体"/>
          <w:b/>
          <w:szCs w:val="21"/>
        </w:rPr>
        <w:t>坐椅</w:t>
      </w:r>
      <w:proofErr w:type="gramEnd"/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自据中坐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令整入</w:t>
      </w:r>
      <w:proofErr w:type="gramEnd"/>
    </w:p>
    <w:p w:rsidR="00072FC9" w:rsidRPr="00072FC9" w:rsidRDefault="00072FC9" w:rsidP="00072FC9">
      <w:pPr>
        <w:numPr>
          <w:ilvl w:val="0"/>
          <w:numId w:val="1"/>
        </w:numPr>
        <w:snapToGrid w:val="0"/>
        <w:spacing w:line="264" w:lineRule="auto"/>
        <w:rPr>
          <w:rFonts w:ascii="宋体" w:hAnsi="宋体" w:hint="eastAsia"/>
          <w:b/>
          <w:szCs w:val="21"/>
        </w:rPr>
      </w:pPr>
      <w:r w:rsidRPr="00072FC9">
        <w:rPr>
          <w:rFonts w:ascii="宋体" w:hAnsi="宋体"/>
          <w:b/>
          <w:szCs w:val="21"/>
        </w:rPr>
        <w:t>公之弟</w:t>
      </w:r>
      <w:proofErr w:type="gramStart"/>
      <w:r w:rsidRPr="00072FC9">
        <w:rPr>
          <w:rFonts w:ascii="宋体" w:hAnsi="宋体"/>
          <w:b/>
          <w:szCs w:val="21"/>
        </w:rPr>
        <w:t>蓟</w:t>
      </w:r>
      <w:proofErr w:type="gramEnd"/>
      <w:r w:rsidRPr="00072FC9">
        <w:rPr>
          <w:rFonts w:ascii="宋体" w:hAnsi="宋体"/>
          <w:b/>
          <w:szCs w:val="21"/>
        </w:rPr>
        <w:t>国公</w:t>
      </w:r>
      <w:proofErr w:type="gramStart"/>
      <w:r w:rsidRPr="00072FC9">
        <w:rPr>
          <w:rFonts w:ascii="宋体" w:hAnsi="宋体"/>
          <w:b/>
          <w:szCs w:val="21"/>
        </w:rPr>
        <w:t>希贡犹</w:t>
      </w:r>
      <w:proofErr w:type="gramEnd"/>
      <w:r w:rsidRPr="00072FC9">
        <w:rPr>
          <w:rFonts w:ascii="宋体" w:hAnsi="宋体"/>
          <w:b/>
          <w:szCs w:val="21"/>
        </w:rPr>
        <w:t>布衣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为通报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公方读书略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不答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蓟</w:t>
      </w:r>
      <w:proofErr w:type="gramEnd"/>
      <w:r w:rsidRPr="00072FC9">
        <w:rPr>
          <w:rFonts w:ascii="宋体" w:hAnsi="宋体"/>
          <w:b/>
          <w:szCs w:val="21"/>
        </w:rPr>
        <w:t>公出</w:t>
      </w:r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整复</w:t>
      </w:r>
      <w:proofErr w:type="gramStart"/>
      <w:r w:rsidRPr="00072FC9">
        <w:rPr>
          <w:rFonts w:ascii="宋体" w:hAnsi="宋体"/>
          <w:b/>
          <w:szCs w:val="21"/>
        </w:rPr>
        <w:t>浼</w:t>
      </w:r>
      <w:proofErr w:type="gramEnd"/>
      <w:r w:rsidRPr="00072FC9">
        <w:rPr>
          <w:rFonts w:ascii="宋体" w:hAnsi="宋体"/>
          <w:b/>
          <w:szCs w:val="21"/>
        </w:rPr>
        <w:t>入言之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因令彻</w:t>
      </w:r>
      <w:proofErr w:type="gramEnd"/>
      <w:r w:rsidRPr="00072FC9">
        <w:rPr>
          <w:rFonts w:ascii="宋体" w:hAnsi="宋体"/>
          <w:b/>
          <w:szCs w:val="21"/>
        </w:rPr>
        <w:t>去</w:t>
      </w:r>
      <w:proofErr w:type="gramStart"/>
      <w:r w:rsidRPr="00072FC9">
        <w:rPr>
          <w:rFonts w:ascii="宋体" w:hAnsi="宋体"/>
          <w:b/>
          <w:szCs w:val="21"/>
        </w:rPr>
        <w:t>坐椅</w:t>
      </w:r>
      <w:proofErr w:type="gramEnd"/>
      <w:r w:rsidRPr="00072FC9">
        <w:rPr>
          <w:rFonts w:ascii="宋体" w:hAnsi="宋体" w:hint="eastAsia"/>
          <w:b/>
          <w:szCs w:val="21"/>
        </w:rPr>
        <w:t>/</w:t>
      </w:r>
      <w:r w:rsidRPr="00072FC9">
        <w:rPr>
          <w:rFonts w:ascii="宋体" w:hAnsi="宋体"/>
          <w:b/>
          <w:szCs w:val="21"/>
        </w:rPr>
        <w:t>自据中坐</w:t>
      </w:r>
      <w:r w:rsidRPr="00072FC9">
        <w:rPr>
          <w:rFonts w:ascii="宋体" w:hAnsi="宋体" w:hint="eastAsia"/>
          <w:b/>
          <w:szCs w:val="21"/>
        </w:rPr>
        <w:t>/</w:t>
      </w:r>
      <w:proofErr w:type="gramStart"/>
      <w:r w:rsidRPr="00072FC9">
        <w:rPr>
          <w:rFonts w:ascii="宋体" w:hAnsi="宋体"/>
          <w:b/>
          <w:szCs w:val="21"/>
        </w:rPr>
        <w:t>令整入</w:t>
      </w:r>
      <w:proofErr w:type="gramEnd"/>
    </w:p>
    <w:p w:rsidR="00407F1A" w:rsidRPr="00360717" w:rsidRDefault="00360717" w:rsidP="00072FC9">
      <w:pPr>
        <w:snapToGrid w:val="0"/>
        <w:spacing w:line="264" w:lineRule="auto"/>
        <w:ind w:left="694"/>
        <w:rPr>
          <w:rFonts w:ascii="宋体" w:hAnsi="宋体"/>
          <w:b/>
          <w:color w:val="7030A0"/>
          <w:sz w:val="24"/>
          <w:szCs w:val="21"/>
        </w:rPr>
      </w:pPr>
      <w:r w:rsidRPr="00360717">
        <w:rPr>
          <w:rFonts w:ascii="宋体" w:hAnsi="宋体" w:hint="eastAsia"/>
          <w:b/>
          <w:color w:val="7030A0"/>
          <w:sz w:val="24"/>
          <w:szCs w:val="21"/>
        </w:rPr>
        <w:t>1、B</w:t>
      </w:r>
    </w:p>
    <w:p w:rsidR="00407F1A" w:rsidRPr="00072FC9" w:rsidRDefault="00407F1A" w:rsidP="00407F1A">
      <w:pPr>
        <w:snapToGrid w:val="0"/>
        <w:spacing w:line="264" w:lineRule="auto"/>
        <w:rPr>
          <w:rFonts w:ascii="宋体" w:hAnsi="宋体"/>
          <w:b/>
          <w:szCs w:val="21"/>
        </w:rPr>
      </w:pPr>
      <w:r w:rsidRPr="00072FC9">
        <w:rPr>
          <w:rFonts w:ascii="宋体" w:hAnsi="宋体" w:hint="eastAsia"/>
          <w:b/>
          <w:szCs w:val="21"/>
        </w:rPr>
        <w:t>2.下列对文中加点词语的相关内容的解释，</w:t>
      </w:r>
      <w:r w:rsidRPr="00072FC9">
        <w:rPr>
          <w:rFonts w:ascii="宋体" w:hAnsi="宋体" w:hint="eastAsia"/>
          <w:b/>
          <w:szCs w:val="21"/>
          <w:em w:val="dot"/>
        </w:rPr>
        <w:t>不正确</w:t>
      </w:r>
      <w:r w:rsidRPr="00072FC9">
        <w:rPr>
          <w:rFonts w:ascii="宋体" w:hAnsi="宋体" w:hint="eastAsia"/>
          <w:b/>
          <w:szCs w:val="21"/>
        </w:rPr>
        <w:t>的一项是（　　）（3分）</w:t>
      </w:r>
    </w:p>
    <w:p w:rsidR="00407F1A" w:rsidRPr="00072FC9" w:rsidRDefault="00407F1A" w:rsidP="00407F1A">
      <w:pPr>
        <w:numPr>
          <w:ilvl w:val="0"/>
          <w:numId w:val="2"/>
        </w:numPr>
        <w:snapToGrid w:val="0"/>
        <w:spacing w:line="264" w:lineRule="auto"/>
        <w:rPr>
          <w:rFonts w:ascii="宋体" w:hAnsi="宋体"/>
          <w:b/>
          <w:szCs w:val="21"/>
        </w:rPr>
      </w:pPr>
      <w:r w:rsidRPr="00072FC9">
        <w:rPr>
          <w:rFonts w:ascii="宋体" w:hAnsi="宋体"/>
          <w:b/>
          <w:szCs w:val="21"/>
        </w:rPr>
        <w:t>以官</w:t>
      </w:r>
      <w:proofErr w:type="gramStart"/>
      <w:r w:rsidRPr="00072FC9">
        <w:rPr>
          <w:rFonts w:ascii="宋体" w:hAnsi="宋体"/>
          <w:b/>
          <w:szCs w:val="21"/>
        </w:rPr>
        <w:t>受氏</w:t>
      </w:r>
      <w:r w:rsidRPr="00072FC9">
        <w:rPr>
          <w:rFonts w:ascii="宋体" w:hAnsi="宋体" w:hint="eastAsia"/>
          <w:b/>
          <w:szCs w:val="21"/>
        </w:rPr>
        <w:t>就是</w:t>
      </w:r>
      <w:proofErr w:type="gramEnd"/>
      <w:r w:rsidRPr="00072FC9">
        <w:rPr>
          <w:rFonts w:ascii="宋体" w:hAnsi="宋体" w:hint="eastAsia"/>
          <w:b/>
          <w:szCs w:val="21"/>
        </w:rPr>
        <w:t>根据担任</w:t>
      </w:r>
      <w:r w:rsidRPr="00072FC9">
        <w:rPr>
          <w:rFonts w:ascii="宋体" w:hAnsi="宋体"/>
          <w:b/>
          <w:szCs w:val="21"/>
        </w:rPr>
        <w:t>官职</w:t>
      </w:r>
      <w:r w:rsidRPr="00072FC9">
        <w:rPr>
          <w:rFonts w:ascii="宋体" w:hAnsi="宋体" w:hint="eastAsia"/>
          <w:b/>
          <w:szCs w:val="21"/>
        </w:rPr>
        <w:t>授予姓</w:t>
      </w:r>
      <w:r w:rsidRPr="00072FC9">
        <w:rPr>
          <w:rFonts w:ascii="宋体" w:hAnsi="宋体"/>
          <w:b/>
          <w:szCs w:val="21"/>
        </w:rPr>
        <w:t>氏，如：司马、司徒、司空、上官、</w:t>
      </w:r>
      <w:proofErr w:type="gramStart"/>
      <w:r w:rsidRPr="00072FC9">
        <w:rPr>
          <w:rFonts w:ascii="宋体" w:hAnsi="宋体"/>
          <w:b/>
          <w:szCs w:val="21"/>
        </w:rPr>
        <w:t>太</w:t>
      </w:r>
      <w:proofErr w:type="gramEnd"/>
      <w:r w:rsidRPr="00072FC9">
        <w:rPr>
          <w:rFonts w:ascii="宋体" w:hAnsi="宋体"/>
          <w:b/>
          <w:szCs w:val="21"/>
        </w:rPr>
        <w:t>史等</w:t>
      </w:r>
      <w:r w:rsidRPr="00072FC9">
        <w:rPr>
          <w:rFonts w:ascii="宋体" w:hAnsi="宋体" w:hint="eastAsia"/>
          <w:b/>
          <w:szCs w:val="21"/>
        </w:rPr>
        <w:t>。</w:t>
      </w:r>
    </w:p>
    <w:p w:rsidR="00407F1A" w:rsidRPr="00072FC9" w:rsidRDefault="00407F1A" w:rsidP="00407F1A">
      <w:pPr>
        <w:numPr>
          <w:ilvl w:val="0"/>
          <w:numId w:val="2"/>
        </w:numPr>
        <w:snapToGrid w:val="0"/>
        <w:spacing w:line="264" w:lineRule="auto"/>
        <w:rPr>
          <w:rFonts w:ascii="宋体" w:hAnsi="宋体"/>
          <w:b/>
          <w:szCs w:val="21"/>
        </w:rPr>
      </w:pPr>
      <w:r w:rsidRPr="00072FC9">
        <w:rPr>
          <w:rFonts w:ascii="宋体" w:hAnsi="宋体"/>
          <w:b/>
          <w:szCs w:val="21"/>
        </w:rPr>
        <w:t>校射</w:t>
      </w:r>
      <w:r w:rsidRPr="00072FC9">
        <w:rPr>
          <w:rFonts w:ascii="宋体" w:hAnsi="宋体" w:hint="eastAsia"/>
          <w:b/>
          <w:szCs w:val="21"/>
        </w:rPr>
        <w:t>意思是校场比试射箭</w:t>
      </w:r>
      <w:r w:rsidRPr="00072FC9">
        <w:rPr>
          <w:rFonts w:ascii="宋体" w:hAnsi="宋体"/>
          <w:b/>
          <w:szCs w:val="21"/>
        </w:rPr>
        <w:t>。</w:t>
      </w:r>
    </w:p>
    <w:p w:rsidR="00407F1A" w:rsidRPr="00072FC9" w:rsidRDefault="00407F1A" w:rsidP="00407F1A">
      <w:pPr>
        <w:numPr>
          <w:ilvl w:val="0"/>
          <w:numId w:val="2"/>
        </w:numPr>
        <w:snapToGrid w:val="0"/>
        <w:spacing w:line="264" w:lineRule="auto"/>
        <w:rPr>
          <w:rFonts w:ascii="宋体" w:hAnsi="宋体"/>
          <w:b/>
          <w:szCs w:val="21"/>
        </w:rPr>
      </w:pPr>
      <w:proofErr w:type="gramStart"/>
      <w:r w:rsidRPr="00072FC9">
        <w:rPr>
          <w:rFonts w:ascii="宋体" w:hAnsi="宋体" w:hint="eastAsia"/>
          <w:b/>
          <w:szCs w:val="21"/>
        </w:rPr>
        <w:t>袖诗求见</w:t>
      </w:r>
      <w:proofErr w:type="gramEnd"/>
      <w:r w:rsidRPr="00072FC9">
        <w:rPr>
          <w:rFonts w:ascii="宋体" w:hAnsi="宋体" w:hint="eastAsia"/>
          <w:b/>
          <w:szCs w:val="21"/>
        </w:rPr>
        <w:t>,意思</w:t>
      </w:r>
      <w:proofErr w:type="gramStart"/>
      <w:r w:rsidRPr="00072FC9">
        <w:rPr>
          <w:rFonts w:ascii="宋体" w:hAnsi="宋体" w:hint="eastAsia"/>
          <w:b/>
          <w:szCs w:val="21"/>
        </w:rPr>
        <w:t>是</w:t>
      </w:r>
      <w:r w:rsidRPr="00072FC9">
        <w:rPr>
          <w:rFonts w:ascii="宋体" w:hAnsi="宋体"/>
          <w:b/>
          <w:szCs w:val="21"/>
        </w:rPr>
        <w:t>袖藏诗文</w:t>
      </w:r>
      <w:proofErr w:type="gramEnd"/>
      <w:r w:rsidRPr="00072FC9">
        <w:rPr>
          <w:rFonts w:ascii="宋体" w:hAnsi="宋体"/>
          <w:b/>
          <w:szCs w:val="21"/>
        </w:rPr>
        <w:t>请求拜见</w:t>
      </w:r>
      <w:r w:rsidRPr="00072FC9">
        <w:rPr>
          <w:rFonts w:ascii="宋体" w:hAnsi="宋体" w:hint="eastAsia"/>
          <w:b/>
          <w:szCs w:val="21"/>
        </w:rPr>
        <w:t>。</w:t>
      </w:r>
      <w:r w:rsidRPr="00072FC9">
        <w:rPr>
          <w:rFonts w:ascii="宋体" w:hAnsi="宋体"/>
          <w:b/>
          <w:szCs w:val="21"/>
        </w:rPr>
        <w:t> 袖子里有倒兜 就想今天西服的内兜一样 装进去会自然垂到袖口的 除非你自己掏 </w:t>
      </w:r>
      <w:r w:rsidRPr="00072FC9">
        <w:rPr>
          <w:rFonts w:ascii="宋体" w:hAnsi="宋体" w:hint="eastAsia"/>
          <w:b/>
          <w:szCs w:val="21"/>
        </w:rPr>
        <w:t>，</w:t>
      </w:r>
      <w:r w:rsidRPr="00072FC9">
        <w:rPr>
          <w:rFonts w:ascii="宋体" w:hAnsi="宋体"/>
          <w:b/>
          <w:szCs w:val="21"/>
        </w:rPr>
        <w:t>否则它自己不会掉出来</w:t>
      </w:r>
      <w:r w:rsidRPr="00072FC9">
        <w:rPr>
          <w:rFonts w:ascii="宋体" w:hAnsi="宋体" w:hint="eastAsia"/>
          <w:b/>
          <w:szCs w:val="21"/>
        </w:rPr>
        <w:t>。</w:t>
      </w:r>
    </w:p>
    <w:p w:rsidR="00407F1A" w:rsidRDefault="00407F1A" w:rsidP="00407F1A">
      <w:pPr>
        <w:numPr>
          <w:ilvl w:val="0"/>
          <w:numId w:val="2"/>
        </w:numPr>
        <w:snapToGrid w:val="0"/>
        <w:spacing w:line="264" w:lineRule="auto"/>
        <w:rPr>
          <w:rFonts w:ascii="宋体" w:hAnsi="宋体" w:hint="eastAsia"/>
          <w:b/>
          <w:szCs w:val="21"/>
        </w:rPr>
      </w:pPr>
      <w:r w:rsidRPr="00072FC9">
        <w:rPr>
          <w:rFonts w:ascii="宋体" w:hAnsi="宋体"/>
          <w:b/>
          <w:szCs w:val="21"/>
        </w:rPr>
        <w:t>廉访使</w:t>
      </w:r>
      <w:r w:rsidRPr="00072FC9">
        <w:rPr>
          <w:rFonts w:ascii="宋体" w:hAnsi="宋体" w:hint="eastAsia"/>
          <w:b/>
          <w:szCs w:val="21"/>
        </w:rPr>
        <w:t>：</w:t>
      </w:r>
      <w:r w:rsidRPr="00072FC9">
        <w:rPr>
          <w:rFonts w:ascii="宋体" w:hAnsi="宋体"/>
          <w:b/>
          <w:szCs w:val="21"/>
        </w:rPr>
        <w:t>宋、元时期的职官名。宋代全称廉访使者，元代全称</w:t>
      </w:r>
      <w:proofErr w:type="gramStart"/>
      <w:r w:rsidRPr="00072FC9">
        <w:rPr>
          <w:rFonts w:ascii="宋体" w:hAnsi="宋体"/>
          <w:b/>
          <w:szCs w:val="21"/>
        </w:rPr>
        <w:t>肃</w:t>
      </w:r>
      <w:proofErr w:type="gramEnd"/>
      <w:r w:rsidRPr="00072FC9">
        <w:rPr>
          <w:rFonts w:ascii="宋体" w:hAnsi="宋体"/>
          <w:b/>
          <w:szCs w:val="21"/>
        </w:rPr>
        <w:t>政廉访使。主管监察事务。</w:t>
      </w:r>
    </w:p>
    <w:p w:rsidR="00072FC9" w:rsidRPr="00360717" w:rsidRDefault="00072FC9" w:rsidP="00072FC9">
      <w:pPr>
        <w:pStyle w:val="a5"/>
        <w:ind w:left="694" w:firstLineChars="0" w:firstLine="0"/>
        <w:rPr>
          <w:rFonts w:ascii="Arial" w:hAnsi="Arial" w:cs="Arial"/>
          <w:b/>
          <w:color w:val="7030A0"/>
          <w:sz w:val="24"/>
          <w:szCs w:val="21"/>
          <w:shd w:val="clear" w:color="auto" w:fill="FFFFFF"/>
        </w:rPr>
      </w:pPr>
      <w:r w:rsidRPr="00360717">
        <w:rPr>
          <w:rFonts w:hint="eastAsia"/>
          <w:b/>
          <w:color w:val="7030A0"/>
          <w:sz w:val="24"/>
          <w:szCs w:val="21"/>
        </w:rPr>
        <w:t>2</w:t>
      </w:r>
      <w:r w:rsidRPr="00360717">
        <w:rPr>
          <w:rFonts w:hint="eastAsia"/>
          <w:b/>
          <w:color w:val="7030A0"/>
          <w:sz w:val="24"/>
          <w:szCs w:val="21"/>
        </w:rPr>
        <w:t>、</w:t>
      </w:r>
      <w:r w:rsidRPr="00360717">
        <w:rPr>
          <w:rFonts w:hint="eastAsia"/>
          <w:b/>
          <w:color w:val="7030A0"/>
          <w:sz w:val="24"/>
          <w:szCs w:val="21"/>
        </w:rPr>
        <w:t xml:space="preserve">B </w:t>
      </w:r>
      <w:r w:rsidRPr="00360717">
        <w:rPr>
          <w:rFonts w:hint="eastAsia"/>
          <w:b/>
          <w:color w:val="7030A0"/>
          <w:sz w:val="24"/>
          <w:szCs w:val="21"/>
        </w:rPr>
        <w:t>（应是</w:t>
      </w:r>
      <w:r w:rsidRPr="00360717">
        <w:rPr>
          <w:rFonts w:ascii="Arial" w:hAnsi="Arial" w:cs="Arial"/>
          <w:b/>
          <w:color w:val="7030A0"/>
          <w:sz w:val="24"/>
          <w:szCs w:val="21"/>
          <w:shd w:val="clear" w:color="auto" w:fill="FFFFFF"/>
        </w:rPr>
        <w:t>比试射技和武艺</w:t>
      </w:r>
      <w:r w:rsidRPr="00360717">
        <w:rPr>
          <w:rFonts w:ascii="Arial" w:hAnsi="Arial" w:cs="Arial" w:hint="eastAsia"/>
          <w:b/>
          <w:color w:val="7030A0"/>
          <w:sz w:val="24"/>
          <w:szCs w:val="21"/>
          <w:shd w:val="clear" w:color="auto" w:fill="FFFFFF"/>
        </w:rPr>
        <w:t>）</w:t>
      </w:r>
    </w:p>
    <w:p w:rsidR="00072FC9" w:rsidRPr="00072FC9" w:rsidRDefault="00072FC9" w:rsidP="00072FC9">
      <w:pPr>
        <w:snapToGrid w:val="0"/>
        <w:spacing w:line="264" w:lineRule="auto"/>
        <w:ind w:left="694"/>
        <w:rPr>
          <w:rFonts w:ascii="宋体" w:hAnsi="宋体"/>
          <w:b/>
          <w:szCs w:val="21"/>
        </w:rPr>
      </w:pPr>
    </w:p>
    <w:p w:rsidR="00407F1A" w:rsidRPr="00072FC9" w:rsidRDefault="00407F1A" w:rsidP="00407F1A">
      <w:pPr>
        <w:snapToGrid w:val="0"/>
        <w:spacing w:line="264" w:lineRule="auto"/>
        <w:rPr>
          <w:rFonts w:ascii="宋体" w:hAnsi="宋体"/>
          <w:b/>
          <w:szCs w:val="21"/>
        </w:rPr>
      </w:pPr>
      <w:r w:rsidRPr="00072FC9">
        <w:rPr>
          <w:rFonts w:ascii="宋体" w:hAnsi="宋体" w:hint="eastAsia"/>
          <w:b/>
          <w:szCs w:val="21"/>
        </w:rPr>
        <w:t>3.下列</w:t>
      </w:r>
      <w:r w:rsidRPr="00072FC9">
        <w:rPr>
          <w:rFonts w:ascii="宋体" w:hAnsi="宋体" w:hint="eastAsia"/>
          <w:b/>
          <w:noProof/>
          <w:szCs w:val="21"/>
        </w:rPr>
        <w:drawing>
          <wp:inline distT="0" distB="0" distL="0" distR="0" wp14:anchorId="17604BAC" wp14:editId="6443C805">
            <wp:extent cx="19050" cy="19050"/>
            <wp:effectExtent l="0" t="0" r="0" b="0"/>
            <wp:docPr id="2" name="图片 2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C9">
        <w:rPr>
          <w:rFonts w:ascii="宋体" w:hAnsi="宋体" w:hint="eastAsia"/>
          <w:b/>
          <w:szCs w:val="21"/>
        </w:rPr>
        <w:t>对原文有关内容的概括和分析，</w:t>
      </w:r>
      <w:r w:rsidRPr="00072FC9">
        <w:rPr>
          <w:rFonts w:ascii="宋体" w:hAnsi="宋体" w:hint="eastAsia"/>
          <w:b/>
          <w:szCs w:val="21"/>
          <w:em w:val="dot"/>
        </w:rPr>
        <w:t>不正确</w:t>
      </w:r>
      <w:r w:rsidRPr="00072FC9">
        <w:rPr>
          <w:rFonts w:ascii="宋体" w:hAnsi="宋体" w:hint="eastAsia"/>
          <w:b/>
          <w:szCs w:val="21"/>
        </w:rPr>
        <w:t>的一项是（　　）（3分）</w:t>
      </w:r>
    </w:p>
    <w:p w:rsidR="00407F1A" w:rsidRPr="00072FC9" w:rsidRDefault="00407F1A" w:rsidP="00407F1A">
      <w:pPr>
        <w:numPr>
          <w:ilvl w:val="0"/>
          <w:numId w:val="3"/>
        </w:numPr>
        <w:snapToGrid w:val="0"/>
        <w:spacing w:line="264" w:lineRule="auto"/>
        <w:rPr>
          <w:b/>
        </w:rPr>
      </w:pPr>
      <w:r w:rsidRPr="00072FC9">
        <w:rPr>
          <w:b/>
        </w:rPr>
        <w:t>廉希宪出生之时，其父孝</w:t>
      </w:r>
      <w:proofErr w:type="gramStart"/>
      <w:r w:rsidRPr="00072FC9">
        <w:rPr>
          <w:b/>
        </w:rPr>
        <w:t>懿</w:t>
      </w:r>
      <w:proofErr w:type="gramEnd"/>
      <w:r w:rsidRPr="00072FC9">
        <w:rPr>
          <w:b/>
        </w:rPr>
        <w:t>公刚好被</w:t>
      </w:r>
      <w:proofErr w:type="gramStart"/>
      <w:r w:rsidRPr="00072FC9">
        <w:rPr>
          <w:b/>
        </w:rPr>
        <w:t>任命为廉访</w:t>
      </w:r>
      <w:proofErr w:type="gramEnd"/>
      <w:r w:rsidRPr="00072FC9">
        <w:rPr>
          <w:b/>
        </w:rPr>
        <w:t>使。孝</w:t>
      </w:r>
      <w:proofErr w:type="gramStart"/>
      <w:r w:rsidRPr="00072FC9">
        <w:rPr>
          <w:b/>
        </w:rPr>
        <w:t>懿</w:t>
      </w:r>
      <w:proofErr w:type="gramEnd"/>
      <w:r w:rsidRPr="00072FC9">
        <w:rPr>
          <w:b/>
        </w:rPr>
        <w:t>公非常高兴，认为廉希宪将来一定会很有出息。</w:t>
      </w:r>
    </w:p>
    <w:p w:rsidR="00407F1A" w:rsidRPr="00072FC9" w:rsidRDefault="00407F1A" w:rsidP="00407F1A">
      <w:pPr>
        <w:numPr>
          <w:ilvl w:val="0"/>
          <w:numId w:val="3"/>
        </w:numPr>
        <w:snapToGrid w:val="0"/>
        <w:spacing w:line="264" w:lineRule="auto"/>
        <w:rPr>
          <w:b/>
        </w:rPr>
      </w:pPr>
      <w:r w:rsidRPr="00072FC9">
        <w:rPr>
          <w:b/>
        </w:rPr>
        <w:t>廉希宪十九岁时，随父亲北上侍奉元世祖。元世祖见廉希宪才貌出众，见识不凡，给予了他格外的恩宠。</w:t>
      </w:r>
    </w:p>
    <w:p w:rsidR="00407F1A" w:rsidRPr="00072FC9" w:rsidRDefault="00407F1A" w:rsidP="00407F1A">
      <w:pPr>
        <w:numPr>
          <w:ilvl w:val="0"/>
          <w:numId w:val="3"/>
        </w:numPr>
        <w:snapToGrid w:val="0"/>
        <w:spacing w:line="264" w:lineRule="auto"/>
        <w:rPr>
          <w:b/>
        </w:rPr>
      </w:pPr>
      <w:r w:rsidRPr="00072FC9">
        <w:rPr>
          <w:b/>
        </w:rPr>
        <w:t>廉希宪任平章政事之时，对登门拜访的中书右丞刘整极为冷淡，因为他认为刘整是不知君臣之义的叛臣。</w:t>
      </w:r>
    </w:p>
    <w:p w:rsidR="00407F1A" w:rsidRPr="00072FC9" w:rsidRDefault="00407F1A" w:rsidP="00407F1A">
      <w:pPr>
        <w:numPr>
          <w:ilvl w:val="0"/>
          <w:numId w:val="3"/>
        </w:numPr>
        <w:snapToGrid w:val="0"/>
        <w:spacing w:line="264" w:lineRule="auto"/>
        <w:rPr>
          <w:b/>
        </w:rPr>
      </w:pPr>
      <w:r w:rsidRPr="00072FC9">
        <w:rPr>
          <w:b/>
        </w:rPr>
        <w:t>滞留在北方的秀才们饥寒交迫，廉希宪不仅解除他们的困苦，还把他们举荐给元世祖，让他们得到重用。</w:t>
      </w:r>
    </w:p>
    <w:p w:rsidR="00072FC9" w:rsidRPr="00360717" w:rsidRDefault="00072FC9" w:rsidP="00072FC9">
      <w:pPr>
        <w:pStyle w:val="a5"/>
        <w:ind w:left="694" w:firstLineChars="0" w:firstLine="0"/>
        <w:rPr>
          <w:rFonts w:ascii="Arial" w:hAnsi="Arial" w:cs="Arial" w:hint="eastAsia"/>
          <w:b/>
          <w:color w:val="7030A0"/>
          <w:sz w:val="24"/>
          <w:szCs w:val="21"/>
          <w:shd w:val="clear" w:color="auto" w:fill="FFFFFF"/>
        </w:rPr>
      </w:pPr>
      <w:r w:rsidRPr="00360717">
        <w:rPr>
          <w:rFonts w:hint="eastAsia"/>
          <w:b/>
          <w:color w:val="7030A0"/>
          <w:sz w:val="24"/>
          <w:szCs w:val="21"/>
        </w:rPr>
        <w:t>3</w:t>
      </w:r>
      <w:r w:rsidRPr="00360717">
        <w:rPr>
          <w:rFonts w:hint="eastAsia"/>
          <w:b/>
          <w:color w:val="7030A0"/>
          <w:sz w:val="24"/>
          <w:szCs w:val="21"/>
        </w:rPr>
        <w:t>、</w:t>
      </w:r>
      <w:r w:rsidRPr="00360717">
        <w:rPr>
          <w:rFonts w:hint="eastAsia"/>
          <w:b/>
          <w:color w:val="7030A0"/>
          <w:sz w:val="24"/>
          <w:szCs w:val="21"/>
        </w:rPr>
        <w:t>D</w:t>
      </w:r>
      <w:r w:rsidRPr="00360717">
        <w:rPr>
          <w:rFonts w:hint="eastAsia"/>
          <w:b/>
          <w:color w:val="7030A0"/>
          <w:sz w:val="24"/>
          <w:szCs w:val="21"/>
        </w:rPr>
        <w:t>（</w:t>
      </w:r>
      <w:proofErr w:type="gramStart"/>
      <w:r w:rsidRPr="00360717">
        <w:rPr>
          <w:rFonts w:hint="eastAsia"/>
          <w:b/>
          <w:color w:val="7030A0"/>
          <w:sz w:val="24"/>
          <w:szCs w:val="21"/>
        </w:rPr>
        <w:t>”</w:t>
      </w:r>
      <w:proofErr w:type="gramEnd"/>
      <w:r w:rsidRPr="00360717">
        <w:rPr>
          <w:rFonts w:hint="eastAsia"/>
          <w:b/>
          <w:color w:val="7030A0"/>
          <w:sz w:val="24"/>
          <w:szCs w:val="21"/>
        </w:rPr>
        <w:t>“</w:t>
      </w:r>
      <w:r w:rsidRPr="00360717">
        <w:rPr>
          <w:rFonts w:ascii="Arial" w:hAnsi="Arial" w:cs="Arial"/>
          <w:b/>
          <w:color w:val="7030A0"/>
          <w:sz w:val="24"/>
          <w:szCs w:val="21"/>
          <w:shd w:val="clear" w:color="auto" w:fill="FFFFFF"/>
        </w:rPr>
        <w:t>还把他们举荐给元世祖，</w:t>
      </w:r>
      <w:r w:rsidRPr="00360717">
        <w:rPr>
          <w:noProof/>
          <w:color w:val="7030A0"/>
          <w:sz w:val="24"/>
          <w:shd w:val="clear" w:color="auto" w:fill="FFFFFF"/>
        </w:rPr>
        <w:drawing>
          <wp:inline distT="0" distB="0" distL="0" distR="0" wp14:anchorId="456183A2" wp14:editId="4903BFA2">
            <wp:extent cx="19050" cy="19050"/>
            <wp:effectExtent l="0" t="0" r="0" b="0"/>
            <wp:docPr id="8" name="图片 8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717">
        <w:rPr>
          <w:rFonts w:ascii="Arial" w:hAnsi="Arial" w:cs="Arial"/>
          <w:b/>
          <w:color w:val="7030A0"/>
          <w:sz w:val="24"/>
          <w:szCs w:val="21"/>
          <w:shd w:val="clear" w:color="auto" w:fill="FFFFFF"/>
        </w:rPr>
        <w:t>让他们得到重用</w:t>
      </w:r>
      <w:r w:rsidRPr="00360717">
        <w:rPr>
          <w:rFonts w:ascii="Arial" w:hAnsi="Arial" w:cs="Arial" w:hint="eastAsia"/>
          <w:b/>
          <w:color w:val="7030A0"/>
          <w:sz w:val="24"/>
          <w:szCs w:val="21"/>
          <w:shd w:val="clear" w:color="auto" w:fill="FFFFFF"/>
        </w:rPr>
        <w:t>”与原文不符。）</w:t>
      </w:r>
    </w:p>
    <w:p w:rsidR="00422B78" w:rsidRPr="00072FC9" w:rsidRDefault="00422B78" w:rsidP="00072FC9">
      <w:pPr>
        <w:pStyle w:val="a5"/>
        <w:ind w:left="694" w:firstLineChars="0" w:firstLine="0"/>
        <w:rPr>
          <w:rFonts w:ascii="Arial" w:hAnsi="Arial" w:cs="Arial"/>
          <w:b/>
          <w:color w:val="000000"/>
          <w:szCs w:val="21"/>
          <w:shd w:val="clear" w:color="auto" w:fill="FFFFFF"/>
        </w:rPr>
      </w:pPr>
    </w:p>
    <w:p w:rsidR="00407F1A" w:rsidRPr="00072FC9" w:rsidRDefault="00407F1A" w:rsidP="00407F1A">
      <w:pPr>
        <w:snapToGrid w:val="0"/>
        <w:spacing w:line="264" w:lineRule="auto"/>
        <w:ind w:left="334"/>
        <w:rPr>
          <w:b/>
        </w:rPr>
      </w:pPr>
    </w:p>
    <w:p w:rsidR="00407F1A" w:rsidRPr="00072FC9" w:rsidRDefault="00407F1A" w:rsidP="00407F1A">
      <w:pPr>
        <w:rPr>
          <w:rFonts w:ascii="宋体" w:hAnsi="宋体"/>
          <w:b/>
          <w:szCs w:val="21"/>
        </w:rPr>
      </w:pPr>
      <w:r w:rsidRPr="00072FC9">
        <w:rPr>
          <w:rFonts w:ascii="宋体" w:hAnsi="宋体" w:hint="eastAsia"/>
          <w:b/>
          <w:szCs w:val="21"/>
        </w:rPr>
        <w:lastRenderedPageBreak/>
        <w:t>4.翻译文中语句（10分）</w:t>
      </w:r>
    </w:p>
    <w:p w:rsidR="00407F1A" w:rsidRDefault="00407F1A" w:rsidP="00407F1A">
      <w:pPr>
        <w:rPr>
          <w:rFonts w:ascii="宋体" w:hAnsi="宋体" w:hint="eastAsia"/>
          <w:b/>
          <w:szCs w:val="21"/>
        </w:rPr>
      </w:pPr>
      <w:r w:rsidRPr="00072FC9">
        <w:rPr>
          <w:rFonts w:ascii="宋体" w:hAnsi="宋体"/>
          <w:b/>
          <w:szCs w:val="21"/>
        </w:rPr>
        <w:t>(1)吾闻古者以官受氏，天将以廉氏</w:t>
      </w:r>
      <w:proofErr w:type="gramStart"/>
      <w:r w:rsidRPr="00072FC9">
        <w:rPr>
          <w:rFonts w:ascii="宋体" w:hAnsi="宋体"/>
          <w:b/>
          <w:szCs w:val="21"/>
        </w:rPr>
        <w:t>吾宗乎</w:t>
      </w:r>
      <w:proofErr w:type="gramEnd"/>
      <w:r w:rsidRPr="00072FC9">
        <w:rPr>
          <w:rFonts w:ascii="宋体" w:hAnsi="宋体"/>
          <w:b/>
          <w:szCs w:val="21"/>
        </w:rPr>
        <w:t>！吾其从之。</w:t>
      </w:r>
      <w:r w:rsidRPr="00072FC9">
        <w:rPr>
          <w:rFonts w:ascii="宋体" w:hAnsi="宋体" w:hint="eastAsia"/>
          <w:b/>
          <w:szCs w:val="21"/>
        </w:rPr>
        <w:t>(5分）</w:t>
      </w:r>
    </w:p>
    <w:p w:rsidR="00422B78" w:rsidRPr="00422B78" w:rsidRDefault="00422B78" w:rsidP="00422B78">
      <w:pPr>
        <w:ind w:leftChars="50" w:left="1320" w:hangingChars="550" w:hanging="1215"/>
        <w:rPr>
          <w:b/>
          <w:color w:val="7030A0"/>
          <w:sz w:val="22"/>
          <w:szCs w:val="21"/>
        </w:rPr>
      </w:pPr>
      <w:r w:rsidRPr="00422B78">
        <w:rPr>
          <w:rFonts w:ascii="Arial" w:hAnsi="Arial" w:cs="Arial" w:hint="eastAsia"/>
          <w:b/>
          <w:color w:val="7030A0"/>
          <w:sz w:val="22"/>
          <w:szCs w:val="21"/>
          <w:shd w:val="clear" w:color="auto" w:fill="FFFFFF"/>
        </w:rPr>
        <w:t>4.</w:t>
      </w:r>
      <w:r w:rsidRPr="00422B78">
        <w:rPr>
          <w:rFonts w:ascii="Arial" w:hAnsi="Arial" w:cs="Arial" w:hint="eastAsia"/>
          <w:b/>
          <w:color w:val="7030A0"/>
          <w:sz w:val="22"/>
          <w:szCs w:val="21"/>
          <w:shd w:val="clear" w:color="auto" w:fill="FFFFFF"/>
        </w:rPr>
        <w:t>（</w:t>
      </w:r>
      <w:r w:rsidRPr="00422B78">
        <w:rPr>
          <w:rFonts w:ascii="Arial" w:hAnsi="Arial" w:cs="Arial" w:hint="eastAsia"/>
          <w:b/>
          <w:color w:val="7030A0"/>
          <w:sz w:val="22"/>
          <w:szCs w:val="21"/>
          <w:shd w:val="clear" w:color="auto" w:fill="FFFFFF"/>
        </w:rPr>
        <w:t>1</w:t>
      </w:r>
      <w:r w:rsidRPr="00422B78">
        <w:rPr>
          <w:rFonts w:ascii="Arial" w:hAnsi="Arial" w:cs="Arial" w:hint="eastAsia"/>
          <w:b/>
          <w:color w:val="7030A0"/>
          <w:sz w:val="22"/>
          <w:szCs w:val="21"/>
          <w:shd w:val="clear" w:color="auto" w:fill="FFFFFF"/>
        </w:rPr>
        <w:t>）</w:t>
      </w:r>
      <w:r w:rsidRPr="00422B78">
        <w:rPr>
          <w:b/>
          <w:color w:val="7030A0"/>
          <w:sz w:val="22"/>
          <w:szCs w:val="21"/>
        </w:rPr>
        <w:t>答案　我听说古代的人用官职作为姓氏，这是上天要用廉氏作为我们宗族的姓氏啊！我应该听从它。</w:t>
      </w:r>
    </w:p>
    <w:p w:rsidR="00422B78" w:rsidRPr="00422B78" w:rsidRDefault="00422B78" w:rsidP="00407F1A">
      <w:pPr>
        <w:rPr>
          <w:rFonts w:ascii="宋体" w:hAnsi="宋体"/>
          <w:b/>
          <w:color w:val="FF0000"/>
          <w:szCs w:val="21"/>
        </w:rPr>
      </w:pPr>
      <w:r w:rsidRPr="00422B78">
        <w:rPr>
          <w:b/>
          <w:color w:val="7030A0"/>
          <w:sz w:val="22"/>
          <w:szCs w:val="21"/>
        </w:rPr>
        <w:t xml:space="preserve">解析　</w:t>
      </w:r>
      <w:r w:rsidRPr="00422B78">
        <w:rPr>
          <w:b/>
          <w:color w:val="FF0000"/>
          <w:sz w:val="22"/>
          <w:szCs w:val="21"/>
        </w:rPr>
        <w:t>“</w:t>
      </w:r>
      <w:r w:rsidRPr="00422B78">
        <w:rPr>
          <w:b/>
          <w:color w:val="FF0000"/>
          <w:sz w:val="22"/>
          <w:szCs w:val="21"/>
        </w:rPr>
        <w:t>古者</w:t>
      </w:r>
      <w:r w:rsidRPr="00422B78">
        <w:rPr>
          <w:b/>
          <w:color w:val="FF0000"/>
          <w:sz w:val="22"/>
          <w:szCs w:val="21"/>
        </w:rPr>
        <w:t>”</w:t>
      </w:r>
      <w:r w:rsidRPr="00422B78">
        <w:rPr>
          <w:b/>
          <w:color w:val="FF0000"/>
          <w:sz w:val="22"/>
          <w:szCs w:val="21"/>
        </w:rPr>
        <w:t>，古代的人；第二个</w:t>
      </w:r>
      <w:r w:rsidRPr="00422B78">
        <w:rPr>
          <w:b/>
          <w:color w:val="FF0000"/>
          <w:sz w:val="22"/>
          <w:szCs w:val="21"/>
        </w:rPr>
        <w:t>“</w:t>
      </w:r>
      <w:r w:rsidRPr="00422B78">
        <w:rPr>
          <w:b/>
          <w:color w:val="FF0000"/>
          <w:sz w:val="22"/>
          <w:szCs w:val="21"/>
        </w:rPr>
        <w:t>氏</w:t>
      </w:r>
      <w:r w:rsidRPr="00422B78">
        <w:rPr>
          <w:b/>
          <w:color w:val="FF0000"/>
          <w:sz w:val="22"/>
          <w:szCs w:val="21"/>
        </w:rPr>
        <w:t>”</w:t>
      </w:r>
      <w:r w:rsidRPr="00422B78">
        <w:rPr>
          <w:b/>
          <w:color w:val="FF0000"/>
          <w:sz w:val="22"/>
          <w:szCs w:val="21"/>
        </w:rPr>
        <w:t>是名词作动词，作为姓氏；</w:t>
      </w:r>
      <w:r w:rsidRPr="00422B78">
        <w:rPr>
          <w:b/>
          <w:color w:val="FF0000"/>
          <w:sz w:val="22"/>
          <w:szCs w:val="21"/>
        </w:rPr>
        <w:t>“</w:t>
      </w:r>
      <w:r w:rsidRPr="00422B78">
        <w:rPr>
          <w:b/>
          <w:color w:val="FF0000"/>
          <w:sz w:val="22"/>
          <w:szCs w:val="21"/>
        </w:rPr>
        <w:t>其</w:t>
      </w:r>
      <w:r w:rsidRPr="00422B78">
        <w:rPr>
          <w:b/>
          <w:color w:val="FF0000"/>
          <w:sz w:val="22"/>
          <w:szCs w:val="21"/>
        </w:rPr>
        <w:t>”</w:t>
      </w:r>
      <w:r w:rsidRPr="00422B78">
        <w:rPr>
          <w:b/>
          <w:color w:val="FF0000"/>
          <w:sz w:val="22"/>
          <w:szCs w:val="21"/>
        </w:rPr>
        <w:t>，表期许语气，应该。</w:t>
      </w:r>
    </w:p>
    <w:p w:rsidR="00407F1A" w:rsidRPr="00072FC9" w:rsidRDefault="00422B78" w:rsidP="00407F1A">
      <w:pPr>
        <w:rPr>
          <w:rFonts w:ascii="宋体" w:hAnsi="宋体"/>
          <w:b/>
          <w:szCs w:val="21"/>
        </w:rPr>
      </w:pPr>
      <w:r w:rsidRPr="00072FC9">
        <w:rPr>
          <w:rFonts w:ascii="宋体" w:hAnsi="宋体"/>
          <w:b/>
          <w:szCs w:val="21"/>
        </w:rPr>
        <w:t xml:space="preserve"> </w:t>
      </w:r>
      <w:r w:rsidR="00407F1A" w:rsidRPr="00072FC9">
        <w:rPr>
          <w:rFonts w:ascii="宋体" w:hAnsi="宋体"/>
          <w:b/>
          <w:szCs w:val="21"/>
        </w:rPr>
        <w:t>(2)尔</w:t>
      </w:r>
      <w:proofErr w:type="gramStart"/>
      <w:r w:rsidR="00407F1A" w:rsidRPr="00072FC9">
        <w:rPr>
          <w:rFonts w:ascii="宋体" w:hAnsi="宋体"/>
          <w:b/>
          <w:szCs w:val="21"/>
        </w:rPr>
        <w:t>岂亿我</w:t>
      </w:r>
      <w:proofErr w:type="gramEnd"/>
      <w:r w:rsidR="00407F1A" w:rsidRPr="00072FC9">
        <w:rPr>
          <w:rFonts w:ascii="宋体" w:hAnsi="宋体"/>
          <w:b/>
          <w:szCs w:val="21"/>
        </w:rPr>
        <w:t>为不能耶？顾</w:t>
      </w:r>
      <w:proofErr w:type="gramStart"/>
      <w:r w:rsidR="00407F1A" w:rsidRPr="00072FC9">
        <w:rPr>
          <w:rFonts w:ascii="宋体" w:hAnsi="宋体"/>
          <w:b/>
          <w:szCs w:val="21"/>
        </w:rPr>
        <w:t>吾弓差软</w:t>
      </w:r>
      <w:proofErr w:type="gramEnd"/>
      <w:r w:rsidR="00407F1A" w:rsidRPr="00072FC9">
        <w:rPr>
          <w:rFonts w:ascii="宋体" w:hAnsi="宋体"/>
          <w:b/>
          <w:szCs w:val="21"/>
        </w:rPr>
        <w:t>。</w:t>
      </w:r>
      <w:r w:rsidR="00407F1A" w:rsidRPr="00072FC9">
        <w:rPr>
          <w:rFonts w:ascii="宋体" w:hAnsi="宋体" w:hint="eastAsia"/>
          <w:b/>
          <w:szCs w:val="21"/>
        </w:rPr>
        <w:t>（5分）</w:t>
      </w:r>
    </w:p>
    <w:p w:rsidR="00422B78" w:rsidRPr="00422B78" w:rsidRDefault="00422B78" w:rsidP="00422B78">
      <w:pPr>
        <w:rPr>
          <w:b/>
          <w:color w:val="7030A0"/>
          <w:sz w:val="22"/>
          <w:szCs w:val="21"/>
        </w:rPr>
      </w:pPr>
      <w:r w:rsidRPr="00422B78">
        <w:rPr>
          <w:rFonts w:ascii="Arial" w:hAnsi="Arial" w:cs="Arial" w:hint="eastAsia"/>
          <w:b/>
          <w:color w:val="7030A0"/>
          <w:sz w:val="22"/>
          <w:szCs w:val="21"/>
          <w:shd w:val="clear" w:color="auto" w:fill="FFFFFF"/>
        </w:rPr>
        <w:t>（</w:t>
      </w:r>
      <w:r w:rsidRPr="00422B78">
        <w:rPr>
          <w:rFonts w:ascii="Arial" w:hAnsi="Arial" w:cs="Arial" w:hint="eastAsia"/>
          <w:b/>
          <w:color w:val="7030A0"/>
          <w:sz w:val="22"/>
          <w:szCs w:val="21"/>
          <w:shd w:val="clear" w:color="auto" w:fill="FFFFFF"/>
        </w:rPr>
        <w:t>2</w:t>
      </w:r>
      <w:r w:rsidRPr="00422B78">
        <w:rPr>
          <w:rFonts w:ascii="Arial" w:hAnsi="Arial" w:cs="Arial" w:hint="eastAsia"/>
          <w:b/>
          <w:color w:val="7030A0"/>
          <w:sz w:val="22"/>
          <w:szCs w:val="21"/>
          <w:shd w:val="clear" w:color="auto" w:fill="FFFFFF"/>
        </w:rPr>
        <w:t>）</w:t>
      </w:r>
      <w:r w:rsidRPr="00422B78">
        <w:rPr>
          <w:b/>
          <w:color w:val="7030A0"/>
          <w:sz w:val="22"/>
          <w:szCs w:val="21"/>
        </w:rPr>
        <w:t>答案　你难道猜想我不会射箭吗？只是我</w:t>
      </w:r>
      <w:proofErr w:type="gramStart"/>
      <w:r w:rsidRPr="00422B78">
        <w:rPr>
          <w:b/>
          <w:color w:val="7030A0"/>
          <w:sz w:val="22"/>
          <w:szCs w:val="21"/>
        </w:rPr>
        <w:t>的弓稍微软</w:t>
      </w:r>
      <w:proofErr w:type="gramEnd"/>
      <w:r w:rsidRPr="00422B78">
        <w:rPr>
          <w:b/>
          <w:color w:val="7030A0"/>
          <w:sz w:val="22"/>
          <w:szCs w:val="21"/>
        </w:rPr>
        <w:t>了点。</w:t>
      </w:r>
    </w:p>
    <w:p w:rsidR="00422B78" w:rsidRPr="00422B78" w:rsidRDefault="00422B78" w:rsidP="00422B78">
      <w:pPr>
        <w:rPr>
          <w:b/>
          <w:color w:val="FF0000"/>
          <w:szCs w:val="21"/>
        </w:rPr>
      </w:pPr>
      <w:r w:rsidRPr="00422B78">
        <w:rPr>
          <w:b/>
          <w:color w:val="FF0000"/>
          <w:szCs w:val="21"/>
        </w:rPr>
        <w:t xml:space="preserve">解析　</w:t>
      </w:r>
      <w:r w:rsidRPr="00422B78">
        <w:rPr>
          <w:b/>
          <w:color w:val="FF0000"/>
          <w:szCs w:val="21"/>
        </w:rPr>
        <w:t>“</w:t>
      </w:r>
      <w:r w:rsidRPr="00422B78">
        <w:rPr>
          <w:b/>
          <w:color w:val="FF0000"/>
          <w:szCs w:val="21"/>
        </w:rPr>
        <w:t>亿</w:t>
      </w:r>
      <w:r w:rsidRPr="00422B78">
        <w:rPr>
          <w:b/>
          <w:color w:val="FF0000"/>
          <w:szCs w:val="21"/>
        </w:rPr>
        <w:t>”</w:t>
      </w:r>
      <w:r w:rsidRPr="00422B78">
        <w:rPr>
          <w:b/>
          <w:color w:val="FF0000"/>
          <w:szCs w:val="21"/>
        </w:rPr>
        <w:t>是一词多义，怀疑，猜测；</w:t>
      </w:r>
      <w:r w:rsidRPr="00422B78">
        <w:rPr>
          <w:b/>
          <w:color w:val="FF0000"/>
          <w:szCs w:val="21"/>
        </w:rPr>
        <w:t>“</w:t>
      </w:r>
      <w:r w:rsidRPr="00422B78">
        <w:rPr>
          <w:b/>
          <w:color w:val="FF0000"/>
          <w:szCs w:val="21"/>
        </w:rPr>
        <w:t>顾</w:t>
      </w:r>
      <w:r w:rsidRPr="00422B78">
        <w:rPr>
          <w:b/>
          <w:color w:val="FF0000"/>
          <w:szCs w:val="21"/>
        </w:rPr>
        <w:t>”</w:t>
      </w:r>
      <w:r w:rsidRPr="00422B78">
        <w:rPr>
          <w:b/>
          <w:color w:val="FF0000"/>
          <w:szCs w:val="21"/>
        </w:rPr>
        <w:t>，只是，表示轻微转折；</w:t>
      </w:r>
      <w:r w:rsidRPr="00422B78">
        <w:rPr>
          <w:b/>
          <w:color w:val="FF0000"/>
          <w:szCs w:val="21"/>
        </w:rPr>
        <w:t>“</w:t>
      </w:r>
      <w:r w:rsidRPr="00422B78">
        <w:rPr>
          <w:b/>
          <w:color w:val="FF0000"/>
          <w:szCs w:val="21"/>
        </w:rPr>
        <w:t>差</w:t>
      </w:r>
      <w:r w:rsidRPr="00422B78">
        <w:rPr>
          <w:b/>
          <w:color w:val="FF0000"/>
          <w:szCs w:val="21"/>
        </w:rPr>
        <w:t>”</w:t>
      </w:r>
      <w:r w:rsidRPr="00422B78">
        <w:rPr>
          <w:b/>
          <w:color w:val="FF0000"/>
          <w:szCs w:val="21"/>
        </w:rPr>
        <w:t>是副词，略微。</w:t>
      </w:r>
    </w:p>
    <w:p w:rsidR="00AE55E9" w:rsidRPr="00072FC9" w:rsidRDefault="00720F85" w:rsidP="00AE55E9">
      <w:pPr>
        <w:widowControl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 w:hint="eastAsia"/>
          <w:b/>
          <w:kern w:val="0"/>
          <w:szCs w:val="21"/>
        </w:rPr>
        <w:t>二、</w:t>
      </w:r>
      <w:r w:rsidR="00AE55E9" w:rsidRPr="00072FC9">
        <w:rPr>
          <w:rFonts w:ascii="宋体" w:hAnsi="宋体" w:cs="宋体"/>
          <w:b/>
          <w:kern w:val="0"/>
          <w:szCs w:val="21"/>
        </w:rPr>
        <w:t>阅读下面一首</w:t>
      </w:r>
      <w:r w:rsidR="00AE55E9" w:rsidRPr="00072FC9">
        <w:rPr>
          <w:rFonts w:ascii="宋体" w:hAnsi="宋体" w:cs="宋体" w:hint="eastAsia"/>
          <w:b/>
          <w:kern w:val="0"/>
          <w:szCs w:val="21"/>
        </w:rPr>
        <w:t>宋词</w:t>
      </w:r>
      <w:r w:rsidR="00AE55E9" w:rsidRPr="00072FC9">
        <w:rPr>
          <w:rFonts w:ascii="宋体" w:hAnsi="宋体" w:cs="宋体"/>
          <w:b/>
          <w:kern w:val="0"/>
          <w:szCs w:val="21"/>
        </w:rPr>
        <w:t>，完成</w:t>
      </w:r>
      <w:r w:rsidR="00AE55E9" w:rsidRPr="00072FC9">
        <w:rPr>
          <w:rFonts w:ascii="宋体" w:hAnsi="宋体" w:cs="宋体" w:hint="eastAsia"/>
          <w:b/>
          <w:kern w:val="0"/>
          <w:szCs w:val="21"/>
        </w:rPr>
        <w:t>5</w:t>
      </w:r>
      <w:r w:rsidR="00AE55E9" w:rsidRPr="00072FC9">
        <w:rPr>
          <w:rFonts w:ascii="宋体" w:hAnsi="宋体" w:cs="宋体"/>
          <w:b/>
          <w:kern w:val="0"/>
          <w:szCs w:val="21"/>
        </w:rPr>
        <w:t>～</w:t>
      </w:r>
      <w:r w:rsidR="00AE55E9" w:rsidRPr="00072FC9">
        <w:rPr>
          <w:rFonts w:ascii="宋体" w:hAnsi="宋体" w:cs="宋体" w:hint="eastAsia"/>
          <w:b/>
          <w:kern w:val="0"/>
          <w:szCs w:val="21"/>
        </w:rPr>
        <w:t>6</w:t>
      </w:r>
      <w:r w:rsidR="00AE55E9" w:rsidRPr="00072FC9">
        <w:rPr>
          <w:rFonts w:ascii="宋体" w:hAnsi="宋体" w:cs="宋体"/>
          <w:b/>
          <w:kern w:val="0"/>
          <w:szCs w:val="21"/>
        </w:rPr>
        <w:t>题。</w:t>
      </w:r>
    </w:p>
    <w:p w:rsidR="00AE55E9" w:rsidRPr="00072FC9" w:rsidRDefault="00AE55E9" w:rsidP="00AE55E9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/>
          <w:b/>
          <w:kern w:val="0"/>
          <w:szCs w:val="21"/>
        </w:rPr>
        <w:t>念奴娇·梅</w:t>
      </w:r>
      <w:r w:rsidRPr="00072FC9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072FC9">
        <w:rPr>
          <w:rFonts w:ascii="宋体" w:hAnsi="宋体" w:cs="宋体"/>
          <w:b/>
          <w:kern w:val="0"/>
          <w:szCs w:val="21"/>
        </w:rPr>
        <w:t>辛弃疾</w:t>
      </w:r>
    </w:p>
    <w:p w:rsidR="00AE55E9" w:rsidRPr="00072FC9" w:rsidRDefault="00AE55E9" w:rsidP="00072FC9">
      <w:pPr>
        <w:widowControl/>
        <w:ind w:firstLineChars="250" w:firstLine="527"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/>
          <w:b/>
          <w:kern w:val="0"/>
          <w:szCs w:val="21"/>
        </w:rPr>
        <w:t>疏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疏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淡淡，问阿谁、堪比天真颜色。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笑杀东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君</w:t>
      </w:r>
      <w:r w:rsidRPr="00072FC9">
        <w:rPr>
          <w:rFonts w:ascii="宋体" w:hAnsi="宋体" w:cs="宋体"/>
          <w:b/>
          <w:kern w:val="0"/>
          <w:szCs w:val="21"/>
          <w:vertAlign w:val="superscript"/>
        </w:rPr>
        <w:t>①</w:t>
      </w:r>
      <w:r w:rsidRPr="00072FC9">
        <w:rPr>
          <w:rFonts w:ascii="宋体" w:hAnsi="宋体" w:cs="宋体"/>
          <w:b/>
          <w:kern w:val="0"/>
          <w:szCs w:val="21"/>
        </w:rPr>
        <w:t>虚占断，多少朱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朱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白白。雪里温柔，水边明秀，不借春工力。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骨清春嫩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，迥然天与奇绝。</w:t>
      </w:r>
    </w:p>
    <w:p w:rsidR="00AE55E9" w:rsidRPr="00072FC9" w:rsidRDefault="00AE55E9" w:rsidP="00072FC9">
      <w:pPr>
        <w:widowControl/>
        <w:ind w:firstLineChars="250" w:firstLine="527"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/>
          <w:b/>
          <w:kern w:val="0"/>
          <w:szCs w:val="21"/>
        </w:rPr>
        <w:t>常记宝篽</w:t>
      </w:r>
      <w:r w:rsidRPr="00072FC9">
        <w:rPr>
          <w:rFonts w:ascii="宋体" w:hAnsi="宋体" w:cs="宋体"/>
          <w:b/>
          <w:kern w:val="0"/>
          <w:szCs w:val="21"/>
          <w:vertAlign w:val="superscript"/>
        </w:rPr>
        <w:t>②</w:t>
      </w:r>
      <w:r w:rsidRPr="00072FC9">
        <w:rPr>
          <w:rFonts w:ascii="宋体" w:hAnsi="宋体" w:cs="宋体"/>
          <w:b/>
          <w:kern w:val="0"/>
          <w:szCs w:val="21"/>
        </w:rPr>
        <w:t>寒轻，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琐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窗</w:t>
      </w:r>
      <w:r w:rsidRPr="00072FC9">
        <w:rPr>
          <w:rFonts w:ascii="宋体" w:hAnsi="宋体" w:cs="宋体"/>
          <w:b/>
          <w:kern w:val="0"/>
          <w:szCs w:val="21"/>
          <w:vertAlign w:val="superscript"/>
        </w:rPr>
        <w:t>③</w:t>
      </w:r>
      <w:r w:rsidRPr="00072FC9">
        <w:rPr>
          <w:rFonts w:ascii="宋体" w:hAnsi="宋体" w:cs="宋体"/>
          <w:b/>
          <w:kern w:val="0"/>
          <w:szCs w:val="21"/>
        </w:rPr>
        <w:t>人睡起，玉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纤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轻摘。漂泊天涯空瘦损，犹有当年标格。万里风烟，一溪霜月，未怕欺他得。不如归去，阆苑</w:t>
      </w:r>
      <w:r w:rsidRPr="00072FC9">
        <w:rPr>
          <w:rFonts w:ascii="宋体" w:hAnsi="宋体" w:cs="宋体"/>
          <w:b/>
          <w:kern w:val="0"/>
          <w:szCs w:val="21"/>
          <w:vertAlign w:val="superscript"/>
        </w:rPr>
        <w:t>④</w:t>
      </w:r>
      <w:r w:rsidRPr="00072FC9">
        <w:rPr>
          <w:rFonts w:ascii="宋体" w:hAnsi="宋体" w:cs="宋体"/>
          <w:b/>
          <w:kern w:val="0"/>
          <w:szCs w:val="21"/>
        </w:rPr>
        <w:t>有个人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忆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。</w:t>
      </w:r>
    </w:p>
    <w:p w:rsidR="00AE55E9" w:rsidRPr="00072FC9" w:rsidRDefault="00AE55E9" w:rsidP="00AE55E9">
      <w:pPr>
        <w:widowControl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/>
          <w:b/>
          <w:kern w:val="0"/>
          <w:szCs w:val="21"/>
        </w:rPr>
        <w:t>注：①东君：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司春之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神。②篽：禁苑。③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琐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窗：为雕刻或绘有连环形花纹之窗。④阆苑：传说中在昆仑山之巅，是西王母居住的地方。在诗词中常用来泛指神仙居住的地方。</w:t>
      </w:r>
    </w:p>
    <w:p w:rsidR="00422B78" w:rsidRPr="00422B78" w:rsidRDefault="00422B78" w:rsidP="00422B78">
      <w:pPr>
        <w:widowControl/>
        <w:ind w:firstLineChars="250" w:firstLine="527"/>
        <w:jc w:val="left"/>
        <w:rPr>
          <w:rFonts w:ascii="Arial" w:hAnsi="Arial" w:cs="Arial" w:hint="eastAsia"/>
          <w:b/>
          <w:color w:val="7030A0"/>
          <w:szCs w:val="21"/>
        </w:rPr>
      </w:pPr>
      <w:r w:rsidRPr="00422B78">
        <w:rPr>
          <w:rFonts w:ascii="Arial" w:hAnsi="Arial" w:cs="Arial"/>
          <w:b/>
          <w:color w:val="7030A0"/>
          <w:szCs w:val="21"/>
        </w:rPr>
        <w:t>词的上片写梅之风韵。开头二句写其颜色。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FF0000"/>
          <w:szCs w:val="21"/>
        </w:rPr>
        <w:t>疏疏淡淡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，谓其花影稀疏，花色浅淡，颜色天真自然，没有什么能与其天然的风韵相比。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FF0000"/>
          <w:szCs w:val="21"/>
        </w:rPr>
        <w:t>笑杀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二句紧承上文，对此做进一步描写。在这里，作者使用</w:t>
      </w:r>
      <w:r w:rsidRPr="00422B78">
        <w:rPr>
          <w:rFonts w:ascii="Arial" w:hAnsi="Arial" w:cs="Arial"/>
          <w:b/>
          <w:color w:val="FF0000"/>
          <w:szCs w:val="21"/>
        </w:rPr>
        <w:t>映衬</w:t>
      </w:r>
      <w:r w:rsidRPr="00422B78">
        <w:rPr>
          <w:rFonts w:ascii="Arial" w:hAnsi="Arial" w:cs="Arial"/>
          <w:b/>
          <w:color w:val="7030A0"/>
          <w:szCs w:val="21"/>
        </w:rPr>
        <w:t>的手法，言在东君的管领下，有的花白，有的花红，红红白白，颜色甚多，但山下千林花太俗，都没有梅花的神韵，</w:t>
      </w:r>
      <w:proofErr w:type="gramStart"/>
      <w:r w:rsidRPr="00422B78">
        <w:rPr>
          <w:rFonts w:ascii="Arial" w:hAnsi="Arial" w:cs="Arial"/>
          <w:b/>
          <w:color w:val="7030A0"/>
          <w:szCs w:val="21"/>
        </w:rPr>
        <w:t>枉称为</w:t>
      </w:r>
      <w:proofErr w:type="gramEnd"/>
      <w:r w:rsidRPr="00422B78">
        <w:rPr>
          <w:rFonts w:ascii="Arial" w:hAnsi="Arial" w:cs="Arial"/>
          <w:b/>
          <w:color w:val="7030A0"/>
          <w:szCs w:val="21"/>
        </w:rPr>
        <w:t>花，实在可笑。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FF0000"/>
          <w:szCs w:val="21"/>
        </w:rPr>
        <w:t>雪里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二句写其凌寒独放。言梅花长在水边，开在雪里，一味</w:t>
      </w:r>
      <w:r w:rsidRPr="00422B78">
        <w:rPr>
          <w:rFonts w:ascii="Arial" w:hAnsi="Arial" w:cs="Arial"/>
          <w:b/>
          <w:color w:val="00B050"/>
          <w:szCs w:val="21"/>
        </w:rPr>
        <w:t>清新</w:t>
      </w:r>
      <w:r w:rsidRPr="00422B78">
        <w:rPr>
          <w:rFonts w:ascii="Arial" w:hAnsi="Arial" w:cs="Arial"/>
          <w:b/>
          <w:color w:val="7030A0"/>
          <w:szCs w:val="21"/>
        </w:rPr>
        <w:t>，十分</w:t>
      </w:r>
      <w:r w:rsidRPr="00422B78">
        <w:rPr>
          <w:rFonts w:ascii="Arial" w:hAnsi="Arial" w:cs="Arial"/>
          <w:b/>
          <w:color w:val="00B050"/>
          <w:szCs w:val="21"/>
        </w:rPr>
        <w:t>幽静</w:t>
      </w:r>
      <w:r w:rsidRPr="00422B78">
        <w:rPr>
          <w:rFonts w:ascii="Arial" w:hAnsi="Arial" w:cs="Arial"/>
          <w:b/>
          <w:color w:val="7030A0"/>
          <w:szCs w:val="21"/>
        </w:rPr>
        <w:t>，</w:t>
      </w:r>
      <w:r w:rsidRPr="00422B78">
        <w:rPr>
          <w:rFonts w:ascii="Arial" w:hAnsi="Arial" w:cs="Arial"/>
          <w:b/>
          <w:color w:val="00B050"/>
          <w:szCs w:val="21"/>
        </w:rPr>
        <w:t>温柔明秀</w:t>
      </w:r>
      <w:r w:rsidRPr="00422B78">
        <w:rPr>
          <w:rFonts w:ascii="Arial" w:hAnsi="Arial" w:cs="Arial"/>
          <w:b/>
          <w:color w:val="7030A0"/>
          <w:szCs w:val="21"/>
        </w:rPr>
        <w:t>，远非桃李可比。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FF0000"/>
          <w:szCs w:val="21"/>
        </w:rPr>
        <w:t>骨清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二句是赞美梅花</w:t>
      </w:r>
      <w:r w:rsidRPr="00422B78">
        <w:rPr>
          <w:rFonts w:ascii="Arial" w:hAnsi="Arial" w:cs="Arial"/>
          <w:b/>
          <w:color w:val="00B050"/>
          <w:szCs w:val="21"/>
        </w:rPr>
        <w:t>玉洁冰清、香嫩魂冷，骨格奇绝</w:t>
      </w:r>
      <w:r w:rsidRPr="00422B78">
        <w:rPr>
          <w:rFonts w:ascii="Arial" w:hAnsi="Arial" w:cs="Arial"/>
          <w:b/>
          <w:color w:val="7030A0"/>
          <w:szCs w:val="21"/>
        </w:rPr>
        <w:t>，具有超凡入圣的品格。</w:t>
      </w:r>
    </w:p>
    <w:p w:rsidR="00422B78" w:rsidRDefault="00422B78" w:rsidP="00422B78">
      <w:pPr>
        <w:widowControl/>
        <w:ind w:firstLineChars="200" w:firstLine="422"/>
        <w:jc w:val="left"/>
        <w:rPr>
          <w:rFonts w:ascii="Arial" w:hAnsi="Arial" w:cs="Arial" w:hint="eastAsia"/>
          <w:b/>
          <w:color w:val="7030A0"/>
          <w:szCs w:val="21"/>
        </w:rPr>
      </w:pPr>
      <w:r w:rsidRPr="00422B78">
        <w:rPr>
          <w:rFonts w:ascii="Arial" w:hAnsi="Arial" w:cs="Arial"/>
          <w:b/>
          <w:color w:val="7030A0"/>
          <w:szCs w:val="21"/>
        </w:rPr>
        <w:t>词的下片写梅之遭遇，映</w:t>
      </w:r>
      <w:proofErr w:type="gramStart"/>
      <w:r w:rsidRPr="00422B78">
        <w:rPr>
          <w:rFonts w:ascii="Arial" w:hAnsi="Arial" w:cs="Arial"/>
          <w:b/>
          <w:color w:val="7030A0"/>
          <w:szCs w:val="21"/>
        </w:rPr>
        <w:t>带作者</w:t>
      </w:r>
      <w:proofErr w:type="gramEnd"/>
      <w:r w:rsidRPr="00422B78">
        <w:rPr>
          <w:rFonts w:ascii="Arial" w:hAnsi="Arial" w:cs="Arial"/>
          <w:b/>
          <w:color w:val="7030A0"/>
          <w:szCs w:val="21"/>
        </w:rPr>
        <w:t>身世。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FF0000"/>
          <w:szCs w:val="21"/>
        </w:rPr>
        <w:t>常记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三句写梅花曾一度受宠，被</w:t>
      </w:r>
      <w:proofErr w:type="gramStart"/>
      <w:r w:rsidRPr="00422B78">
        <w:rPr>
          <w:rFonts w:ascii="Arial" w:hAnsi="Arial" w:cs="Arial"/>
          <w:b/>
          <w:color w:val="7030A0"/>
          <w:szCs w:val="21"/>
        </w:rPr>
        <w:t>琐窗人</w:t>
      </w:r>
      <w:proofErr w:type="gramEnd"/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7030A0"/>
          <w:szCs w:val="21"/>
        </w:rPr>
        <w:t>纤手轻摘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，插戴鬓边，何其荣耀。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FF0000"/>
          <w:szCs w:val="21"/>
        </w:rPr>
        <w:t>漂泊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二句以人拟物，言梅花虽然漂泊天涯，形体瘦削，憔悴不堪，但风韵不减当年，依然冰清玉洁，高雅不俗。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FF0000"/>
          <w:szCs w:val="21"/>
        </w:rPr>
        <w:t>万里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三句是说，不论是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7030A0"/>
          <w:szCs w:val="21"/>
        </w:rPr>
        <w:t>万里风烟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还是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7030A0"/>
          <w:szCs w:val="21"/>
        </w:rPr>
        <w:t>一溪霜月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，都无法使其屈服，表现出梅花的坚贞。</w:t>
      </w:r>
      <w:r w:rsidRPr="00422B78">
        <w:rPr>
          <w:rFonts w:ascii="Arial" w:hAnsi="Arial" w:cs="Arial"/>
          <w:b/>
          <w:color w:val="7030A0"/>
          <w:szCs w:val="21"/>
        </w:rPr>
        <w:t>“</w:t>
      </w:r>
      <w:r w:rsidRPr="00422B78">
        <w:rPr>
          <w:rFonts w:ascii="Arial" w:hAnsi="Arial" w:cs="Arial"/>
          <w:b/>
          <w:color w:val="FF0000"/>
          <w:szCs w:val="21"/>
        </w:rPr>
        <w:t>不如</w:t>
      </w:r>
      <w:r w:rsidRPr="00422B78">
        <w:rPr>
          <w:rFonts w:ascii="Arial" w:hAnsi="Arial" w:cs="Arial"/>
          <w:b/>
          <w:color w:val="7030A0"/>
          <w:szCs w:val="21"/>
        </w:rPr>
        <w:t>”</w:t>
      </w:r>
      <w:r w:rsidRPr="00422B78">
        <w:rPr>
          <w:rFonts w:ascii="Arial" w:hAnsi="Arial" w:cs="Arial"/>
          <w:b/>
          <w:color w:val="7030A0"/>
          <w:szCs w:val="21"/>
        </w:rPr>
        <w:t>二句借花言人，表达出作者的</w:t>
      </w:r>
      <w:r w:rsidRPr="00422B78">
        <w:rPr>
          <w:rFonts w:ascii="Arial" w:hAnsi="Arial" w:cs="Arial"/>
          <w:b/>
          <w:color w:val="00B050"/>
          <w:szCs w:val="21"/>
        </w:rPr>
        <w:t>归隐情思</w:t>
      </w:r>
      <w:r w:rsidRPr="00422B78">
        <w:rPr>
          <w:rFonts w:ascii="Arial" w:hAnsi="Arial" w:cs="Arial"/>
          <w:b/>
          <w:color w:val="7030A0"/>
          <w:szCs w:val="21"/>
        </w:rPr>
        <w:t>。细读词之下片，可以清晰地感受到，作者虽然是在写梅，却已将自己的身世之感打并入其中，而以感慨系之，寓意很深，耐人寻味。</w:t>
      </w:r>
    </w:p>
    <w:p w:rsidR="00422B78" w:rsidRPr="00422B78" w:rsidRDefault="00422B78" w:rsidP="00422B78">
      <w:pPr>
        <w:widowControl/>
        <w:ind w:firstLineChars="200" w:firstLine="422"/>
        <w:jc w:val="left"/>
        <w:rPr>
          <w:rFonts w:ascii="宋体" w:hAnsi="宋体" w:cs="宋体" w:hint="eastAsia"/>
          <w:b/>
          <w:color w:val="7030A0"/>
          <w:kern w:val="0"/>
          <w:szCs w:val="21"/>
        </w:rPr>
      </w:pPr>
    </w:p>
    <w:p w:rsidR="00422B78" w:rsidRDefault="00422B78" w:rsidP="00422B78">
      <w:pPr>
        <w:widowControl/>
        <w:jc w:val="left"/>
        <w:rPr>
          <w:rFonts w:ascii="宋体" w:hAnsi="宋体" w:cs="宋体" w:hint="eastAsia"/>
          <w:b/>
          <w:kern w:val="0"/>
          <w:szCs w:val="21"/>
        </w:rPr>
      </w:pPr>
      <w:r w:rsidRPr="00072FC9">
        <w:rPr>
          <w:rFonts w:ascii="宋体" w:hAnsi="宋体" w:cs="宋体" w:hint="eastAsia"/>
          <w:b/>
          <w:kern w:val="0"/>
          <w:szCs w:val="21"/>
        </w:rPr>
        <w:t>5</w:t>
      </w:r>
      <w:r w:rsidRPr="00072FC9">
        <w:rPr>
          <w:rFonts w:ascii="宋体" w:hAnsi="宋体" w:cs="宋体"/>
          <w:b/>
          <w:kern w:val="0"/>
          <w:szCs w:val="21"/>
        </w:rPr>
        <w:t>．词的上片是如何描写梅花的?请结合诗句简要赏析。(5分)</w:t>
      </w:r>
    </w:p>
    <w:p w:rsidR="00422B78" w:rsidRPr="00072FC9" w:rsidRDefault="00422B78" w:rsidP="00422B7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p w:rsidR="00422B78" w:rsidRPr="00360717" w:rsidRDefault="00422B78" w:rsidP="00422B78">
      <w:pPr>
        <w:widowControl/>
        <w:jc w:val="left"/>
        <w:rPr>
          <w:rFonts w:ascii="宋体" w:hAnsi="宋体" w:cs="宋体" w:hint="eastAsia"/>
          <w:b/>
          <w:color w:val="7030A0"/>
          <w:kern w:val="0"/>
          <w:sz w:val="22"/>
          <w:szCs w:val="21"/>
        </w:rPr>
      </w:pPr>
      <w:r w:rsidRPr="00360717">
        <w:rPr>
          <w:rFonts w:ascii="宋体" w:hAnsi="宋体" w:cs="宋体" w:hint="eastAsia"/>
          <w:b/>
          <w:color w:val="7030A0"/>
          <w:kern w:val="0"/>
          <w:sz w:val="22"/>
          <w:szCs w:val="21"/>
        </w:rPr>
        <w:t>5</w:t>
      </w:r>
      <w:r w:rsidRPr="00360717">
        <w:rPr>
          <w:rFonts w:ascii="宋体" w:hAnsi="宋体" w:cs="宋体"/>
          <w:b/>
          <w:color w:val="7030A0"/>
          <w:kern w:val="0"/>
          <w:sz w:val="22"/>
          <w:szCs w:val="21"/>
        </w:rPr>
        <w:t>．拟人。（1分）上片“笑杀”“温柔”“借”等词语运用拟人化手法写梅花笑傲百花之神，其神姿天真自然、温柔清秀，却不借助任何力量。（1分）对比、衬托。（1分）</w:t>
      </w:r>
      <w:proofErr w:type="gramStart"/>
      <w:r w:rsidRPr="00360717">
        <w:rPr>
          <w:rFonts w:ascii="宋体" w:hAnsi="宋体" w:cs="宋体"/>
          <w:b/>
          <w:color w:val="7030A0"/>
          <w:kern w:val="0"/>
          <w:sz w:val="22"/>
          <w:szCs w:val="21"/>
        </w:rPr>
        <w:t>将春神统领</w:t>
      </w:r>
      <w:proofErr w:type="gramEnd"/>
      <w:r w:rsidRPr="00360717">
        <w:rPr>
          <w:rFonts w:ascii="宋体" w:hAnsi="宋体" w:cs="宋体"/>
          <w:b/>
          <w:color w:val="7030A0"/>
          <w:kern w:val="0"/>
          <w:sz w:val="22"/>
          <w:szCs w:val="21"/>
        </w:rPr>
        <w:t>下的娇艳绚丽、千般媚俗的百花和清秀不俗、骨气奇绝的梅花作对比，衬托梅花。（1分） 词人通过描写突出了梅的迥异百花、超凡脱俗的神韵。（1分）（如从色彩等角度作答，言之成理，可酌情给分）</w:t>
      </w:r>
    </w:p>
    <w:p w:rsidR="00422B78" w:rsidRPr="00422B78" w:rsidRDefault="00422B78" w:rsidP="00422B78">
      <w:pPr>
        <w:widowControl/>
        <w:jc w:val="left"/>
        <w:rPr>
          <w:rFonts w:ascii="宋体" w:hAnsi="宋体" w:cs="宋体"/>
          <w:b/>
          <w:color w:val="7030A0"/>
          <w:kern w:val="0"/>
          <w:szCs w:val="21"/>
        </w:rPr>
      </w:pPr>
    </w:p>
    <w:p w:rsidR="00422B78" w:rsidRDefault="00422B78" w:rsidP="00422B78">
      <w:pPr>
        <w:widowControl/>
        <w:jc w:val="left"/>
        <w:rPr>
          <w:rFonts w:ascii="宋体" w:hAnsi="宋体" w:cs="宋体" w:hint="eastAsia"/>
          <w:b/>
          <w:kern w:val="0"/>
          <w:szCs w:val="21"/>
        </w:rPr>
      </w:pPr>
      <w:r w:rsidRPr="00072FC9">
        <w:rPr>
          <w:rFonts w:ascii="宋体" w:hAnsi="宋体" w:cs="宋体" w:hint="eastAsia"/>
          <w:b/>
          <w:kern w:val="0"/>
          <w:szCs w:val="21"/>
        </w:rPr>
        <w:t>6</w:t>
      </w:r>
      <w:r w:rsidRPr="00072FC9">
        <w:rPr>
          <w:rFonts w:ascii="宋体" w:hAnsi="宋体" w:cs="宋体"/>
          <w:b/>
          <w:kern w:val="0"/>
          <w:szCs w:val="21"/>
        </w:rPr>
        <w:t>．这首词中的“梅”具有什么品格?诗人借咏梅表现了怎样的情怀?(6分)</w:t>
      </w:r>
    </w:p>
    <w:p w:rsidR="00422B78" w:rsidRDefault="00422B78" w:rsidP="00422B78">
      <w:pPr>
        <w:widowControl/>
        <w:jc w:val="left"/>
        <w:rPr>
          <w:rFonts w:ascii="宋体" w:hAnsi="宋体" w:cs="宋体" w:hint="eastAsia"/>
          <w:b/>
          <w:kern w:val="0"/>
          <w:szCs w:val="21"/>
        </w:rPr>
      </w:pPr>
    </w:p>
    <w:p w:rsidR="00422B78" w:rsidRPr="00360717" w:rsidRDefault="00422B78" w:rsidP="00422B78">
      <w:pPr>
        <w:widowControl/>
        <w:jc w:val="left"/>
        <w:rPr>
          <w:rFonts w:ascii="宋体" w:hAnsi="宋体" w:cs="宋体"/>
          <w:b/>
          <w:color w:val="7030A0"/>
          <w:kern w:val="0"/>
          <w:sz w:val="22"/>
          <w:szCs w:val="21"/>
        </w:rPr>
      </w:pPr>
      <w:r w:rsidRPr="00360717">
        <w:rPr>
          <w:rFonts w:ascii="宋体" w:hAnsi="宋体" w:cs="宋体" w:hint="eastAsia"/>
          <w:b/>
          <w:color w:val="7030A0"/>
          <w:kern w:val="0"/>
          <w:sz w:val="22"/>
          <w:szCs w:val="21"/>
        </w:rPr>
        <w:t>6</w:t>
      </w:r>
      <w:r w:rsidRPr="00360717">
        <w:rPr>
          <w:rFonts w:ascii="宋体" w:hAnsi="宋体" w:cs="宋体"/>
          <w:b/>
          <w:color w:val="7030A0"/>
          <w:kern w:val="0"/>
          <w:sz w:val="22"/>
          <w:szCs w:val="21"/>
        </w:rPr>
        <w:t>．冰清玉洁，高雅脱俗。梅花</w:t>
      </w:r>
      <w:proofErr w:type="gramStart"/>
      <w:r w:rsidRPr="00360717">
        <w:rPr>
          <w:rFonts w:ascii="宋体" w:hAnsi="宋体" w:cs="宋体"/>
          <w:b/>
          <w:color w:val="7030A0"/>
          <w:kern w:val="0"/>
          <w:sz w:val="22"/>
          <w:szCs w:val="21"/>
        </w:rPr>
        <w:t>花</w:t>
      </w:r>
      <w:proofErr w:type="gramEnd"/>
      <w:r w:rsidRPr="00360717">
        <w:rPr>
          <w:rFonts w:ascii="宋体" w:hAnsi="宋体" w:cs="宋体"/>
          <w:b/>
          <w:color w:val="7030A0"/>
          <w:kern w:val="0"/>
          <w:sz w:val="22"/>
          <w:szCs w:val="21"/>
        </w:rPr>
        <w:t>影稀疏，花色浅淡，盛开在冰雪之中、清澈水边，在春之百花的映衬之下更显自然脱俗。（2分）坚贞不屈，傲霜斗雪。绽放之时惹人摘取，凋零之时飘泊天涯，“风烟”“霜雪”，无论何时何地犹存一种坚贞品格。（2分）词人托物言志，借花言人，抒写内心中傲岸不屈的精神（1）以及归隐情思（1分）。</w:t>
      </w:r>
    </w:p>
    <w:p w:rsidR="00AE55E9" w:rsidRPr="00422B78" w:rsidRDefault="00AE55E9" w:rsidP="00AE55E9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p w:rsidR="00AE55E9" w:rsidRPr="00072FC9" w:rsidRDefault="00AE55E9" w:rsidP="00AE55E9">
      <w:pPr>
        <w:widowControl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 w:hint="eastAsia"/>
          <w:b/>
          <w:kern w:val="0"/>
          <w:szCs w:val="21"/>
        </w:rPr>
        <w:t>7、</w:t>
      </w:r>
      <w:r w:rsidRPr="00072FC9">
        <w:rPr>
          <w:rFonts w:ascii="宋体" w:hAnsi="宋体" w:cs="宋体"/>
          <w:b/>
          <w:kern w:val="0"/>
          <w:szCs w:val="21"/>
        </w:rPr>
        <w:t>补写出下列名篇名句中的空缺部分。</w:t>
      </w:r>
    </w:p>
    <w:p w:rsidR="00720F85" w:rsidRPr="00072FC9" w:rsidRDefault="00AE55E9" w:rsidP="00720F85">
      <w:pPr>
        <w:widowControl/>
        <w:ind w:firstLineChars="50" w:firstLine="105"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/>
          <w:b/>
          <w:kern w:val="0"/>
          <w:szCs w:val="21"/>
        </w:rPr>
        <w:t>(1)孟子在(鱼我所欲也</w:t>
      </w:r>
      <w:proofErr w:type="gramStart"/>
      <w:r w:rsidRPr="00072FC9">
        <w:rPr>
          <w:rFonts w:ascii="宋体" w:hAnsi="宋体" w:cs="宋体"/>
          <w:b/>
          <w:kern w:val="0"/>
          <w:szCs w:val="21"/>
        </w:rPr>
        <w:t>》</w:t>
      </w:r>
      <w:proofErr w:type="gramEnd"/>
      <w:r w:rsidRPr="00072FC9">
        <w:rPr>
          <w:rFonts w:ascii="宋体" w:hAnsi="宋体" w:cs="宋体"/>
          <w:b/>
          <w:kern w:val="0"/>
          <w:szCs w:val="21"/>
        </w:rPr>
        <w:t>中，以“___</w:t>
      </w:r>
      <w:r w:rsidR="00720F85" w:rsidRPr="00072FC9">
        <w:rPr>
          <w:rFonts w:ascii="宋体" w:hAnsi="宋体" w:cs="宋体" w:hint="eastAsia"/>
          <w:b/>
          <w:kern w:val="0"/>
          <w:szCs w:val="21"/>
          <w:u w:val="single"/>
        </w:rPr>
        <w:t xml:space="preserve">    </w:t>
      </w:r>
      <w:r w:rsidR="00720F85" w:rsidRPr="00072FC9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072FC9">
        <w:rPr>
          <w:rFonts w:ascii="宋体" w:hAnsi="宋体" w:cs="宋体"/>
          <w:b/>
          <w:kern w:val="0"/>
          <w:szCs w:val="21"/>
        </w:rPr>
        <w:t>，__</w:t>
      </w:r>
      <w:r w:rsidR="00720F85" w:rsidRPr="00072FC9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072FC9">
        <w:rPr>
          <w:rFonts w:ascii="宋体" w:hAnsi="宋体" w:cs="宋体"/>
          <w:b/>
          <w:kern w:val="0"/>
          <w:szCs w:val="21"/>
        </w:rPr>
        <w:t>__”说明了自己对不合礼义的高官厚禄</w:t>
      </w:r>
    </w:p>
    <w:p w:rsidR="00AE55E9" w:rsidRPr="00072FC9" w:rsidRDefault="00AE55E9" w:rsidP="00072FC9">
      <w:pPr>
        <w:widowControl/>
        <w:ind w:firstLineChars="200" w:firstLine="422"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/>
          <w:b/>
          <w:kern w:val="0"/>
          <w:szCs w:val="21"/>
        </w:rPr>
        <w:t>的否定态度。</w:t>
      </w:r>
    </w:p>
    <w:p w:rsidR="00720F85" w:rsidRPr="00072FC9" w:rsidRDefault="00AE55E9" w:rsidP="00720F85">
      <w:pPr>
        <w:widowControl/>
        <w:ind w:firstLineChars="50" w:firstLine="105"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ascii="宋体" w:hAnsi="宋体" w:cs="宋体"/>
          <w:b/>
          <w:kern w:val="0"/>
          <w:szCs w:val="21"/>
        </w:rPr>
        <w:t>(2)《赤壁赋》中，苏轼用</w:t>
      </w:r>
      <w:r w:rsidR="00720F85" w:rsidRPr="00072FC9">
        <w:rPr>
          <w:rFonts w:ascii="宋体" w:hAnsi="宋体" w:cs="宋体"/>
          <w:b/>
          <w:kern w:val="0"/>
          <w:szCs w:val="21"/>
        </w:rPr>
        <w:t>“______</w:t>
      </w:r>
      <w:r w:rsidRPr="00072FC9">
        <w:rPr>
          <w:rFonts w:ascii="宋体" w:hAnsi="宋体" w:cs="宋体"/>
          <w:b/>
          <w:kern w:val="0"/>
          <w:szCs w:val="21"/>
        </w:rPr>
        <w:t>_，</w:t>
      </w:r>
      <w:r w:rsidR="00D60E69" w:rsidRPr="00072FC9">
        <w:rPr>
          <w:rFonts w:ascii="宋体" w:hAnsi="宋体" w:cs="宋体"/>
          <w:b/>
          <w:kern w:val="0"/>
          <w:szCs w:val="21"/>
        </w:rPr>
        <w:t>_________</w:t>
      </w:r>
      <w:r w:rsidRPr="00072FC9">
        <w:rPr>
          <w:rFonts w:ascii="宋体" w:hAnsi="宋体" w:cs="宋体"/>
          <w:b/>
          <w:kern w:val="0"/>
          <w:szCs w:val="21"/>
        </w:rPr>
        <w:t>_”两句描绘出曹操军队的军容之盛。</w:t>
      </w:r>
    </w:p>
    <w:p w:rsidR="00407F1A" w:rsidRPr="00072FC9" w:rsidRDefault="00407F1A" w:rsidP="00720F85">
      <w:pPr>
        <w:widowControl/>
        <w:jc w:val="left"/>
        <w:rPr>
          <w:rFonts w:ascii="宋体" w:hAnsi="宋体" w:cs="宋体"/>
          <w:b/>
          <w:kern w:val="0"/>
          <w:szCs w:val="21"/>
        </w:rPr>
      </w:pPr>
      <w:r w:rsidRPr="00072FC9">
        <w:rPr>
          <w:rFonts w:hint="eastAsia"/>
          <w:b/>
          <w:szCs w:val="21"/>
        </w:rPr>
        <w:t>（</w:t>
      </w:r>
      <w:r w:rsidR="00AE55E9" w:rsidRPr="00072FC9">
        <w:rPr>
          <w:rFonts w:hint="eastAsia"/>
          <w:b/>
          <w:szCs w:val="21"/>
        </w:rPr>
        <w:t>3</w:t>
      </w:r>
      <w:r w:rsidRPr="00072FC9">
        <w:rPr>
          <w:rFonts w:hint="eastAsia"/>
          <w:b/>
          <w:szCs w:val="21"/>
        </w:rPr>
        <w:t>）</w:t>
      </w:r>
      <w:r w:rsidRPr="00072FC9">
        <w:rPr>
          <w:b/>
          <w:szCs w:val="21"/>
        </w:rPr>
        <w:t>陆游《游山西村》中名句</w:t>
      </w:r>
      <w:r w:rsidRPr="00072FC9">
        <w:rPr>
          <w:b/>
          <w:szCs w:val="21"/>
        </w:rPr>
        <w:t>“</w:t>
      </w:r>
      <w:r w:rsidR="00D60E69" w:rsidRPr="00072FC9">
        <w:rPr>
          <w:rFonts w:hint="eastAsia"/>
          <w:b/>
          <w:szCs w:val="21"/>
        </w:rPr>
        <w:t>________,_______</w:t>
      </w:r>
      <w:r w:rsidRPr="00072FC9">
        <w:rPr>
          <w:rFonts w:hint="eastAsia"/>
          <w:b/>
          <w:szCs w:val="21"/>
        </w:rPr>
        <w:t>_</w:t>
      </w:r>
      <w:r w:rsidRPr="00072FC9">
        <w:rPr>
          <w:b/>
          <w:szCs w:val="21"/>
        </w:rPr>
        <w:t>”</w:t>
      </w:r>
      <w:r w:rsidRPr="00072FC9">
        <w:rPr>
          <w:b/>
          <w:szCs w:val="21"/>
        </w:rPr>
        <w:t>，既是描写实景实感，也可形容有困窘步入佳境的一种境界。</w:t>
      </w:r>
    </w:p>
    <w:p w:rsidR="00360717" w:rsidRPr="00360717" w:rsidRDefault="00360717" w:rsidP="00360717">
      <w:pPr>
        <w:rPr>
          <w:rFonts w:ascii="宋体" w:hAnsi="宋体" w:cs="宋体"/>
          <w:b/>
          <w:color w:val="7030A0"/>
          <w:kern w:val="0"/>
          <w:sz w:val="22"/>
          <w:szCs w:val="21"/>
        </w:rPr>
      </w:pPr>
      <w:r w:rsidRPr="00360717">
        <w:rPr>
          <w:rFonts w:ascii="宋体" w:hAnsi="宋体" w:cs="宋体" w:hint="eastAsia"/>
          <w:b/>
          <w:color w:val="7030A0"/>
          <w:kern w:val="0"/>
          <w:sz w:val="22"/>
          <w:szCs w:val="21"/>
        </w:rPr>
        <w:t>7</w:t>
      </w:r>
      <w:r w:rsidRPr="00360717">
        <w:rPr>
          <w:rFonts w:ascii="宋体" w:hAnsi="宋体" w:cs="宋体"/>
          <w:b/>
          <w:color w:val="7030A0"/>
          <w:kern w:val="0"/>
          <w:sz w:val="22"/>
          <w:szCs w:val="21"/>
        </w:rPr>
        <w:t>．（1）万钟则不辨礼义而受之，万钟于我何加焉</w:t>
      </w:r>
    </w:p>
    <w:p w:rsidR="00360717" w:rsidRPr="00360717" w:rsidRDefault="00360717" w:rsidP="00360717">
      <w:pPr>
        <w:ind w:firstLineChars="150" w:firstLine="331"/>
        <w:rPr>
          <w:rFonts w:ascii="宋体" w:hAnsi="宋体" w:cs="宋体"/>
          <w:b/>
          <w:color w:val="7030A0"/>
          <w:kern w:val="0"/>
          <w:sz w:val="22"/>
          <w:szCs w:val="21"/>
        </w:rPr>
      </w:pPr>
      <w:r w:rsidRPr="00360717">
        <w:rPr>
          <w:rFonts w:ascii="宋体" w:hAnsi="宋体" w:cs="宋体"/>
          <w:b/>
          <w:color w:val="7030A0"/>
          <w:kern w:val="0"/>
          <w:sz w:val="22"/>
          <w:szCs w:val="21"/>
        </w:rPr>
        <w:t>（2）舳舻千里，旌旗蔽空</w:t>
      </w:r>
    </w:p>
    <w:p w:rsidR="00360717" w:rsidRPr="00360717" w:rsidRDefault="00360717" w:rsidP="00360717">
      <w:pPr>
        <w:widowControl/>
        <w:ind w:firstLineChars="200" w:firstLine="442"/>
        <w:jc w:val="left"/>
        <w:rPr>
          <w:b/>
          <w:color w:val="7030A0"/>
          <w:sz w:val="22"/>
        </w:rPr>
      </w:pPr>
      <w:r w:rsidRPr="00360717">
        <w:rPr>
          <w:rFonts w:ascii="Arial" w:hAnsi="Arial" w:cs="Arial" w:hint="eastAsia"/>
          <w:b/>
          <w:color w:val="7030A0"/>
          <w:sz w:val="22"/>
          <w:szCs w:val="21"/>
          <w:shd w:val="clear" w:color="auto" w:fill="FFFFFF"/>
        </w:rPr>
        <w:t>(3)</w:t>
      </w:r>
      <w:r w:rsidRPr="00360717">
        <w:rPr>
          <w:rFonts w:hint="eastAsia"/>
          <w:b/>
          <w:color w:val="7030A0"/>
          <w:sz w:val="22"/>
        </w:rPr>
        <w:t xml:space="preserve"> </w:t>
      </w:r>
      <w:r w:rsidRPr="00360717">
        <w:rPr>
          <w:rFonts w:hint="eastAsia"/>
          <w:b/>
          <w:color w:val="7030A0"/>
          <w:sz w:val="22"/>
        </w:rPr>
        <w:t>山重水复疑无路，柳暗花明又一村</w:t>
      </w:r>
    </w:p>
    <w:p w:rsidR="00720F85" w:rsidRPr="00360717" w:rsidRDefault="00720F85" w:rsidP="00407F1A">
      <w:pPr>
        <w:rPr>
          <w:b/>
          <w:szCs w:val="21"/>
        </w:rPr>
      </w:pPr>
    </w:p>
    <w:p w:rsidR="00720F85" w:rsidRPr="00072FC9" w:rsidRDefault="00720F85" w:rsidP="00720F85">
      <w:pPr>
        <w:rPr>
          <w:rFonts w:ascii="宋体" w:hAnsi="宋体" w:cs="宋体"/>
          <w:b/>
          <w:color w:val="1E1E1E"/>
          <w:szCs w:val="21"/>
          <w:shd w:val="clear" w:color="auto" w:fill="FFFFFF"/>
        </w:rPr>
      </w:pPr>
      <w:r w:rsidRPr="00072FC9">
        <w:rPr>
          <w:rFonts w:ascii="宋体" w:hAnsi="宋体" w:cs="宋体" w:hint="eastAsia"/>
          <w:b/>
          <w:color w:val="1E1E1E"/>
          <w:szCs w:val="21"/>
          <w:shd w:val="clear" w:color="auto" w:fill="FFFFFF"/>
        </w:rPr>
        <w:t>8、下列各句中，</w:t>
      </w:r>
      <w:r w:rsidRPr="00072FC9">
        <w:rPr>
          <w:rFonts w:ascii="宋体" w:hAnsi="宋体" w:cs="宋体" w:hint="eastAsia"/>
          <w:b/>
          <w:color w:val="1E1E1E"/>
          <w:szCs w:val="21"/>
          <w:shd w:val="clear" w:color="auto" w:fill="FFFFFF"/>
          <w:em w:val="dot"/>
        </w:rPr>
        <w:t>没有</w:t>
      </w:r>
      <w:r w:rsidRPr="00072FC9">
        <w:rPr>
          <w:rFonts w:ascii="宋体" w:hAnsi="宋体" w:cs="宋体" w:hint="eastAsia"/>
          <w:b/>
          <w:color w:val="1E1E1E"/>
          <w:szCs w:val="21"/>
          <w:shd w:val="clear" w:color="auto" w:fill="FFFFFF"/>
        </w:rPr>
        <w:t>语病的一句是（　　）（3分)</w:t>
      </w:r>
    </w:p>
    <w:p w:rsidR="00720F85" w:rsidRPr="00072FC9" w:rsidRDefault="00720F85" w:rsidP="00720F85">
      <w:pPr>
        <w:numPr>
          <w:ilvl w:val="0"/>
          <w:numId w:val="7"/>
        </w:numPr>
        <w:rPr>
          <w:rFonts w:ascii="宋体" w:hAnsi="宋体" w:cs="宋体"/>
          <w:b/>
          <w:color w:val="1E1E1E"/>
          <w:szCs w:val="21"/>
          <w:shd w:val="clear" w:color="auto" w:fill="FFFFFF"/>
        </w:rPr>
      </w:pPr>
      <w:r w:rsidRPr="00072FC9">
        <w:rPr>
          <w:rFonts w:ascii="宋体" w:hAnsi="宋体" w:hint="eastAsia"/>
          <w:b/>
          <w:szCs w:val="21"/>
        </w:rPr>
        <w:t>2010年11月12日，第16届亚洲运动会开幕式将在广州海心沙岛隆重举行，各大报纸届时都将对亚运会开幕式在显著位置作详细报道。</w:t>
      </w:r>
    </w:p>
    <w:p w:rsidR="00720F85" w:rsidRPr="00072FC9" w:rsidRDefault="00720F85" w:rsidP="00720F85">
      <w:pPr>
        <w:numPr>
          <w:ilvl w:val="0"/>
          <w:numId w:val="7"/>
        </w:numPr>
        <w:rPr>
          <w:rFonts w:ascii="宋体" w:hAnsi="宋体"/>
          <w:b/>
          <w:szCs w:val="21"/>
        </w:rPr>
      </w:pPr>
      <w:r w:rsidRPr="00072FC9">
        <w:rPr>
          <w:rFonts w:ascii="宋体" w:hAnsi="宋体" w:hint="eastAsia"/>
          <w:b/>
          <w:szCs w:val="21"/>
        </w:rPr>
        <w:t>如果中国不能缓解人口增长对水土资源构成的巨大负担，那么环境的恶化将会危及社会经济的可持续发展。</w:t>
      </w:r>
    </w:p>
    <w:p w:rsidR="00720F85" w:rsidRPr="00072FC9" w:rsidRDefault="00720F85" w:rsidP="00720F85">
      <w:pPr>
        <w:numPr>
          <w:ilvl w:val="0"/>
          <w:numId w:val="7"/>
        </w:numPr>
        <w:rPr>
          <w:b/>
          <w:szCs w:val="21"/>
        </w:rPr>
      </w:pPr>
      <w:r w:rsidRPr="00072FC9">
        <w:rPr>
          <w:rFonts w:ascii="宋体" w:hAnsi="宋体" w:hint="eastAsia"/>
          <w:b/>
          <w:szCs w:val="21"/>
        </w:rPr>
        <w:t>连日来，朝鲜民众纷纷前往锦绣山纪念宫瞻仰金正日的遗体，平壤街头也有大批的市民进行哀悼活动，许多人放声大哭，其中老人、妇女和军人的情绪最为激动。</w:t>
      </w:r>
    </w:p>
    <w:p w:rsidR="00720F85" w:rsidRPr="00072FC9" w:rsidRDefault="00720F85" w:rsidP="00720F85">
      <w:pPr>
        <w:numPr>
          <w:ilvl w:val="0"/>
          <w:numId w:val="7"/>
        </w:numPr>
        <w:rPr>
          <w:rFonts w:ascii="宋体" w:hAnsi="宋体"/>
          <w:b/>
          <w:szCs w:val="21"/>
        </w:rPr>
      </w:pPr>
      <w:r w:rsidRPr="00072FC9">
        <w:rPr>
          <w:rFonts w:ascii="宋体" w:hAnsi="宋体" w:hint="eastAsia"/>
          <w:b/>
          <w:szCs w:val="21"/>
        </w:rPr>
        <w:t>在印度、日本等国纷纷表示将力争提高本国文化的国际地位之后，如何进一步增强中国文化的影响力成了中国学者研讨的中心问题。</w:t>
      </w:r>
    </w:p>
    <w:p w:rsidR="00360717" w:rsidRPr="00360717" w:rsidRDefault="00360717" w:rsidP="00360717">
      <w:pPr>
        <w:pStyle w:val="a5"/>
        <w:ind w:left="694" w:firstLineChars="0" w:firstLine="0"/>
        <w:rPr>
          <w:b/>
          <w:color w:val="7030A0"/>
          <w:sz w:val="22"/>
          <w:szCs w:val="21"/>
        </w:rPr>
      </w:pPr>
      <w:r w:rsidRPr="00360717">
        <w:rPr>
          <w:rFonts w:hint="eastAsia"/>
          <w:b/>
          <w:color w:val="7030A0"/>
          <w:sz w:val="22"/>
          <w:szCs w:val="21"/>
        </w:rPr>
        <w:t>8</w:t>
      </w:r>
      <w:r w:rsidRPr="00360717">
        <w:rPr>
          <w:rFonts w:hint="eastAsia"/>
          <w:b/>
          <w:color w:val="7030A0"/>
          <w:sz w:val="22"/>
          <w:szCs w:val="21"/>
        </w:rPr>
        <w:t>、</w:t>
      </w:r>
      <w:r w:rsidRPr="00360717">
        <w:rPr>
          <w:rFonts w:hint="eastAsia"/>
          <w:b/>
          <w:color w:val="7030A0"/>
          <w:sz w:val="22"/>
          <w:szCs w:val="21"/>
        </w:rPr>
        <w:t>D  (</w:t>
      </w:r>
      <w:r w:rsidRPr="00360717">
        <w:rPr>
          <w:rFonts w:hint="eastAsia"/>
          <w:b/>
          <w:color w:val="7030A0"/>
          <w:sz w:val="22"/>
          <w:szCs w:val="21"/>
        </w:rPr>
        <w:t>（答案：</w:t>
      </w:r>
      <w:r w:rsidRPr="00360717">
        <w:rPr>
          <w:rFonts w:hint="eastAsia"/>
          <w:b/>
          <w:color w:val="7030A0"/>
          <w:sz w:val="22"/>
          <w:szCs w:val="21"/>
        </w:rPr>
        <w:t>A.</w:t>
      </w:r>
      <w:r w:rsidRPr="00360717">
        <w:rPr>
          <w:rFonts w:hint="eastAsia"/>
          <w:b/>
          <w:color w:val="7030A0"/>
          <w:sz w:val="22"/>
          <w:szCs w:val="21"/>
        </w:rPr>
        <w:t>语序不当。应调整语序前后位置，即“将对亚运会开幕式在显著位置”改为“将在显著位置对亚运会开幕式”。</w:t>
      </w:r>
      <w:r w:rsidRPr="00360717">
        <w:rPr>
          <w:rFonts w:hint="eastAsia"/>
          <w:b/>
          <w:color w:val="7030A0"/>
          <w:sz w:val="22"/>
          <w:szCs w:val="21"/>
        </w:rPr>
        <w:t>B.</w:t>
      </w:r>
      <w:r w:rsidRPr="00360717">
        <w:rPr>
          <w:rFonts w:hint="eastAsia"/>
          <w:b/>
          <w:color w:val="7030A0"/>
          <w:sz w:val="22"/>
          <w:szCs w:val="21"/>
        </w:rPr>
        <w:t>搭配不当，“缓解”与“负担”不搭配，将“负担”改为“压力”；</w:t>
      </w:r>
      <w:r w:rsidRPr="00360717">
        <w:rPr>
          <w:rFonts w:hint="eastAsia"/>
          <w:b/>
          <w:color w:val="7030A0"/>
          <w:sz w:val="22"/>
          <w:szCs w:val="21"/>
        </w:rPr>
        <w:t>c.</w:t>
      </w:r>
      <w:r w:rsidRPr="00360717">
        <w:rPr>
          <w:rFonts w:hint="eastAsia"/>
          <w:b/>
          <w:color w:val="7030A0"/>
          <w:sz w:val="22"/>
          <w:szCs w:val="21"/>
        </w:rPr>
        <w:t>不合逻辑，</w:t>
      </w:r>
      <w:r w:rsidRPr="00360717">
        <w:rPr>
          <w:rFonts w:hint="eastAsia"/>
          <w:b/>
          <w:color w:val="7030A0"/>
          <w:sz w:val="22"/>
          <w:szCs w:val="21"/>
        </w:rPr>
        <w:t>.</w:t>
      </w:r>
      <w:r w:rsidRPr="00360717">
        <w:rPr>
          <w:rFonts w:hint="eastAsia"/>
          <w:b/>
          <w:color w:val="7030A0"/>
          <w:sz w:val="22"/>
          <w:szCs w:val="21"/>
        </w:rPr>
        <w:t>“老人、妇女和军人”概念有交叉。</w:t>
      </w:r>
    </w:p>
    <w:p w:rsidR="00720F85" w:rsidRPr="00360717" w:rsidRDefault="00720F85" w:rsidP="00407F1A">
      <w:pPr>
        <w:rPr>
          <w:b/>
          <w:szCs w:val="21"/>
        </w:rPr>
      </w:pPr>
    </w:p>
    <w:p w:rsidR="00407F1A" w:rsidRPr="00072FC9" w:rsidRDefault="00720F85" w:rsidP="00407F1A">
      <w:pPr>
        <w:widowControl/>
        <w:snapToGrid w:val="0"/>
        <w:rPr>
          <w:rFonts w:ascii="宋体" w:hAnsi="宋体"/>
          <w:b/>
          <w:kern w:val="0"/>
          <w:szCs w:val="21"/>
        </w:rPr>
      </w:pPr>
      <w:r w:rsidRPr="00072FC9">
        <w:rPr>
          <w:rFonts w:ascii="宋体" w:hAnsi="宋体" w:hint="eastAsia"/>
          <w:b/>
          <w:kern w:val="0"/>
          <w:szCs w:val="21"/>
        </w:rPr>
        <w:t>9</w:t>
      </w:r>
      <w:r w:rsidR="00407F1A" w:rsidRPr="00072FC9">
        <w:rPr>
          <w:rFonts w:ascii="宋体" w:hAnsi="宋体" w:hint="eastAsia"/>
          <w:b/>
          <w:kern w:val="0"/>
          <w:szCs w:val="21"/>
        </w:rPr>
        <w:t>.</w:t>
      </w:r>
      <w:r w:rsidR="00407F1A" w:rsidRPr="00072FC9">
        <w:rPr>
          <w:rFonts w:ascii="宋体" w:hAnsi="宋体" w:cs="宋体"/>
          <w:b/>
          <w:kern w:val="0"/>
          <w:sz w:val="24"/>
          <w:szCs w:val="21"/>
          <w:lang w:bidi="ne-NP"/>
        </w:rPr>
        <w:t>下面是“提升中国公民旅游文明素质行动计划主题标识”。请</w:t>
      </w:r>
      <w:r w:rsidR="00407F1A" w:rsidRPr="00072FC9">
        <w:rPr>
          <w:rFonts w:ascii="宋体" w:hAnsi="宋体" w:cs="宋体" w:hint="eastAsia"/>
          <w:b/>
          <w:kern w:val="0"/>
          <w:sz w:val="24"/>
          <w:szCs w:val="21"/>
          <w:lang w:bidi="ne-NP"/>
        </w:rPr>
        <w:t>写出构图要素，并说明每一要素的寓意。要求语意简明，句子通顺，不超过80字（6分）</w:t>
      </w:r>
    </w:p>
    <w:p w:rsidR="00407F1A" w:rsidRPr="00072FC9" w:rsidRDefault="00407F1A" w:rsidP="00407F1A">
      <w:pPr>
        <w:rPr>
          <w:b/>
          <w:szCs w:val="21"/>
        </w:rPr>
      </w:pPr>
      <w:r w:rsidRPr="00072FC9">
        <w:rPr>
          <w:rFonts w:hint="eastAsia"/>
          <w:b/>
          <w:szCs w:val="21"/>
        </w:rPr>
        <w:t xml:space="preserve"> </w:t>
      </w:r>
      <w:r w:rsidRPr="00072FC9">
        <w:rPr>
          <w:rFonts w:ascii="宋体" w:hAnsi="宋体" w:cs="宋体"/>
          <w:b/>
          <w:noProof/>
          <w:sz w:val="24"/>
        </w:rPr>
        <w:drawing>
          <wp:inline distT="0" distB="0" distL="0" distR="0" wp14:anchorId="175D4D0C" wp14:editId="7161880B">
            <wp:extent cx="1276350" cy="1095375"/>
            <wp:effectExtent l="0" t="0" r="0" b="9525"/>
            <wp:docPr id="4" name="图片 4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FC9">
        <w:rPr>
          <w:rFonts w:ascii="宋体" w:hAnsi="宋体" w:cs="宋体"/>
          <w:b/>
          <w:color w:val="FFFFFF"/>
          <w:sz w:val="4"/>
        </w:rPr>
        <w:t>【来源：全,品…中&amp;高*考+网】【来源：全,品…中&amp;高*考+网】</w:t>
      </w:r>
    </w:p>
    <w:p w:rsidR="00360717" w:rsidRPr="00360717" w:rsidRDefault="00360717" w:rsidP="00360717">
      <w:pPr>
        <w:rPr>
          <w:rFonts w:ascii="宋体" w:hAnsi="宋体" w:cs="宋体"/>
          <w:b/>
          <w:color w:val="7030A0"/>
          <w:sz w:val="28"/>
          <w:shd w:val="clear" w:color="auto" w:fill="FFFFFF"/>
        </w:rPr>
      </w:pPr>
      <w:r w:rsidRPr="00360717">
        <w:rPr>
          <w:rFonts w:hint="eastAsia"/>
          <w:b/>
          <w:color w:val="7030A0"/>
          <w:sz w:val="22"/>
          <w:szCs w:val="21"/>
        </w:rPr>
        <w:t>9.</w:t>
      </w:r>
      <w:r w:rsidRPr="00360717">
        <w:rPr>
          <w:rFonts w:ascii="宋体" w:hAnsi="宋体" w:cs="宋体" w:hint="eastAsia"/>
          <w:b/>
          <w:color w:val="7030A0"/>
          <w:sz w:val="28"/>
          <w:shd w:val="clear" w:color="auto" w:fill="FFFFFF"/>
        </w:rPr>
        <w:t xml:space="preserve"> 草书的"文"字，表达提高公民文明素质；（2分）动态的龙的形象象征了中国悠久的文化历史，表达了全民行动，投入到提高旅游文明素质行动计划中来；（2分）长城的造型，代表了中国丰富的旅游资</w:t>
      </w:r>
      <w:bookmarkStart w:id="0" w:name="_GoBack"/>
      <w:bookmarkEnd w:id="0"/>
      <w:r w:rsidRPr="00360717">
        <w:rPr>
          <w:rFonts w:ascii="宋体" w:hAnsi="宋体" w:cs="宋体" w:hint="eastAsia"/>
          <w:b/>
          <w:color w:val="7030A0"/>
          <w:sz w:val="28"/>
          <w:shd w:val="clear" w:color="auto" w:fill="FFFFFF"/>
        </w:rPr>
        <w:t>源。（2分）</w:t>
      </w:r>
    </w:p>
    <w:p w:rsidR="00360717" w:rsidRPr="00360717" w:rsidRDefault="00360717" w:rsidP="00AE55E9">
      <w:pPr>
        <w:rPr>
          <w:rFonts w:hint="eastAsia"/>
          <w:b/>
          <w:color w:val="7030A0"/>
          <w:sz w:val="22"/>
          <w:szCs w:val="21"/>
        </w:rPr>
      </w:pPr>
    </w:p>
    <w:p w:rsidR="00360717" w:rsidRDefault="00360717" w:rsidP="00AE55E9">
      <w:pPr>
        <w:rPr>
          <w:rFonts w:hint="eastAsia"/>
          <w:b/>
          <w:szCs w:val="21"/>
        </w:rPr>
      </w:pPr>
    </w:p>
    <w:p w:rsidR="00360717" w:rsidRDefault="00360717" w:rsidP="00AE55E9">
      <w:pPr>
        <w:rPr>
          <w:rFonts w:hint="eastAsia"/>
          <w:b/>
          <w:szCs w:val="21"/>
        </w:rPr>
      </w:pPr>
    </w:p>
    <w:sectPr w:rsidR="0036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E26FA"/>
    <w:multiLevelType w:val="multilevel"/>
    <w:tmpl w:val="400E26FA"/>
    <w:lvl w:ilvl="0">
      <w:start w:val="1"/>
      <w:numFmt w:val="upperLetter"/>
      <w:lvlText w:val="%1.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34A07EA"/>
    <w:multiLevelType w:val="multilevel"/>
    <w:tmpl w:val="534A07EA"/>
    <w:lvl w:ilvl="0">
      <w:start w:val="1"/>
      <w:numFmt w:val="upperLetter"/>
      <w:lvlText w:val="%1.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5FBA0E0"/>
    <w:multiLevelType w:val="singleLevel"/>
    <w:tmpl w:val="55FBA0E0"/>
    <w:lvl w:ilvl="0">
      <w:start w:val="4"/>
      <w:numFmt w:val="decimal"/>
      <w:suff w:val="nothing"/>
      <w:lvlText w:val="%1."/>
      <w:lvlJc w:val="left"/>
    </w:lvl>
  </w:abstractNum>
  <w:abstractNum w:abstractNumId="3">
    <w:nsid w:val="56132566"/>
    <w:multiLevelType w:val="singleLevel"/>
    <w:tmpl w:val="56132566"/>
    <w:lvl w:ilvl="0">
      <w:start w:val="2"/>
      <w:numFmt w:val="decimal"/>
      <w:suff w:val="nothing"/>
      <w:lvlText w:val="%1."/>
      <w:lvlJc w:val="left"/>
    </w:lvl>
  </w:abstractNum>
  <w:abstractNum w:abstractNumId="4">
    <w:nsid w:val="56136489"/>
    <w:multiLevelType w:val="singleLevel"/>
    <w:tmpl w:val="56136489"/>
    <w:lvl w:ilvl="0">
      <w:start w:val="8"/>
      <w:numFmt w:val="decimal"/>
      <w:suff w:val="nothing"/>
      <w:lvlText w:val="%1."/>
      <w:lvlJc w:val="left"/>
    </w:lvl>
  </w:abstractNum>
  <w:abstractNum w:abstractNumId="5">
    <w:nsid w:val="77EB3418"/>
    <w:multiLevelType w:val="multilevel"/>
    <w:tmpl w:val="77EB3418"/>
    <w:lvl w:ilvl="0">
      <w:start w:val="1"/>
      <w:numFmt w:val="upperLetter"/>
      <w:lvlText w:val="%1.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8825754"/>
    <w:multiLevelType w:val="multilevel"/>
    <w:tmpl w:val="78825754"/>
    <w:lvl w:ilvl="0">
      <w:start w:val="1"/>
      <w:numFmt w:val="upperLetter"/>
      <w:lvlText w:val="%1.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1A"/>
    <w:rsid w:val="00072FC9"/>
    <w:rsid w:val="00360717"/>
    <w:rsid w:val="00407F1A"/>
    <w:rsid w:val="00422B78"/>
    <w:rsid w:val="004D7CEC"/>
    <w:rsid w:val="00720F85"/>
    <w:rsid w:val="00AE55E9"/>
    <w:rsid w:val="00AF53C0"/>
    <w:rsid w:val="00C811B6"/>
    <w:rsid w:val="00D6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407F1A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407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7F1A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rsid w:val="00407F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72F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407F1A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407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7F1A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rsid w:val="00407F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72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3956</Characters>
  <Application>Microsoft Office Word</Application>
  <DocSecurity>0</DocSecurity>
  <Lines>32</Lines>
  <Paragraphs>9</Paragraphs>
  <ScaleCrop>false</ScaleCrop>
  <Company>Lenovo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2015-11-23T01:58:00Z</cp:lastPrinted>
  <dcterms:created xsi:type="dcterms:W3CDTF">2015-11-24T01:36:00Z</dcterms:created>
  <dcterms:modified xsi:type="dcterms:W3CDTF">2015-11-24T01:36:00Z</dcterms:modified>
</cp:coreProperties>
</file>