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C99" w:rsidRPr="00E917A9" w:rsidRDefault="00CA2C99" w:rsidP="00CA2C99">
      <w:pPr>
        <w:jc w:val="center"/>
        <w:rPr>
          <w:rFonts w:ascii="宋体" w:hAnsi="宋体" w:cs="宋体" w:hint="eastAsia"/>
          <w:b/>
          <w:bCs/>
          <w:sz w:val="32"/>
          <w:szCs w:val="32"/>
        </w:rPr>
      </w:pPr>
      <w:r w:rsidRPr="00E917A9">
        <w:rPr>
          <w:rFonts w:ascii="宋体" w:hAnsi="宋体" w:cs="宋体" w:hint="eastAsia"/>
          <w:b/>
          <w:bCs/>
          <w:sz w:val="32"/>
          <w:szCs w:val="32"/>
        </w:rPr>
        <w:t>高三语文试卷</w:t>
      </w:r>
    </w:p>
    <w:p w:rsidR="00CA2C99" w:rsidRPr="00E917A9" w:rsidRDefault="00CA2C99" w:rsidP="00CA2C99">
      <w:pPr>
        <w:pStyle w:val="a4"/>
        <w:tabs>
          <w:tab w:val="left" w:pos="2940"/>
          <w:tab w:val="left" w:pos="3960"/>
          <w:tab w:val="left" w:pos="5026"/>
          <w:tab w:val="left" w:pos="7349"/>
          <w:tab w:val="left" w:pos="9240"/>
          <w:tab w:val="left" w:pos="9561"/>
        </w:tabs>
        <w:spacing w:before="0" w:after="0" w:line="0" w:lineRule="atLeast"/>
        <w:rPr>
          <w:rFonts w:ascii="宋体" w:eastAsia="宋体" w:hAnsi="宋体"/>
          <w:sz w:val="21"/>
          <w:szCs w:val="21"/>
        </w:rPr>
      </w:pPr>
      <w:r w:rsidRPr="00E917A9">
        <w:rPr>
          <w:rFonts w:ascii="宋体" w:eastAsia="宋体" w:hAnsi="宋体" w:cs="宋体" w:hint="eastAsia"/>
          <w:sz w:val="21"/>
          <w:szCs w:val="21"/>
        </w:rPr>
        <w:t>一、现代文阅读（</w:t>
      </w:r>
      <w:r w:rsidRPr="00E917A9">
        <w:rPr>
          <w:rFonts w:ascii="宋体" w:eastAsia="宋体" w:hAnsi="宋体" w:cs="宋体"/>
          <w:sz w:val="21"/>
          <w:szCs w:val="21"/>
        </w:rPr>
        <w:t>9</w:t>
      </w:r>
      <w:r w:rsidRPr="00E917A9">
        <w:rPr>
          <w:rFonts w:ascii="宋体" w:eastAsia="宋体" w:hAnsi="宋体" w:cs="宋体" w:hint="eastAsia"/>
          <w:sz w:val="21"/>
          <w:szCs w:val="21"/>
        </w:rPr>
        <w:t>分，每小题</w:t>
      </w:r>
      <w:r w:rsidRPr="00E917A9">
        <w:rPr>
          <w:rFonts w:ascii="宋体" w:eastAsia="宋体" w:hAnsi="宋体" w:cs="宋体"/>
          <w:sz w:val="21"/>
          <w:szCs w:val="21"/>
        </w:rPr>
        <w:t>3</w:t>
      </w:r>
      <w:r w:rsidRPr="00E917A9">
        <w:rPr>
          <w:rFonts w:ascii="宋体" w:eastAsia="宋体" w:hAnsi="宋体" w:cs="宋体" w:hint="eastAsia"/>
          <w:sz w:val="21"/>
          <w:szCs w:val="21"/>
        </w:rPr>
        <w:t>分）</w:t>
      </w:r>
    </w:p>
    <w:p w:rsidR="00CA2C99" w:rsidRPr="00E917A9" w:rsidRDefault="00CA2C99" w:rsidP="00CA2C99">
      <w:pPr>
        <w:pStyle w:val="a3"/>
        <w:tabs>
          <w:tab w:val="left" w:pos="3960"/>
          <w:tab w:val="left" w:pos="9240"/>
        </w:tabs>
        <w:spacing w:line="0" w:lineRule="atLeast"/>
        <w:ind w:firstLineChars="850" w:firstLine="1792"/>
        <w:rPr>
          <w:rFonts w:hAnsi="宋体"/>
          <w:b/>
          <w:bCs/>
          <w:kern w:val="18"/>
        </w:rPr>
      </w:pPr>
      <w:r w:rsidRPr="00E917A9">
        <w:rPr>
          <w:rFonts w:hAnsi="宋体" w:hint="eastAsia"/>
          <w:b/>
          <w:bCs/>
          <w:kern w:val="18"/>
        </w:rPr>
        <w:t>戏曲的和谐圆顺之美</w:t>
      </w:r>
    </w:p>
    <w:p w:rsidR="00CA2C99" w:rsidRPr="00E917A9" w:rsidRDefault="00CA2C99" w:rsidP="00CA2C99">
      <w:pPr>
        <w:pStyle w:val="a3"/>
        <w:tabs>
          <w:tab w:val="left" w:pos="3960"/>
          <w:tab w:val="left" w:pos="9240"/>
        </w:tabs>
        <w:spacing w:line="0" w:lineRule="atLeast"/>
        <w:jc w:val="center"/>
        <w:rPr>
          <w:rFonts w:hAnsi="宋体"/>
          <w:b/>
          <w:bCs/>
          <w:kern w:val="18"/>
        </w:rPr>
      </w:pPr>
      <w:r>
        <w:rPr>
          <w:rFonts w:hAnsi="宋体" w:hint="eastAsia"/>
          <w:b/>
          <w:bCs/>
          <w:kern w:val="18"/>
        </w:rPr>
        <w:t xml:space="preserve">      </w:t>
      </w:r>
      <w:r w:rsidRPr="00E917A9">
        <w:rPr>
          <w:rFonts w:hAnsi="宋体"/>
          <w:b/>
          <w:bCs/>
          <w:kern w:val="18"/>
        </w:rPr>
        <w:t>——</w:t>
      </w:r>
      <w:r w:rsidRPr="00E917A9">
        <w:rPr>
          <w:rFonts w:hAnsi="宋体" w:hint="eastAsia"/>
          <w:b/>
          <w:bCs/>
          <w:kern w:val="18"/>
        </w:rPr>
        <w:t>浅谈潮剧老旦的表演艺术</w:t>
      </w:r>
      <w:r>
        <w:rPr>
          <w:rFonts w:hAnsi="宋体" w:hint="eastAsia"/>
          <w:b/>
          <w:bCs/>
          <w:kern w:val="18"/>
        </w:rPr>
        <w:t xml:space="preserve">          </w:t>
      </w:r>
      <w:r w:rsidRPr="00E917A9">
        <w:rPr>
          <w:rFonts w:hAnsi="宋体" w:hint="eastAsia"/>
          <w:kern w:val="18"/>
        </w:rPr>
        <w:t>黄少君</w:t>
      </w:r>
    </w:p>
    <w:p w:rsidR="00CA2C99" w:rsidRPr="00E917A9" w:rsidRDefault="00CA2C99" w:rsidP="00CA2C99">
      <w:pPr>
        <w:pStyle w:val="a3"/>
        <w:tabs>
          <w:tab w:val="left" w:pos="3960"/>
          <w:tab w:val="left" w:pos="9240"/>
        </w:tabs>
        <w:spacing w:line="0" w:lineRule="atLeast"/>
        <w:ind w:firstLineChars="200" w:firstLine="420"/>
        <w:rPr>
          <w:rFonts w:ascii="楷体_GB2312" w:eastAsia="楷体_GB2312" w:hAnsi="楷体" w:hint="eastAsia"/>
          <w:kern w:val="18"/>
        </w:rPr>
      </w:pPr>
      <w:r w:rsidRPr="00E917A9">
        <w:rPr>
          <w:rFonts w:ascii="楷体_GB2312" w:eastAsia="楷体_GB2312" w:hAnsi="楷体" w:cs="楷体" w:hint="eastAsia"/>
          <w:kern w:val="18"/>
        </w:rPr>
        <w:t>戏曲表演大师程砚秋先生曾说：“戏曲基本上是给观众一种美的感觉的艺术。”因此，在戏曲表演中凡一切“形之于外”的动作，无论它们是从生活动作中直接取来的，还是从自然界借鉴而来的，都必须经过相当大的美化处理——提炼、筛选、变形、规整等等，合乎美学要求，使之充分歌舞化、程式化、装饰化，从而凝练、沉淀成为一种赏心悦目的美化形式。虽然生活真实是艺术真实的基础，但在戏曲舞台上，艺术真实与生活真实却是高度区分开来，这是由于中国总体艺术强调情感因素，重视情感表现的特征，所谓“事为情用”，“以情驭事”，决定了中国戏曲是一项情感大于理智的审美活动。譬如，戏曲舞台上人物的一切情感都可以通过唱、念、做、打来体现，在这里技巧的娴熟与感情的</w:t>
      </w:r>
      <w:proofErr w:type="gramStart"/>
      <w:r w:rsidRPr="00E917A9">
        <w:rPr>
          <w:rFonts w:ascii="楷体_GB2312" w:eastAsia="楷体_GB2312" w:hAnsi="楷体" w:cs="楷体" w:hint="eastAsia"/>
          <w:kern w:val="18"/>
        </w:rPr>
        <w:t>浓郁都</w:t>
      </w:r>
      <w:proofErr w:type="gramEnd"/>
      <w:r w:rsidRPr="00E917A9">
        <w:rPr>
          <w:rFonts w:ascii="楷体_GB2312" w:eastAsia="楷体_GB2312" w:hAnsi="楷体" w:cs="楷体" w:hint="eastAsia"/>
          <w:kern w:val="18"/>
        </w:rPr>
        <w:t>成正比例关系。所以，我认为一切出现在戏曲舞台上的形象都应该是美的，即和谐、圆顺的，只是艺术的真实表现手段与方式的不同。</w:t>
      </w:r>
    </w:p>
    <w:p w:rsidR="00CA2C99" w:rsidRPr="00E917A9" w:rsidRDefault="00CA2C99" w:rsidP="00CA2C99">
      <w:pPr>
        <w:spacing w:line="0" w:lineRule="atLeast"/>
        <w:ind w:firstLineChars="200" w:firstLine="420"/>
        <w:rPr>
          <w:rFonts w:ascii="楷体_GB2312" w:eastAsia="楷体_GB2312" w:hAnsi="楷体" w:hint="eastAsia"/>
          <w:kern w:val="18"/>
          <w:szCs w:val="21"/>
        </w:rPr>
      </w:pPr>
      <w:r w:rsidRPr="00E917A9">
        <w:rPr>
          <w:rFonts w:ascii="楷体_GB2312" w:eastAsia="楷体_GB2312" w:hAnsi="楷体" w:cs="楷体" w:hint="eastAsia"/>
          <w:kern w:val="18"/>
          <w:szCs w:val="21"/>
        </w:rPr>
        <w:t>说到传统戏曲的和谐、圆顺之美，又不由让我想提起自己所学之行当——老旦。我扮演过不少不同类型、性格的角色，但我想，无论是《闹钗》中温厚的胡母、《母子桥》中善良淳朴的许氏，还是《雷震天波府》《刘明珠出征》中刚毅豪情的佘太君与刘明珠，它们首先是女人，是母亲，这是人物的共通点，也是我在舞台上诠释这些人物首要的出发点。我从演女人，演母亲的角度出发，以女性间特有的理解沟通与这些和我距离甚远的人物进行心灵的“对话”，舞台成为了接通今古时空的轨道，这其实更是一种情感化了的美学评价，它凝聚了我对生活和人物的全部的真情实感。</w:t>
      </w:r>
    </w:p>
    <w:p w:rsidR="00CA2C99" w:rsidRPr="00E917A9" w:rsidRDefault="00CA2C99" w:rsidP="00CA2C99">
      <w:pPr>
        <w:spacing w:line="0" w:lineRule="atLeast"/>
        <w:ind w:firstLineChars="200" w:firstLine="420"/>
        <w:rPr>
          <w:rFonts w:ascii="楷体_GB2312" w:eastAsia="楷体_GB2312" w:hAnsi="楷体" w:hint="eastAsia"/>
          <w:kern w:val="18"/>
          <w:szCs w:val="21"/>
        </w:rPr>
      </w:pPr>
      <w:r w:rsidRPr="00E917A9">
        <w:rPr>
          <w:rFonts w:ascii="楷体_GB2312" w:eastAsia="楷体_GB2312" w:hAnsi="楷体" w:cs="楷体" w:hint="eastAsia"/>
          <w:kern w:val="18"/>
          <w:szCs w:val="21"/>
        </w:rPr>
        <w:t>老旦，年纪虽大，但性别仍然是“旦”，这决定了我们在塑造人物时要考虑人物的身份、性格、处境，以求在表演时演出人物的气质与神韵来；相反，演出来的只能是人物的苍老和暮气。老旦是以扮演上了年纪的老年妇女为主，纵观潮剧舞台上扮演过的剧目，属于老旦站“中间儿”的折子戏或中型戏实在不多，大型剧目就更少了。在客观上局限了这一行当的开拓与发展，又由于历史因素，旧时候老旦多由戏班中的老生行当兼演，即使是专演老旦者也是由男性演员扮演，而且在表演上重于唱功，不甚重视身段表情，这造成了这一行当演唱苍劲、硬朗的表演风格。作为新一代的戏曲演员，如何使戏曲贴近生活，靠近时代，满足当今观众的审美需求，是在古典戏曲舞台艺术与现代意蕴中寻找契合点的一个尝试。</w:t>
      </w:r>
    </w:p>
    <w:p w:rsidR="00CA2C99" w:rsidRPr="00E917A9" w:rsidRDefault="00CA2C99" w:rsidP="00CA2C99">
      <w:pPr>
        <w:spacing w:line="0" w:lineRule="atLeast"/>
        <w:ind w:firstLineChars="200" w:firstLine="420"/>
        <w:rPr>
          <w:rFonts w:ascii="宋体"/>
          <w:kern w:val="18"/>
          <w:szCs w:val="21"/>
        </w:rPr>
      </w:pPr>
      <w:r w:rsidRPr="00E917A9">
        <w:rPr>
          <w:rFonts w:ascii="楷体_GB2312" w:eastAsia="楷体_GB2312" w:hAnsi="楷体" w:cs="楷体" w:hint="eastAsia"/>
          <w:kern w:val="18"/>
          <w:szCs w:val="21"/>
        </w:rPr>
        <w:t>潮剧老旦艺术从历史来看，它是在不断借鉴、丰富和发展中成长起来的。我深深地体会到，我的艺术创作也在尝试着在借鉴、丰富和发展的道路上探索。戏曲需要发展，传统戏是前辈艺术家们留下的精华；新编戏是我们运用传统进一步展示戏曲魅力的载体，塑造角色更需要演员个人的文化修养，新世纪的演员不能只是艺</w:t>
      </w:r>
      <w:proofErr w:type="gramStart"/>
      <w:r w:rsidRPr="00E917A9">
        <w:rPr>
          <w:rFonts w:ascii="楷体_GB2312" w:eastAsia="楷体_GB2312" w:hAnsi="楷体" w:cs="楷体" w:hint="eastAsia"/>
          <w:kern w:val="18"/>
          <w:szCs w:val="21"/>
        </w:rPr>
        <w:t>匠</w:t>
      </w:r>
      <w:proofErr w:type="gramEnd"/>
      <w:r w:rsidRPr="00E917A9">
        <w:rPr>
          <w:rFonts w:ascii="楷体_GB2312" w:eastAsia="楷体_GB2312" w:hAnsi="楷体" w:cs="楷体" w:hint="eastAsia"/>
          <w:kern w:val="18"/>
          <w:szCs w:val="21"/>
        </w:rPr>
        <w:t>或是前辈艺术家们的克隆，时代需要我们承载起戏曲文化传播的责任，技艺无境，学海无涯。</w:t>
      </w:r>
      <w:r w:rsidRPr="00E917A9">
        <w:rPr>
          <w:rFonts w:ascii="宋体" w:hAnsi="宋体" w:cs="宋体" w:hint="eastAsia"/>
          <w:kern w:val="18"/>
          <w:szCs w:val="21"/>
        </w:rPr>
        <w:t>（选自《戏曲艺术》，有改动）</w:t>
      </w:r>
    </w:p>
    <w:p w:rsidR="00CA2C99" w:rsidRPr="00E917A9" w:rsidRDefault="00CA2C99" w:rsidP="00CA2C99">
      <w:pPr>
        <w:spacing w:line="0" w:lineRule="atLeast"/>
        <w:rPr>
          <w:rFonts w:ascii="宋体"/>
          <w:kern w:val="18"/>
          <w:szCs w:val="21"/>
        </w:rPr>
      </w:pPr>
      <w:r w:rsidRPr="00E917A9">
        <w:rPr>
          <w:rFonts w:ascii="宋体" w:hAnsi="宋体" w:cs="宋体"/>
          <w:kern w:val="18"/>
          <w:szCs w:val="21"/>
        </w:rPr>
        <w:t>1.</w:t>
      </w:r>
      <w:r w:rsidRPr="00E917A9">
        <w:rPr>
          <w:rFonts w:ascii="宋体" w:hAnsi="宋体" w:cs="宋体" w:hint="eastAsia"/>
          <w:kern w:val="18"/>
          <w:szCs w:val="21"/>
        </w:rPr>
        <w:t>下列关于“戏曲的和谐圆顺之美”的说法，不正确的一项是（</w:t>
      </w:r>
      <w:r w:rsidRPr="00E917A9">
        <w:rPr>
          <w:rFonts w:ascii="宋体" w:hAnsi="宋体" w:cs="宋体"/>
          <w:kern w:val="18"/>
          <w:szCs w:val="21"/>
        </w:rPr>
        <w:t xml:space="preserve">   </w:t>
      </w:r>
      <w:r w:rsidRPr="00E917A9">
        <w:rPr>
          <w:rFonts w:ascii="宋体" w:hAnsi="宋体" w:cs="宋体" w:hint="eastAsia"/>
          <w:kern w:val="18"/>
          <w:szCs w:val="21"/>
        </w:rPr>
        <w:t>）</w:t>
      </w:r>
    </w:p>
    <w:p w:rsidR="00CA2C99" w:rsidRPr="00E917A9" w:rsidRDefault="00CA2C99" w:rsidP="00CA2C99">
      <w:pPr>
        <w:spacing w:line="0" w:lineRule="atLeast"/>
        <w:ind w:firstLineChars="100" w:firstLine="210"/>
        <w:rPr>
          <w:rFonts w:ascii="宋体"/>
          <w:kern w:val="18"/>
          <w:szCs w:val="21"/>
        </w:rPr>
      </w:pPr>
      <w:r w:rsidRPr="00E917A9">
        <w:rPr>
          <w:rFonts w:ascii="宋体" w:hAnsi="宋体" w:cs="宋体"/>
          <w:kern w:val="18"/>
          <w:szCs w:val="21"/>
        </w:rPr>
        <w:t>A</w:t>
      </w:r>
      <w:r w:rsidRPr="00E917A9">
        <w:rPr>
          <w:rFonts w:ascii="宋体" w:hAnsi="宋体" w:cs="宋体" w:hint="eastAsia"/>
          <w:kern w:val="18"/>
          <w:szCs w:val="21"/>
        </w:rPr>
        <w:t>．“戏曲基本上是给观众一种美的感觉的艺术。”是程砚秋最先提出来的，给后人以很大的启示。</w:t>
      </w:r>
    </w:p>
    <w:p w:rsidR="00CA2C99" w:rsidRPr="00E917A9" w:rsidRDefault="00CA2C99" w:rsidP="00CA2C99">
      <w:pPr>
        <w:spacing w:line="0" w:lineRule="atLeast"/>
        <w:ind w:firstLineChars="100" w:firstLine="210"/>
        <w:rPr>
          <w:rFonts w:ascii="宋体"/>
          <w:kern w:val="18"/>
          <w:szCs w:val="21"/>
        </w:rPr>
      </w:pPr>
      <w:r w:rsidRPr="00E917A9">
        <w:rPr>
          <w:rFonts w:ascii="宋体" w:hAnsi="宋体" w:cs="宋体"/>
          <w:kern w:val="18"/>
          <w:szCs w:val="21"/>
        </w:rPr>
        <w:t>B</w:t>
      </w:r>
      <w:r w:rsidRPr="00E917A9">
        <w:rPr>
          <w:rFonts w:ascii="宋体" w:hAnsi="宋体" w:cs="宋体" w:hint="eastAsia"/>
          <w:kern w:val="18"/>
          <w:szCs w:val="21"/>
        </w:rPr>
        <w:t>．中国总体艺术强调“事为情用”，“以情驭事”，</w:t>
      </w:r>
      <w:r w:rsidRPr="00E917A9">
        <w:rPr>
          <w:rFonts w:ascii="宋体" w:hAnsi="宋体" w:cs="宋体"/>
          <w:kern w:val="18"/>
          <w:szCs w:val="21"/>
        </w:rPr>
        <w:t xml:space="preserve"> </w:t>
      </w:r>
      <w:r w:rsidRPr="00E917A9">
        <w:rPr>
          <w:rFonts w:ascii="宋体" w:hAnsi="宋体" w:cs="宋体" w:hint="eastAsia"/>
          <w:kern w:val="18"/>
          <w:szCs w:val="21"/>
        </w:rPr>
        <w:t>于是在戏曲舞台上，艺术真实与生活真实区分开来。</w:t>
      </w:r>
    </w:p>
    <w:p w:rsidR="00CA2C99" w:rsidRPr="00E917A9" w:rsidRDefault="00CA2C99" w:rsidP="00CA2C99">
      <w:pPr>
        <w:spacing w:line="0" w:lineRule="atLeast"/>
        <w:ind w:firstLineChars="100" w:firstLine="210"/>
        <w:rPr>
          <w:rFonts w:ascii="宋体"/>
          <w:kern w:val="18"/>
          <w:szCs w:val="21"/>
        </w:rPr>
      </w:pPr>
      <w:r w:rsidRPr="00E917A9">
        <w:rPr>
          <w:rFonts w:ascii="宋体" w:hAnsi="宋体" w:cs="宋体"/>
          <w:kern w:val="18"/>
          <w:szCs w:val="21"/>
        </w:rPr>
        <w:t>C</w:t>
      </w:r>
      <w:r w:rsidRPr="00E917A9">
        <w:rPr>
          <w:rFonts w:ascii="宋体" w:hAnsi="宋体" w:cs="宋体" w:hint="eastAsia"/>
          <w:kern w:val="18"/>
          <w:szCs w:val="21"/>
        </w:rPr>
        <w:t>．作者赞同程砚秋先生的观点，认为一切出现在戏曲舞台上的形象都应该是美的，即和谐、圆顺的。</w:t>
      </w:r>
    </w:p>
    <w:p w:rsidR="00CA2C99" w:rsidRPr="00CA2C99" w:rsidRDefault="00CA2C99" w:rsidP="00CA2C99">
      <w:pPr>
        <w:spacing w:line="0" w:lineRule="atLeast"/>
        <w:ind w:firstLineChars="100" w:firstLine="210"/>
        <w:rPr>
          <w:rFonts w:ascii="宋体"/>
          <w:kern w:val="18"/>
          <w:szCs w:val="21"/>
        </w:rPr>
      </w:pPr>
      <w:r w:rsidRPr="00E917A9">
        <w:rPr>
          <w:rFonts w:ascii="宋体" w:hAnsi="宋体" w:cs="宋体"/>
          <w:kern w:val="18"/>
          <w:szCs w:val="21"/>
        </w:rPr>
        <w:t>D</w:t>
      </w:r>
      <w:r w:rsidRPr="00E917A9">
        <w:rPr>
          <w:rFonts w:ascii="宋体" w:hAnsi="宋体" w:cs="宋体" w:hint="eastAsia"/>
          <w:kern w:val="18"/>
          <w:szCs w:val="21"/>
        </w:rPr>
        <w:t>．戏曲表演中凡一切“形之于外”的动作，都要经过相当大的美化处理</w:t>
      </w:r>
      <w:r w:rsidRPr="00E917A9">
        <w:rPr>
          <w:rFonts w:ascii="宋体" w:hAnsi="宋体" w:cs="宋体"/>
          <w:kern w:val="18"/>
          <w:szCs w:val="21"/>
        </w:rPr>
        <w:t>——</w:t>
      </w:r>
      <w:r w:rsidRPr="00E917A9">
        <w:rPr>
          <w:rFonts w:ascii="宋体" w:hAnsi="宋体" w:cs="宋体" w:hint="eastAsia"/>
          <w:kern w:val="18"/>
          <w:szCs w:val="21"/>
        </w:rPr>
        <w:t>提炼、筛选、</w:t>
      </w:r>
      <w:r w:rsidRPr="00CA2C99">
        <w:rPr>
          <w:rFonts w:ascii="宋体" w:hAnsi="宋体" w:cs="宋体" w:hint="eastAsia"/>
          <w:kern w:val="18"/>
          <w:szCs w:val="21"/>
        </w:rPr>
        <w:t>变形、规整等等。</w:t>
      </w:r>
    </w:p>
    <w:p w:rsidR="00CA2C99" w:rsidRPr="00CA2C99" w:rsidRDefault="00CA2C99" w:rsidP="00CA2C99">
      <w:pPr>
        <w:spacing w:line="0" w:lineRule="atLeast"/>
        <w:rPr>
          <w:rFonts w:ascii="宋体"/>
          <w:kern w:val="18"/>
          <w:szCs w:val="21"/>
        </w:rPr>
      </w:pPr>
      <w:r w:rsidRPr="00CA2C99">
        <w:rPr>
          <w:rFonts w:ascii="宋体" w:hAnsi="宋体" w:cs="宋体"/>
          <w:kern w:val="18"/>
          <w:szCs w:val="21"/>
        </w:rPr>
        <w:t>2.</w:t>
      </w:r>
      <w:r w:rsidRPr="00CA2C99">
        <w:rPr>
          <w:rFonts w:ascii="宋体" w:hAnsi="宋体" w:cs="宋体" w:hint="eastAsia"/>
          <w:kern w:val="18"/>
          <w:szCs w:val="21"/>
        </w:rPr>
        <w:t>下列关于“潮剧老旦的表演艺术”的说法，不正确的一项是（</w:t>
      </w:r>
      <w:r w:rsidRPr="00CA2C99">
        <w:rPr>
          <w:rFonts w:ascii="宋体" w:hAnsi="宋体" w:cs="宋体"/>
          <w:kern w:val="18"/>
          <w:szCs w:val="21"/>
        </w:rPr>
        <w:t xml:space="preserve">   </w:t>
      </w:r>
      <w:r w:rsidRPr="00CA2C99">
        <w:rPr>
          <w:rFonts w:ascii="宋体" w:hAnsi="宋体" w:cs="宋体" w:hint="eastAsia"/>
          <w:kern w:val="18"/>
          <w:szCs w:val="21"/>
        </w:rPr>
        <w:t>）</w:t>
      </w:r>
    </w:p>
    <w:p w:rsidR="00CA2C99" w:rsidRPr="00CA2C99" w:rsidRDefault="00CA2C99" w:rsidP="00CA2C99">
      <w:pPr>
        <w:spacing w:line="0" w:lineRule="atLeast"/>
        <w:ind w:firstLineChars="100" w:firstLine="210"/>
        <w:rPr>
          <w:rFonts w:ascii="宋体" w:hAnsi="宋体" w:cs="宋体" w:hint="eastAsia"/>
          <w:kern w:val="18"/>
          <w:szCs w:val="21"/>
        </w:rPr>
      </w:pPr>
      <w:r w:rsidRPr="00CA2C99">
        <w:rPr>
          <w:rFonts w:ascii="宋体" w:hAnsi="宋体" w:cs="宋体"/>
          <w:kern w:val="18"/>
          <w:szCs w:val="21"/>
        </w:rPr>
        <w:t>A</w:t>
      </w:r>
      <w:r w:rsidRPr="00CA2C99">
        <w:rPr>
          <w:rFonts w:ascii="宋体" w:hAnsi="宋体" w:cs="宋体" w:hint="eastAsia"/>
          <w:kern w:val="18"/>
          <w:szCs w:val="21"/>
        </w:rPr>
        <w:t>．作者所学的行当是老旦，曾演过佘太君、刘明珠等人，作者以女性间特有的理解沟通与这些人物进行心灵的“对话”。</w:t>
      </w:r>
    </w:p>
    <w:p w:rsidR="00CA2C99" w:rsidRPr="00CA2C99" w:rsidRDefault="00CA2C99" w:rsidP="00CA2C99">
      <w:pPr>
        <w:spacing w:line="0" w:lineRule="atLeast"/>
        <w:ind w:firstLineChars="100" w:firstLine="210"/>
        <w:rPr>
          <w:rFonts w:ascii="宋体"/>
          <w:kern w:val="18"/>
          <w:szCs w:val="21"/>
        </w:rPr>
      </w:pPr>
      <w:r w:rsidRPr="00CA2C99">
        <w:rPr>
          <w:rFonts w:ascii="宋体" w:hAnsi="宋体" w:cs="宋体"/>
          <w:kern w:val="18"/>
          <w:szCs w:val="21"/>
        </w:rPr>
        <w:t>B</w:t>
      </w:r>
      <w:r w:rsidRPr="00CA2C99">
        <w:rPr>
          <w:rFonts w:ascii="宋体" w:hAnsi="宋体" w:cs="宋体" w:hint="eastAsia"/>
          <w:kern w:val="18"/>
          <w:szCs w:val="21"/>
        </w:rPr>
        <w:t>．老旦的角色是以扮演上了年纪的人为主，作者所演的人物凝聚了作者对生活和人物的全部的真情实感。</w:t>
      </w:r>
    </w:p>
    <w:p w:rsidR="00CA2C99" w:rsidRPr="00CA2C99" w:rsidRDefault="00CA2C99" w:rsidP="00CA2C99">
      <w:pPr>
        <w:spacing w:line="0" w:lineRule="atLeast"/>
        <w:ind w:firstLineChars="100" w:firstLine="210"/>
        <w:rPr>
          <w:rFonts w:ascii="宋体"/>
          <w:kern w:val="18"/>
          <w:szCs w:val="21"/>
        </w:rPr>
      </w:pPr>
      <w:r w:rsidRPr="00CA2C99">
        <w:rPr>
          <w:rFonts w:ascii="宋体" w:hAnsi="宋体" w:cs="宋体"/>
          <w:kern w:val="18"/>
          <w:szCs w:val="21"/>
        </w:rPr>
        <w:t>C</w:t>
      </w:r>
      <w:r w:rsidRPr="00CA2C99">
        <w:rPr>
          <w:rFonts w:ascii="宋体" w:hAnsi="宋体" w:cs="宋体" w:hint="eastAsia"/>
          <w:kern w:val="18"/>
          <w:szCs w:val="21"/>
        </w:rPr>
        <w:t>．现在老旦这一行当演唱的风格是苍劲、硬朗，这与以前专演老旦者由男性演员扮演，</w:t>
      </w:r>
      <w:r w:rsidRPr="00CA2C99">
        <w:rPr>
          <w:rFonts w:ascii="宋体" w:hAnsi="宋体" w:cs="宋体" w:hint="eastAsia"/>
          <w:kern w:val="18"/>
          <w:szCs w:val="21"/>
        </w:rPr>
        <w:lastRenderedPageBreak/>
        <w:t>在表演上重于唱功有关。</w:t>
      </w:r>
    </w:p>
    <w:p w:rsidR="00CA2C99" w:rsidRPr="00CA2C99" w:rsidRDefault="00CA2C99" w:rsidP="00CA2C99">
      <w:pPr>
        <w:spacing w:line="0" w:lineRule="atLeast"/>
        <w:ind w:firstLineChars="100" w:firstLine="210"/>
        <w:rPr>
          <w:rFonts w:ascii="宋体"/>
          <w:kern w:val="18"/>
          <w:szCs w:val="21"/>
        </w:rPr>
      </w:pPr>
      <w:r w:rsidRPr="00CA2C99">
        <w:rPr>
          <w:rFonts w:ascii="宋体" w:hAnsi="宋体" w:cs="宋体"/>
          <w:kern w:val="18"/>
          <w:szCs w:val="21"/>
        </w:rPr>
        <w:t>D</w:t>
      </w:r>
      <w:r w:rsidRPr="00CA2C99">
        <w:rPr>
          <w:rFonts w:ascii="宋体" w:hAnsi="宋体" w:cs="宋体" w:hint="eastAsia"/>
          <w:kern w:val="18"/>
          <w:szCs w:val="21"/>
        </w:rPr>
        <w:t>．戏中虽同为老旦这一角色，但人物的性格却千差万别，如胡母的温厚、许氏的善良淳朴等等各有不同。</w:t>
      </w:r>
    </w:p>
    <w:p w:rsidR="00CA2C99" w:rsidRPr="00CA2C99" w:rsidRDefault="00CA2C99" w:rsidP="00CA2C99">
      <w:pPr>
        <w:spacing w:line="0" w:lineRule="atLeast"/>
        <w:rPr>
          <w:rFonts w:ascii="宋体"/>
          <w:kern w:val="18"/>
          <w:szCs w:val="21"/>
        </w:rPr>
      </w:pPr>
      <w:r w:rsidRPr="00CA2C99">
        <w:rPr>
          <w:rFonts w:ascii="宋体" w:hAnsi="宋体" w:cs="宋体" w:hint="eastAsia"/>
          <w:kern w:val="18"/>
          <w:szCs w:val="21"/>
        </w:rPr>
        <w:t>3.下列关于上文的分析和概括，不符合原文意思的一项是（</w:t>
      </w:r>
      <w:r w:rsidRPr="00CA2C99">
        <w:rPr>
          <w:rFonts w:ascii="宋体" w:hAnsi="宋体" w:cs="宋体"/>
          <w:kern w:val="18"/>
          <w:szCs w:val="21"/>
        </w:rPr>
        <w:t xml:space="preserve">   </w:t>
      </w:r>
      <w:r w:rsidRPr="00CA2C99">
        <w:rPr>
          <w:rFonts w:ascii="宋体" w:hAnsi="宋体" w:cs="宋体" w:hint="eastAsia"/>
          <w:kern w:val="18"/>
          <w:szCs w:val="21"/>
        </w:rPr>
        <w:t>）</w:t>
      </w:r>
    </w:p>
    <w:p w:rsidR="00CA2C99" w:rsidRPr="00CA2C99" w:rsidRDefault="00CA2C99" w:rsidP="00CA2C99">
      <w:pPr>
        <w:spacing w:line="0" w:lineRule="atLeast"/>
        <w:ind w:firstLineChars="100" w:firstLine="210"/>
        <w:rPr>
          <w:rFonts w:ascii="宋体"/>
          <w:kern w:val="18"/>
          <w:szCs w:val="21"/>
        </w:rPr>
      </w:pPr>
      <w:r w:rsidRPr="00CA2C99">
        <w:rPr>
          <w:rFonts w:ascii="宋体" w:hAnsi="宋体" w:cs="宋体"/>
          <w:kern w:val="18"/>
          <w:szCs w:val="21"/>
        </w:rPr>
        <w:t>A</w:t>
      </w:r>
      <w:r w:rsidRPr="00CA2C99">
        <w:rPr>
          <w:rFonts w:ascii="宋体" w:hAnsi="宋体" w:cs="宋体" w:hint="eastAsia"/>
          <w:kern w:val="18"/>
          <w:szCs w:val="21"/>
        </w:rPr>
        <w:t>．文章作者从自身的演唱经历出发，指出时代需要我们承载起戏曲文化传播的责任，号召年轻人应不断学习。</w:t>
      </w:r>
    </w:p>
    <w:p w:rsidR="00CA2C99" w:rsidRPr="00CA2C99" w:rsidRDefault="00CA2C99" w:rsidP="00CA2C99">
      <w:pPr>
        <w:spacing w:line="0" w:lineRule="atLeast"/>
        <w:ind w:firstLineChars="100" w:firstLine="210"/>
        <w:rPr>
          <w:rFonts w:ascii="宋体"/>
          <w:kern w:val="18"/>
          <w:szCs w:val="21"/>
        </w:rPr>
      </w:pPr>
      <w:r w:rsidRPr="00CA2C99">
        <w:rPr>
          <w:rFonts w:ascii="宋体" w:hAnsi="宋体" w:cs="宋体"/>
          <w:kern w:val="18"/>
          <w:szCs w:val="21"/>
        </w:rPr>
        <w:t>B</w:t>
      </w:r>
      <w:r w:rsidRPr="00CA2C99">
        <w:rPr>
          <w:rFonts w:ascii="宋体" w:hAnsi="宋体" w:cs="宋体" w:hint="eastAsia"/>
          <w:kern w:val="18"/>
          <w:szCs w:val="21"/>
        </w:rPr>
        <w:t>．演老旦时，一定要考虑人物的身份、性格、处境，不然的话演出来的只能是人物的苍老和暮气。</w:t>
      </w:r>
    </w:p>
    <w:p w:rsidR="00CA2C99" w:rsidRPr="00CA2C99" w:rsidRDefault="00CA2C99" w:rsidP="00CA2C99">
      <w:pPr>
        <w:spacing w:line="0" w:lineRule="atLeast"/>
        <w:ind w:firstLineChars="100" w:firstLine="210"/>
        <w:rPr>
          <w:rFonts w:ascii="宋体"/>
          <w:kern w:val="18"/>
          <w:szCs w:val="21"/>
        </w:rPr>
      </w:pPr>
      <w:r w:rsidRPr="00CA2C99">
        <w:rPr>
          <w:rFonts w:ascii="宋体" w:hAnsi="宋体" w:cs="宋体"/>
          <w:kern w:val="18"/>
          <w:szCs w:val="21"/>
        </w:rPr>
        <w:t>C</w:t>
      </w:r>
      <w:r w:rsidRPr="00CA2C99">
        <w:rPr>
          <w:rFonts w:ascii="宋体" w:hAnsi="宋体" w:cs="宋体" w:hint="eastAsia"/>
          <w:kern w:val="18"/>
          <w:szCs w:val="21"/>
        </w:rPr>
        <w:t>．作者以为潮剧老旦艺术是在不断借鉴、丰富和发展中成长起来的，而作者的艺术创作也在借鉴、丰富和发展的道路上探索。</w:t>
      </w:r>
    </w:p>
    <w:p w:rsidR="00CA2C99" w:rsidRPr="00CA2C99" w:rsidRDefault="00CA2C99" w:rsidP="00CA2C99">
      <w:pPr>
        <w:spacing w:line="0" w:lineRule="atLeast"/>
        <w:ind w:firstLineChars="100" w:firstLine="210"/>
        <w:rPr>
          <w:rFonts w:ascii="宋体"/>
          <w:kern w:val="18"/>
          <w:szCs w:val="21"/>
        </w:rPr>
      </w:pPr>
      <w:r w:rsidRPr="00CA2C99">
        <w:rPr>
          <w:rFonts w:ascii="宋体" w:hAnsi="宋体" w:cs="宋体"/>
          <w:kern w:val="18"/>
          <w:szCs w:val="21"/>
        </w:rPr>
        <w:t>D</w:t>
      </w:r>
      <w:r w:rsidRPr="00CA2C99">
        <w:rPr>
          <w:rFonts w:ascii="宋体" w:hAnsi="宋体" w:cs="宋体" w:hint="eastAsia"/>
          <w:kern w:val="18"/>
          <w:szCs w:val="21"/>
        </w:rPr>
        <w:t>．传统戏是前辈艺术家们留下的精华，里面的角色都很鲜明生动，演员在表演时注意把握即可，与自身文化修养无关。</w:t>
      </w:r>
    </w:p>
    <w:p w:rsidR="00CA2C99" w:rsidRPr="00CA2C99" w:rsidRDefault="00CA2C99" w:rsidP="00CA2C99">
      <w:pPr>
        <w:tabs>
          <w:tab w:val="left" w:pos="3960"/>
          <w:tab w:val="left" w:pos="9240"/>
        </w:tabs>
        <w:spacing w:line="0" w:lineRule="atLeast"/>
        <w:jc w:val="left"/>
        <w:outlineLvl w:val="1"/>
        <w:rPr>
          <w:rFonts w:ascii="宋体" w:eastAsia="Times New Roman" w:hAnsi="宋体"/>
          <w:b/>
          <w:bCs/>
          <w:kern w:val="0"/>
          <w:szCs w:val="21"/>
          <w:lang w:val="en-US" w:eastAsia="zh-CN"/>
        </w:rPr>
      </w:pPr>
      <w:r w:rsidRPr="00CA2C99">
        <w:rPr>
          <w:rFonts w:ascii="宋体" w:hAnsi="宋体" w:cs="宋体" w:hint="eastAsia"/>
          <w:b/>
          <w:bCs/>
          <w:kern w:val="28"/>
          <w:szCs w:val="21"/>
          <w:lang w:val="en-US" w:eastAsia="zh-CN"/>
        </w:rPr>
        <w:t>二、古代诗文阅读（</w:t>
      </w:r>
      <w:r w:rsidRPr="00CA2C99">
        <w:rPr>
          <w:rFonts w:ascii="宋体" w:hAnsi="宋体" w:cs="宋体"/>
          <w:b/>
          <w:bCs/>
          <w:kern w:val="28"/>
          <w:szCs w:val="21"/>
          <w:lang w:val="en-US" w:eastAsia="zh-CN"/>
        </w:rPr>
        <w:t>36</w:t>
      </w:r>
      <w:r w:rsidRPr="00CA2C99">
        <w:rPr>
          <w:rFonts w:ascii="宋体" w:hAnsi="宋体" w:cs="宋体" w:hint="eastAsia"/>
          <w:b/>
          <w:bCs/>
          <w:kern w:val="28"/>
          <w:szCs w:val="21"/>
          <w:lang w:val="en-US" w:eastAsia="zh-CN"/>
        </w:rPr>
        <w:t>分）</w:t>
      </w:r>
      <w:r>
        <w:rPr>
          <w:rFonts w:ascii="宋体" w:hAnsi="宋体" w:cs="宋体" w:hint="eastAsia"/>
          <w:b/>
          <w:bCs/>
          <w:kern w:val="28"/>
          <w:szCs w:val="21"/>
          <w:lang w:val="en-US"/>
        </w:rPr>
        <w:t xml:space="preserve">  </w:t>
      </w:r>
      <w:r w:rsidRPr="00CA2C99">
        <w:rPr>
          <w:rFonts w:ascii="宋体" w:eastAsia="Times New Roman" w:hAnsi="宋体" w:hint="eastAsia"/>
          <w:b/>
          <w:bCs/>
          <w:kern w:val="0"/>
          <w:szCs w:val="21"/>
          <w:lang w:val="en-US" w:eastAsia="zh-CN"/>
        </w:rPr>
        <w:t>阅读下面的文言文，完成</w:t>
      </w:r>
      <w:r w:rsidRPr="00CA2C99">
        <w:rPr>
          <w:rFonts w:ascii="宋体" w:eastAsia="Times New Roman" w:hAnsi="宋体"/>
          <w:b/>
          <w:bCs/>
          <w:kern w:val="0"/>
          <w:szCs w:val="21"/>
          <w:lang w:val="en-US" w:eastAsia="zh-CN"/>
        </w:rPr>
        <w:t>4—7</w:t>
      </w:r>
      <w:r w:rsidRPr="00CA2C99">
        <w:rPr>
          <w:rFonts w:ascii="宋体" w:eastAsia="Times New Roman" w:hAnsi="宋体" w:hint="eastAsia"/>
          <w:b/>
          <w:bCs/>
          <w:kern w:val="0"/>
          <w:szCs w:val="21"/>
          <w:lang w:val="en-US" w:eastAsia="zh-CN"/>
        </w:rPr>
        <w:t>题。（</w:t>
      </w:r>
      <w:r w:rsidRPr="00CA2C99">
        <w:rPr>
          <w:rFonts w:ascii="宋体" w:eastAsia="Times New Roman" w:hAnsi="宋体"/>
          <w:b/>
          <w:bCs/>
          <w:kern w:val="0"/>
          <w:szCs w:val="21"/>
          <w:lang w:val="en-US" w:eastAsia="zh-CN"/>
        </w:rPr>
        <w:t>4—6</w:t>
      </w:r>
      <w:r w:rsidRPr="00CA2C99">
        <w:rPr>
          <w:rFonts w:ascii="宋体" w:eastAsia="Times New Roman" w:hAnsi="宋体" w:hint="eastAsia"/>
          <w:b/>
          <w:bCs/>
          <w:kern w:val="0"/>
          <w:szCs w:val="21"/>
          <w:lang w:val="en-US" w:eastAsia="zh-CN"/>
        </w:rPr>
        <w:t>题，每小题</w:t>
      </w:r>
      <w:r w:rsidRPr="00CA2C99">
        <w:rPr>
          <w:rFonts w:ascii="宋体" w:eastAsia="Times New Roman" w:hAnsi="宋体"/>
          <w:b/>
          <w:bCs/>
          <w:kern w:val="0"/>
          <w:szCs w:val="21"/>
          <w:lang w:val="en-US" w:eastAsia="zh-CN"/>
        </w:rPr>
        <w:t>3</w:t>
      </w:r>
      <w:r w:rsidRPr="00CA2C99">
        <w:rPr>
          <w:rFonts w:ascii="宋体" w:eastAsia="Times New Roman" w:hAnsi="宋体" w:hint="eastAsia"/>
          <w:b/>
          <w:bCs/>
          <w:kern w:val="0"/>
          <w:szCs w:val="21"/>
          <w:lang w:val="en-US" w:eastAsia="zh-CN"/>
        </w:rPr>
        <w:t>分）</w:t>
      </w:r>
    </w:p>
    <w:p w:rsidR="00CA2C99" w:rsidRPr="00CA2C99" w:rsidRDefault="00CA2C99" w:rsidP="00CA2C99">
      <w:pPr>
        <w:spacing w:line="0" w:lineRule="atLeast"/>
        <w:ind w:firstLineChars="200" w:firstLine="420"/>
        <w:rPr>
          <w:rFonts w:ascii="楷体_GB2312" w:eastAsia="楷体_GB2312" w:hint="eastAsia"/>
          <w:szCs w:val="21"/>
        </w:rPr>
      </w:pPr>
      <w:r w:rsidRPr="00CA2C99">
        <w:rPr>
          <w:rFonts w:ascii="楷体_GB2312" w:eastAsia="楷体_GB2312" w:hAnsi="楷体" w:cs="楷体" w:hint="eastAsia"/>
          <w:szCs w:val="21"/>
        </w:rPr>
        <w:t>郭璞，字景纯，河东闻喜人也。</w:t>
      </w:r>
      <w:r w:rsidRPr="00CA2C99">
        <w:rPr>
          <w:rFonts w:ascii="楷体_GB2312" w:eastAsia="楷体_GB2312" w:hAnsi="楷体" w:cs="楷体" w:hint="eastAsia"/>
          <w:szCs w:val="21"/>
          <w:u w:val="wave"/>
        </w:rPr>
        <w:t>父</w:t>
      </w:r>
      <w:proofErr w:type="gramStart"/>
      <w:r w:rsidRPr="00CA2C99">
        <w:rPr>
          <w:rFonts w:ascii="楷体_GB2312" w:eastAsia="楷体_GB2312" w:hAnsi="楷体" w:cs="楷体" w:hint="eastAsia"/>
          <w:szCs w:val="21"/>
          <w:u w:val="wave"/>
        </w:rPr>
        <w:t>瑗</w:t>
      </w:r>
      <w:proofErr w:type="gramEnd"/>
      <w:r w:rsidRPr="00CA2C99">
        <w:rPr>
          <w:rFonts w:ascii="楷体_GB2312" w:eastAsia="楷体_GB2312" w:hAnsi="楷体" w:cs="楷体" w:hint="eastAsia"/>
          <w:szCs w:val="21"/>
          <w:u w:val="wave"/>
        </w:rPr>
        <w:t>尚书都令史时尚书杜预有所增损</w:t>
      </w:r>
      <w:proofErr w:type="gramStart"/>
      <w:r w:rsidRPr="00CA2C99">
        <w:rPr>
          <w:rFonts w:ascii="楷体_GB2312" w:eastAsia="楷体_GB2312" w:hAnsi="楷体" w:cs="楷体" w:hint="eastAsia"/>
          <w:szCs w:val="21"/>
          <w:u w:val="wave"/>
        </w:rPr>
        <w:t>瑗</w:t>
      </w:r>
      <w:proofErr w:type="gramEnd"/>
      <w:r w:rsidRPr="00CA2C99">
        <w:rPr>
          <w:rFonts w:ascii="楷体_GB2312" w:eastAsia="楷体_GB2312" w:hAnsi="楷体" w:cs="楷体" w:hint="eastAsia"/>
          <w:szCs w:val="21"/>
          <w:u w:val="wave"/>
        </w:rPr>
        <w:t>多驳正之以公方著称终于建平太守</w:t>
      </w:r>
      <w:r w:rsidRPr="00CA2C99">
        <w:rPr>
          <w:rFonts w:ascii="楷体_GB2312" w:eastAsia="楷体_GB2312" w:hAnsi="楷体" w:cs="楷体" w:hint="eastAsia"/>
          <w:szCs w:val="21"/>
        </w:rPr>
        <w:t>。</w:t>
      </w:r>
      <w:proofErr w:type="gramStart"/>
      <w:r w:rsidRPr="00CA2C99">
        <w:rPr>
          <w:rFonts w:ascii="楷体_GB2312" w:eastAsia="楷体_GB2312" w:hAnsi="楷体" w:cs="楷体" w:hint="eastAsia"/>
          <w:szCs w:val="21"/>
        </w:rPr>
        <w:t>璞</w:t>
      </w:r>
      <w:proofErr w:type="gramEnd"/>
      <w:r w:rsidRPr="00CA2C99">
        <w:rPr>
          <w:rFonts w:ascii="楷体_GB2312" w:eastAsia="楷体_GB2312" w:hAnsi="楷体" w:cs="楷体" w:hint="eastAsia"/>
          <w:szCs w:val="21"/>
        </w:rPr>
        <w:t>好经术，博学有高才，而</w:t>
      </w:r>
      <w:proofErr w:type="gramStart"/>
      <w:r w:rsidRPr="00CA2C99">
        <w:rPr>
          <w:rFonts w:ascii="楷体_GB2312" w:eastAsia="楷体_GB2312" w:hAnsi="楷体" w:cs="楷体" w:hint="eastAsia"/>
          <w:szCs w:val="21"/>
        </w:rPr>
        <w:t>讷</w:t>
      </w:r>
      <w:proofErr w:type="gramEnd"/>
      <w:r w:rsidRPr="00CA2C99">
        <w:rPr>
          <w:rFonts w:ascii="楷体_GB2312" w:eastAsia="楷体_GB2312" w:hAnsi="楷体" w:cs="楷体" w:hint="eastAsia"/>
          <w:szCs w:val="21"/>
        </w:rPr>
        <w:t>于言论，词赋为中兴之冠。好古文奇字，妙于阴阳算历。有郭公者，客居</w:t>
      </w:r>
      <w:r w:rsidRPr="00CA2C99">
        <w:rPr>
          <w:rFonts w:ascii="楷体_GB2312" w:eastAsia="楷体_GB2312" w:hAnsi="楷体" w:cs="楷体" w:hint="eastAsia"/>
          <w:szCs w:val="21"/>
          <w:em w:val="dot"/>
        </w:rPr>
        <w:t>河东</w:t>
      </w:r>
      <w:r w:rsidRPr="00CA2C99">
        <w:rPr>
          <w:rFonts w:ascii="楷体_GB2312" w:eastAsia="楷体_GB2312" w:hAnsi="楷体" w:cs="楷体" w:hint="eastAsia"/>
          <w:szCs w:val="21"/>
        </w:rPr>
        <w:t>，精于</w:t>
      </w:r>
      <w:r w:rsidRPr="00CA2C99">
        <w:rPr>
          <w:rFonts w:ascii="楷体_GB2312" w:eastAsia="楷体_GB2312" w:hAnsi="楷体" w:cs="楷体" w:hint="eastAsia"/>
          <w:szCs w:val="21"/>
          <w:em w:val="dot"/>
        </w:rPr>
        <w:t>卜筮</w:t>
      </w:r>
      <w:r w:rsidRPr="00CA2C99">
        <w:rPr>
          <w:rFonts w:ascii="楷体_GB2312" w:eastAsia="楷体_GB2312" w:hAnsi="楷体" w:cs="楷体" w:hint="eastAsia"/>
          <w:szCs w:val="21"/>
        </w:rPr>
        <w:t>，璞从之受业。公以</w:t>
      </w:r>
      <w:proofErr w:type="gramStart"/>
      <w:r w:rsidRPr="00CA2C99">
        <w:rPr>
          <w:rFonts w:ascii="楷体_GB2312" w:eastAsia="楷体_GB2312" w:hAnsi="楷体" w:cs="楷体" w:hint="eastAsia"/>
          <w:szCs w:val="21"/>
        </w:rPr>
        <w:t>《</w:t>
      </w:r>
      <w:proofErr w:type="gramEnd"/>
      <w:r w:rsidRPr="00CA2C99">
        <w:rPr>
          <w:rFonts w:ascii="楷体_GB2312" w:eastAsia="楷体_GB2312" w:hAnsi="楷体" w:cs="楷体" w:hint="eastAsia"/>
          <w:szCs w:val="21"/>
        </w:rPr>
        <w:t>青囊中书&gt;九卷与之，由是遂洞</w:t>
      </w:r>
      <w:r w:rsidRPr="00CA2C99">
        <w:rPr>
          <w:rFonts w:ascii="楷体_GB2312" w:eastAsia="楷体_GB2312" w:hAnsi="楷体" w:cs="楷体" w:hint="eastAsia"/>
          <w:szCs w:val="21"/>
          <w:em w:val="dot"/>
        </w:rPr>
        <w:t>五行</w:t>
      </w:r>
      <w:r w:rsidRPr="00CA2C99">
        <w:rPr>
          <w:rFonts w:ascii="楷体_GB2312" w:eastAsia="楷体_GB2312" w:hAnsi="楷体" w:cs="楷体" w:hint="eastAsia"/>
          <w:szCs w:val="21"/>
        </w:rPr>
        <w:t>、天文、卜筮之术，攘灾转祸，通致无方，虽京房、管</w:t>
      </w:r>
      <w:proofErr w:type="gramStart"/>
      <w:r w:rsidRPr="00CA2C99">
        <w:rPr>
          <w:rFonts w:ascii="楷体_GB2312" w:eastAsia="楷体_GB2312" w:hAnsi="楷体" w:cs="楷体" w:hint="eastAsia"/>
          <w:szCs w:val="21"/>
        </w:rPr>
        <w:t>辂</w:t>
      </w:r>
      <w:proofErr w:type="gramEnd"/>
      <w:r w:rsidRPr="00CA2C99">
        <w:rPr>
          <w:rFonts w:ascii="楷体_GB2312" w:eastAsia="楷体_GB2312" w:hAnsi="楷体" w:cs="楷体" w:hint="eastAsia"/>
          <w:szCs w:val="21"/>
        </w:rPr>
        <w:t>不能过也。惠怀之际，河东先扰。璞</w:t>
      </w:r>
      <w:proofErr w:type="gramStart"/>
      <w:r w:rsidRPr="00CA2C99">
        <w:rPr>
          <w:rFonts w:ascii="楷体_GB2312" w:eastAsia="楷体_GB2312" w:hAnsi="楷体" w:cs="楷体" w:hint="eastAsia"/>
          <w:szCs w:val="21"/>
        </w:rPr>
        <w:t>筮</w:t>
      </w:r>
      <w:proofErr w:type="gramEnd"/>
      <w:r w:rsidRPr="00CA2C99">
        <w:rPr>
          <w:rFonts w:ascii="楷体_GB2312" w:eastAsia="楷体_GB2312" w:hAnsi="楷体" w:cs="楷体" w:hint="eastAsia"/>
          <w:szCs w:val="21"/>
        </w:rPr>
        <w:t>之，</w:t>
      </w:r>
      <w:proofErr w:type="gramStart"/>
      <w:r w:rsidRPr="00CA2C99">
        <w:rPr>
          <w:rFonts w:ascii="楷体_GB2312" w:eastAsia="楷体_GB2312" w:hAnsi="楷体" w:cs="楷体" w:hint="eastAsia"/>
          <w:szCs w:val="21"/>
        </w:rPr>
        <w:t>投策而</w:t>
      </w:r>
      <w:proofErr w:type="gramEnd"/>
      <w:r w:rsidRPr="00CA2C99">
        <w:rPr>
          <w:rFonts w:ascii="楷体_GB2312" w:eastAsia="楷体_GB2312" w:hAnsi="楷体" w:cs="楷体" w:hint="eastAsia"/>
          <w:szCs w:val="21"/>
        </w:rPr>
        <w:t>叹曰：“</w:t>
      </w:r>
      <w:proofErr w:type="gramStart"/>
      <w:r w:rsidRPr="00CA2C99">
        <w:rPr>
          <w:rFonts w:ascii="楷体_GB2312" w:eastAsia="楷体_GB2312" w:hAnsi="楷体" w:cs="楷体" w:hint="eastAsia"/>
          <w:szCs w:val="21"/>
        </w:rPr>
        <w:t>嗟</w:t>
      </w:r>
      <w:proofErr w:type="gramEnd"/>
      <w:r w:rsidRPr="00CA2C99">
        <w:rPr>
          <w:rFonts w:ascii="楷体_GB2312" w:eastAsia="楷体_GB2312" w:hAnsi="楷体" w:cs="楷体" w:hint="eastAsia"/>
          <w:szCs w:val="21"/>
        </w:rPr>
        <w:t>乎！</w:t>
      </w:r>
      <w:r w:rsidRPr="00CA2C99">
        <w:rPr>
          <w:rFonts w:ascii="楷体_GB2312" w:eastAsia="楷体_GB2312" w:hAnsi="楷体" w:cs="楷体" w:hint="eastAsia"/>
          <w:szCs w:val="21"/>
          <w:em w:val="dot"/>
        </w:rPr>
        <w:t>黔黎</w:t>
      </w:r>
      <w:r w:rsidRPr="00CA2C99">
        <w:rPr>
          <w:rFonts w:ascii="楷体_GB2312" w:eastAsia="楷体_GB2312" w:hAnsi="楷体" w:cs="楷体" w:hint="eastAsia"/>
          <w:szCs w:val="21"/>
        </w:rPr>
        <w:t>将</w:t>
      </w:r>
      <w:proofErr w:type="gramStart"/>
      <w:r w:rsidRPr="00CA2C99">
        <w:rPr>
          <w:rFonts w:ascii="楷体_GB2312" w:eastAsia="楷体_GB2312" w:hAnsi="楷体" w:cs="楷体" w:hint="eastAsia"/>
          <w:szCs w:val="21"/>
        </w:rPr>
        <w:t>湮</w:t>
      </w:r>
      <w:proofErr w:type="gramEnd"/>
      <w:r w:rsidRPr="00CA2C99">
        <w:rPr>
          <w:rFonts w:ascii="楷体_GB2312" w:eastAsia="楷体_GB2312" w:hAnsi="楷体" w:cs="楷体" w:hint="eastAsia"/>
          <w:szCs w:val="21"/>
        </w:rPr>
        <w:t>于异类，桑梓其</w:t>
      </w:r>
      <w:proofErr w:type="gramStart"/>
      <w:r w:rsidRPr="00CA2C99">
        <w:rPr>
          <w:rFonts w:ascii="楷体_GB2312" w:eastAsia="楷体_GB2312" w:hAnsi="楷体" w:cs="楷体" w:hint="eastAsia"/>
          <w:szCs w:val="21"/>
        </w:rPr>
        <w:t>翦</w:t>
      </w:r>
      <w:proofErr w:type="gramEnd"/>
      <w:r w:rsidRPr="00CA2C99">
        <w:rPr>
          <w:rFonts w:ascii="楷体_GB2312" w:eastAsia="楷体_GB2312" w:hAnsi="楷体" w:cs="楷体" w:hint="eastAsia"/>
          <w:szCs w:val="21"/>
        </w:rPr>
        <w:t>为龙荒乎！”</w:t>
      </w:r>
      <w:r w:rsidRPr="00CA2C99">
        <w:rPr>
          <w:rFonts w:ascii="楷体_GB2312" w:eastAsia="楷体_GB2312" w:hAnsi="楷体" w:cs="楷体" w:hint="eastAsia"/>
          <w:szCs w:val="21"/>
          <w:u w:val="single"/>
        </w:rPr>
        <w:t>于是潜结姻</w:t>
      </w:r>
      <w:proofErr w:type="gramStart"/>
      <w:r w:rsidRPr="00CA2C99">
        <w:rPr>
          <w:rFonts w:ascii="楷体_GB2312" w:eastAsia="楷体_GB2312" w:hAnsi="楷体" w:cs="楷体" w:hint="eastAsia"/>
          <w:szCs w:val="21"/>
          <w:u w:val="single"/>
        </w:rPr>
        <w:t>昵</w:t>
      </w:r>
      <w:proofErr w:type="gramEnd"/>
      <w:r w:rsidRPr="00CA2C99">
        <w:rPr>
          <w:rFonts w:ascii="楷体_GB2312" w:eastAsia="楷体_GB2312" w:hAnsi="楷体" w:cs="楷体" w:hint="eastAsia"/>
          <w:szCs w:val="21"/>
          <w:u w:val="single"/>
        </w:rPr>
        <w:t>及交游数十家，欲避地东南</w:t>
      </w:r>
      <w:r w:rsidRPr="00CA2C99">
        <w:rPr>
          <w:rFonts w:ascii="楷体_GB2312" w:eastAsia="楷体_GB2312" w:hAnsi="楷体" w:cs="楷体" w:hint="eastAsia"/>
          <w:szCs w:val="21"/>
        </w:rPr>
        <w:t>。抵将军赵固，会固所乘良马死，固惜之，不接宾客。璞至，门吏不为通。璞曰：“吾能活马。”</w:t>
      </w:r>
      <w:proofErr w:type="gramStart"/>
      <w:r w:rsidRPr="00CA2C99">
        <w:rPr>
          <w:rFonts w:ascii="楷体_GB2312" w:eastAsia="楷体_GB2312" w:hAnsi="楷体" w:cs="楷体" w:hint="eastAsia"/>
          <w:szCs w:val="21"/>
        </w:rPr>
        <w:t>吏惊入</w:t>
      </w:r>
      <w:proofErr w:type="gramEnd"/>
      <w:r w:rsidRPr="00CA2C99">
        <w:rPr>
          <w:rFonts w:ascii="楷体_GB2312" w:eastAsia="楷体_GB2312" w:hAnsi="楷体" w:cs="楷体" w:hint="eastAsia"/>
          <w:szCs w:val="21"/>
        </w:rPr>
        <w:t>白固。</w:t>
      </w:r>
      <w:proofErr w:type="gramStart"/>
      <w:r w:rsidRPr="00CA2C99">
        <w:rPr>
          <w:rFonts w:ascii="楷体_GB2312" w:eastAsia="楷体_GB2312" w:hAnsi="楷体" w:cs="楷体" w:hint="eastAsia"/>
          <w:szCs w:val="21"/>
        </w:rPr>
        <w:t>固趋出</w:t>
      </w:r>
      <w:proofErr w:type="gramEnd"/>
      <w:r w:rsidRPr="00CA2C99">
        <w:rPr>
          <w:rFonts w:ascii="楷体_GB2312" w:eastAsia="楷体_GB2312" w:hAnsi="楷体" w:cs="楷体" w:hint="eastAsia"/>
          <w:szCs w:val="21"/>
        </w:rPr>
        <w:t>，曰：“君能活吾马乎？”璞曰：“得健夫二三十人，皆持长竿，东行三十里，有丘林社庙者，便以竿打拍，当得一物，宜急持归。得此，马活矣。”固如其言，果得一物似猴，持归。此物见死马，便嘘吸其鼻。顷之马起，奋迅嘶鸣，食如常，不复见向物。</w:t>
      </w:r>
      <w:proofErr w:type="gramStart"/>
      <w:r w:rsidRPr="00CA2C99">
        <w:rPr>
          <w:rFonts w:ascii="楷体_GB2312" w:eastAsia="楷体_GB2312" w:hAnsi="楷体" w:cs="楷体" w:hint="eastAsia"/>
          <w:szCs w:val="21"/>
        </w:rPr>
        <w:t>固奇之</w:t>
      </w:r>
      <w:proofErr w:type="gramEnd"/>
      <w:r w:rsidRPr="00CA2C99">
        <w:rPr>
          <w:rFonts w:ascii="楷体_GB2312" w:eastAsia="楷体_GB2312" w:hAnsi="楷体" w:cs="楷体" w:hint="eastAsia"/>
          <w:szCs w:val="21"/>
        </w:rPr>
        <w:t>，</w:t>
      </w:r>
      <w:proofErr w:type="gramStart"/>
      <w:r w:rsidRPr="00CA2C99">
        <w:rPr>
          <w:rFonts w:ascii="楷体_GB2312" w:eastAsia="楷体_GB2312" w:hAnsi="楷体" w:cs="楷体" w:hint="eastAsia"/>
          <w:szCs w:val="21"/>
        </w:rPr>
        <w:t>厚加资给</w:t>
      </w:r>
      <w:proofErr w:type="gramEnd"/>
      <w:r w:rsidRPr="00CA2C99">
        <w:rPr>
          <w:rFonts w:ascii="楷体_GB2312" w:eastAsia="楷体_GB2312" w:hAnsi="楷体" w:cs="楷体" w:hint="eastAsia"/>
          <w:szCs w:val="21"/>
        </w:rPr>
        <w:t>。王敦之谋逆也，温峤、</w:t>
      </w:r>
      <w:proofErr w:type="gramStart"/>
      <w:r w:rsidRPr="00CA2C99">
        <w:rPr>
          <w:rFonts w:ascii="楷体_GB2312" w:eastAsia="楷体_GB2312" w:hAnsi="楷体" w:cs="楷体" w:hint="eastAsia"/>
          <w:szCs w:val="21"/>
        </w:rPr>
        <w:t>庾亮使璞筮</w:t>
      </w:r>
      <w:proofErr w:type="gramEnd"/>
      <w:r w:rsidRPr="00CA2C99">
        <w:rPr>
          <w:rFonts w:ascii="楷体_GB2312" w:eastAsia="楷体_GB2312" w:hAnsi="楷体" w:cs="楷体" w:hint="eastAsia"/>
          <w:szCs w:val="21"/>
        </w:rPr>
        <w:t>之，</w:t>
      </w:r>
      <w:proofErr w:type="gramStart"/>
      <w:r w:rsidRPr="00CA2C99">
        <w:rPr>
          <w:rFonts w:ascii="楷体_GB2312" w:eastAsia="楷体_GB2312" w:hAnsi="楷体" w:cs="楷体" w:hint="eastAsia"/>
          <w:szCs w:val="21"/>
        </w:rPr>
        <w:t>璞对不</w:t>
      </w:r>
      <w:proofErr w:type="gramEnd"/>
      <w:r w:rsidRPr="00CA2C99">
        <w:rPr>
          <w:rFonts w:ascii="楷体_GB2312" w:eastAsia="楷体_GB2312" w:hAnsi="楷体" w:cs="楷体" w:hint="eastAsia"/>
          <w:szCs w:val="21"/>
        </w:rPr>
        <w:t>决。</w:t>
      </w:r>
      <w:proofErr w:type="gramStart"/>
      <w:r w:rsidRPr="00CA2C99">
        <w:rPr>
          <w:rFonts w:ascii="楷体_GB2312" w:eastAsia="楷体_GB2312" w:hAnsi="楷体" w:cs="楷体" w:hint="eastAsia"/>
          <w:szCs w:val="21"/>
        </w:rPr>
        <w:t>峤</w:t>
      </w:r>
      <w:proofErr w:type="gramEnd"/>
      <w:r w:rsidRPr="00CA2C99">
        <w:rPr>
          <w:rFonts w:ascii="楷体_GB2312" w:eastAsia="楷体_GB2312" w:hAnsi="楷体" w:cs="楷体" w:hint="eastAsia"/>
          <w:szCs w:val="21"/>
        </w:rPr>
        <w:t>、</w:t>
      </w:r>
      <w:proofErr w:type="gramStart"/>
      <w:r w:rsidRPr="00CA2C99">
        <w:rPr>
          <w:rFonts w:ascii="楷体_GB2312" w:eastAsia="楷体_GB2312" w:hAnsi="楷体" w:cs="楷体" w:hint="eastAsia"/>
          <w:szCs w:val="21"/>
        </w:rPr>
        <w:t>亮复令占己之</w:t>
      </w:r>
      <w:proofErr w:type="gramEnd"/>
      <w:r w:rsidRPr="00CA2C99">
        <w:rPr>
          <w:rFonts w:ascii="楷体_GB2312" w:eastAsia="楷体_GB2312" w:hAnsi="楷体" w:cs="楷体" w:hint="eastAsia"/>
          <w:szCs w:val="21"/>
        </w:rPr>
        <w:t>吉凶，璞曰：“大吉。”</w:t>
      </w:r>
      <w:proofErr w:type="gramStart"/>
      <w:r w:rsidRPr="00CA2C99">
        <w:rPr>
          <w:rFonts w:ascii="楷体_GB2312" w:eastAsia="楷体_GB2312" w:hAnsi="楷体" w:cs="楷体" w:hint="eastAsia"/>
          <w:szCs w:val="21"/>
        </w:rPr>
        <w:t>峤</w:t>
      </w:r>
      <w:proofErr w:type="gramEnd"/>
      <w:r w:rsidRPr="00CA2C99">
        <w:rPr>
          <w:rFonts w:ascii="楷体_GB2312" w:eastAsia="楷体_GB2312" w:hAnsi="楷体" w:cs="楷体" w:hint="eastAsia"/>
          <w:szCs w:val="21"/>
        </w:rPr>
        <w:t>等退，相谓曰：“璞对不了，是不敢有言，或天夺</w:t>
      </w:r>
      <w:proofErr w:type="gramStart"/>
      <w:r w:rsidRPr="00CA2C99">
        <w:rPr>
          <w:rFonts w:ascii="楷体_GB2312" w:eastAsia="楷体_GB2312" w:hAnsi="楷体" w:cs="楷体" w:hint="eastAsia"/>
          <w:szCs w:val="21"/>
        </w:rPr>
        <w:t>敦魄</w:t>
      </w:r>
      <w:proofErr w:type="gramEnd"/>
      <w:r w:rsidRPr="00CA2C99">
        <w:rPr>
          <w:rFonts w:ascii="楷体_GB2312" w:eastAsia="楷体_GB2312" w:hAnsi="楷体" w:cs="楷体" w:hint="eastAsia"/>
          <w:szCs w:val="21"/>
        </w:rPr>
        <w:t>。今吾等与国家共举大事，而璞云大吉，是为举事必有成也。”于是</w:t>
      </w:r>
      <w:proofErr w:type="gramStart"/>
      <w:r w:rsidRPr="00CA2C99">
        <w:rPr>
          <w:rFonts w:ascii="楷体_GB2312" w:eastAsia="楷体_GB2312" w:hAnsi="楷体" w:cs="楷体" w:hint="eastAsia"/>
          <w:szCs w:val="21"/>
        </w:rPr>
        <w:t>劝帝讨敦</w:t>
      </w:r>
      <w:proofErr w:type="gramEnd"/>
      <w:r w:rsidRPr="00CA2C99">
        <w:rPr>
          <w:rFonts w:ascii="楷体_GB2312" w:eastAsia="楷体_GB2312" w:hAnsi="楷体" w:cs="楷体" w:hint="eastAsia"/>
          <w:szCs w:val="21"/>
        </w:rPr>
        <w:t>。</w:t>
      </w:r>
      <w:r w:rsidRPr="00CA2C99">
        <w:rPr>
          <w:rFonts w:ascii="楷体_GB2312" w:eastAsia="楷体_GB2312" w:hAnsi="楷体" w:cs="楷体" w:hint="eastAsia"/>
          <w:szCs w:val="21"/>
          <w:u w:val="single"/>
        </w:rPr>
        <w:t>初，</w:t>
      </w:r>
      <w:proofErr w:type="gramStart"/>
      <w:r w:rsidRPr="00CA2C99">
        <w:rPr>
          <w:rFonts w:ascii="楷体_GB2312" w:eastAsia="楷体_GB2312" w:hAnsi="楷体" w:cs="楷体" w:hint="eastAsia"/>
          <w:szCs w:val="21"/>
          <w:u w:val="single"/>
        </w:rPr>
        <w:t>璞每言</w:t>
      </w:r>
      <w:proofErr w:type="gramEnd"/>
      <w:r w:rsidRPr="00CA2C99">
        <w:rPr>
          <w:rFonts w:ascii="楷体_GB2312" w:eastAsia="楷体_GB2312" w:hAnsi="楷体" w:cs="楷体" w:hint="eastAsia"/>
          <w:szCs w:val="21"/>
          <w:u w:val="single"/>
        </w:rPr>
        <w:t>“杀我者山宗”，至是果有</w:t>
      </w:r>
      <w:proofErr w:type="gramStart"/>
      <w:r w:rsidRPr="00CA2C99">
        <w:rPr>
          <w:rFonts w:ascii="楷体_GB2312" w:eastAsia="楷体_GB2312" w:hAnsi="楷体" w:cs="楷体" w:hint="eastAsia"/>
          <w:szCs w:val="21"/>
          <w:u w:val="single"/>
        </w:rPr>
        <w:t>姓崇者构璞</w:t>
      </w:r>
      <w:proofErr w:type="gramEnd"/>
      <w:r w:rsidRPr="00CA2C99">
        <w:rPr>
          <w:rFonts w:ascii="楷体_GB2312" w:eastAsia="楷体_GB2312" w:hAnsi="楷体" w:cs="楷体" w:hint="eastAsia"/>
          <w:szCs w:val="21"/>
          <w:u w:val="single"/>
        </w:rPr>
        <w:t>于敦。</w:t>
      </w:r>
      <w:proofErr w:type="gramStart"/>
      <w:r w:rsidRPr="00CA2C99">
        <w:rPr>
          <w:rFonts w:ascii="楷体_GB2312" w:eastAsia="楷体_GB2312" w:hAnsi="楷体" w:cs="楷体" w:hint="eastAsia"/>
          <w:szCs w:val="21"/>
        </w:rPr>
        <w:t>敦</w:t>
      </w:r>
      <w:proofErr w:type="gramEnd"/>
      <w:r w:rsidRPr="00CA2C99">
        <w:rPr>
          <w:rFonts w:ascii="楷体_GB2312" w:eastAsia="楷体_GB2312" w:hAnsi="楷体" w:cs="楷体" w:hint="eastAsia"/>
          <w:szCs w:val="21"/>
        </w:rPr>
        <w:t>将举兵，又使璞</w:t>
      </w:r>
      <w:proofErr w:type="gramStart"/>
      <w:r w:rsidRPr="00CA2C99">
        <w:rPr>
          <w:rFonts w:ascii="楷体_GB2312" w:eastAsia="楷体_GB2312" w:hAnsi="楷体" w:cs="楷体" w:hint="eastAsia"/>
          <w:szCs w:val="21"/>
        </w:rPr>
        <w:t>筮</w:t>
      </w:r>
      <w:proofErr w:type="gramEnd"/>
      <w:r w:rsidRPr="00CA2C99">
        <w:rPr>
          <w:rFonts w:ascii="楷体_GB2312" w:eastAsia="楷体_GB2312" w:hAnsi="楷体" w:cs="楷体" w:hint="eastAsia"/>
          <w:szCs w:val="21"/>
        </w:rPr>
        <w:t>。璞曰：“无成。”</w:t>
      </w:r>
      <w:proofErr w:type="gramStart"/>
      <w:r w:rsidRPr="00CA2C99">
        <w:rPr>
          <w:rFonts w:ascii="楷体_GB2312" w:eastAsia="楷体_GB2312" w:hAnsi="楷体" w:cs="楷体" w:hint="eastAsia"/>
          <w:szCs w:val="21"/>
        </w:rPr>
        <w:t>敦</w:t>
      </w:r>
      <w:proofErr w:type="gramEnd"/>
      <w:r w:rsidRPr="00CA2C99">
        <w:rPr>
          <w:rFonts w:ascii="楷体_GB2312" w:eastAsia="楷体_GB2312" w:hAnsi="楷体" w:cs="楷体" w:hint="eastAsia"/>
          <w:szCs w:val="21"/>
        </w:rPr>
        <w:t>固</w:t>
      </w:r>
      <w:proofErr w:type="gramStart"/>
      <w:r w:rsidRPr="00CA2C99">
        <w:rPr>
          <w:rFonts w:ascii="楷体_GB2312" w:eastAsia="楷体_GB2312" w:hAnsi="楷体" w:cs="楷体" w:hint="eastAsia"/>
          <w:szCs w:val="21"/>
        </w:rPr>
        <w:t>疑</w:t>
      </w:r>
      <w:proofErr w:type="gramEnd"/>
      <w:r w:rsidRPr="00CA2C99">
        <w:rPr>
          <w:rFonts w:ascii="楷体_GB2312" w:eastAsia="楷体_GB2312" w:hAnsi="楷体" w:cs="楷体" w:hint="eastAsia"/>
          <w:szCs w:val="21"/>
        </w:rPr>
        <w:t>璞之劝</w:t>
      </w:r>
      <w:proofErr w:type="gramStart"/>
      <w:r w:rsidRPr="00CA2C99">
        <w:rPr>
          <w:rFonts w:ascii="楷体_GB2312" w:eastAsia="楷体_GB2312" w:hAnsi="楷体" w:cs="楷体" w:hint="eastAsia"/>
          <w:szCs w:val="21"/>
        </w:rPr>
        <w:t>峤</w:t>
      </w:r>
      <w:proofErr w:type="gramEnd"/>
      <w:r w:rsidRPr="00CA2C99">
        <w:rPr>
          <w:rFonts w:ascii="楷体_GB2312" w:eastAsia="楷体_GB2312" w:hAnsi="楷体" w:cs="楷体" w:hint="eastAsia"/>
          <w:szCs w:val="21"/>
        </w:rPr>
        <w:t>、亮，又闻卦凶，乃</w:t>
      </w:r>
      <w:proofErr w:type="gramStart"/>
      <w:r w:rsidRPr="00CA2C99">
        <w:rPr>
          <w:rFonts w:ascii="楷体_GB2312" w:eastAsia="楷体_GB2312" w:hAnsi="楷体" w:cs="楷体" w:hint="eastAsia"/>
          <w:szCs w:val="21"/>
        </w:rPr>
        <w:t>问璞曰</w:t>
      </w:r>
      <w:proofErr w:type="gramEnd"/>
      <w:r w:rsidRPr="00CA2C99">
        <w:rPr>
          <w:rFonts w:ascii="楷体_GB2312" w:eastAsia="楷体_GB2312" w:hAnsi="楷体" w:cs="楷体" w:hint="eastAsia"/>
          <w:szCs w:val="21"/>
        </w:rPr>
        <w:t>；“卿更</w:t>
      </w:r>
      <w:proofErr w:type="gramStart"/>
      <w:r w:rsidRPr="00CA2C99">
        <w:rPr>
          <w:rFonts w:ascii="楷体_GB2312" w:eastAsia="楷体_GB2312" w:hAnsi="楷体" w:cs="楷体" w:hint="eastAsia"/>
          <w:szCs w:val="21"/>
        </w:rPr>
        <w:t>筮吾寿</w:t>
      </w:r>
      <w:proofErr w:type="gramEnd"/>
      <w:r w:rsidRPr="00CA2C99">
        <w:rPr>
          <w:rFonts w:ascii="楷体_GB2312" w:eastAsia="楷体_GB2312" w:hAnsi="楷体" w:cs="楷体" w:hint="eastAsia"/>
          <w:szCs w:val="21"/>
        </w:rPr>
        <w:t>几何？”答曰：“思向卦，明公起事，必祸不久。若住武昌，寿不可测。”</w:t>
      </w:r>
      <w:proofErr w:type="gramStart"/>
      <w:r w:rsidRPr="00CA2C99">
        <w:rPr>
          <w:rFonts w:ascii="楷体_GB2312" w:eastAsia="楷体_GB2312" w:hAnsi="楷体" w:cs="楷体" w:hint="eastAsia"/>
          <w:szCs w:val="21"/>
        </w:rPr>
        <w:t>敦</w:t>
      </w:r>
      <w:proofErr w:type="gramEnd"/>
      <w:r w:rsidRPr="00CA2C99">
        <w:rPr>
          <w:rFonts w:ascii="楷体_GB2312" w:eastAsia="楷体_GB2312" w:hAnsi="楷体" w:cs="楷体" w:hint="eastAsia"/>
          <w:szCs w:val="21"/>
        </w:rPr>
        <w:t>大怒曰：“卿寿几何？”曰：“命尽今日日中。”</w:t>
      </w:r>
      <w:proofErr w:type="gramStart"/>
      <w:r w:rsidRPr="00CA2C99">
        <w:rPr>
          <w:rFonts w:ascii="楷体_GB2312" w:eastAsia="楷体_GB2312" w:hAnsi="楷体" w:cs="楷体" w:hint="eastAsia"/>
          <w:szCs w:val="21"/>
        </w:rPr>
        <w:t>敦</w:t>
      </w:r>
      <w:proofErr w:type="gramEnd"/>
      <w:r w:rsidRPr="00CA2C99">
        <w:rPr>
          <w:rFonts w:ascii="楷体_GB2312" w:eastAsia="楷体_GB2312" w:hAnsi="楷体" w:cs="楷体" w:hint="eastAsia"/>
          <w:szCs w:val="21"/>
        </w:rPr>
        <w:t>怒，收璞，</w:t>
      </w:r>
      <w:proofErr w:type="gramStart"/>
      <w:r w:rsidRPr="00CA2C99">
        <w:rPr>
          <w:rFonts w:ascii="楷体_GB2312" w:eastAsia="楷体_GB2312" w:hAnsi="楷体" w:cs="楷体" w:hint="eastAsia"/>
          <w:szCs w:val="21"/>
        </w:rPr>
        <w:t>诣</w:t>
      </w:r>
      <w:proofErr w:type="gramEnd"/>
      <w:r w:rsidRPr="00CA2C99">
        <w:rPr>
          <w:rFonts w:ascii="楷体_GB2312" w:eastAsia="楷体_GB2312" w:hAnsi="楷体" w:cs="楷体" w:hint="eastAsia"/>
          <w:szCs w:val="21"/>
        </w:rPr>
        <w:t>南冈斩之。时年四十九。及王敦平，追赠</w:t>
      </w:r>
      <w:proofErr w:type="gramStart"/>
      <w:r w:rsidRPr="00CA2C99">
        <w:rPr>
          <w:rFonts w:ascii="楷体_GB2312" w:eastAsia="楷体_GB2312" w:hAnsi="楷体" w:cs="楷体" w:hint="eastAsia"/>
          <w:szCs w:val="21"/>
        </w:rPr>
        <w:t>弘</w:t>
      </w:r>
      <w:proofErr w:type="gramEnd"/>
      <w:r w:rsidRPr="00CA2C99">
        <w:rPr>
          <w:rFonts w:ascii="楷体_GB2312" w:eastAsia="楷体_GB2312" w:hAnsi="楷体" w:cs="楷体" w:hint="eastAsia"/>
          <w:szCs w:val="21"/>
        </w:rPr>
        <w:t>农太守。</w:t>
      </w:r>
    </w:p>
    <w:p w:rsidR="00CA2C99" w:rsidRPr="00CA2C99" w:rsidRDefault="00CA2C99" w:rsidP="00CA2C99">
      <w:pPr>
        <w:spacing w:line="0" w:lineRule="atLeast"/>
        <w:jc w:val="right"/>
        <w:rPr>
          <w:rFonts w:ascii="宋体"/>
          <w:szCs w:val="21"/>
        </w:rPr>
      </w:pPr>
      <w:r w:rsidRPr="00CA2C99">
        <w:rPr>
          <w:rFonts w:ascii="宋体" w:hAnsi="宋体" w:cs="宋体"/>
          <w:szCs w:val="21"/>
        </w:rPr>
        <w:t xml:space="preserve">                                   </w:t>
      </w:r>
      <w:r w:rsidRPr="00CA2C99">
        <w:rPr>
          <w:rFonts w:ascii="宋体" w:hAnsi="宋体" w:cs="宋体" w:hint="eastAsia"/>
          <w:szCs w:val="21"/>
        </w:rPr>
        <w:t>（节选自《晋书·郭璞传》）</w:t>
      </w:r>
    </w:p>
    <w:p w:rsidR="00CA2C99" w:rsidRPr="00CA2C99" w:rsidRDefault="00CA2C99" w:rsidP="00CA2C99">
      <w:pPr>
        <w:spacing w:line="0" w:lineRule="atLeast"/>
        <w:rPr>
          <w:rFonts w:ascii="宋体"/>
          <w:szCs w:val="21"/>
        </w:rPr>
      </w:pPr>
      <w:r w:rsidRPr="00CA2C99">
        <w:rPr>
          <w:rFonts w:ascii="宋体" w:hAnsi="宋体" w:cs="宋体"/>
          <w:szCs w:val="21"/>
        </w:rPr>
        <w:t>4</w:t>
      </w:r>
      <w:r w:rsidRPr="00CA2C99">
        <w:rPr>
          <w:rFonts w:ascii="宋体" w:hAnsi="宋体" w:cs="宋体" w:hint="eastAsia"/>
          <w:szCs w:val="21"/>
        </w:rPr>
        <w:t>．下列对文中画波浪线部分的断句，正确的一项是</w:t>
      </w:r>
      <w:r w:rsidRPr="00CA2C99">
        <w:rPr>
          <w:rFonts w:ascii="宋体" w:hAnsi="宋体" w:cs="宋体" w:hint="eastAsia"/>
          <w:kern w:val="18"/>
          <w:szCs w:val="21"/>
        </w:rPr>
        <w:t>（</w:t>
      </w:r>
      <w:r w:rsidRPr="00CA2C99">
        <w:rPr>
          <w:rFonts w:ascii="宋体" w:hAnsi="宋体" w:cs="宋体"/>
          <w:kern w:val="18"/>
          <w:szCs w:val="21"/>
        </w:rPr>
        <w:t xml:space="preserve">   </w:t>
      </w:r>
      <w:r w:rsidRPr="00CA2C99">
        <w:rPr>
          <w:rFonts w:ascii="宋体" w:hAnsi="宋体" w:cs="宋体" w:hint="eastAsia"/>
          <w:kern w:val="18"/>
          <w:szCs w:val="21"/>
        </w:rPr>
        <w:t>）</w:t>
      </w:r>
    </w:p>
    <w:p w:rsidR="00CA2C99" w:rsidRPr="00CA2C99" w:rsidRDefault="00CA2C99" w:rsidP="00CA2C99">
      <w:pPr>
        <w:spacing w:line="0" w:lineRule="atLeast"/>
        <w:rPr>
          <w:rFonts w:ascii="宋体"/>
          <w:szCs w:val="21"/>
        </w:rPr>
      </w:pPr>
      <w:r w:rsidRPr="00CA2C99">
        <w:rPr>
          <w:rFonts w:ascii="宋体" w:hAnsi="宋体" w:cs="宋体"/>
          <w:szCs w:val="21"/>
        </w:rPr>
        <w:t xml:space="preserve">  A.</w:t>
      </w:r>
      <w:r w:rsidRPr="00CA2C99">
        <w:rPr>
          <w:rFonts w:ascii="宋体" w:hAnsi="宋体" w:cs="宋体" w:hint="eastAsia"/>
          <w:szCs w:val="21"/>
        </w:rPr>
        <w:t>父</w:t>
      </w:r>
      <w:proofErr w:type="gramStart"/>
      <w:r w:rsidRPr="00CA2C99">
        <w:rPr>
          <w:rFonts w:ascii="宋体" w:hAnsi="宋体" w:cs="宋体" w:hint="eastAsia"/>
          <w:szCs w:val="21"/>
        </w:rPr>
        <w:t>瑗</w:t>
      </w:r>
      <w:proofErr w:type="gramEnd"/>
      <w:r w:rsidRPr="00CA2C99">
        <w:rPr>
          <w:rFonts w:ascii="宋体" w:hAnsi="宋体" w:cs="宋体" w:hint="eastAsia"/>
          <w:szCs w:val="21"/>
        </w:rPr>
        <w:t>／尚书都令史／时尚书杜预有所增损／</w:t>
      </w:r>
      <w:proofErr w:type="gramStart"/>
      <w:r w:rsidRPr="00CA2C99">
        <w:rPr>
          <w:rFonts w:ascii="宋体" w:hAnsi="宋体" w:cs="宋体" w:hint="eastAsia"/>
          <w:szCs w:val="21"/>
        </w:rPr>
        <w:t>瑗</w:t>
      </w:r>
      <w:proofErr w:type="gramEnd"/>
      <w:r w:rsidRPr="00CA2C99">
        <w:rPr>
          <w:rFonts w:ascii="宋体" w:hAnsi="宋体" w:cs="宋体" w:hint="eastAsia"/>
          <w:szCs w:val="21"/>
        </w:rPr>
        <w:t>多驳正之以公／方著称／终于建平太守</w:t>
      </w:r>
    </w:p>
    <w:p w:rsidR="00CA2C99" w:rsidRPr="00CA2C99" w:rsidRDefault="00CA2C99" w:rsidP="00CA2C99">
      <w:pPr>
        <w:spacing w:line="0" w:lineRule="atLeast"/>
        <w:rPr>
          <w:rFonts w:ascii="宋体"/>
          <w:szCs w:val="21"/>
        </w:rPr>
      </w:pPr>
      <w:r w:rsidRPr="00CA2C99">
        <w:rPr>
          <w:rFonts w:ascii="宋体" w:hAnsi="宋体" w:cs="宋体"/>
          <w:szCs w:val="21"/>
        </w:rPr>
        <w:t xml:space="preserve">  B</w:t>
      </w:r>
      <w:r w:rsidRPr="00CA2C99">
        <w:rPr>
          <w:rFonts w:ascii="宋体" w:hAnsi="宋体" w:cs="宋体" w:hint="eastAsia"/>
          <w:szCs w:val="21"/>
        </w:rPr>
        <w:t>．父</w:t>
      </w:r>
      <w:proofErr w:type="gramStart"/>
      <w:r w:rsidRPr="00CA2C99">
        <w:rPr>
          <w:rFonts w:ascii="宋体" w:hAnsi="宋体" w:cs="宋体" w:hint="eastAsia"/>
          <w:szCs w:val="21"/>
        </w:rPr>
        <w:t>瑗</w:t>
      </w:r>
      <w:proofErr w:type="gramEnd"/>
      <w:r w:rsidRPr="00CA2C99">
        <w:rPr>
          <w:rFonts w:ascii="宋体" w:hAnsi="宋体" w:cs="宋体" w:hint="eastAsia"/>
          <w:szCs w:val="21"/>
        </w:rPr>
        <w:t>／尚书都令史时／尚书杜预有所增损／</w:t>
      </w:r>
      <w:proofErr w:type="gramStart"/>
      <w:r w:rsidRPr="00CA2C99">
        <w:rPr>
          <w:rFonts w:ascii="宋体" w:hAnsi="宋体" w:cs="宋体" w:hint="eastAsia"/>
          <w:szCs w:val="21"/>
        </w:rPr>
        <w:t>瑗</w:t>
      </w:r>
      <w:proofErr w:type="gramEnd"/>
      <w:r w:rsidRPr="00CA2C99">
        <w:rPr>
          <w:rFonts w:ascii="宋体" w:hAnsi="宋体" w:cs="宋体" w:hint="eastAsia"/>
          <w:szCs w:val="21"/>
        </w:rPr>
        <w:t>多驳正之／以公方著称／终于建平太守</w:t>
      </w:r>
    </w:p>
    <w:p w:rsidR="00CA2C99" w:rsidRPr="00CA2C99" w:rsidRDefault="00CA2C99" w:rsidP="00CA2C99">
      <w:pPr>
        <w:spacing w:line="0" w:lineRule="atLeast"/>
        <w:rPr>
          <w:rFonts w:ascii="宋体"/>
          <w:szCs w:val="21"/>
        </w:rPr>
      </w:pPr>
      <w:r w:rsidRPr="00CA2C99">
        <w:rPr>
          <w:rFonts w:ascii="宋体" w:hAnsi="宋体" w:cs="宋体"/>
          <w:szCs w:val="21"/>
        </w:rPr>
        <w:t xml:space="preserve">  C</w:t>
      </w:r>
      <w:r w:rsidRPr="00CA2C99">
        <w:rPr>
          <w:rFonts w:ascii="宋体" w:hAnsi="宋体" w:cs="宋体" w:hint="eastAsia"/>
          <w:szCs w:val="21"/>
        </w:rPr>
        <w:t>．父</w:t>
      </w:r>
      <w:proofErr w:type="gramStart"/>
      <w:r w:rsidRPr="00CA2C99">
        <w:rPr>
          <w:rFonts w:ascii="宋体" w:hAnsi="宋体" w:cs="宋体" w:hint="eastAsia"/>
          <w:szCs w:val="21"/>
        </w:rPr>
        <w:t>瑗</w:t>
      </w:r>
      <w:proofErr w:type="gramEnd"/>
      <w:r w:rsidRPr="00CA2C99">
        <w:rPr>
          <w:rFonts w:ascii="宋体" w:hAnsi="宋体" w:cs="宋体" w:hint="eastAsia"/>
          <w:szCs w:val="21"/>
        </w:rPr>
        <w:t>／尚书都令史时／尚书杜预有所增损／</w:t>
      </w:r>
      <w:proofErr w:type="gramStart"/>
      <w:r w:rsidRPr="00CA2C99">
        <w:rPr>
          <w:rFonts w:ascii="宋体" w:hAnsi="宋体" w:cs="宋体" w:hint="eastAsia"/>
          <w:szCs w:val="21"/>
        </w:rPr>
        <w:t>瑗</w:t>
      </w:r>
      <w:proofErr w:type="gramEnd"/>
      <w:r w:rsidRPr="00CA2C99">
        <w:rPr>
          <w:rFonts w:ascii="宋体" w:hAnsi="宋体" w:cs="宋体" w:hint="eastAsia"/>
          <w:szCs w:val="21"/>
        </w:rPr>
        <w:t>多驳正之以公／方著称／终于建平太守</w:t>
      </w:r>
    </w:p>
    <w:p w:rsidR="00CA2C99" w:rsidRPr="00CA2C99" w:rsidRDefault="00CA2C99" w:rsidP="00CA2C99">
      <w:pPr>
        <w:spacing w:line="0" w:lineRule="atLeast"/>
        <w:rPr>
          <w:rFonts w:ascii="宋体"/>
          <w:szCs w:val="21"/>
        </w:rPr>
      </w:pPr>
      <w:r w:rsidRPr="00CA2C99">
        <w:rPr>
          <w:rFonts w:ascii="宋体" w:hAnsi="宋体" w:cs="宋体"/>
          <w:szCs w:val="21"/>
        </w:rPr>
        <w:t xml:space="preserve">  D</w:t>
      </w:r>
      <w:r w:rsidRPr="00CA2C99">
        <w:rPr>
          <w:rFonts w:ascii="宋体" w:hAnsi="宋体" w:cs="宋体" w:hint="eastAsia"/>
          <w:szCs w:val="21"/>
        </w:rPr>
        <w:t>．父</w:t>
      </w:r>
      <w:proofErr w:type="gramStart"/>
      <w:r w:rsidRPr="00CA2C99">
        <w:rPr>
          <w:rFonts w:ascii="宋体" w:hAnsi="宋体" w:cs="宋体" w:hint="eastAsia"/>
          <w:szCs w:val="21"/>
        </w:rPr>
        <w:t>瑗</w:t>
      </w:r>
      <w:proofErr w:type="gramEnd"/>
      <w:r w:rsidRPr="00CA2C99">
        <w:rPr>
          <w:rFonts w:ascii="宋体" w:hAnsi="宋体" w:cs="宋体" w:hint="eastAsia"/>
          <w:szCs w:val="21"/>
        </w:rPr>
        <w:t>／尚书都令史／时尚书杜预有所增损／</w:t>
      </w:r>
      <w:proofErr w:type="gramStart"/>
      <w:r w:rsidRPr="00CA2C99">
        <w:rPr>
          <w:rFonts w:ascii="宋体" w:hAnsi="宋体" w:cs="宋体" w:hint="eastAsia"/>
          <w:szCs w:val="21"/>
        </w:rPr>
        <w:t>瑗</w:t>
      </w:r>
      <w:proofErr w:type="gramEnd"/>
      <w:r w:rsidRPr="00CA2C99">
        <w:rPr>
          <w:rFonts w:ascii="宋体" w:hAnsi="宋体" w:cs="宋体" w:hint="eastAsia"/>
          <w:szCs w:val="21"/>
        </w:rPr>
        <w:t>多驳正之／以公方著称／终于建平太守</w:t>
      </w:r>
    </w:p>
    <w:p w:rsidR="00CA2C99" w:rsidRPr="00CA2C99" w:rsidRDefault="00CA2C99" w:rsidP="00CA2C99">
      <w:pPr>
        <w:spacing w:line="0" w:lineRule="atLeast"/>
        <w:rPr>
          <w:rFonts w:ascii="宋体"/>
          <w:szCs w:val="21"/>
        </w:rPr>
      </w:pPr>
      <w:r w:rsidRPr="00CA2C99">
        <w:rPr>
          <w:rFonts w:ascii="宋体" w:hAnsi="宋体" w:cs="宋体"/>
          <w:szCs w:val="21"/>
        </w:rPr>
        <w:t>5</w:t>
      </w:r>
      <w:r w:rsidRPr="00CA2C99">
        <w:rPr>
          <w:rFonts w:ascii="宋体" w:hAnsi="宋体" w:cs="宋体" w:hint="eastAsia"/>
          <w:szCs w:val="21"/>
        </w:rPr>
        <w:t>．下列对文中加点词语的相关内容的解说，不正确的一项是</w:t>
      </w:r>
      <w:r w:rsidRPr="00CA2C99">
        <w:rPr>
          <w:rFonts w:ascii="宋体" w:hAnsi="宋体" w:cs="宋体" w:hint="eastAsia"/>
          <w:kern w:val="18"/>
          <w:szCs w:val="21"/>
        </w:rPr>
        <w:t>（</w:t>
      </w:r>
      <w:r w:rsidRPr="00CA2C99">
        <w:rPr>
          <w:rFonts w:ascii="宋体" w:hAnsi="宋体" w:cs="宋体"/>
          <w:kern w:val="18"/>
          <w:szCs w:val="21"/>
        </w:rPr>
        <w:t xml:space="preserve">   </w:t>
      </w:r>
      <w:r w:rsidRPr="00CA2C99">
        <w:rPr>
          <w:rFonts w:ascii="宋体" w:hAnsi="宋体" w:cs="宋体" w:hint="eastAsia"/>
          <w:kern w:val="18"/>
          <w:szCs w:val="21"/>
        </w:rPr>
        <w:t>）</w:t>
      </w:r>
    </w:p>
    <w:p w:rsidR="00CA2C99" w:rsidRPr="00CA2C99" w:rsidRDefault="00CA2C99" w:rsidP="00CA2C99">
      <w:pPr>
        <w:spacing w:line="0" w:lineRule="atLeast"/>
        <w:rPr>
          <w:rFonts w:ascii="宋体"/>
          <w:szCs w:val="21"/>
        </w:rPr>
      </w:pPr>
      <w:r w:rsidRPr="00CA2C99">
        <w:rPr>
          <w:rFonts w:ascii="宋体" w:hAnsi="宋体" w:cs="宋体"/>
          <w:szCs w:val="21"/>
        </w:rPr>
        <w:t xml:space="preserve">  A.</w:t>
      </w:r>
      <w:r w:rsidRPr="00CA2C99">
        <w:rPr>
          <w:rFonts w:ascii="宋体" w:hAnsi="宋体" w:cs="宋体" w:hint="eastAsia"/>
          <w:szCs w:val="21"/>
        </w:rPr>
        <w:t>河东，古地区名。黄河流经山西、陕西两省，自北而南的一段之东部，指今之山西省。</w:t>
      </w:r>
    </w:p>
    <w:p w:rsidR="00CA2C99" w:rsidRDefault="00CA2C99" w:rsidP="00CA2C99">
      <w:pPr>
        <w:spacing w:line="0" w:lineRule="atLeast"/>
        <w:rPr>
          <w:rFonts w:ascii="宋体" w:hAnsi="宋体" w:cs="宋体" w:hint="eastAsia"/>
          <w:szCs w:val="21"/>
        </w:rPr>
      </w:pPr>
      <w:r w:rsidRPr="00CA2C99">
        <w:rPr>
          <w:rFonts w:ascii="宋体" w:hAnsi="宋体" w:cs="宋体"/>
          <w:szCs w:val="21"/>
        </w:rPr>
        <w:t xml:space="preserve">  B</w:t>
      </w:r>
      <w:r w:rsidRPr="00CA2C99">
        <w:rPr>
          <w:rFonts w:ascii="宋体" w:hAnsi="宋体" w:cs="宋体" w:hint="eastAsia"/>
          <w:szCs w:val="21"/>
        </w:rPr>
        <w:t>．卜筮，古时预测吉凶，用龟甲称卜，用</w:t>
      </w:r>
      <w:proofErr w:type="gramStart"/>
      <w:r w:rsidRPr="00CA2C99">
        <w:rPr>
          <w:rFonts w:ascii="宋体" w:hAnsi="宋体" w:cs="宋体" w:hint="eastAsia"/>
          <w:szCs w:val="21"/>
        </w:rPr>
        <w:t>蓍</w:t>
      </w:r>
      <w:proofErr w:type="gramEnd"/>
      <w:r w:rsidRPr="00CA2C99">
        <w:rPr>
          <w:rFonts w:ascii="宋体" w:hAnsi="宋体" w:cs="宋体" w:hint="eastAsia"/>
          <w:szCs w:val="21"/>
        </w:rPr>
        <w:t>草称</w:t>
      </w:r>
      <w:proofErr w:type="gramStart"/>
      <w:r w:rsidRPr="00CA2C99">
        <w:rPr>
          <w:rFonts w:ascii="宋体" w:hAnsi="宋体" w:cs="宋体" w:hint="eastAsia"/>
          <w:szCs w:val="21"/>
        </w:rPr>
        <w:t>筮</w:t>
      </w:r>
      <w:proofErr w:type="gramEnd"/>
      <w:r w:rsidRPr="00CA2C99">
        <w:rPr>
          <w:rFonts w:ascii="宋体" w:hAnsi="宋体" w:cs="宋体" w:hint="eastAsia"/>
          <w:szCs w:val="21"/>
        </w:rPr>
        <w:t>，合称卜筮。古代也称以占卦为业</w:t>
      </w:r>
    </w:p>
    <w:p w:rsidR="00CA2C99" w:rsidRPr="00CA2C99" w:rsidRDefault="00CA2C99" w:rsidP="00CA2C99">
      <w:pPr>
        <w:spacing w:line="0" w:lineRule="atLeast"/>
        <w:ind w:firstLineChars="250" w:firstLine="525"/>
        <w:rPr>
          <w:rFonts w:ascii="宋体"/>
          <w:szCs w:val="21"/>
        </w:rPr>
      </w:pPr>
      <w:r w:rsidRPr="00CA2C99">
        <w:rPr>
          <w:rFonts w:ascii="宋体" w:hAnsi="宋体" w:cs="宋体" w:hint="eastAsia"/>
          <w:szCs w:val="21"/>
        </w:rPr>
        <w:t>的人。</w:t>
      </w:r>
    </w:p>
    <w:p w:rsidR="00CA2C99" w:rsidRDefault="00CA2C99" w:rsidP="00CA2C99">
      <w:pPr>
        <w:spacing w:line="0" w:lineRule="atLeast"/>
        <w:rPr>
          <w:rFonts w:ascii="宋体" w:hAnsi="宋体" w:cs="宋体" w:hint="eastAsia"/>
          <w:szCs w:val="21"/>
        </w:rPr>
      </w:pPr>
      <w:r w:rsidRPr="00CA2C99">
        <w:rPr>
          <w:rFonts w:ascii="宋体" w:hAnsi="宋体" w:cs="宋体"/>
          <w:szCs w:val="21"/>
        </w:rPr>
        <w:t xml:space="preserve">  C</w:t>
      </w:r>
      <w:r w:rsidRPr="00CA2C99">
        <w:rPr>
          <w:rFonts w:ascii="宋体" w:hAnsi="宋体" w:cs="宋体" w:hint="eastAsia"/>
          <w:szCs w:val="21"/>
        </w:rPr>
        <w:t>．五行，即儒家所说的“五常”：仁、义、礼、智、信。又可指孝的五行，即庄、忠、</w:t>
      </w:r>
    </w:p>
    <w:p w:rsidR="00CA2C99" w:rsidRPr="00CA2C99" w:rsidRDefault="00CA2C99" w:rsidP="00CA2C99">
      <w:pPr>
        <w:spacing w:line="0" w:lineRule="atLeast"/>
        <w:ind w:firstLineChars="250" w:firstLine="525"/>
        <w:rPr>
          <w:rFonts w:ascii="宋体"/>
          <w:szCs w:val="21"/>
        </w:rPr>
      </w:pPr>
      <w:r w:rsidRPr="00CA2C99">
        <w:rPr>
          <w:rFonts w:ascii="宋体" w:hAnsi="宋体" w:cs="宋体" w:hint="eastAsia"/>
          <w:szCs w:val="21"/>
        </w:rPr>
        <w:t>敬、笃、勇。</w:t>
      </w:r>
    </w:p>
    <w:p w:rsidR="00CA2C99" w:rsidRDefault="00CA2C99" w:rsidP="00CA2C99">
      <w:pPr>
        <w:spacing w:line="0" w:lineRule="atLeast"/>
        <w:rPr>
          <w:rFonts w:ascii="宋体" w:hAnsi="宋体" w:cs="宋体" w:hint="eastAsia"/>
          <w:szCs w:val="21"/>
        </w:rPr>
      </w:pPr>
      <w:r w:rsidRPr="00CA2C99">
        <w:rPr>
          <w:rFonts w:ascii="宋体" w:hAnsi="宋体" w:cs="宋体"/>
          <w:szCs w:val="21"/>
        </w:rPr>
        <w:t xml:space="preserve">  D</w:t>
      </w:r>
      <w:r w:rsidRPr="00CA2C99">
        <w:rPr>
          <w:rFonts w:ascii="宋体" w:hAnsi="宋体" w:cs="宋体" w:hint="eastAsia"/>
          <w:szCs w:val="21"/>
        </w:rPr>
        <w:t>．黔黎，即黔首和黎民的合称，指百姓。黔，黑色；黎，古通“黧”，亦指黑色。也有</w:t>
      </w:r>
    </w:p>
    <w:p w:rsidR="00CA2C99" w:rsidRPr="00CA2C99" w:rsidRDefault="00CA2C99" w:rsidP="00CA2C99">
      <w:pPr>
        <w:spacing w:line="0" w:lineRule="atLeast"/>
        <w:ind w:firstLineChars="200" w:firstLine="420"/>
        <w:rPr>
          <w:rFonts w:ascii="宋体"/>
          <w:szCs w:val="21"/>
        </w:rPr>
      </w:pPr>
      <w:r w:rsidRPr="00CA2C99">
        <w:rPr>
          <w:rFonts w:ascii="宋体" w:hAnsi="宋体" w:cs="宋体" w:hint="eastAsia"/>
          <w:szCs w:val="21"/>
        </w:rPr>
        <w:t>“众多”的意思。</w:t>
      </w:r>
    </w:p>
    <w:p w:rsidR="00CA2C99" w:rsidRPr="00CA2C99" w:rsidRDefault="00CA2C99" w:rsidP="00CA2C99">
      <w:pPr>
        <w:spacing w:line="0" w:lineRule="atLeast"/>
        <w:rPr>
          <w:rFonts w:ascii="宋体"/>
          <w:szCs w:val="21"/>
        </w:rPr>
      </w:pPr>
      <w:r w:rsidRPr="00CA2C99">
        <w:rPr>
          <w:rFonts w:ascii="宋体" w:hAnsi="宋体" w:cs="宋体"/>
          <w:szCs w:val="21"/>
        </w:rPr>
        <w:t>6</w:t>
      </w:r>
      <w:r w:rsidRPr="00CA2C99">
        <w:rPr>
          <w:rFonts w:ascii="宋体" w:hAnsi="宋体" w:cs="宋体" w:hint="eastAsia"/>
          <w:szCs w:val="21"/>
        </w:rPr>
        <w:t>．下列对原文有关内容的分析，不正确的一项是</w:t>
      </w:r>
      <w:r w:rsidRPr="00CA2C99">
        <w:rPr>
          <w:rFonts w:ascii="宋体" w:hAnsi="宋体" w:cs="宋体" w:hint="eastAsia"/>
          <w:kern w:val="18"/>
          <w:szCs w:val="21"/>
        </w:rPr>
        <w:t>（</w:t>
      </w:r>
      <w:r w:rsidRPr="00CA2C99">
        <w:rPr>
          <w:rFonts w:ascii="宋体" w:hAnsi="宋体" w:cs="宋体"/>
          <w:kern w:val="18"/>
          <w:szCs w:val="21"/>
        </w:rPr>
        <w:t xml:space="preserve">   </w:t>
      </w:r>
      <w:r w:rsidRPr="00CA2C99">
        <w:rPr>
          <w:rFonts w:ascii="宋体" w:hAnsi="宋体" w:cs="宋体" w:hint="eastAsia"/>
          <w:kern w:val="18"/>
          <w:szCs w:val="21"/>
        </w:rPr>
        <w:t>）</w:t>
      </w:r>
    </w:p>
    <w:p w:rsidR="00CA2C99" w:rsidRDefault="00CA2C99" w:rsidP="00CA2C99">
      <w:pPr>
        <w:spacing w:line="0" w:lineRule="atLeast"/>
        <w:rPr>
          <w:rFonts w:ascii="宋体" w:hAnsi="宋体" w:cs="宋体" w:hint="eastAsia"/>
          <w:szCs w:val="21"/>
        </w:rPr>
      </w:pPr>
      <w:r w:rsidRPr="00CA2C99">
        <w:rPr>
          <w:rFonts w:ascii="宋体" w:hAnsi="宋体" w:cs="宋体"/>
          <w:szCs w:val="21"/>
        </w:rPr>
        <w:t xml:space="preserve">  A.</w:t>
      </w:r>
      <w:r w:rsidRPr="00CA2C99">
        <w:rPr>
          <w:rFonts w:ascii="宋体" w:hAnsi="宋体" w:cs="宋体" w:hint="eastAsia"/>
          <w:szCs w:val="21"/>
        </w:rPr>
        <w:t>郭璞喜好经术，博学有高才，但不善言论，擅长辞赋，且好古文奇字，精通阴阳占卜</w:t>
      </w:r>
    </w:p>
    <w:p w:rsidR="00CA2C99" w:rsidRPr="00CA2C99" w:rsidRDefault="00CA2C99" w:rsidP="00CA2C99">
      <w:pPr>
        <w:spacing w:line="0" w:lineRule="atLeast"/>
        <w:ind w:firstLineChars="250" w:firstLine="525"/>
        <w:rPr>
          <w:rFonts w:ascii="宋体"/>
          <w:szCs w:val="21"/>
        </w:rPr>
      </w:pPr>
      <w:r w:rsidRPr="00CA2C99">
        <w:rPr>
          <w:rFonts w:ascii="宋体" w:hAnsi="宋体" w:cs="宋体" w:hint="eastAsia"/>
          <w:szCs w:val="21"/>
        </w:rPr>
        <w:t>之术，曾经跟随客居河东的郭公学习，郭公送给他《青囊中书》九卷。</w:t>
      </w:r>
    </w:p>
    <w:p w:rsidR="00CA2C99" w:rsidRDefault="00CA2C99" w:rsidP="00CA2C99">
      <w:pPr>
        <w:spacing w:line="0" w:lineRule="atLeast"/>
        <w:rPr>
          <w:rFonts w:ascii="宋体" w:hAnsi="宋体" w:cs="宋体" w:hint="eastAsia"/>
          <w:szCs w:val="21"/>
        </w:rPr>
      </w:pPr>
      <w:r w:rsidRPr="00CA2C99">
        <w:rPr>
          <w:rFonts w:ascii="宋体" w:hAnsi="宋体" w:cs="宋体"/>
          <w:szCs w:val="21"/>
        </w:rPr>
        <w:t xml:space="preserve">  B</w:t>
      </w:r>
      <w:r w:rsidRPr="00CA2C99">
        <w:rPr>
          <w:rFonts w:ascii="宋体" w:hAnsi="宋体" w:cs="宋体" w:hint="eastAsia"/>
          <w:szCs w:val="21"/>
        </w:rPr>
        <w:t>．惠帝、怀帝之际，河东发生骚乱。郭璞占卜后，想要去东南避难，途中到了将军赵</w:t>
      </w:r>
    </w:p>
    <w:p w:rsidR="00CA2C99" w:rsidRDefault="00CA2C99" w:rsidP="00CA2C99">
      <w:pPr>
        <w:spacing w:line="0" w:lineRule="atLeast"/>
        <w:ind w:firstLineChars="250" w:firstLine="525"/>
        <w:rPr>
          <w:rFonts w:ascii="宋体" w:hAnsi="宋体" w:cs="宋体" w:hint="eastAsia"/>
          <w:szCs w:val="21"/>
        </w:rPr>
      </w:pPr>
      <w:r w:rsidRPr="00CA2C99">
        <w:rPr>
          <w:rFonts w:ascii="宋体" w:hAnsi="宋体" w:cs="宋体" w:hint="eastAsia"/>
          <w:szCs w:val="21"/>
        </w:rPr>
        <w:t>固那里，郭璞设法将赵固已死的马救活了，赵将军很惊奇欣喜，给了他很多财物作</w:t>
      </w:r>
    </w:p>
    <w:p w:rsidR="00CA2C99" w:rsidRPr="00CA2C99" w:rsidRDefault="00CA2C99" w:rsidP="00CA2C99">
      <w:pPr>
        <w:spacing w:line="0" w:lineRule="atLeast"/>
        <w:ind w:firstLineChars="300" w:firstLine="630"/>
        <w:rPr>
          <w:rFonts w:ascii="宋体"/>
          <w:szCs w:val="21"/>
        </w:rPr>
      </w:pPr>
      <w:r w:rsidRPr="00CA2C99">
        <w:rPr>
          <w:rFonts w:ascii="宋体" w:hAnsi="宋体" w:cs="宋体" w:hint="eastAsia"/>
          <w:szCs w:val="21"/>
        </w:rPr>
        <w:t>为报答。</w:t>
      </w:r>
    </w:p>
    <w:p w:rsidR="00CA2C99" w:rsidRDefault="00CA2C99" w:rsidP="00CA2C99">
      <w:pPr>
        <w:spacing w:line="0" w:lineRule="atLeast"/>
        <w:rPr>
          <w:rFonts w:ascii="宋体" w:hAnsi="宋体" w:cs="宋体" w:hint="eastAsia"/>
          <w:szCs w:val="21"/>
        </w:rPr>
      </w:pPr>
      <w:r w:rsidRPr="00CA2C99">
        <w:rPr>
          <w:rFonts w:ascii="宋体" w:hAnsi="宋体" w:cs="宋体"/>
          <w:szCs w:val="21"/>
        </w:rPr>
        <w:t xml:space="preserve">  C</w:t>
      </w:r>
      <w:r w:rsidRPr="00CA2C99">
        <w:rPr>
          <w:rFonts w:ascii="宋体" w:hAnsi="宋体" w:cs="宋体" w:hint="eastAsia"/>
          <w:szCs w:val="21"/>
        </w:rPr>
        <w:t>．王敦将要叛乱的时候，温峤、</w:t>
      </w:r>
      <w:proofErr w:type="gramStart"/>
      <w:r w:rsidRPr="00CA2C99">
        <w:rPr>
          <w:rFonts w:ascii="宋体" w:hAnsi="宋体" w:cs="宋体" w:hint="eastAsia"/>
          <w:szCs w:val="21"/>
        </w:rPr>
        <w:t>庾亮让</w:t>
      </w:r>
      <w:proofErr w:type="gramEnd"/>
      <w:r w:rsidRPr="00CA2C99">
        <w:rPr>
          <w:rFonts w:ascii="宋体" w:hAnsi="宋体" w:cs="宋体" w:hint="eastAsia"/>
          <w:szCs w:val="21"/>
        </w:rPr>
        <w:t>郭璞占卜，等温</w:t>
      </w:r>
      <w:proofErr w:type="gramStart"/>
      <w:r w:rsidRPr="00CA2C99">
        <w:rPr>
          <w:rFonts w:ascii="宋体" w:hAnsi="宋体" w:cs="宋体" w:hint="eastAsia"/>
          <w:szCs w:val="21"/>
        </w:rPr>
        <w:t>峤</w:t>
      </w:r>
      <w:proofErr w:type="gramEnd"/>
      <w:r w:rsidRPr="00CA2C99">
        <w:rPr>
          <w:rFonts w:ascii="宋体" w:hAnsi="宋体" w:cs="宋体" w:hint="eastAsia"/>
          <w:szCs w:val="21"/>
        </w:rPr>
        <w:t>退下后，郭璞对</w:t>
      </w:r>
      <w:proofErr w:type="gramStart"/>
      <w:r w:rsidRPr="00CA2C99">
        <w:rPr>
          <w:rFonts w:ascii="宋体" w:hAnsi="宋体" w:cs="宋体" w:hint="eastAsia"/>
          <w:szCs w:val="21"/>
        </w:rPr>
        <w:t>庾</w:t>
      </w:r>
      <w:proofErr w:type="gramEnd"/>
      <w:r w:rsidRPr="00CA2C99">
        <w:rPr>
          <w:rFonts w:ascii="宋体" w:hAnsi="宋体" w:cs="宋体" w:hint="eastAsia"/>
          <w:szCs w:val="21"/>
        </w:rPr>
        <w:t>亮说上天</w:t>
      </w:r>
    </w:p>
    <w:p w:rsidR="00CA2C99" w:rsidRPr="00CA2C99" w:rsidRDefault="00CA2C99" w:rsidP="00CA2C99">
      <w:pPr>
        <w:spacing w:line="0" w:lineRule="atLeast"/>
        <w:ind w:firstLineChars="250" w:firstLine="525"/>
        <w:rPr>
          <w:rFonts w:ascii="宋体"/>
          <w:szCs w:val="21"/>
        </w:rPr>
      </w:pPr>
      <w:r w:rsidRPr="00CA2C99">
        <w:rPr>
          <w:rFonts w:ascii="宋体" w:hAnsi="宋体" w:cs="宋体" w:hint="eastAsia"/>
          <w:szCs w:val="21"/>
        </w:rPr>
        <w:lastRenderedPageBreak/>
        <w:t>要夺王敦之</w:t>
      </w:r>
      <w:proofErr w:type="gramStart"/>
      <w:r w:rsidRPr="00CA2C99">
        <w:rPr>
          <w:rFonts w:ascii="宋体" w:hAnsi="宋体" w:cs="宋体" w:hint="eastAsia"/>
          <w:szCs w:val="21"/>
        </w:rPr>
        <w:t>魄</w:t>
      </w:r>
      <w:proofErr w:type="gramEnd"/>
      <w:r w:rsidRPr="00CA2C99">
        <w:rPr>
          <w:rFonts w:ascii="宋体" w:hAnsi="宋体" w:cs="宋体" w:hint="eastAsia"/>
          <w:szCs w:val="21"/>
        </w:rPr>
        <w:t>，我们为国家办大事举事必定会成功，于是劝皇帝讨伐王敦。</w:t>
      </w:r>
    </w:p>
    <w:p w:rsidR="00CA2C99" w:rsidRDefault="00CA2C99" w:rsidP="00CA2C99">
      <w:pPr>
        <w:spacing w:line="0" w:lineRule="atLeast"/>
        <w:rPr>
          <w:rFonts w:ascii="宋体" w:hAnsi="宋体" w:cs="宋体" w:hint="eastAsia"/>
          <w:szCs w:val="21"/>
        </w:rPr>
      </w:pPr>
      <w:r w:rsidRPr="00CA2C99">
        <w:rPr>
          <w:rFonts w:ascii="宋体" w:hAnsi="宋体" w:cs="宋体"/>
          <w:szCs w:val="21"/>
        </w:rPr>
        <w:t xml:space="preserve">  D</w:t>
      </w:r>
      <w:r w:rsidRPr="00CA2C99">
        <w:rPr>
          <w:rFonts w:ascii="宋体" w:hAnsi="宋体" w:cs="宋体" w:hint="eastAsia"/>
          <w:szCs w:val="21"/>
        </w:rPr>
        <w:t>．王敦将要起兵时，让郭璞占卜。王敦本来怀疑郭璞，又听他报的凶卦，说起兵不</w:t>
      </w:r>
    </w:p>
    <w:p w:rsidR="00CA2C99" w:rsidRDefault="00CA2C99" w:rsidP="00CA2C99">
      <w:pPr>
        <w:spacing w:line="0" w:lineRule="atLeast"/>
        <w:ind w:firstLineChars="250" w:firstLine="525"/>
        <w:rPr>
          <w:rFonts w:ascii="宋体" w:hAnsi="宋体" w:cs="宋体" w:hint="eastAsia"/>
          <w:szCs w:val="21"/>
        </w:rPr>
      </w:pPr>
      <w:r w:rsidRPr="00CA2C99">
        <w:rPr>
          <w:rFonts w:ascii="宋体" w:hAnsi="宋体" w:cs="宋体" w:hint="eastAsia"/>
          <w:szCs w:val="21"/>
        </w:rPr>
        <w:t>会成功，后来又说若是起兵，不久就有大祸，王敦恼怒，把他抓起来，命令押到南</w:t>
      </w:r>
    </w:p>
    <w:p w:rsidR="00CA2C99" w:rsidRPr="00CA2C99" w:rsidRDefault="00CA2C99" w:rsidP="00114837">
      <w:pPr>
        <w:spacing w:line="0" w:lineRule="atLeast"/>
        <w:ind w:firstLineChars="250" w:firstLine="525"/>
        <w:rPr>
          <w:rFonts w:ascii="宋体"/>
          <w:szCs w:val="21"/>
        </w:rPr>
      </w:pPr>
      <w:r w:rsidRPr="00CA2C99">
        <w:rPr>
          <w:rFonts w:ascii="宋体" w:hAnsi="宋体" w:cs="宋体" w:hint="eastAsia"/>
          <w:szCs w:val="21"/>
        </w:rPr>
        <w:t>冈处死了。</w:t>
      </w:r>
    </w:p>
    <w:p w:rsidR="00CA2C99" w:rsidRPr="00CA2C99" w:rsidRDefault="00CA2C99" w:rsidP="00CA2C99">
      <w:pPr>
        <w:spacing w:line="0" w:lineRule="atLeast"/>
        <w:rPr>
          <w:rFonts w:ascii="宋体"/>
          <w:szCs w:val="21"/>
        </w:rPr>
      </w:pPr>
      <w:r w:rsidRPr="00CA2C99">
        <w:rPr>
          <w:rFonts w:ascii="宋体" w:hAnsi="宋体" w:cs="宋体"/>
          <w:szCs w:val="21"/>
        </w:rPr>
        <w:t>7</w:t>
      </w:r>
      <w:r w:rsidRPr="00CA2C99">
        <w:rPr>
          <w:rFonts w:ascii="宋体" w:hAnsi="宋体" w:cs="宋体" w:hint="eastAsia"/>
          <w:szCs w:val="21"/>
        </w:rPr>
        <w:t>．把文中画横线的句子翻译成现代汉语。（</w:t>
      </w:r>
      <w:r w:rsidRPr="00CA2C99">
        <w:rPr>
          <w:rFonts w:ascii="宋体" w:hAnsi="宋体" w:cs="宋体"/>
          <w:szCs w:val="21"/>
        </w:rPr>
        <w:t>10</w:t>
      </w:r>
      <w:r w:rsidRPr="00CA2C99">
        <w:rPr>
          <w:rFonts w:ascii="宋体" w:hAnsi="宋体" w:cs="宋体" w:hint="eastAsia"/>
          <w:szCs w:val="21"/>
        </w:rPr>
        <w:t>分）</w:t>
      </w:r>
    </w:p>
    <w:p w:rsidR="00CA2C99" w:rsidRPr="00CA2C99" w:rsidRDefault="00CA2C99" w:rsidP="00CA2C99">
      <w:pPr>
        <w:spacing w:line="0" w:lineRule="atLeast"/>
        <w:rPr>
          <w:rFonts w:ascii="宋体"/>
          <w:szCs w:val="21"/>
        </w:rPr>
      </w:pPr>
      <w:r w:rsidRPr="00CA2C99">
        <w:rPr>
          <w:rFonts w:ascii="宋体" w:hAnsi="宋体" w:cs="宋体"/>
          <w:szCs w:val="21"/>
        </w:rPr>
        <w:t xml:space="preserve">  (1)</w:t>
      </w:r>
      <w:r w:rsidRPr="00CA2C99">
        <w:rPr>
          <w:rFonts w:ascii="宋体" w:hAnsi="宋体" w:cs="宋体" w:hint="eastAsia"/>
          <w:szCs w:val="21"/>
        </w:rPr>
        <w:t>于是潜结姻</w:t>
      </w:r>
      <w:proofErr w:type="gramStart"/>
      <w:r w:rsidRPr="00CA2C99">
        <w:rPr>
          <w:rFonts w:ascii="宋体" w:hAnsi="宋体" w:cs="宋体" w:hint="eastAsia"/>
          <w:szCs w:val="21"/>
        </w:rPr>
        <w:t>昵</w:t>
      </w:r>
      <w:proofErr w:type="gramEnd"/>
      <w:r w:rsidRPr="00CA2C99">
        <w:rPr>
          <w:rFonts w:ascii="宋体" w:hAnsi="宋体" w:cs="宋体" w:hint="eastAsia"/>
          <w:szCs w:val="21"/>
        </w:rPr>
        <w:t>及交游数十家，欲避地东南。（5分）</w:t>
      </w:r>
    </w:p>
    <w:p w:rsidR="00CA2C99" w:rsidRDefault="00CA2C99" w:rsidP="00CA2C99">
      <w:pPr>
        <w:spacing w:line="0" w:lineRule="atLeast"/>
        <w:rPr>
          <w:rFonts w:ascii="宋体" w:hint="eastAsia"/>
          <w:szCs w:val="21"/>
        </w:rPr>
      </w:pPr>
    </w:p>
    <w:p w:rsidR="00CA2C99" w:rsidRPr="00CA2C99" w:rsidRDefault="00CA2C99" w:rsidP="00CA2C99">
      <w:pPr>
        <w:spacing w:line="0" w:lineRule="atLeast"/>
        <w:rPr>
          <w:rFonts w:ascii="宋体"/>
          <w:szCs w:val="21"/>
        </w:rPr>
      </w:pPr>
    </w:p>
    <w:p w:rsidR="00CA2C99" w:rsidRDefault="00CA2C99" w:rsidP="00CA2C99">
      <w:pPr>
        <w:spacing w:line="0" w:lineRule="atLeast"/>
        <w:ind w:firstLineChars="100" w:firstLine="210"/>
        <w:rPr>
          <w:rFonts w:ascii="宋体" w:hAnsi="宋体" w:cs="宋体" w:hint="eastAsia"/>
          <w:szCs w:val="21"/>
        </w:rPr>
      </w:pPr>
      <w:r w:rsidRPr="00CA2C99">
        <w:rPr>
          <w:rFonts w:ascii="宋体" w:hAnsi="宋体" w:cs="宋体"/>
          <w:szCs w:val="21"/>
        </w:rPr>
        <w:t>(2)</w:t>
      </w:r>
      <w:r w:rsidRPr="00CA2C99">
        <w:rPr>
          <w:rFonts w:ascii="宋体" w:hAnsi="宋体" w:cs="宋体" w:hint="eastAsia"/>
          <w:szCs w:val="21"/>
        </w:rPr>
        <w:t>初，</w:t>
      </w:r>
      <w:proofErr w:type="gramStart"/>
      <w:r w:rsidRPr="00CA2C99">
        <w:rPr>
          <w:rFonts w:ascii="宋体" w:hAnsi="宋体" w:cs="宋体" w:hint="eastAsia"/>
          <w:szCs w:val="21"/>
        </w:rPr>
        <w:t>璞每言</w:t>
      </w:r>
      <w:proofErr w:type="gramEnd"/>
      <w:r w:rsidRPr="00CA2C99">
        <w:rPr>
          <w:rFonts w:ascii="宋体" w:hAnsi="宋体" w:cs="宋体" w:hint="eastAsia"/>
          <w:szCs w:val="21"/>
        </w:rPr>
        <w:t>“杀我者山宗”，至是果有</w:t>
      </w:r>
      <w:proofErr w:type="gramStart"/>
      <w:r w:rsidRPr="00CA2C99">
        <w:rPr>
          <w:rFonts w:ascii="宋体" w:hAnsi="宋体" w:cs="宋体" w:hint="eastAsia"/>
          <w:szCs w:val="21"/>
        </w:rPr>
        <w:t>姓崇者构璞</w:t>
      </w:r>
      <w:proofErr w:type="gramEnd"/>
      <w:r w:rsidRPr="00CA2C99">
        <w:rPr>
          <w:rFonts w:ascii="宋体" w:hAnsi="宋体" w:cs="宋体" w:hint="eastAsia"/>
          <w:szCs w:val="21"/>
        </w:rPr>
        <w:t>于敦。（5分）</w:t>
      </w:r>
    </w:p>
    <w:p w:rsidR="00CA2C99" w:rsidRDefault="00CA2C99" w:rsidP="00CA2C99">
      <w:pPr>
        <w:spacing w:line="0" w:lineRule="atLeast"/>
        <w:ind w:firstLineChars="100" w:firstLine="210"/>
        <w:rPr>
          <w:rFonts w:ascii="宋体" w:hint="eastAsia"/>
          <w:szCs w:val="21"/>
        </w:rPr>
      </w:pPr>
    </w:p>
    <w:p w:rsidR="00CA2C99" w:rsidRPr="00CA2C99" w:rsidRDefault="00CA2C99" w:rsidP="00CA2C99">
      <w:pPr>
        <w:spacing w:line="0" w:lineRule="atLeast"/>
        <w:ind w:firstLineChars="100" w:firstLine="210"/>
        <w:rPr>
          <w:rFonts w:ascii="宋体"/>
          <w:szCs w:val="21"/>
        </w:rPr>
      </w:pPr>
    </w:p>
    <w:p w:rsidR="00CA2C99" w:rsidRPr="00CA2C99" w:rsidRDefault="00CA2C99" w:rsidP="00CA2C99">
      <w:pPr>
        <w:spacing w:line="0" w:lineRule="atLeast"/>
        <w:rPr>
          <w:rFonts w:ascii="宋体"/>
          <w:szCs w:val="21"/>
        </w:rPr>
      </w:pPr>
      <w:r w:rsidRPr="00CA2C99">
        <w:rPr>
          <w:rFonts w:ascii="宋体" w:hAnsi="宋体" w:cs="宋体" w:hint="eastAsia"/>
          <w:b/>
          <w:bCs/>
          <w:szCs w:val="21"/>
        </w:rPr>
        <w:t>（二）古代诗歌阅读（</w:t>
      </w:r>
      <w:r w:rsidRPr="00CA2C99">
        <w:rPr>
          <w:rFonts w:ascii="宋体" w:hAnsi="宋体" w:cs="宋体"/>
          <w:b/>
          <w:bCs/>
          <w:szCs w:val="21"/>
        </w:rPr>
        <w:t>11</w:t>
      </w:r>
      <w:r w:rsidRPr="00CA2C99">
        <w:rPr>
          <w:rFonts w:ascii="宋体" w:hAnsi="宋体" w:cs="宋体" w:hint="eastAsia"/>
          <w:b/>
          <w:bCs/>
          <w:szCs w:val="21"/>
        </w:rPr>
        <w:t>分）</w:t>
      </w:r>
      <w:r w:rsidRPr="00CA2C99">
        <w:rPr>
          <w:rFonts w:ascii="宋体" w:hAnsi="宋体" w:cs="宋体" w:hint="eastAsia"/>
          <w:szCs w:val="21"/>
        </w:rPr>
        <w:t>阅读下列这首宋词，完成</w:t>
      </w:r>
      <w:r w:rsidRPr="00CA2C99">
        <w:rPr>
          <w:rFonts w:ascii="宋体" w:hAnsi="宋体" w:cs="宋体"/>
          <w:szCs w:val="21"/>
        </w:rPr>
        <w:t>8</w:t>
      </w:r>
      <w:r w:rsidRPr="00CA2C99">
        <w:rPr>
          <w:rFonts w:ascii="宋体" w:hAnsi="宋体" w:cs="宋体" w:hint="eastAsia"/>
          <w:szCs w:val="21"/>
        </w:rPr>
        <w:t>～</w:t>
      </w:r>
      <w:r w:rsidRPr="00CA2C99">
        <w:rPr>
          <w:rFonts w:ascii="宋体" w:hAnsi="宋体" w:cs="宋体"/>
          <w:szCs w:val="21"/>
        </w:rPr>
        <w:t>9</w:t>
      </w:r>
      <w:r w:rsidRPr="00CA2C99">
        <w:rPr>
          <w:rFonts w:ascii="宋体" w:hAnsi="宋体" w:cs="宋体" w:hint="eastAsia"/>
          <w:szCs w:val="21"/>
        </w:rPr>
        <w:t>题。</w:t>
      </w:r>
      <w:r w:rsidRPr="00CA2C99">
        <w:rPr>
          <w:rFonts w:ascii="宋体" w:hAnsi="宋体" w:cs="宋体"/>
          <w:szCs w:val="21"/>
        </w:rPr>
        <w:t xml:space="preserve">   </w:t>
      </w:r>
    </w:p>
    <w:p w:rsidR="00CA2C99" w:rsidRPr="00CA2C99" w:rsidRDefault="00CA2C99" w:rsidP="00CA2C99">
      <w:pPr>
        <w:spacing w:line="0" w:lineRule="atLeast"/>
        <w:rPr>
          <w:rFonts w:ascii="宋体"/>
          <w:szCs w:val="21"/>
        </w:rPr>
      </w:pPr>
      <w:r w:rsidRPr="00CA2C99">
        <w:rPr>
          <w:rFonts w:ascii="宋体" w:hAnsi="宋体" w:cs="宋体"/>
          <w:szCs w:val="21"/>
        </w:rPr>
        <w:t xml:space="preserve">                                </w:t>
      </w:r>
      <w:proofErr w:type="gramStart"/>
      <w:r w:rsidRPr="00CA2C99">
        <w:rPr>
          <w:rFonts w:ascii="宋体" w:hAnsi="宋体" w:cs="宋体" w:hint="eastAsia"/>
          <w:b/>
          <w:szCs w:val="21"/>
        </w:rPr>
        <w:t>唐多令</w:t>
      </w:r>
      <w:proofErr w:type="gramEnd"/>
      <w:r w:rsidRPr="00CA2C99">
        <w:rPr>
          <w:rFonts w:ascii="宋体" w:hAnsi="宋体" w:cs="宋体"/>
          <w:szCs w:val="21"/>
        </w:rPr>
        <w:t xml:space="preserve">       </w:t>
      </w:r>
      <w:r w:rsidRPr="00CA2C99">
        <w:rPr>
          <w:rFonts w:ascii="宋体" w:hAnsi="宋体" w:cs="宋体" w:hint="eastAsia"/>
          <w:szCs w:val="21"/>
        </w:rPr>
        <w:t>【宋】刘过①</w:t>
      </w:r>
      <w:r w:rsidRPr="00CA2C99">
        <w:rPr>
          <w:rFonts w:ascii="宋体" w:hAnsi="宋体" w:cs="宋体"/>
          <w:szCs w:val="21"/>
        </w:rPr>
        <w:t xml:space="preserve"> </w:t>
      </w:r>
    </w:p>
    <w:p w:rsidR="00CA2C99" w:rsidRPr="00CA2C99" w:rsidRDefault="00CA2C99" w:rsidP="00CA2C99">
      <w:pPr>
        <w:spacing w:line="0" w:lineRule="atLeast"/>
        <w:ind w:firstLineChars="200" w:firstLine="420"/>
        <w:rPr>
          <w:rFonts w:ascii="楷体_GB2312" w:eastAsia="楷体_GB2312" w:hAnsi="楷体" w:hint="eastAsia"/>
          <w:kern w:val="0"/>
          <w:szCs w:val="21"/>
        </w:rPr>
      </w:pPr>
      <w:r w:rsidRPr="00CA2C99">
        <w:rPr>
          <w:rFonts w:ascii="楷体_GB2312" w:eastAsia="楷体_GB2312" w:hAnsi="楷体" w:cs="楷体" w:hint="eastAsia"/>
          <w:kern w:val="0"/>
          <w:szCs w:val="21"/>
        </w:rPr>
        <w:t>芦叶满汀洲，寒沙带浅流。二十年重过南楼②。柳下系船犹未稳，能几日，又中秋。</w:t>
      </w:r>
    </w:p>
    <w:p w:rsidR="00CA2C99" w:rsidRPr="00CA2C99" w:rsidRDefault="00CA2C99" w:rsidP="00CA2C99">
      <w:pPr>
        <w:spacing w:line="0" w:lineRule="atLeast"/>
        <w:ind w:firstLineChars="200" w:firstLine="420"/>
        <w:rPr>
          <w:rFonts w:ascii="楷体_GB2312" w:eastAsia="楷体_GB2312" w:hint="eastAsia"/>
          <w:kern w:val="0"/>
          <w:szCs w:val="21"/>
        </w:rPr>
      </w:pPr>
      <w:r w:rsidRPr="00CA2C99">
        <w:rPr>
          <w:rFonts w:ascii="楷体_GB2312" w:eastAsia="楷体_GB2312" w:hAnsi="楷体" w:cs="楷体" w:hint="eastAsia"/>
          <w:kern w:val="0"/>
          <w:szCs w:val="21"/>
        </w:rPr>
        <w:t>黄鹤断矶头，故人曾到否？旧江山浑是新愁。欲买桂花同载酒，终不似，少年游。</w:t>
      </w:r>
    </w:p>
    <w:p w:rsidR="00CA2C99" w:rsidRPr="00CA2C99" w:rsidRDefault="00CA2C99" w:rsidP="00CA2C99">
      <w:pPr>
        <w:spacing w:line="0" w:lineRule="atLeast"/>
        <w:rPr>
          <w:rFonts w:ascii="宋体"/>
          <w:szCs w:val="21"/>
        </w:rPr>
      </w:pPr>
      <w:r w:rsidRPr="00CA2C99">
        <w:rPr>
          <w:rFonts w:ascii="宋体" w:hAnsi="宋体" w:cs="宋体" w:hint="eastAsia"/>
          <w:szCs w:val="21"/>
        </w:rPr>
        <w:t>【注】①刘过，南宋爱国词人，号</w:t>
      </w:r>
      <w:proofErr w:type="gramStart"/>
      <w:r w:rsidRPr="00CA2C99">
        <w:rPr>
          <w:rFonts w:ascii="宋体" w:hAnsi="宋体" w:cs="宋体" w:hint="eastAsia"/>
          <w:szCs w:val="21"/>
        </w:rPr>
        <w:t>龙洲</w:t>
      </w:r>
      <w:proofErr w:type="gramEnd"/>
      <w:r w:rsidRPr="00CA2C99">
        <w:rPr>
          <w:rFonts w:ascii="宋体" w:hAnsi="宋体" w:cs="宋体" w:hint="eastAsia"/>
          <w:szCs w:val="21"/>
        </w:rPr>
        <w:t>道人。曾多次上书朝廷，</w:t>
      </w:r>
      <w:proofErr w:type="gramStart"/>
      <w:r w:rsidRPr="00CA2C99">
        <w:rPr>
          <w:rFonts w:ascii="宋体" w:hAnsi="宋体" w:cs="宋体" w:hint="eastAsia"/>
          <w:szCs w:val="21"/>
        </w:rPr>
        <w:t>屡陈收复</w:t>
      </w:r>
      <w:proofErr w:type="gramEnd"/>
      <w:r w:rsidRPr="00CA2C99">
        <w:rPr>
          <w:rFonts w:ascii="宋体" w:hAnsi="宋体" w:cs="宋体" w:hint="eastAsia"/>
          <w:szCs w:val="21"/>
        </w:rPr>
        <w:t>中原大计，但不被朝廷重用。</w:t>
      </w:r>
    </w:p>
    <w:p w:rsidR="00CA2C99" w:rsidRPr="00CA2C99" w:rsidRDefault="00CA2C99" w:rsidP="00CA2C99">
      <w:pPr>
        <w:spacing w:line="0" w:lineRule="atLeast"/>
        <w:ind w:firstLineChars="300" w:firstLine="630"/>
        <w:rPr>
          <w:rFonts w:ascii="宋体"/>
          <w:szCs w:val="21"/>
        </w:rPr>
      </w:pPr>
      <w:r w:rsidRPr="00CA2C99">
        <w:rPr>
          <w:rFonts w:ascii="宋体" w:hAnsi="宋体" w:cs="宋体" w:hint="eastAsia"/>
          <w:kern w:val="0"/>
          <w:szCs w:val="21"/>
        </w:rPr>
        <w:t>②南楼，楼名，在武昌，二十年前作者曾与故人到此登楼</w:t>
      </w:r>
      <w:proofErr w:type="gramStart"/>
      <w:r w:rsidRPr="00CA2C99">
        <w:rPr>
          <w:rFonts w:ascii="宋体" w:hAnsi="宋体" w:cs="宋体" w:hint="eastAsia"/>
          <w:kern w:val="0"/>
          <w:szCs w:val="21"/>
        </w:rPr>
        <w:t>揽胜</w:t>
      </w:r>
      <w:proofErr w:type="gramEnd"/>
      <w:r w:rsidRPr="00CA2C99">
        <w:rPr>
          <w:rFonts w:ascii="宋体" w:hAnsi="宋体" w:cs="宋体" w:hint="eastAsia"/>
          <w:kern w:val="0"/>
          <w:szCs w:val="21"/>
        </w:rPr>
        <w:t>，武昌当时是抗金前线。</w:t>
      </w:r>
    </w:p>
    <w:p w:rsidR="00CA2C99" w:rsidRPr="00CA2C99" w:rsidRDefault="00CA2C99" w:rsidP="00CA2C99">
      <w:pPr>
        <w:spacing w:line="0" w:lineRule="atLeast"/>
        <w:rPr>
          <w:rFonts w:ascii="宋体"/>
          <w:szCs w:val="21"/>
        </w:rPr>
      </w:pPr>
      <w:r w:rsidRPr="00CA2C99">
        <w:rPr>
          <w:rFonts w:ascii="宋体" w:hAnsi="宋体" w:cs="宋体"/>
          <w:szCs w:val="21"/>
        </w:rPr>
        <w:t>8</w:t>
      </w:r>
      <w:r w:rsidRPr="00CA2C99">
        <w:rPr>
          <w:rFonts w:ascii="宋体" w:hAnsi="宋体" w:cs="宋体" w:hint="eastAsia"/>
          <w:szCs w:val="21"/>
        </w:rPr>
        <w:t>．“</w:t>
      </w:r>
      <w:r w:rsidRPr="00CA2C99">
        <w:rPr>
          <w:rFonts w:ascii="宋体" w:hAnsi="宋体" w:cs="宋体" w:hint="eastAsia"/>
          <w:kern w:val="0"/>
          <w:szCs w:val="21"/>
        </w:rPr>
        <w:t>芦叶满汀洲，寒沙带浅流”描绘了怎样的景象？在词中有什么作用？</w:t>
      </w:r>
      <w:r w:rsidRPr="00CA2C99">
        <w:rPr>
          <w:rFonts w:ascii="宋体" w:hAnsi="宋体" w:cs="宋体" w:hint="eastAsia"/>
          <w:szCs w:val="21"/>
        </w:rPr>
        <w:t>（</w:t>
      </w:r>
      <w:r w:rsidRPr="00CA2C99">
        <w:rPr>
          <w:rFonts w:ascii="宋体" w:hAnsi="宋体" w:cs="宋体"/>
          <w:szCs w:val="21"/>
        </w:rPr>
        <w:t>5</w:t>
      </w:r>
      <w:r w:rsidRPr="00CA2C99">
        <w:rPr>
          <w:rFonts w:ascii="宋体" w:hAnsi="宋体" w:cs="宋体" w:hint="eastAsia"/>
          <w:szCs w:val="21"/>
        </w:rPr>
        <w:t>分）</w:t>
      </w:r>
    </w:p>
    <w:p w:rsidR="00CA2C99" w:rsidRDefault="00CA2C99" w:rsidP="00CA2C99">
      <w:pPr>
        <w:spacing w:line="0" w:lineRule="atLeast"/>
        <w:rPr>
          <w:rFonts w:ascii="宋体" w:hint="eastAsia"/>
          <w:szCs w:val="21"/>
        </w:rPr>
      </w:pPr>
    </w:p>
    <w:p w:rsidR="00CA2C99" w:rsidRDefault="00CA2C99" w:rsidP="00CA2C99">
      <w:pPr>
        <w:spacing w:line="0" w:lineRule="atLeast"/>
        <w:rPr>
          <w:rFonts w:ascii="宋体" w:hint="eastAsia"/>
          <w:szCs w:val="21"/>
        </w:rPr>
      </w:pPr>
    </w:p>
    <w:p w:rsidR="00CA2C99" w:rsidRPr="00CA2C99" w:rsidRDefault="00CA2C99" w:rsidP="00CA2C99">
      <w:pPr>
        <w:spacing w:line="0" w:lineRule="atLeast"/>
        <w:rPr>
          <w:rFonts w:ascii="宋体" w:hint="eastAsia"/>
          <w:szCs w:val="21"/>
        </w:rPr>
      </w:pPr>
    </w:p>
    <w:p w:rsidR="00CA2C99" w:rsidRPr="00CA2C99" w:rsidRDefault="00CA2C99" w:rsidP="00CA2C99">
      <w:pPr>
        <w:spacing w:line="0" w:lineRule="atLeast"/>
        <w:rPr>
          <w:rFonts w:ascii="宋体" w:hint="eastAsia"/>
          <w:szCs w:val="21"/>
        </w:rPr>
      </w:pPr>
    </w:p>
    <w:p w:rsidR="00CA2C99" w:rsidRPr="00CA2C99" w:rsidRDefault="00CA2C99" w:rsidP="00CA2C99">
      <w:pPr>
        <w:numPr>
          <w:ilvl w:val="0"/>
          <w:numId w:val="1"/>
        </w:numPr>
        <w:spacing w:line="0" w:lineRule="atLeast"/>
        <w:rPr>
          <w:rFonts w:ascii="宋体"/>
          <w:szCs w:val="21"/>
        </w:rPr>
      </w:pPr>
      <w:r w:rsidRPr="00CA2C99">
        <w:rPr>
          <w:rFonts w:ascii="宋体" w:hAnsi="宋体" w:cs="宋体" w:hint="eastAsia"/>
          <w:szCs w:val="21"/>
        </w:rPr>
        <w:t>这首词主要运用了什么艺术手法？请结合全词作简要赏析。（</w:t>
      </w:r>
      <w:r w:rsidRPr="00CA2C99">
        <w:rPr>
          <w:rFonts w:ascii="宋体" w:hAnsi="宋体" w:cs="宋体"/>
          <w:szCs w:val="21"/>
        </w:rPr>
        <w:t>6</w:t>
      </w:r>
      <w:r w:rsidRPr="00CA2C99">
        <w:rPr>
          <w:rFonts w:ascii="宋体" w:hAnsi="宋体" w:cs="宋体" w:hint="eastAsia"/>
          <w:szCs w:val="21"/>
        </w:rPr>
        <w:t>分）</w:t>
      </w:r>
    </w:p>
    <w:p w:rsidR="00CA2C99" w:rsidRDefault="00CA2C99" w:rsidP="00CA2C99">
      <w:pPr>
        <w:tabs>
          <w:tab w:val="left" w:pos="9240"/>
        </w:tabs>
        <w:spacing w:line="0" w:lineRule="atLeast"/>
        <w:ind w:firstLineChars="196" w:firstLine="412"/>
        <w:rPr>
          <w:rFonts w:ascii="宋体" w:eastAsiaTheme="minorEastAsia" w:hAnsi="宋体" w:hint="eastAsia"/>
          <w:kern w:val="0"/>
          <w:szCs w:val="21"/>
          <w:lang w:val="en-US"/>
        </w:rPr>
      </w:pPr>
    </w:p>
    <w:p w:rsidR="00CA2C99" w:rsidRDefault="00CA2C99" w:rsidP="00CA2C99">
      <w:pPr>
        <w:tabs>
          <w:tab w:val="left" w:pos="9240"/>
        </w:tabs>
        <w:spacing w:line="0" w:lineRule="atLeast"/>
        <w:ind w:firstLineChars="196" w:firstLine="412"/>
        <w:rPr>
          <w:rFonts w:ascii="宋体" w:eastAsiaTheme="minorEastAsia" w:hAnsi="宋体" w:hint="eastAsia"/>
          <w:kern w:val="0"/>
          <w:szCs w:val="21"/>
          <w:lang w:val="en-US"/>
        </w:rPr>
      </w:pPr>
      <w:r>
        <w:rPr>
          <w:rFonts w:ascii="宋体" w:eastAsiaTheme="minorEastAsia" w:hAnsi="宋体" w:hint="eastAsia"/>
          <w:kern w:val="0"/>
          <w:szCs w:val="21"/>
          <w:lang w:val="en-US"/>
        </w:rPr>
        <w:t xml:space="preserve"> </w:t>
      </w:r>
    </w:p>
    <w:p w:rsidR="00CA2C99" w:rsidRPr="00CA2C99" w:rsidRDefault="00CA2C99" w:rsidP="00CA2C99">
      <w:pPr>
        <w:tabs>
          <w:tab w:val="left" w:pos="9240"/>
        </w:tabs>
        <w:spacing w:line="0" w:lineRule="atLeast"/>
        <w:ind w:firstLineChars="196" w:firstLine="412"/>
        <w:rPr>
          <w:rFonts w:ascii="宋体" w:eastAsiaTheme="minorEastAsia" w:hAnsi="宋体" w:hint="eastAsia"/>
          <w:kern w:val="0"/>
          <w:szCs w:val="21"/>
          <w:lang w:val="en-US"/>
        </w:rPr>
      </w:pPr>
    </w:p>
    <w:p w:rsidR="00CA2C99" w:rsidRPr="00CA2C99" w:rsidRDefault="00CA2C99" w:rsidP="00CA2C99">
      <w:pPr>
        <w:tabs>
          <w:tab w:val="left" w:pos="9240"/>
        </w:tabs>
        <w:spacing w:line="0" w:lineRule="atLeast"/>
        <w:ind w:firstLineChars="196" w:firstLine="412"/>
        <w:rPr>
          <w:rFonts w:ascii="宋体" w:eastAsia="Times New Roman" w:hAnsi="宋体"/>
          <w:b/>
          <w:bCs/>
          <w:kern w:val="0"/>
          <w:szCs w:val="21"/>
          <w:lang w:val="en-US" w:eastAsia="zh-CN"/>
        </w:rPr>
      </w:pPr>
      <w:r w:rsidRPr="00CA2C99">
        <w:rPr>
          <w:rFonts w:ascii="宋体" w:eastAsia="Times New Roman" w:hAnsi="宋体"/>
          <w:kern w:val="0"/>
          <w:szCs w:val="21"/>
          <w:lang w:val="en-US" w:eastAsia="zh-CN"/>
        </w:rPr>
        <w:br/>
      </w:r>
      <w:r w:rsidRPr="00CA2C99">
        <w:rPr>
          <w:rFonts w:ascii="宋体" w:eastAsia="Times New Roman" w:hAnsi="宋体" w:hint="eastAsia"/>
          <w:b/>
          <w:bCs/>
          <w:kern w:val="0"/>
          <w:szCs w:val="21"/>
          <w:lang w:val="en-US" w:eastAsia="zh-CN"/>
        </w:rPr>
        <w:t>（三）名篇名句默写（</w:t>
      </w:r>
      <w:r w:rsidRPr="00CA2C99">
        <w:rPr>
          <w:rFonts w:ascii="宋体" w:eastAsia="Times New Roman" w:hAnsi="宋体"/>
          <w:b/>
          <w:bCs/>
          <w:kern w:val="0"/>
          <w:szCs w:val="21"/>
          <w:lang w:val="en-US" w:eastAsia="zh-CN"/>
        </w:rPr>
        <w:t>6</w:t>
      </w:r>
      <w:r w:rsidRPr="00CA2C99">
        <w:rPr>
          <w:rFonts w:ascii="宋体" w:eastAsia="Times New Roman" w:hAnsi="宋体" w:hint="eastAsia"/>
          <w:b/>
          <w:bCs/>
          <w:kern w:val="0"/>
          <w:szCs w:val="21"/>
          <w:lang w:val="en-US" w:eastAsia="zh-CN"/>
        </w:rPr>
        <w:t>分）</w:t>
      </w:r>
    </w:p>
    <w:p w:rsidR="00CA2C99" w:rsidRPr="00CA2C99" w:rsidRDefault="00CA2C99" w:rsidP="00CA2C99">
      <w:pPr>
        <w:spacing w:line="0" w:lineRule="atLeast"/>
        <w:jc w:val="left"/>
        <w:rPr>
          <w:rFonts w:ascii="宋体"/>
          <w:szCs w:val="21"/>
          <w:u w:val="single"/>
        </w:rPr>
      </w:pPr>
      <w:r w:rsidRPr="00CA2C99">
        <w:rPr>
          <w:rFonts w:ascii="宋体" w:hAnsi="宋体" w:cs="宋体"/>
          <w:szCs w:val="21"/>
          <w:shd w:val="clear" w:color="auto" w:fill="FFFFFF"/>
        </w:rPr>
        <w:t>10.</w:t>
      </w:r>
      <w:r w:rsidRPr="00CA2C99">
        <w:rPr>
          <w:rFonts w:ascii="宋体" w:hAnsi="宋体" w:cs="宋体" w:hint="eastAsia"/>
          <w:szCs w:val="21"/>
          <w:shd w:val="clear" w:color="auto" w:fill="FFFFFF"/>
        </w:rPr>
        <w:t>补写出下列句子中的空缺部分。（</w:t>
      </w:r>
      <w:r w:rsidRPr="00CA2C99">
        <w:rPr>
          <w:rFonts w:ascii="宋体" w:hAnsi="宋体" w:cs="宋体"/>
          <w:szCs w:val="21"/>
          <w:shd w:val="clear" w:color="auto" w:fill="FFFFFF"/>
        </w:rPr>
        <w:t>6</w:t>
      </w:r>
      <w:r w:rsidRPr="00CA2C99">
        <w:rPr>
          <w:rFonts w:ascii="宋体" w:hAnsi="宋体" w:cs="宋体" w:hint="eastAsia"/>
          <w:szCs w:val="21"/>
          <w:shd w:val="clear" w:color="auto" w:fill="FFFFFF"/>
        </w:rPr>
        <w:t>分）</w:t>
      </w:r>
    </w:p>
    <w:p w:rsidR="00CA2C99" w:rsidRPr="00CA2C99" w:rsidRDefault="00CA2C99" w:rsidP="00CA2C99">
      <w:pPr>
        <w:spacing w:line="360" w:lineRule="auto"/>
        <w:jc w:val="left"/>
        <w:rPr>
          <w:rFonts w:ascii="宋体"/>
          <w:szCs w:val="21"/>
        </w:rPr>
      </w:pPr>
      <w:r w:rsidRPr="00CA2C99">
        <w:rPr>
          <w:rFonts w:ascii="宋体" w:hAnsi="宋体" w:cs="宋体" w:hint="eastAsia"/>
          <w:szCs w:val="21"/>
          <w:shd w:val="clear" w:color="auto" w:fill="FFFFFF"/>
        </w:rPr>
        <w:t>（</w:t>
      </w:r>
      <w:r w:rsidRPr="00CA2C99">
        <w:rPr>
          <w:rFonts w:ascii="宋体" w:hAnsi="宋体" w:cs="宋体"/>
          <w:szCs w:val="21"/>
          <w:shd w:val="clear" w:color="auto" w:fill="FFFFFF"/>
        </w:rPr>
        <w:t>1</w:t>
      </w:r>
      <w:r w:rsidRPr="00CA2C99">
        <w:rPr>
          <w:rFonts w:ascii="宋体" w:hAnsi="宋体" w:cs="宋体" w:hint="eastAsia"/>
          <w:szCs w:val="21"/>
          <w:shd w:val="clear" w:color="auto" w:fill="FFFFFF"/>
        </w:rPr>
        <w:t>）</w:t>
      </w:r>
      <w:r w:rsidRPr="00CA2C99">
        <w:rPr>
          <w:rFonts w:ascii="宋体" w:hAnsi="宋体" w:cs="宋体" w:hint="eastAsia"/>
          <w:szCs w:val="21"/>
        </w:rPr>
        <w:t>《出师表》中诸葛亮向后主提出对忠奸者严明赏罚建议的语句是“</w:t>
      </w:r>
      <w:r w:rsidRPr="00CA2C99">
        <w:rPr>
          <w:szCs w:val="21"/>
          <w:u w:val="single"/>
        </w:rPr>
        <w:t xml:space="preserve">           </w:t>
      </w:r>
      <w:r>
        <w:rPr>
          <w:rFonts w:hint="eastAsia"/>
          <w:szCs w:val="21"/>
          <w:u w:val="single"/>
        </w:rPr>
        <w:t xml:space="preserve">                  </w:t>
      </w:r>
      <w:r w:rsidRPr="00CA2C99">
        <w:rPr>
          <w:szCs w:val="21"/>
          <w:u w:val="single"/>
        </w:rPr>
        <w:t xml:space="preserve">  </w:t>
      </w:r>
      <w:r w:rsidRPr="00CA2C99">
        <w:rPr>
          <w:rFonts w:ascii="宋体" w:hAnsi="宋体" w:cs="宋体" w:hint="eastAsia"/>
          <w:szCs w:val="21"/>
        </w:rPr>
        <w:t>，</w:t>
      </w:r>
      <w:r w:rsidRPr="00CA2C99">
        <w:rPr>
          <w:szCs w:val="21"/>
          <w:u w:val="single"/>
        </w:rPr>
        <w:t xml:space="preserve">           </w:t>
      </w:r>
      <w:r>
        <w:rPr>
          <w:rFonts w:hint="eastAsia"/>
          <w:szCs w:val="21"/>
          <w:u w:val="single"/>
        </w:rPr>
        <w:t xml:space="preserve">                </w:t>
      </w:r>
      <w:r w:rsidRPr="00CA2C99">
        <w:rPr>
          <w:szCs w:val="21"/>
          <w:u w:val="single"/>
        </w:rPr>
        <w:t xml:space="preserve">  </w:t>
      </w:r>
      <w:r w:rsidRPr="00CA2C99">
        <w:rPr>
          <w:rFonts w:ascii="宋体" w:hAnsi="宋体" w:cs="宋体" w:hint="eastAsia"/>
          <w:szCs w:val="21"/>
        </w:rPr>
        <w:t>”。</w:t>
      </w:r>
    </w:p>
    <w:p w:rsidR="00CA2C99" w:rsidRPr="00CA2C99" w:rsidRDefault="00CA2C99" w:rsidP="00CA2C99">
      <w:pPr>
        <w:spacing w:line="360" w:lineRule="auto"/>
        <w:jc w:val="left"/>
        <w:rPr>
          <w:rFonts w:ascii="宋体"/>
          <w:szCs w:val="21"/>
        </w:rPr>
      </w:pPr>
      <w:r w:rsidRPr="00CA2C99">
        <w:rPr>
          <w:rFonts w:ascii="宋体" w:hAnsi="宋体" w:cs="宋体" w:hint="eastAsia"/>
          <w:szCs w:val="21"/>
          <w:shd w:val="clear" w:color="auto" w:fill="FFFFFF"/>
        </w:rPr>
        <w:t>（</w:t>
      </w:r>
      <w:r w:rsidRPr="00CA2C99">
        <w:rPr>
          <w:rFonts w:ascii="宋体" w:hAnsi="宋体" w:cs="宋体"/>
          <w:szCs w:val="21"/>
          <w:shd w:val="clear" w:color="auto" w:fill="FFFFFF"/>
        </w:rPr>
        <w:t>2</w:t>
      </w:r>
      <w:r w:rsidRPr="00CA2C99">
        <w:rPr>
          <w:rFonts w:ascii="宋体" w:hAnsi="宋体" w:cs="宋体" w:hint="eastAsia"/>
          <w:szCs w:val="21"/>
          <w:shd w:val="clear" w:color="auto" w:fill="FFFFFF"/>
        </w:rPr>
        <w:t>）</w:t>
      </w:r>
      <w:r w:rsidRPr="00CA2C99">
        <w:rPr>
          <w:rFonts w:ascii="宋体" w:hAnsi="宋体" w:cs="宋体" w:hint="eastAsia"/>
          <w:szCs w:val="21"/>
        </w:rPr>
        <w:t>李白《蜀道难》中，用借景抒情的写作手法，把读者带进一个古木荒凉、鸟声悲凄的境界的句子是“</w:t>
      </w:r>
      <w:r w:rsidRPr="00CA2C99">
        <w:rPr>
          <w:szCs w:val="21"/>
          <w:u w:val="single"/>
        </w:rPr>
        <w:t xml:space="preserve">           </w:t>
      </w:r>
      <w:r>
        <w:rPr>
          <w:rFonts w:hint="eastAsia"/>
          <w:szCs w:val="21"/>
          <w:u w:val="single"/>
        </w:rPr>
        <w:t xml:space="preserve">              </w:t>
      </w:r>
      <w:r w:rsidRPr="00CA2C99">
        <w:rPr>
          <w:szCs w:val="21"/>
          <w:u w:val="single"/>
        </w:rPr>
        <w:t xml:space="preserve">  </w:t>
      </w:r>
      <w:r w:rsidRPr="00CA2C99">
        <w:rPr>
          <w:rFonts w:ascii="宋体" w:hAnsi="宋体" w:cs="宋体" w:hint="eastAsia"/>
          <w:szCs w:val="21"/>
        </w:rPr>
        <w:t>，</w:t>
      </w:r>
      <w:r w:rsidRPr="00CA2C99">
        <w:rPr>
          <w:szCs w:val="21"/>
          <w:u w:val="single"/>
        </w:rPr>
        <w:t xml:space="preserve">     </w:t>
      </w:r>
      <w:r>
        <w:rPr>
          <w:rFonts w:hint="eastAsia"/>
          <w:szCs w:val="21"/>
          <w:u w:val="single"/>
        </w:rPr>
        <w:t xml:space="preserve">                </w:t>
      </w:r>
      <w:r w:rsidRPr="00CA2C99">
        <w:rPr>
          <w:szCs w:val="21"/>
          <w:u w:val="single"/>
        </w:rPr>
        <w:t xml:space="preserve">        </w:t>
      </w:r>
      <w:r w:rsidRPr="00CA2C99">
        <w:rPr>
          <w:rFonts w:ascii="宋体" w:hAnsi="宋体" w:cs="宋体" w:hint="eastAsia"/>
          <w:szCs w:val="21"/>
        </w:rPr>
        <w:t>”。</w:t>
      </w:r>
    </w:p>
    <w:p w:rsidR="00CA2C99" w:rsidRPr="00CA2C99" w:rsidRDefault="00CA2C99" w:rsidP="00CA2C99">
      <w:pPr>
        <w:spacing w:line="360" w:lineRule="auto"/>
        <w:jc w:val="left"/>
        <w:rPr>
          <w:rFonts w:ascii="宋体"/>
          <w:szCs w:val="21"/>
        </w:rPr>
      </w:pPr>
      <w:r w:rsidRPr="00CA2C99">
        <w:rPr>
          <w:rFonts w:ascii="宋体" w:hAnsi="宋体" w:cs="宋体" w:hint="eastAsia"/>
          <w:szCs w:val="21"/>
          <w:shd w:val="clear" w:color="auto" w:fill="FFFFFF"/>
        </w:rPr>
        <w:t>（</w:t>
      </w:r>
      <w:r w:rsidRPr="00CA2C99">
        <w:rPr>
          <w:rFonts w:ascii="宋体" w:hAnsi="宋体" w:cs="宋体"/>
          <w:szCs w:val="21"/>
          <w:shd w:val="clear" w:color="auto" w:fill="FFFFFF"/>
        </w:rPr>
        <w:t>3</w:t>
      </w:r>
      <w:r w:rsidRPr="00CA2C99">
        <w:rPr>
          <w:rFonts w:ascii="宋体" w:hAnsi="宋体" w:cs="宋体" w:hint="eastAsia"/>
          <w:szCs w:val="21"/>
          <w:shd w:val="clear" w:color="auto" w:fill="FFFFFF"/>
        </w:rPr>
        <w:t>）</w:t>
      </w:r>
      <w:r w:rsidRPr="00CA2C99">
        <w:rPr>
          <w:rFonts w:ascii="宋体" w:hAnsi="宋体" w:cs="宋体" w:hint="eastAsia"/>
          <w:szCs w:val="21"/>
        </w:rPr>
        <w:t>庄子在《逍遥游》中引用</w:t>
      </w:r>
      <w:r w:rsidRPr="00CA2C99">
        <w:rPr>
          <w:rFonts w:ascii="宋体" w:hAnsi="宋体" w:cs="宋体" w:hint="eastAsia"/>
          <w:kern w:val="0"/>
          <w:szCs w:val="21"/>
        </w:rPr>
        <w:t>“</w:t>
      </w:r>
      <w:r w:rsidRPr="00CA2C99">
        <w:rPr>
          <w:szCs w:val="21"/>
          <w:u w:val="single"/>
        </w:rPr>
        <w:t xml:space="preserve">          </w:t>
      </w:r>
      <w:r>
        <w:rPr>
          <w:rFonts w:hint="eastAsia"/>
          <w:szCs w:val="21"/>
          <w:u w:val="single"/>
        </w:rPr>
        <w:t xml:space="preserve">          </w:t>
      </w:r>
      <w:r w:rsidRPr="00CA2C99">
        <w:rPr>
          <w:szCs w:val="21"/>
          <w:u w:val="single"/>
        </w:rPr>
        <w:t xml:space="preserve">   </w:t>
      </w:r>
      <w:r w:rsidRPr="00CA2C99">
        <w:rPr>
          <w:rFonts w:ascii="宋体" w:hAnsi="宋体" w:cs="宋体" w:hint="eastAsia"/>
          <w:szCs w:val="21"/>
        </w:rPr>
        <w:t>，</w:t>
      </w:r>
      <w:r w:rsidRPr="00CA2C99">
        <w:rPr>
          <w:szCs w:val="21"/>
          <w:u w:val="single"/>
        </w:rPr>
        <w:t xml:space="preserve">    </w:t>
      </w:r>
      <w:r>
        <w:rPr>
          <w:rFonts w:hint="eastAsia"/>
          <w:szCs w:val="21"/>
          <w:u w:val="single"/>
        </w:rPr>
        <w:t xml:space="preserve">          </w:t>
      </w:r>
      <w:r w:rsidRPr="00CA2C99">
        <w:rPr>
          <w:szCs w:val="21"/>
          <w:u w:val="single"/>
        </w:rPr>
        <w:t xml:space="preserve">         </w:t>
      </w:r>
      <w:r w:rsidRPr="00CA2C99">
        <w:rPr>
          <w:rFonts w:ascii="宋体" w:hAnsi="宋体" w:cs="宋体" w:hint="eastAsia"/>
          <w:kern w:val="0"/>
          <w:szCs w:val="21"/>
        </w:rPr>
        <w:t>”</w:t>
      </w:r>
      <w:r w:rsidRPr="00CA2C99">
        <w:rPr>
          <w:rFonts w:ascii="宋体" w:hAnsi="宋体" w:cs="宋体" w:hint="eastAsia"/>
          <w:szCs w:val="21"/>
        </w:rPr>
        <w:t>两句，说明船和水的关系，阐明了世间万事万物总会有所凭借的道理。</w:t>
      </w:r>
    </w:p>
    <w:p w:rsidR="00CA2C99" w:rsidRPr="00CA2C99" w:rsidRDefault="00CA2C99" w:rsidP="00CA2C99">
      <w:pPr>
        <w:tabs>
          <w:tab w:val="left" w:pos="7020"/>
        </w:tabs>
        <w:spacing w:line="0" w:lineRule="atLeast"/>
        <w:jc w:val="center"/>
        <w:rPr>
          <w:rFonts w:ascii="宋体"/>
          <w:b/>
          <w:bCs/>
          <w:kern w:val="18"/>
          <w:szCs w:val="21"/>
        </w:rPr>
      </w:pPr>
      <w:r w:rsidRPr="00CA2C99">
        <w:rPr>
          <w:rFonts w:ascii="宋体" w:hAnsi="宋体" w:cs="宋体" w:hint="eastAsia"/>
          <w:b/>
          <w:bCs/>
          <w:kern w:val="18"/>
          <w:szCs w:val="21"/>
        </w:rPr>
        <w:t>乙</w:t>
      </w:r>
      <w:r w:rsidRPr="00CA2C99">
        <w:rPr>
          <w:rFonts w:ascii="宋体" w:hAnsi="宋体" w:cs="宋体"/>
          <w:b/>
          <w:bCs/>
          <w:kern w:val="18"/>
          <w:szCs w:val="21"/>
        </w:rPr>
        <w:t xml:space="preserve"> </w:t>
      </w:r>
      <w:r w:rsidRPr="00CA2C99">
        <w:rPr>
          <w:rFonts w:ascii="宋体" w:hAnsi="宋体" w:cs="宋体" w:hint="eastAsia"/>
          <w:b/>
          <w:bCs/>
          <w:kern w:val="18"/>
          <w:szCs w:val="21"/>
        </w:rPr>
        <w:t>选考题（</w:t>
      </w:r>
      <w:r w:rsidRPr="00CA2C99">
        <w:rPr>
          <w:rFonts w:ascii="宋体" w:hAnsi="宋体" w:cs="宋体" w:hint="eastAsia"/>
          <w:snapToGrid w:val="0"/>
          <w:kern w:val="0"/>
          <w:szCs w:val="21"/>
        </w:rPr>
        <w:t>三、四大题选做一题</w:t>
      </w:r>
      <w:r w:rsidRPr="00CA2C99">
        <w:rPr>
          <w:rFonts w:ascii="宋体" w:hAnsi="宋体" w:cs="宋体" w:hint="eastAsia"/>
          <w:b/>
          <w:bCs/>
          <w:kern w:val="18"/>
          <w:szCs w:val="21"/>
        </w:rPr>
        <w:t>）</w:t>
      </w:r>
    </w:p>
    <w:p w:rsidR="00CA2C99" w:rsidRPr="00CA2C99" w:rsidRDefault="00CA2C99" w:rsidP="00CA2C99">
      <w:pPr>
        <w:adjustRightInd w:val="0"/>
        <w:snapToGrid w:val="0"/>
        <w:spacing w:line="0" w:lineRule="atLeast"/>
        <w:ind w:left="422" w:hangingChars="200" w:hanging="422"/>
        <w:rPr>
          <w:rFonts w:ascii="宋体"/>
          <w:snapToGrid w:val="0"/>
          <w:kern w:val="0"/>
          <w:szCs w:val="21"/>
        </w:rPr>
      </w:pPr>
      <w:r w:rsidRPr="00CA2C99">
        <w:rPr>
          <w:rFonts w:ascii="宋体" w:hAnsi="宋体" w:cs="宋体" w:hint="eastAsia"/>
          <w:b/>
          <w:snapToGrid w:val="0"/>
          <w:kern w:val="0"/>
          <w:szCs w:val="21"/>
        </w:rPr>
        <w:t>三、文学类文本阅读（</w:t>
      </w:r>
      <w:r w:rsidRPr="00CA2C99">
        <w:rPr>
          <w:rFonts w:ascii="宋体" w:hAnsi="宋体" w:cs="宋体"/>
          <w:b/>
          <w:snapToGrid w:val="0"/>
          <w:kern w:val="0"/>
          <w:szCs w:val="21"/>
        </w:rPr>
        <w:t>25</w:t>
      </w:r>
      <w:r w:rsidRPr="00CA2C99">
        <w:rPr>
          <w:rFonts w:ascii="宋体" w:hAnsi="宋体" w:cs="宋体" w:hint="eastAsia"/>
          <w:b/>
          <w:snapToGrid w:val="0"/>
          <w:kern w:val="0"/>
          <w:szCs w:val="21"/>
        </w:rPr>
        <w:t>分）</w:t>
      </w:r>
      <w:r w:rsidRPr="00CA2C99">
        <w:rPr>
          <w:rFonts w:ascii="宋体" w:hAnsi="宋体" w:cs="宋体"/>
          <w:snapToGrid w:val="0"/>
          <w:kern w:val="0"/>
          <w:szCs w:val="21"/>
        </w:rPr>
        <w:t>11</w:t>
      </w:r>
      <w:r w:rsidRPr="00CA2C99">
        <w:rPr>
          <w:rFonts w:ascii="宋体" w:hAnsi="宋体" w:cs="宋体" w:hint="eastAsia"/>
          <w:snapToGrid w:val="0"/>
          <w:kern w:val="0"/>
          <w:szCs w:val="21"/>
        </w:rPr>
        <w:t>．阅读下面的文字，完成（</w:t>
      </w:r>
      <w:r w:rsidRPr="00CA2C99">
        <w:rPr>
          <w:rFonts w:ascii="宋体" w:hAnsi="宋体" w:cs="宋体"/>
          <w:snapToGrid w:val="0"/>
          <w:kern w:val="0"/>
          <w:szCs w:val="21"/>
        </w:rPr>
        <w:t>1</w:t>
      </w:r>
      <w:r w:rsidRPr="00CA2C99">
        <w:rPr>
          <w:rFonts w:ascii="宋体" w:hAnsi="宋体" w:cs="宋体" w:hint="eastAsia"/>
          <w:snapToGrid w:val="0"/>
          <w:kern w:val="0"/>
          <w:szCs w:val="21"/>
        </w:rPr>
        <w:t>）</w:t>
      </w:r>
      <w:r w:rsidRPr="00CA2C99">
        <w:rPr>
          <w:rFonts w:ascii="宋体" w:hAnsi="宋体" w:cs="宋体"/>
          <w:snapToGrid w:val="0"/>
          <w:kern w:val="0"/>
          <w:szCs w:val="21"/>
        </w:rPr>
        <w:t>——</w:t>
      </w:r>
      <w:r w:rsidRPr="00CA2C99">
        <w:rPr>
          <w:rFonts w:ascii="宋体" w:hAnsi="宋体" w:cs="宋体" w:hint="eastAsia"/>
          <w:snapToGrid w:val="0"/>
          <w:kern w:val="0"/>
          <w:szCs w:val="21"/>
        </w:rPr>
        <w:t>（</w:t>
      </w:r>
      <w:r w:rsidRPr="00CA2C99">
        <w:rPr>
          <w:rFonts w:ascii="宋体" w:hAnsi="宋体" w:cs="宋体"/>
          <w:snapToGrid w:val="0"/>
          <w:kern w:val="0"/>
          <w:szCs w:val="21"/>
        </w:rPr>
        <w:t>4</w:t>
      </w:r>
      <w:r w:rsidRPr="00CA2C99">
        <w:rPr>
          <w:rFonts w:ascii="宋体" w:hAnsi="宋体" w:cs="宋体" w:hint="eastAsia"/>
          <w:snapToGrid w:val="0"/>
          <w:kern w:val="0"/>
          <w:szCs w:val="21"/>
        </w:rPr>
        <w:t>）题。</w:t>
      </w:r>
    </w:p>
    <w:p w:rsidR="00CA2C99" w:rsidRPr="00CA2C99" w:rsidRDefault="00CA2C99" w:rsidP="00CA2C99">
      <w:pPr>
        <w:adjustRightInd w:val="0"/>
        <w:snapToGrid w:val="0"/>
        <w:spacing w:line="0" w:lineRule="atLeast"/>
        <w:ind w:firstLineChars="200" w:firstLine="422"/>
        <w:jc w:val="center"/>
        <w:rPr>
          <w:rFonts w:ascii="宋体"/>
          <w:snapToGrid w:val="0"/>
          <w:kern w:val="0"/>
          <w:szCs w:val="21"/>
        </w:rPr>
      </w:pPr>
      <w:r w:rsidRPr="00CA2C99">
        <w:rPr>
          <w:rFonts w:ascii="宋体" w:hAnsi="宋体" w:cs="宋体" w:hint="eastAsia"/>
          <w:b/>
          <w:snapToGrid w:val="0"/>
          <w:kern w:val="0"/>
          <w:szCs w:val="21"/>
        </w:rPr>
        <w:t>窗棂上挂串红辣椒</w:t>
      </w:r>
      <w:r>
        <w:rPr>
          <w:rFonts w:ascii="宋体" w:hAnsi="宋体" w:cs="宋体" w:hint="eastAsia"/>
          <w:b/>
          <w:snapToGrid w:val="0"/>
          <w:kern w:val="0"/>
          <w:szCs w:val="21"/>
        </w:rPr>
        <w:t xml:space="preserve">        </w:t>
      </w:r>
      <w:r w:rsidRPr="00CA2C99">
        <w:rPr>
          <w:rFonts w:ascii="宋体" w:hAnsi="宋体" w:cs="宋体" w:hint="eastAsia"/>
          <w:snapToGrid w:val="0"/>
          <w:kern w:val="0"/>
          <w:szCs w:val="21"/>
        </w:rPr>
        <w:t>王长元</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村长带着那拨儿人进屋的时候，老太太正在扫地。灰尘沸沸扬扬，仿佛是鲜活的跳蚤在空气中上下跳动，弄得人眼睛迷</w:t>
      </w:r>
      <w:proofErr w:type="gramStart"/>
      <w:r w:rsidRPr="00CA2C99">
        <w:rPr>
          <w:rFonts w:ascii="楷体_GB2312" w:eastAsia="楷体_GB2312" w:hAnsi="楷体" w:cs="楷体" w:hint="eastAsia"/>
          <w:snapToGrid w:val="0"/>
          <w:kern w:val="0"/>
          <w:szCs w:val="21"/>
        </w:rPr>
        <w:t>迷茫</w:t>
      </w:r>
      <w:proofErr w:type="gramEnd"/>
      <w:r w:rsidRPr="00CA2C99">
        <w:rPr>
          <w:rFonts w:ascii="楷体_GB2312" w:eastAsia="楷体_GB2312" w:hAnsi="楷体" w:cs="楷体" w:hint="eastAsia"/>
          <w:snapToGrid w:val="0"/>
          <w:kern w:val="0"/>
          <w:szCs w:val="21"/>
        </w:rPr>
        <w:t>茫。</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“那啥，顶子哪？”</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“下甸子打草去啦。”</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“啥时走的？”</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“小半个月啦。”</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“回来过没？”</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lastRenderedPageBreak/>
        <w:t>“没。”</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村长吸溜一下鼻子，“二婶，还不知道吧，顶子出事了。”</w:t>
      </w:r>
    </w:p>
    <w:p w:rsidR="00CA2C99" w:rsidRPr="00CA2C99" w:rsidRDefault="00CA2C99" w:rsidP="00CA2C99">
      <w:pPr>
        <w:adjustRightInd w:val="0"/>
        <w:snapToGrid w:val="0"/>
        <w:spacing w:line="0" w:lineRule="atLeast"/>
        <w:ind w:firstLineChars="200" w:firstLine="420"/>
        <w:rPr>
          <w:rFonts w:ascii="楷体_GB2312" w:eastAsia="楷体_GB2312" w:hAnsi="楷体" w:cs="楷体" w:hint="eastAsia"/>
          <w:snapToGrid w:val="0"/>
          <w:kern w:val="0"/>
          <w:szCs w:val="21"/>
        </w:rPr>
      </w:pPr>
      <w:r w:rsidRPr="00CA2C99">
        <w:rPr>
          <w:rFonts w:ascii="楷体_GB2312" w:eastAsia="楷体_GB2312" w:hAnsi="楷体" w:cs="楷体" w:hint="eastAsia"/>
          <w:snapToGrid w:val="0"/>
          <w:kern w:val="0"/>
          <w:szCs w:val="21"/>
        </w:rPr>
        <w:t xml:space="preserve"> 二婶就一惊：“出了啥事？”</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“杀人啦，顶子。这不，官家正寻他哪！”</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“啥？”老太太便呆在那里，眼睛就直直地看着炕沿边上的那几个人。</w:t>
      </w:r>
      <w:r>
        <w:rPr>
          <w:rFonts w:ascii="楷体_GB2312" w:eastAsia="楷体_GB2312" w:hAnsi="楷体" w:hint="eastAsia"/>
          <w:noProof/>
          <w:kern w:val="0"/>
          <w:szCs w:val="21"/>
        </w:rPr>
        <w:drawing>
          <wp:inline distT="0" distB="0" distL="0" distR="0">
            <wp:extent cx="19050" cy="19050"/>
            <wp:effectExtent l="0" t="0" r="0" b="0"/>
            <wp:docPr id="3" name="图片 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全品高考网欢迎您！！！     http://gk.canpoint.cn           全品中考网欢迎您！！！     http://zk.canpoint.c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CA2C99">
        <w:rPr>
          <w:rFonts w:ascii="楷体_GB2312" w:eastAsia="楷体_GB2312" w:hAnsi="楷体" w:cs="楷体" w:hint="eastAsia"/>
          <w:snapToGrid w:val="0"/>
          <w:kern w:val="0"/>
          <w:szCs w:val="21"/>
        </w:rPr>
        <w:t>她这才发现其中一个戴大沿帽的已经带了绑绳和黑亮</w:t>
      </w:r>
      <w:proofErr w:type="gramStart"/>
      <w:r w:rsidRPr="00CA2C99">
        <w:rPr>
          <w:rFonts w:ascii="楷体_GB2312" w:eastAsia="楷体_GB2312" w:hAnsi="楷体" w:cs="楷体" w:hint="eastAsia"/>
          <w:snapToGrid w:val="0"/>
          <w:kern w:val="0"/>
          <w:szCs w:val="21"/>
        </w:rPr>
        <w:t>亮</w:t>
      </w:r>
      <w:proofErr w:type="gramEnd"/>
      <w:r w:rsidRPr="00CA2C99">
        <w:rPr>
          <w:rFonts w:ascii="楷体_GB2312" w:eastAsia="楷体_GB2312" w:hAnsi="楷体" w:cs="楷体" w:hint="eastAsia"/>
          <w:snapToGrid w:val="0"/>
          <w:kern w:val="0"/>
          <w:szCs w:val="21"/>
        </w:rPr>
        <w:t>的枪。</w:t>
      </w:r>
      <w:proofErr w:type="gramStart"/>
      <w:r w:rsidRPr="00CA2C99">
        <w:rPr>
          <w:rFonts w:ascii="楷体_GB2312" w:eastAsia="楷体_GB2312" w:hAnsi="楷体" w:cs="楷体" w:hint="eastAsia"/>
          <w:snapToGrid w:val="0"/>
          <w:kern w:val="0"/>
          <w:szCs w:val="21"/>
        </w:rPr>
        <w:t>立马她</w:t>
      </w:r>
      <w:proofErr w:type="gramEnd"/>
      <w:r w:rsidRPr="00CA2C99">
        <w:rPr>
          <w:rFonts w:ascii="楷体_GB2312" w:eastAsia="楷体_GB2312" w:hAnsi="楷体" w:cs="楷体" w:hint="eastAsia"/>
          <w:snapToGrid w:val="0"/>
          <w:kern w:val="0"/>
          <w:szCs w:val="21"/>
        </w:rPr>
        <w:t>心</w:t>
      </w:r>
      <w:proofErr w:type="gramStart"/>
      <w:r w:rsidRPr="00CA2C99">
        <w:rPr>
          <w:rFonts w:ascii="楷体_GB2312" w:eastAsia="楷体_GB2312" w:hAnsi="楷体" w:cs="楷体" w:hint="eastAsia"/>
          <w:snapToGrid w:val="0"/>
          <w:kern w:val="0"/>
          <w:szCs w:val="21"/>
        </w:rPr>
        <w:t>一</w:t>
      </w:r>
      <w:proofErr w:type="gramEnd"/>
      <w:r w:rsidRPr="00CA2C99">
        <w:rPr>
          <w:rFonts w:ascii="楷体_GB2312" w:eastAsia="楷体_GB2312" w:hAnsi="楷体" w:cs="楷体" w:hint="eastAsia"/>
          <w:snapToGrid w:val="0"/>
          <w:kern w:val="0"/>
          <w:szCs w:val="21"/>
        </w:rPr>
        <w:t>颤动，眼仁儿就朝上翻过去，人便跟着向门框斜过去。几个人惊恐地奔了过去，将老太太放到炕上。</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一忽儿，老太太的鼻翅儿便</w:t>
      </w:r>
      <w:proofErr w:type="gramStart"/>
      <w:r w:rsidRPr="00CA2C99">
        <w:rPr>
          <w:rFonts w:ascii="楷体_GB2312" w:eastAsia="楷体_GB2312" w:hAnsi="楷体" w:cs="楷体" w:hint="eastAsia"/>
          <w:snapToGrid w:val="0"/>
          <w:kern w:val="0"/>
          <w:szCs w:val="21"/>
        </w:rPr>
        <w:t>扇动</w:t>
      </w:r>
      <w:proofErr w:type="gramEnd"/>
      <w:r w:rsidRPr="00CA2C99">
        <w:rPr>
          <w:rFonts w:ascii="楷体_GB2312" w:eastAsia="楷体_GB2312" w:hAnsi="楷体" w:cs="楷体" w:hint="eastAsia"/>
          <w:snapToGrid w:val="0"/>
          <w:kern w:val="0"/>
          <w:szCs w:val="21"/>
        </w:rPr>
        <w:t>一下，翻转的眸子虽归了原位，但依旧是愣愣向上看着。</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“二婶，你看你啥</w:t>
      </w:r>
      <w:proofErr w:type="gramStart"/>
      <w:r w:rsidRPr="00CA2C99">
        <w:rPr>
          <w:rFonts w:ascii="楷体_GB2312" w:eastAsia="楷体_GB2312" w:hAnsi="楷体" w:cs="楷体" w:hint="eastAsia"/>
          <w:snapToGrid w:val="0"/>
          <w:kern w:val="0"/>
          <w:szCs w:val="21"/>
        </w:rPr>
        <w:t>个</w:t>
      </w:r>
      <w:proofErr w:type="gramEnd"/>
      <w:r w:rsidRPr="00CA2C99">
        <w:rPr>
          <w:rFonts w:ascii="楷体_GB2312" w:eastAsia="楷体_GB2312" w:hAnsi="楷体" w:cs="楷体" w:hint="eastAsia"/>
          <w:snapToGrid w:val="0"/>
          <w:kern w:val="0"/>
          <w:szCs w:val="21"/>
        </w:rPr>
        <w:t>身板还不知道，上甚火？既是杀了人，顶子就不是原先的</w:t>
      </w:r>
      <w:proofErr w:type="gramStart"/>
      <w:r w:rsidRPr="00CA2C99">
        <w:rPr>
          <w:rFonts w:ascii="楷体_GB2312" w:eastAsia="楷体_GB2312" w:hAnsi="楷体" w:cs="楷体" w:hint="eastAsia"/>
          <w:snapToGrid w:val="0"/>
          <w:kern w:val="0"/>
          <w:szCs w:val="21"/>
        </w:rPr>
        <w:t>顸</w:t>
      </w:r>
      <w:proofErr w:type="gramEnd"/>
      <w:r w:rsidRPr="00CA2C99">
        <w:rPr>
          <w:rFonts w:ascii="楷体_GB2312" w:eastAsia="楷体_GB2312" w:hAnsi="楷体" w:cs="楷体" w:hint="eastAsia"/>
          <w:snapToGrid w:val="0"/>
          <w:kern w:val="0"/>
          <w:szCs w:val="21"/>
        </w:rPr>
        <w:t>子了，那便是犯了王法。犯了王法的顶子你还伤心</w:t>
      </w:r>
      <w:proofErr w:type="gramStart"/>
      <w:r w:rsidRPr="00CA2C99">
        <w:rPr>
          <w:rFonts w:ascii="楷体_GB2312" w:eastAsia="楷体_GB2312" w:hAnsi="楷体" w:cs="楷体" w:hint="eastAsia"/>
          <w:snapToGrid w:val="0"/>
          <w:kern w:val="0"/>
          <w:szCs w:val="21"/>
        </w:rPr>
        <w:t>个</w:t>
      </w:r>
      <w:proofErr w:type="gramEnd"/>
      <w:r w:rsidRPr="00CA2C99">
        <w:rPr>
          <w:rFonts w:ascii="楷体_GB2312" w:eastAsia="楷体_GB2312" w:hAnsi="楷体" w:cs="楷体" w:hint="eastAsia"/>
          <w:snapToGrid w:val="0"/>
          <w:kern w:val="0"/>
          <w:szCs w:val="21"/>
        </w:rPr>
        <w:t>甚！麻溜缓缓，人家公安局还有事情跟你说。”</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老太太眸子这才转了一轮儿，一汪亮亮的湿润便映在里面。</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看着老太太有了活气，警察就轻轻一笑，说：“老人家，</w:t>
      </w:r>
      <w:r>
        <w:rPr>
          <w:rFonts w:ascii="楷体_GB2312" w:eastAsia="楷体_GB2312" w:hAnsi="楷体" w:hint="eastAsia"/>
          <w:noProof/>
          <w:kern w:val="0"/>
          <w:szCs w:val="21"/>
        </w:rPr>
        <w:drawing>
          <wp:inline distT="0" distB="0" distL="0" distR="0">
            <wp:extent cx="38100" cy="19050"/>
            <wp:effectExtent l="0" t="0" r="0" b="0"/>
            <wp:docPr id="2" name="图片 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全品高考网欢迎您！！！     http://gk.canpoint.cn           全品中考网欢迎您！！！     http://zk.canpoint.c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 cy="19050"/>
                    </a:xfrm>
                    <a:prstGeom prst="rect">
                      <a:avLst/>
                    </a:prstGeom>
                    <a:noFill/>
                    <a:ln>
                      <a:noFill/>
                    </a:ln>
                  </pic:spPr>
                </pic:pic>
              </a:graphicData>
            </a:graphic>
          </wp:inline>
        </w:drawing>
      </w:r>
      <w:r w:rsidRPr="00CA2C99">
        <w:rPr>
          <w:rFonts w:ascii="楷体_GB2312" w:eastAsia="楷体_GB2312" w:hAnsi="楷体" w:cs="楷体" w:hint="eastAsia"/>
          <w:snapToGrid w:val="0"/>
          <w:kern w:val="0"/>
          <w:szCs w:val="21"/>
        </w:rPr>
        <w:t>您的心情我们是理解的，但是儿子杀了人，犯了罪，如今又跑掉了。这，国法是</w:t>
      </w:r>
      <w:proofErr w:type="gramStart"/>
      <w:r w:rsidRPr="00CA2C99">
        <w:rPr>
          <w:rFonts w:ascii="楷体_GB2312" w:eastAsia="楷体_GB2312" w:hAnsi="楷体" w:cs="楷体" w:hint="eastAsia"/>
          <w:snapToGrid w:val="0"/>
          <w:kern w:val="0"/>
          <w:szCs w:val="21"/>
        </w:rPr>
        <w:t>不</w:t>
      </w:r>
      <w:proofErr w:type="gramEnd"/>
      <w:r w:rsidRPr="00CA2C99">
        <w:rPr>
          <w:rFonts w:ascii="楷体_GB2312" w:eastAsia="楷体_GB2312" w:hAnsi="楷体" w:cs="楷体" w:hint="eastAsia"/>
          <w:snapToGrid w:val="0"/>
          <w:kern w:val="0"/>
          <w:szCs w:val="21"/>
        </w:rPr>
        <w:t>能容的。我们希望您控制住感情，配合我们来抓凶犯。否则，比如说包庇儿子、袒护儿子，那样您老人家也有罪了。按我们的经验，您的儿子还会回家来的，那时您必须报告我们。”</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Pr>
          <w:rFonts w:ascii="楷体_GB2312" w:eastAsia="楷体_GB2312" w:hAnsi="楷体" w:hint="eastAsia"/>
          <w:noProof/>
          <w:kern w:val="0"/>
          <w:szCs w:val="21"/>
        </w:rPr>
        <w:drawing>
          <wp:inline distT="0" distB="0" distL="0" distR="0">
            <wp:extent cx="38100" cy="9525"/>
            <wp:effectExtent l="0" t="0" r="0" b="9525"/>
            <wp:docPr id="1" name="图片 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全品高考网欢迎您！！！     http://gk.canpoint.cn           全品中考网欢迎您！！！     http://zk.canpoint.c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r w:rsidRPr="00CA2C99">
        <w:rPr>
          <w:rFonts w:ascii="楷体_GB2312" w:eastAsia="楷体_GB2312" w:hAnsi="楷体" w:cs="楷体" w:hint="eastAsia"/>
          <w:snapToGrid w:val="0"/>
          <w:kern w:val="0"/>
          <w:szCs w:val="21"/>
        </w:rPr>
        <w:t>“顶子真若是回家，你可得说呀！”村长眼睛</w:t>
      </w:r>
      <w:proofErr w:type="gramStart"/>
      <w:r w:rsidRPr="00CA2C99">
        <w:rPr>
          <w:rFonts w:ascii="楷体_GB2312" w:eastAsia="楷体_GB2312" w:hAnsi="楷体" w:cs="楷体" w:hint="eastAsia"/>
          <w:snapToGrid w:val="0"/>
          <w:kern w:val="0"/>
          <w:szCs w:val="21"/>
        </w:rPr>
        <w:t>觑觑着</w:t>
      </w:r>
      <w:proofErr w:type="gramEnd"/>
      <w:r w:rsidRPr="00CA2C99">
        <w:rPr>
          <w:rFonts w:ascii="楷体_GB2312" w:eastAsia="楷体_GB2312" w:hAnsi="楷体" w:cs="楷体" w:hint="eastAsia"/>
          <w:snapToGrid w:val="0"/>
          <w:kern w:val="0"/>
          <w:szCs w:val="21"/>
        </w:rPr>
        <w:t>，冲着她说，“要不，那叫什么？对，叫窝藏。二婶，咱可不能糊涂啊！”</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她痴痴</w:t>
      </w:r>
      <w:proofErr w:type="gramStart"/>
      <w:r w:rsidRPr="00CA2C99">
        <w:rPr>
          <w:rFonts w:ascii="楷体_GB2312" w:eastAsia="楷体_GB2312" w:hAnsi="楷体" w:cs="楷体" w:hint="eastAsia"/>
          <w:snapToGrid w:val="0"/>
          <w:kern w:val="0"/>
          <w:szCs w:val="21"/>
        </w:rPr>
        <w:t>地点着</w:t>
      </w:r>
      <w:proofErr w:type="gramEnd"/>
      <w:r w:rsidRPr="00CA2C99">
        <w:rPr>
          <w:rFonts w:ascii="楷体_GB2312" w:eastAsia="楷体_GB2312" w:hAnsi="楷体" w:cs="楷体" w:hint="eastAsia"/>
          <w:snapToGrid w:val="0"/>
          <w:kern w:val="0"/>
          <w:szCs w:val="21"/>
        </w:rPr>
        <w:t>头，两行老泪缓缓漫过面颊的褶皱，整个面庞已经全是泪水了，闪着亮晶晶的光芒。</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村长最费思索的是：她儿子若回来，她怎么告诉他们哪？他猝然发现了粮囤上那串红辣椒，眼睛立时闪出光亮，便指着红辣椒说：“对，就用它。二婶，他若是回来，您就将这串红辣椒挂到窗户上。”</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她又痴痴点点头，看了</w:t>
      </w:r>
      <w:proofErr w:type="gramStart"/>
      <w:r w:rsidRPr="00CA2C99">
        <w:rPr>
          <w:rFonts w:ascii="楷体_GB2312" w:eastAsia="楷体_GB2312" w:hAnsi="楷体" w:cs="楷体" w:hint="eastAsia"/>
          <w:snapToGrid w:val="0"/>
          <w:kern w:val="0"/>
          <w:szCs w:val="21"/>
        </w:rPr>
        <w:t>一</w:t>
      </w:r>
      <w:proofErr w:type="gramEnd"/>
      <w:r w:rsidRPr="00CA2C99">
        <w:rPr>
          <w:rFonts w:ascii="楷体_GB2312" w:eastAsia="楷体_GB2312" w:hAnsi="楷体" w:cs="楷体" w:hint="eastAsia"/>
          <w:snapToGrid w:val="0"/>
          <w:kern w:val="0"/>
          <w:szCs w:val="21"/>
        </w:rPr>
        <w:t>眼红辣椒。</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顶子伏在</w:t>
      </w:r>
      <w:proofErr w:type="gramStart"/>
      <w:r w:rsidRPr="00CA2C99">
        <w:rPr>
          <w:rFonts w:ascii="楷体_GB2312" w:eastAsia="楷体_GB2312" w:hAnsi="楷体" w:cs="楷体" w:hint="eastAsia"/>
          <w:snapToGrid w:val="0"/>
          <w:kern w:val="0"/>
          <w:szCs w:val="21"/>
        </w:rPr>
        <w:t>高梁地</w:t>
      </w:r>
      <w:proofErr w:type="gramEnd"/>
      <w:r w:rsidRPr="00CA2C99">
        <w:rPr>
          <w:rFonts w:ascii="楷体_GB2312" w:eastAsia="楷体_GB2312" w:hAnsi="楷体" w:cs="楷体" w:hint="eastAsia"/>
          <w:snapToGrid w:val="0"/>
          <w:kern w:val="0"/>
          <w:szCs w:val="21"/>
        </w:rPr>
        <w:t>垅沟里已经三天了。事情来得太突兀了，突兀得他只有逃到</w:t>
      </w:r>
      <w:proofErr w:type="gramStart"/>
      <w:r w:rsidRPr="00CA2C99">
        <w:rPr>
          <w:rFonts w:ascii="楷体_GB2312" w:eastAsia="楷体_GB2312" w:hAnsi="楷体" w:cs="楷体" w:hint="eastAsia"/>
          <w:snapToGrid w:val="0"/>
          <w:kern w:val="0"/>
          <w:szCs w:val="21"/>
        </w:rPr>
        <w:t>高梁地</w:t>
      </w:r>
      <w:proofErr w:type="gramEnd"/>
      <w:r w:rsidRPr="00CA2C99">
        <w:rPr>
          <w:rFonts w:ascii="楷体_GB2312" w:eastAsia="楷体_GB2312" w:hAnsi="楷体" w:cs="楷体" w:hint="eastAsia"/>
          <w:snapToGrid w:val="0"/>
          <w:kern w:val="0"/>
          <w:szCs w:val="21"/>
        </w:rPr>
        <w:t>之后才想起后悔，悔自己不该为那屁大的事而冲动，悔自己冲动时</w:t>
      </w:r>
      <w:proofErr w:type="gramStart"/>
      <w:r w:rsidRPr="00CA2C99">
        <w:rPr>
          <w:rFonts w:ascii="楷体_GB2312" w:eastAsia="楷体_GB2312" w:hAnsi="楷体" w:cs="楷体" w:hint="eastAsia"/>
          <w:snapToGrid w:val="0"/>
          <w:kern w:val="0"/>
          <w:szCs w:val="21"/>
        </w:rPr>
        <w:t>不该抡那镰刀</w:t>
      </w:r>
      <w:proofErr w:type="gramEnd"/>
      <w:r w:rsidRPr="00CA2C99">
        <w:rPr>
          <w:rFonts w:ascii="楷体_GB2312" w:eastAsia="楷体_GB2312" w:hAnsi="楷体" w:cs="楷体" w:hint="eastAsia"/>
          <w:snapToGrid w:val="0"/>
          <w:kern w:val="0"/>
          <w:szCs w:val="21"/>
        </w:rPr>
        <w:t>。战战兢兢挨了三天，吃喝现在全成了问题，最讨厌的是</w:t>
      </w:r>
      <w:proofErr w:type="gramStart"/>
      <w:r w:rsidRPr="00CA2C99">
        <w:rPr>
          <w:rFonts w:ascii="楷体_GB2312" w:eastAsia="楷体_GB2312" w:hAnsi="楷体" w:cs="楷体" w:hint="eastAsia"/>
          <w:snapToGrid w:val="0"/>
          <w:kern w:val="0"/>
          <w:szCs w:val="21"/>
        </w:rPr>
        <w:t>那垅上的</w:t>
      </w:r>
      <w:proofErr w:type="gramEnd"/>
      <w:r w:rsidRPr="00CA2C99">
        <w:rPr>
          <w:rFonts w:ascii="楷体_GB2312" w:eastAsia="楷体_GB2312" w:hAnsi="楷体" w:cs="楷体" w:hint="eastAsia"/>
          <w:snapToGrid w:val="0"/>
          <w:kern w:val="0"/>
          <w:szCs w:val="21"/>
        </w:rPr>
        <w:t>风，</w:t>
      </w:r>
      <w:proofErr w:type="gramStart"/>
      <w:r w:rsidRPr="00CA2C99">
        <w:rPr>
          <w:rFonts w:ascii="楷体_GB2312" w:eastAsia="楷体_GB2312" w:hAnsi="楷体" w:cs="楷体" w:hint="eastAsia"/>
          <w:snapToGrid w:val="0"/>
          <w:kern w:val="0"/>
          <w:szCs w:val="21"/>
        </w:rPr>
        <w:t>哗啦哗啦</w:t>
      </w:r>
      <w:proofErr w:type="gramEnd"/>
      <w:r w:rsidRPr="00CA2C99">
        <w:rPr>
          <w:rFonts w:ascii="楷体_GB2312" w:eastAsia="楷体_GB2312" w:hAnsi="楷体" w:cs="楷体" w:hint="eastAsia"/>
          <w:snapToGrid w:val="0"/>
          <w:kern w:val="0"/>
          <w:szCs w:val="21"/>
        </w:rPr>
        <w:t>吹得叶子直响，仿佛有无数个脚步向他走来，把他弄得一惊</w:t>
      </w:r>
      <w:proofErr w:type="gramStart"/>
      <w:r w:rsidRPr="00CA2C99">
        <w:rPr>
          <w:rFonts w:ascii="楷体_GB2312" w:eastAsia="楷体_GB2312" w:hAnsi="楷体" w:cs="楷体" w:hint="eastAsia"/>
          <w:snapToGrid w:val="0"/>
          <w:kern w:val="0"/>
          <w:szCs w:val="21"/>
        </w:rPr>
        <w:t>一</w:t>
      </w:r>
      <w:proofErr w:type="gramEnd"/>
      <w:r w:rsidRPr="00CA2C99">
        <w:rPr>
          <w:rFonts w:ascii="楷体_GB2312" w:eastAsia="楷体_GB2312" w:hAnsi="楷体" w:cs="楷体" w:hint="eastAsia"/>
          <w:snapToGrid w:val="0"/>
          <w:kern w:val="0"/>
          <w:szCs w:val="21"/>
        </w:rPr>
        <w:t>乍的……</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可是一想到出逃，他又茫然了，天下这么大，地面这么广，去哪里呢？可是，不管去哪里，在要走之前，他一定要回家看一眼老娘。</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老太太送走了那些公家的人之后，就把家里仅有的二十几斤白面都烙成饼，然后就</w:t>
      </w:r>
      <w:proofErr w:type="gramStart"/>
      <w:r w:rsidRPr="00CA2C99">
        <w:rPr>
          <w:rFonts w:ascii="楷体_GB2312" w:eastAsia="楷体_GB2312" w:hAnsi="楷体" w:cs="楷体" w:hint="eastAsia"/>
          <w:snapToGrid w:val="0"/>
          <w:kern w:val="0"/>
          <w:szCs w:val="21"/>
        </w:rPr>
        <w:t>一</w:t>
      </w:r>
      <w:proofErr w:type="gramEnd"/>
      <w:r w:rsidRPr="00CA2C99">
        <w:rPr>
          <w:rFonts w:ascii="楷体_GB2312" w:eastAsia="楷体_GB2312" w:hAnsi="楷体" w:cs="楷体" w:hint="eastAsia"/>
          <w:snapToGrid w:val="0"/>
          <w:kern w:val="0"/>
          <w:szCs w:val="21"/>
        </w:rPr>
        <w:t>张一张地折叠，用纸包好，一沓一沓塞进帆布口袋里。又包了二斤盐巴，塞在缝隙处。她早已谋算好，顶子若回来，就让他躲进小南山的石洞里，过个十天半月的，看看风声，她再想办法。她相信，办法总是有的。记得，她刚十岁那会儿，还扎着羊角辫呢，就给八路军伤病员往那山洞里送过饭，想想那会儿她都从没断过伤病员的一顿饭。如今，为了儿子，她还会没有办法？</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小风轻轻拍打着窗棂，蟋蟀在墙角嘟嘟地叫，老太太迷迷怔怔刚要闩门的当儿，突然间，门“吱呀”一声开了，顶子站在了她的面前。</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老太太眼泪马上就下来了。</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顶子狼吞虎咽地吃着饼，眼睛贼溜溜地寻</w:t>
      </w:r>
      <w:proofErr w:type="gramStart"/>
      <w:r w:rsidRPr="00CA2C99">
        <w:rPr>
          <w:rFonts w:ascii="楷体_GB2312" w:eastAsia="楷体_GB2312" w:hAnsi="楷体" w:cs="楷体" w:hint="eastAsia"/>
          <w:snapToGrid w:val="0"/>
          <w:kern w:val="0"/>
          <w:szCs w:val="21"/>
        </w:rPr>
        <w:t>觑着</w:t>
      </w:r>
      <w:proofErr w:type="gramEnd"/>
      <w:r w:rsidRPr="00CA2C99">
        <w:rPr>
          <w:rFonts w:ascii="楷体_GB2312" w:eastAsia="楷体_GB2312" w:hAnsi="楷体" w:cs="楷体" w:hint="eastAsia"/>
          <w:snapToGrid w:val="0"/>
          <w:kern w:val="0"/>
          <w:szCs w:val="21"/>
        </w:rPr>
        <w:t>，待最后一口食物从喉咙处咕噜一声咽下之后，他才急急地说：“娘，我看你一眼就得走了，有没有钱啥的，给我准备点。”</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老太太赶忙把裤腰子拽开，从里面掏出厚厚的一沓钱，递给顶子，说：“就这些了，都拿着吧！顶子，你要去哪里？”</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“娘，这您就不要管了。”</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“顶子，你把饼带上，到小南山的石洞里躲躲。”</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“娘，您就别管我了，我这一走，是死是活，真的不好说，啥年月能见到您，也都不敢想。娘，只求您自己保重啦！”</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“顶子，”老太太整个抖动起来，亮亮的泪珠向脸颊处滚动。</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“娘，还有一事，把咱家那把菜刀给我。”</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老太太抹了眼泪，愣了，说：“干啥？”</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顶子咬了下嘴唇说：“娘，我手头怎么也得有个应手的家伙呀。”</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“啥？”老太太倒吸了一口冷气．、</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lastRenderedPageBreak/>
        <w:t>“娘，我现在已经想好，谁真若是抓我逮我，我已没有别的路了，就得拼了，反正我已是有人命的人啦，杀一个够本，杀俩就赚一个。”</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“轰”地一声，老太太就觉得脑袋像被谁猛然击打了一样，眼前金光四射，她颤</w:t>
      </w:r>
      <w:proofErr w:type="gramStart"/>
      <w:r w:rsidRPr="00CA2C99">
        <w:rPr>
          <w:rFonts w:ascii="楷体_GB2312" w:eastAsia="楷体_GB2312" w:hAnsi="楷体" w:cs="楷体" w:hint="eastAsia"/>
          <w:snapToGrid w:val="0"/>
          <w:kern w:val="0"/>
          <w:szCs w:val="21"/>
        </w:rPr>
        <w:t>颤</w:t>
      </w:r>
      <w:proofErr w:type="gramEnd"/>
      <w:r w:rsidRPr="00CA2C99">
        <w:rPr>
          <w:rFonts w:ascii="楷体_GB2312" w:eastAsia="楷体_GB2312" w:hAnsi="楷体" w:cs="楷体" w:hint="eastAsia"/>
          <w:snapToGrid w:val="0"/>
          <w:kern w:val="0"/>
          <w:szCs w:val="21"/>
        </w:rPr>
        <w:t>地向前走了一步。</w:t>
      </w:r>
    </w:p>
    <w:p w:rsidR="00CA2C99" w:rsidRPr="00CA2C99" w:rsidRDefault="00CA2C99" w:rsidP="00CA2C99">
      <w:pPr>
        <w:adjustRightInd w:val="0"/>
        <w:snapToGrid w:val="0"/>
        <w:spacing w:line="0" w:lineRule="atLeast"/>
        <w:ind w:firstLineChars="200" w:firstLine="420"/>
        <w:rPr>
          <w:rFonts w:ascii="楷体_GB2312" w:eastAsia="楷体_GB2312" w:hAnsi="楷体" w:hint="eastAsia"/>
          <w:snapToGrid w:val="0"/>
          <w:kern w:val="0"/>
          <w:szCs w:val="21"/>
        </w:rPr>
      </w:pPr>
      <w:r w:rsidRPr="00CA2C99">
        <w:rPr>
          <w:rFonts w:ascii="楷体_GB2312" w:eastAsia="楷体_GB2312" w:hAnsi="楷体" w:cs="楷体" w:hint="eastAsia"/>
          <w:snapToGrid w:val="0"/>
          <w:kern w:val="0"/>
          <w:szCs w:val="21"/>
        </w:rPr>
        <w:t>“娘，快快给我取刀来。”</w:t>
      </w:r>
    </w:p>
    <w:p w:rsidR="00CA2C99" w:rsidRPr="00CA2C99" w:rsidRDefault="00CA2C99" w:rsidP="00CA2C99">
      <w:pPr>
        <w:adjustRightInd w:val="0"/>
        <w:snapToGrid w:val="0"/>
        <w:spacing w:line="0" w:lineRule="atLeast"/>
        <w:ind w:firstLineChars="200" w:firstLine="420"/>
        <w:rPr>
          <w:rFonts w:ascii="宋体"/>
          <w:snapToGrid w:val="0"/>
          <w:kern w:val="0"/>
          <w:szCs w:val="21"/>
        </w:rPr>
      </w:pPr>
      <w:r w:rsidRPr="00CA2C99">
        <w:rPr>
          <w:rFonts w:ascii="楷体_GB2312" w:eastAsia="楷体_GB2312" w:hAnsi="楷体" w:cs="楷体" w:hint="eastAsia"/>
          <w:snapToGrid w:val="0"/>
          <w:kern w:val="0"/>
          <w:szCs w:val="21"/>
        </w:rPr>
        <w:t>老太太表面</w:t>
      </w:r>
      <w:proofErr w:type="gramStart"/>
      <w:r w:rsidRPr="00CA2C99">
        <w:rPr>
          <w:rFonts w:ascii="楷体_GB2312" w:eastAsia="楷体_GB2312" w:hAnsi="楷体" w:cs="楷体" w:hint="eastAsia"/>
          <w:snapToGrid w:val="0"/>
          <w:kern w:val="0"/>
          <w:szCs w:val="21"/>
        </w:rPr>
        <w:t>应允着</w:t>
      </w:r>
      <w:proofErr w:type="gramEnd"/>
      <w:r w:rsidRPr="00CA2C99">
        <w:rPr>
          <w:rFonts w:ascii="楷体_GB2312" w:eastAsia="楷体_GB2312" w:hAnsi="楷体" w:cs="楷体" w:hint="eastAsia"/>
          <w:snapToGrid w:val="0"/>
          <w:kern w:val="0"/>
          <w:szCs w:val="21"/>
        </w:rPr>
        <w:t>他，脚步便悄然向窗前靠近，趁儿子回身的工夫，就把那串红辣椒牢牢地挂在了窗户上。</w:t>
      </w:r>
      <w:r>
        <w:rPr>
          <w:rFonts w:ascii="楷体_GB2312" w:eastAsia="楷体_GB2312" w:hAnsi="楷体" w:cs="楷体" w:hint="eastAsia"/>
          <w:snapToGrid w:val="0"/>
          <w:kern w:val="0"/>
          <w:szCs w:val="21"/>
        </w:rPr>
        <w:t xml:space="preserve">      </w:t>
      </w:r>
      <w:r w:rsidRPr="00CA2C99">
        <w:rPr>
          <w:rFonts w:ascii="宋体" w:hAnsi="宋体" w:cs="宋体" w:hint="eastAsia"/>
          <w:snapToGrid w:val="0"/>
          <w:kern w:val="0"/>
          <w:szCs w:val="21"/>
        </w:rPr>
        <w:t>（选自</w:t>
      </w:r>
      <w:r w:rsidRPr="00CA2C99">
        <w:rPr>
          <w:rFonts w:ascii="宋体" w:hAnsi="宋体" w:cs="宋体"/>
          <w:snapToGrid w:val="0"/>
          <w:kern w:val="0"/>
          <w:szCs w:val="21"/>
        </w:rPr>
        <w:t>2006</w:t>
      </w:r>
      <w:r w:rsidRPr="00CA2C99">
        <w:rPr>
          <w:rFonts w:ascii="宋体" w:hAnsi="宋体" w:cs="宋体" w:hint="eastAsia"/>
          <w:snapToGrid w:val="0"/>
          <w:kern w:val="0"/>
          <w:szCs w:val="21"/>
        </w:rPr>
        <w:t>年第</w:t>
      </w:r>
      <w:r w:rsidRPr="00CA2C99">
        <w:rPr>
          <w:rFonts w:ascii="宋体" w:hAnsi="宋体" w:cs="宋体"/>
          <w:snapToGrid w:val="0"/>
          <w:kern w:val="0"/>
          <w:szCs w:val="21"/>
        </w:rPr>
        <w:t>7</w:t>
      </w:r>
      <w:r w:rsidRPr="00CA2C99">
        <w:rPr>
          <w:rFonts w:ascii="宋体" w:hAnsi="宋体" w:cs="宋体" w:hint="eastAsia"/>
          <w:snapToGrid w:val="0"/>
          <w:kern w:val="0"/>
          <w:szCs w:val="21"/>
        </w:rPr>
        <w:t>期《小说月报》，有删改）</w:t>
      </w:r>
    </w:p>
    <w:p w:rsidR="00CA2C99" w:rsidRPr="00CA2C99" w:rsidRDefault="00CA2C99" w:rsidP="00CA2C99">
      <w:pPr>
        <w:adjustRightInd w:val="0"/>
        <w:snapToGrid w:val="0"/>
        <w:spacing w:line="0" w:lineRule="atLeast"/>
        <w:ind w:left="420" w:hangingChars="200" w:hanging="420"/>
        <w:rPr>
          <w:rFonts w:ascii="宋体"/>
          <w:snapToGrid w:val="0"/>
          <w:kern w:val="0"/>
          <w:szCs w:val="21"/>
        </w:rPr>
      </w:pPr>
      <w:r w:rsidRPr="00CA2C99">
        <w:rPr>
          <w:rFonts w:ascii="宋体" w:hAnsi="宋体" w:cs="宋体" w:hint="eastAsia"/>
          <w:snapToGrid w:val="0"/>
          <w:kern w:val="0"/>
          <w:szCs w:val="21"/>
        </w:rPr>
        <w:t>（</w:t>
      </w:r>
      <w:r w:rsidRPr="00CA2C99">
        <w:rPr>
          <w:rFonts w:ascii="宋体" w:hAnsi="宋体" w:cs="宋体"/>
          <w:snapToGrid w:val="0"/>
          <w:kern w:val="0"/>
          <w:szCs w:val="21"/>
        </w:rPr>
        <w:t>1</w:t>
      </w:r>
      <w:r w:rsidRPr="00CA2C99">
        <w:rPr>
          <w:rFonts w:ascii="宋体" w:hAnsi="宋体" w:cs="宋体" w:hint="eastAsia"/>
          <w:snapToGrid w:val="0"/>
          <w:kern w:val="0"/>
          <w:szCs w:val="21"/>
        </w:rPr>
        <w:t>）下列对作品有关内容的分析和概括，最恰当的两项是（</w:t>
      </w:r>
      <w:r w:rsidRPr="00CA2C99">
        <w:rPr>
          <w:rFonts w:ascii="宋体" w:hAnsi="宋体" w:cs="宋体"/>
          <w:snapToGrid w:val="0"/>
          <w:kern w:val="0"/>
          <w:szCs w:val="21"/>
        </w:rPr>
        <w:t>5</w:t>
      </w:r>
      <w:r w:rsidRPr="00CA2C99">
        <w:rPr>
          <w:rFonts w:ascii="宋体" w:hAnsi="宋体" w:cs="宋体" w:hint="eastAsia"/>
          <w:snapToGrid w:val="0"/>
          <w:kern w:val="0"/>
          <w:szCs w:val="21"/>
        </w:rPr>
        <w:t>分）</w:t>
      </w:r>
    </w:p>
    <w:p w:rsidR="00114837" w:rsidRDefault="00CA2C99" w:rsidP="00CA2C99">
      <w:pPr>
        <w:adjustRightInd w:val="0"/>
        <w:snapToGrid w:val="0"/>
        <w:spacing w:line="0" w:lineRule="atLeast"/>
        <w:ind w:leftChars="200" w:left="840" w:hangingChars="200" w:hanging="420"/>
        <w:rPr>
          <w:rFonts w:ascii="宋体" w:hAnsi="宋体" w:cs="宋体" w:hint="eastAsia"/>
          <w:snapToGrid w:val="0"/>
          <w:kern w:val="0"/>
          <w:szCs w:val="21"/>
        </w:rPr>
      </w:pPr>
      <w:r w:rsidRPr="00CA2C99">
        <w:rPr>
          <w:rFonts w:ascii="宋体" w:hAnsi="宋体" w:cs="宋体"/>
          <w:snapToGrid w:val="0"/>
          <w:kern w:val="0"/>
          <w:szCs w:val="21"/>
        </w:rPr>
        <w:t>A</w:t>
      </w:r>
      <w:r w:rsidRPr="00CA2C99">
        <w:rPr>
          <w:rFonts w:ascii="宋体" w:hAnsi="宋体" w:cs="宋体" w:hint="eastAsia"/>
          <w:snapToGrid w:val="0"/>
          <w:kern w:val="0"/>
          <w:szCs w:val="21"/>
        </w:rPr>
        <w:t>．老太太希望顶子躲进小南山的石洞，可是顶子不要老太太管他，因为顶子觉得</w:t>
      </w:r>
    </w:p>
    <w:p w:rsidR="00CA2C99" w:rsidRPr="00CA2C99" w:rsidRDefault="00CA2C99" w:rsidP="00114837">
      <w:pPr>
        <w:adjustRightInd w:val="0"/>
        <w:snapToGrid w:val="0"/>
        <w:spacing w:line="0" w:lineRule="atLeast"/>
        <w:ind w:leftChars="300" w:left="840" w:hangingChars="100" w:hanging="210"/>
        <w:rPr>
          <w:rFonts w:ascii="宋体"/>
          <w:snapToGrid w:val="0"/>
          <w:kern w:val="0"/>
          <w:szCs w:val="21"/>
        </w:rPr>
      </w:pPr>
      <w:r w:rsidRPr="00CA2C99">
        <w:rPr>
          <w:rFonts w:ascii="宋体" w:hAnsi="宋体" w:cs="宋体" w:hint="eastAsia"/>
          <w:snapToGrid w:val="0"/>
          <w:kern w:val="0"/>
          <w:szCs w:val="21"/>
        </w:rPr>
        <w:t>那个地方村里人都知道不安全，还不如逃到外面更容易活下来。</w:t>
      </w:r>
    </w:p>
    <w:p w:rsidR="00CA2C99" w:rsidRPr="00CA2C99" w:rsidRDefault="00CA2C99" w:rsidP="00CA2C99">
      <w:pPr>
        <w:adjustRightInd w:val="0"/>
        <w:snapToGrid w:val="0"/>
        <w:spacing w:line="0" w:lineRule="atLeast"/>
        <w:ind w:leftChars="200" w:left="840" w:hangingChars="200" w:hanging="420"/>
        <w:rPr>
          <w:rFonts w:ascii="宋体" w:hAnsi="宋体" w:cs="宋体" w:hint="eastAsia"/>
          <w:snapToGrid w:val="0"/>
          <w:kern w:val="0"/>
          <w:szCs w:val="21"/>
        </w:rPr>
      </w:pPr>
      <w:r w:rsidRPr="00CA2C99">
        <w:rPr>
          <w:rFonts w:ascii="宋体" w:hAnsi="宋体" w:cs="宋体"/>
          <w:snapToGrid w:val="0"/>
          <w:kern w:val="0"/>
          <w:szCs w:val="21"/>
        </w:rPr>
        <w:t>B</w:t>
      </w:r>
      <w:r w:rsidRPr="00CA2C99">
        <w:rPr>
          <w:rFonts w:ascii="宋体" w:hAnsi="宋体" w:cs="宋体" w:hint="eastAsia"/>
          <w:snapToGrid w:val="0"/>
          <w:kern w:val="0"/>
          <w:szCs w:val="21"/>
        </w:rPr>
        <w:t>．“小风轻轻拍打着窗棂，蟋蟀在墙角嘟嘟地叫”的环境描写，不仅渲染了一种</w:t>
      </w:r>
    </w:p>
    <w:p w:rsidR="00CA2C99" w:rsidRPr="00CA2C99" w:rsidRDefault="00CA2C99" w:rsidP="00114837">
      <w:pPr>
        <w:adjustRightInd w:val="0"/>
        <w:snapToGrid w:val="0"/>
        <w:spacing w:line="0" w:lineRule="atLeast"/>
        <w:ind w:firstLineChars="350" w:firstLine="735"/>
        <w:rPr>
          <w:rFonts w:ascii="宋体"/>
          <w:snapToGrid w:val="0"/>
          <w:kern w:val="0"/>
          <w:szCs w:val="21"/>
        </w:rPr>
      </w:pPr>
      <w:r w:rsidRPr="00CA2C99">
        <w:rPr>
          <w:rFonts w:ascii="宋体" w:hAnsi="宋体" w:cs="宋体" w:hint="eastAsia"/>
          <w:snapToGrid w:val="0"/>
          <w:kern w:val="0"/>
          <w:szCs w:val="21"/>
        </w:rPr>
        <w:t>静谧的氛围，更暗示了老太太苦痛难受的心情，也为顶子回家提供背景。</w:t>
      </w:r>
    </w:p>
    <w:p w:rsidR="00CA2C99" w:rsidRPr="00CA2C99" w:rsidRDefault="00CA2C99" w:rsidP="00CA2C99">
      <w:pPr>
        <w:adjustRightInd w:val="0"/>
        <w:snapToGrid w:val="0"/>
        <w:spacing w:line="0" w:lineRule="atLeast"/>
        <w:ind w:leftChars="200" w:left="840" w:hangingChars="200" w:hanging="420"/>
        <w:rPr>
          <w:rFonts w:ascii="宋体" w:hAnsi="宋体" w:cs="宋体" w:hint="eastAsia"/>
          <w:snapToGrid w:val="0"/>
          <w:kern w:val="0"/>
          <w:szCs w:val="21"/>
        </w:rPr>
      </w:pPr>
      <w:r w:rsidRPr="00CA2C99">
        <w:rPr>
          <w:rFonts w:ascii="宋体" w:hAnsi="宋体" w:cs="宋体"/>
          <w:snapToGrid w:val="0"/>
          <w:kern w:val="0"/>
          <w:szCs w:val="21"/>
        </w:rPr>
        <w:t>C</w:t>
      </w:r>
      <w:r w:rsidRPr="00CA2C99">
        <w:rPr>
          <w:rFonts w:ascii="宋体" w:hAnsi="宋体" w:cs="宋体" w:hint="eastAsia"/>
          <w:snapToGrid w:val="0"/>
          <w:kern w:val="0"/>
          <w:szCs w:val="21"/>
        </w:rPr>
        <w:t>．作品叙述了经历儿子杀人这一生活变故后老太太复杂的情感世界，展现了老太太</w:t>
      </w:r>
    </w:p>
    <w:p w:rsidR="00CA2C99" w:rsidRPr="00CA2C99" w:rsidRDefault="00CA2C99" w:rsidP="00114837">
      <w:pPr>
        <w:adjustRightInd w:val="0"/>
        <w:snapToGrid w:val="0"/>
        <w:spacing w:line="0" w:lineRule="atLeast"/>
        <w:ind w:firstLineChars="350" w:firstLine="735"/>
        <w:rPr>
          <w:rFonts w:ascii="宋体"/>
          <w:snapToGrid w:val="0"/>
          <w:kern w:val="0"/>
          <w:szCs w:val="21"/>
        </w:rPr>
      </w:pPr>
      <w:r w:rsidRPr="00CA2C99">
        <w:rPr>
          <w:rFonts w:ascii="宋体" w:hAnsi="宋体" w:cs="宋体" w:hint="eastAsia"/>
          <w:snapToGrid w:val="0"/>
          <w:kern w:val="0"/>
          <w:szCs w:val="21"/>
        </w:rPr>
        <w:t>平凡而伟大的形象，表达了作者对农民式的质朴而不愚昧的母爱的赞美。</w:t>
      </w:r>
    </w:p>
    <w:p w:rsidR="00CA2C99" w:rsidRPr="00CA2C99" w:rsidRDefault="00CA2C99" w:rsidP="00CA2C99">
      <w:pPr>
        <w:adjustRightInd w:val="0"/>
        <w:snapToGrid w:val="0"/>
        <w:spacing w:line="0" w:lineRule="atLeast"/>
        <w:ind w:leftChars="200" w:left="840" w:hangingChars="200" w:hanging="420"/>
        <w:rPr>
          <w:rFonts w:ascii="宋体" w:hAnsi="宋体" w:cs="宋体" w:hint="eastAsia"/>
          <w:snapToGrid w:val="0"/>
          <w:kern w:val="0"/>
          <w:szCs w:val="21"/>
        </w:rPr>
      </w:pPr>
      <w:r w:rsidRPr="00CA2C99">
        <w:rPr>
          <w:rFonts w:ascii="宋体" w:hAnsi="宋体" w:cs="宋体"/>
          <w:snapToGrid w:val="0"/>
          <w:kern w:val="0"/>
          <w:szCs w:val="21"/>
        </w:rPr>
        <w:t>D</w:t>
      </w:r>
      <w:r w:rsidRPr="00CA2C99">
        <w:rPr>
          <w:rFonts w:ascii="宋体" w:hAnsi="宋体" w:cs="宋体" w:hint="eastAsia"/>
          <w:snapToGrid w:val="0"/>
          <w:kern w:val="0"/>
          <w:szCs w:val="21"/>
        </w:rPr>
        <w:t>．村长在老太太苏醒后，劝慰她说“犯了王法的顶子你还伤心</w:t>
      </w:r>
      <w:proofErr w:type="gramStart"/>
      <w:r w:rsidRPr="00CA2C99">
        <w:rPr>
          <w:rFonts w:ascii="宋体" w:hAnsi="宋体" w:cs="宋体" w:hint="eastAsia"/>
          <w:snapToGrid w:val="0"/>
          <w:kern w:val="0"/>
          <w:szCs w:val="21"/>
        </w:rPr>
        <w:t>个</w:t>
      </w:r>
      <w:proofErr w:type="gramEnd"/>
      <w:r w:rsidRPr="00CA2C99">
        <w:rPr>
          <w:rFonts w:ascii="宋体" w:hAnsi="宋体" w:cs="宋体" w:hint="eastAsia"/>
          <w:snapToGrid w:val="0"/>
          <w:kern w:val="0"/>
          <w:szCs w:val="21"/>
        </w:rPr>
        <w:t>甚”，不能包庇杀</w:t>
      </w:r>
    </w:p>
    <w:p w:rsidR="00CA2C99" w:rsidRPr="00CA2C99" w:rsidRDefault="00CA2C99" w:rsidP="00114837">
      <w:pPr>
        <w:adjustRightInd w:val="0"/>
        <w:snapToGrid w:val="0"/>
        <w:spacing w:line="0" w:lineRule="atLeast"/>
        <w:ind w:firstLineChars="300" w:firstLine="630"/>
        <w:rPr>
          <w:rFonts w:ascii="宋体"/>
          <w:snapToGrid w:val="0"/>
          <w:kern w:val="0"/>
          <w:szCs w:val="21"/>
        </w:rPr>
      </w:pPr>
      <w:r w:rsidRPr="00CA2C99">
        <w:rPr>
          <w:rFonts w:ascii="宋体" w:hAnsi="宋体" w:cs="宋体" w:hint="eastAsia"/>
          <w:snapToGrid w:val="0"/>
          <w:kern w:val="0"/>
          <w:szCs w:val="21"/>
        </w:rPr>
        <w:t>人犯，这句话为老太太在最后把红辣椒挂在了窗户上作了伏笔。</w:t>
      </w:r>
    </w:p>
    <w:p w:rsidR="00CA2C99" w:rsidRPr="00CA2C99" w:rsidRDefault="00CA2C99" w:rsidP="00CA2C99">
      <w:pPr>
        <w:adjustRightInd w:val="0"/>
        <w:snapToGrid w:val="0"/>
        <w:spacing w:line="0" w:lineRule="atLeast"/>
        <w:ind w:leftChars="200" w:left="840" w:hangingChars="200" w:hanging="420"/>
        <w:rPr>
          <w:rFonts w:ascii="宋体" w:hAnsi="宋体" w:cs="宋体" w:hint="eastAsia"/>
          <w:snapToGrid w:val="0"/>
          <w:kern w:val="0"/>
          <w:szCs w:val="21"/>
        </w:rPr>
      </w:pPr>
      <w:r w:rsidRPr="00CA2C99">
        <w:rPr>
          <w:rFonts w:ascii="宋体" w:hAnsi="宋体" w:cs="宋体"/>
          <w:snapToGrid w:val="0"/>
          <w:kern w:val="0"/>
          <w:szCs w:val="21"/>
        </w:rPr>
        <w:t>E</w:t>
      </w:r>
      <w:r w:rsidRPr="00CA2C99">
        <w:rPr>
          <w:rFonts w:ascii="宋体" w:hAnsi="宋体" w:cs="宋体" w:hint="eastAsia"/>
          <w:snapToGrid w:val="0"/>
          <w:kern w:val="0"/>
          <w:szCs w:val="21"/>
        </w:rPr>
        <w:t>．作品的段落大都</w:t>
      </w:r>
      <w:proofErr w:type="gramStart"/>
      <w:r w:rsidRPr="00CA2C99">
        <w:rPr>
          <w:rFonts w:ascii="宋体" w:hAnsi="宋体" w:cs="宋体" w:hint="eastAsia"/>
          <w:snapToGrid w:val="0"/>
          <w:kern w:val="0"/>
          <w:szCs w:val="21"/>
        </w:rPr>
        <w:t>很</w:t>
      </w:r>
      <w:proofErr w:type="gramEnd"/>
      <w:r w:rsidRPr="00CA2C99">
        <w:rPr>
          <w:rFonts w:ascii="宋体" w:hAnsi="宋体" w:cs="宋体" w:hint="eastAsia"/>
          <w:snapToGrid w:val="0"/>
          <w:kern w:val="0"/>
          <w:szCs w:val="21"/>
        </w:rPr>
        <w:t>短小，甚至大量使用一句一段的结构形式，语言朴实简练，富</w:t>
      </w:r>
    </w:p>
    <w:p w:rsidR="00CA2C99" w:rsidRPr="00CA2C99" w:rsidRDefault="00CA2C99" w:rsidP="00114837">
      <w:pPr>
        <w:adjustRightInd w:val="0"/>
        <w:snapToGrid w:val="0"/>
        <w:spacing w:line="0" w:lineRule="atLeast"/>
        <w:ind w:firstLineChars="300" w:firstLine="630"/>
        <w:rPr>
          <w:rFonts w:ascii="宋体"/>
          <w:snapToGrid w:val="0"/>
          <w:kern w:val="0"/>
          <w:szCs w:val="21"/>
        </w:rPr>
      </w:pPr>
      <w:r w:rsidRPr="00CA2C99">
        <w:rPr>
          <w:rFonts w:ascii="宋体" w:hAnsi="宋体" w:cs="宋体" w:hint="eastAsia"/>
          <w:snapToGrid w:val="0"/>
          <w:kern w:val="0"/>
          <w:szCs w:val="21"/>
        </w:rPr>
        <w:t>于生活化、口语化，这样写切合表现农民生活的题材内容。</w:t>
      </w: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r w:rsidRPr="00CA2C99">
        <w:rPr>
          <w:rFonts w:ascii="宋体" w:hAnsi="宋体" w:cs="宋体" w:hint="eastAsia"/>
          <w:snapToGrid w:val="0"/>
          <w:kern w:val="0"/>
          <w:szCs w:val="21"/>
        </w:rPr>
        <w:t>（</w:t>
      </w:r>
      <w:r w:rsidRPr="00CA2C99">
        <w:rPr>
          <w:rFonts w:ascii="宋体" w:hAnsi="宋体" w:cs="宋体"/>
          <w:snapToGrid w:val="0"/>
          <w:kern w:val="0"/>
          <w:szCs w:val="21"/>
        </w:rPr>
        <w:t>2</w:t>
      </w:r>
      <w:r w:rsidRPr="00CA2C99">
        <w:rPr>
          <w:rFonts w:ascii="宋体" w:hAnsi="宋体" w:cs="宋体" w:hint="eastAsia"/>
          <w:snapToGrid w:val="0"/>
          <w:kern w:val="0"/>
          <w:szCs w:val="21"/>
        </w:rPr>
        <w:t>）小说中的老太太有哪些性格特点？请结合文本内容简要分析。（</w:t>
      </w:r>
      <w:r w:rsidRPr="00CA2C99">
        <w:rPr>
          <w:rFonts w:ascii="宋体" w:hAnsi="宋体" w:cs="宋体"/>
          <w:snapToGrid w:val="0"/>
          <w:kern w:val="0"/>
          <w:szCs w:val="21"/>
        </w:rPr>
        <w:t>6</w:t>
      </w:r>
      <w:r w:rsidRPr="00CA2C99">
        <w:rPr>
          <w:rFonts w:ascii="宋体" w:hAnsi="宋体" w:cs="宋体" w:hint="eastAsia"/>
          <w:snapToGrid w:val="0"/>
          <w:kern w:val="0"/>
          <w:szCs w:val="21"/>
        </w:rPr>
        <w:t>分）</w:t>
      </w: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p>
    <w:p w:rsidR="00CA2C99" w:rsidRDefault="00CA2C99" w:rsidP="00CA2C99">
      <w:pPr>
        <w:adjustRightInd w:val="0"/>
        <w:snapToGrid w:val="0"/>
        <w:spacing w:line="0" w:lineRule="atLeast"/>
        <w:ind w:left="420" w:hangingChars="200" w:hanging="420"/>
        <w:rPr>
          <w:rFonts w:ascii="宋体" w:hint="eastAsia"/>
          <w:snapToGrid w:val="0"/>
          <w:kern w:val="0"/>
          <w:szCs w:val="21"/>
        </w:rPr>
      </w:pPr>
    </w:p>
    <w:p w:rsidR="00CA2C99" w:rsidRDefault="00CA2C99" w:rsidP="00CA2C99">
      <w:pPr>
        <w:adjustRightInd w:val="0"/>
        <w:snapToGrid w:val="0"/>
        <w:spacing w:line="0" w:lineRule="atLeast"/>
        <w:ind w:left="420" w:hangingChars="200" w:hanging="420"/>
        <w:rPr>
          <w:rFonts w:ascii="宋体" w:hint="eastAsia"/>
          <w:snapToGrid w:val="0"/>
          <w:kern w:val="0"/>
          <w:szCs w:val="21"/>
        </w:rPr>
      </w:pPr>
    </w:p>
    <w:p w:rsidR="00CA2C99" w:rsidRDefault="00CA2C99" w:rsidP="00CA2C99">
      <w:pPr>
        <w:adjustRightInd w:val="0"/>
        <w:snapToGrid w:val="0"/>
        <w:spacing w:line="0" w:lineRule="atLeast"/>
        <w:ind w:left="420" w:hangingChars="200" w:hanging="420"/>
        <w:rPr>
          <w:rFonts w:ascii="宋体" w:hint="eastAsia"/>
          <w:snapToGrid w:val="0"/>
          <w:kern w:val="0"/>
          <w:szCs w:val="21"/>
        </w:rPr>
      </w:pPr>
    </w:p>
    <w:p w:rsidR="00CA2C99" w:rsidRPr="00CA2C99" w:rsidRDefault="00CA2C99" w:rsidP="00CA2C99">
      <w:pPr>
        <w:adjustRightInd w:val="0"/>
        <w:snapToGrid w:val="0"/>
        <w:spacing w:line="0" w:lineRule="atLeast"/>
        <w:ind w:left="420" w:hangingChars="200" w:hanging="420"/>
        <w:rPr>
          <w:rFonts w:ascii="宋体"/>
          <w:snapToGrid w:val="0"/>
          <w:kern w:val="0"/>
          <w:szCs w:val="21"/>
        </w:rPr>
      </w:pP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r w:rsidRPr="00CA2C99">
        <w:rPr>
          <w:rFonts w:ascii="宋体" w:hAnsi="宋体" w:cs="宋体" w:hint="eastAsia"/>
          <w:snapToGrid w:val="0"/>
          <w:kern w:val="0"/>
          <w:szCs w:val="21"/>
        </w:rPr>
        <w:t>（</w:t>
      </w:r>
      <w:r w:rsidRPr="00CA2C99">
        <w:rPr>
          <w:rFonts w:ascii="宋体" w:hAnsi="宋体" w:cs="宋体"/>
          <w:snapToGrid w:val="0"/>
          <w:kern w:val="0"/>
          <w:szCs w:val="21"/>
        </w:rPr>
        <w:t>3</w:t>
      </w:r>
      <w:r w:rsidRPr="00CA2C99">
        <w:rPr>
          <w:rFonts w:ascii="宋体" w:hAnsi="宋体" w:cs="宋体" w:hint="eastAsia"/>
          <w:snapToGrid w:val="0"/>
          <w:kern w:val="0"/>
          <w:szCs w:val="21"/>
        </w:rPr>
        <w:t>）作者是怎样叙述老太太的故事的？这样的叙述有什么好处，请简要分析。（</w:t>
      </w:r>
      <w:r w:rsidRPr="00CA2C99">
        <w:rPr>
          <w:rFonts w:ascii="宋体" w:hAnsi="宋体" w:cs="宋体"/>
          <w:snapToGrid w:val="0"/>
          <w:kern w:val="0"/>
          <w:szCs w:val="21"/>
        </w:rPr>
        <w:t>6</w:t>
      </w:r>
      <w:r w:rsidRPr="00CA2C99">
        <w:rPr>
          <w:rFonts w:ascii="宋体" w:hAnsi="宋体" w:cs="宋体" w:hint="eastAsia"/>
          <w:snapToGrid w:val="0"/>
          <w:kern w:val="0"/>
          <w:szCs w:val="21"/>
        </w:rPr>
        <w:t>分）</w:t>
      </w: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p>
    <w:p w:rsidR="00CA2C99" w:rsidRPr="00CA2C99" w:rsidRDefault="00CA2C99" w:rsidP="00CA2C99">
      <w:pPr>
        <w:adjustRightInd w:val="0"/>
        <w:snapToGrid w:val="0"/>
        <w:spacing w:line="0" w:lineRule="atLeast"/>
        <w:ind w:left="420" w:hangingChars="200" w:hanging="420"/>
        <w:rPr>
          <w:rFonts w:ascii="宋体"/>
          <w:snapToGrid w:val="0"/>
          <w:kern w:val="0"/>
          <w:szCs w:val="21"/>
        </w:rPr>
      </w:pP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r w:rsidRPr="00CA2C99">
        <w:rPr>
          <w:rFonts w:ascii="宋体" w:hAnsi="宋体" w:cs="宋体" w:hint="eastAsia"/>
          <w:snapToGrid w:val="0"/>
          <w:kern w:val="0"/>
          <w:szCs w:val="21"/>
        </w:rPr>
        <w:t>（</w:t>
      </w:r>
      <w:r w:rsidRPr="00CA2C99">
        <w:rPr>
          <w:rFonts w:ascii="宋体" w:hAnsi="宋体" w:cs="宋体"/>
          <w:snapToGrid w:val="0"/>
          <w:kern w:val="0"/>
          <w:szCs w:val="21"/>
        </w:rPr>
        <w:t>4</w:t>
      </w:r>
      <w:r w:rsidRPr="00CA2C99">
        <w:rPr>
          <w:rFonts w:ascii="宋体" w:hAnsi="宋体" w:cs="宋体" w:hint="eastAsia"/>
          <w:snapToGrid w:val="0"/>
          <w:kern w:val="0"/>
          <w:szCs w:val="21"/>
        </w:rPr>
        <w:t>）作品以老太太“把那串红辣椒牢牢地挂在了窗户上”为结尾有何作用？请结合全文，谈谈你的看法。（</w:t>
      </w:r>
      <w:r w:rsidRPr="00CA2C99">
        <w:rPr>
          <w:rFonts w:ascii="宋体" w:hAnsi="宋体" w:cs="宋体"/>
          <w:snapToGrid w:val="0"/>
          <w:kern w:val="0"/>
          <w:szCs w:val="21"/>
        </w:rPr>
        <w:t>8</w:t>
      </w:r>
      <w:r w:rsidRPr="00CA2C99">
        <w:rPr>
          <w:rFonts w:ascii="宋体" w:hAnsi="宋体" w:cs="宋体" w:hint="eastAsia"/>
          <w:snapToGrid w:val="0"/>
          <w:kern w:val="0"/>
          <w:szCs w:val="21"/>
        </w:rPr>
        <w:t>分）</w:t>
      </w: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p>
    <w:p w:rsidR="00CA2C99" w:rsidRPr="00CA2C99" w:rsidRDefault="00CA2C99" w:rsidP="00CA2C99">
      <w:pPr>
        <w:adjustRightInd w:val="0"/>
        <w:snapToGrid w:val="0"/>
        <w:spacing w:line="0" w:lineRule="atLeast"/>
        <w:ind w:left="420" w:hangingChars="200" w:hanging="420"/>
        <w:rPr>
          <w:rFonts w:ascii="宋体"/>
          <w:snapToGrid w:val="0"/>
          <w:kern w:val="0"/>
          <w:szCs w:val="21"/>
        </w:rPr>
      </w:pPr>
    </w:p>
    <w:p w:rsidR="00CA2C99" w:rsidRPr="00CA2C99" w:rsidRDefault="00CA2C99" w:rsidP="00CA2C99">
      <w:pPr>
        <w:tabs>
          <w:tab w:val="right" w:pos="6663"/>
        </w:tabs>
        <w:spacing w:line="0" w:lineRule="atLeast"/>
        <w:rPr>
          <w:rFonts w:ascii="宋体" w:eastAsia="Times New Roman" w:hAnsi="宋体"/>
          <w:kern w:val="18"/>
          <w:szCs w:val="21"/>
          <w:u w:val="single"/>
          <w:lang w:val="en-US" w:eastAsia="zh-CN"/>
        </w:rPr>
      </w:pPr>
      <w:r w:rsidRPr="00CA2C99">
        <w:rPr>
          <w:rFonts w:ascii="宋体" w:hAnsi="宋体" w:cs="宋体" w:hint="eastAsia"/>
          <w:b/>
          <w:bCs/>
          <w:kern w:val="18"/>
          <w:szCs w:val="21"/>
        </w:rPr>
        <w:t>四．实用类文本阅读（</w:t>
      </w:r>
      <w:r w:rsidRPr="00CA2C99">
        <w:rPr>
          <w:rFonts w:ascii="宋体" w:hAnsi="宋体" w:cs="宋体"/>
          <w:b/>
          <w:bCs/>
          <w:kern w:val="18"/>
          <w:szCs w:val="21"/>
        </w:rPr>
        <w:t>25</w:t>
      </w:r>
      <w:r w:rsidRPr="00CA2C99">
        <w:rPr>
          <w:rFonts w:ascii="宋体" w:hAnsi="宋体" w:cs="宋体" w:hint="eastAsia"/>
          <w:b/>
          <w:bCs/>
          <w:kern w:val="18"/>
          <w:szCs w:val="21"/>
        </w:rPr>
        <w:t>分）</w:t>
      </w:r>
      <w:r w:rsidRPr="00CA2C99">
        <w:rPr>
          <w:rFonts w:ascii="宋体" w:eastAsia="Times New Roman" w:hAnsi="宋体"/>
          <w:kern w:val="18"/>
          <w:szCs w:val="21"/>
          <w:lang w:val="en-US" w:eastAsia="zh-CN"/>
        </w:rPr>
        <w:t>12.</w:t>
      </w:r>
      <w:r w:rsidRPr="00CA2C99">
        <w:rPr>
          <w:rFonts w:ascii="宋体" w:eastAsia="Times New Roman" w:hAnsi="宋体" w:hint="eastAsia"/>
          <w:kern w:val="18"/>
          <w:szCs w:val="21"/>
          <w:lang w:val="en-US" w:eastAsia="zh-CN"/>
        </w:rPr>
        <w:t>阅读下面的文字，完成（</w:t>
      </w:r>
      <w:r w:rsidRPr="00CA2C99">
        <w:rPr>
          <w:rFonts w:ascii="宋体" w:eastAsia="Times New Roman" w:hAnsi="宋体"/>
          <w:kern w:val="18"/>
          <w:szCs w:val="21"/>
          <w:lang w:val="en-US" w:eastAsia="zh-CN"/>
        </w:rPr>
        <w:t>1</w:t>
      </w:r>
      <w:r w:rsidRPr="00CA2C99">
        <w:rPr>
          <w:rFonts w:ascii="宋体" w:eastAsia="Times New Roman" w:hAnsi="宋体" w:hint="eastAsia"/>
          <w:kern w:val="18"/>
          <w:szCs w:val="21"/>
          <w:lang w:val="en-US" w:eastAsia="zh-CN"/>
        </w:rPr>
        <w:t>）～（</w:t>
      </w:r>
      <w:r w:rsidRPr="00CA2C99">
        <w:rPr>
          <w:rFonts w:ascii="宋体" w:eastAsia="Times New Roman" w:hAnsi="宋体"/>
          <w:kern w:val="18"/>
          <w:szCs w:val="21"/>
          <w:lang w:val="en-US" w:eastAsia="zh-CN"/>
        </w:rPr>
        <w:t>4</w:t>
      </w:r>
      <w:r w:rsidRPr="00CA2C99">
        <w:rPr>
          <w:rFonts w:ascii="宋体" w:eastAsia="Times New Roman" w:hAnsi="宋体" w:hint="eastAsia"/>
          <w:kern w:val="18"/>
          <w:szCs w:val="21"/>
          <w:lang w:val="en-US" w:eastAsia="zh-CN"/>
        </w:rPr>
        <w:t>）题。（</w:t>
      </w:r>
      <w:r w:rsidRPr="00CA2C99">
        <w:rPr>
          <w:rFonts w:ascii="宋体" w:eastAsia="Times New Roman" w:hAnsi="宋体"/>
          <w:kern w:val="18"/>
          <w:szCs w:val="21"/>
          <w:lang w:val="en-US" w:eastAsia="zh-CN"/>
        </w:rPr>
        <w:t>25</w:t>
      </w:r>
      <w:r w:rsidRPr="00CA2C99">
        <w:rPr>
          <w:rFonts w:ascii="宋体" w:eastAsia="Times New Roman" w:hAnsi="宋体" w:hint="eastAsia"/>
          <w:kern w:val="18"/>
          <w:szCs w:val="21"/>
          <w:lang w:val="en-US" w:eastAsia="zh-CN"/>
        </w:rPr>
        <w:t>分）</w:t>
      </w:r>
    </w:p>
    <w:p w:rsidR="00CA2C99" w:rsidRPr="00CA2C99" w:rsidRDefault="00CA2C99" w:rsidP="00CA2C99">
      <w:pPr>
        <w:spacing w:line="0" w:lineRule="atLeast"/>
        <w:jc w:val="center"/>
        <w:rPr>
          <w:rFonts w:ascii="宋体"/>
          <w:kern w:val="18"/>
          <w:szCs w:val="21"/>
        </w:rPr>
      </w:pPr>
      <w:r w:rsidRPr="00CA2C99">
        <w:rPr>
          <w:rFonts w:ascii="宋体" w:hAnsi="宋体" w:cs="宋体" w:hint="eastAsia"/>
          <w:b/>
          <w:bCs/>
          <w:kern w:val="18"/>
          <w:szCs w:val="21"/>
        </w:rPr>
        <w:t>真人黄永玉</w:t>
      </w:r>
      <w:r>
        <w:rPr>
          <w:rFonts w:ascii="宋体" w:hAnsi="宋体" w:cs="宋体" w:hint="eastAsia"/>
          <w:b/>
          <w:bCs/>
          <w:kern w:val="18"/>
          <w:szCs w:val="21"/>
        </w:rPr>
        <w:t xml:space="preserve">        </w:t>
      </w:r>
      <w:r w:rsidRPr="00CA2C99">
        <w:rPr>
          <w:rFonts w:ascii="宋体" w:hAnsi="宋体" w:cs="宋体" w:hint="eastAsia"/>
          <w:kern w:val="18"/>
          <w:szCs w:val="21"/>
        </w:rPr>
        <w:t>郭梅</w:t>
      </w:r>
      <w:r>
        <w:rPr>
          <w:rFonts w:ascii="宋体" w:hAnsi="宋体" w:cs="宋体" w:hint="eastAsia"/>
          <w:kern w:val="18"/>
          <w:szCs w:val="21"/>
        </w:rPr>
        <w:t xml:space="preserve"> </w:t>
      </w:r>
      <w:r w:rsidRPr="00CA2C99">
        <w:rPr>
          <w:rFonts w:ascii="宋体"/>
          <w:kern w:val="18"/>
          <w:szCs w:val="21"/>
        </w:rPr>
        <w:t> </w:t>
      </w:r>
      <w:r w:rsidRPr="00CA2C99">
        <w:rPr>
          <w:rFonts w:ascii="宋体" w:hAnsi="宋体" w:cs="宋体" w:hint="eastAsia"/>
          <w:kern w:val="18"/>
          <w:szCs w:val="21"/>
        </w:rPr>
        <w:t>张宇</w:t>
      </w:r>
    </w:p>
    <w:p w:rsidR="00CA2C99" w:rsidRPr="00CA2C99" w:rsidRDefault="00CA2C99" w:rsidP="00CA2C99">
      <w:pPr>
        <w:spacing w:line="0" w:lineRule="atLeast"/>
        <w:ind w:firstLineChars="200" w:firstLine="420"/>
        <w:rPr>
          <w:rFonts w:ascii="楷体_GB2312" w:eastAsia="楷体_GB2312" w:hAnsi="楷体" w:hint="eastAsia"/>
          <w:kern w:val="18"/>
          <w:szCs w:val="21"/>
        </w:rPr>
      </w:pPr>
      <w:r w:rsidRPr="00CA2C99">
        <w:rPr>
          <w:rFonts w:ascii="楷体_GB2312" w:eastAsia="楷体_GB2312" w:hAnsi="楷体" w:cs="楷体" w:hint="eastAsia"/>
          <w:kern w:val="18"/>
          <w:szCs w:val="21"/>
        </w:rPr>
        <w:t>黄老是中国艺术史上一位里程碑式的人物，一个罕见的本质意义上的真正艺术人。胡适先生曾在一次演讲中说道：“最可笑之事，莫过于长</w:t>
      </w:r>
      <w:proofErr w:type="gramStart"/>
      <w:r w:rsidRPr="00CA2C99">
        <w:rPr>
          <w:rFonts w:ascii="楷体_GB2312" w:eastAsia="楷体_GB2312" w:hAnsi="楷体" w:cs="楷体" w:hint="eastAsia"/>
          <w:kern w:val="18"/>
          <w:szCs w:val="21"/>
        </w:rPr>
        <w:t>坂</w:t>
      </w:r>
      <w:proofErr w:type="gramEnd"/>
      <w:r w:rsidRPr="00CA2C99">
        <w:rPr>
          <w:rFonts w:ascii="楷体_GB2312" w:eastAsia="楷体_GB2312" w:hAnsi="楷体" w:cs="楷体" w:hint="eastAsia"/>
          <w:kern w:val="18"/>
          <w:szCs w:val="21"/>
        </w:rPr>
        <w:t>坡没有赵子龙，空城计失却诸葛亮。”我觉得近百年中国艺术文化史上如果缺了黄老也同样是件可笑的事。</w:t>
      </w:r>
    </w:p>
    <w:p w:rsidR="00CA2C99" w:rsidRPr="00CA2C99" w:rsidRDefault="00CA2C99" w:rsidP="00CA2C99">
      <w:pPr>
        <w:spacing w:line="0" w:lineRule="atLeast"/>
        <w:ind w:firstLineChars="200" w:firstLine="420"/>
        <w:rPr>
          <w:rFonts w:ascii="楷体_GB2312" w:eastAsia="楷体_GB2312" w:hAnsi="楷体" w:hint="eastAsia"/>
          <w:kern w:val="18"/>
          <w:szCs w:val="21"/>
        </w:rPr>
      </w:pPr>
      <w:r w:rsidRPr="00CA2C99">
        <w:rPr>
          <w:rFonts w:ascii="楷体_GB2312" w:eastAsia="楷体_GB2312" w:hAnsi="楷体" w:cs="楷体" w:hint="eastAsia"/>
          <w:kern w:val="18"/>
          <w:szCs w:val="21"/>
        </w:rPr>
        <w:t>文化的渊源和自身的素质加之良好的天赋对黄老的艺术起了决定的作用，而上天赐予他特有的“缘分”更为他的艺术起了潜移默化的作用。且不谈他和沈从文、张乐平、齐白石等艺术大家的缘分，单说他和一位出家人——弘</w:t>
      </w:r>
      <w:proofErr w:type="gramStart"/>
      <w:r w:rsidRPr="00CA2C99">
        <w:rPr>
          <w:rFonts w:ascii="楷体_GB2312" w:eastAsia="楷体_GB2312" w:hAnsi="楷体" w:cs="楷体" w:hint="eastAsia"/>
          <w:kern w:val="18"/>
          <w:szCs w:val="21"/>
        </w:rPr>
        <w:t>一</w:t>
      </w:r>
      <w:proofErr w:type="gramEnd"/>
      <w:r w:rsidRPr="00CA2C99">
        <w:rPr>
          <w:rFonts w:ascii="楷体_GB2312" w:eastAsia="楷体_GB2312" w:hAnsi="楷体" w:cs="楷体" w:hint="eastAsia"/>
          <w:kern w:val="18"/>
          <w:szCs w:val="21"/>
        </w:rPr>
        <w:t>法师的奇遇就让他在其艺术生涯中受益匪浅了。</w:t>
      </w:r>
    </w:p>
    <w:p w:rsidR="00CA2C99" w:rsidRPr="00CA2C99" w:rsidRDefault="00CA2C99" w:rsidP="00CA2C99">
      <w:pPr>
        <w:spacing w:line="0" w:lineRule="atLeast"/>
        <w:ind w:firstLineChars="200" w:firstLine="420"/>
        <w:rPr>
          <w:rFonts w:ascii="楷体_GB2312" w:eastAsia="楷体_GB2312" w:hAnsi="楷体" w:hint="eastAsia"/>
          <w:kern w:val="18"/>
          <w:szCs w:val="21"/>
        </w:rPr>
      </w:pPr>
      <w:r w:rsidRPr="00CA2C99">
        <w:rPr>
          <w:rFonts w:ascii="楷体_GB2312" w:eastAsia="楷体_GB2312" w:hAnsi="楷体" w:cs="楷体" w:hint="eastAsia"/>
          <w:kern w:val="18"/>
          <w:szCs w:val="21"/>
        </w:rPr>
        <w:t>当然，人们喜爱黄老，不仅仅是喜爱他的艺术作品，更是喜爱他的为人。黄老的言谈话语中不仅流露出洒脱的气质，更流露出一种世间少有的真诚。庄子曰：“真者，精诚之至也……真在内者，神动于外，是所以贵真也。”就是这样一位享誉海内外的艺术大师，有时却为平常日子所遇所做的极平常的一点小事而心感内疚。有一次，黄老在巴黎街头写生，却没敢</w:t>
      </w:r>
      <w:proofErr w:type="gramStart"/>
      <w:r w:rsidRPr="00CA2C99">
        <w:rPr>
          <w:rFonts w:ascii="楷体_GB2312" w:eastAsia="楷体_GB2312" w:hAnsi="楷体" w:cs="楷体" w:hint="eastAsia"/>
          <w:kern w:val="18"/>
          <w:szCs w:val="21"/>
        </w:rPr>
        <w:t>喝一直</w:t>
      </w:r>
      <w:proofErr w:type="gramEnd"/>
      <w:r w:rsidRPr="00CA2C99">
        <w:rPr>
          <w:rFonts w:ascii="楷体_GB2312" w:eastAsia="楷体_GB2312" w:hAnsi="楷体" w:cs="楷体" w:hint="eastAsia"/>
          <w:kern w:val="18"/>
          <w:szCs w:val="21"/>
        </w:rPr>
        <w:t>在身后看他作画的一位法国女子递给他的一杯水，他怕水里有“蒙汗药”。而且，当那位女士起身离开向他挥手微笑时，他还伸手摸了摸后裤袋里的钱夹子。回国后，黄老深深地</w:t>
      </w:r>
      <w:r w:rsidRPr="00CA2C99">
        <w:rPr>
          <w:rFonts w:ascii="楷体_GB2312" w:eastAsia="楷体_GB2312" w:hAnsi="楷体" w:cs="楷体" w:hint="eastAsia"/>
          <w:kern w:val="18"/>
          <w:szCs w:val="21"/>
        </w:rPr>
        <w:lastRenderedPageBreak/>
        <w:t>为自己当时的念头和动作感到脸红，慨然写道：“我们心底的不信任的基础太多了，辜负了太多的善意!”</w:t>
      </w:r>
    </w:p>
    <w:p w:rsidR="00CA2C99" w:rsidRPr="00CA2C99" w:rsidRDefault="00CA2C99" w:rsidP="00CA2C99">
      <w:pPr>
        <w:spacing w:line="0" w:lineRule="atLeast"/>
        <w:ind w:firstLineChars="200" w:firstLine="420"/>
        <w:rPr>
          <w:rFonts w:ascii="楷体_GB2312" w:eastAsia="楷体_GB2312" w:hAnsi="楷体" w:hint="eastAsia"/>
          <w:kern w:val="18"/>
          <w:szCs w:val="21"/>
        </w:rPr>
      </w:pPr>
      <w:r w:rsidRPr="00CA2C99">
        <w:rPr>
          <w:rFonts w:ascii="楷体_GB2312" w:eastAsia="楷体_GB2312" w:hAnsi="楷体" w:cs="楷体" w:hint="eastAsia"/>
          <w:kern w:val="18"/>
          <w:szCs w:val="21"/>
        </w:rPr>
        <w:t>八十多个春秋一步一步走来，身后留下了许多，血过，泪过，名过，利过，沧桑过，荣辱过，沉浮过，大喜亦大悲过，生过亦死过，于是便进入了一种境界，一种诠释，一种了知，或许是一种大彻大悟。</w:t>
      </w:r>
    </w:p>
    <w:p w:rsidR="00CA2C99" w:rsidRPr="00CA2C99" w:rsidRDefault="00CA2C99" w:rsidP="00CA2C99">
      <w:pPr>
        <w:spacing w:line="0" w:lineRule="atLeast"/>
        <w:ind w:firstLineChars="200" w:firstLine="420"/>
        <w:rPr>
          <w:rFonts w:ascii="楷体_GB2312" w:eastAsia="楷体_GB2312" w:hAnsi="楷体" w:hint="eastAsia"/>
          <w:kern w:val="18"/>
          <w:szCs w:val="21"/>
        </w:rPr>
      </w:pPr>
      <w:r w:rsidRPr="00CA2C99">
        <w:rPr>
          <w:rFonts w:ascii="楷体_GB2312" w:eastAsia="楷体_GB2312" w:hAnsi="楷体" w:cs="楷体" w:hint="eastAsia"/>
          <w:kern w:val="18"/>
          <w:szCs w:val="21"/>
        </w:rPr>
        <w:t>常挂在黄老心上的是巴尔蒙特的一句诗：“为了太阳，我才来到这个世界!”而他自己是这样说的：“有生命而无感情是不可能的，我深爱这个世界，包括它的悲苦。”尝遍了人世间酸甜苦辣百味杂陈，最后出来的一个味道是“淡”。所有的味道都尝遍了才知道淡的精彩，才知道</w:t>
      </w:r>
      <w:proofErr w:type="gramStart"/>
      <w:r w:rsidRPr="00CA2C99">
        <w:rPr>
          <w:rFonts w:ascii="楷体_GB2312" w:eastAsia="楷体_GB2312" w:hAnsi="楷体" w:cs="楷体" w:hint="eastAsia"/>
          <w:kern w:val="18"/>
          <w:szCs w:val="21"/>
        </w:rPr>
        <w:t>淡这个</w:t>
      </w:r>
      <w:proofErr w:type="gramEnd"/>
      <w:r w:rsidRPr="00CA2C99">
        <w:rPr>
          <w:rFonts w:ascii="楷体_GB2312" w:eastAsia="楷体_GB2312" w:hAnsi="楷体" w:cs="楷体" w:hint="eastAsia"/>
          <w:kern w:val="18"/>
          <w:szCs w:val="21"/>
        </w:rPr>
        <w:t>味道在生命中弥足珍贵，所以苏东坡写过一首名诗曰：“回首向来萧瑟处，也无风雨也无晴。”黄老</w:t>
      </w:r>
      <w:proofErr w:type="gramStart"/>
      <w:r w:rsidRPr="00CA2C99">
        <w:rPr>
          <w:rFonts w:ascii="楷体_GB2312" w:eastAsia="楷体_GB2312" w:hAnsi="楷体" w:cs="楷体" w:hint="eastAsia"/>
          <w:kern w:val="18"/>
          <w:szCs w:val="21"/>
        </w:rPr>
        <w:t>淡名淡利</w:t>
      </w:r>
      <w:proofErr w:type="gramEnd"/>
      <w:r w:rsidRPr="00CA2C99">
        <w:rPr>
          <w:rFonts w:ascii="楷体_GB2312" w:eastAsia="楷体_GB2312" w:hAnsi="楷体" w:cs="楷体" w:hint="eastAsia"/>
          <w:kern w:val="18"/>
          <w:szCs w:val="21"/>
        </w:rPr>
        <w:t>淡一切，唯有情义不能淡，且重情重义，对于帮助过他的前辈更是没齿难忘。为了怀念，几年前他出版一本书，名为《比我老的老头》，生动细微地记述了张乐平、沈从文、</w:t>
      </w:r>
      <w:proofErr w:type="gramStart"/>
      <w:r w:rsidRPr="00CA2C99">
        <w:rPr>
          <w:rFonts w:ascii="楷体_GB2312" w:eastAsia="楷体_GB2312" w:hAnsi="楷体" w:cs="楷体" w:hint="eastAsia"/>
          <w:kern w:val="18"/>
          <w:szCs w:val="21"/>
        </w:rPr>
        <w:t>聂</w:t>
      </w:r>
      <w:proofErr w:type="gramEnd"/>
      <w:r w:rsidRPr="00CA2C99">
        <w:rPr>
          <w:rFonts w:ascii="楷体_GB2312" w:eastAsia="楷体_GB2312" w:hAnsi="楷体" w:cs="楷体" w:hint="eastAsia"/>
          <w:kern w:val="18"/>
          <w:szCs w:val="21"/>
        </w:rPr>
        <w:t>绀弩等十几位早年帮助过他的前辈。此书一版再版在读者中引起巨大反响。</w:t>
      </w:r>
    </w:p>
    <w:p w:rsidR="00CA2C99" w:rsidRPr="00CA2C99" w:rsidRDefault="00CA2C99" w:rsidP="00CA2C99">
      <w:pPr>
        <w:spacing w:line="0" w:lineRule="atLeast"/>
        <w:ind w:firstLineChars="200" w:firstLine="420"/>
        <w:rPr>
          <w:rFonts w:ascii="楷体_GB2312" w:eastAsia="楷体_GB2312" w:hAnsi="楷体" w:hint="eastAsia"/>
          <w:kern w:val="18"/>
          <w:szCs w:val="21"/>
        </w:rPr>
      </w:pPr>
      <w:r w:rsidRPr="00CA2C99">
        <w:rPr>
          <w:rFonts w:ascii="楷体_GB2312" w:eastAsia="楷体_GB2312" w:hAnsi="楷体" w:cs="楷体" w:hint="eastAsia"/>
          <w:kern w:val="18"/>
          <w:szCs w:val="21"/>
        </w:rPr>
        <w:t>2007年春天，中国慈善总会为了表彰多年来在慈善事业做出重大贡献的人，授予黄老“慈善家”称号。在授奖大会上我没有看见被授予“慈善家”的黄老，这种场合被某些人认为是扬名露脸宣传自己的好时机。而此时黄老却因为多年好友黄苗子夫人郁风大姐的去世而沉浸在深深的怀念之中，根本没有心情去参加颁奖晚会。</w:t>
      </w:r>
    </w:p>
    <w:p w:rsidR="00CA2C99" w:rsidRPr="00CA2C99" w:rsidRDefault="00CA2C99" w:rsidP="00CA2C99">
      <w:pPr>
        <w:spacing w:line="0" w:lineRule="atLeast"/>
        <w:ind w:firstLineChars="200" w:firstLine="420"/>
        <w:rPr>
          <w:rFonts w:ascii="楷体_GB2312" w:eastAsia="楷体_GB2312" w:hAnsi="楷体" w:hint="eastAsia"/>
          <w:kern w:val="18"/>
          <w:szCs w:val="21"/>
        </w:rPr>
      </w:pPr>
      <w:r w:rsidRPr="00CA2C99">
        <w:rPr>
          <w:rFonts w:ascii="楷体_GB2312" w:eastAsia="楷体_GB2312" w:hAnsi="楷体" w:cs="楷体" w:hint="eastAsia"/>
          <w:kern w:val="18"/>
          <w:szCs w:val="21"/>
        </w:rPr>
        <w:t>我曾有幸在黄老家吃过几次饭，一次被家乡凤凰的醇香米酒灌了个红头涨脸。还有一次，餐中，黄老手端一碗，碗中有其家乡自己腌制的小山</w:t>
      </w:r>
      <w:proofErr w:type="gramStart"/>
      <w:r w:rsidRPr="00CA2C99">
        <w:rPr>
          <w:rFonts w:ascii="楷体_GB2312" w:eastAsia="楷体_GB2312" w:hAnsi="楷体" w:cs="楷体" w:hint="eastAsia"/>
          <w:kern w:val="18"/>
          <w:szCs w:val="21"/>
        </w:rPr>
        <w:t>椒</w:t>
      </w:r>
      <w:proofErr w:type="gramEnd"/>
      <w:r w:rsidRPr="00CA2C99">
        <w:rPr>
          <w:rFonts w:ascii="楷体_GB2312" w:eastAsia="楷体_GB2312" w:hAnsi="楷体" w:cs="楷体" w:hint="eastAsia"/>
          <w:kern w:val="18"/>
          <w:szCs w:val="21"/>
        </w:rPr>
        <w:t>。黄老介绍说，这东西可香了，吃</w:t>
      </w:r>
      <w:proofErr w:type="gramStart"/>
      <w:r w:rsidRPr="00CA2C99">
        <w:rPr>
          <w:rFonts w:ascii="楷体_GB2312" w:eastAsia="楷体_GB2312" w:hAnsi="楷体" w:cs="楷体" w:hint="eastAsia"/>
          <w:kern w:val="18"/>
          <w:szCs w:val="21"/>
        </w:rPr>
        <w:t>一口想</w:t>
      </w:r>
      <w:proofErr w:type="gramEnd"/>
      <w:r w:rsidRPr="00CA2C99">
        <w:rPr>
          <w:rFonts w:ascii="楷体_GB2312" w:eastAsia="楷体_GB2312" w:hAnsi="楷体" w:cs="楷体" w:hint="eastAsia"/>
          <w:kern w:val="18"/>
          <w:szCs w:val="21"/>
        </w:rPr>
        <w:t>两口。下饭，我问道：“辣不辣?”老爷子从口中取下烟斗，说：“看你从什么角度说这个问题了，耐辣的人认为不辣，不善辣的人会认为它太辣，站的高度、起点不同，立场观点也就大不一样了!”这碗辣椒到底辣不辣，我早已记不得了，但是黄老的这番话我却牢记在心了，够我使一辈子的。</w:t>
      </w:r>
    </w:p>
    <w:p w:rsidR="00CA2C99" w:rsidRPr="00CA2C99" w:rsidRDefault="00CA2C99" w:rsidP="00CA2C99">
      <w:pPr>
        <w:spacing w:line="0" w:lineRule="atLeast"/>
        <w:ind w:firstLineChars="200" w:firstLine="420"/>
        <w:rPr>
          <w:rFonts w:ascii="楷体_GB2312" w:eastAsia="楷体_GB2312" w:hAnsi="楷体" w:hint="eastAsia"/>
          <w:kern w:val="18"/>
          <w:szCs w:val="21"/>
        </w:rPr>
      </w:pPr>
      <w:r w:rsidRPr="00CA2C99">
        <w:rPr>
          <w:rFonts w:ascii="楷体_GB2312" w:eastAsia="楷体_GB2312" w:hAnsi="楷体" w:cs="楷体" w:hint="eastAsia"/>
          <w:kern w:val="18"/>
          <w:szCs w:val="21"/>
        </w:rPr>
        <w:t>2007年，黄老又将一大幅书法作品挂在客厅里，“人活了八十岁了，如果再不承认老奸巨猾就太不谦虚了!”观其洒脱飘逸的字体不禁怦然心动：言出真心，莫过于此了。</w:t>
      </w:r>
    </w:p>
    <w:p w:rsidR="00CA2C99" w:rsidRPr="00CA2C99" w:rsidRDefault="00CA2C99" w:rsidP="00CA2C99">
      <w:pPr>
        <w:spacing w:line="0" w:lineRule="atLeast"/>
        <w:ind w:firstLineChars="1100" w:firstLine="2310"/>
        <w:jc w:val="right"/>
        <w:rPr>
          <w:rFonts w:ascii="宋体"/>
          <w:kern w:val="18"/>
          <w:szCs w:val="21"/>
        </w:rPr>
      </w:pPr>
      <w:r w:rsidRPr="00CA2C99">
        <w:rPr>
          <w:rFonts w:ascii="宋体" w:hAnsi="宋体" w:cs="宋体" w:hint="eastAsia"/>
          <w:kern w:val="18"/>
          <w:szCs w:val="21"/>
        </w:rPr>
        <w:t>（选自《画坛奇才</w:t>
      </w:r>
      <w:r w:rsidRPr="00CA2C99">
        <w:rPr>
          <w:rFonts w:ascii="宋体" w:hAnsi="宋体" w:cs="宋体"/>
          <w:kern w:val="18"/>
          <w:szCs w:val="21"/>
        </w:rPr>
        <w:t>:</w:t>
      </w:r>
      <w:r w:rsidRPr="00CA2C99">
        <w:rPr>
          <w:rFonts w:ascii="宋体" w:hAnsi="宋体" w:cs="宋体" w:hint="eastAsia"/>
          <w:kern w:val="18"/>
          <w:szCs w:val="21"/>
        </w:rPr>
        <w:t>黄永玉传》，有改动）</w:t>
      </w:r>
    </w:p>
    <w:p w:rsidR="00CA2C99" w:rsidRPr="00CA2C99" w:rsidRDefault="00CA2C99" w:rsidP="00CA2C99">
      <w:pPr>
        <w:spacing w:line="0" w:lineRule="atLeast"/>
        <w:rPr>
          <w:rFonts w:ascii="宋体"/>
          <w:kern w:val="18"/>
          <w:szCs w:val="21"/>
        </w:rPr>
      </w:pPr>
      <w:r w:rsidRPr="00CA2C99">
        <w:rPr>
          <w:rFonts w:ascii="宋体" w:hAnsi="宋体" w:cs="宋体" w:hint="eastAsia"/>
          <w:kern w:val="18"/>
          <w:szCs w:val="21"/>
        </w:rPr>
        <w:t>（</w:t>
      </w:r>
      <w:r w:rsidRPr="00CA2C99">
        <w:rPr>
          <w:rFonts w:ascii="宋体" w:hAnsi="宋体" w:cs="宋体"/>
          <w:kern w:val="18"/>
          <w:szCs w:val="21"/>
        </w:rPr>
        <w:t>1</w:t>
      </w:r>
      <w:r w:rsidRPr="00CA2C99">
        <w:rPr>
          <w:rFonts w:ascii="宋体" w:hAnsi="宋体" w:cs="宋体" w:hint="eastAsia"/>
          <w:kern w:val="18"/>
          <w:szCs w:val="21"/>
        </w:rPr>
        <w:t>）下列对传记有关内容的分析和概括，最恰当的两项是（</w:t>
      </w:r>
      <w:r w:rsidRPr="00CA2C99">
        <w:rPr>
          <w:rFonts w:ascii="宋体" w:hAnsi="宋体" w:cs="宋体"/>
          <w:kern w:val="18"/>
          <w:szCs w:val="21"/>
        </w:rPr>
        <w:t xml:space="preserve">   </w:t>
      </w:r>
      <w:r w:rsidRPr="00CA2C99">
        <w:rPr>
          <w:rFonts w:ascii="宋体" w:hAnsi="宋体" w:cs="宋体" w:hint="eastAsia"/>
          <w:kern w:val="18"/>
          <w:szCs w:val="21"/>
        </w:rPr>
        <w:t>）（</w:t>
      </w:r>
      <w:r w:rsidRPr="00CA2C99">
        <w:rPr>
          <w:rFonts w:ascii="宋体" w:hAnsi="宋体" w:cs="宋体"/>
          <w:kern w:val="18"/>
          <w:szCs w:val="21"/>
        </w:rPr>
        <w:t xml:space="preserve">   </w:t>
      </w:r>
      <w:r w:rsidRPr="00CA2C99">
        <w:rPr>
          <w:rFonts w:ascii="宋体" w:hAnsi="宋体" w:cs="宋体" w:hint="eastAsia"/>
          <w:kern w:val="18"/>
          <w:szCs w:val="21"/>
        </w:rPr>
        <w:t>）（</w:t>
      </w:r>
      <w:r w:rsidRPr="00CA2C99">
        <w:rPr>
          <w:rFonts w:ascii="宋体" w:hAnsi="宋体" w:cs="宋体"/>
          <w:kern w:val="18"/>
          <w:szCs w:val="21"/>
        </w:rPr>
        <w:t>5</w:t>
      </w:r>
      <w:r w:rsidRPr="00CA2C99">
        <w:rPr>
          <w:rFonts w:ascii="宋体" w:hAnsi="宋体" w:cs="宋体" w:hint="eastAsia"/>
          <w:kern w:val="18"/>
          <w:szCs w:val="21"/>
        </w:rPr>
        <w:t>分）</w:t>
      </w:r>
    </w:p>
    <w:p w:rsidR="00CA2C99" w:rsidRPr="00CA2C99" w:rsidRDefault="00CA2C99" w:rsidP="00114837">
      <w:pPr>
        <w:spacing w:line="0" w:lineRule="atLeast"/>
        <w:ind w:leftChars="150" w:left="630" w:hangingChars="150" w:hanging="315"/>
        <w:rPr>
          <w:rFonts w:ascii="宋体"/>
          <w:kern w:val="18"/>
          <w:szCs w:val="21"/>
        </w:rPr>
      </w:pPr>
      <w:r w:rsidRPr="00CA2C99">
        <w:rPr>
          <w:rFonts w:ascii="宋体" w:hAnsi="宋体" w:cs="宋体"/>
          <w:kern w:val="18"/>
          <w:szCs w:val="21"/>
        </w:rPr>
        <w:t>A</w:t>
      </w:r>
      <w:r w:rsidRPr="00CA2C99">
        <w:rPr>
          <w:rFonts w:ascii="宋体" w:hAnsi="宋体" w:cs="宋体" w:hint="eastAsia"/>
          <w:kern w:val="18"/>
          <w:szCs w:val="21"/>
        </w:rPr>
        <w:t>．人们喜爱黄老，不仅是大师的艺术作品征服了世人，更重要的是大师的为人真诚也征服了世人。</w:t>
      </w:r>
    </w:p>
    <w:p w:rsidR="00CA2C99" w:rsidRPr="00CA2C99" w:rsidRDefault="00CA2C99" w:rsidP="00114837">
      <w:pPr>
        <w:spacing w:line="0" w:lineRule="atLeast"/>
        <w:ind w:leftChars="150" w:left="630" w:hangingChars="150" w:hanging="315"/>
        <w:rPr>
          <w:rFonts w:ascii="宋体"/>
          <w:kern w:val="18"/>
          <w:szCs w:val="21"/>
        </w:rPr>
      </w:pPr>
      <w:r w:rsidRPr="00CA2C99">
        <w:rPr>
          <w:rFonts w:ascii="宋体" w:hAnsi="宋体" w:cs="宋体"/>
          <w:kern w:val="18"/>
          <w:szCs w:val="21"/>
        </w:rPr>
        <w:t>B</w:t>
      </w:r>
      <w:r w:rsidRPr="00CA2C99">
        <w:rPr>
          <w:rFonts w:ascii="宋体" w:hAnsi="宋体" w:cs="宋体" w:hint="eastAsia"/>
          <w:kern w:val="18"/>
          <w:szCs w:val="21"/>
        </w:rPr>
        <w:t>．黄老在巴黎街头写生，不敢喝看他作画的法国女子递给他的水，是因为这名女子可能有非分企图。</w:t>
      </w:r>
    </w:p>
    <w:p w:rsidR="00CA2C99" w:rsidRPr="00CA2C99" w:rsidRDefault="00CA2C99" w:rsidP="00114837">
      <w:pPr>
        <w:spacing w:line="0" w:lineRule="atLeast"/>
        <w:ind w:leftChars="150" w:left="630" w:hangingChars="150" w:hanging="315"/>
        <w:rPr>
          <w:rFonts w:ascii="宋体"/>
          <w:kern w:val="18"/>
          <w:szCs w:val="21"/>
        </w:rPr>
      </w:pPr>
      <w:r w:rsidRPr="00CA2C99">
        <w:rPr>
          <w:rFonts w:ascii="宋体" w:hAnsi="宋体" w:cs="宋体"/>
          <w:kern w:val="18"/>
          <w:szCs w:val="21"/>
        </w:rPr>
        <w:t>C</w:t>
      </w:r>
      <w:r w:rsidRPr="00CA2C99">
        <w:rPr>
          <w:rFonts w:ascii="宋体" w:hAnsi="宋体" w:cs="宋体" w:hint="eastAsia"/>
          <w:kern w:val="18"/>
          <w:szCs w:val="21"/>
        </w:rPr>
        <w:t>．黄老淡泊重义，为了体现自己的重情义，他沉浸在失去好友的悲痛中，没有参加颁奖晚会。</w:t>
      </w:r>
    </w:p>
    <w:p w:rsidR="00CA2C99" w:rsidRPr="00CA2C99" w:rsidRDefault="00CA2C99" w:rsidP="00114837">
      <w:pPr>
        <w:spacing w:line="0" w:lineRule="atLeast"/>
        <w:ind w:leftChars="150" w:left="525" w:hangingChars="100" w:hanging="210"/>
        <w:rPr>
          <w:rFonts w:ascii="宋体"/>
          <w:kern w:val="18"/>
          <w:szCs w:val="21"/>
        </w:rPr>
      </w:pPr>
      <w:r w:rsidRPr="00CA2C99">
        <w:rPr>
          <w:rFonts w:ascii="宋体" w:hAnsi="宋体" w:cs="宋体"/>
          <w:kern w:val="18"/>
          <w:szCs w:val="21"/>
        </w:rPr>
        <w:t>D</w:t>
      </w:r>
      <w:r w:rsidRPr="00CA2C99">
        <w:rPr>
          <w:rFonts w:ascii="宋体" w:hAnsi="宋体" w:cs="宋体" w:hint="eastAsia"/>
          <w:kern w:val="18"/>
          <w:szCs w:val="21"/>
        </w:rPr>
        <w:t>．文章以小见大，从生活中的几件小事写起，便为人们描绘了一位真性情的艺术大师形象。</w:t>
      </w:r>
    </w:p>
    <w:p w:rsidR="00CA2C99" w:rsidRPr="00CA2C99" w:rsidRDefault="00CA2C99" w:rsidP="00114837">
      <w:pPr>
        <w:spacing w:line="0" w:lineRule="atLeast"/>
        <w:ind w:leftChars="150" w:left="525" w:hangingChars="100" w:hanging="210"/>
        <w:rPr>
          <w:rFonts w:ascii="宋体"/>
          <w:kern w:val="18"/>
          <w:szCs w:val="21"/>
        </w:rPr>
      </w:pPr>
      <w:r w:rsidRPr="00CA2C99">
        <w:rPr>
          <w:rFonts w:ascii="宋体" w:hAnsi="宋体" w:cs="宋体"/>
          <w:kern w:val="18"/>
          <w:szCs w:val="21"/>
        </w:rPr>
        <w:t>E</w:t>
      </w:r>
      <w:r w:rsidRPr="00CA2C99">
        <w:rPr>
          <w:rFonts w:ascii="宋体" w:hAnsi="宋体" w:cs="宋体" w:hint="eastAsia"/>
          <w:kern w:val="18"/>
          <w:szCs w:val="21"/>
        </w:rPr>
        <w:t>．黄老对辣椒的评价高人一筹，告诫人们应站在不同的角度去看待问题，站得高，就能认识深刻。</w:t>
      </w:r>
    </w:p>
    <w:p w:rsidR="00CA2C99" w:rsidRPr="00CA2C99" w:rsidRDefault="00CA2C99" w:rsidP="00CA2C99">
      <w:pPr>
        <w:spacing w:line="0" w:lineRule="atLeast"/>
        <w:rPr>
          <w:rFonts w:ascii="宋体"/>
          <w:kern w:val="18"/>
          <w:szCs w:val="21"/>
        </w:rPr>
      </w:pPr>
      <w:r w:rsidRPr="00CA2C99">
        <w:rPr>
          <w:rFonts w:ascii="宋体" w:hAnsi="宋体" w:cs="宋体" w:hint="eastAsia"/>
          <w:kern w:val="18"/>
          <w:szCs w:val="21"/>
        </w:rPr>
        <w:t>（</w:t>
      </w:r>
      <w:r w:rsidRPr="00CA2C99">
        <w:rPr>
          <w:rFonts w:ascii="宋体" w:hAnsi="宋体" w:cs="宋体"/>
          <w:kern w:val="18"/>
          <w:szCs w:val="21"/>
        </w:rPr>
        <w:t>2</w:t>
      </w:r>
      <w:r w:rsidRPr="00CA2C99">
        <w:rPr>
          <w:rFonts w:ascii="宋体" w:hAnsi="宋体" w:cs="宋体" w:hint="eastAsia"/>
          <w:kern w:val="18"/>
          <w:szCs w:val="21"/>
        </w:rPr>
        <w:t>）文章是通过哪几个方面来写黄老先生的“真性情”的？请简要分析。（</w:t>
      </w:r>
      <w:r w:rsidRPr="00CA2C99">
        <w:rPr>
          <w:rFonts w:ascii="宋体" w:hAnsi="宋体" w:cs="宋体"/>
          <w:kern w:val="18"/>
          <w:szCs w:val="21"/>
        </w:rPr>
        <w:t>6</w:t>
      </w:r>
      <w:r w:rsidRPr="00CA2C99">
        <w:rPr>
          <w:rFonts w:ascii="宋体" w:hAnsi="宋体" w:cs="宋体" w:hint="eastAsia"/>
          <w:kern w:val="18"/>
          <w:szCs w:val="21"/>
        </w:rPr>
        <w:t>分）</w:t>
      </w:r>
    </w:p>
    <w:p w:rsidR="00CA2C99" w:rsidRDefault="00CA2C99" w:rsidP="00CA2C99">
      <w:pPr>
        <w:spacing w:line="0" w:lineRule="atLeast"/>
        <w:rPr>
          <w:rFonts w:ascii="宋体" w:hAnsi="宋体" w:cs="宋体" w:hint="eastAsia"/>
          <w:kern w:val="18"/>
          <w:szCs w:val="21"/>
        </w:rPr>
      </w:pPr>
      <w:r w:rsidRPr="00CA2C99">
        <w:rPr>
          <w:rFonts w:ascii="宋体" w:hAnsi="宋体" w:cs="宋体" w:hint="eastAsia"/>
          <w:kern w:val="18"/>
          <w:szCs w:val="21"/>
        </w:rPr>
        <w:t>答：</w:t>
      </w: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Pr="00CA2C99" w:rsidRDefault="00CA2C99" w:rsidP="00CA2C99">
      <w:pPr>
        <w:spacing w:line="0" w:lineRule="atLeast"/>
        <w:rPr>
          <w:rFonts w:ascii="宋体"/>
          <w:kern w:val="18"/>
          <w:szCs w:val="21"/>
          <w:u w:val="single"/>
        </w:rPr>
      </w:pPr>
    </w:p>
    <w:p w:rsidR="00CA2C99" w:rsidRPr="00CA2C99" w:rsidRDefault="00CA2C99" w:rsidP="00CA2C99">
      <w:pPr>
        <w:spacing w:line="0" w:lineRule="atLeast"/>
        <w:rPr>
          <w:rFonts w:ascii="宋体"/>
          <w:kern w:val="18"/>
          <w:szCs w:val="21"/>
        </w:rPr>
      </w:pPr>
      <w:r w:rsidRPr="00CA2C99">
        <w:rPr>
          <w:rFonts w:ascii="宋体" w:hAnsi="宋体" w:cs="宋体" w:hint="eastAsia"/>
          <w:kern w:val="18"/>
          <w:szCs w:val="21"/>
        </w:rPr>
        <w:t>（</w:t>
      </w:r>
      <w:r w:rsidRPr="00CA2C99">
        <w:rPr>
          <w:rFonts w:ascii="宋体" w:hAnsi="宋体" w:cs="宋体"/>
          <w:kern w:val="18"/>
          <w:szCs w:val="21"/>
        </w:rPr>
        <w:t>3</w:t>
      </w:r>
      <w:r w:rsidRPr="00CA2C99">
        <w:rPr>
          <w:rFonts w:ascii="宋体" w:hAnsi="宋体" w:cs="宋体" w:hint="eastAsia"/>
          <w:kern w:val="18"/>
          <w:szCs w:val="21"/>
        </w:rPr>
        <w:t>）如何理解“看你从什么角度说这个问题了……立场观点也就大不一样了！”这句话？请简要分析。（</w:t>
      </w:r>
      <w:r w:rsidRPr="00CA2C99">
        <w:rPr>
          <w:rFonts w:ascii="宋体" w:hAnsi="宋体" w:cs="宋体"/>
          <w:kern w:val="18"/>
          <w:szCs w:val="21"/>
        </w:rPr>
        <w:t>6</w:t>
      </w:r>
      <w:r w:rsidRPr="00CA2C99">
        <w:rPr>
          <w:rFonts w:ascii="宋体" w:hAnsi="宋体" w:cs="宋体" w:hint="eastAsia"/>
          <w:kern w:val="18"/>
          <w:szCs w:val="21"/>
        </w:rPr>
        <w:t>分）</w:t>
      </w:r>
    </w:p>
    <w:p w:rsidR="00CA2C99" w:rsidRDefault="00CA2C99" w:rsidP="00CA2C99">
      <w:pPr>
        <w:spacing w:line="0" w:lineRule="atLeast"/>
        <w:rPr>
          <w:rFonts w:ascii="宋体" w:hAnsi="宋体" w:cs="宋体" w:hint="eastAsia"/>
          <w:kern w:val="18"/>
          <w:szCs w:val="21"/>
        </w:rPr>
      </w:pPr>
      <w:r w:rsidRPr="00CA2C99">
        <w:rPr>
          <w:rFonts w:ascii="宋体" w:hAnsi="宋体" w:cs="宋体" w:hint="eastAsia"/>
          <w:kern w:val="18"/>
          <w:szCs w:val="21"/>
        </w:rPr>
        <w:t>答：</w:t>
      </w: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Pr="00CA2C99" w:rsidRDefault="00CA2C99" w:rsidP="00CA2C99">
      <w:pPr>
        <w:spacing w:line="0" w:lineRule="atLeast"/>
        <w:rPr>
          <w:rFonts w:ascii="宋体"/>
          <w:kern w:val="18"/>
          <w:szCs w:val="21"/>
        </w:rPr>
      </w:pPr>
      <w:r w:rsidRPr="00CA2C99">
        <w:rPr>
          <w:rFonts w:ascii="宋体" w:hAnsi="宋体" w:cs="宋体" w:hint="eastAsia"/>
          <w:kern w:val="18"/>
          <w:szCs w:val="21"/>
        </w:rPr>
        <w:lastRenderedPageBreak/>
        <w:t>（</w:t>
      </w:r>
      <w:r w:rsidRPr="00CA2C99">
        <w:rPr>
          <w:rFonts w:ascii="宋体" w:hAnsi="宋体" w:cs="宋体"/>
          <w:kern w:val="18"/>
          <w:szCs w:val="21"/>
        </w:rPr>
        <w:t>4</w:t>
      </w:r>
      <w:r w:rsidRPr="00CA2C99">
        <w:rPr>
          <w:rFonts w:ascii="宋体" w:hAnsi="宋体" w:cs="宋体" w:hint="eastAsia"/>
          <w:kern w:val="18"/>
          <w:szCs w:val="21"/>
        </w:rPr>
        <w:t>）黄老先生为我们展示了他最真实的一面，赢得了我们的称赞；而现实中人们却往往将自己真实的一面隐藏起来，不愿让人看到自己的本来面目。试结合全本，谈谈你对这种现象的看法。（</w:t>
      </w:r>
      <w:r w:rsidRPr="00CA2C99">
        <w:rPr>
          <w:rFonts w:ascii="宋体" w:hAnsi="宋体" w:cs="宋体"/>
          <w:kern w:val="18"/>
          <w:szCs w:val="21"/>
        </w:rPr>
        <w:t>8</w:t>
      </w:r>
      <w:r w:rsidRPr="00CA2C99">
        <w:rPr>
          <w:rFonts w:ascii="宋体" w:hAnsi="宋体" w:cs="宋体" w:hint="eastAsia"/>
          <w:kern w:val="18"/>
          <w:szCs w:val="21"/>
        </w:rPr>
        <w:t>分）</w:t>
      </w:r>
    </w:p>
    <w:p w:rsidR="00CA2C99" w:rsidRDefault="00CA2C99" w:rsidP="00CA2C99">
      <w:pPr>
        <w:spacing w:line="0" w:lineRule="atLeast"/>
        <w:rPr>
          <w:rFonts w:ascii="宋体" w:hAnsi="宋体" w:cs="宋体" w:hint="eastAsia"/>
          <w:kern w:val="18"/>
          <w:szCs w:val="21"/>
        </w:rPr>
      </w:pPr>
      <w:r w:rsidRPr="00CA2C99">
        <w:rPr>
          <w:rFonts w:ascii="宋体" w:hAnsi="宋体" w:cs="宋体" w:hint="eastAsia"/>
          <w:kern w:val="18"/>
          <w:szCs w:val="21"/>
        </w:rPr>
        <w:t>答：</w:t>
      </w: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Default="00CA2C99" w:rsidP="00CA2C99">
      <w:pPr>
        <w:spacing w:line="0" w:lineRule="atLeast"/>
        <w:rPr>
          <w:rFonts w:ascii="宋体" w:hAnsi="宋体" w:cs="宋体" w:hint="eastAsia"/>
          <w:kern w:val="18"/>
          <w:szCs w:val="21"/>
        </w:rPr>
      </w:pPr>
    </w:p>
    <w:p w:rsidR="00CA2C99" w:rsidRPr="00CA2C99" w:rsidRDefault="00CA2C99" w:rsidP="00CA2C99">
      <w:pPr>
        <w:spacing w:line="0" w:lineRule="atLeast"/>
        <w:rPr>
          <w:rFonts w:ascii="宋体"/>
          <w:kern w:val="18"/>
          <w:szCs w:val="21"/>
          <w:u w:val="single"/>
        </w:rPr>
      </w:pPr>
    </w:p>
    <w:p w:rsidR="00CA2C99" w:rsidRPr="00CA2C99" w:rsidRDefault="00CA2C99" w:rsidP="00CA2C99">
      <w:pPr>
        <w:widowControl/>
        <w:tabs>
          <w:tab w:val="center" w:pos="3331"/>
          <w:tab w:val="right" w:pos="6663"/>
        </w:tabs>
        <w:spacing w:line="0" w:lineRule="atLeast"/>
        <w:jc w:val="center"/>
        <w:rPr>
          <w:rFonts w:ascii="宋体"/>
          <w:b/>
          <w:bCs/>
          <w:kern w:val="18"/>
          <w:szCs w:val="21"/>
        </w:rPr>
      </w:pPr>
      <w:r w:rsidRPr="00CA2C99">
        <w:rPr>
          <w:rFonts w:ascii="宋体" w:hAnsi="宋体" w:cs="宋体" w:hint="eastAsia"/>
          <w:b/>
          <w:bCs/>
          <w:kern w:val="18"/>
          <w:szCs w:val="21"/>
        </w:rPr>
        <w:t>第</w:t>
      </w:r>
      <w:r w:rsidRPr="00CA2C99">
        <w:rPr>
          <w:rFonts w:ascii="宋体" w:hAnsi="宋体" w:cs="宋体"/>
          <w:b/>
          <w:bCs/>
          <w:kern w:val="18"/>
          <w:szCs w:val="21"/>
        </w:rPr>
        <w:t>II</w:t>
      </w:r>
      <w:r w:rsidRPr="00CA2C99">
        <w:rPr>
          <w:rFonts w:ascii="宋体" w:hAnsi="宋体" w:cs="宋体" w:hint="eastAsia"/>
          <w:b/>
          <w:bCs/>
          <w:kern w:val="18"/>
          <w:szCs w:val="21"/>
        </w:rPr>
        <w:t>卷</w:t>
      </w:r>
      <w:r w:rsidRPr="00CA2C99">
        <w:rPr>
          <w:rFonts w:ascii="宋体" w:hAnsi="宋体" w:cs="宋体"/>
          <w:b/>
          <w:bCs/>
          <w:kern w:val="18"/>
          <w:szCs w:val="21"/>
        </w:rPr>
        <w:t xml:space="preserve"> </w:t>
      </w:r>
      <w:r w:rsidRPr="00CA2C99">
        <w:rPr>
          <w:rFonts w:ascii="宋体" w:hAnsi="宋体" w:cs="宋体" w:hint="eastAsia"/>
          <w:b/>
          <w:bCs/>
          <w:kern w:val="18"/>
          <w:szCs w:val="21"/>
        </w:rPr>
        <w:t>表达题</w:t>
      </w:r>
    </w:p>
    <w:p w:rsidR="00CA2C99" w:rsidRPr="00CA2C99" w:rsidRDefault="00CA2C99" w:rsidP="00CA2C99">
      <w:pPr>
        <w:widowControl/>
        <w:spacing w:line="0" w:lineRule="atLeast"/>
        <w:jc w:val="left"/>
        <w:rPr>
          <w:rFonts w:ascii="宋体"/>
          <w:b/>
          <w:bCs/>
          <w:kern w:val="18"/>
          <w:szCs w:val="21"/>
        </w:rPr>
      </w:pPr>
      <w:r w:rsidRPr="00CA2C99">
        <w:rPr>
          <w:rFonts w:ascii="宋体" w:hAnsi="宋体" w:cs="宋体" w:hint="eastAsia"/>
          <w:b/>
          <w:bCs/>
          <w:kern w:val="18"/>
          <w:szCs w:val="21"/>
        </w:rPr>
        <w:t>五．语言文字运用（</w:t>
      </w:r>
      <w:r w:rsidRPr="00CA2C99">
        <w:rPr>
          <w:rFonts w:ascii="宋体" w:hAnsi="宋体" w:cs="宋体"/>
          <w:b/>
          <w:bCs/>
          <w:kern w:val="18"/>
          <w:szCs w:val="21"/>
        </w:rPr>
        <w:t>20</w:t>
      </w:r>
      <w:r w:rsidRPr="00CA2C99">
        <w:rPr>
          <w:rFonts w:ascii="宋体" w:hAnsi="宋体" w:cs="宋体" w:hint="eastAsia"/>
          <w:b/>
          <w:bCs/>
          <w:kern w:val="18"/>
          <w:szCs w:val="21"/>
        </w:rPr>
        <w:t>分）</w:t>
      </w:r>
    </w:p>
    <w:p w:rsidR="00CA2C99" w:rsidRPr="00CA2C99" w:rsidRDefault="00CA2C99" w:rsidP="00CA2C99">
      <w:pPr>
        <w:spacing w:line="0" w:lineRule="atLeast"/>
        <w:jc w:val="left"/>
        <w:rPr>
          <w:rFonts w:ascii="宋体"/>
          <w:kern w:val="18"/>
          <w:szCs w:val="21"/>
        </w:rPr>
      </w:pPr>
      <w:r w:rsidRPr="00CA2C99">
        <w:rPr>
          <w:rFonts w:ascii="宋体" w:hAnsi="宋体" w:cs="宋体"/>
          <w:kern w:val="18"/>
          <w:szCs w:val="21"/>
        </w:rPr>
        <w:t>13</w:t>
      </w:r>
      <w:r w:rsidRPr="00CA2C99">
        <w:rPr>
          <w:rFonts w:ascii="宋体" w:hAnsi="宋体" w:cs="宋体" w:hint="eastAsia"/>
          <w:kern w:val="18"/>
          <w:szCs w:val="21"/>
        </w:rPr>
        <w:t>．依次填入下列各句横线处的成语，最恰当的一组（</w:t>
      </w:r>
      <w:r w:rsidRPr="00CA2C99">
        <w:rPr>
          <w:rFonts w:ascii="宋体" w:hAnsi="宋体" w:cs="宋体"/>
          <w:kern w:val="18"/>
          <w:szCs w:val="21"/>
        </w:rPr>
        <w:t>3</w:t>
      </w:r>
      <w:r w:rsidRPr="00CA2C99">
        <w:rPr>
          <w:rFonts w:ascii="宋体" w:hAnsi="宋体" w:cs="宋体" w:hint="eastAsia"/>
          <w:kern w:val="18"/>
          <w:szCs w:val="21"/>
        </w:rPr>
        <w:t>分）（</w:t>
      </w:r>
      <w:r w:rsidRPr="00CA2C99">
        <w:rPr>
          <w:rFonts w:ascii="宋体" w:hAnsi="宋体" w:cs="宋体"/>
          <w:kern w:val="18"/>
          <w:szCs w:val="21"/>
        </w:rPr>
        <w:t xml:space="preserve">   </w:t>
      </w:r>
      <w:r w:rsidRPr="00CA2C99">
        <w:rPr>
          <w:rFonts w:ascii="宋体" w:hAnsi="宋体" w:cs="宋体" w:hint="eastAsia"/>
          <w:kern w:val="18"/>
          <w:szCs w:val="21"/>
        </w:rPr>
        <w:t>）</w:t>
      </w:r>
    </w:p>
    <w:p w:rsidR="00CA2C99" w:rsidRPr="00CA2C99" w:rsidRDefault="00CA2C99" w:rsidP="00CA2C99">
      <w:pPr>
        <w:spacing w:line="0" w:lineRule="atLeast"/>
        <w:ind w:firstLineChars="200" w:firstLine="420"/>
        <w:jc w:val="left"/>
        <w:rPr>
          <w:rFonts w:eastAsia="楷体_GB2312"/>
          <w:kern w:val="18"/>
          <w:szCs w:val="21"/>
        </w:rPr>
      </w:pPr>
      <w:r w:rsidRPr="00CA2C99">
        <w:rPr>
          <w:rFonts w:eastAsia="楷体_GB2312"/>
          <w:kern w:val="18"/>
          <w:szCs w:val="21"/>
        </w:rPr>
        <w:fldChar w:fldCharType="begin"/>
      </w:r>
      <w:r w:rsidRPr="00CA2C99">
        <w:rPr>
          <w:rFonts w:eastAsia="楷体_GB2312"/>
          <w:kern w:val="18"/>
          <w:szCs w:val="21"/>
        </w:rPr>
        <w:instrText xml:space="preserve"> = 1 \* GB3 \* MERGEFORMAT </w:instrText>
      </w:r>
      <w:r w:rsidRPr="00CA2C99">
        <w:rPr>
          <w:rFonts w:eastAsia="楷体_GB2312"/>
          <w:kern w:val="18"/>
          <w:szCs w:val="21"/>
        </w:rPr>
        <w:fldChar w:fldCharType="separate"/>
      </w:r>
      <w:r w:rsidRPr="00CA2C99">
        <w:rPr>
          <w:rFonts w:eastAsia="楷体_GB2312"/>
          <w:kern w:val="18"/>
          <w:szCs w:val="21"/>
        </w:rPr>
        <w:t>①</w:t>
      </w:r>
      <w:r w:rsidRPr="00CA2C99">
        <w:rPr>
          <w:rFonts w:eastAsia="楷体_GB2312"/>
          <w:kern w:val="18"/>
          <w:szCs w:val="21"/>
        </w:rPr>
        <w:fldChar w:fldCharType="end"/>
      </w:r>
      <w:r w:rsidRPr="00CA2C99">
        <w:rPr>
          <w:rFonts w:eastAsia="楷体_GB2312"/>
          <w:kern w:val="18"/>
          <w:szCs w:val="21"/>
        </w:rPr>
        <w:t>尼日利亚国家石油公司前总裁</w:t>
      </w:r>
      <w:r w:rsidRPr="00CA2C99">
        <w:rPr>
          <w:rFonts w:eastAsia="楷体_GB2312"/>
          <w:kern w:val="18"/>
          <w:szCs w:val="21"/>
        </w:rPr>
        <w:t xml:space="preserve">Joseph </w:t>
      </w:r>
      <w:proofErr w:type="spellStart"/>
      <w:r w:rsidRPr="00CA2C99">
        <w:rPr>
          <w:rFonts w:eastAsia="楷体_GB2312"/>
          <w:kern w:val="18"/>
          <w:szCs w:val="21"/>
        </w:rPr>
        <w:t>Dawha</w:t>
      </w:r>
      <w:proofErr w:type="spellEnd"/>
      <w:r w:rsidRPr="00CA2C99">
        <w:rPr>
          <w:rFonts w:eastAsia="楷体_GB2312"/>
          <w:kern w:val="18"/>
          <w:szCs w:val="21"/>
        </w:rPr>
        <w:t>表示，国际原油价格下滑已严重影响国家财政收入。而美国作为尼最大的石油进口国，正在大力开发页岩油，这无疑令尼石油出口雪上加霜，开拓新的石油出口市场成为尼</w:t>
      </w:r>
      <w:r w:rsidRPr="00CA2C99">
        <w:rPr>
          <w:rFonts w:eastAsia="楷体_GB2312"/>
          <w:szCs w:val="21"/>
        </w:rPr>
        <w:t>________</w:t>
      </w:r>
      <w:r w:rsidRPr="00CA2C99">
        <w:rPr>
          <w:rFonts w:eastAsia="楷体_GB2312"/>
          <w:kern w:val="18"/>
          <w:szCs w:val="21"/>
        </w:rPr>
        <w:t>。</w:t>
      </w:r>
    </w:p>
    <w:p w:rsidR="00CA2C99" w:rsidRPr="00CA2C99" w:rsidRDefault="00CA2C99" w:rsidP="00CA2C99">
      <w:pPr>
        <w:spacing w:line="0" w:lineRule="atLeast"/>
        <w:ind w:firstLineChars="200" w:firstLine="420"/>
        <w:jc w:val="left"/>
        <w:rPr>
          <w:rFonts w:eastAsia="楷体_GB2312"/>
          <w:kern w:val="18"/>
          <w:szCs w:val="21"/>
        </w:rPr>
      </w:pPr>
      <w:r w:rsidRPr="00CA2C99">
        <w:rPr>
          <w:rFonts w:eastAsia="楷体_GB2312"/>
          <w:kern w:val="18"/>
          <w:szCs w:val="21"/>
        </w:rPr>
        <w:fldChar w:fldCharType="begin"/>
      </w:r>
      <w:r w:rsidRPr="00CA2C99">
        <w:rPr>
          <w:rFonts w:eastAsia="楷体_GB2312"/>
          <w:kern w:val="18"/>
          <w:szCs w:val="21"/>
        </w:rPr>
        <w:instrText xml:space="preserve"> = 2 \* GB3 \* MERGEFORMAT </w:instrText>
      </w:r>
      <w:r w:rsidRPr="00CA2C99">
        <w:rPr>
          <w:rFonts w:eastAsia="楷体_GB2312"/>
          <w:kern w:val="18"/>
          <w:szCs w:val="21"/>
        </w:rPr>
        <w:fldChar w:fldCharType="separate"/>
      </w:r>
      <w:r w:rsidRPr="00CA2C99">
        <w:rPr>
          <w:rFonts w:ascii="宋体" w:hAnsi="宋体" w:cs="宋体" w:hint="eastAsia"/>
          <w:kern w:val="18"/>
          <w:szCs w:val="21"/>
        </w:rPr>
        <w:t>②</w:t>
      </w:r>
      <w:r w:rsidRPr="00CA2C99">
        <w:rPr>
          <w:rFonts w:eastAsia="楷体_GB2312"/>
          <w:kern w:val="18"/>
          <w:szCs w:val="21"/>
        </w:rPr>
        <w:fldChar w:fldCharType="end"/>
      </w:r>
      <w:r w:rsidRPr="00CA2C99">
        <w:rPr>
          <w:rFonts w:eastAsia="楷体_GB2312"/>
          <w:kern w:val="18"/>
          <w:szCs w:val="21"/>
        </w:rPr>
        <w:t>手机没电是不少乘客遇到过的尴尬情形，如今，浙江金华公交集团营运二公司与卓米数码科技有限公司合作首推爱心充电宝，为乘客解决</w:t>
      </w:r>
      <w:r w:rsidRPr="00CA2C99">
        <w:rPr>
          <w:rFonts w:eastAsia="楷体_GB2312"/>
          <w:szCs w:val="21"/>
        </w:rPr>
        <w:t>________</w:t>
      </w:r>
      <w:r w:rsidRPr="00CA2C99">
        <w:rPr>
          <w:rFonts w:eastAsia="楷体_GB2312"/>
          <w:kern w:val="18"/>
          <w:szCs w:val="21"/>
        </w:rPr>
        <w:t>，让乘客备感温馨。</w:t>
      </w:r>
    </w:p>
    <w:p w:rsidR="00CA2C99" w:rsidRPr="00CA2C99" w:rsidRDefault="00CA2C99" w:rsidP="00CA2C99">
      <w:pPr>
        <w:spacing w:line="0" w:lineRule="atLeast"/>
        <w:ind w:firstLineChars="200" w:firstLine="420"/>
        <w:jc w:val="left"/>
        <w:rPr>
          <w:rFonts w:eastAsia="楷体_GB2312"/>
          <w:kern w:val="18"/>
          <w:szCs w:val="21"/>
        </w:rPr>
      </w:pPr>
      <w:r w:rsidRPr="00CA2C99">
        <w:rPr>
          <w:rFonts w:eastAsia="楷体_GB2312"/>
          <w:kern w:val="18"/>
          <w:szCs w:val="21"/>
        </w:rPr>
        <w:fldChar w:fldCharType="begin"/>
      </w:r>
      <w:r w:rsidRPr="00CA2C99">
        <w:rPr>
          <w:rFonts w:eastAsia="楷体_GB2312"/>
          <w:kern w:val="18"/>
          <w:szCs w:val="21"/>
        </w:rPr>
        <w:instrText xml:space="preserve"> = 3 \* GB3 \* MERGEFORMAT </w:instrText>
      </w:r>
      <w:r w:rsidRPr="00CA2C99">
        <w:rPr>
          <w:rFonts w:eastAsia="楷体_GB2312"/>
          <w:kern w:val="18"/>
          <w:szCs w:val="21"/>
        </w:rPr>
        <w:fldChar w:fldCharType="separate"/>
      </w:r>
      <w:r w:rsidRPr="00CA2C99">
        <w:rPr>
          <w:rFonts w:ascii="宋体" w:hAnsi="宋体" w:cs="宋体" w:hint="eastAsia"/>
          <w:kern w:val="18"/>
          <w:szCs w:val="21"/>
        </w:rPr>
        <w:t>③</w:t>
      </w:r>
      <w:r w:rsidRPr="00CA2C99">
        <w:rPr>
          <w:rFonts w:eastAsia="楷体_GB2312"/>
          <w:kern w:val="18"/>
          <w:szCs w:val="21"/>
        </w:rPr>
        <w:fldChar w:fldCharType="end"/>
      </w:r>
      <w:r w:rsidRPr="00CA2C99">
        <w:rPr>
          <w:rFonts w:eastAsia="楷体_GB2312"/>
          <w:kern w:val="18"/>
          <w:szCs w:val="21"/>
        </w:rPr>
        <w:t>作为一种新型的网络投资平台</w:t>
      </w:r>
      <w:r w:rsidRPr="00CA2C99">
        <w:rPr>
          <w:rFonts w:eastAsia="楷体_GB2312"/>
          <w:kern w:val="18"/>
          <w:szCs w:val="21"/>
        </w:rPr>
        <w:t>,P2P</w:t>
      </w:r>
      <w:r w:rsidRPr="00CA2C99">
        <w:rPr>
          <w:rFonts w:eastAsia="楷体_GB2312"/>
          <w:kern w:val="18"/>
          <w:szCs w:val="21"/>
        </w:rPr>
        <w:t>信贷投资的风险不可不防</w:t>
      </w:r>
      <w:r w:rsidRPr="00CA2C99">
        <w:rPr>
          <w:rFonts w:eastAsia="楷体_GB2312"/>
          <w:kern w:val="18"/>
          <w:szCs w:val="21"/>
        </w:rPr>
        <w:t>,</w:t>
      </w:r>
      <w:r w:rsidRPr="00CA2C99">
        <w:rPr>
          <w:rFonts w:eastAsia="楷体_GB2312"/>
          <w:kern w:val="18"/>
          <w:szCs w:val="21"/>
        </w:rPr>
        <w:t>只有对它进行有效规范</w:t>
      </w:r>
      <w:r w:rsidRPr="00CA2C99">
        <w:rPr>
          <w:rFonts w:eastAsia="楷体_GB2312"/>
          <w:kern w:val="18"/>
          <w:szCs w:val="21"/>
        </w:rPr>
        <w:t>,</w:t>
      </w:r>
      <w:r w:rsidRPr="00CA2C99">
        <w:rPr>
          <w:rFonts w:eastAsia="楷体_GB2312"/>
          <w:kern w:val="18"/>
          <w:szCs w:val="21"/>
        </w:rPr>
        <w:t>才能让互联网金融健康发展。瑞安市检察院副检察长应维新说</w:t>
      </w:r>
      <w:r w:rsidRPr="00CA2C99">
        <w:rPr>
          <w:rFonts w:eastAsia="楷体_GB2312"/>
          <w:kern w:val="18"/>
          <w:szCs w:val="21"/>
        </w:rPr>
        <w:t>,</w:t>
      </w:r>
      <w:proofErr w:type="gramStart"/>
      <w:r w:rsidRPr="00CA2C99">
        <w:rPr>
          <w:rFonts w:eastAsia="楷体_GB2312"/>
          <w:kern w:val="18"/>
          <w:szCs w:val="21"/>
        </w:rPr>
        <w:t>网贷行业</w:t>
      </w:r>
      <w:proofErr w:type="gramEnd"/>
      <w:r w:rsidRPr="00CA2C99">
        <w:rPr>
          <w:rFonts w:eastAsia="楷体_GB2312"/>
          <w:kern w:val="18"/>
          <w:szCs w:val="21"/>
        </w:rPr>
        <w:t>发展至今</w:t>
      </w:r>
      <w:r w:rsidRPr="00CA2C99">
        <w:rPr>
          <w:rFonts w:eastAsia="楷体_GB2312"/>
          <w:kern w:val="18"/>
          <w:szCs w:val="21"/>
        </w:rPr>
        <w:t>,</w:t>
      </w:r>
      <w:r w:rsidRPr="00CA2C99">
        <w:rPr>
          <w:rFonts w:eastAsia="楷体_GB2312"/>
          <w:kern w:val="18"/>
          <w:szCs w:val="21"/>
        </w:rPr>
        <w:t>强化监管已</w:t>
      </w:r>
      <w:r w:rsidRPr="00CA2C99">
        <w:rPr>
          <w:rFonts w:eastAsia="楷体_GB2312"/>
          <w:szCs w:val="21"/>
        </w:rPr>
        <w:t>________</w:t>
      </w:r>
      <w:r w:rsidRPr="00CA2C99">
        <w:rPr>
          <w:rFonts w:eastAsia="楷体_GB2312"/>
          <w:kern w:val="18"/>
          <w:szCs w:val="21"/>
        </w:rPr>
        <w:t>。</w:t>
      </w:r>
    </w:p>
    <w:p w:rsidR="00CA2C99" w:rsidRPr="00CA2C99" w:rsidRDefault="00CA2C99" w:rsidP="00CA2C99">
      <w:pPr>
        <w:spacing w:line="0" w:lineRule="atLeast"/>
        <w:ind w:firstLineChars="100" w:firstLine="210"/>
        <w:jc w:val="left"/>
        <w:rPr>
          <w:rFonts w:ascii="宋体"/>
          <w:kern w:val="18"/>
          <w:szCs w:val="21"/>
        </w:rPr>
      </w:pPr>
      <w:r w:rsidRPr="00CA2C99">
        <w:rPr>
          <w:rFonts w:ascii="宋体" w:hAnsi="宋体" w:cs="宋体"/>
          <w:kern w:val="18"/>
          <w:szCs w:val="21"/>
        </w:rPr>
        <w:t>A</w:t>
      </w:r>
      <w:r w:rsidRPr="00CA2C99">
        <w:rPr>
          <w:rFonts w:ascii="宋体" w:hAnsi="宋体" w:cs="宋体" w:hint="eastAsia"/>
          <w:kern w:val="18"/>
          <w:szCs w:val="21"/>
        </w:rPr>
        <w:t>．迫在眉睫</w:t>
      </w:r>
      <w:r w:rsidRPr="00CA2C99">
        <w:rPr>
          <w:rFonts w:ascii="宋体" w:hAnsi="宋体" w:cs="宋体"/>
          <w:kern w:val="18"/>
          <w:szCs w:val="21"/>
        </w:rPr>
        <w:t xml:space="preserve">  </w:t>
      </w:r>
      <w:r w:rsidRPr="00CA2C99">
        <w:rPr>
          <w:rFonts w:ascii="宋体" w:hAnsi="宋体" w:cs="宋体" w:hint="eastAsia"/>
          <w:kern w:val="18"/>
          <w:szCs w:val="21"/>
        </w:rPr>
        <w:t>燃眉之急</w:t>
      </w:r>
      <w:r w:rsidRPr="00CA2C99">
        <w:rPr>
          <w:rFonts w:ascii="宋体" w:hAnsi="宋体" w:cs="宋体"/>
          <w:kern w:val="18"/>
          <w:szCs w:val="21"/>
        </w:rPr>
        <w:t xml:space="preserve">  </w:t>
      </w:r>
      <w:r w:rsidRPr="00CA2C99">
        <w:rPr>
          <w:rFonts w:ascii="宋体" w:hAnsi="宋体" w:cs="宋体" w:hint="eastAsia"/>
          <w:kern w:val="18"/>
          <w:szCs w:val="21"/>
        </w:rPr>
        <w:t>当务之急</w:t>
      </w:r>
      <w:r w:rsidRPr="00CA2C99">
        <w:rPr>
          <w:rFonts w:ascii="宋体" w:hAnsi="宋体" w:cs="宋体" w:hint="eastAsia"/>
          <w:kern w:val="18"/>
          <w:szCs w:val="21"/>
        </w:rPr>
        <w:tab/>
      </w:r>
      <w:r w:rsidRPr="00CA2C99">
        <w:rPr>
          <w:rFonts w:ascii="宋体" w:hAnsi="宋体" w:cs="宋体" w:hint="eastAsia"/>
          <w:kern w:val="18"/>
          <w:szCs w:val="21"/>
        </w:rPr>
        <w:tab/>
      </w:r>
      <w:r w:rsidRPr="00CA2C99">
        <w:rPr>
          <w:rFonts w:ascii="宋体" w:hAnsi="宋体" w:cs="宋体"/>
          <w:kern w:val="18"/>
          <w:szCs w:val="21"/>
        </w:rPr>
        <w:t>B</w:t>
      </w:r>
      <w:r w:rsidRPr="00CA2C99">
        <w:rPr>
          <w:rFonts w:ascii="宋体" w:hAnsi="宋体" w:cs="宋体" w:hint="eastAsia"/>
          <w:kern w:val="18"/>
          <w:szCs w:val="21"/>
        </w:rPr>
        <w:t>．燃眉之急</w:t>
      </w:r>
      <w:r w:rsidRPr="00CA2C99">
        <w:rPr>
          <w:rFonts w:ascii="宋体" w:hAnsi="宋体" w:cs="宋体"/>
          <w:kern w:val="18"/>
          <w:szCs w:val="21"/>
        </w:rPr>
        <w:t xml:space="preserve">  </w:t>
      </w:r>
      <w:r w:rsidRPr="00CA2C99">
        <w:rPr>
          <w:rFonts w:ascii="宋体" w:hAnsi="宋体" w:cs="宋体" w:hint="eastAsia"/>
          <w:kern w:val="18"/>
          <w:szCs w:val="21"/>
        </w:rPr>
        <w:t>当务之急</w:t>
      </w:r>
      <w:r w:rsidRPr="00CA2C99">
        <w:rPr>
          <w:rFonts w:ascii="宋体" w:hAnsi="宋体" w:cs="宋体"/>
          <w:kern w:val="18"/>
          <w:szCs w:val="21"/>
        </w:rPr>
        <w:t xml:space="preserve">  </w:t>
      </w:r>
      <w:r w:rsidRPr="00CA2C99">
        <w:rPr>
          <w:rFonts w:ascii="宋体" w:hAnsi="宋体" w:cs="宋体" w:hint="eastAsia"/>
          <w:kern w:val="18"/>
          <w:szCs w:val="21"/>
        </w:rPr>
        <w:t>迫在眉睫</w:t>
      </w:r>
    </w:p>
    <w:p w:rsidR="00CA2C99" w:rsidRPr="00CA2C99" w:rsidRDefault="00CA2C99" w:rsidP="00CA2C99">
      <w:pPr>
        <w:spacing w:line="0" w:lineRule="atLeast"/>
        <w:ind w:firstLineChars="100" w:firstLine="210"/>
        <w:jc w:val="left"/>
        <w:rPr>
          <w:rFonts w:ascii="宋体"/>
          <w:kern w:val="18"/>
          <w:szCs w:val="21"/>
        </w:rPr>
      </w:pPr>
      <w:r w:rsidRPr="00CA2C99">
        <w:rPr>
          <w:rFonts w:ascii="宋体" w:hAnsi="宋体" w:cs="宋体"/>
          <w:kern w:val="18"/>
          <w:szCs w:val="21"/>
        </w:rPr>
        <w:t>C</w:t>
      </w:r>
      <w:r w:rsidRPr="00CA2C99">
        <w:rPr>
          <w:rFonts w:ascii="宋体" w:hAnsi="宋体" w:cs="宋体" w:hint="eastAsia"/>
          <w:kern w:val="18"/>
          <w:szCs w:val="21"/>
        </w:rPr>
        <w:t>．当务之急</w:t>
      </w:r>
      <w:r w:rsidRPr="00CA2C99">
        <w:rPr>
          <w:rFonts w:ascii="宋体" w:hAnsi="宋体" w:cs="宋体"/>
          <w:kern w:val="18"/>
          <w:szCs w:val="21"/>
        </w:rPr>
        <w:t xml:space="preserve">  </w:t>
      </w:r>
      <w:r w:rsidRPr="00CA2C99">
        <w:rPr>
          <w:rFonts w:ascii="宋体" w:hAnsi="宋体" w:cs="宋体" w:hint="eastAsia"/>
          <w:kern w:val="18"/>
          <w:szCs w:val="21"/>
        </w:rPr>
        <w:t>燃眉之急</w:t>
      </w:r>
      <w:r w:rsidRPr="00CA2C99">
        <w:rPr>
          <w:rFonts w:ascii="宋体" w:hAnsi="宋体" w:cs="宋体"/>
          <w:kern w:val="18"/>
          <w:szCs w:val="21"/>
        </w:rPr>
        <w:t xml:space="preserve">  </w:t>
      </w:r>
      <w:r w:rsidRPr="00CA2C99">
        <w:rPr>
          <w:rFonts w:ascii="宋体" w:hAnsi="宋体" w:cs="宋体" w:hint="eastAsia"/>
          <w:kern w:val="18"/>
          <w:szCs w:val="21"/>
        </w:rPr>
        <w:t>迫在眉睫</w:t>
      </w:r>
      <w:r w:rsidRPr="00CA2C99">
        <w:rPr>
          <w:rFonts w:ascii="宋体" w:hAnsi="宋体" w:cs="宋体" w:hint="eastAsia"/>
          <w:kern w:val="18"/>
          <w:szCs w:val="21"/>
        </w:rPr>
        <w:tab/>
      </w:r>
      <w:r w:rsidRPr="00CA2C99">
        <w:rPr>
          <w:rFonts w:ascii="宋体" w:hAnsi="宋体" w:cs="宋体" w:hint="eastAsia"/>
          <w:kern w:val="18"/>
          <w:szCs w:val="21"/>
        </w:rPr>
        <w:tab/>
      </w:r>
      <w:r w:rsidRPr="00CA2C99">
        <w:rPr>
          <w:rFonts w:ascii="宋体" w:hAnsi="宋体" w:cs="宋体"/>
          <w:kern w:val="18"/>
          <w:szCs w:val="21"/>
        </w:rPr>
        <w:t>D</w:t>
      </w:r>
      <w:r w:rsidRPr="00CA2C99">
        <w:rPr>
          <w:rFonts w:ascii="宋体" w:hAnsi="宋体" w:cs="宋体" w:hint="eastAsia"/>
          <w:kern w:val="18"/>
          <w:szCs w:val="21"/>
        </w:rPr>
        <w:t>．当务之急</w:t>
      </w:r>
      <w:r w:rsidRPr="00CA2C99">
        <w:rPr>
          <w:rFonts w:ascii="宋体" w:hAnsi="宋体" w:cs="宋体"/>
          <w:kern w:val="18"/>
          <w:szCs w:val="21"/>
        </w:rPr>
        <w:t xml:space="preserve">  </w:t>
      </w:r>
      <w:r w:rsidRPr="00CA2C99">
        <w:rPr>
          <w:rFonts w:ascii="宋体" w:hAnsi="宋体" w:cs="宋体" w:hint="eastAsia"/>
          <w:kern w:val="18"/>
          <w:szCs w:val="21"/>
        </w:rPr>
        <w:t>迫在眉睫</w:t>
      </w:r>
      <w:r w:rsidRPr="00CA2C99">
        <w:rPr>
          <w:rFonts w:ascii="宋体" w:hAnsi="宋体" w:cs="宋体"/>
          <w:kern w:val="18"/>
          <w:szCs w:val="21"/>
        </w:rPr>
        <w:t xml:space="preserve">  </w:t>
      </w:r>
      <w:r w:rsidRPr="00CA2C99">
        <w:rPr>
          <w:rFonts w:ascii="宋体" w:hAnsi="宋体" w:cs="宋体" w:hint="eastAsia"/>
          <w:kern w:val="18"/>
          <w:szCs w:val="21"/>
        </w:rPr>
        <w:t>燃眉之急</w:t>
      </w:r>
    </w:p>
    <w:p w:rsidR="00CA2C99" w:rsidRPr="00CA2C99" w:rsidRDefault="00CA2C99" w:rsidP="00CA2C99">
      <w:pPr>
        <w:spacing w:line="0" w:lineRule="atLeast"/>
        <w:rPr>
          <w:rFonts w:ascii="宋体"/>
          <w:szCs w:val="21"/>
        </w:rPr>
      </w:pPr>
      <w:r w:rsidRPr="00CA2C99">
        <w:rPr>
          <w:rFonts w:ascii="宋体" w:hAnsi="宋体" w:cs="宋体"/>
          <w:szCs w:val="21"/>
        </w:rPr>
        <w:t>14.</w:t>
      </w:r>
      <w:r w:rsidRPr="00CA2C99">
        <w:rPr>
          <w:rFonts w:ascii="宋体" w:hAnsi="宋体" w:cs="宋体" w:hint="eastAsia"/>
          <w:szCs w:val="21"/>
        </w:rPr>
        <w:t>下列各句中，没有语病的一句是（</w:t>
      </w:r>
      <w:r w:rsidRPr="00CA2C99">
        <w:rPr>
          <w:rFonts w:ascii="宋体" w:hAnsi="宋体" w:cs="宋体"/>
          <w:szCs w:val="21"/>
        </w:rPr>
        <w:t>3</w:t>
      </w:r>
      <w:r w:rsidRPr="00CA2C99">
        <w:rPr>
          <w:rFonts w:ascii="宋体" w:hAnsi="宋体" w:cs="宋体" w:hint="eastAsia"/>
          <w:szCs w:val="21"/>
        </w:rPr>
        <w:t>分）</w:t>
      </w:r>
      <w:r w:rsidRPr="00CA2C99">
        <w:rPr>
          <w:rFonts w:ascii="宋体" w:hAnsi="宋体" w:cs="宋体" w:hint="eastAsia"/>
          <w:kern w:val="18"/>
          <w:szCs w:val="21"/>
        </w:rPr>
        <w:t>（</w:t>
      </w:r>
      <w:r w:rsidRPr="00CA2C99">
        <w:rPr>
          <w:rFonts w:ascii="宋体" w:hAnsi="宋体" w:cs="宋体"/>
          <w:kern w:val="18"/>
          <w:szCs w:val="21"/>
        </w:rPr>
        <w:t xml:space="preserve">   </w:t>
      </w:r>
      <w:r w:rsidRPr="00CA2C99">
        <w:rPr>
          <w:rFonts w:ascii="宋体" w:hAnsi="宋体" w:cs="宋体" w:hint="eastAsia"/>
          <w:kern w:val="18"/>
          <w:szCs w:val="21"/>
        </w:rPr>
        <w:t>）</w:t>
      </w:r>
    </w:p>
    <w:p w:rsidR="00CA2C99" w:rsidRPr="00CA2C99" w:rsidRDefault="00CA2C99" w:rsidP="00CA2C99">
      <w:pPr>
        <w:spacing w:line="0" w:lineRule="atLeast"/>
        <w:ind w:firstLineChars="100" w:firstLine="210"/>
        <w:rPr>
          <w:rFonts w:ascii="宋体"/>
          <w:szCs w:val="21"/>
        </w:rPr>
      </w:pPr>
      <w:r w:rsidRPr="00CA2C99">
        <w:rPr>
          <w:rFonts w:ascii="宋体" w:hAnsi="宋体" w:cs="宋体"/>
          <w:szCs w:val="21"/>
        </w:rPr>
        <w:t>A</w:t>
      </w:r>
      <w:r w:rsidRPr="00CA2C99">
        <w:rPr>
          <w:rFonts w:ascii="宋体" w:hAnsi="宋体" w:cs="宋体" w:hint="eastAsia"/>
          <w:szCs w:val="21"/>
        </w:rPr>
        <w:t>．美国专利和商标局中央</w:t>
      </w:r>
      <w:proofErr w:type="gramStart"/>
      <w:r w:rsidRPr="00CA2C99">
        <w:rPr>
          <w:rFonts w:ascii="宋体" w:hAnsi="宋体" w:cs="宋体" w:hint="eastAsia"/>
          <w:szCs w:val="21"/>
        </w:rPr>
        <w:t>复查部</w:t>
      </w:r>
      <w:proofErr w:type="gramEnd"/>
      <w:r w:rsidRPr="00CA2C99">
        <w:rPr>
          <w:rFonts w:ascii="宋体" w:hAnsi="宋体" w:cs="宋体" w:hint="eastAsia"/>
          <w:szCs w:val="21"/>
        </w:rPr>
        <w:t>已经对苹果诉三星侵权案中的一项关键</w:t>
      </w:r>
      <w:r w:rsidRPr="00CA2C99">
        <w:rPr>
          <w:rFonts w:ascii="宋体" w:hAnsi="宋体" w:cs="宋体"/>
          <w:szCs w:val="21"/>
        </w:rPr>
        <w:t>iPhone</w:t>
      </w:r>
      <w:r w:rsidRPr="00CA2C99">
        <w:rPr>
          <w:rFonts w:ascii="宋体" w:hAnsi="宋体" w:cs="宋体" w:hint="eastAsia"/>
          <w:szCs w:val="21"/>
        </w:rPr>
        <w:t>设计专利进行了复查，最终该专利无效。</w:t>
      </w:r>
    </w:p>
    <w:p w:rsidR="00CA2C99" w:rsidRPr="00CA2C99" w:rsidRDefault="00CA2C99" w:rsidP="00CA2C99">
      <w:pPr>
        <w:spacing w:line="0" w:lineRule="atLeast"/>
        <w:ind w:firstLineChars="100" w:firstLine="210"/>
        <w:rPr>
          <w:rFonts w:ascii="宋体"/>
          <w:szCs w:val="21"/>
        </w:rPr>
      </w:pPr>
      <w:r w:rsidRPr="00CA2C99">
        <w:rPr>
          <w:rFonts w:ascii="宋体" w:hAnsi="宋体" w:cs="宋体"/>
          <w:szCs w:val="21"/>
        </w:rPr>
        <w:t>B</w:t>
      </w:r>
      <w:r w:rsidRPr="00CA2C99">
        <w:rPr>
          <w:rFonts w:ascii="宋体" w:hAnsi="宋体" w:cs="宋体" w:hint="eastAsia"/>
          <w:szCs w:val="21"/>
        </w:rPr>
        <w:t>．南京大屠杀死难者国家</w:t>
      </w:r>
      <w:proofErr w:type="gramStart"/>
      <w:r w:rsidRPr="00CA2C99">
        <w:rPr>
          <w:rFonts w:ascii="宋体" w:hAnsi="宋体" w:cs="宋体" w:hint="eastAsia"/>
          <w:szCs w:val="21"/>
        </w:rPr>
        <w:t>公祭日</w:t>
      </w:r>
      <w:proofErr w:type="gramEnd"/>
      <w:r w:rsidRPr="00CA2C99">
        <w:rPr>
          <w:rFonts w:ascii="宋体" w:hAnsi="宋体" w:cs="宋体" w:hint="eastAsia"/>
          <w:szCs w:val="21"/>
        </w:rPr>
        <w:t>这一天，观众为悼念遇难同胞敬献了鲜花；幸存者还讲述了亲人在大屠杀中当年被残害的情形。</w:t>
      </w:r>
    </w:p>
    <w:p w:rsidR="00CA2C99" w:rsidRPr="00CA2C99" w:rsidRDefault="00CA2C99" w:rsidP="00CA2C99">
      <w:pPr>
        <w:spacing w:line="0" w:lineRule="atLeast"/>
        <w:ind w:firstLineChars="100" w:firstLine="210"/>
        <w:rPr>
          <w:rFonts w:ascii="宋体"/>
          <w:szCs w:val="21"/>
        </w:rPr>
      </w:pPr>
      <w:r w:rsidRPr="00CA2C99">
        <w:rPr>
          <w:rFonts w:ascii="宋体" w:hAnsi="宋体" w:cs="宋体"/>
          <w:szCs w:val="21"/>
        </w:rPr>
        <w:t>C</w:t>
      </w:r>
      <w:r w:rsidRPr="00CA2C99">
        <w:rPr>
          <w:rFonts w:ascii="宋体" w:hAnsi="宋体" w:cs="宋体" w:hint="eastAsia"/>
          <w:szCs w:val="21"/>
        </w:rPr>
        <w:t>．广告中吹嘘：这种治疗糖尿病的新药无任何毒副作用，只要糖尿病患者坚持服用三至六个疗程，就能彻底根治糖尿病。</w:t>
      </w:r>
    </w:p>
    <w:p w:rsidR="00CA2C99" w:rsidRPr="00CA2C99" w:rsidRDefault="00CA2C99" w:rsidP="00CA2C99">
      <w:pPr>
        <w:spacing w:line="0" w:lineRule="atLeast"/>
        <w:ind w:firstLineChars="100" w:firstLine="210"/>
        <w:rPr>
          <w:rFonts w:ascii="宋体"/>
          <w:szCs w:val="21"/>
        </w:rPr>
      </w:pPr>
      <w:r w:rsidRPr="00CA2C99">
        <w:rPr>
          <w:rFonts w:ascii="宋体" w:hAnsi="宋体" w:cs="宋体"/>
          <w:szCs w:val="21"/>
        </w:rPr>
        <w:t>D</w:t>
      </w:r>
      <w:r w:rsidRPr="00CA2C99">
        <w:rPr>
          <w:rFonts w:ascii="宋体" w:hAnsi="宋体" w:cs="宋体" w:hint="eastAsia"/>
          <w:szCs w:val="21"/>
        </w:rPr>
        <w:t>．在联合国儿童基金会的支持下，民政部制定了困境儿童分类保障制度，使我国县级行政区域初步形成基层儿童福利服务体系。</w:t>
      </w:r>
    </w:p>
    <w:p w:rsidR="00CA2C99" w:rsidRPr="00CA2C99" w:rsidRDefault="00CA2C99" w:rsidP="00CA2C99">
      <w:pPr>
        <w:spacing w:line="0" w:lineRule="atLeast"/>
        <w:rPr>
          <w:rFonts w:ascii="宋体"/>
          <w:szCs w:val="21"/>
        </w:rPr>
      </w:pPr>
      <w:r w:rsidRPr="00CA2C99">
        <w:rPr>
          <w:rFonts w:ascii="宋体" w:hAnsi="宋体" w:cs="宋体"/>
          <w:szCs w:val="21"/>
        </w:rPr>
        <w:t>15.</w:t>
      </w:r>
      <w:r w:rsidRPr="00CA2C99">
        <w:rPr>
          <w:rFonts w:ascii="宋体" w:hAnsi="宋体" w:cs="宋体" w:hint="eastAsia"/>
          <w:szCs w:val="21"/>
        </w:rPr>
        <w:t>填入下面一段文字横线处的语句，最恰当的一句是（</w:t>
      </w:r>
      <w:r w:rsidRPr="00CA2C99">
        <w:rPr>
          <w:rFonts w:ascii="宋体" w:hAnsi="宋体" w:cs="宋体"/>
          <w:szCs w:val="21"/>
        </w:rPr>
        <w:t>3</w:t>
      </w:r>
      <w:r w:rsidRPr="00CA2C99">
        <w:rPr>
          <w:rFonts w:ascii="宋体" w:hAnsi="宋体" w:cs="宋体" w:hint="eastAsia"/>
          <w:szCs w:val="21"/>
        </w:rPr>
        <w:t>分）</w:t>
      </w:r>
      <w:r w:rsidRPr="00CA2C99">
        <w:rPr>
          <w:rFonts w:ascii="宋体" w:hAnsi="宋体" w:cs="宋体" w:hint="eastAsia"/>
          <w:kern w:val="18"/>
          <w:szCs w:val="21"/>
        </w:rPr>
        <w:t>（</w:t>
      </w:r>
      <w:r w:rsidRPr="00CA2C99">
        <w:rPr>
          <w:rFonts w:ascii="宋体" w:hAnsi="宋体" w:cs="宋体"/>
          <w:kern w:val="18"/>
          <w:szCs w:val="21"/>
        </w:rPr>
        <w:t xml:space="preserve">   </w:t>
      </w:r>
      <w:r w:rsidRPr="00CA2C99">
        <w:rPr>
          <w:rFonts w:ascii="宋体" w:hAnsi="宋体" w:cs="宋体" w:hint="eastAsia"/>
          <w:kern w:val="18"/>
          <w:szCs w:val="21"/>
        </w:rPr>
        <w:t>）</w:t>
      </w:r>
    </w:p>
    <w:p w:rsidR="00CA2C99" w:rsidRPr="00CA2C99" w:rsidRDefault="00CA2C99" w:rsidP="00CA2C99">
      <w:pPr>
        <w:spacing w:line="0" w:lineRule="atLeast"/>
        <w:ind w:firstLineChars="200" w:firstLine="420"/>
        <w:rPr>
          <w:rFonts w:eastAsia="楷体_GB2312"/>
          <w:szCs w:val="21"/>
        </w:rPr>
      </w:pPr>
      <w:r w:rsidRPr="00CA2C99">
        <w:rPr>
          <w:rFonts w:eastAsia="楷体_GB2312"/>
          <w:szCs w:val="21"/>
        </w:rPr>
        <w:t>创业创新是人类文明进步的不熄引擎，是植根于每个人心中具有顽强生命力的</w:t>
      </w:r>
      <w:r w:rsidRPr="00CA2C99">
        <w:rPr>
          <w:rFonts w:eastAsia="楷体_GB2312"/>
          <w:szCs w:val="21"/>
        </w:rPr>
        <w:t>“</w:t>
      </w:r>
      <w:r w:rsidRPr="00CA2C99">
        <w:rPr>
          <w:rFonts w:eastAsia="楷体_GB2312"/>
          <w:szCs w:val="21"/>
        </w:rPr>
        <w:t>种子</w:t>
      </w:r>
      <w:r w:rsidRPr="00CA2C99">
        <w:rPr>
          <w:rFonts w:eastAsia="楷体_GB2312"/>
          <w:szCs w:val="21"/>
        </w:rPr>
        <w:t>”</w:t>
      </w:r>
      <w:r w:rsidRPr="00CA2C99">
        <w:rPr>
          <w:rFonts w:eastAsia="楷体_GB2312"/>
          <w:szCs w:val="21"/>
        </w:rPr>
        <w:t>。推动发展，</w:t>
      </w:r>
      <w:r w:rsidRPr="00CA2C99">
        <w:rPr>
          <w:rFonts w:eastAsia="楷体_GB2312"/>
          <w:szCs w:val="21"/>
        </w:rPr>
        <w:t xml:space="preserve">________ </w:t>
      </w:r>
      <w:r w:rsidRPr="00CA2C99">
        <w:rPr>
          <w:rFonts w:eastAsia="楷体_GB2312"/>
          <w:szCs w:val="21"/>
        </w:rPr>
        <w:t>，</w:t>
      </w:r>
      <w:r w:rsidRPr="00CA2C99">
        <w:rPr>
          <w:rFonts w:eastAsia="楷体_GB2312"/>
          <w:szCs w:val="21"/>
        </w:rPr>
        <w:t xml:space="preserve">________ </w:t>
      </w:r>
      <w:r w:rsidRPr="00CA2C99">
        <w:rPr>
          <w:rFonts w:eastAsia="楷体_GB2312"/>
          <w:szCs w:val="21"/>
        </w:rPr>
        <w:t>。我国是世界上人口最多的国家，</w:t>
      </w:r>
      <w:r w:rsidRPr="00CA2C99">
        <w:rPr>
          <w:rFonts w:eastAsia="楷体_GB2312"/>
          <w:szCs w:val="21"/>
        </w:rPr>
        <w:t>13</w:t>
      </w:r>
      <w:r w:rsidRPr="00CA2C99">
        <w:rPr>
          <w:rFonts w:eastAsia="楷体_GB2312"/>
          <w:szCs w:val="21"/>
        </w:rPr>
        <w:t>亿勤劳智慧的中国人民中间，蕴藏着无穷的创造力。试想一下，如果</w:t>
      </w:r>
      <w:r w:rsidRPr="00CA2C99">
        <w:rPr>
          <w:rFonts w:eastAsia="楷体_GB2312"/>
          <w:szCs w:val="21"/>
        </w:rPr>
        <w:t>13</w:t>
      </w:r>
      <w:r w:rsidRPr="00CA2C99">
        <w:rPr>
          <w:rFonts w:eastAsia="楷体_GB2312"/>
          <w:szCs w:val="21"/>
        </w:rPr>
        <w:t>亿人的创新创造潜能充分释放出来，那将给经济社会发展带来什么样的变化。</w:t>
      </w:r>
    </w:p>
    <w:p w:rsidR="00CA2C99" w:rsidRPr="00CA2C99" w:rsidRDefault="00CA2C99" w:rsidP="00CA2C99">
      <w:pPr>
        <w:spacing w:line="0" w:lineRule="atLeast"/>
        <w:ind w:firstLineChars="100" w:firstLine="210"/>
        <w:rPr>
          <w:szCs w:val="21"/>
        </w:rPr>
      </w:pPr>
      <w:r w:rsidRPr="00CA2C99">
        <w:rPr>
          <w:szCs w:val="21"/>
        </w:rPr>
        <w:t>A</w:t>
      </w:r>
      <w:r w:rsidRPr="00CA2C99">
        <w:rPr>
          <w:rFonts w:hAnsi="宋体"/>
          <w:szCs w:val="21"/>
        </w:rPr>
        <w:t>．不仅要解放社会生产力，更要解放社会创造力</w:t>
      </w:r>
    </w:p>
    <w:p w:rsidR="00CA2C99" w:rsidRPr="00CA2C99" w:rsidRDefault="00CA2C99" w:rsidP="00CA2C99">
      <w:pPr>
        <w:spacing w:line="0" w:lineRule="atLeast"/>
        <w:ind w:firstLineChars="100" w:firstLine="210"/>
        <w:rPr>
          <w:szCs w:val="21"/>
        </w:rPr>
      </w:pPr>
      <w:r w:rsidRPr="00CA2C99">
        <w:rPr>
          <w:szCs w:val="21"/>
        </w:rPr>
        <w:t>B</w:t>
      </w:r>
      <w:r w:rsidRPr="00CA2C99">
        <w:rPr>
          <w:rFonts w:hAnsi="宋体"/>
          <w:szCs w:val="21"/>
        </w:rPr>
        <w:t>．既要解放社会生产力，又要社会创造力的解放</w:t>
      </w:r>
    </w:p>
    <w:p w:rsidR="00CA2C99" w:rsidRPr="00CA2C99" w:rsidRDefault="00CA2C99" w:rsidP="00CA2C99">
      <w:pPr>
        <w:spacing w:line="0" w:lineRule="atLeast"/>
        <w:ind w:firstLineChars="100" w:firstLine="210"/>
        <w:rPr>
          <w:szCs w:val="21"/>
        </w:rPr>
      </w:pPr>
      <w:r w:rsidRPr="00CA2C99">
        <w:rPr>
          <w:szCs w:val="21"/>
        </w:rPr>
        <w:t>C</w:t>
      </w:r>
      <w:r w:rsidRPr="00CA2C99">
        <w:rPr>
          <w:rFonts w:hAnsi="宋体"/>
          <w:szCs w:val="21"/>
        </w:rPr>
        <w:t>．靠社会生产力的解放，更要靠解放社会创造力</w:t>
      </w:r>
    </w:p>
    <w:p w:rsidR="00CA2C99" w:rsidRPr="00CA2C99" w:rsidRDefault="00CA2C99" w:rsidP="00CA2C99">
      <w:pPr>
        <w:spacing w:line="0" w:lineRule="atLeast"/>
        <w:ind w:firstLineChars="100" w:firstLine="210"/>
        <w:rPr>
          <w:szCs w:val="21"/>
        </w:rPr>
      </w:pPr>
      <w:r w:rsidRPr="00CA2C99">
        <w:rPr>
          <w:szCs w:val="21"/>
        </w:rPr>
        <w:t>D</w:t>
      </w:r>
      <w:r w:rsidRPr="00CA2C99">
        <w:rPr>
          <w:rFonts w:hAnsi="宋体"/>
          <w:szCs w:val="21"/>
        </w:rPr>
        <w:t>．解放社会生产力的同时，还要解放社会创造力</w:t>
      </w:r>
    </w:p>
    <w:p w:rsidR="00CA2C99" w:rsidRPr="00CA2C99" w:rsidRDefault="00CA2C99" w:rsidP="00CA2C99">
      <w:pPr>
        <w:spacing w:line="0" w:lineRule="atLeast"/>
        <w:rPr>
          <w:szCs w:val="21"/>
        </w:rPr>
      </w:pPr>
      <w:r w:rsidRPr="00CA2C99">
        <w:rPr>
          <w:szCs w:val="21"/>
        </w:rPr>
        <w:t>16.</w:t>
      </w:r>
      <w:r w:rsidRPr="00CA2C99">
        <w:rPr>
          <w:rFonts w:hint="eastAsia"/>
          <w:szCs w:val="21"/>
        </w:rPr>
        <w:t xml:space="preserve"> </w:t>
      </w:r>
      <w:r w:rsidRPr="00CA2C99">
        <w:rPr>
          <w:szCs w:val="21"/>
        </w:rPr>
        <w:t>在下面一段文字的横线处补写恰当的语句，使整段文字语意完整连贯，内容贴切，逻辑严密。每处不超过</w:t>
      </w:r>
      <w:r w:rsidRPr="00CA2C99">
        <w:rPr>
          <w:szCs w:val="21"/>
        </w:rPr>
        <w:t>15</w:t>
      </w:r>
      <w:r w:rsidRPr="00CA2C99">
        <w:rPr>
          <w:szCs w:val="21"/>
        </w:rPr>
        <w:t>字。（</w:t>
      </w:r>
      <w:r w:rsidRPr="00CA2C99">
        <w:rPr>
          <w:rFonts w:hint="eastAsia"/>
          <w:szCs w:val="21"/>
        </w:rPr>
        <w:t>6</w:t>
      </w:r>
      <w:r w:rsidRPr="00CA2C99">
        <w:rPr>
          <w:szCs w:val="21"/>
        </w:rPr>
        <w:t>分）</w:t>
      </w:r>
    </w:p>
    <w:p w:rsidR="00CA2C99" w:rsidRDefault="00CA2C99" w:rsidP="00CA2C99">
      <w:pPr>
        <w:spacing w:line="0" w:lineRule="atLeast"/>
        <w:ind w:firstLine="435"/>
        <w:rPr>
          <w:rFonts w:ascii="楷体_GB2312" w:eastAsia="楷体_GB2312" w:hAnsi="楷体" w:hint="eastAsia"/>
          <w:szCs w:val="21"/>
        </w:rPr>
      </w:pPr>
      <w:r w:rsidRPr="00CA2C99">
        <w:rPr>
          <w:rFonts w:ascii="楷体_GB2312" w:eastAsia="楷体_GB2312" w:hAnsi="楷体" w:hint="eastAsia"/>
          <w:szCs w:val="21"/>
        </w:rPr>
        <w:t>不改变人们的功利化价值观和浮躁心态，仅仅依靠法律法规促进全民阅读，不可能收到明显效果。同样道理，在不改变人们功利化价值观和浮躁心态的情况下，设立读书节也未必就能带动读书热、促进全民阅读。①</w:t>
      </w:r>
      <w:r w:rsidRPr="00CA2C99">
        <w:rPr>
          <w:rFonts w:ascii="楷体_GB2312" w:eastAsia="楷体_GB2312" w:hint="eastAsia"/>
          <w:szCs w:val="21"/>
          <w:u w:val="single"/>
        </w:rPr>
        <w:t xml:space="preserve">              </w:t>
      </w:r>
      <w:r w:rsidRPr="00CA2C99">
        <w:rPr>
          <w:rFonts w:ascii="楷体_GB2312" w:eastAsia="楷体_GB2312" w:hAnsi="楷体" w:hint="eastAsia"/>
          <w:szCs w:val="21"/>
        </w:rPr>
        <w:t>，譬如</w:t>
      </w:r>
      <w:r w:rsidRPr="00CA2C99">
        <w:rPr>
          <w:rFonts w:ascii="楷体_GB2312" w:eastAsia="楷体_GB2312" w:hint="eastAsia"/>
          <w:szCs w:val="21"/>
        </w:rPr>
        <w:t>1979</w:t>
      </w:r>
      <w:r w:rsidRPr="00CA2C99">
        <w:rPr>
          <w:rFonts w:ascii="楷体_GB2312" w:eastAsia="楷体_GB2312" w:hAnsi="楷体" w:hint="eastAsia"/>
          <w:szCs w:val="21"/>
        </w:rPr>
        <w:t>年开始的美国纽约读书节</w:t>
      </w:r>
      <w:r w:rsidRPr="00CA2C99">
        <w:rPr>
          <w:rFonts w:ascii="楷体_GB2312" w:eastAsia="楷体_GB2312" w:hint="eastAsia"/>
          <w:szCs w:val="21"/>
        </w:rPr>
        <w:t>“</w:t>
      </w:r>
      <w:r w:rsidRPr="00CA2C99">
        <w:rPr>
          <w:rFonts w:ascii="楷体_GB2312" w:eastAsia="楷体_GB2312" w:hAnsi="楷体" w:hint="eastAsia"/>
          <w:szCs w:val="21"/>
        </w:rPr>
        <w:t>纽约是书乡</w:t>
      </w:r>
      <w:r w:rsidRPr="00CA2C99">
        <w:rPr>
          <w:rFonts w:ascii="楷体_GB2312" w:eastAsia="楷体_GB2312" w:hint="eastAsia"/>
          <w:szCs w:val="21"/>
        </w:rPr>
        <w:t>”</w:t>
      </w:r>
      <w:r w:rsidRPr="00CA2C99">
        <w:rPr>
          <w:rFonts w:ascii="楷体_GB2312" w:eastAsia="楷体_GB2312" w:hAnsi="楷体" w:hint="eastAsia"/>
          <w:szCs w:val="21"/>
        </w:rPr>
        <w:t>、创办于</w:t>
      </w:r>
      <w:r w:rsidRPr="00CA2C99">
        <w:rPr>
          <w:rFonts w:ascii="楷体_GB2312" w:eastAsia="楷体_GB2312" w:hint="eastAsia"/>
          <w:szCs w:val="21"/>
        </w:rPr>
        <w:t>1989</w:t>
      </w:r>
      <w:r w:rsidRPr="00CA2C99">
        <w:rPr>
          <w:rFonts w:ascii="楷体_GB2312" w:eastAsia="楷体_GB2312" w:hAnsi="楷体" w:hint="eastAsia"/>
          <w:szCs w:val="21"/>
        </w:rPr>
        <w:t>年的法国读书节等，都有较大影响。但是，</w:t>
      </w:r>
      <w:r w:rsidRPr="00CA2C99">
        <w:rPr>
          <w:rFonts w:ascii="宋体" w:hAnsi="宋体" w:cs="宋体" w:hint="eastAsia"/>
          <w:szCs w:val="21"/>
        </w:rPr>
        <w:t>②</w:t>
      </w:r>
      <w:r w:rsidRPr="00CA2C99">
        <w:rPr>
          <w:rFonts w:eastAsia="楷体_GB2312"/>
          <w:szCs w:val="21"/>
        </w:rPr>
        <w:t>_________</w:t>
      </w:r>
      <w:r w:rsidRPr="00CA2C99">
        <w:rPr>
          <w:rFonts w:ascii="楷体_GB2312" w:eastAsia="楷体_GB2312" w:hAnsi="楷体" w:hint="eastAsia"/>
          <w:szCs w:val="21"/>
        </w:rPr>
        <w:t>，很大程度上是由于它们本身是全民自发阅读的产物。全民阅读是</w:t>
      </w:r>
      <w:r w:rsidRPr="00CA2C99">
        <w:rPr>
          <w:rFonts w:ascii="楷体_GB2312" w:eastAsia="楷体_GB2312" w:hint="eastAsia"/>
          <w:szCs w:val="21"/>
        </w:rPr>
        <w:t>“</w:t>
      </w:r>
      <w:r w:rsidRPr="00CA2C99">
        <w:rPr>
          <w:rFonts w:ascii="楷体_GB2312" w:eastAsia="楷体_GB2312" w:hAnsi="楷体" w:hint="eastAsia"/>
          <w:szCs w:val="21"/>
        </w:rPr>
        <w:t>因</w:t>
      </w:r>
      <w:r w:rsidRPr="00CA2C99">
        <w:rPr>
          <w:rFonts w:ascii="楷体_GB2312" w:eastAsia="楷体_GB2312" w:hint="eastAsia"/>
          <w:szCs w:val="21"/>
        </w:rPr>
        <w:t>”</w:t>
      </w:r>
      <w:r w:rsidRPr="00CA2C99">
        <w:rPr>
          <w:rFonts w:ascii="楷体_GB2312" w:eastAsia="楷体_GB2312" w:hAnsi="楷体" w:hint="eastAsia"/>
          <w:szCs w:val="21"/>
        </w:rPr>
        <w:t>，读书节是</w:t>
      </w:r>
      <w:r w:rsidRPr="00CA2C99">
        <w:rPr>
          <w:rFonts w:ascii="楷体_GB2312" w:eastAsia="楷体_GB2312" w:hint="eastAsia"/>
          <w:szCs w:val="21"/>
        </w:rPr>
        <w:t>“</w:t>
      </w:r>
      <w:r w:rsidRPr="00CA2C99">
        <w:rPr>
          <w:rFonts w:ascii="楷体_GB2312" w:eastAsia="楷体_GB2312" w:hAnsi="楷体" w:hint="eastAsia"/>
          <w:szCs w:val="21"/>
        </w:rPr>
        <w:t>果</w:t>
      </w:r>
      <w:r w:rsidRPr="00CA2C99">
        <w:rPr>
          <w:rFonts w:ascii="楷体_GB2312" w:eastAsia="楷体_GB2312" w:hint="eastAsia"/>
          <w:szCs w:val="21"/>
        </w:rPr>
        <w:t>”</w:t>
      </w:r>
      <w:r w:rsidRPr="00CA2C99">
        <w:rPr>
          <w:rFonts w:ascii="楷体_GB2312" w:eastAsia="楷体_GB2312" w:hAnsi="楷体" w:hint="eastAsia"/>
          <w:szCs w:val="21"/>
        </w:rPr>
        <w:t>，是先有全民阅读的</w:t>
      </w:r>
      <w:r w:rsidRPr="00CA2C99">
        <w:rPr>
          <w:rFonts w:ascii="楷体_GB2312" w:eastAsia="楷体_GB2312" w:hint="eastAsia"/>
          <w:szCs w:val="21"/>
        </w:rPr>
        <w:t>“</w:t>
      </w:r>
      <w:r w:rsidRPr="00CA2C99">
        <w:rPr>
          <w:rFonts w:ascii="楷体_GB2312" w:eastAsia="楷体_GB2312" w:hAnsi="楷体" w:hint="eastAsia"/>
          <w:szCs w:val="21"/>
        </w:rPr>
        <w:t>土壤</w:t>
      </w:r>
      <w:r w:rsidRPr="00CA2C99">
        <w:rPr>
          <w:rFonts w:ascii="楷体_GB2312" w:eastAsia="楷体_GB2312" w:hint="eastAsia"/>
          <w:szCs w:val="21"/>
        </w:rPr>
        <w:t>”</w:t>
      </w:r>
      <w:r w:rsidRPr="00CA2C99">
        <w:rPr>
          <w:rFonts w:ascii="楷体_GB2312" w:eastAsia="楷体_GB2312" w:hAnsi="楷体" w:hint="eastAsia"/>
          <w:szCs w:val="21"/>
        </w:rPr>
        <w:t>，③</w:t>
      </w:r>
      <w:r w:rsidRPr="00CA2C99">
        <w:rPr>
          <w:rFonts w:ascii="楷体_GB2312" w:eastAsia="楷体_GB2312" w:hint="eastAsia"/>
          <w:szCs w:val="21"/>
          <w:u w:val="single"/>
        </w:rPr>
        <w:t xml:space="preserve">           </w:t>
      </w:r>
      <w:r w:rsidRPr="00CA2C99">
        <w:rPr>
          <w:rFonts w:ascii="楷体_GB2312" w:eastAsia="楷体_GB2312" w:hAnsi="楷体" w:hint="eastAsia"/>
          <w:szCs w:val="21"/>
        </w:rPr>
        <w:t>从这个意义上说，如果不重视营造全民阅读的氛围，读书节就有可能成为一种形式、一个符号。</w:t>
      </w:r>
    </w:p>
    <w:p w:rsidR="00CA2C99" w:rsidRDefault="00CA2C99" w:rsidP="00CA2C99">
      <w:pPr>
        <w:spacing w:line="0" w:lineRule="atLeast"/>
        <w:ind w:firstLine="435"/>
        <w:rPr>
          <w:rFonts w:ascii="楷体_GB2312" w:eastAsia="楷体_GB2312" w:hAnsi="楷体" w:hint="eastAsia"/>
          <w:szCs w:val="21"/>
        </w:rPr>
      </w:pPr>
    </w:p>
    <w:p w:rsidR="00CA2C99" w:rsidRPr="00CA2C99" w:rsidRDefault="00CA2C99" w:rsidP="00CA2C99">
      <w:pPr>
        <w:spacing w:line="0" w:lineRule="atLeast"/>
        <w:rPr>
          <w:szCs w:val="21"/>
        </w:rPr>
      </w:pPr>
      <w:r w:rsidRPr="00CA2C99">
        <w:rPr>
          <w:szCs w:val="21"/>
        </w:rPr>
        <w:lastRenderedPageBreak/>
        <w:tab/>
      </w:r>
      <w:r w:rsidRPr="00CA2C99">
        <w:rPr>
          <w:szCs w:val="21"/>
        </w:rPr>
        <w:tab/>
      </w:r>
      <w:r w:rsidRPr="00CA2C99">
        <w:rPr>
          <w:szCs w:val="21"/>
        </w:rPr>
        <w:tab/>
      </w:r>
    </w:p>
    <w:p w:rsidR="00CA2C99" w:rsidRDefault="00CA2C99" w:rsidP="00CA2C99">
      <w:pPr>
        <w:adjustRightInd w:val="0"/>
        <w:snapToGrid w:val="0"/>
        <w:spacing w:line="0" w:lineRule="atLeast"/>
        <w:ind w:left="420" w:hangingChars="200" w:hanging="420"/>
        <w:rPr>
          <w:rFonts w:ascii="宋体" w:hAnsi="宋体" w:cs="宋体" w:hint="eastAsia"/>
          <w:snapToGrid w:val="0"/>
          <w:kern w:val="0"/>
          <w:szCs w:val="21"/>
        </w:rPr>
      </w:pPr>
      <w:r w:rsidRPr="00CA2C99">
        <w:rPr>
          <w:snapToGrid w:val="0"/>
          <w:kern w:val="0"/>
          <w:szCs w:val="21"/>
        </w:rPr>
        <w:t>17</w:t>
      </w:r>
      <w:r w:rsidRPr="00CA2C99">
        <w:rPr>
          <w:rFonts w:hAnsi="宋体"/>
          <w:snapToGrid w:val="0"/>
          <w:kern w:val="0"/>
          <w:szCs w:val="21"/>
        </w:rPr>
        <w:t>．图中的两条</w:t>
      </w:r>
      <w:proofErr w:type="gramStart"/>
      <w:r w:rsidRPr="00CA2C99">
        <w:rPr>
          <w:rFonts w:hAnsi="宋体"/>
          <w:snapToGrid w:val="0"/>
          <w:kern w:val="0"/>
          <w:szCs w:val="21"/>
        </w:rPr>
        <w:t>曲线均略呈现</w:t>
      </w:r>
      <w:proofErr w:type="gramEnd"/>
      <w:r w:rsidRPr="00CA2C99">
        <w:rPr>
          <w:snapToGrid w:val="0"/>
          <w:kern w:val="0"/>
          <w:szCs w:val="21"/>
        </w:rPr>
        <w:t>U</w:t>
      </w:r>
      <w:r w:rsidRPr="00CA2C99">
        <w:rPr>
          <w:rFonts w:hAnsi="宋体"/>
          <w:snapToGrid w:val="0"/>
          <w:kern w:val="0"/>
          <w:szCs w:val="21"/>
        </w:rPr>
        <w:t>型，</w:t>
      </w:r>
      <w:r w:rsidRPr="00CA2C99">
        <w:rPr>
          <w:rFonts w:ascii="宋体" w:hAnsi="宋体" w:cs="宋体" w:hint="eastAsia"/>
          <w:snapToGrid w:val="0"/>
          <w:kern w:val="0"/>
          <w:szCs w:val="21"/>
        </w:rPr>
        <w:t>好似微笑的嘴型，因此被形象地称为“微笑曲线”，仔细观察这幅图，用简洁、准确的语言描述“微笑曲线”反映的经济现象。对此，你有何建议？不超过</w:t>
      </w:r>
      <w:r w:rsidRPr="00CA2C99">
        <w:rPr>
          <w:rFonts w:ascii="宋体" w:hAnsi="宋体" w:cs="宋体"/>
          <w:snapToGrid w:val="0"/>
          <w:kern w:val="0"/>
          <w:szCs w:val="21"/>
        </w:rPr>
        <w:t>70</w:t>
      </w:r>
      <w:r w:rsidRPr="00CA2C99">
        <w:rPr>
          <w:rFonts w:ascii="宋体" w:hAnsi="宋体" w:cs="宋体" w:hint="eastAsia"/>
          <w:snapToGrid w:val="0"/>
          <w:kern w:val="0"/>
          <w:szCs w:val="21"/>
        </w:rPr>
        <w:t>个字。（</w:t>
      </w:r>
      <w:r w:rsidRPr="00CA2C99">
        <w:rPr>
          <w:rFonts w:ascii="宋体" w:hAnsi="宋体" w:cs="宋体"/>
          <w:snapToGrid w:val="0"/>
          <w:kern w:val="0"/>
          <w:szCs w:val="21"/>
        </w:rPr>
        <w:t>5</w:t>
      </w:r>
      <w:r w:rsidRPr="00CA2C99">
        <w:rPr>
          <w:rFonts w:ascii="宋体" w:hAnsi="宋体" w:cs="宋体" w:hint="eastAsia"/>
          <w:snapToGrid w:val="0"/>
          <w:kern w:val="0"/>
          <w:szCs w:val="21"/>
        </w:rPr>
        <w:t>分）</w:t>
      </w:r>
    </w:p>
    <w:p w:rsidR="00FD7897" w:rsidRDefault="00FD7897" w:rsidP="00CA2C99">
      <w:pPr>
        <w:adjustRightInd w:val="0"/>
        <w:snapToGrid w:val="0"/>
        <w:spacing w:line="0" w:lineRule="atLeast"/>
        <w:ind w:left="420" w:hangingChars="200" w:hanging="420"/>
        <w:rPr>
          <w:rFonts w:ascii="宋体" w:hAnsi="宋体" w:cs="宋体" w:hint="eastAsia"/>
          <w:snapToGrid w:val="0"/>
          <w:kern w:val="0"/>
          <w:szCs w:val="21"/>
        </w:rPr>
      </w:pPr>
    </w:p>
    <w:p w:rsidR="00FD7897" w:rsidRPr="00CA2C99" w:rsidRDefault="00FD7897" w:rsidP="00CA2C99">
      <w:pPr>
        <w:adjustRightInd w:val="0"/>
        <w:snapToGrid w:val="0"/>
        <w:spacing w:line="0" w:lineRule="atLeast"/>
        <w:ind w:left="420" w:hangingChars="200" w:hanging="420"/>
        <w:rPr>
          <w:rFonts w:ascii="宋体"/>
          <w:snapToGrid w:val="0"/>
          <w:kern w:val="0"/>
          <w:szCs w:val="21"/>
        </w:rPr>
      </w:pPr>
    </w:p>
    <w:p w:rsidR="00611D4C" w:rsidRDefault="00CA2C99" w:rsidP="00CA2C99">
      <w:pPr>
        <w:rPr>
          <w:rFonts w:hint="eastAsia"/>
        </w:rPr>
      </w:pPr>
      <w:r w:rsidRPr="00FD7897">
        <w:rPr>
          <w:rFonts w:ascii="宋体"/>
          <w:noProof/>
          <w:kern w:val="0"/>
          <w:szCs w:val="21"/>
        </w:rPr>
        <w:drawing>
          <wp:inline distT="0" distB="0" distL="0" distR="0" wp14:anchorId="5B9449F9" wp14:editId="62E6C579">
            <wp:extent cx="4591050" cy="2914650"/>
            <wp:effectExtent l="0" t="0" r="0" b="0"/>
            <wp:docPr id="4" name="图片 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全品高考网欢迎您！！！     http://gk.canpoint.cn           全品中考网欢迎您！！！     http://zk.canpoint.cn"/>
                    <pic:cNvPicPr>
                      <a:picLocks noChangeAspect="1" noChangeArrowheads="1"/>
                    </pic:cNvPicPr>
                  </pic:nvPicPr>
                  <pic:blipFill>
                    <a:blip r:embed="rId9">
                      <a:lum bright="24000" contrast="18000"/>
                      <a:extLst>
                        <a:ext uri="{28A0092B-C50C-407E-A947-70E740481C1C}">
                          <a14:useLocalDpi xmlns:a14="http://schemas.microsoft.com/office/drawing/2010/main" val="0"/>
                        </a:ext>
                      </a:extLst>
                    </a:blip>
                    <a:srcRect/>
                    <a:stretch>
                      <a:fillRect/>
                    </a:stretch>
                  </pic:blipFill>
                  <pic:spPr bwMode="auto">
                    <a:xfrm>
                      <a:off x="0" y="0"/>
                      <a:ext cx="4591050" cy="2914650"/>
                    </a:xfrm>
                    <a:prstGeom prst="rect">
                      <a:avLst/>
                    </a:prstGeom>
                    <a:noFill/>
                    <a:ln>
                      <a:noFill/>
                    </a:ln>
                  </pic:spPr>
                </pic:pic>
              </a:graphicData>
            </a:graphic>
          </wp:inline>
        </w:drawing>
      </w: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FD7897" w:rsidRDefault="00FD7897" w:rsidP="00CA2C99">
      <w:pPr>
        <w:spacing w:line="0" w:lineRule="atLeast"/>
        <w:jc w:val="left"/>
        <w:rPr>
          <w:rFonts w:ascii="宋体" w:hAnsi="宋体" w:cs="宋体" w:hint="eastAsia"/>
          <w:b/>
          <w:bCs/>
          <w:kern w:val="18"/>
          <w:szCs w:val="21"/>
        </w:rPr>
      </w:pPr>
    </w:p>
    <w:p w:rsidR="00CA2C99" w:rsidRPr="00CA2C99" w:rsidRDefault="00CA2C99" w:rsidP="00CA2C99">
      <w:pPr>
        <w:spacing w:line="0" w:lineRule="atLeast"/>
        <w:jc w:val="left"/>
        <w:rPr>
          <w:rFonts w:ascii="宋体"/>
          <w:b/>
          <w:bCs/>
          <w:kern w:val="18"/>
          <w:szCs w:val="21"/>
        </w:rPr>
      </w:pPr>
      <w:r w:rsidRPr="00CA2C99">
        <w:rPr>
          <w:rFonts w:ascii="宋体" w:hAnsi="宋体" w:cs="宋体" w:hint="eastAsia"/>
          <w:b/>
          <w:bCs/>
          <w:kern w:val="18"/>
          <w:szCs w:val="21"/>
        </w:rPr>
        <w:t>六．写作（</w:t>
      </w:r>
      <w:r w:rsidRPr="00CA2C99">
        <w:rPr>
          <w:rFonts w:ascii="宋体" w:hAnsi="宋体" w:cs="宋体"/>
          <w:b/>
          <w:bCs/>
          <w:kern w:val="18"/>
          <w:szCs w:val="21"/>
        </w:rPr>
        <w:t>60</w:t>
      </w:r>
      <w:r w:rsidRPr="00CA2C99">
        <w:rPr>
          <w:rFonts w:ascii="宋体" w:hAnsi="宋体" w:cs="宋体" w:hint="eastAsia"/>
          <w:b/>
          <w:bCs/>
          <w:kern w:val="18"/>
          <w:szCs w:val="21"/>
        </w:rPr>
        <w:t>分）</w:t>
      </w:r>
    </w:p>
    <w:p w:rsidR="00CA2C99" w:rsidRPr="00CA2C99" w:rsidRDefault="00CA2C99" w:rsidP="00CA2C99">
      <w:pPr>
        <w:spacing w:line="0" w:lineRule="atLeast"/>
        <w:jc w:val="left"/>
        <w:rPr>
          <w:rFonts w:ascii="宋体"/>
          <w:szCs w:val="21"/>
        </w:rPr>
      </w:pPr>
      <w:r w:rsidRPr="00CA2C99">
        <w:rPr>
          <w:rFonts w:ascii="宋体" w:hAnsi="宋体" w:cs="宋体"/>
          <w:kern w:val="18"/>
          <w:szCs w:val="21"/>
        </w:rPr>
        <w:t>18</w:t>
      </w:r>
      <w:r w:rsidRPr="00CA2C99">
        <w:rPr>
          <w:rFonts w:ascii="宋体" w:hAnsi="宋体" w:cs="宋体" w:hint="eastAsia"/>
          <w:kern w:val="18"/>
          <w:szCs w:val="21"/>
        </w:rPr>
        <w:t>．</w:t>
      </w:r>
      <w:r w:rsidRPr="00CA2C99">
        <w:rPr>
          <w:rFonts w:ascii="宋体" w:hAnsi="宋体" w:cs="宋体" w:hint="eastAsia"/>
          <w:kern w:val="0"/>
          <w:szCs w:val="21"/>
        </w:rPr>
        <w:t>阅读下面的材料，根据要求作文。</w:t>
      </w:r>
    </w:p>
    <w:p w:rsidR="00CA2C99" w:rsidRPr="00CA2C99" w:rsidRDefault="00CA2C99" w:rsidP="00CA2C99">
      <w:pPr>
        <w:spacing w:line="0" w:lineRule="atLeast"/>
        <w:ind w:firstLineChars="200" w:firstLine="420"/>
        <w:jc w:val="left"/>
        <w:rPr>
          <w:rFonts w:ascii="楷体_GB2312" w:eastAsia="楷体_GB2312" w:hAnsi="楷体" w:hint="eastAsia"/>
          <w:szCs w:val="21"/>
        </w:rPr>
      </w:pPr>
      <w:r w:rsidRPr="00CA2C99">
        <w:rPr>
          <w:rFonts w:ascii="楷体_GB2312" w:eastAsia="楷体_GB2312" w:hAnsi="楷体" w:cs="楷体" w:hint="eastAsia"/>
          <w:szCs w:val="21"/>
        </w:rPr>
        <w:t>一个年轻人近来比较迷茫，请教禅师：“师父，我人生最大的价值是什么呢？”禅师说：“你到后花园搬一块大石头，明天开始到我指定的地方去卖，假如有人问价，你不要讲话，只伸出两个指头；假如他跟你还价，你不要卖，抱回来。三天之后，师父告诉你，你人生最大的价值是什么。”</w:t>
      </w:r>
    </w:p>
    <w:p w:rsidR="00CA2C99" w:rsidRPr="00CA2C99" w:rsidRDefault="00CA2C99" w:rsidP="00CA2C99">
      <w:pPr>
        <w:spacing w:line="0" w:lineRule="atLeast"/>
        <w:ind w:firstLineChars="200" w:firstLine="420"/>
        <w:jc w:val="left"/>
        <w:rPr>
          <w:rFonts w:ascii="楷体_GB2312" w:eastAsia="楷体_GB2312" w:hAnsi="楷体" w:hint="eastAsia"/>
          <w:szCs w:val="21"/>
        </w:rPr>
      </w:pPr>
      <w:r w:rsidRPr="00CA2C99">
        <w:rPr>
          <w:rFonts w:ascii="楷体_GB2312" w:eastAsia="楷体_GB2312" w:hAnsi="楷体" w:cs="楷体" w:hint="eastAsia"/>
          <w:szCs w:val="21"/>
        </w:rPr>
        <w:t>第二天，年轻人跑到山下菜市场上去卖，有位家庭主妇出价20元钱要买。第三天，年轻人又前往博物馆卖，有人愿出200元买。第四天，年轻人又前往古董店卖，又有人出价2 000元买。</w:t>
      </w:r>
    </w:p>
    <w:p w:rsidR="00CA2C99" w:rsidRPr="00CA2C99" w:rsidRDefault="00CA2C99" w:rsidP="00CA2C99">
      <w:pPr>
        <w:spacing w:line="0" w:lineRule="atLeast"/>
        <w:ind w:firstLineChars="200" w:firstLine="420"/>
        <w:jc w:val="left"/>
        <w:rPr>
          <w:rFonts w:ascii="楷体_GB2312" w:eastAsia="楷体_GB2312" w:hAnsi="楷体" w:hint="eastAsia"/>
          <w:szCs w:val="21"/>
        </w:rPr>
      </w:pPr>
      <w:r w:rsidRPr="00CA2C99">
        <w:rPr>
          <w:rFonts w:ascii="楷体_GB2312" w:eastAsia="楷体_GB2312" w:hAnsi="楷体" w:cs="楷体" w:hint="eastAsia"/>
          <w:szCs w:val="21"/>
        </w:rPr>
        <w:t>年轻人从古董</w:t>
      </w:r>
      <w:proofErr w:type="gramStart"/>
      <w:r w:rsidRPr="00CA2C99">
        <w:rPr>
          <w:rFonts w:ascii="楷体_GB2312" w:eastAsia="楷体_GB2312" w:hAnsi="楷体" w:cs="楷体" w:hint="eastAsia"/>
          <w:szCs w:val="21"/>
        </w:rPr>
        <w:t>店回到</w:t>
      </w:r>
      <w:proofErr w:type="gramEnd"/>
      <w:r w:rsidRPr="00CA2C99">
        <w:rPr>
          <w:rFonts w:ascii="楷体_GB2312" w:eastAsia="楷体_GB2312" w:hAnsi="楷体" w:cs="楷体" w:hint="eastAsia"/>
          <w:szCs w:val="21"/>
        </w:rPr>
        <w:t>寺院后，禅师拍拍他的肩膀，指着那块石头，慈爱地说：“孩子啊，你人生最大的价值就好像这块石头，如果你把自己摆在菜市场上，你就只值20元钱；如果你把自己摆在博物馆里，你就可值200元；如果你把自己摆在古董店里，你却价值2000元！这就是你人生最大的价值！”</w:t>
      </w:r>
    </w:p>
    <w:p w:rsidR="00CA2C99" w:rsidRPr="00CA2C99" w:rsidRDefault="00CA2C99" w:rsidP="00CA2C99">
      <w:pPr>
        <w:spacing w:line="0" w:lineRule="atLeast"/>
        <w:ind w:firstLineChars="200" w:firstLine="420"/>
        <w:jc w:val="left"/>
        <w:rPr>
          <w:rFonts w:ascii="宋体" w:hAnsi="宋体" w:cs="宋体" w:hint="eastAsia"/>
          <w:kern w:val="0"/>
          <w:szCs w:val="21"/>
        </w:rPr>
      </w:pPr>
      <w:r w:rsidRPr="00CA2C99">
        <w:rPr>
          <w:rFonts w:ascii="宋体" w:hAnsi="宋体" w:cs="宋体" w:hint="eastAsia"/>
          <w:szCs w:val="21"/>
        </w:rPr>
        <w:t>这个故事是否启发了你对自己人生的思考？</w:t>
      </w:r>
      <w:proofErr w:type="gramStart"/>
      <w:r w:rsidRPr="00CA2C99">
        <w:rPr>
          <w:rFonts w:ascii="宋体" w:hAnsi="宋体" w:cs="宋体" w:hint="eastAsia"/>
          <w:kern w:val="18"/>
          <w:szCs w:val="21"/>
        </w:rPr>
        <w:t>请全面</w:t>
      </w:r>
      <w:proofErr w:type="gramEnd"/>
      <w:r w:rsidRPr="00CA2C99">
        <w:rPr>
          <w:rFonts w:ascii="宋体" w:hAnsi="宋体" w:cs="宋体" w:hint="eastAsia"/>
          <w:kern w:val="18"/>
          <w:szCs w:val="21"/>
        </w:rPr>
        <w:t>分析材料，自主立意，自拟标题，联系实际，</w:t>
      </w:r>
      <w:r w:rsidRPr="00CA2C99">
        <w:rPr>
          <w:rFonts w:ascii="宋体" w:hAnsi="宋体" w:cs="宋体" w:hint="eastAsia"/>
          <w:kern w:val="0"/>
          <w:szCs w:val="21"/>
        </w:rPr>
        <w:t>写一篇不少于800字的文章。</w:t>
      </w:r>
    </w:p>
    <w:p w:rsidR="00CA2C99" w:rsidRPr="00CA2C99" w:rsidRDefault="00CA2C99" w:rsidP="00CA2C99">
      <w:pPr>
        <w:jc w:val="center"/>
        <w:rPr>
          <w:rFonts w:ascii="宋体"/>
          <w:b/>
          <w:bCs/>
          <w:sz w:val="32"/>
          <w:szCs w:val="32"/>
        </w:rPr>
      </w:pPr>
      <w:bookmarkStart w:id="0" w:name="_GoBack"/>
      <w:bookmarkEnd w:id="0"/>
      <w:r w:rsidRPr="00CA2C99">
        <w:rPr>
          <w:rFonts w:ascii="宋体" w:hAnsi="宋体" w:cs="宋体" w:hint="eastAsia"/>
          <w:b/>
          <w:bCs/>
          <w:sz w:val="32"/>
          <w:szCs w:val="32"/>
          <w:lang w:val="zh-CN"/>
        </w:rPr>
        <w:lastRenderedPageBreak/>
        <w:t>南昌二中</w:t>
      </w:r>
      <w:r w:rsidRPr="00CA2C99">
        <w:rPr>
          <w:rFonts w:ascii="宋体" w:hAnsi="宋体" w:cs="宋体"/>
          <w:b/>
          <w:bCs/>
          <w:sz w:val="32"/>
          <w:szCs w:val="32"/>
        </w:rPr>
        <w:t>2015—2016</w:t>
      </w:r>
      <w:r w:rsidRPr="00CA2C99">
        <w:rPr>
          <w:rFonts w:ascii="宋体" w:hAnsi="宋体" w:cs="宋体" w:hint="eastAsia"/>
          <w:b/>
          <w:bCs/>
          <w:sz w:val="32"/>
          <w:szCs w:val="32"/>
        </w:rPr>
        <w:t>学年度上学期第三次考试</w:t>
      </w:r>
    </w:p>
    <w:p w:rsidR="00CA2C99" w:rsidRPr="00CA2C99" w:rsidRDefault="00CA2C99" w:rsidP="00CA2C99">
      <w:pPr>
        <w:jc w:val="center"/>
        <w:rPr>
          <w:rFonts w:ascii="宋体"/>
          <w:b/>
          <w:bCs/>
          <w:kern w:val="0"/>
          <w:sz w:val="32"/>
          <w:szCs w:val="32"/>
        </w:rPr>
      </w:pPr>
      <w:r w:rsidRPr="00CA2C99">
        <w:rPr>
          <w:rFonts w:ascii="宋体" w:hAnsi="宋体" w:cs="宋体" w:hint="eastAsia"/>
          <w:b/>
          <w:bCs/>
          <w:sz w:val="32"/>
          <w:szCs w:val="32"/>
        </w:rPr>
        <w:t>高三语文试卷</w:t>
      </w:r>
      <w:r w:rsidRPr="00CA2C99">
        <w:rPr>
          <w:rFonts w:ascii="宋体" w:hAnsi="宋体" w:cs="宋体" w:hint="eastAsia"/>
          <w:b/>
          <w:bCs/>
          <w:kern w:val="0"/>
          <w:sz w:val="32"/>
          <w:szCs w:val="32"/>
        </w:rPr>
        <w:t>参考答案</w:t>
      </w:r>
    </w:p>
    <w:p w:rsidR="00CA2C99" w:rsidRPr="00CA2C99" w:rsidRDefault="00CA2C99" w:rsidP="00CA2C99">
      <w:pPr>
        <w:spacing w:line="0" w:lineRule="atLeast"/>
        <w:ind w:firstLineChars="200" w:firstLine="420"/>
        <w:jc w:val="left"/>
        <w:rPr>
          <w:rFonts w:ascii="宋体" w:hAnsi="宋体" w:cs="宋体" w:hint="eastAsia"/>
          <w:kern w:val="18"/>
          <w:szCs w:val="21"/>
        </w:rPr>
      </w:pPr>
    </w:p>
    <w:p w:rsidR="00CA2C99" w:rsidRPr="00CA2C99" w:rsidRDefault="00CA2C99" w:rsidP="00CA2C99">
      <w:pPr>
        <w:spacing w:line="0" w:lineRule="atLeast"/>
        <w:ind w:firstLineChars="200" w:firstLine="420"/>
        <w:jc w:val="left"/>
        <w:rPr>
          <w:rFonts w:ascii="宋体"/>
          <w:kern w:val="18"/>
          <w:szCs w:val="21"/>
        </w:rPr>
      </w:pPr>
      <w:r w:rsidRPr="00CA2C99">
        <w:rPr>
          <w:rFonts w:ascii="宋体" w:hAnsi="宋体" w:cs="宋体"/>
          <w:kern w:val="18"/>
          <w:szCs w:val="21"/>
        </w:rPr>
        <w:t>1</w:t>
      </w:r>
      <w:r w:rsidRPr="00CA2C99">
        <w:rPr>
          <w:rFonts w:ascii="宋体" w:hAnsi="宋体" w:cs="宋体" w:hint="eastAsia"/>
          <w:kern w:val="18"/>
          <w:szCs w:val="21"/>
        </w:rPr>
        <w:t>．</w:t>
      </w:r>
      <w:r w:rsidRPr="00CA2C99">
        <w:rPr>
          <w:rFonts w:ascii="宋体" w:hAnsi="宋体" w:cs="宋体"/>
          <w:kern w:val="18"/>
          <w:szCs w:val="21"/>
        </w:rPr>
        <w:t>A</w:t>
      </w:r>
      <w:r w:rsidRPr="00CA2C99">
        <w:rPr>
          <w:rFonts w:ascii="宋体" w:hAnsi="宋体" w:cs="宋体" w:hint="eastAsia"/>
          <w:kern w:val="18"/>
          <w:szCs w:val="21"/>
        </w:rPr>
        <w:t>（“是程砚秋最先提出来的”在原文中找不到依据。）</w:t>
      </w:r>
    </w:p>
    <w:p w:rsidR="00CA2C99" w:rsidRPr="00CA2C99" w:rsidRDefault="00CA2C99" w:rsidP="00CA2C99">
      <w:pPr>
        <w:spacing w:line="0" w:lineRule="atLeast"/>
        <w:ind w:firstLineChars="200" w:firstLine="420"/>
        <w:jc w:val="left"/>
        <w:rPr>
          <w:rFonts w:ascii="宋体"/>
          <w:kern w:val="18"/>
          <w:szCs w:val="21"/>
        </w:rPr>
      </w:pPr>
      <w:r w:rsidRPr="00CA2C99">
        <w:rPr>
          <w:rFonts w:ascii="宋体" w:hAnsi="宋体" w:cs="宋体"/>
          <w:kern w:val="18"/>
          <w:szCs w:val="21"/>
        </w:rPr>
        <w:t>2</w:t>
      </w:r>
      <w:r w:rsidRPr="00CA2C99">
        <w:rPr>
          <w:rFonts w:ascii="宋体" w:hAnsi="宋体" w:cs="宋体" w:hint="eastAsia"/>
          <w:kern w:val="18"/>
          <w:szCs w:val="21"/>
        </w:rPr>
        <w:t>．</w:t>
      </w:r>
      <w:r w:rsidRPr="00CA2C99">
        <w:rPr>
          <w:rFonts w:ascii="宋体" w:hAnsi="宋体" w:cs="宋体"/>
          <w:kern w:val="18"/>
          <w:szCs w:val="21"/>
        </w:rPr>
        <w:t>B</w:t>
      </w:r>
      <w:r w:rsidRPr="00CA2C99">
        <w:rPr>
          <w:rFonts w:ascii="宋体" w:hAnsi="宋体" w:cs="宋体" w:hint="eastAsia"/>
          <w:kern w:val="18"/>
          <w:szCs w:val="21"/>
        </w:rPr>
        <w:t>（“老旦的角色是以扮演上了年纪的人为主”这句话表意不明，正确的是老年妇女为主。）</w:t>
      </w:r>
    </w:p>
    <w:p w:rsidR="00CA2C99" w:rsidRPr="00CA2C99" w:rsidRDefault="00CA2C99" w:rsidP="00CA2C99">
      <w:pPr>
        <w:spacing w:line="0" w:lineRule="atLeast"/>
        <w:ind w:firstLineChars="200" w:firstLine="420"/>
        <w:jc w:val="left"/>
        <w:rPr>
          <w:rFonts w:ascii="宋体"/>
          <w:kern w:val="18"/>
          <w:szCs w:val="21"/>
        </w:rPr>
      </w:pPr>
      <w:r w:rsidRPr="00CA2C99">
        <w:rPr>
          <w:rFonts w:ascii="宋体" w:hAnsi="宋体" w:cs="宋体"/>
          <w:kern w:val="18"/>
          <w:szCs w:val="21"/>
        </w:rPr>
        <w:t>3</w:t>
      </w:r>
      <w:r w:rsidRPr="00CA2C99">
        <w:rPr>
          <w:rFonts w:ascii="宋体" w:hAnsi="宋体" w:cs="宋体" w:hint="eastAsia"/>
          <w:kern w:val="18"/>
          <w:szCs w:val="21"/>
        </w:rPr>
        <w:t>．</w:t>
      </w:r>
      <w:r w:rsidRPr="00CA2C99">
        <w:rPr>
          <w:rFonts w:ascii="宋体" w:hAnsi="宋体" w:cs="宋体"/>
          <w:kern w:val="18"/>
          <w:szCs w:val="21"/>
        </w:rPr>
        <w:t>D</w:t>
      </w:r>
      <w:r w:rsidRPr="00CA2C99">
        <w:rPr>
          <w:rFonts w:ascii="宋体" w:hAnsi="宋体" w:cs="宋体" w:hint="eastAsia"/>
          <w:kern w:val="18"/>
          <w:szCs w:val="21"/>
        </w:rPr>
        <w:t>（“与自身文化修养无关”说法与“塑造角色更需要演员个人的文化修养”不相符。）</w:t>
      </w:r>
    </w:p>
    <w:p w:rsidR="00CA2C99" w:rsidRPr="00CA2C99" w:rsidRDefault="00CA2C99" w:rsidP="00CA2C99">
      <w:pPr>
        <w:numPr>
          <w:ilvl w:val="0"/>
          <w:numId w:val="2"/>
        </w:numPr>
        <w:spacing w:line="0" w:lineRule="atLeast"/>
        <w:rPr>
          <w:szCs w:val="21"/>
        </w:rPr>
      </w:pPr>
      <w:r w:rsidRPr="00CA2C99">
        <w:rPr>
          <w:szCs w:val="21"/>
        </w:rPr>
        <w:t>D</w:t>
      </w:r>
      <w:r w:rsidRPr="00CA2C99">
        <w:rPr>
          <w:rFonts w:cs="宋体" w:hint="eastAsia"/>
          <w:szCs w:val="21"/>
        </w:rPr>
        <w:t>．</w:t>
      </w:r>
    </w:p>
    <w:p w:rsidR="00CA2C99" w:rsidRPr="00CA2C99" w:rsidRDefault="00CA2C99" w:rsidP="00CA2C99">
      <w:pPr>
        <w:spacing w:line="0" w:lineRule="atLeast"/>
        <w:rPr>
          <w:rFonts w:ascii="宋体"/>
          <w:szCs w:val="21"/>
        </w:rPr>
      </w:pPr>
      <w:r w:rsidRPr="00CA2C99">
        <w:rPr>
          <w:rFonts w:ascii="宋体" w:hAnsi="宋体" w:cs="宋体"/>
          <w:szCs w:val="21"/>
        </w:rPr>
        <w:t>5</w:t>
      </w:r>
      <w:r w:rsidRPr="00CA2C99">
        <w:rPr>
          <w:rFonts w:ascii="宋体" w:hAnsi="宋体" w:cs="宋体" w:hint="eastAsia"/>
          <w:szCs w:val="21"/>
        </w:rPr>
        <w:t>．</w:t>
      </w:r>
      <w:r w:rsidRPr="00CA2C99">
        <w:rPr>
          <w:rFonts w:ascii="宋体" w:hAnsi="宋体" w:cs="宋体"/>
          <w:szCs w:val="21"/>
        </w:rPr>
        <w:t>C</w:t>
      </w:r>
      <w:r w:rsidRPr="00CA2C99">
        <w:rPr>
          <w:rFonts w:ascii="宋体" w:hAnsi="宋体" w:cs="宋体" w:hint="eastAsia"/>
          <w:szCs w:val="21"/>
        </w:rPr>
        <w:t>（</w:t>
      </w:r>
      <w:proofErr w:type="spellStart"/>
      <w:r w:rsidRPr="00CA2C99">
        <w:rPr>
          <w:rFonts w:ascii="宋体" w:hAnsi="宋体" w:cs="宋体"/>
          <w:szCs w:val="21"/>
        </w:rPr>
        <w:t>C</w:t>
      </w:r>
      <w:proofErr w:type="spellEnd"/>
      <w:r w:rsidRPr="00CA2C99">
        <w:rPr>
          <w:rFonts w:ascii="宋体" w:hAnsi="宋体" w:cs="宋体" w:hint="eastAsia"/>
          <w:szCs w:val="21"/>
        </w:rPr>
        <w:t>项错误在于，对“五行”的理解不对。在本文的语境下，“五行”指的是我国古代</w:t>
      </w:r>
      <w:proofErr w:type="gramStart"/>
      <w:r w:rsidRPr="00CA2C99">
        <w:rPr>
          <w:rFonts w:ascii="宋体" w:hAnsi="宋体" w:cs="宋体" w:hint="eastAsia"/>
          <w:szCs w:val="21"/>
        </w:rPr>
        <w:t>称构成</w:t>
      </w:r>
      <w:proofErr w:type="gramEnd"/>
      <w:r w:rsidRPr="00CA2C99">
        <w:rPr>
          <w:rFonts w:ascii="宋体" w:hAnsi="宋体" w:cs="宋体" w:hint="eastAsia"/>
          <w:szCs w:val="21"/>
        </w:rPr>
        <w:t>各种物质的五种元素，即水、火、木、金、土。）</w:t>
      </w:r>
    </w:p>
    <w:p w:rsidR="00CA2C99" w:rsidRPr="00CA2C99" w:rsidRDefault="00CA2C99" w:rsidP="00CA2C99">
      <w:pPr>
        <w:spacing w:line="0" w:lineRule="atLeast"/>
        <w:rPr>
          <w:rFonts w:ascii="宋体"/>
          <w:szCs w:val="21"/>
        </w:rPr>
      </w:pPr>
      <w:r w:rsidRPr="00CA2C99">
        <w:rPr>
          <w:rFonts w:ascii="宋体" w:hAnsi="宋体" w:cs="宋体"/>
          <w:szCs w:val="21"/>
        </w:rPr>
        <w:t>6</w:t>
      </w:r>
      <w:r w:rsidRPr="00CA2C99">
        <w:rPr>
          <w:rFonts w:ascii="宋体" w:hAnsi="宋体" w:cs="宋体" w:hint="eastAsia"/>
          <w:szCs w:val="21"/>
        </w:rPr>
        <w:t>．</w:t>
      </w:r>
      <w:r w:rsidRPr="00CA2C99">
        <w:rPr>
          <w:rFonts w:ascii="宋体" w:hAnsi="宋体" w:cs="宋体"/>
          <w:szCs w:val="21"/>
        </w:rPr>
        <w:t>C</w:t>
      </w:r>
      <w:r w:rsidRPr="00CA2C99">
        <w:rPr>
          <w:rFonts w:ascii="宋体" w:hAnsi="宋体" w:cs="宋体" w:hint="eastAsia"/>
          <w:szCs w:val="21"/>
        </w:rPr>
        <w:t>（张冠李戴。和</w:t>
      </w:r>
      <w:proofErr w:type="gramStart"/>
      <w:r w:rsidRPr="00CA2C99">
        <w:rPr>
          <w:rFonts w:ascii="宋体" w:hAnsi="宋体" w:cs="宋体" w:hint="eastAsia"/>
          <w:szCs w:val="21"/>
        </w:rPr>
        <w:t>庾</w:t>
      </w:r>
      <w:proofErr w:type="gramEnd"/>
      <w:r w:rsidRPr="00CA2C99">
        <w:rPr>
          <w:rFonts w:ascii="宋体" w:hAnsi="宋体" w:cs="宋体" w:hint="eastAsia"/>
          <w:szCs w:val="21"/>
        </w:rPr>
        <w:t>亮说的是温峤，不是郭璞。）</w:t>
      </w:r>
    </w:p>
    <w:p w:rsidR="00CA2C99" w:rsidRPr="00CA2C99" w:rsidRDefault="00CA2C99" w:rsidP="00CA2C99">
      <w:pPr>
        <w:spacing w:line="0" w:lineRule="atLeast"/>
        <w:rPr>
          <w:rFonts w:ascii="宋体"/>
          <w:szCs w:val="21"/>
        </w:rPr>
      </w:pPr>
      <w:r w:rsidRPr="00CA2C99">
        <w:rPr>
          <w:rFonts w:ascii="宋体" w:hAnsi="宋体" w:cs="宋体"/>
          <w:szCs w:val="21"/>
        </w:rPr>
        <w:t>7</w:t>
      </w:r>
      <w:r w:rsidRPr="00CA2C99">
        <w:rPr>
          <w:rFonts w:ascii="宋体" w:hAnsi="宋体" w:cs="宋体" w:hint="eastAsia"/>
          <w:szCs w:val="21"/>
        </w:rPr>
        <w:t>．</w:t>
      </w:r>
      <w:r w:rsidRPr="00CA2C99">
        <w:rPr>
          <w:rFonts w:ascii="宋体" w:hAnsi="宋体" w:cs="宋体"/>
          <w:szCs w:val="21"/>
        </w:rPr>
        <w:t>(1)</w:t>
      </w:r>
      <w:r w:rsidRPr="00CA2C99">
        <w:rPr>
          <w:rFonts w:ascii="宋体" w:hAnsi="宋体" w:cs="宋体" w:hint="eastAsia"/>
          <w:szCs w:val="21"/>
        </w:rPr>
        <w:t>（郭璞）于是暗中联络了亲戚朋友数十家，准备迁移到</w:t>
      </w:r>
      <w:proofErr w:type="gramStart"/>
      <w:r w:rsidRPr="00CA2C99">
        <w:rPr>
          <w:rFonts w:ascii="宋体" w:hAnsi="宋体" w:cs="宋体" w:hint="eastAsia"/>
          <w:szCs w:val="21"/>
        </w:rPr>
        <w:t>东南去</w:t>
      </w:r>
      <w:proofErr w:type="gramEnd"/>
      <w:r w:rsidRPr="00CA2C99">
        <w:rPr>
          <w:rFonts w:ascii="宋体" w:hAnsi="宋体" w:cs="宋体" w:hint="eastAsia"/>
          <w:szCs w:val="21"/>
        </w:rPr>
        <w:t>避难。（“于是”、“潜”、“姻昵”、各</w:t>
      </w:r>
      <w:r w:rsidRPr="00CA2C99">
        <w:rPr>
          <w:rFonts w:ascii="宋体" w:hAnsi="宋体" w:cs="宋体"/>
          <w:szCs w:val="21"/>
        </w:rPr>
        <w:t>1</w:t>
      </w:r>
      <w:r w:rsidRPr="00CA2C99">
        <w:rPr>
          <w:rFonts w:ascii="宋体" w:hAnsi="宋体" w:cs="宋体" w:hint="eastAsia"/>
          <w:szCs w:val="21"/>
        </w:rPr>
        <w:t>分，省略句式</w:t>
      </w:r>
      <w:r w:rsidRPr="00CA2C99">
        <w:rPr>
          <w:rFonts w:ascii="宋体" w:hAnsi="宋体" w:cs="宋体"/>
          <w:szCs w:val="21"/>
        </w:rPr>
        <w:t>1</w:t>
      </w:r>
      <w:r w:rsidRPr="00CA2C99">
        <w:rPr>
          <w:rFonts w:ascii="宋体" w:hAnsi="宋体" w:cs="宋体" w:hint="eastAsia"/>
          <w:szCs w:val="21"/>
        </w:rPr>
        <w:t>分，句意</w:t>
      </w:r>
      <w:r w:rsidRPr="00CA2C99">
        <w:rPr>
          <w:rFonts w:ascii="宋体" w:hAnsi="宋体" w:cs="宋体"/>
          <w:szCs w:val="21"/>
        </w:rPr>
        <w:t>1</w:t>
      </w:r>
      <w:r w:rsidRPr="00CA2C99">
        <w:rPr>
          <w:rFonts w:ascii="宋体" w:hAnsi="宋体" w:cs="宋体" w:hint="eastAsia"/>
          <w:szCs w:val="21"/>
        </w:rPr>
        <w:t>分）</w:t>
      </w:r>
    </w:p>
    <w:p w:rsidR="00CA2C99" w:rsidRPr="00CA2C99" w:rsidRDefault="00CA2C99" w:rsidP="00CA2C99">
      <w:pPr>
        <w:spacing w:line="0" w:lineRule="atLeast"/>
        <w:rPr>
          <w:rFonts w:ascii="宋体"/>
          <w:szCs w:val="21"/>
        </w:rPr>
      </w:pPr>
      <w:r w:rsidRPr="00CA2C99">
        <w:rPr>
          <w:rFonts w:ascii="宋体" w:hAnsi="宋体" w:cs="宋体"/>
          <w:szCs w:val="21"/>
        </w:rPr>
        <w:t xml:space="preserve">  (2)</w:t>
      </w:r>
      <w:r w:rsidRPr="00CA2C99">
        <w:rPr>
          <w:rFonts w:ascii="宋体" w:hAnsi="宋体" w:cs="宋体" w:hint="eastAsia"/>
          <w:szCs w:val="21"/>
        </w:rPr>
        <w:t>当初，郭璞常说：“杀我的人是山宗。”到这时果然</w:t>
      </w:r>
      <w:proofErr w:type="gramStart"/>
      <w:r w:rsidRPr="00CA2C99">
        <w:rPr>
          <w:rFonts w:ascii="宋体" w:hAnsi="宋体" w:cs="宋体" w:hint="eastAsia"/>
          <w:szCs w:val="21"/>
        </w:rPr>
        <w:t>有姓崇的</w:t>
      </w:r>
      <w:proofErr w:type="gramEnd"/>
      <w:r w:rsidRPr="00CA2C99">
        <w:rPr>
          <w:rFonts w:ascii="宋体" w:hAnsi="宋体" w:cs="宋体" w:hint="eastAsia"/>
          <w:szCs w:val="21"/>
        </w:rPr>
        <w:t>人在王敦面前说郭璞的坏话。（“初”、“至是”、“构”各</w:t>
      </w:r>
      <w:r w:rsidRPr="00CA2C99">
        <w:rPr>
          <w:rFonts w:ascii="宋体" w:hAnsi="宋体" w:cs="宋体"/>
          <w:szCs w:val="21"/>
        </w:rPr>
        <w:t>1</w:t>
      </w:r>
      <w:r w:rsidRPr="00CA2C99">
        <w:rPr>
          <w:rFonts w:ascii="宋体" w:hAnsi="宋体" w:cs="宋体" w:hint="eastAsia"/>
          <w:szCs w:val="21"/>
        </w:rPr>
        <w:t>分，</w:t>
      </w:r>
      <w:proofErr w:type="gramStart"/>
      <w:r w:rsidRPr="00CA2C99">
        <w:rPr>
          <w:rFonts w:ascii="宋体" w:hAnsi="宋体" w:cs="宋体" w:hint="eastAsia"/>
          <w:szCs w:val="21"/>
        </w:rPr>
        <w:t>介</w:t>
      </w:r>
      <w:proofErr w:type="gramEnd"/>
      <w:r w:rsidRPr="00CA2C99">
        <w:rPr>
          <w:rFonts w:ascii="宋体" w:hAnsi="宋体" w:cs="宋体" w:hint="eastAsia"/>
          <w:szCs w:val="21"/>
        </w:rPr>
        <w:t>宾短语后置</w:t>
      </w:r>
      <w:r w:rsidRPr="00CA2C99">
        <w:rPr>
          <w:rFonts w:ascii="宋体" w:hAnsi="宋体" w:cs="宋体"/>
          <w:szCs w:val="21"/>
        </w:rPr>
        <w:t>1</w:t>
      </w:r>
      <w:r w:rsidRPr="00CA2C99">
        <w:rPr>
          <w:rFonts w:ascii="宋体" w:hAnsi="宋体" w:cs="宋体" w:hint="eastAsia"/>
          <w:szCs w:val="21"/>
        </w:rPr>
        <w:t>分，句意</w:t>
      </w:r>
      <w:r w:rsidRPr="00CA2C99">
        <w:rPr>
          <w:rFonts w:ascii="宋体" w:hAnsi="宋体" w:cs="宋体"/>
          <w:szCs w:val="21"/>
        </w:rPr>
        <w:t>1</w:t>
      </w:r>
      <w:r w:rsidRPr="00CA2C99">
        <w:rPr>
          <w:rFonts w:ascii="宋体" w:hAnsi="宋体" w:cs="宋体" w:hint="eastAsia"/>
          <w:szCs w:val="21"/>
        </w:rPr>
        <w:t>分）</w:t>
      </w:r>
    </w:p>
    <w:p w:rsidR="00CA2C99" w:rsidRPr="00CA2C99" w:rsidRDefault="00CA2C99" w:rsidP="00CA2C99">
      <w:pPr>
        <w:spacing w:line="0" w:lineRule="atLeast"/>
        <w:rPr>
          <w:rFonts w:ascii="宋体"/>
          <w:szCs w:val="21"/>
          <w:shd w:val="clear" w:color="auto" w:fill="FFFFFF"/>
        </w:rPr>
      </w:pPr>
      <w:r w:rsidRPr="00CA2C99">
        <w:rPr>
          <w:rFonts w:ascii="宋体" w:hAnsi="宋体" w:cs="宋体"/>
          <w:szCs w:val="21"/>
        </w:rPr>
        <w:t>8.</w:t>
      </w:r>
      <w:r w:rsidRPr="00CA2C99">
        <w:rPr>
          <w:rFonts w:ascii="宋体" w:hAnsi="宋体" w:cs="宋体" w:hint="eastAsia"/>
          <w:szCs w:val="21"/>
          <w:shd w:val="clear" w:color="auto" w:fill="FFFFFF"/>
        </w:rPr>
        <w:t>描绘了江边凄清的秋色：（</w:t>
      </w:r>
      <w:r w:rsidRPr="00CA2C99">
        <w:rPr>
          <w:rFonts w:ascii="宋体" w:hAnsi="宋体" w:cs="宋体"/>
          <w:szCs w:val="21"/>
          <w:shd w:val="clear" w:color="auto" w:fill="FFFFFF"/>
        </w:rPr>
        <w:t>1</w:t>
      </w:r>
      <w:r w:rsidRPr="00CA2C99">
        <w:rPr>
          <w:rFonts w:ascii="宋体" w:hAnsi="宋体" w:cs="宋体" w:hint="eastAsia"/>
          <w:szCs w:val="21"/>
          <w:shd w:val="clear" w:color="auto" w:fill="FFFFFF"/>
        </w:rPr>
        <w:t>分）衰败的芦叶落满沙洲，沙滩浅流寂寞凄寒（要有对诗句的具体解析</w:t>
      </w:r>
      <w:r w:rsidRPr="00CA2C99">
        <w:rPr>
          <w:rFonts w:ascii="宋体" w:hAnsi="宋体" w:cs="宋体"/>
          <w:szCs w:val="21"/>
          <w:shd w:val="clear" w:color="auto" w:fill="FFFFFF"/>
        </w:rPr>
        <w:t>2</w:t>
      </w:r>
      <w:r w:rsidRPr="00CA2C99">
        <w:rPr>
          <w:rFonts w:ascii="宋体" w:hAnsi="宋体" w:cs="宋体" w:hint="eastAsia"/>
          <w:szCs w:val="21"/>
          <w:shd w:val="clear" w:color="auto" w:fill="FFFFFF"/>
        </w:rPr>
        <w:t>分）。</w:t>
      </w:r>
    </w:p>
    <w:p w:rsidR="00CA2C99" w:rsidRPr="00CA2C99" w:rsidRDefault="00CA2C99" w:rsidP="00CA2C99">
      <w:pPr>
        <w:spacing w:line="0" w:lineRule="atLeast"/>
        <w:rPr>
          <w:rFonts w:ascii="宋体"/>
          <w:szCs w:val="21"/>
          <w:shd w:val="clear" w:color="auto" w:fill="FFFFFF"/>
        </w:rPr>
      </w:pPr>
      <w:r w:rsidRPr="00CA2C99">
        <w:rPr>
          <w:rFonts w:ascii="宋体" w:hAnsi="宋体" w:cs="宋体" w:hint="eastAsia"/>
          <w:szCs w:val="21"/>
          <w:shd w:val="clear" w:color="auto" w:fill="FFFFFF"/>
        </w:rPr>
        <w:t>渲染萧瑟、寥落的悲秋气氛（</w:t>
      </w:r>
      <w:r w:rsidRPr="00CA2C99">
        <w:rPr>
          <w:rFonts w:ascii="宋体" w:hAnsi="宋体" w:cs="宋体"/>
          <w:szCs w:val="21"/>
          <w:shd w:val="clear" w:color="auto" w:fill="FFFFFF"/>
        </w:rPr>
        <w:t xml:space="preserve"> </w:t>
      </w:r>
      <w:r w:rsidRPr="00CA2C99">
        <w:rPr>
          <w:rFonts w:ascii="宋体" w:hAnsi="宋体" w:cs="宋体" w:hint="eastAsia"/>
          <w:szCs w:val="21"/>
          <w:shd w:val="clear" w:color="auto" w:fill="FFFFFF"/>
        </w:rPr>
        <w:t>或</w:t>
      </w:r>
      <w:r w:rsidRPr="00CA2C99">
        <w:rPr>
          <w:rFonts w:ascii="宋体" w:hAnsi="宋体" w:cs="宋体"/>
          <w:szCs w:val="21"/>
          <w:shd w:val="clear" w:color="auto" w:fill="FFFFFF"/>
        </w:rPr>
        <w:t xml:space="preserve"> </w:t>
      </w:r>
      <w:r w:rsidRPr="00CA2C99">
        <w:rPr>
          <w:rFonts w:ascii="宋体" w:hAnsi="宋体" w:cs="宋体" w:hint="eastAsia"/>
          <w:szCs w:val="21"/>
          <w:shd w:val="clear" w:color="auto" w:fill="FFFFFF"/>
        </w:rPr>
        <w:t>营造凄怆、伤感的悲凉意境）（</w:t>
      </w:r>
      <w:r w:rsidRPr="00CA2C99">
        <w:rPr>
          <w:rFonts w:ascii="宋体" w:hAnsi="宋体" w:cs="宋体"/>
          <w:szCs w:val="21"/>
          <w:shd w:val="clear" w:color="auto" w:fill="FFFFFF"/>
        </w:rPr>
        <w:t>1</w:t>
      </w:r>
      <w:r w:rsidRPr="00CA2C99">
        <w:rPr>
          <w:rFonts w:ascii="宋体" w:hAnsi="宋体" w:cs="宋体" w:hint="eastAsia"/>
          <w:szCs w:val="21"/>
          <w:shd w:val="clear" w:color="auto" w:fill="FFFFFF"/>
        </w:rPr>
        <w:t>分），</w:t>
      </w:r>
    </w:p>
    <w:p w:rsidR="00CA2C99" w:rsidRPr="00CA2C99" w:rsidRDefault="00CA2C99" w:rsidP="00CA2C99">
      <w:pPr>
        <w:spacing w:line="0" w:lineRule="atLeast"/>
        <w:rPr>
          <w:rFonts w:ascii="宋体"/>
          <w:szCs w:val="21"/>
          <w:shd w:val="clear" w:color="auto" w:fill="FFFFFF"/>
        </w:rPr>
      </w:pPr>
      <w:r w:rsidRPr="00CA2C99">
        <w:rPr>
          <w:rFonts w:ascii="宋体" w:hAnsi="宋体" w:cs="宋体" w:hint="eastAsia"/>
          <w:szCs w:val="21"/>
          <w:shd w:val="clear" w:color="auto" w:fill="FFFFFF"/>
        </w:rPr>
        <w:t>为词人重游南楼（注意点题）奠定富有悲剧色彩（或伤感或悲凉或</w:t>
      </w:r>
      <w:proofErr w:type="gramStart"/>
      <w:r w:rsidRPr="00CA2C99">
        <w:rPr>
          <w:rFonts w:ascii="宋体" w:hAnsi="宋体" w:cs="宋体" w:hint="eastAsia"/>
          <w:szCs w:val="21"/>
          <w:shd w:val="clear" w:color="auto" w:fill="FFFFFF"/>
        </w:rPr>
        <w:t>凄怆都</w:t>
      </w:r>
      <w:proofErr w:type="gramEnd"/>
      <w:r w:rsidRPr="00CA2C99">
        <w:rPr>
          <w:rFonts w:ascii="宋体" w:hAnsi="宋体" w:cs="宋体" w:hint="eastAsia"/>
          <w:szCs w:val="21"/>
          <w:shd w:val="clear" w:color="auto" w:fill="FFFFFF"/>
        </w:rPr>
        <w:t>可）的感情基调（</w:t>
      </w:r>
      <w:r w:rsidRPr="00CA2C99">
        <w:rPr>
          <w:rFonts w:ascii="宋体" w:hAnsi="宋体" w:cs="宋体"/>
          <w:szCs w:val="21"/>
          <w:shd w:val="clear" w:color="auto" w:fill="FFFFFF"/>
        </w:rPr>
        <w:t>1</w:t>
      </w:r>
      <w:r w:rsidRPr="00CA2C99">
        <w:rPr>
          <w:rFonts w:ascii="宋体" w:hAnsi="宋体" w:cs="宋体" w:hint="eastAsia"/>
          <w:szCs w:val="21"/>
          <w:shd w:val="clear" w:color="auto" w:fill="FFFFFF"/>
        </w:rPr>
        <w:t>分）。</w:t>
      </w:r>
    </w:p>
    <w:p w:rsidR="00CA2C99" w:rsidRPr="00CA2C99" w:rsidRDefault="00CA2C99" w:rsidP="00CA2C99">
      <w:pPr>
        <w:spacing w:line="0" w:lineRule="atLeast"/>
        <w:rPr>
          <w:rFonts w:ascii="宋体"/>
          <w:szCs w:val="21"/>
          <w:shd w:val="clear" w:color="auto" w:fill="FFFFFF"/>
        </w:rPr>
      </w:pPr>
      <w:r w:rsidRPr="00CA2C99">
        <w:rPr>
          <w:rFonts w:ascii="宋体" w:hAnsi="宋体" w:cs="宋体"/>
          <w:szCs w:val="21"/>
        </w:rPr>
        <w:t>9.</w:t>
      </w:r>
      <w:r w:rsidRPr="00CA2C99">
        <w:rPr>
          <w:rFonts w:ascii="宋体" w:hAnsi="宋体" w:cs="宋体" w:hint="eastAsia"/>
          <w:szCs w:val="21"/>
          <w:shd w:val="clear" w:color="auto" w:fill="FFFFFF"/>
        </w:rPr>
        <w:t>作者在这首词中主要运用了虚实结合（或对比）的表现手法。（答出其中任何一点即可给</w:t>
      </w:r>
      <w:r w:rsidRPr="00CA2C99">
        <w:rPr>
          <w:rFonts w:ascii="宋体" w:hAnsi="宋体" w:cs="宋体"/>
          <w:szCs w:val="21"/>
          <w:shd w:val="clear" w:color="auto" w:fill="FFFFFF"/>
        </w:rPr>
        <w:t>2</w:t>
      </w:r>
      <w:r w:rsidRPr="00CA2C99">
        <w:rPr>
          <w:rFonts w:ascii="宋体" w:hAnsi="宋体" w:cs="宋体" w:hint="eastAsia"/>
          <w:szCs w:val="21"/>
          <w:shd w:val="clear" w:color="auto" w:fill="FFFFFF"/>
        </w:rPr>
        <w:t>分）</w:t>
      </w:r>
    </w:p>
    <w:p w:rsidR="00CA2C99" w:rsidRPr="00CA2C99" w:rsidRDefault="00CA2C99" w:rsidP="00CA2C99">
      <w:pPr>
        <w:spacing w:line="0" w:lineRule="atLeast"/>
        <w:ind w:firstLineChars="200" w:firstLine="420"/>
        <w:rPr>
          <w:rFonts w:ascii="宋体"/>
          <w:szCs w:val="21"/>
          <w:shd w:val="clear" w:color="auto" w:fill="FFFFFF"/>
        </w:rPr>
      </w:pPr>
      <w:r w:rsidRPr="00CA2C99">
        <w:rPr>
          <w:rFonts w:ascii="宋体" w:hAnsi="宋体" w:cs="宋体" w:hint="eastAsia"/>
          <w:szCs w:val="21"/>
          <w:shd w:val="clear" w:color="auto" w:fill="FFFFFF"/>
        </w:rPr>
        <w:t>（下面要具体说明虚实各是什么，或者什么和什么对比）词中实写眼前凄冷的景象，说自己不过是匆匆经过南楼，马上要回家乡了，满怀的愁绪无法用花酒来消遣，中间穿插虚写对二十年前登临南楼的回忆和对故人的追念，将今昔游览的景象与心情进行了对比描写（</w:t>
      </w:r>
      <w:r w:rsidRPr="00CA2C99">
        <w:rPr>
          <w:rFonts w:ascii="宋体" w:hAnsi="宋体" w:cs="宋体"/>
          <w:szCs w:val="21"/>
          <w:shd w:val="clear" w:color="auto" w:fill="FFFFFF"/>
        </w:rPr>
        <w:t>2</w:t>
      </w:r>
      <w:r w:rsidRPr="00CA2C99">
        <w:rPr>
          <w:rFonts w:ascii="宋体" w:hAnsi="宋体" w:cs="宋体" w:hint="eastAsia"/>
          <w:szCs w:val="21"/>
          <w:shd w:val="clear" w:color="auto" w:fill="FFFFFF"/>
        </w:rPr>
        <w:t>分），曲折含蓄地抒发了忧国伤时的浓郁愁绪（</w:t>
      </w:r>
      <w:r w:rsidRPr="00CA2C99">
        <w:rPr>
          <w:rFonts w:ascii="宋体" w:hAnsi="宋体" w:cs="宋体"/>
          <w:szCs w:val="21"/>
          <w:shd w:val="clear" w:color="auto" w:fill="FFFFFF"/>
        </w:rPr>
        <w:t>2</w:t>
      </w:r>
      <w:r w:rsidRPr="00CA2C99">
        <w:rPr>
          <w:rFonts w:ascii="宋体" w:hAnsi="宋体" w:cs="宋体" w:hint="eastAsia"/>
          <w:szCs w:val="21"/>
          <w:shd w:val="clear" w:color="auto" w:fill="FFFFFF"/>
        </w:rPr>
        <w:t>分）。</w:t>
      </w:r>
    </w:p>
    <w:p w:rsidR="00CA2C99" w:rsidRPr="00CA2C99" w:rsidRDefault="00CA2C99" w:rsidP="00CA2C99">
      <w:pPr>
        <w:tabs>
          <w:tab w:val="right" w:pos="6663"/>
        </w:tabs>
        <w:spacing w:line="0" w:lineRule="atLeast"/>
        <w:rPr>
          <w:rFonts w:ascii="宋体"/>
          <w:szCs w:val="21"/>
        </w:rPr>
      </w:pPr>
      <w:r w:rsidRPr="00CA2C99">
        <w:rPr>
          <w:rFonts w:ascii="宋体" w:hAnsi="宋体" w:cs="宋体" w:hint="eastAsia"/>
          <w:szCs w:val="21"/>
          <w:shd w:val="clear" w:color="auto" w:fill="FFFFFF"/>
        </w:rPr>
        <w:t>【赏析】</w:t>
      </w:r>
      <w:r w:rsidRPr="00CA2C99">
        <w:rPr>
          <w:rFonts w:ascii="宋体" w:cs="宋体"/>
          <w:szCs w:val="21"/>
          <w:shd w:val="clear" w:color="auto" w:fill="FFFFFF"/>
        </w:rPr>
        <w:tab/>
      </w:r>
    </w:p>
    <w:p w:rsidR="00CA2C99" w:rsidRPr="00CA2C99" w:rsidRDefault="00CA2C99" w:rsidP="00CA2C99">
      <w:pPr>
        <w:spacing w:line="0" w:lineRule="atLeast"/>
        <w:rPr>
          <w:rFonts w:ascii="宋体"/>
          <w:szCs w:val="21"/>
        </w:rPr>
      </w:pPr>
      <w:r w:rsidRPr="00CA2C99">
        <w:rPr>
          <w:rFonts w:ascii="宋体" w:hAnsi="宋体" w:cs="宋体" w:hint="eastAsia"/>
          <w:szCs w:val="21"/>
          <w:shd w:val="clear" w:color="auto" w:fill="FFFFFF"/>
        </w:rPr>
        <w:t>翻译：芦叶</w:t>
      </w:r>
      <w:proofErr w:type="gramStart"/>
      <w:r w:rsidRPr="00CA2C99">
        <w:rPr>
          <w:rFonts w:ascii="宋体" w:hAnsi="宋体" w:cs="宋体" w:hint="eastAsia"/>
          <w:szCs w:val="21"/>
          <w:shd w:val="clear" w:color="auto" w:fill="FFFFFF"/>
        </w:rPr>
        <w:t>纷</w:t>
      </w:r>
      <w:proofErr w:type="gramEnd"/>
      <w:r w:rsidRPr="00CA2C99">
        <w:rPr>
          <w:rFonts w:ascii="宋体" w:hAnsi="宋体" w:cs="宋体" w:hint="eastAsia"/>
          <w:szCs w:val="21"/>
          <w:shd w:val="clear" w:color="auto" w:fill="FFFFFF"/>
        </w:rPr>
        <w:t>扬落满沙洲，浅水带着寒沙汩汩东流。二十年后再次登上南楼，小舟在柳树下还没有系稳，过不了几天，又到了中秋。断崖</w:t>
      </w:r>
      <w:proofErr w:type="gramStart"/>
      <w:r w:rsidRPr="00CA2C99">
        <w:rPr>
          <w:rFonts w:ascii="宋体" w:hAnsi="宋体" w:cs="宋体" w:hint="eastAsia"/>
          <w:szCs w:val="21"/>
          <w:shd w:val="clear" w:color="auto" w:fill="FFFFFF"/>
        </w:rPr>
        <w:t>矶</w:t>
      </w:r>
      <w:proofErr w:type="gramEnd"/>
      <w:r w:rsidRPr="00CA2C99">
        <w:rPr>
          <w:rFonts w:ascii="宋体" w:hAnsi="宋体" w:cs="宋体" w:hint="eastAsia"/>
          <w:szCs w:val="21"/>
          <w:shd w:val="clear" w:color="auto" w:fill="FFFFFF"/>
        </w:rPr>
        <w:t>头上的黄鹤楼，故友现今是否安在？看江山破旧心中频添新愁。想买桂花美酒一起畅饮，但终究不再像少年时代那样纵情豪游！</w:t>
      </w:r>
    </w:p>
    <w:p w:rsidR="00CA2C99" w:rsidRPr="00CA2C99" w:rsidRDefault="00CA2C99" w:rsidP="00CA2C99">
      <w:pPr>
        <w:spacing w:line="0" w:lineRule="atLeast"/>
        <w:ind w:firstLineChars="200" w:firstLine="420"/>
        <w:jc w:val="left"/>
        <w:rPr>
          <w:rFonts w:ascii="宋体"/>
          <w:szCs w:val="21"/>
          <w:shd w:val="clear" w:color="auto" w:fill="E5E2C0"/>
        </w:rPr>
      </w:pPr>
      <w:r w:rsidRPr="00CA2C99">
        <w:rPr>
          <w:rFonts w:hAnsi="宋体" w:hint="eastAsia"/>
          <w:szCs w:val="21"/>
        </w:rPr>
        <w:t>这首词是感时伤今之作。序言说明了写这首词的缘由：词人与柳阜之、刘去非等友人在安远楼小聚，一位姓黄的歌姬在筵席旁演唱助兴，请求词人为其作词，于是词人创作了这首《唐多令》。</w:t>
      </w:r>
      <w:r w:rsidRPr="00CA2C99">
        <w:rPr>
          <w:rFonts w:hAnsi="宋体"/>
          <w:szCs w:val="21"/>
        </w:rPr>
        <w:br/>
        <w:t xml:space="preserve">    </w:t>
      </w:r>
      <w:proofErr w:type="gramStart"/>
      <w:r w:rsidRPr="00CA2C99">
        <w:rPr>
          <w:rFonts w:hAnsi="宋体" w:hint="eastAsia"/>
          <w:szCs w:val="21"/>
        </w:rPr>
        <w:t>上阕写</w:t>
      </w:r>
      <w:proofErr w:type="gramEnd"/>
      <w:r w:rsidRPr="00CA2C99">
        <w:rPr>
          <w:rFonts w:hAnsi="宋体" w:hint="eastAsia"/>
          <w:szCs w:val="21"/>
        </w:rPr>
        <w:t>故地重游。开篇二句描绘江边凄清的秋色，衰败的芦叶落满沙洲，沙滩浅流寂寞凄寒，目的在于渲染萧瑟、寥落的悲秋气氛，营造凄怆、伤感的悲凉意境，为词人重游南楼奠定富有悲剧色彩的感情基调；继而点明“二十年重过南楼”的题旨，为下阕的“旧江山浑是新愁”做铺垫。末三句用夸张手法写词人行色匆匆，来不及在柳树下把船系稳就要离开，因为过几天就是中秋了，正是亲友团聚的好时节，自己不能在此久留。</w:t>
      </w:r>
      <w:r w:rsidRPr="00CA2C99">
        <w:rPr>
          <w:rFonts w:hAnsi="宋体"/>
          <w:szCs w:val="21"/>
        </w:rPr>
        <w:br/>
        <w:t xml:space="preserve">    </w:t>
      </w:r>
      <w:r w:rsidRPr="00CA2C99">
        <w:rPr>
          <w:rFonts w:hAnsi="宋体" w:hint="eastAsia"/>
          <w:szCs w:val="21"/>
        </w:rPr>
        <w:t>下阕写忧患国事。头两句忆旧，当年与自己同游黄鹤楼、</w:t>
      </w:r>
      <w:proofErr w:type="gramStart"/>
      <w:r w:rsidRPr="00CA2C99">
        <w:rPr>
          <w:rFonts w:hAnsi="宋体" w:hint="eastAsia"/>
          <w:szCs w:val="21"/>
        </w:rPr>
        <w:t>断矶头</w:t>
      </w:r>
      <w:proofErr w:type="gramEnd"/>
      <w:r w:rsidRPr="00CA2C99">
        <w:rPr>
          <w:rFonts w:hAnsi="宋体" w:hint="eastAsia"/>
          <w:szCs w:val="21"/>
        </w:rPr>
        <w:t>的故人，如今风流云散，不知所终，暗含物是人非、世事沧桑之慨叹，把个人的身世与国家的命运连接起来，顺理成章地进入主旨“旧江山浑是新愁”。这是全词的精华，深化了题旨。江山依旧，但二十年过去，战争的阴影不但没有消散，反而更加浓重，词人“旧愁”未减，如今又添“新愁”；目睹“旧江山”，想到国运更加衰败，收复中原希望渺茫，词人愁到了“全都是新愁”的程度；“旧江山”和“新愁”对照鲜明，感情强烈，表达了词人忧患国事的沉痛之情。结尾三句是“浑是新愁”的具体化，词人想买桂花和美酒过中秋，却无心操办，因为少年时代的激情豪兴已一去不返，国运如此衰败，“新愁”如此深重，桂花美酒易得，忧患国事的愁绪却无法消解。</w:t>
      </w:r>
    </w:p>
    <w:p w:rsidR="00CA2C99" w:rsidRPr="00CA2C99" w:rsidRDefault="00CA2C99" w:rsidP="00CA2C99">
      <w:pPr>
        <w:spacing w:line="0" w:lineRule="atLeast"/>
        <w:jc w:val="left"/>
        <w:rPr>
          <w:rFonts w:ascii="宋体"/>
          <w:szCs w:val="21"/>
        </w:rPr>
      </w:pPr>
      <w:r w:rsidRPr="00CA2C99">
        <w:rPr>
          <w:rFonts w:ascii="宋体" w:hAnsi="宋体" w:cs="宋体"/>
          <w:szCs w:val="21"/>
          <w:shd w:val="clear" w:color="auto" w:fill="FFFFFF"/>
        </w:rPr>
        <w:t>10.</w:t>
      </w:r>
      <w:r w:rsidRPr="00CA2C99">
        <w:rPr>
          <w:rFonts w:ascii="宋体" w:hAnsi="宋体" w:cs="宋体" w:hint="eastAsia"/>
          <w:szCs w:val="21"/>
          <w:shd w:val="clear" w:color="auto" w:fill="FFFFFF"/>
        </w:rPr>
        <w:t>（</w:t>
      </w:r>
      <w:r w:rsidRPr="00CA2C99">
        <w:rPr>
          <w:rFonts w:ascii="宋体" w:hAnsi="宋体" w:cs="宋体"/>
          <w:szCs w:val="21"/>
          <w:shd w:val="clear" w:color="auto" w:fill="FFFFFF"/>
        </w:rPr>
        <w:t>1</w:t>
      </w:r>
      <w:r w:rsidRPr="00CA2C99">
        <w:rPr>
          <w:rFonts w:ascii="宋体" w:hAnsi="宋体" w:cs="宋体" w:hint="eastAsia"/>
          <w:szCs w:val="21"/>
          <w:shd w:val="clear" w:color="auto" w:fill="FFFFFF"/>
        </w:rPr>
        <w:t>）</w:t>
      </w:r>
      <w:r w:rsidRPr="00CA2C99">
        <w:rPr>
          <w:rFonts w:ascii="宋体" w:hAnsi="宋体" w:cs="宋体" w:hint="eastAsia"/>
          <w:szCs w:val="21"/>
        </w:rPr>
        <w:t>若有作奸犯科及为忠善者，宜付有司论其刑赏</w:t>
      </w:r>
    </w:p>
    <w:p w:rsidR="00CA2C99" w:rsidRPr="00CA2C99" w:rsidRDefault="00CA2C99" w:rsidP="00CA2C99">
      <w:pPr>
        <w:spacing w:line="0" w:lineRule="atLeast"/>
        <w:jc w:val="left"/>
        <w:rPr>
          <w:rFonts w:ascii="宋体"/>
          <w:szCs w:val="21"/>
        </w:rPr>
      </w:pPr>
      <w:r w:rsidRPr="00CA2C99">
        <w:rPr>
          <w:rFonts w:ascii="宋体" w:hAnsi="宋体" w:cs="宋体" w:hint="eastAsia"/>
          <w:szCs w:val="21"/>
          <w:shd w:val="clear" w:color="auto" w:fill="FFFFFF"/>
        </w:rPr>
        <w:lastRenderedPageBreak/>
        <w:t>（</w:t>
      </w:r>
      <w:r w:rsidRPr="00CA2C99">
        <w:rPr>
          <w:rFonts w:ascii="宋体" w:hAnsi="宋体" w:cs="宋体"/>
          <w:szCs w:val="21"/>
          <w:shd w:val="clear" w:color="auto" w:fill="FFFFFF"/>
        </w:rPr>
        <w:t>2</w:t>
      </w:r>
      <w:r w:rsidRPr="00CA2C99">
        <w:rPr>
          <w:rFonts w:ascii="宋体" w:hAnsi="宋体" w:cs="宋体" w:hint="eastAsia"/>
          <w:szCs w:val="21"/>
          <w:shd w:val="clear" w:color="auto" w:fill="FFFFFF"/>
        </w:rPr>
        <w:t>）</w:t>
      </w:r>
      <w:r w:rsidRPr="00CA2C99">
        <w:rPr>
          <w:rFonts w:ascii="宋体" w:hAnsi="宋体" w:cs="宋体" w:hint="eastAsia"/>
          <w:szCs w:val="21"/>
        </w:rPr>
        <w:t>但见</w:t>
      </w:r>
      <w:proofErr w:type="gramStart"/>
      <w:r w:rsidRPr="00CA2C99">
        <w:rPr>
          <w:rFonts w:ascii="宋体" w:hAnsi="宋体" w:cs="宋体" w:hint="eastAsia"/>
          <w:szCs w:val="21"/>
        </w:rPr>
        <w:t>悲鸟号</w:t>
      </w:r>
      <w:proofErr w:type="gramEnd"/>
      <w:r w:rsidRPr="00CA2C99">
        <w:rPr>
          <w:rFonts w:ascii="宋体" w:hAnsi="宋体" w:cs="宋体" w:hint="eastAsia"/>
          <w:szCs w:val="21"/>
        </w:rPr>
        <w:t>古木</w:t>
      </w:r>
      <w:r w:rsidRPr="00CA2C99">
        <w:rPr>
          <w:rFonts w:ascii="宋体" w:hAnsi="宋体" w:cs="宋体"/>
          <w:szCs w:val="21"/>
        </w:rPr>
        <w:t xml:space="preserve">  </w:t>
      </w:r>
      <w:r w:rsidRPr="00CA2C99">
        <w:rPr>
          <w:rFonts w:ascii="宋体" w:hAnsi="宋体" w:cs="宋体" w:hint="eastAsia"/>
          <w:szCs w:val="21"/>
        </w:rPr>
        <w:t>雄飞</w:t>
      </w:r>
      <w:proofErr w:type="gramStart"/>
      <w:r w:rsidRPr="00CA2C99">
        <w:rPr>
          <w:rFonts w:ascii="宋体" w:hAnsi="宋体" w:cs="宋体" w:hint="eastAsia"/>
          <w:szCs w:val="21"/>
        </w:rPr>
        <w:t>雌从绕</w:t>
      </w:r>
      <w:proofErr w:type="gramEnd"/>
      <w:r w:rsidRPr="00CA2C99">
        <w:rPr>
          <w:rFonts w:ascii="宋体" w:hAnsi="宋体" w:cs="宋体" w:hint="eastAsia"/>
          <w:szCs w:val="21"/>
        </w:rPr>
        <w:t>林间</w:t>
      </w:r>
      <w:r w:rsidRPr="00CA2C99">
        <w:rPr>
          <w:rFonts w:ascii="宋体" w:hAnsi="宋体" w:cs="宋体"/>
          <w:szCs w:val="21"/>
        </w:rPr>
        <w:t xml:space="preserve"> </w:t>
      </w:r>
    </w:p>
    <w:p w:rsidR="00CA2C99" w:rsidRPr="00CA2C99" w:rsidRDefault="00CA2C99" w:rsidP="00CA2C99">
      <w:pPr>
        <w:spacing w:line="0" w:lineRule="atLeast"/>
        <w:jc w:val="left"/>
        <w:rPr>
          <w:rFonts w:ascii="宋体"/>
          <w:szCs w:val="21"/>
        </w:rPr>
      </w:pPr>
      <w:r w:rsidRPr="00CA2C99">
        <w:rPr>
          <w:rFonts w:ascii="宋体" w:hAnsi="宋体" w:cs="宋体" w:hint="eastAsia"/>
          <w:szCs w:val="21"/>
          <w:shd w:val="clear" w:color="auto" w:fill="FFFFFF"/>
        </w:rPr>
        <w:t>（</w:t>
      </w:r>
      <w:r w:rsidRPr="00CA2C99">
        <w:rPr>
          <w:rFonts w:ascii="宋体" w:hAnsi="宋体" w:cs="宋体"/>
          <w:szCs w:val="21"/>
          <w:shd w:val="clear" w:color="auto" w:fill="FFFFFF"/>
        </w:rPr>
        <w:t>3</w:t>
      </w:r>
      <w:r w:rsidRPr="00CA2C99">
        <w:rPr>
          <w:rFonts w:ascii="宋体" w:hAnsi="宋体" w:cs="宋体" w:hint="eastAsia"/>
          <w:szCs w:val="21"/>
          <w:shd w:val="clear" w:color="auto" w:fill="FFFFFF"/>
        </w:rPr>
        <w:t>）</w:t>
      </w:r>
      <w:proofErr w:type="gramStart"/>
      <w:r w:rsidRPr="00CA2C99">
        <w:rPr>
          <w:rFonts w:ascii="宋体" w:hAnsi="宋体" w:cs="宋体" w:hint="eastAsia"/>
          <w:szCs w:val="21"/>
        </w:rPr>
        <w:t>且夫水之</w:t>
      </w:r>
      <w:proofErr w:type="gramEnd"/>
      <w:r w:rsidRPr="00CA2C99">
        <w:rPr>
          <w:rFonts w:ascii="宋体" w:hAnsi="宋体" w:cs="宋体" w:hint="eastAsia"/>
          <w:szCs w:val="21"/>
        </w:rPr>
        <w:t>积也不厚</w:t>
      </w:r>
      <w:r w:rsidRPr="00CA2C99">
        <w:rPr>
          <w:rFonts w:ascii="宋体" w:hAnsi="宋体" w:cs="宋体"/>
          <w:szCs w:val="21"/>
        </w:rPr>
        <w:t xml:space="preserve">    </w:t>
      </w:r>
      <w:r w:rsidRPr="00CA2C99">
        <w:rPr>
          <w:rFonts w:ascii="宋体" w:hAnsi="宋体" w:cs="宋体" w:hint="eastAsia"/>
          <w:szCs w:val="21"/>
        </w:rPr>
        <w:t>则其负大舟也无力</w:t>
      </w:r>
      <w:r w:rsidRPr="00CA2C99">
        <w:rPr>
          <w:rFonts w:ascii="宋体" w:hAnsi="宋体" w:cs="宋体"/>
          <w:szCs w:val="21"/>
        </w:rPr>
        <w:t xml:space="preserve"> </w:t>
      </w:r>
    </w:p>
    <w:p w:rsidR="00CA2C99" w:rsidRPr="00CA2C99" w:rsidRDefault="00CA2C99" w:rsidP="00CA2C99">
      <w:pPr>
        <w:adjustRightInd w:val="0"/>
        <w:snapToGrid w:val="0"/>
        <w:spacing w:line="0" w:lineRule="atLeast"/>
        <w:ind w:left="420" w:hangingChars="200" w:hanging="420"/>
        <w:rPr>
          <w:rFonts w:ascii="宋体"/>
          <w:snapToGrid w:val="0"/>
          <w:kern w:val="0"/>
          <w:szCs w:val="21"/>
        </w:rPr>
      </w:pPr>
      <w:r w:rsidRPr="00CA2C99">
        <w:rPr>
          <w:rFonts w:ascii="宋体" w:hAnsi="宋体" w:cs="宋体"/>
          <w:snapToGrid w:val="0"/>
          <w:kern w:val="0"/>
          <w:szCs w:val="21"/>
        </w:rPr>
        <w:t>11</w:t>
      </w:r>
      <w:r w:rsidRPr="00CA2C99">
        <w:rPr>
          <w:rFonts w:ascii="宋体" w:hAnsi="宋体" w:cs="宋体" w:hint="eastAsia"/>
          <w:snapToGrid w:val="0"/>
          <w:kern w:val="0"/>
          <w:szCs w:val="21"/>
        </w:rPr>
        <w:t>．（</w:t>
      </w:r>
      <w:r w:rsidRPr="00CA2C99">
        <w:rPr>
          <w:rFonts w:ascii="宋体" w:hAnsi="宋体" w:cs="宋体"/>
          <w:snapToGrid w:val="0"/>
          <w:kern w:val="0"/>
          <w:szCs w:val="21"/>
        </w:rPr>
        <w:t>1</w:t>
      </w:r>
      <w:r w:rsidRPr="00CA2C99">
        <w:rPr>
          <w:rFonts w:ascii="宋体" w:hAnsi="宋体" w:cs="宋体" w:hint="eastAsia"/>
          <w:snapToGrid w:val="0"/>
          <w:kern w:val="0"/>
          <w:szCs w:val="21"/>
        </w:rPr>
        <w:t>）</w:t>
      </w:r>
      <w:r w:rsidRPr="00CA2C99">
        <w:rPr>
          <w:rFonts w:ascii="宋体" w:hAnsi="宋体" w:cs="宋体"/>
          <w:snapToGrid w:val="0"/>
          <w:kern w:val="0"/>
          <w:szCs w:val="21"/>
        </w:rPr>
        <w:t>C3</w:t>
      </w:r>
      <w:r w:rsidRPr="00CA2C99">
        <w:rPr>
          <w:rFonts w:ascii="宋体" w:hAnsi="宋体" w:cs="宋体" w:hint="eastAsia"/>
          <w:snapToGrid w:val="0"/>
          <w:kern w:val="0"/>
          <w:szCs w:val="21"/>
        </w:rPr>
        <w:t>、</w:t>
      </w:r>
      <w:r w:rsidRPr="00CA2C99">
        <w:rPr>
          <w:rFonts w:ascii="宋体" w:hAnsi="宋体" w:cs="宋体"/>
          <w:snapToGrid w:val="0"/>
          <w:kern w:val="0"/>
          <w:szCs w:val="21"/>
        </w:rPr>
        <w:t>E2</w:t>
      </w:r>
      <w:r w:rsidRPr="00CA2C99">
        <w:rPr>
          <w:rFonts w:ascii="宋体" w:hAnsi="宋体" w:cs="宋体" w:hint="eastAsia"/>
          <w:snapToGrid w:val="0"/>
          <w:kern w:val="0"/>
          <w:szCs w:val="21"/>
        </w:rPr>
        <w:t>、</w:t>
      </w:r>
      <w:r w:rsidRPr="00CA2C99">
        <w:rPr>
          <w:rFonts w:ascii="宋体" w:hAnsi="宋体" w:cs="宋体"/>
          <w:snapToGrid w:val="0"/>
          <w:kern w:val="0"/>
          <w:szCs w:val="21"/>
        </w:rPr>
        <w:t>D1</w:t>
      </w:r>
      <w:r w:rsidRPr="00CA2C99">
        <w:rPr>
          <w:rFonts w:ascii="宋体" w:hAnsi="宋体" w:cs="宋体" w:hint="eastAsia"/>
          <w:snapToGrid w:val="0"/>
          <w:kern w:val="0"/>
          <w:szCs w:val="21"/>
        </w:rPr>
        <w:t>（</w:t>
      </w:r>
      <w:r w:rsidRPr="00CA2C99">
        <w:rPr>
          <w:rFonts w:ascii="宋体" w:hAnsi="宋体" w:cs="宋体"/>
          <w:snapToGrid w:val="0"/>
          <w:kern w:val="0"/>
          <w:szCs w:val="21"/>
        </w:rPr>
        <w:t xml:space="preserve">A </w:t>
      </w:r>
      <w:r w:rsidRPr="00CA2C99">
        <w:rPr>
          <w:rFonts w:ascii="宋体" w:hAnsi="宋体" w:cs="宋体" w:hint="eastAsia"/>
          <w:snapToGrid w:val="0"/>
          <w:kern w:val="0"/>
          <w:szCs w:val="21"/>
        </w:rPr>
        <w:t>项“那个地方村里人都知道”，于文无据。</w:t>
      </w:r>
      <w:r w:rsidRPr="00CA2C99">
        <w:rPr>
          <w:rFonts w:ascii="宋体" w:hAnsi="宋体" w:cs="宋体"/>
          <w:snapToGrid w:val="0"/>
          <w:kern w:val="0"/>
          <w:szCs w:val="21"/>
        </w:rPr>
        <w:t xml:space="preserve">B </w:t>
      </w:r>
      <w:proofErr w:type="gramStart"/>
      <w:r w:rsidRPr="00CA2C99">
        <w:rPr>
          <w:rFonts w:ascii="宋体" w:hAnsi="宋体" w:cs="宋体" w:hint="eastAsia"/>
          <w:snapToGrid w:val="0"/>
          <w:kern w:val="0"/>
          <w:szCs w:val="21"/>
        </w:rPr>
        <w:t>项环境</w:t>
      </w:r>
      <w:proofErr w:type="gramEnd"/>
      <w:r w:rsidRPr="00CA2C99">
        <w:rPr>
          <w:rFonts w:ascii="宋体" w:hAnsi="宋体" w:cs="宋体" w:hint="eastAsia"/>
          <w:snapToGrid w:val="0"/>
          <w:kern w:val="0"/>
          <w:szCs w:val="21"/>
        </w:rPr>
        <w:t>描写的作用，不能暗示老太太的苦痛难受的心情。</w:t>
      </w:r>
      <w:r w:rsidRPr="00CA2C99">
        <w:rPr>
          <w:rFonts w:ascii="宋体" w:hAnsi="宋体" w:cs="宋体"/>
          <w:snapToGrid w:val="0"/>
          <w:kern w:val="0"/>
          <w:szCs w:val="21"/>
        </w:rPr>
        <w:t xml:space="preserve">D </w:t>
      </w:r>
      <w:r w:rsidRPr="00CA2C99">
        <w:rPr>
          <w:rFonts w:ascii="宋体" w:hAnsi="宋体" w:cs="宋体" w:hint="eastAsia"/>
          <w:snapToGrid w:val="0"/>
          <w:kern w:val="0"/>
          <w:szCs w:val="21"/>
        </w:rPr>
        <w:t>项“犯了王法的顶子你还伤心</w:t>
      </w:r>
      <w:proofErr w:type="gramStart"/>
      <w:r w:rsidRPr="00CA2C99">
        <w:rPr>
          <w:rFonts w:ascii="宋体" w:hAnsi="宋体" w:cs="宋体" w:hint="eastAsia"/>
          <w:snapToGrid w:val="0"/>
          <w:kern w:val="0"/>
          <w:szCs w:val="21"/>
        </w:rPr>
        <w:t>个</w:t>
      </w:r>
      <w:proofErr w:type="gramEnd"/>
      <w:r w:rsidRPr="00CA2C99">
        <w:rPr>
          <w:rFonts w:ascii="宋体" w:hAnsi="宋体" w:cs="宋体" w:hint="eastAsia"/>
          <w:snapToGrid w:val="0"/>
          <w:kern w:val="0"/>
          <w:szCs w:val="21"/>
        </w:rPr>
        <w:t>甚”这句话是村长在开导老太太，让她正确面对这件事，而不是“为老太太在最后把红辣椒挂在了窗户上作了伏笔”，所以选</w:t>
      </w:r>
      <w:r w:rsidRPr="00CA2C99">
        <w:rPr>
          <w:rFonts w:ascii="宋体" w:hAnsi="宋体" w:cs="宋体"/>
          <w:snapToGrid w:val="0"/>
          <w:kern w:val="0"/>
          <w:szCs w:val="21"/>
        </w:rPr>
        <w:t>CE</w:t>
      </w:r>
      <w:r w:rsidRPr="00CA2C99">
        <w:rPr>
          <w:rFonts w:ascii="宋体" w:hAnsi="宋体" w:cs="宋体" w:hint="eastAsia"/>
          <w:snapToGrid w:val="0"/>
          <w:kern w:val="0"/>
          <w:szCs w:val="21"/>
        </w:rPr>
        <w:t>．</w:t>
      </w:r>
    </w:p>
    <w:p w:rsidR="00CA2C99" w:rsidRPr="00CA2C99" w:rsidRDefault="00CA2C99" w:rsidP="00CA2C99">
      <w:pPr>
        <w:adjustRightInd w:val="0"/>
        <w:snapToGrid w:val="0"/>
        <w:spacing w:line="0" w:lineRule="atLeast"/>
        <w:ind w:left="420" w:hangingChars="200" w:hanging="420"/>
        <w:rPr>
          <w:rFonts w:ascii="宋体"/>
          <w:snapToGrid w:val="0"/>
          <w:kern w:val="0"/>
          <w:szCs w:val="21"/>
        </w:rPr>
      </w:pPr>
      <w:r w:rsidRPr="00CA2C99">
        <w:rPr>
          <w:rFonts w:ascii="宋体" w:hAnsi="宋体" w:cs="宋体" w:hint="eastAsia"/>
          <w:snapToGrid w:val="0"/>
          <w:kern w:val="0"/>
          <w:szCs w:val="21"/>
        </w:rPr>
        <w:t>（</w:t>
      </w:r>
      <w:r w:rsidRPr="00CA2C99">
        <w:rPr>
          <w:rFonts w:ascii="宋体" w:hAnsi="宋体" w:cs="宋体"/>
          <w:snapToGrid w:val="0"/>
          <w:kern w:val="0"/>
          <w:szCs w:val="21"/>
        </w:rPr>
        <w:t>2</w:t>
      </w:r>
      <w:r w:rsidRPr="00CA2C99">
        <w:rPr>
          <w:rFonts w:ascii="宋体" w:hAnsi="宋体" w:cs="宋体" w:hint="eastAsia"/>
          <w:snapToGrid w:val="0"/>
          <w:kern w:val="0"/>
          <w:szCs w:val="21"/>
        </w:rPr>
        <w:t>）①淳朴善良。得知儿子杀人的消息后，没有怨天尤人而是默默承受；②爱子情深。老太太在警察局和村长走后为顶子躲藏做了诸多准备。</w:t>
      </w:r>
      <w:r w:rsidRPr="00CA2C99">
        <w:rPr>
          <w:rFonts w:ascii="宋体" w:hAnsi="宋体" w:cs="宋体"/>
          <w:snapToGrid w:val="0"/>
          <w:kern w:val="0"/>
          <w:szCs w:val="21"/>
        </w:rPr>
        <w:t xml:space="preserve">  </w:t>
      </w:r>
      <w:r w:rsidRPr="00CA2C99">
        <w:rPr>
          <w:rFonts w:ascii="宋体" w:hAnsi="宋体" w:cs="宋体" w:hint="eastAsia"/>
          <w:snapToGrid w:val="0"/>
          <w:kern w:val="0"/>
          <w:szCs w:val="21"/>
        </w:rPr>
        <w:t>③深明大义。在儿子因杀人后变得心理扭曲、口出狂言，有可能走上极端时，毅然挂上了红辣椒，举报了自己的儿子。</w:t>
      </w:r>
    </w:p>
    <w:p w:rsidR="00CA2C99" w:rsidRPr="00CA2C99" w:rsidRDefault="00CA2C99" w:rsidP="00CA2C99">
      <w:pPr>
        <w:adjustRightInd w:val="0"/>
        <w:snapToGrid w:val="0"/>
        <w:spacing w:line="0" w:lineRule="atLeast"/>
        <w:ind w:left="420" w:hangingChars="200" w:hanging="420"/>
        <w:rPr>
          <w:rFonts w:ascii="宋体"/>
          <w:snapToGrid w:val="0"/>
          <w:kern w:val="0"/>
          <w:szCs w:val="21"/>
        </w:rPr>
      </w:pPr>
      <w:r w:rsidRPr="00CA2C99">
        <w:rPr>
          <w:rFonts w:ascii="宋体" w:hAnsi="宋体" w:cs="宋体" w:hint="eastAsia"/>
          <w:snapToGrid w:val="0"/>
          <w:kern w:val="0"/>
          <w:szCs w:val="21"/>
        </w:rPr>
        <w:t>（</w:t>
      </w:r>
      <w:r w:rsidRPr="00CA2C99">
        <w:rPr>
          <w:rFonts w:ascii="宋体" w:hAnsi="宋体" w:cs="宋体"/>
          <w:snapToGrid w:val="0"/>
          <w:kern w:val="0"/>
          <w:szCs w:val="21"/>
        </w:rPr>
        <w:t>3</w:t>
      </w:r>
      <w:r w:rsidRPr="00CA2C99">
        <w:rPr>
          <w:rFonts w:ascii="宋体" w:hAnsi="宋体" w:cs="宋体" w:hint="eastAsia"/>
          <w:snapToGrid w:val="0"/>
          <w:kern w:val="0"/>
          <w:szCs w:val="21"/>
        </w:rPr>
        <w:t>）①以第三人称全知全能的视角叙述故事，这样写更能全面细致地描述老太太的形象，展开故事情节。②以“儿子杀人”事件为线索，展现了老太大思想、心理变化的过程，在前后对比中突出了人物性格。③多用对话形式，以人物之间的对话推动故事情节的发展，这样</w:t>
      </w:r>
      <w:proofErr w:type="gramStart"/>
      <w:r w:rsidRPr="00CA2C99">
        <w:rPr>
          <w:rFonts w:ascii="宋体" w:hAnsi="宋体" w:cs="宋体" w:hint="eastAsia"/>
          <w:snapToGrid w:val="0"/>
          <w:kern w:val="0"/>
          <w:szCs w:val="21"/>
        </w:rPr>
        <w:t>写能够</w:t>
      </w:r>
      <w:proofErr w:type="gramEnd"/>
      <w:r w:rsidRPr="00CA2C99">
        <w:rPr>
          <w:rFonts w:ascii="宋体" w:hAnsi="宋体" w:cs="宋体" w:hint="eastAsia"/>
          <w:snapToGrid w:val="0"/>
          <w:kern w:val="0"/>
          <w:szCs w:val="21"/>
        </w:rPr>
        <w:t>使叙述的故事更加集中。</w:t>
      </w:r>
      <w:r w:rsidRPr="00CA2C99">
        <w:rPr>
          <w:rFonts w:ascii="宋体" w:hAnsi="宋体" w:cs="宋体"/>
          <w:snapToGrid w:val="0"/>
          <w:kern w:val="0"/>
          <w:szCs w:val="21"/>
        </w:rPr>
        <w:t xml:space="preserve"> </w:t>
      </w:r>
    </w:p>
    <w:p w:rsidR="00CA2C99" w:rsidRPr="00CA2C99" w:rsidRDefault="00CA2C99" w:rsidP="00CA2C99">
      <w:pPr>
        <w:adjustRightInd w:val="0"/>
        <w:snapToGrid w:val="0"/>
        <w:spacing w:line="0" w:lineRule="atLeast"/>
        <w:ind w:left="420" w:hangingChars="200" w:hanging="420"/>
        <w:rPr>
          <w:rFonts w:ascii="宋体"/>
          <w:snapToGrid w:val="0"/>
          <w:kern w:val="0"/>
          <w:szCs w:val="21"/>
        </w:rPr>
      </w:pPr>
      <w:r w:rsidRPr="00CA2C99">
        <w:rPr>
          <w:rFonts w:ascii="宋体" w:hAnsi="宋体" w:cs="宋体" w:hint="eastAsia"/>
          <w:snapToGrid w:val="0"/>
          <w:kern w:val="0"/>
          <w:szCs w:val="21"/>
        </w:rPr>
        <w:t>（</w:t>
      </w:r>
      <w:r w:rsidRPr="00CA2C99">
        <w:rPr>
          <w:rFonts w:ascii="宋体" w:hAnsi="宋体" w:cs="宋体"/>
          <w:snapToGrid w:val="0"/>
          <w:kern w:val="0"/>
          <w:szCs w:val="21"/>
        </w:rPr>
        <w:t>4</w:t>
      </w:r>
      <w:r w:rsidRPr="00CA2C99">
        <w:rPr>
          <w:rFonts w:ascii="宋体" w:hAnsi="宋体" w:cs="宋体" w:hint="eastAsia"/>
          <w:snapToGrid w:val="0"/>
          <w:kern w:val="0"/>
          <w:szCs w:val="21"/>
        </w:rPr>
        <w:t>）①在人物形象上，这样结尾标志着老太太由“包庇儿子”到“举报儿子”思想、心理发生的重大转变，使人物形象更加丰满。②在情节结构上，这样结尾使情节突转，产生了戏剧性的效果，故事到此戛然而止，令人深思，回味无穷。③在主题表现上，这样结尾不仅表现了母爱的淳朴与伟大，更表现了人性的淳朴和理智，深化了作品的主题。④在思想情感上，这样结尾寄托了作者对平凡人物身上折射出的精神光辉的赞美，流露了作者对底层人物的关爱情怀。</w:t>
      </w:r>
    </w:p>
    <w:p w:rsidR="00CA2C99" w:rsidRPr="00CA2C99" w:rsidRDefault="00CA2C99" w:rsidP="00CA2C99">
      <w:pPr>
        <w:spacing w:line="0" w:lineRule="atLeast"/>
        <w:ind w:firstLineChars="200" w:firstLine="420"/>
        <w:jc w:val="left"/>
        <w:rPr>
          <w:rFonts w:ascii="宋体"/>
          <w:kern w:val="18"/>
          <w:szCs w:val="21"/>
        </w:rPr>
      </w:pPr>
      <w:r w:rsidRPr="00CA2C99">
        <w:rPr>
          <w:rFonts w:ascii="宋体" w:hAnsi="宋体" w:cs="宋体"/>
          <w:kern w:val="18"/>
          <w:szCs w:val="21"/>
        </w:rPr>
        <w:t>12.</w:t>
      </w:r>
      <w:r w:rsidRPr="00CA2C99">
        <w:rPr>
          <w:rFonts w:ascii="宋体" w:hAnsi="宋体" w:cs="宋体" w:hint="eastAsia"/>
          <w:kern w:val="18"/>
          <w:szCs w:val="21"/>
        </w:rPr>
        <w:t>（</w:t>
      </w:r>
      <w:r w:rsidRPr="00CA2C99">
        <w:rPr>
          <w:rFonts w:ascii="宋体" w:hAnsi="宋体" w:cs="宋体"/>
          <w:kern w:val="18"/>
          <w:szCs w:val="21"/>
        </w:rPr>
        <w:t>1</w:t>
      </w:r>
      <w:r w:rsidRPr="00CA2C99">
        <w:rPr>
          <w:rFonts w:ascii="宋体" w:hAnsi="宋体" w:cs="宋体" w:hint="eastAsia"/>
          <w:kern w:val="18"/>
          <w:szCs w:val="21"/>
        </w:rPr>
        <w:t>）</w:t>
      </w:r>
      <w:r w:rsidRPr="00CA2C99">
        <w:rPr>
          <w:rFonts w:ascii="宋体" w:hAnsi="宋体" w:cs="宋体"/>
          <w:kern w:val="18"/>
          <w:szCs w:val="21"/>
        </w:rPr>
        <w:t>A3</w:t>
      </w:r>
      <w:r w:rsidRPr="00CA2C99">
        <w:rPr>
          <w:rFonts w:ascii="宋体" w:hAnsi="宋体" w:cs="宋体" w:hint="eastAsia"/>
          <w:kern w:val="18"/>
          <w:szCs w:val="21"/>
        </w:rPr>
        <w:t>、</w:t>
      </w:r>
      <w:r w:rsidRPr="00CA2C99">
        <w:rPr>
          <w:rFonts w:ascii="宋体" w:hAnsi="宋体" w:cs="宋体"/>
          <w:kern w:val="18"/>
          <w:szCs w:val="21"/>
        </w:rPr>
        <w:t>D2</w:t>
      </w:r>
      <w:r w:rsidRPr="00CA2C99">
        <w:rPr>
          <w:rFonts w:ascii="宋体" w:hAnsi="宋体" w:cs="宋体" w:hint="eastAsia"/>
          <w:kern w:val="18"/>
          <w:szCs w:val="21"/>
        </w:rPr>
        <w:t>、</w:t>
      </w:r>
      <w:r w:rsidRPr="00CA2C99">
        <w:rPr>
          <w:rFonts w:ascii="宋体" w:hAnsi="宋体" w:cs="宋体"/>
          <w:kern w:val="18"/>
          <w:szCs w:val="21"/>
        </w:rPr>
        <w:t>E1</w:t>
      </w:r>
      <w:r w:rsidRPr="00CA2C99">
        <w:rPr>
          <w:rFonts w:ascii="宋体" w:hAnsi="宋体" w:cs="宋体" w:hint="eastAsia"/>
          <w:kern w:val="18"/>
          <w:szCs w:val="21"/>
        </w:rPr>
        <w:t>（</w:t>
      </w:r>
      <w:r w:rsidRPr="00CA2C99">
        <w:rPr>
          <w:rFonts w:ascii="宋体" w:hAnsi="宋体" w:cs="宋体"/>
          <w:kern w:val="18"/>
          <w:szCs w:val="21"/>
        </w:rPr>
        <w:t>B.</w:t>
      </w:r>
      <w:r w:rsidRPr="00CA2C99">
        <w:rPr>
          <w:rFonts w:ascii="宋体" w:hAnsi="宋体" w:cs="宋体" w:hint="eastAsia"/>
          <w:kern w:val="18"/>
          <w:szCs w:val="21"/>
        </w:rPr>
        <w:t>因为他对这名女子不太信任，害怕受害；</w:t>
      </w:r>
      <w:r w:rsidRPr="00CA2C99">
        <w:rPr>
          <w:rFonts w:ascii="宋体" w:hAnsi="宋体" w:cs="宋体"/>
          <w:kern w:val="18"/>
          <w:szCs w:val="21"/>
        </w:rPr>
        <w:t>C.</w:t>
      </w:r>
      <w:r w:rsidRPr="00CA2C99">
        <w:rPr>
          <w:rFonts w:ascii="宋体" w:hAnsi="宋体" w:cs="宋体" w:hint="eastAsia"/>
          <w:kern w:val="18"/>
          <w:szCs w:val="21"/>
        </w:rPr>
        <w:t>“为了体现自己的重情义”错，是深切怀念的自然反映。</w:t>
      </w:r>
      <w:r w:rsidRPr="00CA2C99">
        <w:rPr>
          <w:rFonts w:ascii="宋体" w:hAnsi="宋体" w:cs="宋体"/>
          <w:kern w:val="18"/>
          <w:szCs w:val="21"/>
        </w:rPr>
        <w:t>E</w:t>
      </w:r>
      <w:r w:rsidRPr="00CA2C99">
        <w:rPr>
          <w:rFonts w:ascii="宋体" w:hAnsi="宋体" w:cs="宋体" w:hint="eastAsia"/>
          <w:kern w:val="18"/>
          <w:szCs w:val="21"/>
        </w:rPr>
        <w:t>．“高人一筹”“就能”的说法不甚妥当。）（</w:t>
      </w:r>
      <w:r w:rsidRPr="00CA2C99">
        <w:rPr>
          <w:rFonts w:ascii="宋体" w:hAnsi="宋体" w:cs="宋体"/>
          <w:kern w:val="18"/>
          <w:szCs w:val="21"/>
        </w:rPr>
        <w:t>2</w:t>
      </w:r>
      <w:r w:rsidRPr="00CA2C99">
        <w:rPr>
          <w:rFonts w:ascii="宋体" w:hAnsi="宋体" w:cs="宋体" w:hint="eastAsia"/>
          <w:kern w:val="18"/>
          <w:szCs w:val="21"/>
        </w:rPr>
        <w:t>）①巴黎街头因缺乏对他人的信任而不敢喝别人送的水。事后为此生活小事儿心感内疚，还作文说自己“辜负了太多的善意”。②一生中经历太多，从而看淡了世俗中的名利，却格外注重情义，写书表达对帮助过他的前辈表示没齿难忘之情。③因沉浸在郁风大姐去世的悲痛中而没去参加被某些人认为是“扬名露脸”的颁奖晚会。④自挂书法作品，</w:t>
      </w:r>
      <w:proofErr w:type="gramStart"/>
      <w:r w:rsidRPr="00CA2C99">
        <w:rPr>
          <w:rFonts w:ascii="宋体" w:hAnsi="宋体" w:cs="宋体" w:hint="eastAsia"/>
          <w:kern w:val="18"/>
          <w:szCs w:val="21"/>
        </w:rPr>
        <w:t>更表其</w:t>
      </w:r>
      <w:proofErr w:type="gramEnd"/>
      <w:r w:rsidRPr="00CA2C99">
        <w:rPr>
          <w:rFonts w:ascii="宋体" w:hAnsi="宋体" w:cs="宋体" w:hint="eastAsia"/>
          <w:kern w:val="18"/>
          <w:szCs w:val="21"/>
        </w:rPr>
        <w:t>真心。（</w:t>
      </w:r>
      <w:r w:rsidRPr="00CA2C99">
        <w:rPr>
          <w:rFonts w:ascii="宋体" w:hAnsi="宋体" w:cs="宋体"/>
          <w:kern w:val="18"/>
          <w:szCs w:val="21"/>
        </w:rPr>
        <w:t>3</w:t>
      </w:r>
      <w:r w:rsidRPr="00CA2C99">
        <w:rPr>
          <w:rFonts w:ascii="宋体" w:hAnsi="宋体" w:cs="宋体" w:hint="eastAsia"/>
          <w:kern w:val="18"/>
          <w:szCs w:val="21"/>
        </w:rPr>
        <w:t>）①表面上是说，不同的人对辣椒的看法和感受是不一样的，一定要自己去尝试，才能知道是否适合自己。②实际上此话有深刻的内涵。人生只</w:t>
      </w:r>
      <w:proofErr w:type="gramStart"/>
      <w:r w:rsidRPr="00CA2C99">
        <w:rPr>
          <w:rFonts w:ascii="宋体" w:hAnsi="宋体" w:cs="宋体" w:hint="eastAsia"/>
          <w:kern w:val="18"/>
          <w:szCs w:val="21"/>
        </w:rPr>
        <w:t>有尝</w:t>
      </w:r>
      <w:proofErr w:type="gramEnd"/>
      <w:r w:rsidRPr="00CA2C99">
        <w:rPr>
          <w:rFonts w:ascii="宋体" w:hAnsi="宋体" w:cs="宋体" w:hint="eastAsia"/>
          <w:kern w:val="18"/>
          <w:szCs w:val="21"/>
        </w:rPr>
        <w:t>遍人世间的酸甜苦辣，品出“淡”的味道，真诚对待他人，才能知道生活中真正的精彩，品出生命的珍贵，用真诚去看待人生。（</w:t>
      </w:r>
      <w:r w:rsidRPr="00CA2C99">
        <w:rPr>
          <w:rFonts w:ascii="宋体" w:hAnsi="宋体" w:cs="宋体"/>
          <w:kern w:val="18"/>
          <w:szCs w:val="21"/>
        </w:rPr>
        <w:t>4</w:t>
      </w:r>
      <w:r w:rsidRPr="00CA2C99">
        <w:rPr>
          <w:rFonts w:ascii="宋体" w:hAnsi="宋体" w:cs="宋体" w:hint="eastAsia"/>
          <w:kern w:val="18"/>
          <w:szCs w:val="21"/>
        </w:rPr>
        <w:t>）人应“以诚为本”。①黄老先生无论是待人接物，还是对自己，都能用自己的真性情去处理，不假涂饰，所以赢得人们的称赞和敬仰。②当然，在有的时候，为了适应社会和工作的需要，我们又需要隐藏自己的真实一面。但真实即诚信即求真。诚信是一切道德的基础和根本，是人之为人最重要的品德，是一个社会赖以生存和发展的基石。人无信不立，人要做到以诚为本，学做真人，诚实守信，知行合一。</w:t>
      </w:r>
    </w:p>
    <w:p w:rsidR="00CA2C99" w:rsidRPr="00CA2C99" w:rsidRDefault="00CA2C99" w:rsidP="00CA2C99">
      <w:pPr>
        <w:spacing w:line="0" w:lineRule="atLeast"/>
        <w:ind w:firstLineChars="200" w:firstLine="420"/>
        <w:jc w:val="left"/>
        <w:rPr>
          <w:rFonts w:ascii="宋体"/>
          <w:szCs w:val="21"/>
          <w:shd w:val="clear" w:color="auto" w:fill="FFFFFF"/>
        </w:rPr>
      </w:pPr>
      <w:r w:rsidRPr="00CA2C99">
        <w:rPr>
          <w:rFonts w:ascii="宋体" w:hAnsi="宋体" w:cs="宋体"/>
          <w:kern w:val="18"/>
          <w:szCs w:val="21"/>
        </w:rPr>
        <w:t>13</w:t>
      </w:r>
      <w:r w:rsidRPr="00CA2C99">
        <w:rPr>
          <w:rFonts w:ascii="宋体" w:hAnsi="宋体" w:cs="宋体" w:hint="eastAsia"/>
          <w:kern w:val="18"/>
          <w:szCs w:val="21"/>
        </w:rPr>
        <w:t>．</w:t>
      </w:r>
      <w:r w:rsidRPr="00CA2C99">
        <w:rPr>
          <w:rFonts w:ascii="宋体" w:hAnsi="宋体" w:cs="宋体"/>
          <w:kern w:val="18"/>
          <w:szCs w:val="21"/>
        </w:rPr>
        <w:t>C</w:t>
      </w:r>
      <w:r w:rsidRPr="00CA2C99">
        <w:rPr>
          <w:rFonts w:ascii="宋体" w:hAnsi="宋体" w:cs="宋体" w:hint="eastAsia"/>
          <w:kern w:val="18"/>
          <w:szCs w:val="21"/>
        </w:rPr>
        <w:t>（燃眉之急：火烧眉毛那样紧急。形容事情非常急迫。迫在眉睫：形容事情已到眼前，情势十分紧迫。当务</w:t>
      </w:r>
      <w:r w:rsidRPr="00CA2C99">
        <w:rPr>
          <w:rFonts w:ascii="宋体" w:hAnsi="宋体" w:cs="宋体" w:hint="eastAsia"/>
          <w:szCs w:val="21"/>
          <w:shd w:val="clear" w:color="auto" w:fill="FFFFFF"/>
        </w:rPr>
        <w:t>之急：当前急切应办的要事。）</w:t>
      </w:r>
    </w:p>
    <w:p w:rsidR="00CA2C99" w:rsidRPr="00CA2C99" w:rsidRDefault="00CA2C99" w:rsidP="00CA2C99">
      <w:pPr>
        <w:numPr>
          <w:ilvl w:val="0"/>
          <w:numId w:val="3"/>
        </w:numPr>
        <w:spacing w:line="0" w:lineRule="atLeast"/>
        <w:rPr>
          <w:rFonts w:ascii="宋体"/>
          <w:szCs w:val="21"/>
        </w:rPr>
      </w:pPr>
      <w:r w:rsidRPr="00CA2C99">
        <w:rPr>
          <w:rFonts w:ascii="宋体" w:hAnsi="宋体" w:cs="宋体"/>
          <w:szCs w:val="21"/>
        </w:rPr>
        <w:t>D</w:t>
      </w:r>
      <w:r w:rsidRPr="00CA2C99">
        <w:rPr>
          <w:rFonts w:ascii="宋体" w:hAnsi="宋体" w:cs="宋体" w:hint="eastAsia"/>
          <w:szCs w:val="21"/>
        </w:rPr>
        <w:t>（</w:t>
      </w:r>
      <w:r w:rsidRPr="00CA2C99">
        <w:rPr>
          <w:rFonts w:ascii="宋体" w:hAnsi="宋体" w:cs="宋体"/>
          <w:szCs w:val="21"/>
        </w:rPr>
        <w:t>A</w:t>
      </w:r>
      <w:r w:rsidRPr="00CA2C99">
        <w:rPr>
          <w:rFonts w:ascii="宋体" w:hAnsi="宋体" w:cs="宋体" w:hint="eastAsia"/>
          <w:szCs w:val="21"/>
        </w:rPr>
        <w:t>成分残缺，后半句应在“该专利”前加“认定”；</w:t>
      </w:r>
      <w:r w:rsidRPr="00CA2C99">
        <w:rPr>
          <w:rFonts w:ascii="宋体" w:hAnsi="宋体" w:cs="宋体"/>
          <w:szCs w:val="21"/>
        </w:rPr>
        <w:t>B</w:t>
      </w:r>
      <w:r w:rsidRPr="00CA2C99">
        <w:rPr>
          <w:rFonts w:ascii="宋体" w:hAnsi="宋体" w:cs="宋体" w:hint="eastAsia"/>
          <w:szCs w:val="21"/>
        </w:rPr>
        <w:t>语序不当，“当年”应调至“亲人”后；</w:t>
      </w:r>
      <w:r w:rsidRPr="00CA2C99">
        <w:rPr>
          <w:rFonts w:ascii="宋体" w:hAnsi="宋体" w:cs="宋体"/>
          <w:szCs w:val="21"/>
        </w:rPr>
        <w:t>C</w:t>
      </w:r>
      <w:r w:rsidRPr="00CA2C99">
        <w:rPr>
          <w:rFonts w:ascii="宋体" w:hAnsi="宋体" w:cs="宋体" w:hint="eastAsia"/>
          <w:szCs w:val="21"/>
        </w:rPr>
        <w:t>“彻底”与“根”语义重复）</w:t>
      </w:r>
    </w:p>
    <w:p w:rsidR="00CA2C99" w:rsidRPr="00CA2C99" w:rsidRDefault="00CA2C99" w:rsidP="00CA2C99">
      <w:pPr>
        <w:spacing w:line="0" w:lineRule="atLeast"/>
        <w:ind w:firstLineChars="200" w:firstLine="420"/>
        <w:jc w:val="left"/>
        <w:rPr>
          <w:rFonts w:ascii="宋体"/>
          <w:szCs w:val="21"/>
        </w:rPr>
      </w:pPr>
      <w:r w:rsidRPr="00CA2C99">
        <w:rPr>
          <w:rFonts w:ascii="宋体" w:hAnsi="宋体" w:cs="宋体"/>
          <w:kern w:val="0"/>
          <w:szCs w:val="21"/>
        </w:rPr>
        <w:t>15</w:t>
      </w:r>
      <w:r w:rsidRPr="00CA2C99">
        <w:rPr>
          <w:rFonts w:ascii="宋体" w:hAnsi="宋体" w:cs="宋体" w:hint="eastAsia"/>
          <w:kern w:val="0"/>
          <w:szCs w:val="21"/>
        </w:rPr>
        <w:t>．</w:t>
      </w:r>
      <w:r w:rsidRPr="00CA2C99">
        <w:rPr>
          <w:rFonts w:ascii="宋体" w:hAnsi="宋体" w:cs="宋体"/>
          <w:kern w:val="0"/>
          <w:szCs w:val="21"/>
        </w:rPr>
        <w:t>A</w:t>
      </w:r>
      <w:r w:rsidRPr="00CA2C99">
        <w:rPr>
          <w:rFonts w:ascii="宋体" w:hAnsi="宋体" w:cs="宋体" w:hint="eastAsia"/>
          <w:kern w:val="0"/>
          <w:szCs w:val="21"/>
        </w:rPr>
        <w:t>（理由：①从语言逻辑看，后文表达中心为“创造力”，填加语句的语义中心也应为“创造力”，因此应选择“递进”关系的语句。②从句式角度看，选择的句式一致的，以保持与其流畅。）</w:t>
      </w:r>
    </w:p>
    <w:p w:rsidR="00CA2C99" w:rsidRPr="00CA2C99" w:rsidRDefault="00CA2C99" w:rsidP="00CA2C99">
      <w:pPr>
        <w:spacing w:line="0" w:lineRule="atLeast"/>
        <w:ind w:firstLineChars="200" w:firstLine="420"/>
        <w:jc w:val="left"/>
        <w:rPr>
          <w:rFonts w:ascii="宋体"/>
          <w:szCs w:val="21"/>
        </w:rPr>
      </w:pPr>
      <w:r w:rsidRPr="00CA2C99">
        <w:rPr>
          <w:rFonts w:ascii="宋体" w:hAnsi="宋体"/>
          <w:szCs w:val="21"/>
        </w:rPr>
        <w:t>16.</w:t>
      </w:r>
      <w:r w:rsidRPr="00CA2C99">
        <w:rPr>
          <w:rFonts w:ascii="宋体" w:hAnsi="宋体" w:hint="eastAsia"/>
          <w:szCs w:val="21"/>
        </w:rPr>
        <w:t>【参考答案】①读书节并不罕见，②这些读书节之所</w:t>
      </w:r>
      <w:r w:rsidRPr="00CA2C99">
        <w:rPr>
          <w:rFonts w:ascii="宋体" w:hAnsi="宋体"/>
          <w:szCs w:val="21"/>
        </w:rPr>
        <w:t xml:space="preserve"> </w:t>
      </w:r>
      <w:r w:rsidRPr="00CA2C99">
        <w:rPr>
          <w:rFonts w:ascii="宋体" w:hAnsi="宋体" w:hint="eastAsia"/>
          <w:szCs w:val="21"/>
        </w:rPr>
        <w:t>以能够产生很大影响，③才栽种出读书节的“果子”。（答出一处给</w:t>
      </w:r>
      <w:r w:rsidRPr="00CA2C99">
        <w:rPr>
          <w:rFonts w:ascii="宋体" w:hAnsi="宋体"/>
          <w:szCs w:val="21"/>
        </w:rPr>
        <w:t>1</w:t>
      </w:r>
      <w:r w:rsidRPr="00CA2C99">
        <w:rPr>
          <w:rFonts w:ascii="宋体" w:hAnsi="宋体" w:hint="eastAsia"/>
          <w:szCs w:val="21"/>
        </w:rPr>
        <w:t>分，两处</w:t>
      </w:r>
      <w:r w:rsidRPr="00CA2C99">
        <w:rPr>
          <w:rFonts w:ascii="宋体" w:hAnsi="宋体"/>
          <w:szCs w:val="21"/>
        </w:rPr>
        <w:t>3</w:t>
      </w:r>
      <w:r w:rsidRPr="00CA2C99">
        <w:rPr>
          <w:rFonts w:ascii="宋体" w:hAnsi="宋体" w:hint="eastAsia"/>
          <w:szCs w:val="21"/>
        </w:rPr>
        <w:t>分，三处</w:t>
      </w:r>
      <w:r w:rsidRPr="00CA2C99">
        <w:rPr>
          <w:rFonts w:ascii="宋体" w:hAnsi="宋体"/>
          <w:szCs w:val="21"/>
        </w:rPr>
        <w:t>5</w:t>
      </w:r>
      <w:r w:rsidRPr="00CA2C99">
        <w:rPr>
          <w:rFonts w:ascii="宋体" w:hAnsi="宋体" w:hint="eastAsia"/>
          <w:szCs w:val="21"/>
        </w:rPr>
        <w:t>分。其他答案，内容和逻辑关系准确，可以酌情给分）</w:t>
      </w:r>
    </w:p>
    <w:p w:rsidR="00CA2C99" w:rsidRPr="00CA2C99" w:rsidRDefault="00CA2C99" w:rsidP="00CA2C99">
      <w:pPr>
        <w:snapToGrid w:val="0"/>
        <w:spacing w:line="0" w:lineRule="atLeast"/>
        <w:ind w:firstLineChars="200" w:firstLine="420"/>
        <w:jc w:val="center"/>
        <w:rPr>
          <w:rFonts w:ascii="宋体"/>
          <w:snapToGrid w:val="0"/>
          <w:kern w:val="0"/>
          <w:szCs w:val="21"/>
        </w:rPr>
      </w:pPr>
      <w:r w:rsidRPr="00CA2C99">
        <w:rPr>
          <w:rFonts w:ascii="宋体" w:hAnsi="宋体" w:cs="宋体"/>
          <w:snapToGrid w:val="0"/>
          <w:kern w:val="0"/>
          <w:szCs w:val="21"/>
        </w:rPr>
        <w:t>17.</w:t>
      </w:r>
      <w:r w:rsidRPr="00CA2C99">
        <w:rPr>
          <w:rFonts w:ascii="宋体" w:hAnsi="宋体" w:cs="宋体" w:hint="eastAsia"/>
          <w:snapToGrid w:val="0"/>
          <w:kern w:val="0"/>
          <w:szCs w:val="21"/>
        </w:rPr>
        <w:t>产业链上游的研发企业和下游的营销企业利润都要高于产业链中游的制造业；但是这种利润差别在</w:t>
      </w:r>
      <w:r w:rsidRPr="00CA2C99">
        <w:rPr>
          <w:rFonts w:ascii="宋体" w:hAnsi="宋体" w:cs="宋体"/>
          <w:snapToGrid w:val="0"/>
          <w:kern w:val="0"/>
          <w:szCs w:val="21"/>
        </w:rPr>
        <w:t>60---70</w:t>
      </w:r>
      <w:r w:rsidRPr="00CA2C99">
        <w:rPr>
          <w:rFonts w:ascii="宋体" w:hAnsi="宋体" w:cs="宋体" w:hint="eastAsia"/>
          <w:snapToGrid w:val="0"/>
          <w:kern w:val="0"/>
          <w:szCs w:val="21"/>
        </w:rPr>
        <w:t>年代不明显，现在却非常突出。（</w:t>
      </w:r>
      <w:r w:rsidRPr="00CA2C99">
        <w:rPr>
          <w:rFonts w:ascii="宋体" w:hAnsi="宋体" w:cs="宋体"/>
          <w:snapToGrid w:val="0"/>
          <w:kern w:val="0"/>
          <w:szCs w:val="21"/>
        </w:rPr>
        <w:t>3</w:t>
      </w:r>
      <w:r w:rsidRPr="00CA2C99">
        <w:rPr>
          <w:rFonts w:ascii="宋体" w:hAnsi="宋体" w:cs="宋体" w:hint="eastAsia"/>
          <w:snapToGrid w:val="0"/>
          <w:kern w:val="0"/>
          <w:szCs w:val="21"/>
        </w:rPr>
        <w:t>分）建议：要努力转变产业结构等。（言之有理即可）（</w:t>
      </w:r>
      <w:r w:rsidRPr="00CA2C99">
        <w:rPr>
          <w:rFonts w:ascii="宋体" w:hAnsi="宋体" w:cs="宋体"/>
          <w:snapToGrid w:val="0"/>
          <w:kern w:val="0"/>
          <w:szCs w:val="21"/>
        </w:rPr>
        <w:t>2</w:t>
      </w:r>
      <w:r w:rsidRPr="00CA2C99">
        <w:rPr>
          <w:rFonts w:ascii="宋体" w:hAnsi="宋体" w:cs="宋体" w:hint="eastAsia"/>
          <w:snapToGrid w:val="0"/>
          <w:kern w:val="0"/>
          <w:szCs w:val="21"/>
        </w:rPr>
        <w:t>分）</w:t>
      </w:r>
    </w:p>
    <w:p w:rsidR="00CA2C99" w:rsidRPr="00CA2C99" w:rsidRDefault="00CA2C99" w:rsidP="00CA2C99">
      <w:pPr>
        <w:spacing w:line="0" w:lineRule="atLeast"/>
        <w:ind w:firstLineChars="200" w:firstLine="420"/>
        <w:jc w:val="left"/>
        <w:rPr>
          <w:rFonts w:ascii="宋体"/>
          <w:szCs w:val="21"/>
        </w:rPr>
      </w:pPr>
      <w:r w:rsidRPr="00CA2C99">
        <w:rPr>
          <w:rFonts w:ascii="宋体" w:hAnsi="宋体" w:cs="宋体"/>
          <w:szCs w:val="21"/>
        </w:rPr>
        <w:t>18.</w:t>
      </w:r>
      <w:r w:rsidRPr="00CA2C99">
        <w:rPr>
          <w:rFonts w:ascii="宋体" w:hAnsi="宋体" w:cs="宋体" w:hint="eastAsia"/>
          <w:szCs w:val="21"/>
        </w:rPr>
        <w:t>一个人，要获得更大的发展，就要不断地为自己寻找更大、更高的平台！</w:t>
      </w:r>
    </w:p>
    <w:p w:rsidR="00CA2C99" w:rsidRPr="00CA2C99" w:rsidRDefault="00CA2C99" w:rsidP="00CA2C99">
      <w:pPr>
        <w:spacing w:line="0" w:lineRule="atLeast"/>
        <w:rPr>
          <w:szCs w:val="21"/>
        </w:rPr>
      </w:pPr>
      <w:r w:rsidRPr="00CA2C99">
        <w:rPr>
          <w:rFonts w:cs="宋体" w:hint="eastAsia"/>
          <w:szCs w:val="21"/>
        </w:rPr>
        <w:t>文言文参考译文：</w:t>
      </w:r>
    </w:p>
    <w:p w:rsidR="00CA2C99" w:rsidRPr="00CA2C99" w:rsidRDefault="00CA2C99" w:rsidP="00CA2C99">
      <w:pPr>
        <w:spacing w:line="0" w:lineRule="atLeast"/>
        <w:rPr>
          <w:rFonts w:ascii="楷体" w:eastAsia="楷体" w:hAnsi="楷体"/>
          <w:szCs w:val="21"/>
        </w:rPr>
      </w:pPr>
      <w:r w:rsidRPr="00CA2C99">
        <w:rPr>
          <w:rFonts w:ascii="楷体" w:eastAsia="楷体" w:hAnsi="楷体" w:cs="楷体"/>
          <w:szCs w:val="21"/>
        </w:rPr>
        <w:t xml:space="preserve">    </w:t>
      </w:r>
      <w:r w:rsidRPr="00CA2C99">
        <w:rPr>
          <w:rFonts w:ascii="楷体" w:eastAsia="楷体" w:hAnsi="楷体" w:cs="楷体" w:hint="eastAsia"/>
          <w:szCs w:val="21"/>
        </w:rPr>
        <w:t>郭璞字景纯，河东郡闻喜县人。父亲郭瑗，任尚书都令史。当时尚书</w:t>
      </w:r>
      <w:proofErr w:type="gramStart"/>
      <w:r w:rsidRPr="00CA2C99">
        <w:rPr>
          <w:rFonts w:ascii="楷体" w:eastAsia="楷体" w:hAnsi="楷体" w:cs="楷体" w:hint="eastAsia"/>
          <w:szCs w:val="21"/>
        </w:rPr>
        <w:t>杜预对朝廷</w:t>
      </w:r>
      <w:proofErr w:type="gramEnd"/>
      <w:r w:rsidRPr="00CA2C99">
        <w:rPr>
          <w:rFonts w:ascii="楷体" w:eastAsia="楷体" w:hAnsi="楷体" w:cs="楷体" w:hint="eastAsia"/>
          <w:szCs w:val="21"/>
        </w:rPr>
        <w:t>制度进行了一些增减调整，郭瑗常常予以辩驳纠正，因此以公正端方著称，后死在建平太守任上。郭璞喜好经书学术，学问渊博而有大才，但不善于语言表达，他的词赋自中兴以来首屈一指。</w:t>
      </w:r>
      <w:r w:rsidRPr="00CA2C99">
        <w:rPr>
          <w:rFonts w:ascii="楷体" w:eastAsia="楷体" w:hAnsi="楷体" w:cs="楷体" w:hint="eastAsia"/>
          <w:szCs w:val="21"/>
        </w:rPr>
        <w:lastRenderedPageBreak/>
        <w:t>他喜好古文奇字，精通阴阳术数及历法算学。有一个叫郭公的人，客居于河东，精通卜筮之术，郭璞跟从他学习卜、</w:t>
      </w:r>
      <w:proofErr w:type="gramStart"/>
      <w:r w:rsidRPr="00CA2C99">
        <w:rPr>
          <w:rFonts w:ascii="楷体" w:eastAsia="楷体" w:hAnsi="楷体" w:cs="楷体" w:hint="eastAsia"/>
          <w:szCs w:val="21"/>
        </w:rPr>
        <w:t>筮</w:t>
      </w:r>
      <w:proofErr w:type="gramEnd"/>
      <w:r w:rsidRPr="00CA2C99">
        <w:rPr>
          <w:rFonts w:ascii="楷体" w:eastAsia="楷体" w:hAnsi="楷体" w:cs="楷体" w:hint="eastAsia"/>
          <w:szCs w:val="21"/>
        </w:rPr>
        <w:t>。郭公授予他《青囊中书》九卷，由此他通晓五行、天文、卜筮之术，能攘除灾祸，通达冥冥的玄机，就是京房、管</w:t>
      </w:r>
      <w:proofErr w:type="gramStart"/>
      <w:r w:rsidRPr="00CA2C99">
        <w:rPr>
          <w:rFonts w:ascii="楷体" w:eastAsia="楷体" w:hAnsi="楷体" w:cs="楷体" w:hint="eastAsia"/>
          <w:szCs w:val="21"/>
        </w:rPr>
        <w:t>辂</w:t>
      </w:r>
      <w:proofErr w:type="gramEnd"/>
      <w:r w:rsidRPr="00CA2C99">
        <w:rPr>
          <w:rFonts w:ascii="楷体" w:eastAsia="楷体" w:hAnsi="楷体" w:cs="楷体" w:hint="eastAsia"/>
          <w:szCs w:val="21"/>
        </w:rPr>
        <w:t>这样的人也比不上他。</w:t>
      </w:r>
    </w:p>
    <w:p w:rsidR="00CA2C99" w:rsidRPr="00CA2C99" w:rsidRDefault="00CA2C99" w:rsidP="00CA2C99">
      <w:pPr>
        <w:spacing w:line="0" w:lineRule="atLeast"/>
        <w:rPr>
          <w:rFonts w:ascii="楷体" w:eastAsia="楷体" w:hAnsi="楷体"/>
          <w:szCs w:val="21"/>
        </w:rPr>
      </w:pPr>
      <w:r w:rsidRPr="00CA2C99">
        <w:rPr>
          <w:rFonts w:ascii="楷体" w:eastAsia="楷体" w:hAnsi="楷体" w:cs="楷体"/>
          <w:szCs w:val="21"/>
        </w:rPr>
        <w:t xml:space="preserve">    </w:t>
      </w:r>
      <w:r w:rsidRPr="00CA2C99">
        <w:rPr>
          <w:rFonts w:ascii="楷体" w:eastAsia="楷体" w:hAnsi="楷体" w:cs="楷体" w:hint="eastAsia"/>
          <w:szCs w:val="21"/>
        </w:rPr>
        <w:t>惠帝、怀帝之际，河东之地首先出现了骚乱。郭璞卜了一卦，丢下书策长叹一声说：“哎呀，老百姓将要陷于异族统治之下了，故乡之地将要受到匈奴的蹂躏啊。”于是暗中联络了亲戚朋友数十家，准备迁移到</w:t>
      </w:r>
      <w:proofErr w:type="gramStart"/>
      <w:r w:rsidRPr="00CA2C99">
        <w:rPr>
          <w:rFonts w:ascii="楷体" w:eastAsia="楷体" w:hAnsi="楷体" w:cs="楷体" w:hint="eastAsia"/>
          <w:szCs w:val="21"/>
        </w:rPr>
        <w:t>东南去</w:t>
      </w:r>
      <w:proofErr w:type="gramEnd"/>
      <w:r w:rsidRPr="00CA2C99">
        <w:rPr>
          <w:rFonts w:ascii="楷体" w:eastAsia="楷体" w:hAnsi="楷体" w:cs="楷体" w:hint="eastAsia"/>
          <w:szCs w:val="21"/>
        </w:rPr>
        <w:t>避难。他们到达将军赵固那里，正遇上赵固所乘的一匹好马死了，赵固非常痛惜，不愿接待宾客。郭璞来见他，守门人不让郭璞进去。郭璞对他说：“我能使马死而复生。”守门人很吃惊连忙告诉赵固。赵固马上出来见郭璞，对他说：“你能使我的马复活吗？”郭璞说：“需要健壮的汉子二三十人，每人手持一根长竿，往东走三十里，在山丘树林里有一个土地庙，使用长竿拍打，就会出来一物，要迅速捉住带回来。得到了这个东西，马就可以复活了。”赵固照着他说的去办，果然捉住了一个像猴子一样的东西，便带了回来。这个像猴一样的小兽一见死马，便对着死马的鼻子呼吸，一会儿马就站了起来，昂头嘶呜，吃起料来和平常一样，可那个像猴～样的怪兽却不见了。赵固惊奇欣喜，送了许多钱财作为报答。</w:t>
      </w:r>
    </w:p>
    <w:p w:rsidR="00CA2C99" w:rsidRPr="00CA2C99" w:rsidRDefault="00CA2C99" w:rsidP="00CA2C99">
      <w:pPr>
        <w:spacing w:line="0" w:lineRule="atLeast"/>
        <w:rPr>
          <w:rFonts w:ascii="楷体" w:eastAsia="楷体" w:hAnsi="楷体"/>
          <w:szCs w:val="21"/>
        </w:rPr>
      </w:pPr>
      <w:r w:rsidRPr="00CA2C99">
        <w:rPr>
          <w:rFonts w:ascii="楷体" w:eastAsia="楷体" w:hAnsi="楷体" w:cs="楷体"/>
          <w:szCs w:val="21"/>
        </w:rPr>
        <w:t xml:space="preserve">    </w:t>
      </w:r>
      <w:r w:rsidRPr="00CA2C99">
        <w:rPr>
          <w:rFonts w:ascii="楷体" w:eastAsia="楷体" w:hAnsi="楷体" w:cs="楷体" w:hint="eastAsia"/>
          <w:szCs w:val="21"/>
        </w:rPr>
        <w:t>王敦将要叛乱，温峤、</w:t>
      </w:r>
      <w:proofErr w:type="gramStart"/>
      <w:r w:rsidRPr="00CA2C99">
        <w:rPr>
          <w:rFonts w:ascii="楷体" w:eastAsia="楷体" w:hAnsi="楷体" w:cs="楷体" w:hint="eastAsia"/>
          <w:szCs w:val="21"/>
        </w:rPr>
        <w:t>庾亮让</w:t>
      </w:r>
      <w:proofErr w:type="gramEnd"/>
      <w:r w:rsidRPr="00CA2C99">
        <w:rPr>
          <w:rFonts w:ascii="楷体" w:eastAsia="楷体" w:hAnsi="楷体" w:cs="楷体" w:hint="eastAsia"/>
          <w:szCs w:val="21"/>
        </w:rPr>
        <w:t>郭璞占卜，郭璞回答说不能判定。温峤、</w:t>
      </w:r>
      <w:proofErr w:type="gramStart"/>
      <w:r w:rsidRPr="00CA2C99">
        <w:rPr>
          <w:rFonts w:ascii="楷体" w:eastAsia="楷体" w:hAnsi="楷体" w:cs="楷体" w:hint="eastAsia"/>
          <w:szCs w:val="21"/>
        </w:rPr>
        <w:t>庾</w:t>
      </w:r>
      <w:proofErr w:type="gramEnd"/>
      <w:r w:rsidRPr="00CA2C99">
        <w:rPr>
          <w:rFonts w:ascii="楷体" w:eastAsia="楷体" w:hAnsi="楷体" w:cs="楷体" w:hint="eastAsia"/>
          <w:szCs w:val="21"/>
        </w:rPr>
        <w:t>亮又让为他们占凶吉，郭璞说：“大吉。”郭璞走后，和</w:t>
      </w:r>
      <w:proofErr w:type="gramStart"/>
      <w:r w:rsidRPr="00CA2C99">
        <w:rPr>
          <w:rFonts w:ascii="楷体" w:eastAsia="楷体" w:hAnsi="楷体" w:cs="楷体" w:hint="eastAsia"/>
          <w:szCs w:val="21"/>
        </w:rPr>
        <w:t>庾</w:t>
      </w:r>
      <w:proofErr w:type="gramEnd"/>
      <w:r w:rsidRPr="00CA2C99">
        <w:rPr>
          <w:rFonts w:ascii="楷体" w:eastAsia="楷体" w:hAnsi="楷体" w:cs="楷体" w:hint="eastAsia"/>
          <w:szCs w:val="21"/>
        </w:rPr>
        <w:t>亮议论说：“郭璞说不明白，是他不敢明言，或许上天要夺王敦之</w:t>
      </w:r>
      <w:proofErr w:type="gramStart"/>
      <w:r w:rsidRPr="00CA2C99">
        <w:rPr>
          <w:rFonts w:ascii="楷体" w:eastAsia="楷体" w:hAnsi="楷体" w:cs="楷体" w:hint="eastAsia"/>
          <w:szCs w:val="21"/>
        </w:rPr>
        <w:t>魄</w:t>
      </w:r>
      <w:proofErr w:type="gramEnd"/>
      <w:r w:rsidRPr="00CA2C99">
        <w:rPr>
          <w:rFonts w:ascii="楷体" w:eastAsia="楷体" w:hAnsi="楷体" w:cs="楷体" w:hint="eastAsia"/>
          <w:szCs w:val="21"/>
        </w:rPr>
        <w:t>。今天我们为国家办大事，郭璞说大吉，是说明举事必定会成功。”</w:t>
      </w:r>
      <w:proofErr w:type="gramStart"/>
      <w:r w:rsidRPr="00CA2C99">
        <w:rPr>
          <w:rFonts w:ascii="楷体" w:eastAsia="楷体" w:hAnsi="楷体" w:cs="楷体" w:hint="eastAsia"/>
          <w:szCs w:val="21"/>
        </w:rPr>
        <w:t>于是劝帝讨伐</w:t>
      </w:r>
      <w:proofErr w:type="gramEnd"/>
      <w:r w:rsidRPr="00CA2C99">
        <w:rPr>
          <w:rFonts w:ascii="楷体" w:eastAsia="楷体" w:hAnsi="楷体" w:cs="楷体" w:hint="eastAsia"/>
          <w:szCs w:val="21"/>
        </w:rPr>
        <w:t>王敦。当初，郭璞常说：“杀我的人是山宗。”到这时果然</w:t>
      </w:r>
      <w:proofErr w:type="gramStart"/>
      <w:r w:rsidRPr="00CA2C99">
        <w:rPr>
          <w:rFonts w:ascii="楷体" w:eastAsia="楷体" w:hAnsi="楷体" w:cs="楷体" w:hint="eastAsia"/>
          <w:szCs w:val="21"/>
        </w:rPr>
        <w:t>有姓崇的</w:t>
      </w:r>
      <w:proofErr w:type="gramEnd"/>
      <w:r w:rsidRPr="00CA2C99">
        <w:rPr>
          <w:rFonts w:ascii="楷体" w:eastAsia="楷体" w:hAnsi="楷体" w:cs="楷体" w:hint="eastAsia"/>
          <w:szCs w:val="21"/>
        </w:rPr>
        <w:t>在王敦面前说郭璞的坏话。王敦将要起兵，让郭璞占卜，郭璞回答：“不会成功。”王敦怀疑他曾劝告过温峤、</w:t>
      </w:r>
      <w:proofErr w:type="gramStart"/>
      <w:r w:rsidRPr="00CA2C99">
        <w:rPr>
          <w:rFonts w:ascii="楷体" w:eastAsia="楷体" w:hAnsi="楷体" w:cs="楷体" w:hint="eastAsia"/>
          <w:szCs w:val="21"/>
        </w:rPr>
        <w:t>庾</w:t>
      </w:r>
      <w:proofErr w:type="gramEnd"/>
      <w:r w:rsidRPr="00CA2C99">
        <w:rPr>
          <w:rFonts w:ascii="楷体" w:eastAsia="楷体" w:hAnsi="楷体" w:cs="楷体" w:hint="eastAsia"/>
          <w:szCs w:val="21"/>
        </w:rPr>
        <w:t>亮，又听他报的凶卦，便对他说：“你再为我占一卦，看我寿命长短。”郭璞回答：“根据刚才的卦，你若是起兵，不久就有大祸，若是住在武昌，寿长不可限量。”王敦大怒道：“你的寿命你知道吗？”郭璞说：“我就会死在今天中午。”王敦恼怒，把他抓起来，命令押到南冈处死。郭璞这年四十九岁。到王敦乱平，追赠为弘农太守。</w:t>
      </w:r>
    </w:p>
    <w:p w:rsidR="00CA2C99" w:rsidRPr="00CA2C99" w:rsidRDefault="00CA2C99" w:rsidP="00CA2C99"/>
    <w:sectPr w:rsidR="00CA2C99" w:rsidRPr="00CA2C99" w:rsidSect="00AA0C76">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36D01"/>
    <w:multiLevelType w:val="singleLevel"/>
    <w:tmpl w:val="56336D01"/>
    <w:lvl w:ilvl="0">
      <w:start w:val="14"/>
      <w:numFmt w:val="decimal"/>
      <w:suff w:val="nothing"/>
      <w:lvlText w:val="%1．"/>
      <w:lvlJc w:val="left"/>
      <w:rPr>
        <w:rFonts w:cs="Times New Roman"/>
      </w:rPr>
    </w:lvl>
  </w:abstractNum>
  <w:abstractNum w:abstractNumId="1">
    <w:nsid w:val="56338365"/>
    <w:multiLevelType w:val="singleLevel"/>
    <w:tmpl w:val="56338365"/>
    <w:lvl w:ilvl="0">
      <w:start w:val="9"/>
      <w:numFmt w:val="decimal"/>
      <w:suff w:val="nothing"/>
      <w:lvlText w:val="%1．"/>
      <w:lvlJc w:val="left"/>
      <w:rPr>
        <w:rFonts w:cs="Times New Roman"/>
      </w:rPr>
    </w:lvl>
  </w:abstractNum>
  <w:abstractNum w:abstractNumId="2">
    <w:nsid w:val="5633A8E6"/>
    <w:multiLevelType w:val="singleLevel"/>
    <w:tmpl w:val="5633A8E6"/>
    <w:lvl w:ilvl="0">
      <w:start w:val="4"/>
      <w:numFmt w:val="decimal"/>
      <w:suff w:val="nothing"/>
      <w:lvlText w:val="%1．"/>
      <w:lvlJc w:val="left"/>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C99"/>
    <w:rsid w:val="00114837"/>
    <w:rsid w:val="00611D4C"/>
    <w:rsid w:val="00AA0C76"/>
    <w:rsid w:val="00CA2C99"/>
    <w:rsid w:val="00FD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C9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locked/>
    <w:rsid w:val="00CA2C99"/>
    <w:rPr>
      <w:rFonts w:ascii="宋体" w:hAnsi="Courier New"/>
      <w:szCs w:val="21"/>
    </w:rPr>
  </w:style>
  <w:style w:type="character" w:customStyle="1" w:styleId="Char0">
    <w:name w:val="副标题 Char"/>
    <w:basedOn w:val="a0"/>
    <w:link w:val="a4"/>
    <w:locked/>
    <w:rsid w:val="00CA2C99"/>
    <w:rPr>
      <w:rFonts w:ascii="Cambria" w:hAnsi="Cambria"/>
      <w:b/>
      <w:bCs/>
      <w:kern w:val="28"/>
      <w:sz w:val="32"/>
      <w:szCs w:val="32"/>
    </w:rPr>
  </w:style>
  <w:style w:type="paragraph" w:styleId="a3">
    <w:name w:val="Plain Text"/>
    <w:basedOn w:val="a"/>
    <w:link w:val="Char"/>
    <w:rsid w:val="00CA2C99"/>
    <w:rPr>
      <w:rFonts w:ascii="宋体" w:eastAsiaTheme="minorEastAsia" w:hAnsi="Courier New" w:cstheme="minorBidi"/>
      <w:szCs w:val="21"/>
    </w:rPr>
  </w:style>
  <w:style w:type="character" w:customStyle="1" w:styleId="Char1">
    <w:name w:val="纯文本 Char1"/>
    <w:basedOn w:val="a0"/>
    <w:uiPriority w:val="99"/>
    <w:semiHidden/>
    <w:rsid w:val="00CA2C99"/>
    <w:rPr>
      <w:rFonts w:ascii="宋体" w:eastAsia="宋体" w:hAnsi="Courier New" w:cs="Courier New"/>
      <w:szCs w:val="21"/>
    </w:rPr>
  </w:style>
  <w:style w:type="paragraph" w:styleId="a4">
    <w:name w:val="Subtitle"/>
    <w:basedOn w:val="a"/>
    <w:next w:val="a"/>
    <w:link w:val="Char0"/>
    <w:qFormat/>
    <w:rsid w:val="00CA2C99"/>
    <w:pPr>
      <w:spacing w:before="120" w:after="120" w:line="312" w:lineRule="auto"/>
      <w:jc w:val="left"/>
      <w:outlineLvl w:val="1"/>
    </w:pPr>
    <w:rPr>
      <w:rFonts w:ascii="Cambria" w:eastAsiaTheme="minorEastAsia" w:hAnsi="Cambria" w:cstheme="minorBidi"/>
      <w:b/>
      <w:bCs/>
      <w:kern w:val="28"/>
      <w:sz w:val="32"/>
      <w:szCs w:val="32"/>
    </w:rPr>
  </w:style>
  <w:style w:type="character" w:customStyle="1" w:styleId="Char10">
    <w:name w:val="副标题 Char1"/>
    <w:basedOn w:val="a0"/>
    <w:uiPriority w:val="11"/>
    <w:rsid w:val="00CA2C99"/>
    <w:rPr>
      <w:rFonts w:asciiTheme="majorHAnsi" w:eastAsia="宋体" w:hAnsiTheme="majorHAnsi" w:cstheme="majorBidi"/>
      <w:b/>
      <w:bCs/>
      <w:kern w:val="28"/>
      <w:sz w:val="32"/>
      <w:szCs w:val="32"/>
    </w:rPr>
  </w:style>
  <w:style w:type="paragraph" w:styleId="a5">
    <w:name w:val="Balloon Text"/>
    <w:basedOn w:val="a"/>
    <w:link w:val="Char2"/>
    <w:uiPriority w:val="99"/>
    <w:semiHidden/>
    <w:unhideWhenUsed/>
    <w:rsid w:val="00CA2C99"/>
    <w:rPr>
      <w:sz w:val="18"/>
      <w:szCs w:val="18"/>
    </w:rPr>
  </w:style>
  <w:style w:type="character" w:customStyle="1" w:styleId="Char2">
    <w:name w:val="批注框文本 Char"/>
    <w:basedOn w:val="a0"/>
    <w:link w:val="a5"/>
    <w:uiPriority w:val="99"/>
    <w:semiHidden/>
    <w:rsid w:val="00CA2C9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C9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basedOn w:val="a0"/>
    <w:link w:val="a3"/>
    <w:locked/>
    <w:rsid w:val="00CA2C99"/>
    <w:rPr>
      <w:rFonts w:ascii="宋体" w:hAnsi="Courier New"/>
      <w:szCs w:val="21"/>
    </w:rPr>
  </w:style>
  <w:style w:type="character" w:customStyle="1" w:styleId="Char0">
    <w:name w:val="副标题 Char"/>
    <w:basedOn w:val="a0"/>
    <w:link w:val="a4"/>
    <w:locked/>
    <w:rsid w:val="00CA2C99"/>
    <w:rPr>
      <w:rFonts w:ascii="Cambria" w:hAnsi="Cambria"/>
      <w:b/>
      <w:bCs/>
      <w:kern w:val="28"/>
      <w:sz w:val="32"/>
      <w:szCs w:val="32"/>
    </w:rPr>
  </w:style>
  <w:style w:type="paragraph" w:styleId="a3">
    <w:name w:val="Plain Text"/>
    <w:basedOn w:val="a"/>
    <w:link w:val="Char"/>
    <w:rsid w:val="00CA2C99"/>
    <w:rPr>
      <w:rFonts w:ascii="宋体" w:eastAsiaTheme="minorEastAsia" w:hAnsi="Courier New" w:cstheme="minorBidi"/>
      <w:szCs w:val="21"/>
    </w:rPr>
  </w:style>
  <w:style w:type="character" w:customStyle="1" w:styleId="Char1">
    <w:name w:val="纯文本 Char1"/>
    <w:basedOn w:val="a0"/>
    <w:uiPriority w:val="99"/>
    <w:semiHidden/>
    <w:rsid w:val="00CA2C99"/>
    <w:rPr>
      <w:rFonts w:ascii="宋体" w:eastAsia="宋体" w:hAnsi="Courier New" w:cs="Courier New"/>
      <w:szCs w:val="21"/>
    </w:rPr>
  </w:style>
  <w:style w:type="paragraph" w:styleId="a4">
    <w:name w:val="Subtitle"/>
    <w:basedOn w:val="a"/>
    <w:next w:val="a"/>
    <w:link w:val="Char0"/>
    <w:qFormat/>
    <w:rsid w:val="00CA2C99"/>
    <w:pPr>
      <w:spacing w:before="120" w:after="120" w:line="312" w:lineRule="auto"/>
      <w:jc w:val="left"/>
      <w:outlineLvl w:val="1"/>
    </w:pPr>
    <w:rPr>
      <w:rFonts w:ascii="Cambria" w:eastAsiaTheme="minorEastAsia" w:hAnsi="Cambria" w:cstheme="minorBidi"/>
      <w:b/>
      <w:bCs/>
      <w:kern w:val="28"/>
      <w:sz w:val="32"/>
      <w:szCs w:val="32"/>
    </w:rPr>
  </w:style>
  <w:style w:type="character" w:customStyle="1" w:styleId="Char10">
    <w:name w:val="副标题 Char1"/>
    <w:basedOn w:val="a0"/>
    <w:uiPriority w:val="11"/>
    <w:rsid w:val="00CA2C99"/>
    <w:rPr>
      <w:rFonts w:asciiTheme="majorHAnsi" w:eastAsia="宋体" w:hAnsiTheme="majorHAnsi" w:cstheme="majorBidi"/>
      <w:b/>
      <w:bCs/>
      <w:kern w:val="28"/>
      <w:sz w:val="32"/>
      <w:szCs w:val="32"/>
    </w:rPr>
  </w:style>
  <w:style w:type="paragraph" w:styleId="a5">
    <w:name w:val="Balloon Text"/>
    <w:basedOn w:val="a"/>
    <w:link w:val="Char2"/>
    <w:uiPriority w:val="99"/>
    <w:semiHidden/>
    <w:unhideWhenUsed/>
    <w:rsid w:val="00CA2C99"/>
    <w:rPr>
      <w:sz w:val="18"/>
      <w:szCs w:val="18"/>
    </w:rPr>
  </w:style>
  <w:style w:type="character" w:customStyle="1" w:styleId="Char2">
    <w:name w:val="批注框文本 Char"/>
    <w:basedOn w:val="a0"/>
    <w:link w:val="a5"/>
    <w:uiPriority w:val="99"/>
    <w:semiHidden/>
    <w:rsid w:val="00CA2C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2155</Words>
  <Characters>12290</Characters>
  <Application>Microsoft Office Word</Application>
  <DocSecurity>0</DocSecurity>
  <Lines>102</Lines>
  <Paragraphs>28</Paragraphs>
  <ScaleCrop>false</ScaleCrop>
  <Company>Lenovo</Company>
  <LinksUpToDate>false</LinksUpToDate>
  <CharactersWithSpaces>14417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2015-12-01T00:06:00Z</cp:lastPrinted>
  <dcterms:created xsi:type="dcterms:W3CDTF">2015-11-30T23:54:00Z</dcterms:created>
  <dcterms:modified xsi:type="dcterms:W3CDTF">2015-12-01T00:26:00Z</dcterms:modified>
</cp:coreProperties>
</file>