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A3" w:rsidRPr="006E6CC9" w:rsidRDefault="00D01FA3" w:rsidP="00D01FA3">
      <w:pPr>
        <w:jc w:val="center"/>
        <w:rPr>
          <w:rFonts w:ascii="宋体" w:hAnsi="宋体"/>
          <w:b/>
          <w:bCs/>
          <w:color w:val="FF0000"/>
          <w:sz w:val="32"/>
          <w:szCs w:val="21"/>
          <w:vertAlign w:val="subscript"/>
        </w:rPr>
      </w:pPr>
      <w:r w:rsidRPr="006E6CC9">
        <w:rPr>
          <w:rFonts w:ascii="宋体" w:hAnsi="宋体" w:hint="eastAsia"/>
          <w:b/>
          <w:sz w:val="28"/>
          <w:szCs w:val="21"/>
        </w:rPr>
        <w:t>第一阶段考试</w:t>
      </w:r>
      <w:r w:rsidRPr="006E6CC9">
        <w:rPr>
          <w:rFonts w:ascii="宋体" w:hAnsi="宋体" w:hint="eastAsia"/>
          <w:b/>
          <w:bCs/>
          <w:sz w:val="32"/>
          <w:szCs w:val="21"/>
        </w:rPr>
        <w:t>高一语文</w:t>
      </w:r>
      <w:r>
        <w:rPr>
          <w:rFonts w:ascii="宋体" w:hAnsi="宋体" w:hint="eastAsia"/>
          <w:b/>
          <w:bCs/>
          <w:sz w:val="32"/>
          <w:szCs w:val="21"/>
        </w:rPr>
        <w:t>参考答案</w:t>
      </w:r>
    </w:p>
    <w:p w:rsidR="00D01FA3" w:rsidRDefault="00D01FA3" w:rsidP="00D01FA3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kern w:val="0"/>
          <w:szCs w:val="21"/>
        </w:rPr>
      </w:pPr>
      <w:r w:rsidRPr="005472C1">
        <w:rPr>
          <w:rFonts w:ascii="宋体" w:hAnsi="宋体" w:hint="eastAsia"/>
          <w:b/>
          <w:kern w:val="0"/>
          <w:sz w:val="22"/>
          <w:szCs w:val="21"/>
        </w:rPr>
        <w:t>C</w:t>
      </w:r>
      <w:r>
        <w:rPr>
          <w:rFonts w:ascii="宋体" w:hAnsi="宋体" w:hint="eastAsia"/>
          <w:kern w:val="0"/>
          <w:szCs w:val="21"/>
        </w:rPr>
        <w:t xml:space="preserve">    A.</w:t>
      </w:r>
      <w:r w:rsidRPr="004C7434">
        <w:rPr>
          <w:rFonts w:ascii="宋体" w:hAnsi="宋体" w:hint="eastAsia"/>
          <w:kern w:val="0"/>
          <w:szCs w:val="21"/>
        </w:rPr>
        <w:t>浪</w:t>
      </w:r>
      <w:proofErr w:type="gramStart"/>
      <w:r w:rsidRPr="004C7434">
        <w:rPr>
          <w:rFonts w:ascii="宋体" w:hAnsi="宋体" w:hint="eastAsia"/>
          <w:kern w:val="0"/>
          <w:szCs w:val="21"/>
          <w:em w:val="dot"/>
        </w:rPr>
        <w:t>遏</w:t>
      </w:r>
      <w:proofErr w:type="gramEnd"/>
      <w:r w:rsidRPr="004C7434">
        <w:rPr>
          <w:rFonts w:ascii="宋体" w:hAnsi="宋体" w:hint="eastAsia"/>
          <w:kern w:val="0"/>
          <w:szCs w:val="21"/>
        </w:rPr>
        <w:t>飞舟（</w:t>
      </w:r>
      <w:r w:rsidRPr="004C7434">
        <w:rPr>
          <w:kern w:val="0"/>
          <w:szCs w:val="21"/>
        </w:rPr>
        <w:t>ѐ</w:t>
      </w:r>
      <w:r w:rsidRPr="004C7434">
        <w:rPr>
          <w:rFonts w:ascii="宋体" w:hAnsi="宋体"/>
          <w:kern w:val="0"/>
          <w:szCs w:val="21"/>
        </w:rPr>
        <w:t>）</w:t>
      </w:r>
      <w:r>
        <w:rPr>
          <w:rFonts w:ascii="宋体" w:hAnsi="宋体" w:hint="eastAsia"/>
          <w:kern w:val="0"/>
          <w:szCs w:val="21"/>
        </w:rPr>
        <w:t xml:space="preserve">  B.</w:t>
      </w:r>
      <w:r w:rsidRPr="00424AFF">
        <w:rPr>
          <w:rFonts w:ascii="宋体" w:hAnsi="宋体" w:hint="eastAsia"/>
          <w:kern w:val="0"/>
          <w:szCs w:val="21"/>
          <w:em w:val="dot"/>
        </w:rPr>
        <w:t>载</w:t>
      </w:r>
      <w:r w:rsidRPr="00424AFF">
        <w:rPr>
          <w:rFonts w:ascii="宋体" w:hAnsi="宋体" w:hint="eastAsia"/>
          <w:kern w:val="0"/>
          <w:szCs w:val="21"/>
        </w:rPr>
        <w:t>歌载舞(zà</w:t>
      </w:r>
      <w:proofErr w:type="spellStart"/>
      <w:r w:rsidRPr="00424AFF">
        <w:rPr>
          <w:rFonts w:ascii="宋体" w:hAnsi="宋体" w:hint="eastAsia"/>
          <w:kern w:val="0"/>
          <w:szCs w:val="21"/>
        </w:rPr>
        <w:t>i</w:t>
      </w:r>
      <w:proofErr w:type="spellEnd"/>
      <w:r w:rsidRPr="00424AFF">
        <w:rPr>
          <w:rFonts w:ascii="宋体" w:hAnsi="宋体" w:hint="eastAsia"/>
          <w:kern w:val="0"/>
          <w:szCs w:val="21"/>
        </w:rPr>
        <w:t>)</w:t>
      </w:r>
      <w:r>
        <w:rPr>
          <w:rFonts w:ascii="宋体" w:hAnsi="宋体" w:hint="eastAsia"/>
          <w:kern w:val="0"/>
          <w:szCs w:val="21"/>
        </w:rPr>
        <w:t xml:space="preserve">   </w:t>
      </w:r>
      <w:r w:rsidRPr="00684D9B">
        <w:rPr>
          <w:rFonts w:ascii="宋体" w:hAnsi="宋体" w:hint="eastAsia"/>
          <w:kern w:val="0"/>
          <w:szCs w:val="21"/>
        </w:rPr>
        <w:t xml:space="preserve"> D.</w:t>
      </w:r>
      <w:r w:rsidRPr="00424AFF">
        <w:rPr>
          <w:rFonts w:ascii="宋体" w:hAnsi="宋体" w:hint="eastAsia"/>
          <w:kern w:val="0"/>
          <w:szCs w:val="21"/>
        </w:rPr>
        <w:t>刀</w:t>
      </w:r>
      <w:r w:rsidRPr="00424AFF">
        <w:rPr>
          <w:rFonts w:ascii="宋体" w:hAnsi="宋体" w:hint="eastAsia"/>
          <w:kern w:val="0"/>
          <w:szCs w:val="21"/>
          <w:em w:val="dot"/>
        </w:rPr>
        <w:t>俎</w:t>
      </w:r>
      <w:r w:rsidRPr="00424AFF">
        <w:rPr>
          <w:rFonts w:ascii="宋体" w:hAnsi="宋体" w:hint="eastAsia"/>
          <w:kern w:val="0"/>
          <w:szCs w:val="21"/>
        </w:rPr>
        <w:t>(zǔ)</w:t>
      </w:r>
    </w:p>
    <w:p w:rsidR="00D01FA3" w:rsidRDefault="00D01FA3" w:rsidP="00D01FA3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snapToGrid w:val="0"/>
          <w:kern w:val="0"/>
          <w:szCs w:val="21"/>
        </w:rPr>
      </w:pPr>
      <w:r w:rsidRPr="005472C1">
        <w:rPr>
          <w:rFonts w:ascii="宋体" w:hAnsi="宋体" w:hint="eastAsia"/>
          <w:b/>
          <w:kern w:val="0"/>
          <w:sz w:val="22"/>
          <w:szCs w:val="21"/>
        </w:rPr>
        <w:t>B</w:t>
      </w:r>
      <w:r>
        <w:rPr>
          <w:rFonts w:ascii="宋体" w:hAnsi="宋体" w:hint="eastAsia"/>
          <w:kern w:val="0"/>
          <w:szCs w:val="21"/>
        </w:rPr>
        <w:t xml:space="preserve">     A.</w:t>
      </w:r>
      <w:r w:rsidRPr="00814060">
        <w:rPr>
          <w:rFonts w:ascii="宋体" w:hAnsi="宋体" w:hint="eastAsia"/>
          <w:kern w:val="0"/>
          <w:szCs w:val="21"/>
        </w:rPr>
        <w:t>轻歌曼舞</w:t>
      </w:r>
      <w:r>
        <w:rPr>
          <w:rFonts w:ascii="宋体" w:hAnsi="宋体" w:hint="eastAsia"/>
          <w:kern w:val="0"/>
          <w:szCs w:val="21"/>
        </w:rPr>
        <w:t xml:space="preserve">     C.</w:t>
      </w:r>
      <w:r w:rsidRPr="00814060">
        <w:rPr>
          <w:rFonts w:ascii="宋体" w:hAnsi="宋体" w:hint="eastAsia"/>
          <w:kern w:val="0"/>
          <w:szCs w:val="21"/>
        </w:rPr>
        <w:t>翻云覆雨</w:t>
      </w:r>
      <w:r>
        <w:rPr>
          <w:rFonts w:ascii="宋体" w:hAnsi="宋体" w:hint="eastAsia"/>
          <w:kern w:val="0"/>
          <w:szCs w:val="21"/>
        </w:rPr>
        <w:t xml:space="preserve">     D.</w:t>
      </w:r>
      <w:r w:rsidRPr="00E5160D">
        <w:rPr>
          <w:rFonts w:ascii="宋体" w:hAnsi="宋体" w:hint="eastAsia"/>
          <w:kern w:val="0"/>
          <w:szCs w:val="21"/>
        </w:rPr>
        <w:t>变徵之声</w:t>
      </w:r>
    </w:p>
    <w:p w:rsidR="00D01FA3" w:rsidRDefault="00D01FA3" w:rsidP="00D01FA3">
      <w:pPr>
        <w:snapToGrid w:val="0"/>
        <w:spacing w:line="360" w:lineRule="auto"/>
        <w:ind w:left="420" w:hangingChars="200" w:hanging="420"/>
        <w:rPr>
          <w:rFonts w:ascii="宋体" w:hAnsi="宋体"/>
          <w:snapToGrid w:val="0"/>
          <w:kern w:val="0"/>
          <w:szCs w:val="21"/>
        </w:rPr>
      </w:pPr>
      <w:r w:rsidRPr="00292403">
        <w:rPr>
          <w:rFonts w:ascii="宋体" w:hAnsi="宋体" w:hint="eastAsia"/>
          <w:snapToGrid w:val="0"/>
          <w:kern w:val="0"/>
          <w:szCs w:val="21"/>
        </w:rPr>
        <w:t>3．</w:t>
      </w:r>
      <w:r w:rsidRPr="005472C1">
        <w:rPr>
          <w:rFonts w:ascii="宋体" w:hAnsi="宋体" w:hint="eastAsia"/>
          <w:b/>
          <w:snapToGrid w:val="0"/>
          <w:kern w:val="0"/>
          <w:sz w:val="22"/>
          <w:szCs w:val="21"/>
        </w:rPr>
        <w:t>D</w:t>
      </w:r>
      <w:r>
        <w:rPr>
          <w:rFonts w:ascii="宋体" w:hAnsi="宋体" w:hint="eastAsia"/>
          <w:snapToGrid w:val="0"/>
          <w:kern w:val="0"/>
          <w:szCs w:val="21"/>
        </w:rPr>
        <w:t xml:space="preserve">  </w:t>
      </w:r>
      <w:r w:rsidRPr="00292403">
        <w:rPr>
          <w:rFonts w:ascii="宋体" w:hAnsi="宋体" w:hint="eastAsia"/>
          <w:snapToGrid w:val="0"/>
          <w:kern w:val="0"/>
          <w:szCs w:val="21"/>
        </w:rPr>
        <w:t>（</w:t>
      </w:r>
      <w:r>
        <w:rPr>
          <w:rFonts w:ascii="宋体" w:hAnsi="宋体" w:hint="eastAsia"/>
          <w:snapToGrid w:val="0"/>
          <w:kern w:val="0"/>
          <w:szCs w:val="21"/>
        </w:rPr>
        <w:t xml:space="preserve"> </w:t>
      </w:r>
      <w:r w:rsidRPr="00292403">
        <w:rPr>
          <w:rFonts w:ascii="宋体" w:hAnsi="宋体" w:hint="eastAsia"/>
          <w:snapToGrid w:val="0"/>
          <w:kern w:val="0"/>
          <w:szCs w:val="21"/>
        </w:rPr>
        <w:t>A项，</w:t>
      </w:r>
      <w:r w:rsidR="007A3ED4">
        <w:rPr>
          <w:rFonts w:ascii="宋体" w:hAnsi="宋体" w:hint="eastAsia"/>
        </w:rPr>
        <w:t>含英咀华：比喻细细地玩味和体会文章的精华。</w:t>
      </w:r>
      <w:r w:rsidR="007A3ED4">
        <w:rPr>
          <w:rFonts w:ascii="宋体" w:hAnsi="宋体"/>
          <w:snapToGrid w:val="0"/>
          <w:kern w:val="0"/>
          <w:szCs w:val="21"/>
        </w:rPr>
        <w:t xml:space="preserve"> </w:t>
      </w:r>
    </w:p>
    <w:p w:rsidR="00D01FA3" w:rsidRDefault="00D01FA3" w:rsidP="00D01FA3">
      <w:pPr>
        <w:snapToGrid w:val="0"/>
        <w:spacing w:line="360" w:lineRule="auto"/>
        <w:ind w:leftChars="450" w:left="1680" w:hangingChars="350" w:hanging="735"/>
        <w:rPr>
          <w:rFonts w:ascii="宋体" w:hAnsi="宋体"/>
          <w:snapToGrid w:val="0"/>
          <w:kern w:val="0"/>
          <w:szCs w:val="21"/>
        </w:rPr>
      </w:pPr>
      <w:r w:rsidRPr="00292403">
        <w:rPr>
          <w:rFonts w:ascii="宋体" w:hAnsi="宋体" w:hint="eastAsia"/>
          <w:snapToGrid w:val="0"/>
          <w:kern w:val="0"/>
          <w:szCs w:val="21"/>
        </w:rPr>
        <w:t>B项，</w:t>
      </w:r>
      <w:r w:rsidR="00482DBA">
        <w:rPr>
          <w:rFonts w:ascii="宋体" w:hAnsi="宋体" w:hint="eastAsia"/>
          <w:shd w:val="clear" w:color="auto" w:fill="FFFFFF"/>
        </w:rPr>
        <w:t>不</w:t>
      </w:r>
      <w:proofErr w:type="gramStart"/>
      <w:r w:rsidR="00482DBA">
        <w:rPr>
          <w:rFonts w:ascii="宋体" w:hAnsi="宋体" w:hint="eastAsia"/>
          <w:shd w:val="clear" w:color="auto" w:fill="FFFFFF"/>
        </w:rPr>
        <w:t>瘟</w:t>
      </w:r>
      <w:proofErr w:type="gramEnd"/>
      <w:r w:rsidR="00482DBA">
        <w:rPr>
          <w:rFonts w:ascii="宋体" w:hAnsi="宋体" w:hint="eastAsia"/>
          <w:shd w:val="clear" w:color="auto" w:fill="FFFFFF"/>
        </w:rPr>
        <w:t>不火：形容戏剧、表演既不过火，也不沉闷。</w:t>
      </w:r>
    </w:p>
    <w:p w:rsidR="00D01FA3" w:rsidRDefault="00D01FA3" w:rsidP="00D01FA3">
      <w:pPr>
        <w:snapToGrid w:val="0"/>
        <w:spacing w:line="360" w:lineRule="auto"/>
        <w:ind w:leftChars="200" w:left="420" w:firstLineChars="250" w:firstLine="525"/>
        <w:rPr>
          <w:rFonts w:ascii="宋体" w:hAnsi="宋体"/>
          <w:snapToGrid w:val="0"/>
          <w:kern w:val="0"/>
          <w:szCs w:val="21"/>
        </w:rPr>
      </w:pPr>
      <w:r w:rsidRPr="00292403">
        <w:rPr>
          <w:rFonts w:ascii="宋体" w:hAnsi="宋体" w:hint="eastAsia"/>
          <w:snapToGrid w:val="0"/>
          <w:kern w:val="0"/>
          <w:szCs w:val="21"/>
        </w:rPr>
        <w:t>C项，</w:t>
      </w:r>
      <w:r w:rsidR="007A3ED4">
        <w:rPr>
          <w:rFonts w:ascii="宋体" w:hAnsi="宋体" w:hint="eastAsia"/>
        </w:rPr>
        <w:t>拍案叫绝：拍桌子叫好，形容非常赞赏。</w:t>
      </w:r>
    </w:p>
    <w:p w:rsidR="007A3ED4" w:rsidRDefault="00D01FA3" w:rsidP="00D01FA3">
      <w:pPr>
        <w:snapToGrid w:val="0"/>
        <w:spacing w:line="360" w:lineRule="auto"/>
        <w:ind w:leftChars="200" w:left="420" w:firstLineChars="250" w:firstLine="525"/>
        <w:rPr>
          <w:rFonts w:ascii="宋体" w:hAnsi="宋体"/>
          <w:snapToGrid w:val="0"/>
          <w:kern w:val="0"/>
          <w:szCs w:val="21"/>
        </w:rPr>
      </w:pPr>
      <w:r w:rsidRPr="00292403">
        <w:rPr>
          <w:rFonts w:ascii="宋体" w:hAnsi="宋体" w:hint="eastAsia"/>
          <w:snapToGrid w:val="0"/>
          <w:kern w:val="0"/>
          <w:szCs w:val="21"/>
        </w:rPr>
        <w:t>D项，</w:t>
      </w:r>
      <w:r w:rsidR="007A3ED4">
        <w:rPr>
          <w:rFonts w:ascii="宋体" w:hAnsi="宋体" w:hint="eastAsia"/>
        </w:rPr>
        <w:t>登堂入室：比喻</w:t>
      </w:r>
      <w:r w:rsidR="007A3ED4" w:rsidRPr="007A3ED4">
        <w:rPr>
          <w:rFonts w:ascii="宋体" w:hAnsi="宋体" w:hint="eastAsia"/>
          <w:b/>
        </w:rPr>
        <w:t>学问</w:t>
      </w:r>
      <w:r w:rsidR="007A3ED4">
        <w:rPr>
          <w:rFonts w:ascii="宋体" w:hAnsi="宋体" w:hint="eastAsia"/>
        </w:rPr>
        <w:t>由浅入深、循序渐进、达到更高的水平。</w:t>
      </w:r>
      <w:r w:rsidRPr="00292403">
        <w:rPr>
          <w:rFonts w:ascii="宋体" w:hAnsi="宋体" w:hint="eastAsia"/>
          <w:snapToGrid w:val="0"/>
          <w:kern w:val="0"/>
          <w:szCs w:val="21"/>
        </w:rPr>
        <w:t>用在句中</w:t>
      </w:r>
    </w:p>
    <w:p w:rsidR="00D01FA3" w:rsidRPr="00292403" w:rsidRDefault="00D01FA3" w:rsidP="007A3ED4">
      <w:pPr>
        <w:snapToGrid w:val="0"/>
        <w:spacing w:line="360" w:lineRule="auto"/>
        <w:ind w:leftChars="200" w:left="420" w:firstLineChars="500" w:firstLine="1050"/>
        <w:rPr>
          <w:rFonts w:ascii="宋体" w:hAnsi="宋体"/>
          <w:snapToGrid w:val="0"/>
          <w:kern w:val="0"/>
          <w:szCs w:val="21"/>
        </w:rPr>
      </w:pPr>
      <w:r w:rsidRPr="00292403">
        <w:rPr>
          <w:rFonts w:ascii="宋体" w:hAnsi="宋体" w:hint="eastAsia"/>
          <w:snapToGrid w:val="0"/>
          <w:kern w:val="0"/>
          <w:szCs w:val="21"/>
        </w:rPr>
        <w:t>不正确。）</w:t>
      </w:r>
    </w:p>
    <w:p w:rsidR="00834F8A" w:rsidRDefault="00D01FA3" w:rsidP="00D01FA3">
      <w:pPr>
        <w:snapToGrid w:val="0"/>
        <w:spacing w:line="360" w:lineRule="auto"/>
        <w:ind w:left="945" w:hangingChars="450" w:hanging="945"/>
        <w:rPr>
          <w:rFonts w:ascii="宋体" w:hAnsi="宋体"/>
        </w:rPr>
      </w:pPr>
      <w:r w:rsidRPr="00292403">
        <w:rPr>
          <w:rFonts w:ascii="宋体" w:hAnsi="宋体" w:hint="eastAsia"/>
          <w:snapToGrid w:val="0"/>
          <w:kern w:val="0"/>
          <w:szCs w:val="21"/>
        </w:rPr>
        <w:t>4．</w:t>
      </w:r>
      <w:r w:rsidRPr="005472C1">
        <w:rPr>
          <w:rFonts w:ascii="宋体" w:hAnsi="宋体" w:hint="eastAsia"/>
          <w:b/>
          <w:snapToGrid w:val="0"/>
          <w:kern w:val="0"/>
          <w:sz w:val="22"/>
          <w:szCs w:val="21"/>
        </w:rPr>
        <w:t>C</w:t>
      </w:r>
      <w:r>
        <w:rPr>
          <w:rFonts w:ascii="宋体" w:hAnsi="宋体" w:hint="eastAsia"/>
          <w:snapToGrid w:val="0"/>
          <w:kern w:val="0"/>
          <w:szCs w:val="21"/>
        </w:rPr>
        <w:t xml:space="preserve">   </w:t>
      </w:r>
      <w:r w:rsidRPr="00292403">
        <w:rPr>
          <w:rFonts w:ascii="宋体" w:hAnsi="宋体" w:hint="eastAsia"/>
          <w:snapToGrid w:val="0"/>
          <w:kern w:val="0"/>
          <w:szCs w:val="21"/>
        </w:rPr>
        <w:t>（A项，</w:t>
      </w:r>
      <w:r w:rsidR="00834F8A">
        <w:rPr>
          <w:rFonts w:ascii="宋体" w:hAnsi="宋体" w:hint="eastAsia"/>
        </w:rPr>
        <w:t>“做好群众避险和安置”缺少宾语，应在“安置”后加上“工作”</w:t>
      </w:r>
    </w:p>
    <w:p w:rsidR="00834F8A" w:rsidRDefault="00BA70F8" w:rsidP="00834F8A">
      <w:pPr>
        <w:snapToGrid w:val="0"/>
        <w:spacing w:line="360" w:lineRule="auto"/>
        <w:ind w:leftChars="400" w:left="1575" w:hangingChars="350" w:hanging="735"/>
        <w:rPr>
          <w:rFonts w:ascii="宋体" w:hAnsi="宋体"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 xml:space="preserve"> </w:t>
      </w:r>
      <w:r w:rsidR="00D01FA3" w:rsidRPr="00292403">
        <w:rPr>
          <w:rFonts w:ascii="宋体" w:hAnsi="宋体" w:hint="eastAsia"/>
          <w:snapToGrid w:val="0"/>
          <w:kern w:val="0"/>
          <w:szCs w:val="21"/>
        </w:rPr>
        <w:t>B项，</w:t>
      </w:r>
      <w:r w:rsidR="00834F8A">
        <w:rPr>
          <w:rFonts w:ascii="宋体" w:hAnsi="宋体" w:hint="eastAsia"/>
        </w:rPr>
        <w:t>“被……下手”和“……目标”杂糅，可将“被”改为“成为”或删去“的目标”。</w:t>
      </w:r>
      <w:r w:rsidR="00834F8A" w:rsidRPr="00292403">
        <w:rPr>
          <w:rFonts w:ascii="宋体" w:hAnsi="宋体" w:hint="eastAsia"/>
          <w:snapToGrid w:val="0"/>
          <w:kern w:val="0"/>
          <w:szCs w:val="21"/>
        </w:rPr>
        <w:t xml:space="preserve"> </w:t>
      </w:r>
    </w:p>
    <w:p w:rsidR="00D01FA3" w:rsidRPr="00292403" w:rsidRDefault="00D01FA3" w:rsidP="00834F8A">
      <w:pPr>
        <w:snapToGrid w:val="0"/>
        <w:spacing w:line="360" w:lineRule="auto"/>
        <w:ind w:leftChars="400" w:left="1470" w:hangingChars="300" w:hanging="630"/>
        <w:rPr>
          <w:rFonts w:ascii="宋体" w:hAnsi="宋体"/>
          <w:snapToGrid w:val="0"/>
          <w:kern w:val="0"/>
          <w:szCs w:val="21"/>
        </w:rPr>
      </w:pPr>
      <w:r w:rsidRPr="00292403">
        <w:rPr>
          <w:rFonts w:ascii="宋体" w:hAnsi="宋体" w:hint="eastAsia"/>
          <w:snapToGrid w:val="0"/>
          <w:kern w:val="0"/>
          <w:szCs w:val="21"/>
        </w:rPr>
        <w:t>D项，主客颠倒，应为“对于所有这些恒星，地球上</w:t>
      </w:r>
      <w:r>
        <w:rPr>
          <w:rFonts w:ascii="宋体" w:hAnsi="宋体" w:hint="eastAsia"/>
          <w:noProof/>
          <w:kern w:val="0"/>
          <w:szCs w:val="21"/>
        </w:rPr>
        <w:drawing>
          <wp:inline distT="0" distB="0" distL="0" distR="0">
            <wp:extent cx="20955" cy="20955"/>
            <wp:effectExtent l="0" t="0" r="0" b="0"/>
            <wp:docPr id="4" name="图片 4" descr="51011144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101114457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403">
        <w:rPr>
          <w:rFonts w:ascii="宋体" w:hAnsi="宋体" w:hint="eastAsia"/>
          <w:snapToGrid w:val="0"/>
          <w:kern w:val="0"/>
          <w:szCs w:val="21"/>
        </w:rPr>
        <w:t>的居民到目前为止比较了解的却只有一个”。）</w:t>
      </w:r>
    </w:p>
    <w:p w:rsidR="00D01FA3" w:rsidRDefault="00D01FA3" w:rsidP="00D01FA3">
      <w:pPr>
        <w:snapToGrid w:val="0"/>
        <w:spacing w:line="360" w:lineRule="auto"/>
        <w:ind w:left="420" w:hangingChars="200" w:hanging="420"/>
        <w:rPr>
          <w:rFonts w:ascii="宋体" w:hAnsi="宋体"/>
          <w:snapToGrid w:val="0"/>
          <w:kern w:val="0"/>
          <w:szCs w:val="21"/>
        </w:rPr>
      </w:pPr>
      <w:r w:rsidRPr="00292403">
        <w:rPr>
          <w:rFonts w:ascii="宋体" w:hAnsi="宋体" w:hint="eastAsia"/>
          <w:snapToGrid w:val="0"/>
          <w:kern w:val="0"/>
          <w:szCs w:val="21"/>
        </w:rPr>
        <w:t>5．</w:t>
      </w:r>
      <w:r w:rsidRPr="005472C1">
        <w:rPr>
          <w:rFonts w:ascii="宋体" w:hAnsi="宋体" w:hint="eastAsia"/>
          <w:b/>
          <w:snapToGrid w:val="0"/>
          <w:kern w:val="0"/>
          <w:sz w:val="22"/>
          <w:szCs w:val="21"/>
        </w:rPr>
        <w:t>B</w:t>
      </w:r>
      <w:r w:rsidRPr="00292403">
        <w:rPr>
          <w:rFonts w:ascii="宋体" w:hAnsi="宋体" w:hint="eastAsia"/>
          <w:snapToGrid w:val="0"/>
          <w:kern w:val="0"/>
          <w:szCs w:val="21"/>
        </w:rPr>
        <w:t>（通读</w:t>
      </w:r>
      <w:proofErr w:type="gramStart"/>
      <w:r w:rsidRPr="00292403">
        <w:rPr>
          <w:rFonts w:ascii="宋体" w:hAnsi="宋体" w:hint="eastAsia"/>
          <w:snapToGrid w:val="0"/>
          <w:kern w:val="0"/>
          <w:szCs w:val="21"/>
        </w:rPr>
        <w:t>供排句</w:t>
      </w:r>
      <w:proofErr w:type="gramEnd"/>
      <w:r w:rsidRPr="00292403">
        <w:rPr>
          <w:rFonts w:ascii="宋体" w:hAnsi="宋体" w:hint="eastAsia"/>
          <w:snapToGrid w:val="0"/>
          <w:kern w:val="0"/>
          <w:szCs w:val="21"/>
        </w:rPr>
        <w:t>，可知④应为句首，“我”先被惊醒，然后才有后面的内容。⑤①分别从视觉、听觉写鞭炮，应连在一起，由①中的“接着”可知⑤应在①前。据此可确定答案为B。）</w:t>
      </w:r>
    </w:p>
    <w:p w:rsidR="00D01FA3" w:rsidRPr="000B726D" w:rsidRDefault="00D01FA3" w:rsidP="00D01FA3">
      <w:pPr>
        <w:adjustRightInd w:val="0"/>
        <w:snapToGrid w:val="0"/>
        <w:spacing w:line="312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6.</w:t>
      </w:r>
      <w:r w:rsidRPr="005472C1">
        <w:rPr>
          <w:rFonts w:ascii="宋体" w:hAnsi="宋体" w:hint="eastAsia"/>
          <w:b/>
          <w:kern w:val="0"/>
          <w:sz w:val="22"/>
          <w:szCs w:val="21"/>
        </w:rPr>
        <w:t xml:space="preserve"> A </w:t>
      </w:r>
      <w:r w:rsidRPr="00684D9B">
        <w:rPr>
          <w:rFonts w:ascii="宋体" w:hAnsi="宋体" w:hint="eastAsia"/>
          <w:kern w:val="0"/>
          <w:szCs w:val="21"/>
        </w:rPr>
        <w:t xml:space="preserve">  </w:t>
      </w:r>
      <w:proofErr w:type="spellStart"/>
      <w:r w:rsidRPr="00684D9B">
        <w:rPr>
          <w:rFonts w:ascii="宋体" w:hAnsi="宋体" w:hint="eastAsia"/>
          <w:kern w:val="0"/>
          <w:szCs w:val="21"/>
        </w:rPr>
        <w:t>A</w:t>
      </w:r>
      <w:proofErr w:type="spellEnd"/>
      <w:r w:rsidRPr="000B726D">
        <w:rPr>
          <w:rFonts w:ascii="宋体" w:hAnsi="宋体" w:hint="eastAsia"/>
          <w:kern w:val="0"/>
          <w:szCs w:val="21"/>
        </w:rPr>
        <w:t>厚遗秦王宠臣蒙嘉</w:t>
      </w:r>
      <w:r>
        <w:rPr>
          <w:rFonts w:ascii="宋体" w:hAnsi="宋体" w:hint="eastAsia"/>
          <w:kern w:val="0"/>
          <w:szCs w:val="21"/>
        </w:rPr>
        <w:t xml:space="preserve">（无通假字）    </w:t>
      </w:r>
      <w:r w:rsidRPr="000B726D">
        <w:rPr>
          <w:rFonts w:ascii="宋体" w:hAnsi="宋体" w:hint="eastAsia"/>
          <w:kern w:val="0"/>
          <w:szCs w:val="21"/>
        </w:rPr>
        <w:t>失其所与，不知</w:t>
      </w:r>
      <w:r>
        <w:rPr>
          <w:rFonts w:ascii="宋体" w:hAnsi="宋体" w:hint="eastAsia"/>
          <w:kern w:val="0"/>
          <w:szCs w:val="21"/>
        </w:rPr>
        <w:t xml:space="preserve">   “ 知”通“智”</w:t>
      </w:r>
    </w:p>
    <w:p w:rsidR="00D01FA3" w:rsidRPr="00E314F3" w:rsidRDefault="00D01FA3" w:rsidP="00D01FA3">
      <w:pPr>
        <w:adjustRightInd w:val="0"/>
        <w:snapToGrid w:val="0"/>
        <w:spacing w:line="312" w:lineRule="auto"/>
        <w:ind w:firstLineChars="350" w:firstLine="735"/>
        <w:rPr>
          <w:rFonts w:ascii="宋体" w:hAnsi="宋体"/>
          <w:kern w:val="0"/>
          <w:szCs w:val="21"/>
        </w:rPr>
      </w:pPr>
      <w:r w:rsidRPr="00E314F3">
        <w:rPr>
          <w:rFonts w:ascii="宋体" w:hAnsi="宋体" w:hint="eastAsia"/>
          <w:kern w:val="0"/>
          <w:szCs w:val="21"/>
        </w:rPr>
        <w:t>B．今日往而不反者</w:t>
      </w:r>
      <w:r>
        <w:rPr>
          <w:rFonts w:ascii="宋体" w:hAnsi="宋体" w:hint="eastAsia"/>
          <w:kern w:val="0"/>
          <w:szCs w:val="21"/>
        </w:rPr>
        <w:t xml:space="preserve">  “反”通“返</w:t>
      </w:r>
      <w:r w:rsidRPr="00E314F3"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>”</w:t>
      </w:r>
      <w:r w:rsidRPr="00E314F3">
        <w:rPr>
          <w:rFonts w:ascii="宋体" w:hAnsi="宋体" w:hint="eastAsia"/>
          <w:kern w:val="0"/>
          <w:szCs w:val="21"/>
        </w:rPr>
        <w:t xml:space="preserve">      卒起不意</w:t>
      </w:r>
      <w:r>
        <w:rPr>
          <w:rFonts w:ascii="宋体" w:hAnsi="宋体" w:hint="eastAsia"/>
          <w:kern w:val="0"/>
          <w:szCs w:val="21"/>
        </w:rPr>
        <w:t xml:space="preserve">   “</w:t>
      </w:r>
      <w:r w:rsidRPr="00E314F3">
        <w:rPr>
          <w:rFonts w:ascii="宋体" w:hAnsi="宋体" w:hint="eastAsia"/>
          <w:kern w:val="0"/>
          <w:szCs w:val="21"/>
        </w:rPr>
        <w:t>卒</w:t>
      </w:r>
      <w:r>
        <w:rPr>
          <w:rFonts w:ascii="宋体" w:hAnsi="宋体" w:hint="eastAsia"/>
          <w:kern w:val="0"/>
          <w:szCs w:val="21"/>
        </w:rPr>
        <w:t>”通“猝”</w:t>
      </w:r>
    </w:p>
    <w:p w:rsidR="00D01FA3" w:rsidRPr="00E314F3" w:rsidRDefault="00D01FA3" w:rsidP="00D01FA3">
      <w:pPr>
        <w:adjustRightInd w:val="0"/>
        <w:snapToGrid w:val="0"/>
        <w:spacing w:line="312" w:lineRule="auto"/>
        <w:ind w:firstLineChars="350" w:firstLine="735"/>
        <w:rPr>
          <w:rFonts w:ascii="宋体" w:hAnsi="宋体"/>
          <w:kern w:val="0"/>
          <w:szCs w:val="21"/>
        </w:rPr>
      </w:pPr>
      <w:r w:rsidRPr="00E314F3">
        <w:rPr>
          <w:rFonts w:ascii="宋体" w:hAnsi="宋体" w:hint="eastAsia"/>
          <w:kern w:val="0"/>
          <w:szCs w:val="21"/>
        </w:rPr>
        <w:t>C．距关，毋内诸侯</w:t>
      </w:r>
      <w:r>
        <w:rPr>
          <w:rFonts w:ascii="宋体" w:hAnsi="宋体" w:hint="eastAsia"/>
          <w:kern w:val="0"/>
          <w:szCs w:val="21"/>
        </w:rPr>
        <w:t xml:space="preserve">   “</w:t>
      </w:r>
      <w:r w:rsidRPr="00E314F3">
        <w:rPr>
          <w:rFonts w:ascii="宋体" w:hAnsi="宋体" w:hint="eastAsia"/>
          <w:kern w:val="0"/>
          <w:szCs w:val="21"/>
        </w:rPr>
        <w:t>距</w:t>
      </w:r>
      <w:r>
        <w:rPr>
          <w:rFonts w:ascii="宋体" w:hAnsi="宋体" w:hint="eastAsia"/>
          <w:kern w:val="0"/>
          <w:szCs w:val="21"/>
        </w:rPr>
        <w:t>”通“拒”</w:t>
      </w:r>
      <w:r w:rsidRPr="00E314F3">
        <w:rPr>
          <w:rFonts w:ascii="宋体" w:hAnsi="宋体" w:hint="eastAsia"/>
          <w:kern w:val="0"/>
          <w:szCs w:val="21"/>
        </w:rPr>
        <w:t xml:space="preserve">       张良出，要项伯</w:t>
      </w:r>
      <w:r>
        <w:rPr>
          <w:rFonts w:ascii="宋体" w:hAnsi="宋体" w:hint="eastAsia"/>
          <w:kern w:val="0"/>
          <w:szCs w:val="21"/>
        </w:rPr>
        <w:t xml:space="preserve">  “</w:t>
      </w:r>
      <w:r w:rsidRPr="00E314F3">
        <w:rPr>
          <w:rFonts w:ascii="宋体" w:hAnsi="宋体" w:hint="eastAsia"/>
          <w:kern w:val="0"/>
          <w:szCs w:val="21"/>
        </w:rPr>
        <w:t>要</w:t>
      </w:r>
      <w:r>
        <w:rPr>
          <w:rFonts w:ascii="宋体" w:hAnsi="宋体" w:hint="eastAsia"/>
          <w:kern w:val="0"/>
          <w:szCs w:val="21"/>
        </w:rPr>
        <w:t>”通“邀”</w:t>
      </w:r>
    </w:p>
    <w:p w:rsidR="00D01FA3" w:rsidRDefault="00D01FA3" w:rsidP="00D01FA3">
      <w:pPr>
        <w:adjustRightInd w:val="0"/>
        <w:snapToGrid w:val="0"/>
        <w:spacing w:line="312" w:lineRule="auto"/>
        <w:ind w:firstLineChars="250" w:firstLine="525"/>
        <w:rPr>
          <w:rFonts w:ascii="宋体" w:hAnsi="宋体"/>
          <w:kern w:val="0"/>
          <w:szCs w:val="21"/>
        </w:rPr>
      </w:pPr>
      <w:r w:rsidRPr="00E314F3">
        <w:rPr>
          <w:rFonts w:ascii="宋体" w:hAnsi="宋体" w:hint="eastAsia"/>
          <w:kern w:val="0"/>
          <w:szCs w:val="21"/>
        </w:rPr>
        <w:t xml:space="preserve"> D． 将军与臣有郤</w:t>
      </w:r>
      <w:r>
        <w:rPr>
          <w:rFonts w:ascii="宋体" w:hAnsi="宋体" w:hint="eastAsia"/>
          <w:kern w:val="0"/>
          <w:szCs w:val="21"/>
        </w:rPr>
        <w:t xml:space="preserve">   “</w:t>
      </w:r>
      <w:r w:rsidRPr="00E314F3">
        <w:rPr>
          <w:rFonts w:ascii="宋体" w:hAnsi="宋体" w:hint="eastAsia"/>
          <w:kern w:val="0"/>
          <w:szCs w:val="21"/>
        </w:rPr>
        <w:t>郤</w:t>
      </w:r>
      <w:r>
        <w:rPr>
          <w:rFonts w:ascii="宋体" w:hAnsi="宋体" w:hint="eastAsia"/>
          <w:kern w:val="0"/>
          <w:szCs w:val="21"/>
        </w:rPr>
        <w:t xml:space="preserve">”通“隙”     </w:t>
      </w:r>
      <w:r w:rsidRPr="00292403">
        <w:rPr>
          <w:rFonts w:ascii="宋体" w:hAnsi="宋体" w:hint="eastAsia"/>
          <w:kern w:val="0"/>
          <w:szCs w:val="21"/>
        </w:rPr>
        <w:t>旦日不可不</w:t>
      </w:r>
      <w:proofErr w:type="gramStart"/>
      <w:r w:rsidRPr="00292403">
        <w:rPr>
          <w:rFonts w:ascii="宋体" w:hAnsi="宋体" w:hint="eastAsia"/>
          <w:kern w:val="0"/>
          <w:szCs w:val="21"/>
        </w:rPr>
        <w:t>蚤</w:t>
      </w:r>
      <w:proofErr w:type="gramEnd"/>
      <w:r w:rsidRPr="00292403">
        <w:rPr>
          <w:rFonts w:ascii="宋体" w:hAnsi="宋体" w:hint="eastAsia"/>
          <w:kern w:val="0"/>
          <w:szCs w:val="21"/>
        </w:rPr>
        <w:t>自来谢项王</w:t>
      </w:r>
      <w:r>
        <w:rPr>
          <w:rFonts w:ascii="宋体" w:hAnsi="宋体" w:hint="eastAsia"/>
          <w:kern w:val="0"/>
          <w:szCs w:val="21"/>
        </w:rPr>
        <w:t xml:space="preserve"> “</w:t>
      </w:r>
      <w:r w:rsidRPr="00292403">
        <w:rPr>
          <w:rFonts w:ascii="宋体" w:hAnsi="宋体" w:hint="eastAsia"/>
          <w:kern w:val="0"/>
          <w:szCs w:val="21"/>
        </w:rPr>
        <w:t>蚤</w:t>
      </w:r>
      <w:r>
        <w:rPr>
          <w:rFonts w:ascii="宋体" w:hAnsi="宋体" w:hint="eastAsia"/>
          <w:kern w:val="0"/>
          <w:szCs w:val="21"/>
        </w:rPr>
        <w:t>”通“早”</w:t>
      </w:r>
    </w:p>
    <w:p w:rsidR="00D01FA3" w:rsidRPr="00B124D6" w:rsidRDefault="00D01FA3" w:rsidP="00D01FA3">
      <w:pPr>
        <w:adjustRightInd w:val="0"/>
        <w:snapToGrid w:val="0"/>
        <w:spacing w:line="312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7.</w:t>
      </w:r>
      <w:r w:rsidRPr="005472C1">
        <w:rPr>
          <w:rFonts w:ascii="宋体" w:hAnsi="宋体" w:hint="eastAsia"/>
          <w:b/>
          <w:snapToGrid w:val="0"/>
          <w:kern w:val="0"/>
          <w:sz w:val="22"/>
          <w:szCs w:val="21"/>
        </w:rPr>
        <w:t>D</w:t>
      </w:r>
      <w:r>
        <w:rPr>
          <w:rFonts w:ascii="宋体" w:hAnsi="宋体" w:hint="eastAsia"/>
          <w:snapToGrid w:val="0"/>
          <w:kern w:val="0"/>
          <w:szCs w:val="21"/>
        </w:rPr>
        <w:t xml:space="preserve">     </w:t>
      </w:r>
      <w:r w:rsidRPr="00684D9B">
        <w:rPr>
          <w:rFonts w:ascii="宋体" w:hAnsi="宋体" w:hint="eastAsia"/>
          <w:kern w:val="0"/>
          <w:szCs w:val="21"/>
        </w:rPr>
        <w:t xml:space="preserve">  </w:t>
      </w:r>
      <w:r w:rsidRPr="00B124D6">
        <w:rPr>
          <w:rFonts w:ascii="宋体" w:hAnsi="宋体" w:hint="eastAsia"/>
          <w:kern w:val="0"/>
          <w:szCs w:val="21"/>
        </w:rPr>
        <w:t xml:space="preserve">A． </w:t>
      </w:r>
      <w:r>
        <w:rPr>
          <w:rFonts w:ascii="宋体" w:hAnsi="宋体" w:hint="eastAsia"/>
          <w:kern w:val="0"/>
          <w:szCs w:val="21"/>
        </w:rPr>
        <w:t xml:space="preserve">宾语前置句       </w:t>
      </w:r>
      <w:r w:rsidRPr="00B124D6">
        <w:rPr>
          <w:rFonts w:ascii="宋体" w:hAnsi="宋体" w:hint="eastAsia"/>
          <w:kern w:val="0"/>
          <w:szCs w:val="21"/>
        </w:rPr>
        <w:t>B．</w:t>
      </w:r>
      <w:r>
        <w:rPr>
          <w:rFonts w:ascii="宋体" w:hAnsi="宋体" w:hint="eastAsia"/>
          <w:kern w:val="0"/>
          <w:szCs w:val="21"/>
        </w:rPr>
        <w:t>定语后置句</w:t>
      </w:r>
      <w:r w:rsidRPr="00B124D6"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 xml:space="preserve">    </w:t>
      </w:r>
      <w:r w:rsidRPr="00B124D6">
        <w:rPr>
          <w:rFonts w:ascii="宋体" w:hAnsi="宋体" w:hint="eastAsia"/>
          <w:kern w:val="0"/>
          <w:szCs w:val="21"/>
        </w:rPr>
        <w:t xml:space="preserve"> C． </w:t>
      </w:r>
      <w:r>
        <w:rPr>
          <w:rFonts w:ascii="宋体" w:hAnsi="宋体" w:hint="eastAsia"/>
          <w:kern w:val="0"/>
          <w:szCs w:val="21"/>
        </w:rPr>
        <w:t>省略句</w:t>
      </w:r>
    </w:p>
    <w:p w:rsidR="00D01FA3" w:rsidRDefault="00D01FA3" w:rsidP="00D01FA3">
      <w:pPr>
        <w:snapToGrid w:val="0"/>
        <w:spacing w:line="360" w:lineRule="auto"/>
        <w:ind w:leftChars="200" w:left="420" w:firstLineChars="300" w:firstLine="630"/>
        <w:rPr>
          <w:rFonts w:ascii="宋体" w:hAnsi="宋体"/>
          <w:kern w:val="0"/>
          <w:szCs w:val="21"/>
        </w:rPr>
      </w:pPr>
      <w:r w:rsidRPr="00B124D6">
        <w:rPr>
          <w:rFonts w:ascii="宋体" w:hAnsi="宋体" w:hint="eastAsia"/>
          <w:kern w:val="0"/>
          <w:szCs w:val="21"/>
        </w:rPr>
        <w:t>D．父母宗族，皆为</w:t>
      </w:r>
      <w:proofErr w:type="gramStart"/>
      <w:r w:rsidRPr="00B124D6">
        <w:rPr>
          <w:rFonts w:ascii="宋体" w:hAnsi="宋体" w:hint="eastAsia"/>
          <w:kern w:val="0"/>
          <w:szCs w:val="21"/>
        </w:rPr>
        <w:t>戮</w:t>
      </w:r>
      <w:proofErr w:type="gramEnd"/>
      <w:r w:rsidRPr="00B124D6">
        <w:rPr>
          <w:rFonts w:ascii="宋体" w:hAnsi="宋体" w:hint="eastAsia"/>
          <w:kern w:val="0"/>
          <w:szCs w:val="21"/>
        </w:rPr>
        <w:t xml:space="preserve">没 </w:t>
      </w:r>
      <w:r>
        <w:rPr>
          <w:rFonts w:ascii="宋体" w:hAnsi="宋体" w:hint="eastAsia"/>
          <w:kern w:val="0"/>
          <w:szCs w:val="21"/>
        </w:rPr>
        <w:t>（被动句）</w:t>
      </w:r>
      <w:r w:rsidRPr="00B124D6">
        <w:rPr>
          <w:rFonts w:ascii="宋体" w:hAnsi="宋体" w:hint="eastAsia"/>
          <w:kern w:val="0"/>
          <w:szCs w:val="21"/>
        </w:rPr>
        <w:t xml:space="preserve">   此臣日夜切齿</w:t>
      </w:r>
      <w:proofErr w:type="gramStart"/>
      <w:r w:rsidRPr="00B124D6">
        <w:rPr>
          <w:rFonts w:ascii="宋体" w:hAnsi="宋体" w:hint="eastAsia"/>
          <w:kern w:val="0"/>
          <w:szCs w:val="21"/>
        </w:rPr>
        <w:t>拊</w:t>
      </w:r>
      <w:proofErr w:type="gramEnd"/>
      <w:r w:rsidRPr="00B124D6">
        <w:rPr>
          <w:rFonts w:ascii="宋体" w:hAnsi="宋体" w:hint="eastAsia"/>
          <w:kern w:val="0"/>
          <w:szCs w:val="21"/>
        </w:rPr>
        <w:t>心</w:t>
      </w:r>
      <w:r>
        <w:rPr>
          <w:rFonts w:ascii="宋体" w:hAnsi="宋体" w:hint="eastAsia"/>
          <w:kern w:val="0"/>
          <w:szCs w:val="21"/>
        </w:rPr>
        <w:t>也（判断句）</w:t>
      </w:r>
    </w:p>
    <w:p w:rsidR="00D01FA3" w:rsidRPr="00684D9B" w:rsidRDefault="00D01FA3" w:rsidP="00D01FA3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kern w:val="0"/>
          <w:szCs w:val="21"/>
        </w:rPr>
        <w:t>8.</w:t>
      </w:r>
      <w:r w:rsidRPr="005472C1">
        <w:rPr>
          <w:rFonts w:ascii="宋体" w:hAnsi="宋体" w:hint="eastAsia"/>
          <w:b/>
          <w:color w:val="FF0000"/>
          <w:kern w:val="0"/>
          <w:sz w:val="22"/>
          <w:szCs w:val="21"/>
        </w:rPr>
        <w:t xml:space="preserve"> </w:t>
      </w:r>
      <w:r w:rsidRPr="005472C1">
        <w:rPr>
          <w:rFonts w:ascii="宋体" w:hAnsi="宋体" w:hint="eastAsia"/>
          <w:b/>
          <w:kern w:val="0"/>
          <w:sz w:val="22"/>
          <w:szCs w:val="21"/>
        </w:rPr>
        <w:t xml:space="preserve">D </w:t>
      </w:r>
      <w:r>
        <w:rPr>
          <w:rFonts w:ascii="宋体" w:hAnsi="宋体" w:hint="eastAsia"/>
          <w:kern w:val="0"/>
          <w:szCs w:val="21"/>
        </w:rPr>
        <w:t xml:space="preserve">    </w:t>
      </w:r>
      <w:r w:rsidRPr="00684D9B">
        <w:rPr>
          <w:rFonts w:ascii="宋体" w:hAnsi="宋体" w:hint="eastAsia"/>
          <w:szCs w:val="21"/>
        </w:rPr>
        <w:t>劳苦而功高  古今同义</w:t>
      </w:r>
    </w:p>
    <w:p w:rsidR="00D01FA3" w:rsidRPr="009F3912" w:rsidRDefault="00D01FA3" w:rsidP="00D01FA3">
      <w:pPr>
        <w:adjustRightInd w:val="0"/>
        <w:snapToGrid w:val="0"/>
        <w:spacing w:line="312" w:lineRule="auto"/>
        <w:rPr>
          <w:rStyle w:val="ask-title2"/>
          <w:rFonts w:ascii="宋体" w:hAnsi="宋体" w:cs="Arial"/>
          <w:color w:val="333333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9. </w:t>
      </w:r>
      <w:r w:rsidRPr="005472C1">
        <w:rPr>
          <w:rFonts w:ascii="宋体" w:hAnsi="宋体" w:hint="eastAsia"/>
          <w:b/>
          <w:kern w:val="0"/>
          <w:sz w:val="22"/>
          <w:szCs w:val="21"/>
        </w:rPr>
        <w:t>A</w:t>
      </w:r>
      <w:r>
        <w:rPr>
          <w:rFonts w:ascii="宋体" w:hAnsi="宋体" w:hint="eastAsia"/>
          <w:kern w:val="0"/>
          <w:szCs w:val="21"/>
        </w:rPr>
        <w:t xml:space="preserve">     </w:t>
      </w:r>
      <w:proofErr w:type="spellStart"/>
      <w:r w:rsidRPr="009F3912">
        <w:rPr>
          <w:rFonts w:ascii="宋体" w:hAnsi="宋体" w:hint="eastAsia"/>
          <w:kern w:val="0"/>
          <w:szCs w:val="21"/>
        </w:rPr>
        <w:t>A</w:t>
      </w:r>
      <w:proofErr w:type="spellEnd"/>
      <w:r w:rsidRPr="009F3912">
        <w:rPr>
          <w:rFonts w:ascii="宋体" w:hAnsi="宋体" w:hint="eastAsia"/>
          <w:kern w:val="0"/>
          <w:szCs w:val="21"/>
        </w:rPr>
        <w:t>．</w:t>
      </w:r>
      <w:r w:rsidRPr="009F3912">
        <w:rPr>
          <w:rFonts w:ascii="宋体" w:hAnsi="宋体" w:hint="eastAsia"/>
          <w:kern w:val="0"/>
          <w:szCs w:val="21"/>
          <w:em w:val="dot"/>
        </w:rPr>
        <w:t>微</w:t>
      </w:r>
      <w:r w:rsidRPr="009F3912">
        <w:rPr>
          <w:rStyle w:val="ask-title2"/>
          <w:rFonts w:ascii="宋体" w:hAnsi="宋体" w:cs="Arial" w:hint="eastAsia"/>
          <w:color w:val="333333"/>
          <w:szCs w:val="21"/>
        </w:rPr>
        <w:t xml:space="preserve">夫人,吾谁与归    </w:t>
      </w:r>
      <w:r w:rsidRPr="009F3912">
        <w:rPr>
          <w:rFonts w:ascii="宋体" w:hAnsi="宋体" w:hint="eastAsia"/>
          <w:kern w:val="0"/>
          <w:szCs w:val="21"/>
          <w:em w:val="dot"/>
        </w:rPr>
        <w:t>微</w:t>
      </w:r>
      <w:r w:rsidRPr="009F3912">
        <w:rPr>
          <w:rStyle w:val="ask-title2"/>
          <w:rFonts w:ascii="宋体" w:hAnsi="宋体" w:cs="Arial" w:hint="eastAsia"/>
          <w:color w:val="333333"/>
          <w:szCs w:val="21"/>
        </w:rPr>
        <w:t>夫人之力不及此</w:t>
      </w:r>
      <w:r>
        <w:rPr>
          <w:rStyle w:val="ask-title2"/>
          <w:rFonts w:ascii="宋体" w:hAnsi="宋体" w:cs="Arial" w:hint="eastAsia"/>
          <w:color w:val="333333"/>
          <w:szCs w:val="21"/>
        </w:rPr>
        <w:t xml:space="preserve">      微：如果没有</w:t>
      </w:r>
    </w:p>
    <w:p w:rsidR="00D01FA3" w:rsidRPr="009F3912" w:rsidRDefault="00D01FA3" w:rsidP="00D01FA3">
      <w:pPr>
        <w:adjustRightInd w:val="0"/>
        <w:snapToGrid w:val="0"/>
        <w:spacing w:line="312" w:lineRule="auto"/>
        <w:ind w:firstLineChars="250" w:firstLine="525"/>
        <w:rPr>
          <w:rFonts w:ascii="宋体" w:hAnsi="宋体"/>
          <w:kern w:val="0"/>
          <w:szCs w:val="21"/>
        </w:rPr>
      </w:pPr>
      <w:r w:rsidRPr="009F3912">
        <w:rPr>
          <w:rFonts w:ascii="宋体" w:hAnsi="宋体" w:hint="eastAsia"/>
          <w:kern w:val="0"/>
          <w:szCs w:val="21"/>
        </w:rPr>
        <w:t>B．杀人如不能</w:t>
      </w:r>
      <w:r w:rsidRPr="009F3912">
        <w:rPr>
          <w:rFonts w:ascii="宋体" w:hAnsi="宋体" w:hint="eastAsia"/>
          <w:kern w:val="0"/>
          <w:szCs w:val="21"/>
          <w:em w:val="dot"/>
        </w:rPr>
        <w:t>举</w:t>
      </w:r>
      <w:r w:rsidRPr="009F3912"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 xml:space="preserve">  举：尽 、全</w:t>
      </w:r>
      <w:r w:rsidRPr="009F3912">
        <w:rPr>
          <w:rFonts w:ascii="宋体" w:hAnsi="宋体" w:hint="eastAsia"/>
          <w:kern w:val="0"/>
          <w:szCs w:val="21"/>
        </w:rPr>
        <w:t xml:space="preserve">      </w:t>
      </w:r>
      <w:r w:rsidRPr="009F3912">
        <w:rPr>
          <w:rFonts w:ascii="宋体" w:hAnsi="宋体" w:hint="eastAsia"/>
          <w:kern w:val="0"/>
          <w:szCs w:val="21"/>
          <w:em w:val="dot"/>
        </w:rPr>
        <w:t>举</w:t>
      </w:r>
      <w:r w:rsidRPr="009F3912">
        <w:rPr>
          <w:rFonts w:ascii="宋体" w:hAnsi="宋体" w:hint="eastAsia"/>
          <w:kern w:val="0"/>
          <w:szCs w:val="21"/>
        </w:rPr>
        <w:t>所佩玉玦以示之者三</w:t>
      </w:r>
      <w:r>
        <w:rPr>
          <w:rFonts w:ascii="宋体" w:hAnsi="宋体" w:hint="eastAsia"/>
          <w:kern w:val="0"/>
          <w:szCs w:val="21"/>
        </w:rPr>
        <w:t xml:space="preserve">   举：举起、拿起</w:t>
      </w:r>
    </w:p>
    <w:p w:rsidR="00D01FA3" w:rsidRPr="009F3912" w:rsidRDefault="00D01FA3" w:rsidP="00D01FA3">
      <w:pPr>
        <w:adjustRightInd w:val="0"/>
        <w:snapToGrid w:val="0"/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9F3912">
        <w:rPr>
          <w:rFonts w:ascii="宋体" w:hAnsi="宋体" w:hint="eastAsia"/>
          <w:kern w:val="0"/>
          <w:szCs w:val="21"/>
        </w:rPr>
        <w:t xml:space="preserve"> C．</w:t>
      </w:r>
      <w:proofErr w:type="gramStart"/>
      <w:r w:rsidRPr="009F3912">
        <w:rPr>
          <w:rFonts w:ascii="宋体" w:hAnsi="宋体" w:hint="eastAsia"/>
          <w:kern w:val="0"/>
          <w:szCs w:val="21"/>
          <w:em w:val="dot"/>
        </w:rPr>
        <w:t>顾</w:t>
      </w:r>
      <w:r w:rsidRPr="009F3912">
        <w:rPr>
          <w:rFonts w:ascii="宋体" w:hAnsi="宋体" w:hint="eastAsia"/>
          <w:kern w:val="0"/>
          <w:szCs w:val="21"/>
        </w:rPr>
        <w:t>计不知</w:t>
      </w:r>
      <w:proofErr w:type="gramEnd"/>
      <w:r w:rsidRPr="009F3912">
        <w:rPr>
          <w:rFonts w:ascii="宋体" w:hAnsi="宋体" w:hint="eastAsia"/>
          <w:kern w:val="0"/>
          <w:szCs w:val="21"/>
        </w:rPr>
        <w:t>所出耳</w:t>
      </w:r>
      <w:r>
        <w:rPr>
          <w:rFonts w:ascii="宋体" w:hAnsi="宋体" w:hint="eastAsia"/>
          <w:kern w:val="0"/>
          <w:szCs w:val="21"/>
        </w:rPr>
        <w:t xml:space="preserve">  顾：只是</w:t>
      </w:r>
      <w:r w:rsidRPr="009F3912">
        <w:rPr>
          <w:rFonts w:ascii="宋体" w:hAnsi="宋体" w:hint="eastAsia"/>
          <w:kern w:val="0"/>
          <w:szCs w:val="21"/>
        </w:rPr>
        <w:t xml:space="preserve">    </w:t>
      </w:r>
      <w:r>
        <w:rPr>
          <w:rFonts w:ascii="宋体" w:hAnsi="宋体" w:hint="eastAsia"/>
          <w:kern w:val="0"/>
          <w:szCs w:val="21"/>
        </w:rPr>
        <w:t xml:space="preserve">    </w:t>
      </w:r>
      <w:r w:rsidRPr="009F3912">
        <w:rPr>
          <w:rFonts w:ascii="宋体" w:hAnsi="宋体" w:hint="eastAsia"/>
          <w:kern w:val="0"/>
          <w:szCs w:val="21"/>
        </w:rPr>
        <w:t xml:space="preserve"> 荆轲</w:t>
      </w:r>
      <w:r w:rsidRPr="009F3912">
        <w:rPr>
          <w:rFonts w:ascii="宋体" w:hAnsi="宋体" w:hint="eastAsia"/>
          <w:kern w:val="0"/>
          <w:szCs w:val="21"/>
          <w:em w:val="dot"/>
        </w:rPr>
        <w:t>顾</w:t>
      </w:r>
      <w:r w:rsidRPr="009F3912">
        <w:rPr>
          <w:rFonts w:ascii="宋体" w:hAnsi="宋体" w:hint="eastAsia"/>
          <w:kern w:val="0"/>
          <w:szCs w:val="21"/>
        </w:rPr>
        <w:t>笑武阳</w:t>
      </w:r>
      <w:r>
        <w:rPr>
          <w:rFonts w:ascii="宋体" w:hAnsi="宋体" w:hint="eastAsia"/>
          <w:kern w:val="0"/>
          <w:szCs w:val="21"/>
        </w:rPr>
        <w:t xml:space="preserve">    顾：回头</w:t>
      </w:r>
    </w:p>
    <w:p w:rsidR="00D01FA3" w:rsidRDefault="00D01FA3" w:rsidP="00D01FA3">
      <w:pPr>
        <w:adjustRightInd w:val="0"/>
        <w:snapToGrid w:val="0"/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9F3912">
        <w:rPr>
          <w:rFonts w:ascii="宋体" w:hAnsi="宋体" w:hint="eastAsia"/>
          <w:kern w:val="0"/>
          <w:szCs w:val="21"/>
        </w:rPr>
        <w:t xml:space="preserve"> D． 越国以</w:t>
      </w:r>
      <w:proofErr w:type="gramStart"/>
      <w:r w:rsidRPr="009F3912">
        <w:rPr>
          <w:rFonts w:ascii="宋体" w:hAnsi="宋体" w:hint="eastAsia"/>
          <w:kern w:val="0"/>
          <w:szCs w:val="21"/>
          <w:em w:val="dot"/>
        </w:rPr>
        <w:t>鄙</w:t>
      </w:r>
      <w:proofErr w:type="gramEnd"/>
      <w:r w:rsidRPr="009F3912">
        <w:rPr>
          <w:rFonts w:ascii="宋体" w:hAnsi="宋体" w:hint="eastAsia"/>
          <w:kern w:val="0"/>
          <w:szCs w:val="21"/>
        </w:rPr>
        <w:t>远</w:t>
      </w:r>
      <w:r>
        <w:rPr>
          <w:rFonts w:ascii="宋体" w:hAnsi="宋体" w:hint="eastAsia"/>
          <w:kern w:val="0"/>
          <w:szCs w:val="21"/>
        </w:rPr>
        <w:t xml:space="preserve">  </w:t>
      </w:r>
      <w:r w:rsidRPr="009F3912">
        <w:rPr>
          <w:rFonts w:ascii="宋体" w:hAnsi="宋体" w:hint="eastAsia"/>
          <w:kern w:val="0"/>
          <w:szCs w:val="21"/>
        </w:rPr>
        <w:t xml:space="preserve"> </w:t>
      </w:r>
      <w:proofErr w:type="gramStart"/>
      <w:r>
        <w:rPr>
          <w:rFonts w:ascii="宋体" w:hAnsi="宋体" w:hint="eastAsia"/>
          <w:kern w:val="0"/>
          <w:szCs w:val="21"/>
        </w:rPr>
        <w:t>鄙</w:t>
      </w:r>
      <w:proofErr w:type="gramEnd"/>
      <w:r>
        <w:rPr>
          <w:rFonts w:ascii="宋体" w:hAnsi="宋体" w:hint="eastAsia"/>
          <w:kern w:val="0"/>
          <w:szCs w:val="21"/>
        </w:rPr>
        <w:t>：</w:t>
      </w:r>
      <w:proofErr w:type="gramStart"/>
      <w:r>
        <w:rPr>
          <w:rFonts w:ascii="宋体" w:hAnsi="宋体" w:hint="eastAsia"/>
          <w:kern w:val="0"/>
          <w:szCs w:val="21"/>
        </w:rPr>
        <w:t>以</w:t>
      </w:r>
      <w:proofErr w:type="gramEnd"/>
      <w:r>
        <w:rPr>
          <w:rFonts w:ascii="宋体" w:hAnsi="宋体"/>
          <w:kern w:val="0"/>
          <w:szCs w:val="21"/>
        </w:rPr>
        <w:t>……</w:t>
      </w:r>
      <w:r>
        <w:rPr>
          <w:rFonts w:ascii="宋体" w:hAnsi="宋体" w:hint="eastAsia"/>
          <w:kern w:val="0"/>
          <w:szCs w:val="21"/>
        </w:rPr>
        <w:t>为边</w:t>
      </w:r>
      <w:proofErr w:type="gramStart"/>
      <w:r>
        <w:rPr>
          <w:rFonts w:ascii="宋体" w:hAnsi="宋体" w:hint="eastAsia"/>
          <w:kern w:val="0"/>
          <w:szCs w:val="21"/>
        </w:rPr>
        <w:t>邑</w:t>
      </w:r>
      <w:proofErr w:type="gramEnd"/>
      <w:r>
        <w:rPr>
          <w:rFonts w:ascii="宋体" w:hAnsi="宋体" w:hint="eastAsia"/>
          <w:kern w:val="0"/>
          <w:szCs w:val="21"/>
        </w:rPr>
        <w:t xml:space="preserve">     </w:t>
      </w:r>
      <w:r w:rsidRPr="009F3912">
        <w:rPr>
          <w:rFonts w:ascii="宋体" w:hAnsi="宋体" w:hint="eastAsia"/>
          <w:kern w:val="0"/>
          <w:szCs w:val="21"/>
        </w:rPr>
        <w:t xml:space="preserve"> 肉食者</w:t>
      </w:r>
      <w:proofErr w:type="gramStart"/>
      <w:r w:rsidRPr="009F3912">
        <w:rPr>
          <w:rFonts w:ascii="宋体" w:hAnsi="宋体" w:hint="eastAsia"/>
          <w:kern w:val="0"/>
          <w:szCs w:val="21"/>
          <w:em w:val="dot"/>
        </w:rPr>
        <w:t>鄙</w:t>
      </w:r>
      <w:proofErr w:type="gramEnd"/>
      <w:r w:rsidRPr="009F3912">
        <w:rPr>
          <w:rFonts w:ascii="宋体" w:hAnsi="宋体" w:hint="eastAsia"/>
          <w:kern w:val="0"/>
          <w:szCs w:val="21"/>
        </w:rPr>
        <w:t>，未能远谋</w:t>
      </w:r>
      <w:r>
        <w:rPr>
          <w:rFonts w:ascii="宋体" w:hAnsi="宋体" w:hint="eastAsia"/>
          <w:kern w:val="0"/>
          <w:szCs w:val="21"/>
        </w:rPr>
        <w:t xml:space="preserve">   </w:t>
      </w:r>
      <w:proofErr w:type="gramStart"/>
      <w:r>
        <w:rPr>
          <w:rFonts w:ascii="宋体" w:hAnsi="宋体" w:hint="eastAsia"/>
          <w:kern w:val="0"/>
          <w:szCs w:val="21"/>
        </w:rPr>
        <w:t>鄙</w:t>
      </w:r>
      <w:proofErr w:type="gramEnd"/>
      <w:r>
        <w:rPr>
          <w:rFonts w:ascii="宋体" w:hAnsi="宋体" w:hint="eastAsia"/>
          <w:kern w:val="0"/>
          <w:szCs w:val="21"/>
        </w:rPr>
        <w:t>：眼光短浅</w:t>
      </w:r>
    </w:p>
    <w:p w:rsidR="00C71CFC" w:rsidRPr="00C71CFC" w:rsidRDefault="00C71CFC" w:rsidP="00C71CFC">
      <w:pPr>
        <w:adjustRightInd w:val="0"/>
        <w:snapToGrid w:val="0"/>
        <w:spacing w:line="312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10.</w:t>
      </w:r>
      <w:r w:rsidRPr="0013675C">
        <w:rPr>
          <w:rFonts w:ascii="宋体" w:hAnsi="宋体" w:hint="eastAsia"/>
          <w:b/>
          <w:kern w:val="0"/>
          <w:sz w:val="24"/>
          <w:szCs w:val="21"/>
        </w:rPr>
        <w:t xml:space="preserve">C </w:t>
      </w:r>
      <w:r>
        <w:rPr>
          <w:rFonts w:ascii="宋体" w:hAnsi="宋体" w:hint="eastAsia"/>
          <w:kern w:val="0"/>
          <w:szCs w:val="21"/>
        </w:rPr>
        <w:t xml:space="preserve">   </w:t>
      </w:r>
      <w:r w:rsidRPr="00C71CFC">
        <w:rPr>
          <w:rFonts w:ascii="宋体" w:hAnsi="宋体" w:hint="eastAsia"/>
          <w:kern w:val="0"/>
          <w:szCs w:val="21"/>
        </w:rPr>
        <w:t>A．烛之武</w:t>
      </w:r>
      <w:r w:rsidRPr="00C71CFC">
        <w:rPr>
          <w:rFonts w:ascii="宋体" w:hAnsi="宋体" w:hint="eastAsia"/>
          <w:kern w:val="0"/>
          <w:szCs w:val="21"/>
          <w:em w:val="dot"/>
        </w:rPr>
        <w:t>退</w:t>
      </w:r>
      <w:r w:rsidRPr="00C71CFC">
        <w:rPr>
          <w:rFonts w:ascii="宋体" w:hAnsi="宋体" w:hint="eastAsia"/>
          <w:kern w:val="0"/>
          <w:szCs w:val="21"/>
        </w:rPr>
        <w:t>秦师        项伯杀人，臣</w:t>
      </w:r>
      <w:r w:rsidRPr="00C71CFC">
        <w:rPr>
          <w:rFonts w:ascii="宋体" w:hAnsi="宋体" w:hint="eastAsia"/>
          <w:kern w:val="0"/>
          <w:szCs w:val="21"/>
          <w:em w:val="dot"/>
        </w:rPr>
        <w:t>活</w:t>
      </w:r>
      <w:r w:rsidRPr="00C71CFC">
        <w:rPr>
          <w:rFonts w:ascii="宋体" w:hAnsi="宋体" w:hint="eastAsia"/>
          <w:kern w:val="0"/>
          <w:szCs w:val="21"/>
        </w:rPr>
        <w:t>之</w:t>
      </w:r>
      <w:r>
        <w:rPr>
          <w:rFonts w:ascii="宋体" w:hAnsi="宋体" w:hint="eastAsia"/>
          <w:kern w:val="0"/>
          <w:szCs w:val="21"/>
        </w:rPr>
        <w:t xml:space="preserve">  都是使动用法</w:t>
      </w:r>
    </w:p>
    <w:p w:rsidR="00C71CFC" w:rsidRPr="00C71CFC" w:rsidRDefault="00C71CFC" w:rsidP="00C71CFC">
      <w:pPr>
        <w:adjustRightInd w:val="0"/>
        <w:snapToGrid w:val="0"/>
        <w:spacing w:line="312" w:lineRule="auto"/>
        <w:ind w:leftChars="400" w:left="840"/>
        <w:rPr>
          <w:rFonts w:ascii="宋体" w:hAnsi="宋体"/>
          <w:kern w:val="0"/>
          <w:szCs w:val="21"/>
        </w:rPr>
      </w:pPr>
      <w:r w:rsidRPr="00C71CFC">
        <w:rPr>
          <w:rFonts w:ascii="宋体" w:hAnsi="宋体" w:hint="eastAsia"/>
          <w:kern w:val="0"/>
          <w:szCs w:val="21"/>
        </w:rPr>
        <w:t>B．常以身</w:t>
      </w:r>
      <w:r w:rsidRPr="00C71CFC">
        <w:rPr>
          <w:rFonts w:ascii="宋体" w:hAnsi="宋体" w:hint="eastAsia"/>
          <w:kern w:val="0"/>
          <w:szCs w:val="21"/>
          <w:em w:val="dot"/>
        </w:rPr>
        <w:t>翼</w:t>
      </w:r>
      <w:r w:rsidRPr="00C71CFC">
        <w:rPr>
          <w:rFonts w:ascii="宋体" w:hAnsi="宋体" w:hint="eastAsia"/>
          <w:kern w:val="0"/>
          <w:szCs w:val="21"/>
        </w:rPr>
        <w:t>蔽沛公      道</w:t>
      </w:r>
      <w:proofErr w:type="gramStart"/>
      <w:r w:rsidRPr="00C71CFC">
        <w:rPr>
          <w:rFonts w:ascii="宋体" w:hAnsi="宋体" w:hint="eastAsia"/>
          <w:kern w:val="0"/>
          <w:szCs w:val="21"/>
        </w:rPr>
        <w:t>芷</w:t>
      </w:r>
      <w:proofErr w:type="gramEnd"/>
      <w:r w:rsidRPr="00C71CFC">
        <w:rPr>
          <w:rFonts w:ascii="宋体" w:hAnsi="宋体" w:hint="eastAsia"/>
          <w:kern w:val="0"/>
          <w:szCs w:val="21"/>
        </w:rPr>
        <w:t>阳</w:t>
      </w:r>
      <w:r w:rsidRPr="00C71CFC">
        <w:rPr>
          <w:rFonts w:ascii="宋体" w:hAnsi="宋体" w:hint="eastAsia"/>
          <w:kern w:val="0"/>
          <w:szCs w:val="21"/>
          <w:em w:val="dot"/>
        </w:rPr>
        <w:t>间</w:t>
      </w:r>
      <w:r w:rsidRPr="00C71CFC">
        <w:rPr>
          <w:rFonts w:ascii="宋体" w:hAnsi="宋体" w:hint="eastAsia"/>
          <w:kern w:val="0"/>
          <w:szCs w:val="21"/>
        </w:rPr>
        <w:t>行</w:t>
      </w:r>
      <w:r>
        <w:rPr>
          <w:rFonts w:ascii="宋体" w:hAnsi="宋体" w:hint="eastAsia"/>
          <w:kern w:val="0"/>
          <w:szCs w:val="21"/>
        </w:rPr>
        <w:t xml:space="preserve">       都是名词作状语</w:t>
      </w:r>
    </w:p>
    <w:p w:rsidR="00C71CFC" w:rsidRPr="00C71CFC" w:rsidRDefault="00C71CFC" w:rsidP="00C71CFC">
      <w:pPr>
        <w:adjustRightInd w:val="0"/>
        <w:snapToGrid w:val="0"/>
        <w:spacing w:line="312" w:lineRule="auto"/>
        <w:ind w:firstLineChars="350" w:firstLine="735"/>
        <w:rPr>
          <w:rFonts w:ascii="宋体" w:hAnsi="宋体"/>
          <w:kern w:val="0"/>
          <w:szCs w:val="21"/>
        </w:rPr>
      </w:pPr>
      <w:r w:rsidRPr="00C71CFC">
        <w:rPr>
          <w:rFonts w:ascii="宋体" w:hAnsi="宋体" w:hint="eastAsia"/>
          <w:kern w:val="0"/>
          <w:szCs w:val="21"/>
        </w:rPr>
        <w:t xml:space="preserve"> C．范增数</w:t>
      </w:r>
      <w:r w:rsidRPr="00C71CFC">
        <w:rPr>
          <w:rFonts w:ascii="宋体" w:hAnsi="宋体" w:hint="eastAsia"/>
          <w:kern w:val="0"/>
          <w:szCs w:val="21"/>
          <w:em w:val="dot"/>
        </w:rPr>
        <w:t>目</w:t>
      </w:r>
      <w:r w:rsidRPr="00C71CFC">
        <w:rPr>
          <w:rFonts w:ascii="宋体" w:hAnsi="宋体" w:hint="eastAsia"/>
          <w:kern w:val="0"/>
          <w:szCs w:val="21"/>
        </w:rPr>
        <w:t>项王</w:t>
      </w:r>
      <w:r>
        <w:rPr>
          <w:rFonts w:ascii="宋体" w:hAnsi="宋体" w:hint="eastAsia"/>
          <w:kern w:val="0"/>
          <w:szCs w:val="21"/>
        </w:rPr>
        <w:t xml:space="preserve">   </w:t>
      </w:r>
      <w:r w:rsidRPr="00C71CFC"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>目 ；名词作动词</w:t>
      </w:r>
      <w:r w:rsidRPr="00C71CFC">
        <w:rPr>
          <w:rFonts w:ascii="宋体" w:hAnsi="宋体" w:hint="eastAsia"/>
          <w:kern w:val="0"/>
          <w:szCs w:val="21"/>
        </w:rPr>
        <w:t xml:space="preserve">   </w:t>
      </w:r>
      <w:r>
        <w:rPr>
          <w:rFonts w:ascii="宋体" w:hAnsi="宋体" w:hint="eastAsia"/>
          <w:kern w:val="0"/>
          <w:szCs w:val="21"/>
        </w:rPr>
        <w:t xml:space="preserve"> </w:t>
      </w:r>
      <w:r w:rsidRPr="00C71CFC">
        <w:rPr>
          <w:rFonts w:ascii="宋体" w:hAnsi="宋体" w:hint="eastAsia"/>
          <w:kern w:val="0"/>
          <w:szCs w:val="21"/>
        </w:rPr>
        <w:t xml:space="preserve"> 吾得</w:t>
      </w:r>
      <w:r w:rsidRPr="00C71CFC">
        <w:rPr>
          <w:rFonts w:ascii="宋体" w:hAnsi="宋体" w:hint="eastAsia"/>
          <w:kern w:val="0"/>
          <w:szCs w:val="21"/>
          <w:em w:val="dot"/>
        </w:rPr>
        <w:t>兄</w:t>
      </w:r>
      <w:r w:rsidRPr="00C71CFC">
        <w:rPr>
          <w:rFonts w:ascii="宋体" w:hAnsi="宋体" w:hint="eastAsia"/>
          <w:kern w:val="0"/>
          <w:szCs w:val="21"/>
        </w:rPr>
        <w:t>事之</w:t>
      </w:r>
      <w:r>
        <w:rPr>
          <w:rFonts w:ascii="宋体" w:hAnsi="宋体" w:hint="eastAsia"/>
          <w:kern w:val="0"/>
          <w:szCs w:val="21"/>
        </w:rPr>
        <w:t xml:space="preserve">     兄 ；名词作状语</w:t>
      </w:r>
    </w:p>
    <w:p w:rsidR="00C71CFC" w:rsidRPr="00C71CFC" w:rsidRDefault="00C71CFC" w:rsidP="00C71CFC">
      <w:pPr>
        <w:adjustRightInd w:val="0"/>
        <w:snapToGrid w:val="0"/>
        <w:spacing w:line="312" w:lineRule="auto"/>
        <w:ind w:firstLineChars="150" w:firstLine="315"/>
        <w:rPr>
          <w:rFonts w:ascii="宋体" w:hAnsi="宋体"/>
          <w:kern w:val="0"/>
          <w:szCs w:val="21"/>
          <w:em w:val="dot"/>
        </w:rPr>
      </w:pPr>
      <w:r w:rsidRPr="00C71CFC"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 xml:space="preserve">   </w:t>
      </w:r>
      <w:r w:rsidRPr="00C71CFC">
        <w:rPr>
          <w:rFonts w:ascii="宋体" w:hAnsi="宋体" w:hint="eastAsia"/>
          <w:kern w:val="0"/>
          <w:szCs w:val="21"/>
        </w:rPr>
        <w:t>D．其人居</w:t>
      </w:r>
      <w:r w:rsidRPr="00C71CFC">
        <w:rPr>
          <w:rFonts w:ascii="宋体" w:hAnsi="宋体" w:hint="eastAsia"/>
          <w:kern w:val="0"/>
          <w:szCs w:val="21"/>
          <w:em w:val="dot"/>
        </w:rPr>
        <w:t>远</w:t>
      </w:r>
      <w:r w:rsidRPr="00C71CFC">
        <w:rPr>
          <w:rFonts w:ascii="宋体" w:hAnsi="宋体" w:hint="eastAsia"/>
          <w:kern w:val="0"/>
          <w:szCs w:val="21"/>
        </w:rPr>
        <w:t>未来        此其志不在</w:t>
      </w:r>
      <w:r w:rsidRPr="00C71CFC">
        <w:rPr>
          <w:rFonts w:ascii="宋体" w:hAnsi="宋体" w:hint="eastAsia"/>
          <w:kern w:val="0"/>
          <w:szCs w:val="21"/>
          <w:em w:val="dot"/>
        </w:rPr>
        <w:t>小</w:t>
      </w:r>
      <w:r>
        <w:rPr>
          <w:rFonts w:ascii="宋体" w:hAnsi="宋体" w:hint="eastAsia"/>
          <w:kern w:val="0"/>
          <w:szCs w:val="21"/>
          <w:em w:val="dot"/>
        </w:rPr>
        <w:t xml:space="preserve">       </w:t>
      </w:r>
      <w:r w:rsidRPr="00C71CFC">
        <w:rPr>
          <w:rFonts w:ascii="宋体" w:hAnsi="宋体" w:hint="eastAsia"/>
          <w:kern w:val="0"/>
          <w:szCs w:val="21"/>
        </w:rPr>
        <w:t>都是形容词作名词</w:t>
      </w:r>
    </w:p>
    <w:p w:rsidR="00C71CFC" w:rsidRPr="00C71CFC" w:rsidRDefault="00C71CFC" w:rsidP="00C71CFC">
      <w:pPr>
        <w:adjustRightInd w:val="0"/>
        <w:snapToGrid w:val="0"/>
        <w:spacing w:line="312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>11.</w:t>
      </w:r>
      <w:r w:rsidRPr="0013675C">
        <w:rPr>
          <w:rFonts w:ascii="宋体" w:hAnsi="宋体" w:hint="eastAsia"/>
          <w:b/>
          <w:kern w:val="0"/>
          <w:sz w:val="24"/>
          <w:szCs w:val="21"/>
        </w:rPr>
        <w:t xml:space="preserve"> D  </w:t>
      </w:r>
      <w:r>
        <w:rPr>
          <w:rFonts w:ascii="宋体" w:hAnsi="宋体" w:hint="eastAsia"/>
          <w:kern w:val="0"/>
          <w:szCs w:val="21"/>
        </w:rPr>
        <w:t xml:space="preserve">    </w:t>
      </w:r>
      <w:r w:rsidRPr="00C71CFC">
        <w:rPr>
          <w:rFonts w:ascii="宋体" w:hAnsi="宋体" w:hint="eastAsia"/>
          <w:kern w:val="0"/>
          <w:szCs w:val="21"/>
        </w:rPr>
        <w:t xml:space="preserve">A． </w:t>
      </w:r>
      <w:r w:rsidRPr="00C71CFC">
        <w:rPr>
          <w:rFonts w:ascii="宋体" w:hAnsi="宋体" w:hint="eastAsia"/>
          <w:kern w:val="0"/>
          <w:szCs w:val="21"/>
          <w:em w:val="dot"/>
        </w:rPr>
        <w:t>以</w:t>
      </w:r>
      <w:r w:rsidRPr="00C71CFC">
        <w:rPr>
          <w:rFonts w:ascii="宋体" w:hAnsi="宋体" w:hint="eastAsia"/>
          <w:kern w:val="0"/>
          <w:szCs w:val="21"/>
        </w:rPr>
        <w:t>其无礼于晋</w:t>
      </w:r>
      <w:r>
        <w:rPr>
          <w:rFonts w:ascii="宋体" w:hAnsi="宋体" w:hint="eastAsia"/>
          <w:kern w:val="0"/>
          <w:szCs w:val="21"/>
        </w:rPr>
        <w:t xml:space="preserve">  以：因为</w:t>
      </w:r>
      <w:r w:rsidRPr="00C71CFC">
        <w:rPr>
          <w:rFonts w:ascii="宋体" w:hAnsi="宋体" w:hint="eastAsia"/>
          <w:kern w:val="0"/>
          <w:szCs w:val="21"/>
        </w:rPr>
        <w:t xml:space="preserve">        越国</w:t>
      </w:r>
      <w:r w:rsidRPr="00C71CFC">
        <w:rPr>
          <w:rFonts w:ascii="宋体" w:hAnsi="宋体" w:hint="eastAsia"/>
          <w:kern w:val="0"/>
          <w:szCs w:val="21"/>
          <w:em w:val="dot"/>
        </w:rPr>
        <w:t>以</w:t>
      </w:r>
      <w:proofErr w:type="gramStart"/>
      <w:r w:rsidRPr="00C71CFC">
        <w:rPr>
          <w:rFonts w:ascii="宋体" w:hAnsi="宋体" w:hint="eastAsia"/>
          <w:kern w:val="0"/>
          <w:szCs w:val="21"/>
        </w:rPr>
        <w:t>鄙</w:t>
      </w:r>
      <w:proofErr w:type="gramEnd"/>
      <w:r w:rsidRPr="00C71CFC">
        <w:rPr>
          <w:rFonts w:ascii="宋体" w:hAnsi="宋体" w:hint="eastAsia"/>
          <w:kern w:val="0"/>
          <w:szCs w:val="21"/>
        </w:rPr>
        <w:t>远</w:t>
      </w:r>
      <w:r>
        <w:rPr>
          <w:rFonts w:ascii="宋体" w:hAnsi="宋体" w:hint="eastAsia"/>
          <w:kern w:val="0"/>
          <w:szCs w:val="21"/>
        </w:rPr>
        <w:t xml:space="preserve">  以：把</w:t>
      </w:r>
      <w:r>
        <w:rPr>
          <w:rFonts w:ascii="宋体" w:hAnsi="宋体"/>
          <w:kern w:val="0"/>
          <w:szCs w:val="21"/>
        </w:rPr>
        <w:t>……</w:t>
      </w:r>
      <w:r>
        <w:rPr>
          <w:rFonts w:ascii="宋体" w:hAnsi="宋体" w:hint="eastAsia"/>
          <w:kern w:val="0"/>
          <w:szCs w:val="21"/>
        </w:rPr>
        <w:t>当作</w:t>
      </w:r>
    </w:p>
    <w:p w:rsidR="00C71CFC" w:rsidRPr="00C71CFC" w:rsidRDefault="00C71CFC" w:rsidP="00C71CFC">
      <w:pPr>
        <w:adjustRightInd w:val="0"/>
        <w:snapToGrid w:val="0"/>
        <w:spacing w:line="312" w:lineRule="auto"/>
        <w:ind w:leftChars="400" w:left="840" w:firstLineChars="150" w:firstLine="315"/>
        <w:rPr>
          <w:rFonts w:ascii="宋体" w:hAnsi="宋体"/>
          <w:kern w:val="0"/>
          <w:szCs w:val="21"/>
        </w:rPr>
      </w:pPr>
      <w:r w:rsidRPr="00C71CFC">
        <w:rPr>
          <w:rFonts w:ascii="宋体" w:hAnsi="宋体" w:hint="eastAsia"/>
          <w:kern w:val="0"/>
          <w:szCs w:val="21"/>
        </w:rPr>
        <w:t>B． 吾</w:t>
      </w:r>
      <w:r w:rsidRPr="00C71CFC">
        <w:rPr>
          <w:rFonts w:ascii="宋体" w:hAnsi="宋体" w:hint="eastAsia"/>
          <w:kern w:val="0"/>
          <w:szCs w:val="21"/>
          <w:em w:val="dot"/>
        </w:rPr>
        <w:t>其</w:t>
      </w:r>
      <w:r w:rsidRPr="00C71CFC">
        <w:rPr>
          <w:rFonts w:ascii="宋体" w:hAnsi="宋体" w:hint="eastAsia"/>
          <w:kern w:val="0"/>
          <w:szCs w:val="21"/>
        </w:rPr>
        <w:t xml:space="preserve">还也 </w:t>
      </w:r>
      <w:r>
        <w:rPr>
          <w:rFonts w:ascii="宋体" w:hAnsi="宋体" w:hint="eastAsia"/>
          <w:kern w:val="0"/>
          <w:szCs w:val="21"/>
        </w:rPr>
        <w:t xml:space="preserve"> 其：副词，还是      </w:t>
      </w:r>
      <w:r w:rsidRPr="00C71CFC">
        <w:rPr>
          <w:rFonts w:ascii="宋体" w:hAnsi="宋体" w:hint="eastAsia"/>
          <w:kern w:val="0"/>
          <w:szCs w:val="21"/>
          <w:em w:val="dot"/>
        </w:rPr>
        <w:t>其</w:t>
      </w:r>
      <w:r w:rsidRPr="00C71CFC">
        <w:rPr>
          <w:rFonts w:ascii="宋体" w:hAnsi="宋体" w:hint="eastAsia"/>
          <w:kern w:val="0"/>
          <w:szCs w:val="21"/>
        </w:rPr>
        <w:t>人居远未来</w:t>
      </w:r>
      <w:r>
        <w:rPr>
          <w:rFonts w:ascii="宋体" w:hAnsi="宋体" w:hint="eastAsia"/>
          <w:kern w:val="0"/>
          <w:szCs w:val="21"/>
        </w:rPr>
        <w:t xml:space="preserve">  其：代词，那个</w:t>
      </w:r>
    </w:p>
    <w:p w:rsidR="00C71CFC" w:rsidRPr="00C71CFC" w:rsidRDefault="00C71CFC" w:rsidP="00C71CFC">
      <w:pPr>
        <w:adjustRightInd w:val="0"/>
        <w:snapToGrid w:val="0"/>
        <w:spacing w:line="312" w:lineRule="auto"/>
        <w:ind w:firstLineChars="150" w:firstLine="315"/>
        <w:rPr>
          <w:rFonts w:ascii="宋体" w:hAnsi="宋体"/>
          <w:kern w:val="0"/>
          <w:szCs w:val="21"/>
        </w:rPr>
      </w:pPr>
      <w:r w:rsidRPr="00C71CFC">
        <w:rPr>
          <w:rFonts w:ascii="宋体" w:hAnsi="宋体" w:hint="eastAsia"/>
          <w:kern w:val="0"/>
          <w:szCs w:val="21"/>
        </w:rPr>
        <w:t xml:space="preserve"> C． </w:t>
      </w:r>
      <w:r w:rsidRPr="00C71CFC">
        <w:rPr>
          <w:rFonts w:ascii="宋体" w:hAnsi="宋体" w:hint="eastAsia"/>
          <w:kern w:val="0"/>
          <w:szCs w:val="21"/>
          <w:em w:val="dot"/>
        </w:rPr>
        <w:t>因</w:t>
      </w:r>
      <w:r w:rsidRPr="00C71CFC">
        <w:rPr>
          <w:rFonts w:ascii="宋体" w:hAnsi="宋体" w:hint="eastAsia"/>
          <w:kern w:val="0"/>
          <w:szCs w:val="21"/>
        </w:rPr>
        <w:t>人之力而敝</w:t>
      </w:r>
      <w:proofErr w:type="gramStart"/>
      <w:r w:rsidRPr="00C71CFC">
        <w:rPr>
          <w:rFonts w:ascii="宋体" w:hAnsi="宋体" w:hint="eastAsia"/>
          <w:kern w:val="0"/>
          <w:szCs w:val="21"/>
        </w:rPr>
        <w:t>之</w:t>
      </w:r>
      <w:proofErr w:type="gramEnd"/>
      <w:r w:rsidR="00155D92">
        <w:rPr>
          <w:rFonts w:ascii="宋体" w:hAnsi="宋体" w:hint="eastAsia"/>
          <w:kern w:val="0"/>
          <w:szCs w:val="21"/>
        </w:rPr>
        <w:t xml:space="preserve"> 因：依靠</w:t>
      </w:r>
      <w:r w:rsidRPr="00C71CFC">
        <w:rPr>
          <w:rFonts w:ascii="宋体" w:hAnsi="宋体" w:hint="eastAsia"/>
          <w:kern w:val="0"/>
          <w:szCs w:val="21"/>
        </w:rPr>
        <w:t xml:space="preserve">      </w:t>
      </w:r>
      <w:r w:rsidRPr="00C71CFC">
        <w:rPr>
          <w:rFonts w:ascii="宋体" w:hAnsi="宋体" w:hint="eastAsia"/>
          <w:kern w:val="0"/>
          <w:szCs w:val="21"/>
          <w:em w:val="dot"/>
        </w:rPr>
        <w:t>因</w:t>
      </w:r>
      <w:r w:rsidRPr="00C71CFC">
        <w:rPr>
          <w:rFonts w:ascii="宋体" w:hAnsi="宋体" w:hint="eastAsia"/>
          <w:kern w:val="0"/>
          <w:szCs w:val="21"/>
        </w:rPr>
        <w:t>击沛公于坐</w:t>
      </w:r>
      <w:r w:rsidR="00155D92">
        <w:rPr>
          <w:rFonts w:ascii="宋体" w:hAnsi="宋体" w:hint="eastAsia"/>
          <w:kern w:val="0"/>
          <w:szCs w:val="21"/>
        </w:rPr>
        <w:t xml:space="preserve">  因：趁机</w:t>
      </w:r>
    </w:p>
    <w:p w:rsidR="00C71CFC" w:rsidRPr="00C71CFC" w:rsidRDefault="00C71CFC" w:rsidP="00C71CFC">
      <w:pPr>
        <w:adjustRightInd w:val="0"/>
        <w:snapToGrid w:val="0"/>
        <w:spacing w:line="312" w:lineRule="auto"/>
        <w:ind w:firstLineChars="150" w:firstLine="315"/>
        <w:rPr>
          <w:rFonts w:ascii="宋体" w:hAnsi="宋体"/>
          <w:kern w:val="0"/>
          <w:szCs w:val="21"/>
        </w:rPr>
      </w:pPr>
      <w:r w:rsidRPr="00C71CFC">
        <w:rPr>
          <w:rFonts w:ascii="宋体" w:hAnsi="宋体" w:hint="eastAsia"/>
          <w:kern w:val="0"/>
          <w:szCs w:val="21"/>
        </w:rPr>
        <w:t xml:space="preserve"> D． 樊哙覆其盾</w:t>
      </w:r>
      <w:r w:rsidRPr="00C71CFC">
        <w:rPr>
          <w:rFonts w:ascii="宋体" w:hAnsi="宋体" w:hint="eastAsia"/>
          <w:kern w:val="0"/>
          <w:szCs w:val="21"/>
          <w:em w:val="dot"/>
        </w:rPr>
        <w:t>于</w:t>
      </w:r>
      <w:r w:rsidRPr="00C71CFC">
        <w:rPr>
          <w:rFonts w:ascii="宋体" w:hAnsi="宋体" w:hint="eastAsia"/>
          <w:kern w:val="0"/>
          <w:szCs w:val="21"/>
        </w:rPr>
        <w:t>地      燕王拜送</w:t>
      </w:r>
      <w:r w:rsidRPr="00C71CFC">
        <w:rPr>
          <w:rFonts w:ascii="宋体" w:hAnsi="宋体" w:hint="eastAsia"/>
          <w:kern w:val="0"/>
          <w:szCs w:val="21"/>
          <w:em w:val="dot"/>
        </w:rPr>
        <w:t>于</w:t>
      </w:r>
      <w:r w:rsidRPr="00C71CFC">
        <w:rPr>
          <w:rFonts w:ascii="宋体" w:hAnsi="宋体" w:hint="eastAsia"/>
          <w:kern w:val="0"/>
          <w:szCs w:val="21"/>
        </w:rPr>
        <w:t>庭</w:t>
      </w:r>
      <w:r w:rsidR="00155D92">
        <w:rPr>
          <w:rFonts w:ascii="宋体" w:hAnsi="宋体" w:hint="eastAsia"/>
          <w:kern w:val="0"/>
          <w:szCs w:val="21"/>
        </w:rPr>
        <w:t xml:space="preserve">   于：都译成“在“</w:t>
      </w:r>
    </w:p>
    <w:p w:rsidR="00C71CFC" w:rsidRPr="00C71CFC" w:rsidRDefault="00C71CFC" w:rsidP="00C71CFC">
      <w:pPr>
        <w:adjustRightInd w:val="0"/>
        <w:snapToGrid w:val="0"/>
        <w:spacing w:line="312" w:lineRule="auto"/>
        <w:rPr>
          <w:rFonts w:ascii="宋体" w:hAnsi="宋体"/>
          <w:kern w:val="0"/>
          <w:szCs w:val="21"/>
        </w:rPr>
      </w:pPr>
    </w:p>
    <w:p w:rsidR="00D01FA3" w:rsidRPr="00381BCD" w:rsidRDefault="00D01FA3" w:rsidP="00D01FA3">
      <w:pPr>
        <w:adjustRightInd w:val="0"/>
        <w:snapToGrid w:val="0"/>
        <w:ind w:left="420" w:hangingChars="200" w:hanging="420"/>
        <w:rPr>
          <w:rFonts w:ascii="宋体" w:hAnsi="宋体"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12</w:t>
      </w:r>
      <w:r w:rsidRPr="00381BCD">
        <w:rPr>
          <w:rFonts w:ascii="宋体" w:hAnsi="宋体" w:hint="eastAsia"/>
          <w:snapToGrid w:val="0"/>
          <w:kern w:val="0"/>
          <w:szCs w:val="21"/>
        </w:rPr>
        <w:t>．</w:t>
      </w:r>
      <w:r w:rsidRPr="005472C1">
        <w:rPr>
          <w:rFonts w:ascii="宋体" w:hAnsi="宋体" w:hint="eastAsia"/>
          <w:b/>
          <w:snapToGrid w:val="0"/>
          <w:kern w:val="0"/>
          <w:sz w:val="22"/>
          <w:szCs w:val="21"/>
        </w:rPr>
        <w:t>C</w:t>
      </w:r>
    </w:p>
    <w:p w:rsidR="00D01FA3" w:rsidRPr="00381BCD" w:rsidRDefault="00D01FA3" w:rsidP="00D01FA3">
      <w:pPr>
        <w:adjustRightInd w:val="0"/>
        <w:snapToGrid w:val="0"/>
        <w:ind w:left="420" w:hangingChars="200" w:hanging="420"/>
        <w:rPr>
          <w:rFonts w:ascii="宋体" w:hAnsi="宋体"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13</w:t>
      </w:r>
      <w:r w:rsidRPr="00381BCD">
        <w:rPr>
          <w:rFonts w:ascii="宋体" w:hAnsi="宋体" w:hint="eastAsia"/>
          <w:snapToGrid w:val="0"/>
          <w:kern w:val="0"/>
          <w:szCs w:val="21"/>
        </w:rPr>
        <w:t>．</w:t>
      </w:r>
      <w:r w:rsidRPr="005472C1">
        <w:rPr>
          <w:rFonts w:ascii="宋体" w:hAnsi="宋体" w:hint="eastAsia"/>
          <w:b/>
          <w:snapToGrid w:val="0"/>
          <w:kern w:val="0"/>
          <w:sz w:val="22"/>
          <w:szCs w:val="21"/>
        </w:rPr>
        <w:t>A</w:t>
      </w:r>
      <w:r w:rsidRPr="00381BCD">
        <w:rPr>
          <w:rFonts w:ascii="宋体" w:hAnsi="宋体" w:hint="eastAsia"/>
          <w:snapToGrid w:val="0"/>
          <w:kern w:val="0"/>
          <w:szCs w:val="21"/>
        </w:rPr>
        <w:t xml:space="preserve"> （</w:t>
      </w:r>
      <w:r w:rsidRPr="00D46E19">
        <w:rPr>
          <w:rFonts w:ascii="Arial" w:hAnsi="Arial" w:cs="Arial"/>
          <w:szCs w:val="21"/>
        </w:rPr>
        <w:t>公、侯、伯、子、男</w:t>
      </w:r>
      <w:r>
        <w:rPr>
          <w:rFonts w:ascii="Arial" w:hAnsi="Arial" w:cs="Arial"/>
          <w:color w:val="333333"/>
          <w:szCs w:val="21"/>
        </w:rPr>
        <w:t>五种爵位。</w:t>
      </w:r>
      <w:r w:rsidRPr="00381BCD">
        <w:rPr>
          <w:rFonts w:ascii="宋体" w:hAnsi="宋体" w:hint="eastAsia"/>
          <w:snapToGrid w:val="0"/>
          <w:kern w:val="0"/>
          <w:szCs w:val="21"/>
        </w:rPr>
        <w:t xml:space="preserve">）     </w:t>
      </w:r>
    </w:p>
    <w:p w:rsidR="00D01FA3" w:rsidRPr="00381BCD" w:rsidRDefault="00D01FA3" w:rsidP="00D01FA3">
      <w:pPr>
        <w:adjustRightInd w:val="0"/>
        <w:snapToGrid w:val="0"/>
        <w:ind w:left="420" w:hangingChars="200" w:hanging="420"/>
        <w:rPr>
          <w:rFonts w:ascii="宋体" w:hAnsi="宋体"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14</w:t>
      </w:r>
      <w:r w:rsidRPr="00381BCD">
        <w:rPr>
          <w:rFonts w:ascii="宋体" w:hAnsi="宋体" w:hint="eastAsia"/>
          <w:snapToGrid w:val="0"/>
          <w:kern w:val="0"/>
          <w:szCs w:val="21"/>
        </w:rPr>
        <w:t>．</w:t>
      </w:r>
      <w:r w:rsidRPr="005472C1">
        <w:rPr>
          <w:rFonts w:ascii="宋体" w:hAnsi="宋体" w:hint="eastAsia"/>
          <w:b/>
          <w:snapToGrid w:val="0"/>
          <w:kern w:val="0"/>
          <w:sz w:val="22"/>
          <w:szCs w:val="21"/>
        </w:rPr>
        <w:t>D</w:t>
      </w:r>
      <w:r w:rsidRPr="00381BCD">
        <w:rPr>
          <w:rFonts w:ascii="宋体" w:hAnsi="宋体" w:hint="eastAsia"/>
          <w:snapToGrid w:val="0"/>
          <w:kern w:val="0"/>
          <w:szCs w:val="21"/>
        </w:rPr>
        <w:t>（“请求不要让官员太过放肆”，是皇帝的做法）</w:t>
      </w:r>
    </w:p>
    <w:p w:rsidR="00D01FA3" w:rsidRPr="00381BCD" w:rsidRDefault="00D01FA3" w:rsidP="00D01FA3">
      <w:pPr>
        <w:adjustRightInd w:val="0"/>
        <w:snapToGrid w:val="0"/>
        <w:ind w:left="420" w:hangingChars="200" w:hanging="420"/>
        <w:rPr>
          <w:rFonts w:ascii="宋体" w:hAnsi="宋体"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15</w:t>
      </w:r>
      <w:r w:rsidRPr="00381BCD">
        <w:rPr>
          <w:rFonts w:ascii="宋体" w:hAnsi="宋体" w:hint="eastAsia"/>
          <w:snapToGrid w:val="0"/>
          <w:kern w:val="0"/>
          <w:szCs w:val="21"/>
        </w:rPr>
        <w:t>．（1）</w:t>
      </w:r>
      <w:r>
        <w:rPr>
          <w:rFonts w:ascii="宋体" w:hAnsi="宋体" w:hint="eastAsia"/>
          <w:noProof/>
          <w:kern w:val="0"/>
          <w:szCs w:val="21"/>
        </w:rPr>
        <w:drawing>
          <wp:inline distT="0" distB="0" distL="0" distR="0">
            <wp:extent cx="20955" cy="20955"/>
            <wp:effectExtent l="0" t="0" r="0" b="0"/>
            <wp:docPr id="3" name="图片 3" descr="51416716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4167165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D">
        <w:rPr>
          <w:rFonts w:ascii="宋体" w:hAnsi="宋体" w:hint="eastAsia"/>
          <w:snapToGrid w:val="0"/>
          <w:kern w:val="0"/>
          <w:szCs w:val="21"/>
        </w:rPr>
        <w:t>（5分）</w:t>
      </w:r>
      <w:r w:rsidRPr="000F34F3">
        <w:rPr>
          <w:rFonts w:ascii="宋体" w:hAnsi="宋体" w:hint="eastAsia"/>
          <w:snapToGrid w:val="0"/>
          <w:kern w:val="0"/>
          <w:szCs w:val="21"/>
        </w:rPr>
        <w:t xml:space="preserve"> 武宗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正在</w:t>
      </w:r>
      <w:r w:rsidRPr="000F34F3">
        <w:rPr>
          <w:rFonts w:ascii="宋体" w:hAnsi="宋体" w:hint="eastAsia"/>
          <w:snapToGrid w:val="0"/>
          <w:kern w:val="0"/>
          <w:szCs w:val="21"/>
        </w:rPr>
        <w:t>宣府打猎，派使臣赐给杨廷和羊、美酒、银两、丝织品。杨廷和</w:t>
      </w:r>
      <w:proofErr w:type="gramStart"/>
      <w:r w:rsidRPr="000F34F3">
        <w:rPr>
          <w:rFonts w:ascii="宋体" w:hAnsi="宋体" w:hint="eastAsia"/>
          <w:b/>
          <w:snapToGrid w:val="0"/>
          <w:kern w:val="0"/>
          <w:szCs w:val="21"/>
        </w:rPr>
        <w:t>上疏</w:t>
      </w:r>
      <w:proofErr w:type="gramEnd"/>
      <w:r w:rsidRPr="000F34F3">
        <w:rPr>
          <w:rFonts w:ascii="宋体" w:hAnsi="宋体" w:hint="eastAsia"/>
          <w:b/>
          <w:snapToGrid w:val="0"/>
          <w:kern w:val="0"/>
          <w:szCs w:val="21"/>
        </w:rPr>
        <w:t>推辞</w:t>
      </w:r>
      <w:r w:rsidRPr="000F34F3">
        <w:rPr>
          <w:rFonts w:ascii="宋体" w:hAnsi="宋体" w:hint="eastAsia"/>
          <w:snapToGrid w:val="0"/>
          <w:kern w:val="0"/>
          <w:szCs w:val="21"/>
        </w:rPr>
        <w:t>（译为“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谢恩</w:t>
      </w:r>
      <w:r w:rsidRPr="000F34F3">
        <w:rPr>
          <w:rFonts w:ascii="宋体" w:hAnsi="宋体" w:hint="eastAsia"/>
          <w:snapToGrid w:val="0"/>
          <w:kern w:val="0"/>
          <w:szCs w:val="21"/>
        </w:rPr>
        <w:t>”、“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感谢</w:t>
      </w:r>
      <w:r w:rsidRPr="000F34F3">
        <w:rPr>
          <w:rFonts w:ascii="宋体" w:hAnsi="宋体" w:hint="eastAsia"/>
          <w:snapToGrid w:val="0"/>
          <w:kern w:val="0"/>
          <w:szCs w:val="21"/>
        </w:rPr>
        <w:t>”也可以），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趁机</w:t>
      </w:r>
      <w:r w:rsidRPr="000F34F3">
        <w:rPr>
          <w:rFonts w:ascii="宋体" w:hAnsi="宋体" w:hint="eastAsia"/>
          <w:snapToGrid w:val="0"/>
          <w:kern w:val="0"/>
          <w:szCs w:val="21"/>
        </w:rPr>
        <w:t>请皇上回京，皇上没有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答复</w:t>
      </w:r>
      <w:r w:rsidRPr="000F34F3">
        <w:rPr>
          <w:rFonts w:ascii="宋体" w:hAnsi="宋体" w:hint="eastAsia"/>
          <w:snapToGrid w:val="0"/>
          <w:kern w:val="0"/>
          <w:szCs w:val="21"/>
        </w:rPr>
        <w:t xml:space="preserve">。   </w:t>
      </w:r>
      <w:r w:rsidRPr="00381BCD">
        <w:rPr>
          <w:rFonts w:ascii="宋体" w:hAnsi="宋体" w:hint="eastAsia"/>
          <w:snapToGrid w:val="0"/>
          <w:kern w:val="0"/>
          <w:szCs w:val="21"/>
        </w:rPr>
        <w:t xml:space="preserve">   </w:t>
      </w:r>
      <w:r w:rsidR="009A5E27">
        <w:rPr>
          <w:rFonts w:ascii="宋体" w:hAnsi="宋体" w:hint="eastAsia"/>
          <w:snapToGrid w:val="0"/>
          <w:kern w:val="0"/>
          <w:szCs w:val="21"/>
        </w:rPr>
        <w:t>（</w:t>
      </w:r>
      <w:r w:rsidR="009A5E27" w:rsidRPr="009A5E27">
        <w:rPr>
          <w:rFonts w:ascii="宋体" w:hAnsi="宋体" w:hint="eastAsia"/>
          <w:b/>
          <w:snapToGrid w:val="0"/>
          <w:kern w:val="0"/>
          <w:szCs w:val="21"/>
        </w:rPr>
        <w:t>方、疏、谢、</w:t>
      </w:r>
      <w:r w:rsidR="000F34F3">
        <w:rPr>
          <w:rFonts w:ascii="宋体" w:hAnsi="宋体" w:hint="eastAsia"/>
          <w:b/>
          <w:snapToGrid w:val="0"/>
          <w:kern w:val="0"/>
          <w:szCs w:val="21"/>
        </w:rPr>
        <w:t>因</w:t>
      </w:r>
      <w:r w:rsidR="009A5E27" w:rsidRPr="009A5E27">
        <w:rPr>
          <w:rFonts w:ascii="宋体" w:hAnsi="宋体" w:hint="eastAsia"/>
          <w:b/>
          <w:snapToGrid w:val="0"/>
          <w:kern w:val="0"/>
          <w:szCs w:val="21"/>
        </w:rPr>
        <w:t>、报</w:t>
      </w:r>
      <w:r w:rsidR="000F34F3">
        <w:rPr>
          <w:rFonts w:ascii="宋体" w:hAnsi="宋体" w:hint="eastAsia"/>
          <w:b/>
          <w:snapToGrid w:val="0"/>
          <w:kern w:val="0"/>
          <w:szCs w:val="21"/>
        </w:rPr>
        <w:t xml:space="preserve"> </w:t>
      </w:r>
      <w:r w:rsidR="009A5E27">
        <w:rPr>
          <w:rFonts w:ascii="宋体" w:hAnsi="宋体" w:hint="eastAsia"/>
          <w:snapToGrid w:val="0"/>
          <w:kern w:val="0"/>
          <w:szCs w:val="21"/>
        </w:rPr>
        <w:t>各1分）</w:t>
      </w:r>
    </w:p>
    <w:p w:rsidR="00D01FA3" w:rsidRPr="00381BCD" w:rsidRDefault="00D01FA3" w:rsidP="00D01FA3">
      <w:pPr>
        <w:adjustRightInd w:val="0"/>
        <w:snapToGrid w:val="0"/>
        <w:ind w:left="420" w:hangingChars="200" w:hanging="420"/>
        <w:rPr>
          <w:rFonts w:ascii="宋体" w:hAnsi="宋体"/>
          <w:snapToGrid w:val="0"/>
          <w:kern w:val="0"/>
          <w:szCs w:val="21"/>
        </w:rPr>
      </w:pPr>
      <w:r w:rsidRPr="00381BCD">
        <w:rPr>
          <w:rFonts w:ascii="宋体" w:hAnsi="宋体" w:hint="eastAsia"/>
          <w:snapToGrid w:val="0"/>
          <w:kern w:val="0"/>
          <w:szCs w:val="21"/>
        </w:rPr>
        <w:t>（2）（5分）</w:t>
      </w:r>
      <w:r w:rsidRPr="000F34F3">
        <w:rPr>
          <w:rFonts w:ascii="宋体" w:hAnsi="宋体" w:hint="eastAsia"/>
          <w:snapToGrid w:val="0"/>
          <w:kern w:val="0"/>
          <w:szCs w:val="21"/>
        </w:rPr>
        <w:t>江东一带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连年歉收</w:t>
      </w:r>
      <w:r w:rsidRPr="000F34F3">
        <w:rPr>
          <w:rFonts w:ascii="宋体" w:hAnsi="宋体" w:hint="eastAsia"/>
          <w:snapToGrid w:val="0"/>
          <w:kern w:val="0"/>
          <w:szCs w:val="21"/>
        </w:rPr>
        <w:t>，而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宦官</w:t>
      </w:r>
      <w:r w:rsidRPr="000F34F3">
        <w:rPr>
          <w:rFonts w:ascii="宋体" w:hAnsi="宋体" w:hint="eastAsia"/>
          <w:snapToGrid w:val="0"/>
          <w:kern w:val="0"/>
          <w:szCs w:val="21"/>
        </w:rPr>
        <w:t>又请求派官员督促织造。工部和给事、御史进谏，都不听从，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催促</w:t>
      </w:r>
      <w:r w:rsidRPr="000F34F3">
        <w:rPr>
          <w:rFonts w:ascii="宋体" w:hAnsi="宋体" w:hint="eastAsia"/>
          <w:snapToGrid w:val="0"/>
          <w:kern w:val="0"/>
          <w:szCs w:val="21"/>
        </w:rPr>
        <w:t>内阁</w:t>
      </w:r>
      <w:r w:rsidRPr="000F34F3">
        <w:rPr>
          <w:rFonts w:ascii="宋体" w:hAnsi="宋体" w:hint="eastAsia"/>
          <w:b/>
          <w:snapToGrid w:val="0"/>
          <w:kern w:val="0"/>
          <w:szCs w:val="21"/>
        </w:rPr>
        <w:t>起草敕书</w:t>
      </w:r>
      <w:r w:rsidRPr="000F34F3">
        <w:rPr>
          <w:rFonts w:ascii="宋体" w:hAnsi="宋体" w:hint="eastAsia"/>
          <w:snapToGrid w:val="0"/>
          <w:kern w:val="0"/>
          <w:szCs w:val="21"/>
        </w:rPr>
        <w:t>。</w:t>
      </w:r>
      <w:r w:rsidR="009A5E27">
        <w:rPr>
          <w:rFonts w:ascii="宋体" w:hAnsi="宋体" w:hint="eastAsia"/>
          <w:snapToGrid w:val="0"/>
          <w:kern w:val="0"/>
          <w:szCs w:val="21"/>
        </w:rPr>
        <w:t>（</w:t>
      </w:r>
      <w:r w:rsidR="009A5E27" w:rsidRPr="009A5E27">
        <w:rPr>
          <w:rFonts w:ascii="宋体" w:hAnsi="宋体" w:hint="eastAsia"/>
          <w:b/>
          <w:snapToGrid w:val="0"/>
          <w:kern w:val="0"/>
          <w:szCs w:val="21"/>
        </w:rPr>
        <w:t>比岁、不登、中官、趣、</w:t>
      </w:r>
      <w:r w:rsidR="009A5E27" w:rsidRPr="009A5E27">
        <w:rPr>
          <w:rFonts w:ascii="宋体" w:hAnsi="宋体" w:hint="eastAsia"/>
          <w:b/>
          <w:snapToGrid w:val="0"/>
          <w:kern w:val="0"/>
          <w:szCs w:val="21"/>
        </w:rPr>
        <w:t>撰敕</w:t>
      </w:r>
      <w:r w:rsidR="000F34F3">
        <w:rPr>
          <w:rFonts w:ascii="宋体" w:hAnsi="宋体" w:hint="eastAsia"/>
          <w:b/>
          <w:snapToGrid w:val="0"/>
          <w:kern w:val="0"/>
          <w:szCs w:val="21"/>
        </w:rPr>
        <w:t xml:space="preserve"> </w:t>
      </w:r>
      <w:r w:rsidR="009A5E27">
        <w:rPr>
          <w:rFonts w:ascii="宋体" w:hAnsi="宋体" w:hint="eastAsia"/>
          <w:snapToGrid w:val="0"/>
          <w:kern w:val="0"/>
          <w:szCs w:val="21"/>
        </w:rPr>
        <w:t>各1分）</w:t>
      </w:r>
    </w:p>
    <w:p w:rsidR="00D01FA3" w:rsidRPr="00381BCD" w:rsidRDefault="00D01FA3" w:rsidP="00D01FA3">
      <w:pPr>
        <w:adjustRightInd w:val="0"/>
        <w:snapToGrid w:val="0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81BCD">
        <w:rPr>
          <w:rFonts w:ascii="宋体" w:hAnsi="宋体" w:hint="eastAsia"/>
          <w:snapToGrid w:val="0"/>
          <w:kern w:val="0"/>
          <w:szCs w:val="21"/>
        </w:rPr>
        <w:t>【参考译文】</w:t>
      </w:r>
    </w:p>
    <w:p w:rsidR="00D01FA3" w:rsidRPr="00381BCD" w:rsidRDefault="00D01FA3" w:rsidP="00D01FA3">
      <w:pPr>
        <w:adjustRightInd w:val="0"/>
        <w:snapToGrid w:val="0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81BCD">
        <w:rPr>
          <w:rFonts w:ascii="宋体" w:hAnsi="宋体" w:hint="eastAsia"/>
          <w:snapToGrid w:val="0"/>
          <w:kern w:val="0"/>
          <w:szCs w:val="21"/>
        </w:rPr>
        <w:t>杨廷和，字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介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夫，新都人。父亲杨春，官居湖广提学佥事。杨廷和十二岁时参加乡试考中举人。成化十四年，十九岁，比他父亲先考中进士。改任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庶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吉士。杨廷和长得英俊潇洒，性格沉静稳重，周密审慎，写文章简洁流畅有章法。喜欢考察研究掌故、民情、边防事务及一切法家理论，志向高远，心怀成为宰辅重臣的愿望。</w:t>
      </w:r>
    </w:p>
    <w:p w:rsidR="00D01FA3" w:rsidRPr="00381BCD" w:rsidRDefault="00D01FA3" w:rsidP="00D01FA3">
      <w:pPr>
        <w:adjustRightInd w:val="0"/>
        <w:snapToGrid w:val="0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81BCD">
        <w:rPr>
          <w:rFonts w:ascii="宋体" w:hAnsi="宋体" w:hint="eastAsia"/>
          <w:snapToGrid w:val="0"/>
          <w:kern w:val="0"/>
          <w:szCs w:val="21"/>
        </w:rPr>
        <w:t>乾清宫发生火灾，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杨廷和请武宗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避开大殿，下诏批评自己的过错，征求正直之言。趁此与下属官员一起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上疏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，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劝武宗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早些上朝，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晚些退朝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，亲自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参加九庙祭祀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，尊崇对两宫皇后的孝顺供养，勤于每天的经史讲习。又面奏皇上广开言路，通达民情，遣还边兵，革除宫市，节省土木建筑，减少织造，一共十多条，都切中时弊。但武宗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不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省察。</w:t>
      </w:r>
    </w:p>
    <w:p w:rsidR="00D01FA3" w:rsidRPr="00381BCD" w:rsidRDefault="00D01FA3" w:rsidP="00D01FA3">
      <w:pPr>
        <w:adjustRightInd w:val="0"/>
        <w:snapToGrid w:val="0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81BCD">
        <w:rPr>
          <w:rFonts w:ascii="宋体" w:hAnsi="宋体" w:hint="eastAsia"/>
          <w:snapToGrid w:val="0"/>
          <w:kern w:val="0"/>
          <w:szCs w:val="21"/>
        </w:rPr>
        <w:t>不久因父亲去世，请求允许奔丧，武宗不答应。杨廷和再三请求，武宗才答应。内阁大臣得以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守满丧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期的，从杨廷和开始。服丧期刚满，杨廷和就被武宗召回。当时武宗正在宣府打猎，派使臣赐给杨廷和羊和美酒、银两。杨廷和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上疏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推辞，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趁机请武宗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回京，武宗没有回复。杨廷和又与大学士蒋冕骑马到居庸关，想亲自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出塞请武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宗回来。皇帝命令谷大用把守关门（不允许他们出关），他们才回京。皇帝命令群臣在他回京之日各做旗帜到帐前来迎接，杨廷和说：“这是民间百姓用来表示对故旧的亲热罢了，天子是最为尊贵的，我们不敢亵渎奉献这些。”皇帝再次派使臣前来说明意思，但杨廷和执意不从，武宗只好作罢。</w:t>
      </w:r>
    </w:p>
    <w:p w:rsidR="00D01FA3" w:rsidRPr="00381BCD" w:rsidRDefault="00D01FA3" w:rsidP="00D01FA3">
      <w:pPr>
        <w:adjustRightInd w:val="0"/>
        <w:snapToGrid w:val="0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81BCD">
        <w:rPr>
          <w:rFonts w:ascii="宋体" w:hAnsi="宋体" w:hint="eastAsia"/>
          <w:snapToGrid w:val="0"/>
          <w:kern w:val="0"/>
          <w:szCs w:val="21"/>
        </w:rPr>
        <w:t>江东一带连年歉收，而宦官又请求派官员督促织造。工部和给事、御史进谏，都不听从，催促内阁起草敕书。杨廷和等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不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奉命，趁机极力说人民困顿财物枯竭，请不要派遣。皇帝催促更为急迫，并告诫不要固执阻挠。杨廷和极力劝谏，说：“臣等及满朝大臣、谏官的话都不听，反而听信几个邪恶小人</w:t>
      </w:r>
      <w:r>
        <w:rPr>
          <w:rFonts w:ascii="宋体" w:hAnsi="宋体" w:hint="eastAsia"/>
          <w:noProof/>
          <w:kern w:val="0"/>
          <w:szCs w:val="21"/>
        </w:rPr>
        <w:drawing>
          <wp:inline distT="0" distB="0" distL="0" distR="0">
            <wp:extent cx="20955" cy="10795"/>
            <wp:effectExtent l="0" t="0" r="0" b="0"/>
            <wp:docPr id="2" name="图片 2" descr="51416716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14167165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BCD">
        <w:rPr>
          <w:rFonts w:ascii="宋体" w:hAnsi="宋体" w:hint="eastAsia"/>
          <w:snapToGrid w:val="0"/>
          <w:kern w:val="0"/>
          <w:szCs w:val="21"/>
        </w:rPr>
        <w:t>的话，陛下能只与这二三个奸邪小人共同治理祖宗的天下吗？宪宗、孝宗爱护人民节省财物的美好政绩有很多，陛下不效法，偏偏效法那些不足效法的，这是为什么呢？”因而请求追究拟旨的是何人，怀疑有人假借御批来实现私欲。皇帝推辞说不清楚，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只是告诚所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遣宦官不要过分放肆而已，但不予阻止。</w:t>
      </w:r>
    </w:p>
    <w:p w:rsidR="00D01FA3" w:rsidRPr="00381BCD" w:rsidRDefault="00D01FA3" w:rsidP="00D01FA3">
      <w:pPr>
        <w:adjustRightInd w:val="0"/>
        <w:snapToGrid w:val="0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81BCD">
        <w:rPr>
          <w:rFonts w:ascii="宋体" w:hAnsi="宋体" w:hint="eastAsia"/>
          <w:snapToGrid w:val="0"/>
          <w:kern w:val="0"/>
          <w:szCs w:val="21"/>
        </w:rPr>
        <w:t>杨廷和起先屡次</w:t>
      </w:r>
      <w:proofErr w:type="gramStart"/>
      <w:r w:rsidRPr="00381BCD">
        <w:rPr>
          <w:rFonts w:ascii="宋体" w:hAnsi="宋体" w:hint="eastAsia"/>
          <w:snapToGrid w:val="0"/>
          <w:kern w:val="0"/>
          <w:szCs w:val="21"/>
        </w:rPr>
        <w:t>上疏</w:t>
      </w:r>
      <w:proofErr w:type="gramEnd"/>
      <w:r w:rsidRPr="00381BCD">
        <w:rPr>
          <w:rFonts w:ascii="宋体" w:hAnsi="宋体" w:hint="eastAsia"/>
          <w:snapToGrid w:val="0"/>
          <w:kern w:val="0"/>
          <w:szCs w:val="21"/>
        </w:rPr>
        <w:t>请求退休，后来请求更加坚决。三年正月，皇帝允许杨廷和离职。第二年六月，杨廷和去世，享年七十一岁。过了很长时间，皇帝问大学士李时太仓积聚的粮食还有多少，李时回答说：“还可以支付几年。”皇帝感慨地说：“这是杨廷和的功劳啊！不可以抹杀。”</w:t>
      </w:r>
    </w:p>
    <w:p w:rsidR="00D01FA3" w:rsidRPr="00381BCD" w:rsidRDefault="00D01FA3" w:rsidP="00D01FA3">
      <w:pPr>
        <w:ind w:firstLineChars="1400" w:firstLine="2940"/>
        <w:rPr>
          <w:rFonts w:ascii="宋体" w:hAnsi="宋体"/>
          <w:szCs w:val="21"/>
        </w:rPr>
      </w:pPr>
    </w:p>
    <w:p w:rsidR="00D01FA3" w:rsidRDefault="00D01FA3" w:rsidP="00D01FA3">
      <w:pPr>
        <w:pStyle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16</w:t>
      </w:r>
      <w:r w:rsidRPr="00833B21">
        <w:rPr>
          <w:rFonts w:ascii="宋体" w:hAnsi="宋体" w:cs="宋体" w:hint="eastAsia"/>
          <w:szCs w:val="21"/>
        </w:rPr>
        <w:t>．</w:t>
      </w:r>
      <w:r w:rsidRPr="00077CC4">
        <w:rPr>
          <w:rFonts w:ascii="宋体" w:hAnsi="宋体"/>
          <w:b/>
          <w:sz w:val="28"/>
          <w:szCs w:val="21"/>
        </w:rPr>
        <w:t>C</w:t>
      </w:r>
      <w:r w:rsidRPr="00833B21">
        <w:rPr>
          <w:rFonts w:ascii="宋体" w:hAnsi="宋体" w:cs="宋体" w:hint="eastAsia"/>
          <w:szCs w:val="21"/>
        </w:rPr>
        <w:t>（饮：使……喝下）</w:t>
      </w:r>
    </w:p>
    <w:p w:rsidR="00077CC4" w:rsidRDefault="00D01FA3" w:rsidP="009A5E27">
      <w:pPr>
        <w:adjustRightInd w:val="0"/>
        <w:snapToGrid w:val="0"/>
        <w:spacing w:line="312" w:lineRule="auto"/>
        <w:rPr>
          <w:rFonts w:ascii="楷体" w:eastAsia="楷体" w:hAnsi="楷体" w:cs="楷体"/>
          <w:szCs w:val="21"/>
        </w:rPr>
      </w:pPr>
      <w:r>
        <w:rPr>
          <w:rFonts w:ascii="宋体" w:hAnsi="宋体" w:cs="宋体" w:hint="eastAsia"/>
          <w:szCs w:val="21"/>
        </w:rPr>
        <w:t>17</w:t>
      </w:r>
      <w:r w:rsidRPr="00833B21">
        <w:rPr>
          <w:rFonts w:ascii="宋体" w:hAnsi="宋体" w:cs="宋体" w:hint="eastAsia"/>
          <w:szCs w:val="21"/>
        </w:rPr>
        <w:t>．</w:t>
      </w:r>
      <w:r w:rsidR="00077CC4" w:rsidRPr="00077CC4">
        <w:rPr>
          <w:rFonts w:ascii="宋体" w:hAnsi="宋体" w:hint="eastAsia"/>
          <w:b/>
          <w:sz w:val="22"/>
          <w:szCs w:val="21"/>
        </w:rPr>
        <w:t xml:space="preserve">D </w:t>
      </w:r>
      <w:r w:rsidR="00077CC4">
        <w:rPr>
          <w:rFonts w:ascii="宋体" w:hAnsi="宋体" w:hint="eastAsia"/>
          <w:szCs w:val="21"/>
        </w:rPr>
        <w:t xml:space="preserve">  </w:t>
      </w:r>
      <w:r w:rsidR="00077CC4" w:rsidRPr="00077CC4">
        <w:rPr>
          <w:rFonts w:ascii="宋体" w:hAnsi="宋体" w:hint="eastAsia"/>
          <w:kern w:val="0"/>
          <w:szCs w:val="21"/>
        </w:rPr>
        <w:t xml:space="preserve"> A．</w:t>
      </w:r>
      <w:r w:rsidR="00077CC4" w:rsidRPr="00077CC4">
        <w:rPr>
          <w:rFonts w:asciiTheme="majorEastAsia" w:eastAsiaTheme="majorEastAsia" w:hAnsiTheme="majorEastAsia" w:cs="楷体" w:hint="eastAsia"/>
          <w:szCs w:val="21"/>
        </w:rPr>
        <w:t>帝使徐之范</w:t>
      </w:r>
      <w:r w:rsidR="00077CC4" w:rsidRPr="00077CC4">
        <w:rPr>
          <w:rFonts w:ascii="宋体" w:hAnsi="宋体" w:hint="eastAsia"/>
          <w:kern w:val="0"/>
          <w:szCs w:val="21"/>
        </w:rPr>
        <w:t>饮</w:t>
      </w:r>
      <w:r w:rsidR="00077CC4" w:rsidRPr="00077CC4">
        <w:rPr>
          <w:rFonts w:asciiTheme="majorEastAsia" w:eastAsiaTheme="majorEastAsia" w:hAnsiTheme="majorEastAsia" w:cs="楷体" w:hint="eastAsia"/>
          <w:szCs w:val="21"/>
          <w:em w:val="dot"/>
        </w:rPr>
        <w:t>以</w:t>
      </w:r>
      <w:r w:rsidR="00077CC4" w:rsidRPr="00077CC4">
        <w:rPr>
          <w:rFonts w:asciiTheme="majorEastAsia" w:eastAsiaTheme="majorEastAsia" w:hAnsiTheme="majorEastAsia" w:cs="楷体" w:hint="eastAsia"/>
          <w:szCs w:val="21"/>
        </w:rPr>
        <w:t>毒药</w:t>
      </w:r>
      <w:r w:rsidR="00077CC4" w:rsidRPr="00077CC4">
        <w:rPr>
          <w:rFonts w:ascii="楷体" w:eastAsia="楷体" w:hAnsi="楷体" w:cs="楷体" w:hint="eastAsia"/>
          <w:szCs w:val="21"/>
        </w:rPr>
        <w:t xml:space="preserve"> </w:t>
      </w:r>
      <w:r w:rsidR="00077CC4">
        <w:rPr>
          <w:rFonts w:ascii="楷体" w:eastAsia="楷体" w:hAnsi="楷体" w:cs="楷体" w:hint="eastAsia"/>
          <w:szCs w:val="21"/>
        </w:rPr>
        <w:t xml:space="preserve">               </w:t>
      </w:r>
      <w:r w:rsidR="00077CC4" w:rsidRPr="00077CC4">
        <w:rPr>
          <w:rFonts w:asciiTheme="minorEastAsia" w:eastAsiaTheme="minorEastAsia" w:hAnsiTheme="minorEastAsia" w:cs="楷体" w:hint="eastAsia"/>
          <w:szCs w:val="21"/>
        </w:rPr>
        <w:t xml:space="preserve"> 以：介词；用     </w:t>
      </w:r>
      <w:r w:rsidR="00077CC4" w:rsidRPr="00077CC4">
        <w:rPr>
          <w:rFonts w:ascii="楷体" w:eastAsia="楷体" w:hAnsi="楷体" w:cs="楷体" w:hint="eastAsia"/>
          <w:szCs w:val="21"/>
        </w:rPr>
        <w:t xml:space="preserve"> </w:t>
      </w:r>
    </w:p>
    <w:p w:rsidR="00077CC4" w:rsidRPr="00077CC4" w:rsidRDefault="00077CC4" w:rsidP="009A5E27">
      <w:pPr>
        <w:adjustRightInd w:val="0"/>
        <w:snapToGrid w:val="0"/>
        <w:spacing w:line="312" w:lineRule="auto"/>
        <w:ind w:firstLineChars="600" w:firstLine="1260"/>
        <w:rPr>
          <w:rFonts w:ascii="宋体" w:hAnsi="宋体"/>
          <w:kern w:val="0"/>
          <w:szCs w:val="21"/>
        </w:rPr>
      </w:pPr>
      <w:r w:rsidRPr="00077CC4">
        <w:rPr>
          <w:rFonts w:ascii="楷体" w:eastAsia="楷体" w:hAnsi="楷体" w:cs="楷体" w:hint="eastAsia"/>
          <w:szCs w:val="21"/>
        </w:rPr>
        <w:t xml:space="preserve"> </w:t>
      </w:r>
      <w:r w:rsidRPr="00077CC4">
        <w:rPr>
          <w:rFonts w:ascii="宋体" w:hAnsi="宋体" w:hint="eastAsia"/>
          <w:kern w:val="0"/>
          <w:szCs w:val="21"/>
          <w:em w:val="dot"/>
        </w:rPr>
        <w:t>以</w:t>
      </w:r>
      <w:r w:rsidRPr="00077CC4">
        <w:rPr>
          <w:rFonts w:ascii="宋体" w:hAnsi="宋体" w:hint="eastAsia"/>
          <w:kern w:val="0"/>
          <w:szCs w:val="21"/>
        </w:rPr>
        <w:t xml:space="preserve">其无礼于晋     </w:t>
      </w:r>
      <w:r w:rsidR="009A5E27">
        <w:rPr>
          <w:rFonts w:ascii="宋体" w:hAnsi="宋体" w:hint="eastAsia"/>
          <w:kern w:val="0"/>
          <w:szCs w:val="21"/>
        </w:rPr>
        <w:t xml:space="preserve">                </w:t>
      </w:r>
      <w:r w:rsidRPr="00077CC4"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 w:hint="eastAsia"/>
          <w:kern w:val="0"/>
          <w:szCs w:val="21"/>
        </w:rPr>
        <w:t>以：介词；因为</w:t>
      </w:r>
      <w:r w:rsidRPr="00077CC4">
        <w:rPr>
          <w:rFonts w:ascii="宋体" w:hAnsi="宋体" w:hint="eastAsia"/>
          <w:kern w:val="0"/>
          <w:szCs w:val="21"/>
        </w:rPr>
        <w:t xml:space="preserve">  </w:t>
      </w:r>
    </w:p>
    <w:p w:rsidR="00077CC4" w:rsidRDefault="00077CC4" w:rsidP="009A5E27">
      <w:pPr>
        <w:adjustRightInd w:val="0"/>
        <w:snapToGrid w:val="0"/>
        <w:spacing w:line="312" w:lineRule="auto"/>
        <w:ind w:firstLineChars="500" w:firstLine="1050"/>
        <w:rPr>
          <w:rFonts w:ascii="宋体" w:hAnsi="宋体"/>
          <w:kern w:val="0"/>
          <w:szCs w:val="21"/>
        </w:rPr>
      </w:pPr>
      <w:r w:rsidRPr="00077CC4">
        <w:rPr>
          <w:rFonts w:ascii="宋体" w:hAnsi="宋体" w:hint="eastAsia"/>
          <w:kern w:val="0"/>
          <w:szCs w:val="21"/>
        </w:rPr>
        <w:t>B．</w:t>
      </w:r>
      <w:r w:rsidRPr="00077CC4">
        <w:rPr>
          <w:rFonts w:asciiTheme="minorEastAsia" w:eastAsiaTheme="minorEastAsia" w:hAnsiTheme="minorEastAsia" w:cs="楷体" w:hint="eastAsia"/>
          <w:szCs w:val="21"/>
        </w:rPr>
        <w:t>长恭</w:t>
      </w:r>
      <w:r w:rsidRPr="00077CC4">
        <w:rPr>
          <w:rFonts w:asciiTheme="minorEastAsia" w:eastAsiaTheme="minorEastAsia" w:hAnsiTheme="minorEastAsia" w:hint="eastAsia"/>
          <w:kern w:val="0"/>
          <w:szCs w:val="21"/>
          <w:em w:val="dot"/>
        </w:rPr>
        <w:t>为</w:t>
      </w:r>
      <w:r w:rsidRPr="00077CC4">
        <w:rPr>
          <w:rFonts w:asciiTheme="minorEastAsia" w:eastAsiaTheme="minorEastAsia" w:hAnsiTheme="minorEastAsia" w:cs="楷体" w:hint="eastAsia"/>
          <w:szCs w:val="21"/>
        </w:rPr>
        <w:t>中军</w:t>
      </w:r>
      <w:r w:rsidRPr="00077CC4">
        <w:rPr>
          <w:rFonts w:asciiTheme="minorEastAsia" w:eastAsiaTheme="minorEastAsia" w:hAnsiTheme="minorEastAsia" w:hint="eastAsia"/>
          <w:kern w:val="0"/>
          <w:szCs w:val="21"/>
        </w:rPr>
        <w:t xml:space="preserve">  </w:t>
      </w:r>
      <w:r>
        <w:rPr>
          <w:rFonts w:asciiTheme="minorEastAsia" w:eastAsiaTheme="minorEastAsia" w:hAnsiTheme="minorEastAsia" w:hint="eastAsia"/>
          <w:kern w:val="0"/>
          <w:szCs w:val="21"/>
        </w:rPr>
        <w:t xml:space="preserve">                      为：动词；担任</w:t>
      </w:r>
      <w:r w:rsidRPr="00077CC4">
        <w:rPr>
          <w:rFonts w:ascii="宋体" w:hAnsi="宋体" w:hint="eastAsia"/>
          <w:kern w:val="0"/>
          <w:szCs w:val="21"/>
        </w:rPr>
        <w:t xml:space="preserve">              </w:t>
      </w:r>
    </w:p>
    <w:p w:rsidR="00077CC4" w:rsidRPr="00077CC4" w:rsidRDefault="00077CC4" w:rsidP="009A5E27">
      <w:pPr>
        <w:adjustRightInd w:val="0"/>
        <w:snapToGrid w:val="0"/>
        <w:spacing w:line="312" w:lineRule="auto"/>
        <w:ind w:firstLineChars="650" w:firstLine="1365"/>
        <w:rPr>
          <w:rFonts w:ascii="宋体" w:hAnsi="宋体"/>
          <w:kern w:val="0"/>
          <w:szCs w:val="21"/>
        </w:rPr>
      </w:pPr>
      <w:r w:rsidRPr="00077CC4">
        <w:rPr>
          <w:rFonts w:ascii="宋体" w:hAnsi="宋体" w:hint="eastAsia"/>
          <w:kern w:val="0"/>
          <w:szCs w:val="21"/>
          <w:em w:val="dot"/>
        </w:rPr>
        <w:t>为</w:t>
      </w:r>
      <w:r w:rsidRPr="00077CC4">
        <w:rPr>
          <w:rFonts w:ascii="宋体" w:hAnsi="宋体" w:hint="eastAsia"/>
          <w:kern w:val="0"/>
          <w:szCs w:val="21"/>
        </w:rPr>
        <w:t>击破沛公军</w:t>
      </w:r>
      <w:r>
        <w:rPr>
          <w:rFonts w:ascii="宋体" w:hAnsi="宋体" w:hint="eastAsia"/>
          <w:kern w:val="0"/>
          <w:szCs w:val="21"/>
        </w:rPr>
        <w:t xml:space="preserve">                      为：介词；替、给</w:t>
      </w:r>
    </w:p>
    <w:p w:rsidR="00077CC4" w:rsidRPr="00077CC4" w:rsidRDefault="00077CC4" w:rsidP="009A5E27">
      <w:pPr>
        <w:adjustRightInd w:val="0"/>
        <w:snapToGrid w:val="0"/>
        <w:spacing w:line="312" w:lineRule="auto"/>
        <w:ind w:firstLineChars="450" w:firstLine="945"/>
        <w:rPr>
          <w:rFonts w:asciiTheme="majorEastAsia" w:eastAsiaTheme="majorEastAsia" w:hAnsiTheme="majorEastAsia" w:cs="楷体"/>
          <w:szCs w:val="21"/>
        </w:rPr>
      </w:pPr>
      <w:r w:rsidRPr="00077CC4">
        <w:rPr>
          <w:rFonts w:ascii="宋体" w:hAnsi="宋体" w:hint="eastAsia"/>
          <w:kern w:val="0"/>
          <w:szCs w:val="21"/>
        </w:rPr>
        <w:t xml:space="preserve"> C．</w:t>
      </w:r>
      <w:r w:rsidRPr="00077CC4">
        <w:rPr>
          <w:rFonts w:asciiTheme="majorEastAsia" w:eastAsiaTheme="majorEastAsia" w:hAnsiTheme="majorEastAsia" w:cs="楷体" w:hint="eastAsia"/>
          <w:szCs w:val="21"/>
        </w:rPr>
        <w:t>长恭然</w:t>
      </w:r>
      <w:r w:rsidRPr="00077CC4">
        <w:rPr>
          <w:rFonts w:asciiTheme="majorEastAsia" w:eastAsiaTheme="majorEastAsia" w:hAnsiTheme="majorEastAsia" w:hint="eastAsia"/>
          <w:kern w:val="0"/>
          <w:szCs w:val="21"/>
          <w:em w:val="dot"/>
        </w:rPr>
        <w:t>其</w:t>
      </w:r>
      <w:r w:rsidRPr="00077CC4">
        <w:rPr>
          <w:rFonts w:asciiTheme="majorEastAsia" w:eastAsiaTheme="majorEastAsia" w:hAnsiTheme="majorEastAsia" w:cs="楷体" w:hint="eastAsia"/>
          <w:szCs w:val="21"/>
        </w:rPr>
        <w:t>言</w:t>
      </w:r>
      <w:r w:rsidRPr="00077CC4">
        <w:rPr>
          <w:rFonts w:ascii="楷体" w:eastAsia="楷体" w:hAnsi="楷体" w:cs="楷体" w:hint="eastAsia"/>
          <w:szCs w:val="21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               </w:t>
      </w:r>
      <w:r w:rsidRPr="00077CC4">
        <w:rPr>
          <w:rFonts w:asciiTheme="majorEastAsia" w:eastAsiaTheme="majorEastAsia" w:hAnsiTheme="majorEastAsia" w:cs="楷体" w:hint="eastAsia"/>
          <w:szCs w:val="21"/>
        </w:rPr>
        <w:t xml:space="preserve"> </w:t>
      </w:r>
      <w:r>
        <w:rPr>
          <w:rFonts w:asciiTheme="majorEastAsia" w:eastAsiaTheme="majorEastAsia" w:hAnsiTheme="majorEastAsia" w:cs="楷体" w:hint="eastAsia"/>
          <w:szCs w:val="21"/>
        </w:rPr>
        <w:t xml:space="preserve">     </w:t>
      </w:r>
      <w:r w:rsidRPr="00077CC4">
        <w:rPr>
          <w:rFonts w:asciiTheme="majorEastAsia" w:eastAsiaTheme="majorEastAsia" w:hAnsiTheme="majorEastAsia" w:cs="楷体" w:hint="eastAsia"/>
          <w:szCs w:val="21"/>
        </w:rPr>
        <w:t xml:space="preserve"> 其：代词；他、他的  </w:t>
      </w:r>
    </w:p>
    <w:p w:rsidR="00077CC4" w:rsidRPr="00077CC4" w:rsidRDefault="00077CC4" w:rsidP="00077CC4">
      <w:pPr>
        <w:adjustRightInd w:val="0"/>
        <w:snapToGrid w:val="0"/>
        <w:spacing w:line="312" w:lineRule="auto"/>
        <w:ind w:firstLineChars="650" w:firstLine="1365"/>
        <w:rPr>
          <w:rFonts w:ascii="宋体" w:hAnsi="宋体"/>
          <w:kern w:val="0"/>
          <w:szCs w:val="21"/>
          <w:em w:val="dot"/>
        </w:rPr>
      </w:pPr>
      <w:r w:rsidRPr="00077CC4">
        <w:rPr>
          <w:rFonts w:ascii="宋体" w:hAnsi="宋体" w:hint="eastAsia"/>
          <w:kern w:val="0"/>
          <w:szCs w:val="21"/>
        </w:rPr>
        <w:t>吾</w:t>
      </w:r>
      <w:r w:rsidRPr="00077CC4">
        <w:rPr>
          <w:rFonts w:ascii="宋体" w:hAnsi="宋体" w:hint="eastAsia"/>
          <w:kern w:val="0"/>
          <w:szCs w:val="21"/>
          <w:em w:val="dot"/>
        </w:rPr>
        <w:t>其</w:t>
      </w:r>
      <w:r w:rsidRPr="00077CC4">
        <w:rPr>
          <w:rFonts w:ascii="宋体" w:hAnsi="宋体" w:hint="eastAsia"/>
          <w:kern w:val="0"/>
          <w:szCs w:val="21"/>
        </w:rPr>
        <w:t xml:space="preserve">还也    </w:t>
      </w:r>
      <w:r>
        <w:rPr>
          <w:rFonts w:ascii="宋体" w:hAnsi="宋体" w:hint="eastAsia"/>
          <w:kern w:val="0"/>
          <w:szCs w:val="21"/>
        </w:rPr>
        <w:t xml:space="preserve">                      其：副词；还是</w:t>
      </w:r>
    </w:p>
    <w:p w:rsidR="009A5E27" w:rsidRDefault="00077CC4" w:rsidP="009A5E27">
      <w:pPr>
        <w:adjustRightInd w:val="0"/>
        <w:snapToGrid w:val="0"/>
        <w:spacing w:line="312" w:lineRule="auto"/>
        <w:ind w:firstLineChars="500" w:firstLine="1050"/>
        <w:rPr>
          <w:rFonts w:asciiTheme="majorEastAsia" w:eastAsiaTheme="majorEastAsia" w:hAnsiTheme="majorEastAsia" w:cs="楷体" w:hint="eastAsia"/>
          <w:szCs w:val="21"/>
        </w:rPr>
      </w:pPr>
      <w:r w:rsidRPr="00077CC4">
        <w:rPr>
          <w:rFonts w:ascii="宋体" w:hAnsi="宋体" w:hint="eastAsia"/>
          <w:kern w:val="0"/>
          <w:szCs w:val="21"/>
        </w:rPr>
        <w:t>D．</w:t>
      </w:r>
      <w:r w:rsidRPr="00077CC4">
        <w:rPr>
          <w:rFonts w:asciiTheme="majorEastAsia" w:eastAsiaTheme="majorEastAsia" w:hAnsiTheme="majorEastAsia" w:cs="楷体" w:hint="eastAsia"/>
          <w:szCs w:val="21"/>
        </w:rPr>
        <w:t>何辜于天，</w:t>
      </w:r>
      <w:r w:rsidRPr="00077CC4">
        <w:rPr>
          <w:rFonts w:asciiTheme="majorEastAsia" w:eastAsiaTheme="majorEastAsia" w:hAnsiTheme="majorEastAsia" w:hint="eastAsia"/>
          <w:kern w:val="0"/>
          <w:szCs w:val="21"/>
          <w:em w:val="dot"/>
        </w:rPr>
        <w:t>而</w:t>
      </w:r>
      <w:r w:rsidRPr="00077CC4">
        <w:rPr>
          <w:rFonts w:asciiTheme="majorEastAsia" w:eastAsiaTheme="majorEastAsia" w:hAnsiTheme="majorEastAsia" w:cs="楷体" w:hint="eastAsia"/>
          <w:szCs w:val="21"/>
        </w:rPr>
        <w:t>遭</w:t>
      </w:r>
      <w:proofErr w:type="gramStart"/>
      <w:r w:rsidRPr="00077CC4">
        <w:rPr>
          <w:rFonts w:asciiTheme="majorEastAsia" w:eastAsiaTheme="majorEastAsia" w:hAnsiTheme="majorEastAsia" w:cs="楷体" w:hint="eastAsia"/>
          <w:szCs w:val="21"/>
        </w:rPr>
        <w:t>鸩</w:t>
      </w:r>
      <w:proofErr w:type="gramEnd"/>
      <w:r w:rsidRPr="00077CC4">
        <w:rPr>
          <w:rFonts w:asciiTheme="majorEastAsia" w:eastAsiaTheme="majorEastAsia" w:hAnsiTheme="majorEastAsia" w:cs="楷体" w:hint="eastAsia"/>
          <w:szCs w:val="21"/>
        </w:rPr>
        <w:t xml:space="preserve">也 </w:t>
      </w:r>
      <w:r>
        <w:rPr>
          <w:rFonts w:asciiTheme="majorEastAsia" w:eastAsiaTheme="majorEastAsia" w:hAnsiTheme="majorEastAsia" w:cs="楷体" w:hint="eastAsia"/>
          <w:szCs w:val="21"/>
        </w:rPr>
        <w:t xml:space="preserve">               而：连词；表转折</w:t>
      </w:r>
      <w:r w:rsidRPr="00077CC4">
        <w:rPr>
          <w:rFonts w:asciiTheme="majorEastAsia" w:eastAsiaTheme="majorEastAsia" w:hAnsiTheme="majorEastAsia" w:cs="楷体" w:hint="eastAsia"/>
          <w:szCs w:val="21"/>
        </w:rPr>
        <w:t xml:space="preserve">      </w:t>
      </w:r>
    </w:p>
    <w:p w:rsidR="00077CC4" w:rsidRPr="009A5E27" w:rsidRDefault="00077CC4" w:rsidP="009A5E27">
      <w:pPr>
        <w:adjustRightInd w:val="0"/>
        <w:snapToGrid w:val="0"/>
        <w:spacing w:line="312" w:lineRule="auto"/>
        <w:ind w:firstLineChars="600" w:firstLine="1260"/>
        <w:rPr>
          <w:rFonts w:asciiTheme="majorEastAsia" w:eastAsiaTheme="majorEastAsia" w:hAnsiTheme="majorEastAsia" w:cs="楷体"/>
          <w:szCs w:val="21"/>
        </w:rPr>
      </w:pPr>
      <w:r w:rsidRPr="00077CC4">
        <w:rPr>
          <w:rFonts w:asciiTheme="majorEastAsia" w:eastAsiaTheme="majorEastAsia" w:hAnsiTheme="majorEastAsia" w:cs="楷体" w:hint="eastAsia"/>
          <w:szCs w:val="21"/>
        </w:rPr>
        <w:t>丹不忍以己</w:t>
      </w:r>
      <w:proofErr w:type="gramStart"/>
      <w:r w:rsidRPr="00077CC4">
        <w:rPr>
          <w:rFonts w:asciiTheme="majorEastAsia" w:eastAsiaTheme="majorEastAsia" w:hAnsiTheme="majorEastAsia" w:cs="楷体" w:hint="eastAsia"/>
          <w:szCs w:val="21"/>
        </w:rPr>
        <w:t>之</w:t>
      </w:r>
      <w:proofErr w:type="gramEnd"/>
      <w:r w:rsidRPr="00077CC4">
        <w:rPr>
          <w:rFonts w:asciiTheme="majorEastAsia" w:eastAsiaTheme="majorEastAsia" w:hAnsiTheme="majorEastAsia" w:cs="楷体" w:hint="eastAsia"/>
          <w:szCs w:val="21"/>
        </w:rPr>
        <w:t>私，</w:t>
      </w:r>
      <w:r w:rsidRPr="00077CC4">
        <w:rPr>
          <w:rFonts w:asciiTheme="majorEastAsia" w:eastAsiaTheme="majorEastAsia" w:hAnsiTheme="majorEastAsia" w:hint="eastAsia"/>
          <w:kern w:val="0"/>
          <w:szCs w:val="21"/>
          <w:em w:val="dot"/>
        </w:rPr>
        <w:t>而</w:t>
      </w:r>
      <w:r w:rsidRPr="00077CC4">
        <w:rPr>
          <w:rFonts w:asciiTheme="majorEastAsia" w:eastAsiaTheme="majorEastAsia" w:hAnsiTheme="majorEastAsia" w:cs="楷体" w:hint="eastAsia"/>
          <w:szCs w:val="21"/>
        </w:rPr>
        <w:t>伤长者之意</w:t>
      </w:r>
      <w:r>
        <w:rPr>
          <w:rFonts w:asciiTheme="majorEastAsia" w:eastAsiaTheme="majorEastAsia" w:hAnsiTheme="majorEastAsia" w:cs="楷体" w:hint="eastAsia"/>
          <w:szCs w:val="21"/>
        </w:rPr>
        <w:t xml:space="preserve">       而：连词；表转折</w:t>
      </w:r>
    </w:p>
    <w:p w:rsidR="00D01FA3" w:rsidRPr="00077CC4" w:rsidRDefault="00D01FA3" w:rsidP="00D01FA3">
      <w:pPr>
        <w:pStyle w:val="0"/>
        <w:rPr>
          <w:rFonts w:ascii="宋体" w:hAnsi="宋体"/>
          <w:szCs w:val="21"/>
        </w:rPr>
      </w:pPr>
    </w:p>
    <w:p w:rsidR="0013675C" w:rsidRDefault="00D01FA3" w:rsidP="00D01FA3">
      <w:pPr>
        <w:pStyle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18</w:t>
      </w:r>
      <w:r w:rsidRPr="00833B21">
        <w:rPr>
          <w:rFonts w:ascii="宋体" w:hAnsi="宋体" w:cs="宋体" w:hint="eastAsia"/>
          <w:szCs w:val="21"/>
        </w:rPr>
        <w:t>．</w:t>
      </w:r>
      <w:r w:rsidRPr="0013675C">
        <w:rPr>
          <w:rFonts w:ascii="宋体" w:hAnsi="宋体"/>
          <w:b/>
          <w:sz w:val="28"/>
          <w:szCs w:val="21"/>
        </w:rPr>
        <w:t>C</w:t>
      </w:r>
      <w:r w:rsidR="0013675C">
        <w:rPr>
          <w:rFonts w:ascii="宋体" w:hAnsi="宋体" w:cs="宋体" w:hint="eastAsia"/>
          <w:szCs w:val="21"/>
        </w:rPr>
        <w:t xml:space="preserve">     </w:t>
      </w:r>
      <w:r w:rsidRPr="00833B21">
        <w:rPr>
          <w:rFonts w:ascii="宋体" w:hAnsi="宋体" w:cs="宋体" w:hint="eastAsia"/>
          <w:szCs w:val="21"/>
        </w:rPr>
        <w:t>（未曾给自己辩解，原文：妃曰：“何不求见天颜？”长恭曰：“天颜何由</w:t>
      </w:r>
    </w:p>
    <w:p w:rsidR="00D01FA3" w:rsidRDefault="00D01FA3" w:rsidP="0013675C">
      <w:pPr>
        <w:pStyle w:val="0"/>
        <w:ind w:firstLineChars="600" w:firstLine="1260"/>
        <w:rPr>
          <w:rFonts w:ascii="宋体" w:hAnsi="宋体" w:cs="宋体"/>
          <w:szCs w:val="21"/>
        </w:rPr>
      </w:pPr>
      <w:r w:rsidRPr="00833B21">
        <w:rPr>
          <w:rFonts w:ascii="宋体" w:hAnsi="宋体" w:cs="宋体" w:hint="eastAsia"/>
          <w:szCs w:val="21"/>
        </w:rPr>
        <w:t>可见。”遂饮药</w:t>
      </w:r>
      <w:proofErr w:type="gramStart"/>
      <w:r w:rsidRPr="00833B21">
        <w:rPr>
          <w:rFonts w:ascii="宋体" w:hAnsi="宋体" w:cs="宋体" w:hint="eastAsia"/>
          <w:szCs w:val="21"/>
        </w:rPr>
        <w:t>薨</w:t>
      </w:r>
      <w:proofErr w:type="gramEnd"/>
      <w:r w:rsidRPr="00833B21">
        <w:rPr>
          <w:rFonts w:ascii="宋体" w:hAnsi="宋体" w:cs="宋体" w:hint="eastAsia"/>
          <w:szCs w:val="21"/>
        </w:rPr>
        <w:t>。）</w:t>
      </w:r>
    </w:p>
    <w:p w:rsidR="0013675C" w:rsidRPr="00833B21" w:rsidRDefault="0013675C" w:rsidP="0013675C">
      <w:pPr>
        <w:pStyle w:val="0"/>
        <w:ind w:firstLineChars="600" w:firstLine="1260"/>
        <w:rPr>
          <w:rFonts w:ascii="宋体" w:hAnsi="宋体" w:cs="宋体"/>
          <w:szCs w:val="21"/>
        </w:rPr>
      </w:pPr>
    </w:p>
    <w:p w:rsidR="00D01FA3" w:rsidRDefault="00D01FA3" w:rsidP="00D01FA3">
      <w:pPr>
        <w:pStyle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19</w:t>
      </w:r>
      <w:r w:rsidRPr="00833B21">
        <w:rPr>
          <w:rFonts w:ascii="宋体" w:hAnsi="宋体" w:cs="宋体" w:hint="eastAsia"/>
          <w:szCs w:val="21"/>
        </w:rPr>
        <w:t>．（1）难道不是因为</w:t>
      </w:r>
      <w:proofErr w:type="gramStart"/>
      <w:r w:rsidRPr="00833B21">
        <w:rPr>
          <w:rFonts w:ascii="宋体" w:hAnsi="宋体" w:cs="宋体" w:hint="eastAsia"/>
          <w:szCs w:val="21"/>
        </w:rPr>
        <w:t>在芒山打</w:t>
      </w:r>
      <w:proofErr w:type="gramEnd"/>
      <w:r w:rsidRPr="00833B21">
        <w:rPr>
          <w:rFonts w:ascii="宋体" w:hAnsi="宋体" w:cs="宋体" w:hint="eastAsia"/>
          <w:szCs w:val="21"/>
        </w:rPr>
        <w:t>了一个大胜仗，怕自己因为军威武力被猜忌，想要自毁名声（玷污自己的名声）吗？（</w:t>
      </w:r>
      <w:r w:rsidRPr="005472C1">
        <w:rPr>
          <w:rFonts w:ascii="宋体" w:hAnsi="宋体" w:cs="宋体" w:hint="eastAsia"/>
          <w:b/>
          <w:sz w:val="22"/>
          <w:szCs w:val="21"/>
        </w:rPr>
        <w:t>岂、由、以、见、</w:t>
      </w:r>
      <w:proofErr w:type="gramStart"/>
      <w:r w:rsidRPr="005472C1">
        <w:rPr>
          <w:rFonts w:ascii="宋体" w:hAnsi="宋体" w:cs="宋体" w:hint="eastAsia"/>
          <w:b/>
          <w:sz w:val="22"/>
          <w:szCs w:val="21"/>
        </w:rPr>
        <w:t>自秽</w:t>
      </w:r>
      <w:r w:rsidRPr="00833B21">
        <w:rPr>
          <w:rFonts w:ascii="宋体" w:hAnsi="宋体" w:cs="宋体" w:hint="eastAsia"/>
          <w:szCs w:val="21"/>
        </w:rPr>
        <w:t>各1分</w:t>
      </w:r>
      <w:proofErr w:type="gramEnd"/>
      <w:r w:rsidRPr="00833B21">
        <w:rPr>
          <w:rFonts w:ascii="宋体" w:hAnsi="宋体" w:cs="宋体" w:hint="eastAsia"/>
          <w:szCs w:val="21"/>
        </w:rPr>
        <w:t>）</w:t>
      </w:r>
    </w:p>
    <w:p w:rsidR="0013675C" w:rsidRDefault="0013675C" w:rsidP="00D01FA3">
      <w:pPr>
        <w:pStyle w:val="0"/>
        <w:rPr>
          <w:rFonts w:ascii="宋体" w:hAnsi="宋体" w:cs="宋体"/>
          <w:szCs w:val="21"/>
        </w:rPr>
      </w:pPr>
    </w:p>
    <w:p w:rsidR="00D01FA3" w:rsidRDefault="00D01FA3" w:rsidP="00D01FA3">
      <w:pPr>
        <w:pStyle w:val="0"/>
        <w:rPr>
          <w:rFonts w:ascii="宋体" w:hAnsi="宋体" w:cs="宋体"/>
          <w:szCs w:val="21"/>
        </w:rPr>
      </w:pPr>
      <w:r w:rsidRPr="00833B21">
        <w:rPr>
          <w:rFonts w:ascii="宋体" w:hAnsi="宋体" w:cs="宋体" w:hint="eastAsia"/>
          <w:szCs w:val="21"/>
        </w:rPr>
        <w:t>（2）（高长恭）担任将军，亲自勤劳地处理小事，每次得到甘美的食物，即使是一个瓜几个果子，也必定和将士们共享这些食物。（</w:t>
      </w:r>
      <w:r w:rsidRPr="005472C1">
        <w:rPr>
          <w:rFonts w:ascii="宋体" w:hAnsi="宋体" w:cs="宋体" w:hint="eastAsia"/>
          <w:b/>
          <w:sz w:val="22"/>
          <w:szCs w:val="21"/>
        </w:rPr>
        <w:t>为、躬、甘美、虽、共</w:t>
      </w:r>
      <w:r w:rsidRPr="00833B21">
        <w:rPr>
          <w:rFonts w:ascii="宋体" w:hAnsi="宋体" w:cs="宋体" w:hint="eastAsia"/>
          <w:szCs w:val="21"/>
        </w:rPr>
        <w:t>各1分）</w:t>
      </w:r>
    </w:p>
    <w:p w:rsidR="0013675C" w:rsidRPr="00833B21" w:rsidRDefault="0013675C" w:rsidP="00D01FA3">
      <w:pPr>
        <w:pStyle w:val="0"/>
        <w:rPr>
          <w:rFonts w:ascii="宋体" w:hAnsi="宋体" w:cs="宋体"/>
          <w:szCs w:val="21"/>
        </w:rPr>
      </w:pPr>
    </w:p>
    <w:p w:rsidR="00D01FA3" w:rsidRPr="00833B21" w:rsidRDefault="00D01FA3" w:rsidP="00D01FA3">
      <w:pPr>
        <w:pStyle w:val="0"/>
        <w:spacing w:line="280" w:lineRule="exact"/>
        <w:jc w:val="left"/>
        <w:rPr>
          <w:rFonts w:ascii="宋体" w:hAnsi="宋体" w:cs="宋体"/>
          <w:kern w:val="1"/>
          <w:szCs w:val="21"/>
        </w:rPr>
      </w:pPr>
      <w:r w:rsidRPr="00833B21">
        <w:rPr>
          <w:rFonts w:ascii="宋体" w:hAnsi="宋体" w:cs="宋体" w:hint="eastAsia"/>
          <w:kern w:val="1"/>
          <w:szCs w:val="21"/>
        </w:rPr>
        <w:t>【参考译文】</w:t>
      </w:r>
    </w:p>
    <w:p w:rsidR="00D01FA3" w:rsidRPr="00833B21" w:rsidRDefault="00D01FA3" w:rsidP="00D01FA3">
      <w:pPr>
        <w:pStyle w:val="00"/>
        <w:shd w:val="clear" w:color="auto" w:fill="FFFFFF"/>
        <w:spacing w:before="0" w:beforeAutospacing="0" w:after="0" w:afterAutospacing="0" w:line="280" w:lineRule="exact"/>
        <w:ind w:firstLine="420"/>
        <w:rPr>
          <w:rFonts w:cs="楷体"/>
          <w:sz w:val="21"/>
          <w:szCs w:val="21"/>
        </w:rPr>
      </w:pPr>
      <w:r w:rsidRPr="00833B21">
        <w:rPr>
          <w:rFonts w:cs="楷体" w:hint="eastAsia"/>
          <w:sz w:val="21"/>
          <w:szCs w:val="21"/>
          <w:shd w:val="clear" w:color="auto" w:fill="FFFFFF"/>
        </w:rPr>
        <w:t>兰陵武王高长恭，还有一个名字叫高孝瓘，是文襄皇帝（高澄）的第四个儿子，多次升迁作了并州刺史。突厥人入侵晋阳，高长恭率军尽全力反击。齐军在邙山之役中失利时，高长恭在中军，率领五百骑兵再次杀入周军，冲到金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墉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城下，被周军包围，形势十分危急，而城上的齐军不认识高长恭。高长恭脱去头盔，露出脸来，城上的齐军认出是他，才派出弓弩手下城救援，后来齐军大胜。齐军将士一起歌颂此事，成为一曲，即《兰陵王入阵曲》。以后他历任司州牧、青州、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瀛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州刺史，收受了不少贿赂。后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来作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太尉，和段韶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率军攻柏谷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，又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攻定阳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。段韶生病，高长恭总领其军。又先后因为战功被封为巨鹿郡公、长乐郡公、乐平郡公、高阳郡公等。</w:t>
      </w:r>
    </w:p>
    <w:p w:rsidR="00D01FA3" w:rsidRPr="00833B21" w:rsidRDefault="00D01FA3" w:rsidP="00D01FA3">
      <w:pPr>
        <w:pStyle w:val="00"/>
        <w:shd w:val="clear" w:color="auto" w:fill="FFFFFF"/>
        <w:spacing w:before="0" w:beforeAutospacing="0" w:after="0" w:afterAutospacing="0" w:line="280" w:lineRule="exact"/>
        <w:ind w:firstLine="420"/>
        <w:rPr>
          <w:rFonts w:cs="楷体"/>
          <w:sz w:val="21"/>
          <w:szCs w:val="21"/>
        </w:rPr>
      </w:pPr>
      <w:r w:rsidRPr="00833B21">
        <w:rPr>
          <w:rFonts w:cs="楷体" w:hint="eastAsia"/>
          <w:sz w:val="21"/>
          <w:szCs w:val="21"/>
          <w:shd w:val="clear" w:color="auto" w:fill="FFFFFF"/>
        </w:rPr>
        <w:t>齐军在邙山大捷时，齐后主（高纬）对高长恭说：“你杀入敌阵内太深了，一旦失利，后悔都来不及。”高长恭说：“一想到这是和自己有切身关系的家事，我就不自觉地冲进去了。”后主嫌恶高长恭说的“家事”一词，从此对他猜忌起来。等到高长恭在定阳，其部下相愿对高长恭说：“大王既然受朝廷重任，为什么如此贪婪？”高长恭未加回答。相愿说：“莫不是因为邙山大捷，恐怕因威武被嫉恨，便自己玷污自己的名声吗？”高长恭说：“是。”相愿说：“朝廷如果嫉恨大王，在这些事情上就可以处罚您，您本为求福，反而易招来祸患。”高长恭流下眼泪，上前跪下，向相愿请教安身之术。相愿说：“大王以前既有功勋，现在又获大捷，威名太重，应当借口生病回家，不要再干预政事。”高长恭认为此言有理，但最终没能撤身退步。等到陈国进攻江淮地区，高长恭害怕自己又要为将带兵作战，叹息说：“我去年得了脸肿病，现在为何不发病呢！”</w:t>
      </w:r>
      <w:r w:rsidRPr="00833B21">
        <w:rPr>
          <w:rFonts w:cs="楷体" w:hint="eastAsia"/>
          <w:sz w:val="21"/>
          <w:szCs w:val="21"/>
          <w:shd w:val="clear" w:color="auto" w:fill="FFFFFF"/>
        </w:rPr>
        <w:lastRenderedPageBreak/>
        <w:t>从此以后，有病也不再治疗。武平四年五月，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后主派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徐之范去让高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长恭喝毒药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。高长恭对妃子郑氏说：“我用忠心侍奉皇上，有什么事得罪了上天，</w:t>
      </w:r>
      <w:r w:rsidRPr="00833B21">
        <w:rPr>
          <w:rFonts w:cs="楷体" w:hint="eastAsia"/>
          <w:sz w:val="21"/>
          <w:szCs w:val="21"/>
        </w:rPr>
        <w:t>却要被下毒害死！</w:t>
      </w:r>
      <w:r w:rsidRPr="00833B21">
        <w:rPr>
          <w:rFonts w:cs="楷体" w:hint="eastAsia"/>
          <w:sz w:val="21"/>
          <w:szCs w:val="21"/>
          <w:shd w:val="clear" w:color="auto" w:fill="FFFFFF"/>
        </w:rPr>
        <w:t>”郑氏说：“你为何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不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求见皇上？”高长恭说：“我哪里还能够见到皇上！”</w:t>
      </w:r>
      <w:proofErr w:type="gramStart"/>
      <w:r w:rsidRPr="00833B21">
        <w:rPr>
          <w:rFonts w:cs="楷体" w:hint="eastAsia"/>
          <w:sz w:val="21"/>
          <w:szCs w:val="21"/>
          <w:shd w:val="clear" w:color="auto" w:fill="FFFFFF"/>
        </w:rPr>
        <w:t>便钦毒酒</w:t>
      </w:r>
      <w:proofErr w:type="gramEnd"/>
      <w:r w:rsidRPr="00833B21">
        <w:rPr>
          <w:rFonts w:cs="楷体" w:hint="eastAsia"/>
          <w:sz w:val="21"/>
          <w:szCs w:val="21"/>
          <w:shd w:val="clear" w:color="auto" w:fill="FFFFFF"/>
        </w:rPr>
        <w:t>而死。死后追赠太尉的官职。</w:t>
      </w:r>
    </w:p>
    <w:p w:rsidR="00D01FA3" w:rsidRPr="00833B21" w:rsidRDefault="00D01FA3" w:rsidP="00D01FA3">
      <w:pPr>
        <w:pStyle w:val="00"/>
        <w:shd w:val="clear" w:color="auto" w:fill="FFFFFF"/>
        <w:spacing w:before="0" w:beforeAutospacing="0" w:after="0" w:afterAutospacing="0" w:line="280" w:lineRule="exact"/>
        <w:ind w:firstLine="420"/>
        <w:rPr>
          <w:kern w:val="1"/>
          <w:sz w:val="21"/>
          <w:szCs w:val="21"/>
        </w:rPr>
      </w:pPr>
      <w:r w:rsidRPr="00833B21">
        <w:rPr>
          <w:rFonts w:hint="eastAsia"/>
          <w:sz w:val="21"/>
          <w:szCs w:val="21"/>
          <w:shd w:val="clear" w:color="auto" w:fill="FFFFFF"/>
        </w:rPr>
        <w:t>高长恭外貌温柔，但内心豪壮，声音和容貌都很秀美。在军中为将，会亲自处理一些小事。每次得到甘美的食物，哪怕是一个瓜几个水果，也一定和将士们分吃。当初在</w:t>
      </w:r>
      <w:proofErr w:type="gramStart"/>
      <w:r w:rsidRPr="00833B21">
        <w:rPr>
          <w:rFonts w:hint="eastAsia"/>
          <w:sz w:val="21"/>
          <w:szCs w:val="21"/>
          <w:shd w:val="clear" w:color="auto" w:fill="FFFFFF"/>
        </w:rPr>
        <w:t>瀛</w:t>
      </w:r>
      <w:proofErr w:type="gramEnd"/>
      <w:r w:rsidRPr="00833B21">
        <w:rPr>
          <w:rFonts w:hint="eastAsia"/>
          <w:sz w:val="21"/>
          <w:szCs w:val="21"/>
          <w:shd w:val="clear" w:color="auto" w:fill="FFFFFF"/>
        </w:rPr>
        <w:t>州时，行</w:t>
      </w:r>
      <w:proofErr w:type="gramStart"/>
      <w:r w:rsidRPr="00833B21">
        <w:rPr>
          <w:rFonts w:hint="eastAsia"/>
          <w:sz w:val="21"/>
          <w:szCs w:val="21"/>
          <w:shd w:val="clear" w:color="auto" w:fill="FFFFFF"/>
        </w:rPr>
        <w:t>参军阳士深</w:t>
      </w:r>
      <w:proofErr w:type="gramEnd"/>
      <w:r w:rsidRPr="00833B21">
        <w:rPr>
          <w:rFonts w:hint="eastAsia"/>
          <w:sz w:val="21"/>
          <w:szCs w:val="21"/>
          <w:shd w:val="clear" w:color="auto" w:fill="FFFFFF"/>
        </w:rPr>
        <w:t>上表告发高长恭贪赃枉法，高长恭因此被免官，等到</w:t>
      </w:r>
      <w:proofErr w:type="gramStart"/>
      <w:r w:rsidRPr="00833B21">
        <w:rPr>
          <w:rFonts w:hint="eastAsia"/>
          <w:sz w:val="21"/>
          <w:szCs w:val="21"/>
          <w:shd w:val="clear" w:color="auto" w:fill="FFFFFF"/>
        </w:rPr>
        <w:t>进攻定阳时</w:t>
      </w:r>
      <w:proofErr w:type="gramEnd"/>
      <w:r w:rsidRPr="00833B21">
        <w:rPr>
          <w:rFonts w:hint="eastAsia"/>
          <w:sz w:val="21"/>
          <w:szCs w:val="21"/>
          <w:shd w:val="clear" w:color="auto" w:fill="FFFFFF"/>
        </w:rPr>
        <w:t>，</w:t>
      </w:r>
      <w:proofErr w:type="gramStart"/>
      <w:r w:rsidRPr="00833B21">
        <w:rPr>
          <w:rFonts w:hint="eastAsia"/>
          <w:sz w:val="21"/>
          <w:szCs w:val="21"/>
          <w:shd w:val="clear" w:color="auto" w:fill="FFFFFF"/>
        </w:rPr>
        <w:t>阳士深</w:t>
      </w:r>
      <w:proofErr w:type="gramEnd"/>
      <w:r w:rsidRPr="00833B21">
        <w:rPr>
          <w:rFonts w:hint="eastAsia"/>
          <w:sz w:val="21"/>
          <w:szCs w:val="21"/>
          <w:shd w:val="clear" w:color="auto" w:fill="FFFFFF"/>
        </w:rPr>
        <w:t>也在高长恭的军营中，他很害怕高长恭会借机杀了自己。高长恭听说此事后道：“我本来就没有这种想法。”便找一个小过失，打</w:t>
      </w:r>
      <w:proofErr w:type="gramStart"/>
      <w:r w:rsidRPr="00833B21">
        <w:rPr>
          <w:rFonts w:hint="eastAsia"/>
          <w:sz w:val="21"/>
          <w:szCs w:val="21"/>
          <w:shd w:val="clear" w:color="auto" w:fill="FFFFFF"/>
        </w:rPr>
        <w:t>了阳士深</w:t>
      </w:r>
      <w:proofErr w:type="gramEnd"/>
      <w:r w:rsidRPr="00833B21">
        <w:rPr>
          <w:rFonts w:hint="eastAsia"/>
          <w:sz w:val="21"/>
          <w:szCs w:val="21"/>
          <w:shd w:val="clear" w:color="auto" w:fill="FFFFFF"/>
        </w:rPr>
        <w:t>二十板子，让他安下心来。一次，高长恭入朝，仆人们都走散了，只有一个人跟在身边。高长恭回来后，谁也没有责罚。武成皇帝（高淇）奖赏高长恭的功军，</w:t>
      </w:r>
      <w:proofErr w:type="gramStart"/>
      <w:r w:rsidRPr="00833B21">
        <w:rPr>
          <w:rFonts w:hint="eastAsia"/>
          <w:sz w:val="21"/>
          <w:szCs w:val="21"/>
          <w:shd w:val="clear" w:color="auto" w:fill="FFFFFF"/>
        </w:rPr>
        <w:t>命贾护为他</w:t>
      </w:r>
      <w:proofErr w:type="gramEnd"/>
      <w:r w:rsidRPr="00833B21">
        <w:rPr>
          <w:rFonts w:hint="eastAsia"/>
          <w:sz w:val="21"/>
          <w:szCs w:val="21"/>
          <w:shd w:val="clear" w:color="auto" w:fill="FFFFFF"/>
        </w:rPr>
        <w:t>买了二十个小妾，高长恭只受了一个。家中有价值上千金的债券，临死的那天，高长恭将它们全都烧掉了。</w:t>
      </w:r>
    </w:p>
    <w:p w:rsidR="00D01FA3" w:rsidRPr="00833B21" w:rsidRDefault="00D01FA3" w:rsidP="00D01FA3">
      <w:pPr>
        <w:pStyle w:val="0"/>
        <w:spacing w:line="280" w:lineRule="exact"/>
        <w:jc w:val="center"/>
        <w:rPr>
          <w:rFonts w:ascii="宋体" w:hAnsi="宋体" w:cs="宋体"/>
          <w:kern w:val="1"/>
          <w:szCs w:val="21"/>
        </w:rPr>
      </w:pPr>
    </w:p>
    <w:p w:rsidR="00D01FA3" w:rsidRDefault="00D01FA3" w:rsidP="00D01FA3">
      <w:pPr>
        <w:pStyle w:val="a4"/>
        <w:ind w:left="420" w:firstLineChars="0" w:firstLine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20.</w:t>
      </w:r>
    </w:p>
    <w:p w:rsidR="00D01FA3" w:rsidRPr="002C7318" w:rsidRDefault="00D01FA3" w:rsidP="00D01FA3">
      <w:pPr>
        <w:pStyle w:val="a4"/>
        <w:ind w:left="420" w:firstLineChars="0" w:firstLine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(1)</w:t>
      </w:r>
      <w:r w:rsidRPr="002C7318">
        <w:rPr>
          <w:rFonts w:ascii="宋体" w:hAnsi="宋体" w:cs="Arial" w:hint="eastAsia"/>
          <w:szCs w:val="21"/>
        </w:rPr>
        <w:t>苟全性命于乱世，不求闻达于诸侯。</w:t>
      </w:r>
    </w:p>
    <w:p w:rsidR="00D01FA3" w:rsidRPr="002C7318" w:rsidRDefault="00D01FA3" w:rsidP="00D01FA3">
      <w:pPr>
        <w:pStyle w:val="a4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(2)</w:t>
      </w:r>
      <w:proofErr w:type="gramStart"/>
      <w:r w:rsidRPr="002C7318">
        <w:rPr>
          <w:rFonts w:ascii="宋体" w:hAnsi="宋体" w:cs="Arial" w:hint="eastAsia"/>
          <w:szCs w:val="21"/>
        </w:rPr>
        <w:t>庶</w:t>
      </w:r>
      <w:proofErr w:type="gramEnd"/>
      <w:r w:rsidRPr="002C7318">
        <w:rPr>
          <w:rFonts w:ascii="宋体" w:hAnsi="宋体" w:cs="Arial" w:hint="eastAsia"/>
          <w:szCs w:val="21"/>
        </w:rPr>
        <w:t>竭驽钝，攘除奸凶。</w:t>
      </w:r>
    </w:p>
    <w:p w:rsidR="00D01FA3" w:rsidRPr="002C7318" w:rsidRDefault="00D01FA3" w:rsidP="00D01FA3">
      <w:pPr>
        <w:pStyle w:val="a4"/>
        <w:ind w:left="420" w:firstLineChars="0" w:firstLine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(3)</w:t>
      </w:r>
      <w:r w:rsidRPr="002C7318">
        <w:rPr>
          <w:rFonts w:ascii="宋体" w:hAnsi="宋体" w:cs="Arial" w:hint="eastAsia"/>
          <w:szCs w:val="21"/>
        </w:rPr>
        <w:t>以</w:t>
      </w:r>
      <w:proofErr w:type="gramStart"/>
      <w:r w:rsidRPr="002C7318">
        <w:rPr>
          <w:rFonts w:ascii="宋体" w:hAnsi="宋体" w:cs="Arial" w:hint="eastAsia"/>
          <w:szCs w:val="21"/>
        </w:rPr>
        <w:t>咨诹</w:t>
      </w:r>
      <w:proofErr w:type="gramEnd"/>
      <w:r w:rsidRPr="002C7318">
        <w:rPr>
          <w:rFonts w:ascii="宋体" w:hAnsi="宋体" w:cs="Arial" w:hint="eastAsia"/>
          <w:szCs w:val="21"/>
        </w:rPr>
        <w:t>善道，</w:t>
      </w:r>
      <w:proofErr w:type="gramStart"/>
      <w:r w:rsidRPr="002C7318">
        <w:rPr>
          <w:rFonts w:ascii="宋体" w:hAnsi="宋体" w:cs="Arial" w:hint="eastAsia"/>
          <w:szCs w:val="21"/>
        </w:rPr>
        <w:t>察纳雅言</w:t>
      </w:r>
      <w:proofErr w:type="gramEnd"/>
      <w:r w:rsidRPr="002C7318">
        <w:rPr>
          <w:rFonts w:ascii="宋体" w:hAnsi="宋体" w:cs="Arial" w:hint="eastAsia"/>
          <w:szCs w:val="21"/>
        </w:rPr>
        <w:t>。</w:t>
      </w:r>
    </w:p>
    <w:p w:rsidR="00D01FA3" w:rsidRPr="002C7318" w:rsidRDefault="00D01FA3" w:rsidP="00D01FA3">
      <w:pPr>
        <w:pStyle w:val="a4"/>
        <w:ind w:left="420" w:firstLineChars="0" w:firstLine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(4)</w:t>
      </w:r>
      <w:r w:rsidRPr="002C7318">
        <w:rPr>
          <w:rFonts w:ascii="宋体" w:hAnsi="宋体" w:cs="Arial" w:hint="eastAsia"/>
          <w:szCs w:val="21"/>
        </w:rPr>
        <w:t>浮光跃金，静影沉</w:t>
      </w:r>
      <w:proofErr w:type="gramStart"/>
      <w:r w:rsidRPr="002C7318">
        <w:rPr>
          <w:rFonts w:ascii="宋体" w:hAnsi="宋体" w:cs="Arial" w:hint="eastAsia"/>
          <w:szCs w:val="21"/>
        </w:rPr>
        <w:t>璧</w:t>
      </w:r>
      <w:proofErr w:type="gramEnd"/>
      <w:r w:rsidRPr="002C7318">
        <w:rPr>
          <w:rFonts w:ascii="宋体" w:hAnsi="宋体" w:cs="Arial" w:hint="eastAsia"/>
          <w:szCs w:val="21"/>
        </w:rPr>
        <w:t>。</w:t>
      </w:r>
    </w:p>
    <w:p w:rsidR="00D01FA3" w:rsidRPr="002C7318" w:rsidRDefault="00D01FA3" w:rsidP="00D01FA3">
      <w:pPr>
        <w:pStyle w:val="a4"/>
        <w:ind w:left="420" w:firstLineChars="0" w:firstLine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(5)</w:t>
      </w:r>
      <w:r w:rsidRPr="002C7318">
        <w:rPr>
          <w:rFonts w:ascii="宋体" w:hAnsi="宋体" w:cs="Arial" w:hint="eastAsia"/>
          <w:szCs w:val="21"/>
        </w:rPr>
        <w:t>先天下之忧而忧，后天下之乐而乐。</w:t>
      </w:r>
    </w:p>
    <w:p w:rsidR="00D01FA3" w:rsidRPr="002C7318" w:rsidRDefault="00D01FA3" w:rsidP="00D01FA3">
      <w:pPr>
        <w:pStyle w:val="a4"/>
        <w:ind w:left="420" w:firstLineChars="0" w:firstLine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(6)</w:t>
      </w:r>
      <w:proofErr w:type="gramStart"/>
      <w:r w:rsidRPr="002C7318">
        <w:rPr>
          <w:rFonts w:ascii="宋体" w:hAnsi="宋体" w:cs="Arial" w:hint="eastAsia"/>
          <w:szCs w:val="21"/>
        </w:rPr>
        <w:t>野芳发而</w:t>
      </w:r>
      <w:proofErr w:type="gramEnd"/>
      <w:r w:rsidRPr="002C7318">
        <w:rPr>
          <w:rFonts w:ascii="宋体" w:hAnsi="宋体" w:cs="Arial" w:hint="eastAsia"/>
          <w:szCs w:val="21"/>
        </w:rPr>
        <w:t>幽香，佳木秀而繁阴。</w:t>
      </w:r>
    </w:p>
    <w:p w:rsidR="00D01FA3" w:rsidRDefault="00D01FA3" w:rsidP="00D01FA3">
      <w:pPr>
        <w:pStyle w:val="a4"/>
        <w:ind w:left="420" w:firstLineChars="0" w:firstLine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(7)</w:t>
      </w:r>
      <w:r w:rsidRPr="002C7318">
        <w:rPr>
          <w:rFonts w:ascii="宋体" w:hAnsi="宋体" w:cs="Arial" w:hint="eastAsia"/>
          <w:szCs w:val="21"/>
        </w:rPr>
        <w:t>然而禽鸟知山林之乐，而不知人之乐。</w:t>
      </w:r>
    </w:p>
    <w:p w:rsidR="00D01FA3" w:rsidRPr="000A3456" w:rsidRDefault="00D01FA3" w:rsidP="00D01FA3">
      <w:pPr>
        <w:pStyle w:val="a4"/>
        <w:ind w:left="420" w:firstLineChars="0" w:firstLine="0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（8）</w:t>
      </w:r>
      <w:r w:rsidRPr="009E57D4">
        <w:rPr>
          <w:rFonts w:ascii="宋体" w:hAnsi="宋体" w:cs="Arial" w:hint="eastAsia"/>
          <w:szCs w:val="21"/>
        </w:rPr>
        <w:t>醉翁之意不在酒，在乎山水之间也。</w:t>
      </w:r>
    </w:p>
    <w:p w:rsidR="00D01FA3" w:rsidRPr="000A3456" w:rsidRDefault="00D01FA3" w:rsidP="00D01FA3">
      <w:pPr>
        <w:pStyle w:val="a4"/>
        <w:ind w:left="420" w:firstLineChars="0" w:firstLine="0"/>
        <w:rPr>
          <w:rFonts w:ascii="宋体" w:hAnsi="宋体" w:cs="Arial"/>
          <w:szCs w:val="21"/>
        </w:rPr>
      </w:pPr>
    </w:p>
    <w:p w:rsidR="00D01FA3" w:rsidRDefault="00D01FA3" w:rsidP="00D01FA3">
      <w:pPr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21</w:t>
      </w:r>
      <w:r w:rsidRPr="006E6CC9">
        <w:rPr>
          <w:rFonts w:ascii="宋体" w:hAnsi="宋体" w:cs="宋体" w:hint="eastAsia"/>
          <w:szCs w:val="21"/>
          <w:lang w:bidi="ar"/>
        </w:rPr>
        <w:t>、士</w:t>
      </w:r>
      <w:r w:rsidRPr="006E6CC9">
        <w:rPr>
          <w:rFonts w:ascii="宋体" w:hAnsi="宋体" w:cs="宋体"/>
          <w:szCs w:val="21"/>
          <w:lang w:bidi="ar"/>
        </w:rPr>
        <w:t xml:space="preserve">   </w:t>
      </w:r>
      <w:r w:rsidRPr="006E6CC9">
        <w:rPr>
          <w:rFonts w:ascii="宋体" w:hAnsi="宋体" w:cs="宋体" w:hint="eastAsia"/>
          <w:szCs w:val="21"/>
          <w:lang w:bidi="ar"/>
        </w:rPr>
        <w:t>先秦</w:t>
      </w:r>
      <w:r w:rsidRPr="006E6CC9">
        <w:rPr>
          <w:rFonts w:ascii="宋体" w:hAnsi="宋体" w:cs="宋体"/>
          <w:szCs w:val="21"/>
          <w:lang w:bidi="ar"/>
        </w:rPr>
        <w:t xml:space="preserve">   </w:t>
      </w:r>
      <w:r w:rsidRPr="006E6CC9">
        <w:rPr>
          <w:rFonts w:ascii="宋体" w:hAnsi="宋体" w:cs="宋体" w:hint="eastAsia"/>
          <w:szCs w:val="21"/>
          <w:lang w:bidi="ar"/>
        </w:rPr>
        <w:t>演进</w:t>
      </w:r>
      <w:r w:rsidRPr="006E6CC9">
        <w:rPr>
          <w:rFonts w:ascii="宋体" w:hAnsi="宋体" w:cs="宋体"/>
          <w:szCs w:val="21"/>
          <w:lang w:bidi="ar"/>
        </w:rPr>
        <w:t xml:space="preserve">   </w:t>
      </w:r>
      <w:r w:rsidRPr="006E6CC9">
        <w:rPr>
          <w:rFonts w:ascii="宋体" w:hAnsi="宋体" w:cs="宋体" w:hint="eastAsia"/>
          <w:szCs w:val="21"/>
          <w:lang w:bidi="ar"/>
        </w:rPr>
        <w:t>（顺序可变）</w:t>
      </w:r>
    </w:p>
    <w:p w:rsidR="0013675C" w:rsidRDefault="0013675C" w:rsidP="00D01FA3">
      <w:pPr>
        <w:rPr>
          <w:rFonts w:ascii="宋体" w:hAnsi="宋体" w:cs="宋体"/>
          <w:szCs w:val="21"/>
          <w:lang w:bidi="ar"/>
        </w:rPr>
      </w:pPr>
    </w:p>
    <w:p w:rsidR="00D01FA3" w:rsidRPr="006E6CC9" w:rsidRDefault="00D01FA3" w:rsidP="00D01FA3">
      <w:pPr>
        <w:snapToGrid w:val="0"/>
        <w:spacing w:line="360" w:lineRule="auto"/>
        <w:ind w:left="420" w:hangingChars="200" w:hanging="420"/>
        <w:rPr>
          <w:rFonts w:ascii="宋体" w:hAnsi="宋体"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22</w:t>
      </w:r>
      <w:r w:rsidRPr="006E6CC9">
        <w:rPr>
          <w:rFonts w:ascii="宋体" w:hAnsi="宋体" w:hint="eastAsia"/>
          <w:snapToGrid w:val="0"/>
          <w:kern w:val="0"/>
          <w:szCs w:val="21"/>
        </w:rPr>
        <w:t>．【审题指导】材料通过古人的论述将“君子”“小人”的概念明确化，有助于我们准确立意构思。其实，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我们我们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常用的关于君子小人的俗语也很多：“君子一言，驷马难追”，强调的是恪守诺言；“君子之交淡如水”，强调的是纯洁淡雅的交友方式；“君子动口不动手”，倡导的是文明的行为方式；“君子固穷”，说的是君子能够安贫乐道，不失节操……了解和掌握这些熟语，可以帮助我们开阔视野，丰富文章的内容。从题目来看，“君子与小人”形式上是一个并列短语，内容上构成对比关系。写作时一定要将君子和小人对比着写，任意遗漏其中一个，都会造成偏题，评分的时候内容项只能算作“基本符合题意”。 可以写历史人物。例如岳飞和秦桧，和坤和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纪晓岚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，李白和高力士，谭嗣同和袁世凯等等，“卑鄙是卑鄙者的通行证，高贵是高贵者的墓志铭”，虽然君子常常为小人所害，但君子总是流芳千古，小人总是遗臭万年。 可以写现实生活。生活中，有一些人看似君子，实乃是小人；有些人看似粗俗，实际上是正人君子。朋友中的君子，他不但能和你同甘共苦，荣</w:t>
      </w:r>
      <w:r w:rsidRPr="006E6CC9">
        <w:rPr>
          <w:rFonts w:ascii="宋体" w:hAnsi="宋体" w:hint="eastAsia"/>
          <w:snapToGrid w:val="0"/>
          <w:kern w:val="0"/>
          <w:szCs w:val="21"/>
        </w:rPr>
        <w:lastRenderedPageBreak/>
        <w:t>辱与共，还会雪中送炭；朋友中的小人，他善于吹捧逢迎，见风使舵，当你有了苦难的时候，却对你落井下石。更可恶的是“伪君子”，他们更具有欺骗性，最能迷惑人，最易使人上当受骗。如果说真小人是明枪，那伪君子就是暗箭。“明枪易躲，暗箭难防”。</w:t>
      </w:r>
    </w:p>
    <w:p w:rsidR="00D01FA3" w:rsidRPr="006E6CC9" w:rsidRDefault="00D01FA3" w:rsidP="00D01FA3">
      <w:pPr>
        <w:snapToGrid w:val="0"/>
        <w:spacing w:line="360" w:lineRule="auto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 xml:space="preserve">【佳作展台】 </w:t>
      </w:r>
    </w:p>
    <w:p w:rsidR="00D01FA3" w:rsidRPr="006E6CC9" w:rsidRDefault="00D01FA3" w:rsidP="00D01FA3">
      <w:pPr>
        <w:snapToGrid w:val="0"/>
        <w:spacing w:line="360" w:lineRule="auto"/>
        <w:jc w:val="center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>君子与小人</w:t>
      </w:r>
    </w:p>
    <w:p w:rsidR="00D01FA3" w:rsidRPr="006E6CC9" w:rsidRDefault="00D01FA3" w:rsidP="00D01FA3">
      <w:pPr>
        <w:snapToGrid w:val="0"/>
        <w:spacing w:line="360" w:lineRule="auto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>君子与小人，同样是人，只因为做人的标准不同，他们的人格才有了高低贵贱之分。</w:t>
      </w:r>
    </w:p>
    <w:p w:rsidR="00D01FA3" w:rsidRPr="006E6CC9" w:rsidRDefault="00D01FA3" w:rsidP="00D01FA3">
      <w:pPr>
        <w:snapToGrid w:val="0"/>
        <w:spacing w:line="360" w:lineRule="auto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>君子与小人的区别，在于志趣和修养不同，进而导致思想行为迥异。拥有一副“铁齿铜牙”的纪晓岚和肥头大耳的和珅，前者往往被视为君子的典范，而后者成了历史上臭名昭著的贪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佞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小人。二者同朝为臣，志趣却大不相同，纪晓岚喜爱结交贤臣雅士，疾恶如仇，不贪图钱财，闲暇之时便将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自已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的经历写在《阅微草堂笔记》中，酷爱吟诗作对，关于此类逸闻趣事民间多有流传；而和珅却工于权术，结党营私，媚上欺下，两面三刀，在皇帝面前装作一副忠实奴才相，对待下属却作威作福，每到一地便搜刮民脂民膏，致使在短短的十几年时间，便富可敌国。终究恶有恶报，嘉庆皇帝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一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即位，便将他革职抄家。</w:t>
      </w:r>
    </w:p>
    <w:p w:rsidR="00D01FA3" w:rsidRPr="006E6CC9" w:rsidRDefault="00D01FA3" w:rsidP="00D01FA3">
      <w:pPr>
        <w:snapToGrid w:val="0"/>
        <w:spacing w:line="360" w:lineRule="auto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>君子与小人的区别，在于胸襟不同，进而导致对待批评的态度迥异。历史上有两位常被人提及的君王——齐威王和周厉王。齐威王善于听取臣子的意见，广开言路，并下令“群臣史民，能面刺寡人之过者，受上赏；上书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谏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寡人者，受中赏；能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谤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讥于市朝，闻寡人之耳者受下赏”，终使“燕、赵、韩、魏闻之，皆朝于齐”；而周厉王极力打压对其政令有异议的人，使国人行于路皆不敢言，最终“防民之口甚于防川”，被国人赶下了台。</w:t>
      </w:r>
    </w:p>
    <w:p w:rsidR="00D01FA3" w:rsidRPr="006E6CC9" w:rsidRDefault="00D01FA3" w:rsidP="00D01FA3">
      <w:pPr>
        <w:snapToGrid w:val="0"/>
        <w:spacing w:line="360" w:lineRule="auto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>齐威王善于听取他人意见，被当作虚怀若谷、勇于纳谏的君子，终成“治国、平天下”的大业；而周厉王不善于纳谏，被看成一个小肚鸡肠、一意孤行的小人，最终只落得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个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身败名裂的下场。</w:t>
      </w:r>
    </w:p>
    <w:p w:rsidR="00D01FA3" w:rsidRPr="006E6CC9" w:rsidRDefault="00D01FA3" w:rsidP="00D01FA3">
      <w:pPr>
        <w:snapToGrid w:val="0"/>
        <w:spacing w:line="360" w:lineRule="auto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>君子与小人的区别，在于对待国家的责任感不同，进而导致利国害国的不同结果。“路漫漫其修远兮，吾将上下而求索。”屈原以振兴楚王室、振兴楚国为己任，“忽</w:t>
      </w:r>
      <w:r>
        <w:rPr>
          <w:rFonts w:ascii="宋体" w:hAnsi="宋体" w:hint="eastAsia"/>
          <w:noProof/>
          <w:kern w:val="0"/>
          <w:szCs w:val="21"/>
        </w:rPr>
        <w:drawing>
          <wp:inline distT="0" distB="0" distL="0" distR="0">
            <wp:extent cx="31750" cy="31750"/>
            <wp:effectExtent l="0" t="0" r="6350" b="6350"/>
            <wp:docPr id="1" name="图片 1" descr="51011144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101114457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CC9">
        <w:rPr>
          <w:rFonts w:ascii="宋体" w:hAnsi="宋体" w:hint="eastAsia"/>
          <w:snapToGrid w:val="0"/>
          <w:kern w:val="0"/>
          <w:szCs w:val="21"/>
        </w:rPr>
        <w:t>奔走以先后”，时常哀叹“唯草木之零落兮，恐美人之迟暮”。但以子兰、郑袖为首的拉帮结派的小人只顾贪图享乐，处处谋取私利，正直的屈原无法容忍这种危害国家的小人行径，屡次上书规劝昏庸的楚王不要亲近奸佞小人。正人君子的行为为小人所不容，他受到小人诋毁，遭到楚王的猜忌和疏远，无奈的他“指九天以为正”，但偌大的楚国朝</w:t>
      </w:r>
      <w:r w:rsidRPr="006E6CC9">
        <w:rPr>
          <w:rFonts w:ascii="宋体" w:hAnsi="宋体" w:hint="eastAsia"/>
          <w:snapToGrid w:val="0"/>
          <w:kern w:val="0"/>
          <w:szCs w:val="21"/>
        </w:rPr>
        <w:lastRenderedPageBreak/>
        <w:t>堂还是容不下他，他只好带着自己的一片忠心和君子的风范自沉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汩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罗……楚人怀念他，历史记住了他，而一时得志的小人终尝亡国之果，落得千古骂名。</w:t>
      </w:r>
    </w:p>
    <w:p w:rsidR="00D01FA3" w:rsidRPr="006E6CC9" w:rsidRDefault="00D01FA3" w:rsidP="00D01FA3">
      <w:pPr>
        <w:snapToGrid w:val="0"/>
        <w:spacing w:line="360" w:lineRule="auto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>人们都希望亲君子，远小人，但如何识别君子与小人？综上所述，君子与小人，他们的志趣和修养不同，对待批评的胸襟不同，对待国家的责任感不同，需要我们</w:t>
      </w:r>
      <w:proofErr w:type="gramStart"/>
      <w:r w:rsidRPr="006E6CC9">
        <w:rPr>
          <w:rFonts w:ascii="宋体" w:hAnsi="宋体" w:hint="eastAsia"/>
          <w:snapToGrid w:val="0"/>
          <w:kern w:val="0"/>
          <w:szCs w:val="21"/>
        </w:rPr>
        <w:t>檫</w:t>
      </w:r>
      <w:proofErr w:type="gramEnd"/>
      <w:r w:rsidRPr="006E6CC9">
        <w:rPr>
          <w:rFonts w:ascii="宋体" w:hAnsi="宋体" w:hint="eastAsia"/>
          <w:snapToGrid w:val="0"/>
          <w:kern w:val="0"/>
          <w:szCs w:val="21"/>
        </w:rPr>
        <w:t>亮眼睛。</w:t>
      </w:r>
    </w:p>
    <w:p w:rsidR="00D01FA3" w:rsidRPr="006E6CC9" w:rsidRDefault="00D01FA3" w:rsidP="00D01FA3">
      <w:pPr>
        <w:snapToGrid w:val="0"/>
        <w:spacing w:line="360" w:lineRule="auto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6E6CC9">
        <w:rPr>
          <w:rFonts w:ascii="宋体" w:hAnsi="宋体" w:hint="eastAsia"/>
          <w:snapToGrid w:val="0"/>
          <w:kern w:val="0"/>
          <w:szCs w:val="21"/>
        </w:rPr>
        <w:t>【点评】选取历史长河中纪晓岚和和珅、齐威王和周厉王、屈原和子兰、郑袖等三组人物，叙述他们的事迹，热情讴歌了志趣高雅胸襟宽广忠贞爱国的君子，有力鞭笞了唯利是图小肚鸡肠祸国殃民的小人，切合题意，内容丰富。采用夹叙夹议的表现手法，对比鲜明，层次清楚。</w:t>
      </w:r>
    </w:p>
    <w:p w:rsidR="00D01FA3" w:rsidRPr="00684D9B" w:rsidRDefault="00D01FA3" w:rsidP="00D01FA3">
      <w:pPr>
        <w:rPr>
          <w:rFonts w:ascii="宋体" w:hAnsi="宋体"/>
          <w:b/>
          <w:bCs/>
          <w:color w:val="FF0000"/>
          <w:szCs w:val="21"/>
        </w:rPr>
      </w:pPr>
      <w:bookmarkStart w:id="0" w:name="_GoBack"/>
      <w:bookmarkEnd w:id="0"/>
    </w:p>
    <w:p w:rsidR="0005220B" w:rsidRPr="00D01FA3" w:rsidRDefault="0005220B"/>
    <w:sectPr w:rsidR="0005220B" w:rsidRPr="00D01FA3" w:rsidSect="009B0CD9">
      <w:footerReference w:type="default" r:id="rId13"/>
      <w:pgSz w:w="10319" w:h="14571" w:code="13"/>
      <w:pgMar w:top="1089" w:right="1134" w:bottom="1089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13" w:rsidRDefault="00DB7A13">
      <w:r>
        <w:separator/>
      </w:r>
    </w:p>
  </w:endnote>
  <w:endnote w:type="continuationSeparator" w:id="0">
    <w:p w:rsidR="00DB7A13" w:rsidRDefault="00DB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3D" w:rsidRDefault="00155D92">
    <w:pPr>
      <w:pStyle w:val="a3"/>
      <w:jc w:val="center"/>
    </w:pPr>
    <w:r>
      <w:rPr>
        <w:rFonts w:hint="eastAsia"/>
      </w:rPr>
      <w:t>高一语文试卷</w:t>
    </w:r>
    <w:r>
      <w:rPr>
        <w:rFonts w:hint="eastAsia"/>
      </w:rPr>
      <w:t xml:space="preserve">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536B0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页（第一、二卷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536B0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13" w:rsidRDefault="00DB7A13">
      <w:r>
        <w:separator/>
      </w:r>
    </w:p>
  </w:footnote>
  <w:footnote w:type="continuationSeparator" w:id="0">
    <w:p w:rsidR="00DB7A13" w:rsidRDefault="00DB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0465C"/>
    <w:multiLevelType w:val="hybridMultilevel"/>
    <w:tmpl w:val="DDF0DFA2"/>
    <w:lvl w:ilvl="0" w:tplc="A1629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A3"/>
    <w:rsid w:val="00030D0E"/>
    <w:rsid w:val="0005220B"/>
    <w:rsid w:val="00077CC4"/>
    <w:rsid w:val="000F34F3"/>
    <w:rsid w:val="0013675C"/>
    <w:rsid w:val="00155D92"/>
    <w:rsid w:val="00482DBA"/>
    <w:rsid w:val="005536B0"/>
    <w:rsid w:val="00763A31"/>
    <w:rsid w:val="007A3ED4"/>
    <w:rsid w:val="00834F8A"/>
    <w:rsid w:val="009A5E27"/>
    <w:rsid w:val="009E57D4"/>
    <w:rsid w:val="00BA70F8"/>
    <w:rsid w:val="00C71CFC"/>
    <w:rsid w:val="00D01FA3"/>
    <w:rsid w:val="00D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F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0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01FA3"/>
    <w:rPr>
      <w:rFonts w:ascii="Times New Roman" w:eastAsia="宋体" w:hAnsi="Times New Roman" w:cs="Times New Roman"/>
      <w:sz w:val="18"/>
      <w:szCs w:val="18"/>
    </w:rPr>
  </w:style>
  <w:style w:type="paragraph" w:customStyle="1" w:styleId="0">
    <w:name w:val="正文_0"/>
    <w:qFormat/>
    <w:rsid w:val="00D01FA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">
    <w:name w:val="普通(网站)_0"/>
    <w:basedOn w:val="0"/>
    <w:link w:val="Web1Char1"/>
    <w:semiHidden/>
    <w:rsid w:val="00D01FA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Web1Char1">
    <w:name w:val="普通 (Web)1 Char1"/>
    <w:link w:val="00"/>
    <w:semiHidden/>
    <w:rsid w:val="00D01FA3"/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ask-title2">
    <w:name w:val="ask-title2"/>
    <w:rsid w:val="00D01FA3"/>
  </w:style>
  <w:style w:type="paragraph" w:styleId="a4">
    <w:name w:val="List Paragraph"/>
    <w:basedOn w:val="a"/>
    <w:uiPriority w:val="34"/>
    <w:qFormat/>
    <w:rsid w:val="00D01FA3"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D01FA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1FA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F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0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01FA3"/>
    <w:rPr>
      <w:rFonts w:ascii="Times New Roman" w:eastAsia="宋体" w:hAnsi="Times New Roman" w:cs="Times New Roman"/>
      <w:sz w:val="18"/>
      <w:szCs w:val="18"/>
    </w:rPr>
  </w:style>
  <w:style w:type="paragraph" w:customStyle="1" w:styleId="0">
    <w:name w:val="正文_0"/>
    <w:qFormat/>
    <w:rsid w:val="00D01FA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">
    <w:name w:val="普通(网站)_0"/>
    <w:basedOn w:val="0"/>
    <w:link w:val="Web1Char1"/>
    <w:semiHidden/>
    <w:rsid w:val="00D01FA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Web1Char1">
    <w:name w:val="普通 (Web)1 Char1"/>
    <w:link w:val="00"/>
    <w:semiHidden/>
    <w:rsid w:val="00D01FA3"/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ask-title2">
    <w:name w:val="ask-title2"/>
    <w:rsid w:val="00D01FA3"/>
  </w:style>
  <w:style w:type="paragraph" w:styleId="a4">
    <w:name w:val="List Paragraph"/>
    <w:basedOn w:val="a"/>
    <w:uiPriority w:val="34"/>
    <w:qFormat/>
    <w:rsid w:val="00D01FA3"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D01FA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1F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8E9D3-8D7A-4D55-95BB-7AE876C3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875</Words>
  <Characters>4994</Characters>
  <Application>Microsoft Office Word</Application>
  <DocSecurity>0</DocSecurity>
  <Lines>41</Lines>
  <Paragraphs>11</Paragraphs>
  <ScaleCrop>false</ScaleCrop>
  <Company>Lenovo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2016-09-27T02:54:00Z</cp:lastPrinted>
  <dcterms:created xsi:type="dcterms:W3CDTF">2016-09-26T12:30:00Z</dcterms:created>
  <dcterms:modified xsi:type="dcterms:W3CDTF">2016-09-28T01:06:00Z</dcterms:modified>
</cp:coreProperties>
</file>