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2B" w:rsidRDefault="00D72D2B" w:rsidP="00D72D2B">
      <w:r>
        <w:t>本周作业</w:t>
      </w:r>
      <w:r>
        <w:rPr>
          <w:rFonts w:hint="eastAsia"/>
        </w:rPr>
        <w:t>：</w:t>
      </w:r>
      <w:r>
        <w:t>任选</w:t>
      </w:r>
      <w:proofErr w:type="gramStart"/>
      <w:r>
        <w:t>一</w:t>
      </w:r>
      <w:proofErr w:type="gramEnd"/>
      <w:r>
        <w:rPr>
          <w:rFonts w:hint="eastAsia"/>
        </w:rPr>
        <w:t>题目，</w:t>
      </w:r>
      <w:r>
        <w:t>写一篇议论文或记叙文</w:t>
      </w:r>
      <w:r>
        <w:rPr>
          <w:rFonts w:hint="eastAsia"/>
        </w:rPr>
        <w:t>。</w:t>
      </w:r>
    </w:p>
    <w:p w:rsidR="00D72D2B" w:rsidRDefault="00D72D2B" w:rsidP="00D72D2B">
      <w:pPr>
        <w:rPr>
          <w:rFonts w:ascii="Calibri" w:eastAsia="楷体" w:hAnsi="Calibri" w:cs="Calibri"/>
          <w:color w:val="020202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、作文题目建议：</w:t>
      </w:r>
      <w:r w:rsidRPr="008F4A5C">
        <w:rPr>
          <w:rFonts w:ascii="楷体" w:eastAsia="楷体" w:hAnsi="楷体"/>
          <w:color w:val="020202"/>
          <w:szCs w:val="21"/>
        </w:rPr>
        <w:t>阅读下面的文字，根据要求写一篇不少于800字的文章。</w:t>
      </w:r>
      <w:r w:rsidRPr="008F4A5C">
        <w:rPr>
          <w:rFonts w:ascii="Calibri" w:eastAsia="楷体" w:hAnsi="Calibri" w:cs="Calibri"/>
          <w:color w:val="020202"/>
          <w:szCs w:val="21"/>
        </w:rPr>
        <w:t> </w:t>
      </w:r>
    </w:p>
    <w:p w:rsidR="00D72D2B" w:rsidRDefault="00D72D2B" w:rsidP="00D72D2B">
      <w:pPr>
        <w:ind w:firstLineChars="200" w:firstLine="420"/>
        <w:rPr>
          <w:rFonts w:ascii="楷体" w:eastAsia="楷体" w:hAnsi="楷体"/>
          <w:color w:val="020202"/>
          <w:szCs w:val="21"/>
        </w:rPr>
      </w:pPr>
      <w:r w:rsidRPr="008F4A5C">
        <w:rPr>
          <w:rFonts w:ascii="楷体" w:eastAsia="楷体" w:hAnsi="楷体"/>
          <w:color w:val="020202"/>
          <w:szCs w:val="21"/>
        </w:rPr>
        <w:t>农民工老王突发胃穿孔，被送进医院。为救治这名贫困患者，医院开通“绿色通道”给他做了手术，又进行了十天治疗。虽然老板主动送来5000元，老王仍欠下4000多元医药费，而医院默许他出了院。老王刚</w:t>
      </w:r>
      <w:proofErr w:type="gramStart"/>
      <w:r w:rsidRPr="008F4A5C">
        <w:rPr>
          <w:rFonts w:ascii="楷体" w:eastAsia="楷体" w:hAnsi="楷体"/>
          <w:color w:val="020202"/>
          <w:szCs w:val="21"/>
        </w:rPr>
        <w:t>一</w:t>
      </w:r>
      <w:proofErr w:type="gramEnd"/>
      <w:r w:rsidRPr="008F4A5C">
        <w:rPr>
          <w:rFonts w:ascii="楷体" w:eastAsia="楷体" w:hAnsi="楷体"/>
          <w:color w:val="020202"/>
          <w:szCs w:val="21"/>
        </w:rPr>
        <w:t>康复就回到了工地：“哪怕打工还钱再难，我也得努力。是医院和老板救了我。”可欠款还是像石头一样压在他心上，最终，老王鼓足勇气找到医院，说出了想在医院打工抵债的心思。院方深受感动，聘他为陪检员。老王也特别敬业，作为曾经的患者，他格外懂得怎样帮助病人。</w:t>
      </w:r>
    </w:p>
    <w:p w:rsidR="00D72D2B" w:rsidRPr="008F4A5C" w:rsidRDefault="00D72D2B" w:rsidP="00D72D2B">
      <w:pPr>
        <w:ind w:firstLineChars="200" w:firstLine="420"/>
      </w:pPr>
      <w:r w:rsidRPr="00F27586">
        <w:rPr>
          <w:rFonts w:hint="eastAsia"/>
        </w:rPr>
        <w:t>要求选好角度，确定立意，明确文体，自拟标题；不要脱离材料内容及含意的范围作文，不要套作，不得抄袭。</w:t>
      </w:r>
    </w:p>
    <w:p w:rsidR="00D72D2B" w:rsidRDefault="00D72D2B" w:rsidP="00D72D2B">
      <w:r>
        <w:t>2</w:t>
      </w:r>
      <w:r>
        <w:rPr>
          <w:rFonts w:hint="eastAsia"/>
        </w:rPr>
        <w:t>、创作一则由</w:t>
      </w:r>
      <w:r>
        <w:rPr>
          <w:rFonts w:hint="eastAsia"/>
        </w:rPr>
        <w:t>3</w:t>
      </w:r>
      <w:r>
        <w:rPr>
          <w:rFonts w:hint="eastAsia"/>
        </w:rPr>
        <w:t>个场景构成、基于人物的</w:t>
      </w:r>
      <w:r>
        <w:rPr>
          <w:rFonts w:hint="eastAsia"/>
          <w:b/>
          <w:bCs/>
        </w:rPr>
        <w:t>同学之间的故事</w:t>
      </w:r>
      <w:r>
        <w:rPr>
          <w:rFonts w:hint="eastAsia"/>
        </w:rPr>
        <w:t>。每个场景字数限制在</w:t>
      </w:r>
      <w:r>
        <w:rPr>
          <w:rFonts w:hint="eastAsia"/>
        </w:rPr>
        <w:t>500</w:t>
      </w:r>
      <w:r>
        <w:rPr>
          <w:rFonts w:hint="eastAsia"/>
        </w:rPr>
        <w:t>字以内。故事要包括开端、发展和结果，尤其注重戏剧性冲突。要通过行动来塑造人物形象，而不是直白地叙述。通过冲突、行动和解决冲突使故事戏剧化。请在写作时保持读者意识，你想告诉读者什么？</w:t>
      </w:r>
    </w:p>
    <w:p w:rsidR="00D72D2B" w:rsidRDefault="00D72D2B" w:rsidP="00D72D2B">
      <w:r>
        <w:rPr>
          <w:rFonts w:hint="eastAsia"/>
        </w:rPr>
        <w:t>1</w:t>
      </w:r>
      <w:r>
        <w:rPr>
          <w:rFonts w:hint="eastAsia"/>
        </w:rPr>
        <w:t>）一个故事前提【现实逻辑还是其他】</w:t>
      </w:r>
    </w:p>
    <w:p w:rsidR="00D72D2B" w:rsidRDefault="00D72D2B" w:rsidP="00D72D2B">
      <w:r>
        <w:rPr>
          <w:rFonts w:hint="eastAsia"/>
        </w:rPr>
        <w:t>2</w:t>
      </w:r>
      <w:r>
        <w:rPr>
          <w:rFonts w:hint="eastAsia"/>
        </w:rPr>
        <w:t>）故事持续的时间段</w:t>
      </w:r>
    </w:p>
    <w:p w:rsidR="00D72D2B" w:rsidRDefault="00D72D2B" w:rsidP="00D72D2B">
      <w:r>
        <w:rPr>
          <w:rFonts w:hint="eastAsia"/>
        </w:rPr>
        <w:t>3</w:t>
      </w:r>
      <w:r>
        <w:rPr>
          <w:rFonts w:hint="eastAsia"/>
        </w:rPr>
        <w:t>）角色如何改变故事脉络？选择叙述技巧（各种记叙顺序和表达技巧）和视角（第一二三人称）。考虑角色的情感因素，他们感觉到了什么？这种感受如何改变和发展？</w:t>
      </w:r>
    </w:p>
    <w:p w:rsidR="00D72D2B" w:rsidRPr="00FA0D3F" w:rsidRDefault="00D72D2B" w:rsidP="00D72D2B">
      <w:pPr>
        <w:rPr>
          <w:rFonts w:hint="eastAsia"/>
          <w:b/>
        </w:rPr>
      </w:pPr>
      <w:r w:rsidRPr="00FA0D3F">
        <w:rPr>
          <w:b/>
        </w:rPr>
        <w:t>特别注意</w:t>
      </w:r>
      <w:r w:rsidRPr="00FA0D3F">
        <w:rPr>
          <w:rFonts w:hint="eastAsia"/>
          <w:b/>
        </w:rPr>
        <w:t>：</w:t>
      </w:r>
      <w:r>
        <w:rPr>
          <w:rFonts w:hint="eastAsia"/>
          <w:b/>
        </w:rPr>
        <w:t>请在作文中对自己的素材运用、成语运用、表达手法的运用</w:t>
      </w:r>
      <w:proofErr w:type="gramStart"/>
      <w:r>
        <w:rPr>
          <w:rFonts w:hint="eastAsia"/>
          <w:b/>
        </w:rPr>
        <w:t>作出</w:t>
      </w:r>
      <w:proofErr w:type="gramEnd"/>
      <w:r>
        <w:rPr>
          <w:rFonts w:hint="eastAsia"/>
          <w:b/>
        </w:rPr>
        <w:t>标注；</w:t>
      </w:r>
      <w:r w:rsidRPr="00FA0D3F">
        <w:rPr>
          <w:b/>
        </w:rPr>
        <w:t>请在作文之前确定好观点</w:t>
      </w:r>
      <w:r w:rsidRPr="00FA0D3F">
        <w:rPr>
          <w:rFonts w:hint="eastAsia"/>
          <w:b/>
        </w:rPr>
        <w:t>，</w:t>
      </w:r>
      <w:r w:rsidRPr="00FA0D3F">
        <w:rPr>
          <w:b/>
        </w:rPr>
        <w:t>然后做好构思</w:t>
      </w:r>
      <w:r w:rsidRPr="00FA0D3F">
        <w:rPr>
          <w:rFonts w:hint="eastAsia"/>
          <w:b/>
        </w:rPr>
        <w:t>；写完之后请自我评价。</w:t>
      </w:r>
    </w:p>
    <w:p w:rsidR="00D72D2B" w:rsidRDefault="00D72D2B" w:rsidP="00D72D2B">
      <w:r>
        <w:t>3</w:t>
      </w:r>
      <w:r>
        <w:rPr>
          <w:rFonts w:hint="eastAsia"/>
        </w:rPr>
        <w:t>、请今晚回家与爸妈交流在校见闻和感受——随着年龄增长，我们与他们交流的机会和时间越来越少啦！珍惜爱你的人……</w:t>
      </w:r>
    </w:p>
    <w:p w:rsidR="00D72D2B" w:rsidRDefault="00D72D2B" w:rsidP="00D72D2B">
      <w:r>
        <w:t>总结本周收获或问题</w:t>
      </w:r>
      <w:r>
        <w:rPr>
          <w:rFonts w:hint="eastAsia"/>
        </w:rPr>
        <w:t>，</w:t>
      </w:r>
      <w:r>
        <w:t>不留问题和遗憾</w:t>
      </w:r>
      <w:r>
        <w:rPr>
          <w:rFonts w:hint="eastAsia"/>
        </w:rPr>
        <w:t>。</w:t>
      </w:r>
      <w:r>
        <w:t>安排好周末</w:t>
      </w:r>
      <w:r>
        <w:rPr>
          <w:rFonts w:hint="eastAsia"/>
        </w:rPr>
        <w:t>休息、锻炼与学习。祝大家愉快！</w:t>
      </w:r>
    </w:p>
    <w:p w:rsidR="00D72D2B" w:rsidRDefault="00D72D2B" w:rsidP="00D72D2B">
      <w: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下周交</w:t>
      </w:r>
      <w:proofErr w:type="gramEnd"/>
      <w:r>
        <w:rPr>
          <w:rFonts w:hint="eastAsia"/>
        </w:rPr>
        <w:t>素材积累，请一定按照要求做出对自己有用的标注。</w:t>
      </w:r>
    </w:p>
    <w:p w:rsidR="006C1F18" w:rsidRDefault="006C1F18" w:rsidP="00D72D2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、在确保完成的同时，注重美观。</w:t>
      </w:r>
      <w:bookmarkStart w:id="0" w:name="_GoBack"/>
      <w:bookmarkEnd w:id="0"/>
    </w:p>
    <w:p w:rsidR="00D72D2B" w:rsidRDefault="00D72D2B" w:rsidP="00D72D2B"/>
    <w:p w:rsidR="00D72D2B" w:rsidRPr="0053082E" w:rsidRDefault="00D72D2B" w:rsidP="00D72D2B">
      <w:pPr>
        <w:rPr>
          <w:rFonts w:hint="eastAsia"/>
        </w:rPr>
      </w:pPr>
      <w:r w:rsidRPr="00977170">
        <w:rPr>
          <w:rFonts w:hint="eastAsia"/>
        </w:rPr>
        <w:t>本班特别建议：把字练好；平时一定注重每天积累自己未掌握的</w:t>
      </w:r>
      <w:r w:rsidRPr="00977170">
        <w:rPr>
          <w:rFonts w:hint="eastAsia"/>
          <w:b/>
        </w:rPr>
        <w:t>文言常见实词</w:t>
      </w:r>
      <w:r w:rsidRPr="00977170">
        <w:rPr>
          <w:rFonts w:hint="eastAsia"/>
        </w:rPr>
        <w:t>（至少</w:t>
      </w:r>
      <w:r w:rsidRPr="00977170">
        <w:rPr>
          <w:rFonts w:hint="eastAsia"/>
        </w:rPr>
        <w:t>1</w:t>
      </w:r>
      <w:r w:rsidRPr="00977170">
        <w:rPr>
          <w:rFonts w:hint="eastAsia"/>
        </w:rPr>
        <w:t>个）、</w:t>
      </w:r>
      <w:r w:rsidRPr="00977170">
        <w:rPr>
          <w:rFonts w:hint="eastAsia"/>
          <w:b/>
        </w:rPr>
        <w:t>常见成语</w:t>
      </w:r>
      <w:r w:rsidRPr="00977170">
        <w:rPr>
          <w:rFonts w:hint="eastAsia"/>
        </w:rPr>
        <w:t>（至少</w:t>
      </w:r>
      <w:r w:rsidRPr="00977170">
        <w:rPr>
          <w:rFonts w:hint="eastAsia"/>
        </w:rPr>
        <w:t>2</w:t>
      </w:r>
      <w:r w:rsidRPr="00977170">
        <w:rPr>
          <w:rFonts w:hint="eastAsia"/>
        </w:rPr>
        <w:t>个），熟读了解</w:t>
      </w:r>
      <w:r w:rsidRPr="00977170">
        <w:rPr>
          <w:rFonts w:hint="eastAsia"/>
          <w:b/>
        </w:rPr>
        <w:t>传统文化</w:t>
      </w:r>
      <w:proofErr w:type="gramStart"/>
      <w:r w:rsidRPr="00977170">
        <w:rPr>
          <w:rFonts w:hint="eastAsia"/>
          <w:b/>
        </w:rPr>
        <w:t>知识</w:t>
      </w:r>
      <w:r w:rsidRPr="00977170">
        <w:rPr>
          <w:rFonts w:hint="eastAsia"/>
        </w:rPr>
        <w:t>读</w:t>
      </w:r>
      <w:proofErr w:type="gramEnd"/>
      <w:r w:rsidRPr="00977170">
        <w:rPr>
          <w:rFonts w:hint="eastAsia"/>
        </w:rPr>
        <w:t>3</w:t>
      </w:r>
      <w:r w:rsidRPr="00977170">
        <w:rPr>
          <w:rFonts w:hint="eastAsia"/>
        </w:rPr>
        <w:t>条（语文基础知识手册上有）。其中文言实词、传统文化常识每天睡前要多翻阅，成语则应尽量运用在自己每周的写作练习中（写作练习必须有针对性，必须刻意练习审题、词句人物素材和成语运用、写作技巧）。作文积累</w:t>
      </w:r>
      <w:r w:rsidRPr="00977170">
        <w:rPr>
          <w:rFonts w:hint="eastAsia"/>
          <w:b/>
        </w:rPr>
        <w:t>素材</w:t>
      </w:r>
      <w:r w:rsidRPr="00977170">
        <w:rPr>
          <w:rFonts w:hint="eastAsia"/>
        </w:rPr>
        <w:t>照常，每两周一则，标注并运用。如此一来，目前的每日常规作业应包括</w:t>
      </w:r>
      <w:r w:rsidRPr="00977170">
        <w:rPr>
          <w:rFonts w:hint="eastAsia"/>
          <w:b/>
        </w:rPr>
        <w:t>文言文段翻译训练（附带实词积累至少</w:t>
      </w:r>
      <w:r w:rsidRPr="00977170">
        <w:rPr>
          <w:rFonts w:hint="eastAsia"/>
          <w:b/>
        </w:rPr>
        <w:t>1</w:t>
      </w:r>
      <w:r w:rsidRPr="00977170">
        <w:rPr>
          <w:rFonts w:hint="eastAsia"/>
          <w:b/>
        </w:rPr>
        <w:t>个）、成语积累（至少</w:t>
      </w:r>
      <w:r>
        <w:rPr>
          <w:b/>
        </w:rPr>
        <w:t>3</w:t>
      </w:r>
      <w:r w:rsidRPr="00977170">
        <w:rPr>
          <w:rFonts w:hint="eastAsia"/>
          <w:b/>
        </w:rPr>
        <w:t>个）、阅读文化常识（至少</w:t>
      </w:r>
      <w:r w:rsidRPr="00977170">
        <w:rPr>
          <w:rFonts w:hint="eastAsia"/>
          <w:b/>
        </w:rPr>
        <w:t>3</w:t>
      </w:r>
      <w:r w:rsidRPr="00977170">
        <w:rPr>
          <w:rFonts w:hint="eastAsia"/>
          <w:b/>
        </w:rPr>
        <w:t>条）</w:t>
      </w:r>
      <w:r w:rsidRPr="00977170">
        <w:rPr>
          <w:rFonts w:hint="eastAsia"/>
        </w:rPr>
        <w:t>。下周将</w:t>
      </w:r>
      <w:r>
        <w:rPr>
          <w:rFonts w:hint="eastAsia"/>
        </w:rPr>
        <w:t>尝试</w:t>
      </w:r>
      <w:r w:rsidRPr="00977170">
        <w:rPr>
          <w:rFonts w:hint="eastAsia"/>
        </w:rPr>
        <w:t>分层作业，学有余力者希望能每日阅读至少一篇千字文（学有吃力者每周至少一篇），做笔记积累或阅读思考并选一位在全班作概述和分享——同学之间相互促进。</w:t>
      </w:r>
    </w:p>
    <w:p w:rsidR="003F2C33" w:rsidRPr="00D72D2B" w:rsidRDefault="003F2C33"/>
    <w:sectPr w:rsidR="003F2C33" w:rsidRPr="00D7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2B"/>
    <w:rsid w:val="003F2C33"/>
    <w:rsid w:val="006C1F18"/>
    <w:rsid w:val="00D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5F9C5-5B29-4195-A465-3B611D33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2016-10-28T01:40:00Z</dcterms:created>
  <dcterms:modified xsi:type="dcterms:W3CDTF">2016-10-28T01:41:00Z</dcterms:modified>
</cp:coreProperties>
</file>