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  <w:r>
        <w:rPr>
          <w:rFonts w:ascii="方正粗圆简体" w:eastAsia="方正粗圆简体" w:hAnsi="Times New Roman" w:cs="Times New Roman" w:hint="eastAsia"/>
          <w:sz w:val="36"/>
          <w:szCs w:val="36"/>
        </w:rPr>
        <w:t>深实高中部</w:t>
      </w:r>
      <w:proofErr w:type="gramStart"/>
      <w:r>
        <w:rPr>
          <w:rFonts w:ascii="方正粗圆简体" w:eastAsia="方正粗圆简体" w:hAnsi="Times New Roman" w:cs="Times New Roman" w:hint="eastAsia"/>
          <w:sz w:val="36"/>
          <w:szCs w:val="36"/>
        </w:rPr>
        <w:t>2017届语基</w:t>
      </w:r>
      <w:proofErr w:type="gramEnd"/>
      <w:r>
        <w:rPr>
          <w:rFonts w:ascii="方正粗圆简体" w:eastAsia="方正粗圆简体" w:hAnsi="Times New Roman" w:cs="Times New Roman" w:hint="eastAsia"/>
          <w:sz w:val="36"/>
          <w:szCs w:val="36"/>
        </w:rPr>
        <w:t>语用小7题滚动检测21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 xml:space="preserve"> (</w:t>
      </w:r>
      <w:r>
        <w:rPr>
          <w:rFonts w:ascii="Times New Roman" w:eastAsia="黑体" w:hAnsi="Times New Roman" w:cs="Times New Roman" w:hint="eastAsia"/>
          <w:sz w:val="36"/>
          <w:szCs w:val="36"/>
        </w:rPr>
        <w:t>用时：</w:t>
      </w:r>
      <w:r>
        <w:rPr>
          <w:rFonts w:ascii="Times New Roman" w:eastAsia="黑体" w:hAnsi="Times New Roman" w:cs="Times New Roman"/>
          <w:sz w:val="36"/>
          <w:szCs w:val="36"/>
        </w:rPr>
        <w:t>20</w:t>
      </w:r>
      <w:r>
        <w:rPr>
          <w:rFonts w:ascii="Times New Roman" w:eastAsia="黑体" w:hAnsi="Times New Roman" w:cs="Times New Roman" w:hint="eastAsia"/>
          <w:sz w:val="36"/>
          <w:szCs w:val="36"/>
        </w:rPr>
        <w:t>分钟　满分：</w:t>
      </w:r>
      <w:r>
        <w:rPr>
          <w:rFonts w:ascii="Times New Roman" w:eastAsia="黑体" w:hAnsi="Times New Roman" w:cs="Times New Roman"/>
          <w:sz w:val="36"/>
          <w:szCs w:val="36"/>
        </w:rPr>
        <w:t>32</w:t>
      </w:r>
      <w:r>
        <w:rPr>
          <w:rFonts w:ascii="Times New Roman" w:eastAsia="黑体" w:hAnsi="Times New Roman" w:cs="Times New Roman" w:hint="eastAsia"/>
          <w:sz w:val="36"/>
          <w:szCs w:val="36"/>
        </w:rPr>
        <w:t>分</w:t>
      </w:r>
      <w:r>
        <w:rPr>
          <w:rFonts w:ascii="Times New Roman" w:eastAsia="黑体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．依次填入下列各句横线处的成语，最恰当的一组是</w:t>
      </w:r>
      <w:r>
        <w:rPr>
          <w:rFonts w:ascii="Times New Roman" w:hAnsi="Times New Roman" w:cs="Times New Roman"/>
          <w:sz w:val="36"/>
          <w:szCs w:val="36"/>
        </w:rPr>
        <w:t>(3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)(</w:t>
      </w:r>
      <w:r>
        <w:rPr>
          <w:rFonts w:ascii="Times New Roman" w:hAnsi="Times New Roman" w:cs="Times New Roman" w:hint="eastAsia"/>
          <w:sz w:val="36"/>
          <w:szCs w:val="36"/>
        </w:rPr>
        <w:t xml:space="preserve">　　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①</w:t>
      </w:r>
      <w:r>
        <w:rPr>
          <w:rFonts w:ascii="Times New Roman" w:hAnsi="Times New Roman" w:cs="Times New Roman" w:hint="eastAsia"/>
          <w:sz w:val="36"/>
          <w:szCs w:val="36"/>
        </w:rPr>
        <w:t>读者欣赏作品清新的故事，却忽略了蕴藏的热情；欣赏文字的朴实，却忽略了作品隐伏的悲痛，实际上近于</w:t>
      </w:r>
      <w:r>
        <w:rPr>
          <w:rFonts w:ascii="Times New Roman" w:hAnsi="Times New Roman" w:cs="Times New Roman"/>
          <w:sz w:val="36"/>
          <w:szCs w:val="36"/>
        </w:rPr>
        <w:t>________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②</w:t>
      </w:r>
      <w:r>
        <w:rPr>
          <w:rFonts w:ascii="Times New Roman" w:hAnsi="Times New Roman" w:cs="Times New Roman" w:hint="eastAsia"/>
          <w:sz w:val="36"/>
          <w:szCs w:val="36"/>
        </w:rPr>
        <w:t>中国古代文化是一座巍峨的高峰，不管我们在儒、释、道哪一条路上行走，</w:t>
      </w:r>
      <w:r>
        <w:rPr>
          <w:rFonts w:ascii="Times New Roman" w:hAnsi="Times New Roman" w:cs="Times New Roman"/>
          <w:sz w:val="36"/>
          <w:szCs w:val="36"/>
        </w:rPr>
        <w:t>________</w:t>
      </w:r>
      <w:r>
        <w:rPr>
          <w:rFonts w:ascii="Times New Roman" w:hAnsi="Times New Roman" w:cs="Times New Roman" w:hint="eastAsia"/>
          <w:sz w:val="36"/>
          <w:szCs w:val="36"/>
        </w:rPr>
        <w:t>，最终都必然会在山顶上相逢。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③</w:t>
      </w:r>
      <w:r>
        <w:rPr>
          <w:rFonts w:ascii="Times New Roman" w:hAnsi="Times New Roman" w:cs="Times New Roman" w:hint="eastAsia"/>
          <w:sz w:val="36"/>
          <w:szCs w:val="36"/>
        </w:rPr>
        <w:t>多年前，集团首席执行官就感觉自己</w:t>
      </w:r>
      <w:r>
        <w:rPr>
          <w:rFonts w:ascii="Times New Roman" w:hAnsi="Times New Roman" w:cs="Times New Roman"/>
          <w:sz w:val="36"/>
          <w:szCs w:val="36"/>
        </w:rPr>
        <w:t>________</w:t>
      </w:r>
      <w:r>
        <w:rPr>
          <w:rFonts w:ascii="Times New Roman" w:hAnsi="Times New Roman" w:cs="Times New Roman" w:hint="eastAsia"/>
          <w:sz w:val="36"/>
          <w:szCs w:val="36"/>
        </w:rPr>
        <w:t>，在集团迅猛发展、国际市场不断拓展的今天，他的危机感丝毫未减。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．南辕北辙　　异曲同工　　如临深渊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．买椟还珠　　殊途同归　　如履薄冰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．南辕北辙　　殊途同归　　如履薄冰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．买椟还珠　　异曲同工　　如临深渊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【解析】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南辕北辙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，比喻行动和目的相反；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买椟还珠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，比喻没有眼光，取舍不当。</w:t>
      </w:r>
      <w:r w:rsidRPr="00BE1B35">
        <w:rPr>
          <w:rFonts w:ascii="Times New Roman" w:eastAsia="楷体_GB2312" w:hAnsi="Times New Roman" w:cs="Times New Roman"/>
          <w:color w:val="FF0000"/>
          <w:sz w:val="36"/>
          <w:szCs w:val="36"/>
        </w:rPr>
        <w:t>(1)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处应选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买椟还珠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。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异曲同工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，指不同曲调演得同样美妙，比喻不同人的辞章、言论同样精彩，或不同的做法收到同样好的效果。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殊途同归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，指通过不同的途径，到达同一个目的地，比喻采取不同的方法而得到相同的结果。</w:t>
      </w:r>
      <w:r w:rsidRPr="00BE1B35">
        <w:rPr>
          <w:rFonts w:ascii="Times New Roman" w:eastAsia="楷体_GB2312" w:hAnsi="Times New Roman" w:cs="Times New Roman"/>
          <w:color w:val="FF0000"/>
          <w:sz w:val="36"/>
          <w:szCs w:val="36"/>
        </w:rPr>
        <w:t>(2)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处应选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殊途同归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。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如临深渊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，指如同处于深渊边缘一般，比喻存有戒心，行事极为谨慎。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如履薄冰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，指像走在薄冰上一样，比喻行事极为谨慎，存有戒心。</w:t>
      </w:r>
      <w:r w:rsidRPr="00BE1B35">
        <w:rPr>
          <w:rFonts w:ascii="Times New Roman" w:eastAsia="楷体_GB2312" w:hAnsi="Times New Roman" w:cs="Times New Roman"/>
          <w:color w:val="FF0000"/>
          <w:sz w:val="36"/>
          <w:szCs w:val="36"/>
        </w:rPr>
        <w:t>(3)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处两个成语都可以选用，但依据前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lastRenderedPageBreak/>
        <w:t>两项，应该选择</w:t>
      </w:r>
      <w:r w:rsidRPr="00BE1B35">
        <w:rPr>
          <w:rFonts w:ascii="Times New Roman" w:eastAsia="楷体_GB2312" w:hAnsi="Times New Roman" w:cs="Times New Roman"/>
          <w:color w:val="FF0000"/>
          <w:sz w:val="36"/>
          <w:szCs w:val="36"/>
        </w:rPr>
        <w:t>B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。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B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 w:hint="eastAsia"/>
          <w:sz w:val="36"/>
          <w:szCs w:val="36"/>
        </w:rPr>
        <w:t>．下列各句中，没有语病的一项是</w:t>
      </w:r>
      <w:r>
        <w:rPr>
          <w:rFonts w:ascii="Times New Roman" w:hAnsi="Times New Roman" w:cs="Times New Roman"/>
          <w:sz w:val="36"/>
          <w:szCs w:val="36"/>
        </w:rPr>
        <w:t>(3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)(</w:t>
      </w:r>
      <w:r>
        <w:rPr>
          <w:rFonts w:ascii="Times New Roman" w:hAnsi="Times New Roman" w:cs="Times New Roman" w:hint="eastAsia"/>
          <w:sz w:val="36"/>
          <w:szCs w:val="36"/>
        </w:rPr>
        <w:t xml:space="preserve">　　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．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记得绿罗裙，处处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怜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芳草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>这两句诗，何以具有不朽的艺术魅力？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原因之一，是因为</w:t>
      </w:r>
      <w:r>
        <w:rPr>
          <w:rFonts w:ascii="Times New Roman" w:hAnsi="Times New Roman" w:cs="Times New Roman" w:hint="eastAsia"/>
          <w:sz w:val="36"/>
          <w:szCs w:val="36"/>
        </w:rPr>
        <w:t>它在读者心中营造了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甜美的忧郁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>这种境界。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．节日临近，商家打折促销，减价的标牌随处可见，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三折、四折、甚至五折</w:t>
      </w:r>
      <w:r>
        <w:rPr>
          <w:rFonts w:ascii="Times New Roman" w:hAnsi="Times New Roman" w:cs="Times New Roman" w:hint="eastAsia"/>
          <w:sz w:val="36"/>
          <w:szCs w:val="36"/>
        </w:rPr>
        <w:t>，平日里价格不菲的商品此时显得格外诱人。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．纵观世界各国的企业发展史，你就会发现，一个企业能否获得成功，往往不取决于它的规模和历史，而取决于它的经营理念。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．一年来，省部级高官频频落马显示了新一届党中央的反腐决心，但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打几只老虎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>仅仅是第一步，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当务之急的工作</w:t>
      </w:r>
      <w:r>
        <w:rPr>
          <w:rFonts w:ascii="Times New Roman" w:hAnsi="Times New Roman" w:cs="Times New Roman" w:hint="eastAsia"/>
          <w:sz w:val="36"/>
          <w:szCs w:val="36"/>
        </w:rPr>
        <w:t>是建立一整套行之有效的反腐机制。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【解析】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ascii="Times New Roman" w:eastAsia="楷体_GB2312" w:hAnsi="Times New Roman" w:cs="Times New Roman"/>
          <w:color w:val="FF0000"/>
          <w:sz w:val="36"/>
          <w:szCs w:val="36"/>
        </w:rPr>
        <w:t>A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项，句式杂糅，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原因之一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和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是因为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 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杂糅；</w:t>
      </w:r>
      <w:r w:rsidRPr="00BE1B35">
        <w:rPr>
          <w:rFonts w:ascii="Times New Roman" w:eastAsia="楷体_GB2312" w:hAnsi="Times New Roman" w:cs="Times New Roman"/>
          <w:color w:val="FF0000"/>
          <w:sz w:val="36"/>
          <w:szCs w:val="36"/>
        </w:rPr>
        <w:t>B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项，不合逻辑。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三折、四折、甚至五折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应改为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五折、四折、甚至三折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；</w:t>
      </w:r>
      <w:r w:rsidRPr="00BE1B35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D 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项，成分赘余，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当务之急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的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务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与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工作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表意重复，应删除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的工作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。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C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 w:hint="eastAsia"/>
          <w:sz w:val="36"/>
          <w:szCs w:val="36"/>
        </w:rPr>
        <w:t>．依次填入下面一段文字横线处的语句，衔接最恰当的一项是</w:t>
      </w:r>
      <w:r>
        <w:rPr>
          <w:rFonts w:ascii="Times New Roman" w:hAnsi="Times New Roman" w:cs="Times New Roman"/>
          <w:sz w:val="36"/>
          <w:szCs w:val="36"/>
        </w:rPr>
        <w:t>(3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)(</w:t>
      </w:r>
      <w:r>
        <w:rPr>
          <w:rFonts w:ascii="Times New Roman" w:hAnsi="Times New Roman" w:cs="Times New Roman" w:hint="eastAsia"/>
          <w:sz w:val="36"/>
          <w:szCs w:val="36"/>
        </w:rPr>
        <w:t xml:space="preserve">　　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文化建设是新农村建设的灵魂。对尚存的乡村传统文化挖掘、保存，并根据新的情势有益地加以改造，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；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①</w:t>
      </w:r>
      <w:r>
        <w:rPr>
          <w:rFonts w:ascii="Times New Roman" w:hAnsi="Times New Roman" w:cs="Times New Roman" w:hint="eastAsia"/>
          <w:sz w:val="36"/>
          <w:szCs w:val="36"/>
        </w:rPr>
        <w:t>有助于共同体的维护与重建</w:t>
      </w:r>
      <w:r>
        <w:rPr>
          <w:rFonts w:hAnsi="宋体" w:cs="Times New Roman" w:hint="eastAsia"/>
          <w:sz w:val="36"/>
          <w:szCs w:val="36"/>
        </w:rPr>
        <w:t>②</w:t>
      </w:r>
      <w:r>
        <w:rPr>
          <w:rFonts w:ascii="Times New Roman" w:hAnsi="Times New Roman" w:cs="Times New Roman" w:hint="eastAsia"/>
          <w:sz w:val="36"/>
          <w:szCs w:val="36"/>
        </w:rPr>
        <w:t>不仅能重构农民</w:t>
      </w:r>
      <w:r>
        <w:rPr>
          <w:rFonts w:ascii="Times New Roman" w:hAnsi="Times New Roman" w:cs="Times New Roman" w:hint="eastAsia"/>
          <w:sz w:val="36"/>
          <w:szCs w:val="36"/>
        </w:rPr>
        <w:lastRenderedPageBreak/>
        <w:t>的意义与价值系统</w:t>
      </w:r>
      <w:r>
        <w:rPr>
          <w:rFonts w:hAnsi="宋体" w:cs="Times New Roman" w:hint="eastAsia"/>
          <w:sz w:val="36"/>
          <w:szCs w:val="36"/>
        </w:rPr>
        <w:t>③</w:t>
      </w:r>
      <w:r>
        <w:rPr>
          <w:rFonts w:ascii="Times New Roman" w:hAnsi="Times New Roman" w:cs="Times New Roman" w:hint="eastAsia"/>
          <w:sz w:val="36"/>
          <w:szCs w:val="36"/>
        </w:rPr>
        <w:t>而且还能增加村庄社区的黏合能力</w:t>
      </w:r>
      <w:r>
        <w:rPr>
          <w:rFonts w:hAnsi="宋体" w:cs="Times New Roman" w:hint="eastAsia"/>
          <w:sz w:val="36"/>
          <w:szCs w:val="36"/>
        </w:rPr>
        <w:t>④</w:t>
      </w:r>
      <w:r>
        <w:rPr>
          <w:rFonts w:ascii="Times New Roman" w:hAnsi="Times New Roman" w:cs="Times New Roman" w:hint="eastAsia"/>
          <w:sz w:val="36"/>
          <w:szCs w:val="36"/>
        </w:rPr>
        <w:t>建设与农民现实生活相匹配的乡村新文化</w:t>
      </w:r>
      <w:r>
        <w:rPr>
          <w:rFonts w:hAnsi="宋体" w:cs="Times New Roman" w:hint="eastAsia"/>
          <w:sz w:val="36"/>
          <w:szCs w:val="36"/>
        </w:rPr>
        <w:t>⑤</w:t>
      </w:r>
      <w:r>
        <w:rPr>
          <w:rFonts w:ascii="Times New Roman" w:hAnsi="Times New Roman" w:cs="Times New Roman" w:hint="eastAsia"/>
          <w:sz w:val="36"/>
          <w:szCs w:val="36"/>
        </w:rPr>
        <w:t>消减他们因社会急剧变迁而产生的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拔根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>感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．</w:t>
      </w:r>
      <w:r w:rsidRPr="00BE1B35">
        <w:rPr>
          <w:rFonts w:hAnsi="宋体" w:cs="Times New Roman" w:hint="eastAsia"/>
          <w:color w:val="FF0000"/>
          <w:sz w:val="36"/>
          <w:szCs w:val="36"/>
        </w:rPr>
        <w:t>④②⑤③①</w:t>
      </w:r>
      <w:r>
        <w:rPr>
          <w:rFonts w:ascii="Times New Roman" w:hAnsi="Times New Roman" w:cs="Times New Roman" w:hint="eastAsia"/>
          <w:sz w:val="36"/>
          <w:szCs w:val="36"/>
        </w:rPr>
        <w:t xml:space="preserve">　　</w:t>
      </w:r>
      <w:r>
        <w:rPr>
          <w:rFonts w:ascii="Times New Roman" w:hAnsi="Times New Roman" w:cs="Times New Roman"/>
          <w:sz w:val="36"/>
          <w:szCs w:val="36"/>
        </w:rPr>
        <w:t>B.</w:t>
      </w:r>
      <w:r>
        <w:rPr>
          <w:rFonts w:hAnsi="宋体" w:cs="Times New Roman" w:hint="eastAsia"/>
          <w:sz w:val="36"/>
          <w:szCs w:val="36"/>
        </w:rPr>
        <w:t xml:space="preserve">③①⑤②④  </w:t>
      </w: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．</w:t>
      </w:r>
      <w:r>
        <w:rPr>
          <w:rFonts w:hAnsi="宋体" w:cs="Times New Roman" w:hint="eastAsia"/>
          <w:sz w:val="36"/>
          <w:szCs w:val="36"/>
        </w:rPr>
        <w:t>②①③⑤④</w:t>
      </w:r>
      <w:r>
        <w:rPr>
          <w:rFonts w:ascii="Times New Roman" w:hAnsi="Times New Roman" w:cs="Times New Roman" w:hint="eastAsia"/>
          <w:sz w:val="36"/>
          <w:szCs w:val="36"/>
        </w:rPr>
        <w:t xml:space="preserve">　</w:t>
      </w:r>
      <w:r>
        <w:rPr>
          <w:rFonts w:ascii="Times New Roman" w:hAnsi="Times New Roman" w:cs="Times New Roman"/>
          <w:sz w:val="36"/>
          <w:szCs w:val="36"/>
        </w:rPr>
        <w:t xml:space="preserve"> D.</w:t>
      </w:r>
      <w:r>
        <w:rPr>
          <w:rFonts w:hAnsi="宋体" w:cs="Times New Roman" w:hint="eastAsia"/>
          <w:sz w:val="36"/>
          <w:szCs w:val="36"/>
        </w:rPr>
        <w:t>①⑤③④②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【解析】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eastAsia="楷体_GB2312" w:hAnsi="宋体" w:cs="Times New Roman" w:hint="eastAsia"/>
          <w:color w:val="FF0000"/>
          <w:sz w:val="36"/>
          <w:szCs w:val="36"/>
        </w:rPr>
        <w:t>④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承接上文，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建设乡村新文化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是建立在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挖掘、保存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并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改造</w:t>
      </w:r>
      <w:r w:rsidRPr="00BE1B35">
        <w:rPr>
          <w:rFonts w:hAnsi="宋体" w:cs="Times New Roman" w:hint="eastAsia"/>
          <w:color w:val="FF0000"/>
          <w:sz w:val="36"/>
          <w:szCs w:val="36"/>
        </w:rPr>
        <w:t>”“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乡村传统文化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基础上的。</w:t>
      </w:r>
      <w:r w:rsidRPr="00BE1B35">
        <w:rPr>
          <w:rFonts w:eastAsia="楷体_GB2312" w:hAnsi="宋体" w:cs="Times New Roman" w:hint="eastAsia"/>
          <w:color w:val="FF0000"/>
          <w:sz w:val="36"/>
          <w:szCs w:val="36"/>
        </w:rPr>
        <w:t>②⑤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讲的是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建设乡村新文化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对农民个体的意义，</w:t>
      </w:r>
      <w:r w:rsidRPr="00BE1B35">
        <w:rPr>
          <w:rFonts w:eastAsia="楷体_GB2312" w:hAnsi="宋体" w:cs="Times New Roman" w:hint="eastAsia"/>
          <w:color w:val="FF0000"/>
          <w:sz w:val="36"/>
          <w:szCs w:val="36"/>
        </w:rPr>
        <w:t>③①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讲的是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建设乡村新文化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对农民群体的意义。并且有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不仅</w:t>
      </w:r>
      <w:r w:rsidRPr="00BE1B35">
        <w:rPr>
          <w:rFonts w:hAnsi="宋体" w:cs="Times New Roman" w:hint="eastAsia"/>
          <w:color w:val="FF0000"/>
          <w:sz w:val="36"/>
          <w:szCs w:val="36"/>
        </w:rPr>
        <w:t>”“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而且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的语言提示。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A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 w:hint="eastAsia"/>
          <w:sz w:val="36"/>
          <w:szCs w:val="36"/>
        </w:rPr>
        <w:t>．补写出下列名篇名句中的空缺部分。</w:t>
      </w:r>
      <w:r>
        <w:rPr>
          <w:rFonts w:ascii="Times New Roman" w:hAnsi="Times New Roman" w:cs="Times New Roman"/>
          <w:sz w:val="36"/>
          <w:szCs w:val="36"/>
        </w:rPr>
        <w:t>(6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(1)</w:t>
      </w:r>
      <w:r>
        <w:rPr>
          <w:rFonts w:ascii="Times New Roman" w:hAnsi="Times New Roman" w:cs="Times New Roman" w:hint="eastAsia"/>
          <w:sz w:val="36"/>
          <w:szCs w:val="36"/>
        </w:rPr>
        <w:t>李贺的《雁门太守行》一诗中，渲染兵临城下的紧张气氛和危急形势，并借日光显示守军威武雄壮的一句是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(2)</w:t>
      </w:r>
      <w:r>
        <w:rPr>
          <w:rFonts w:ascii="Times New Roman" w:hAnsi="Times New Roman" w:cs="Times New Roman" w:hint="eastAsia"/>
          <w:sz w:val="36"/>
          <w:szCs w:val="36"/>
        </w:rPr>
        <w:t>在《离骚》中，面对污浊的看不到希望的环境，屈原感到烦闷忧郁，潦倒失意，孤独，走投无路，他发出了痛苦而无奈的浩叹：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  <w:r>
        <w:rPr>
          <w:rFonts w:hAnsi="宋体" w:cs="Times New Roman" w:hint="eastAsia"/>
          <w:sz w:val="36"/>
          <w:szCs w:val="36"/>
        </w:rPr>
        <w:t>”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(3)</w:t>
      </w:r>
      <w:r>
        <w:rPr>
          <w:rFonts w:ascii="Times New Roman" w:hAnsi="Times New Roman" w:cs="Times New Roman" w:hint="eastAsia"/>
          <w:sz w:val="36"/>
          <w:szCs w:val="36"/>
        </w:rPr>
        <w:t>不吸取经验教训让人痛惜，正如杜牧《阿房宫赋》中说：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  <w:r>
        <w:rPr>
          <w:rFonts w:hAnsi="宋体" w:cs="Times New Roman" w:hint="eastAsia"/>
          <w:sz w:val="36"/>
          <w:szCs w:val="36"/>
        </w:rPr>
        <w:t>”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(1)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黑云压城城欲摧　甲光向日金鳞开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hAnsi="Times New Roman" w:cs="Times New Roman"/>
          <w:color w:val="FF0000"/>
          <w:sz w:val="36"/>
          <w:szCs w:val="36"/>
        </w:rPr>
        <w:t>(2)</w:t>
      </w:r>
      <w:proofErr w:type="gramStart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忳</w:t>
      </w:r>
      <w:proofErr w:type="gramEnd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郁</w:t>
      </w:r>
      <w:proofErr w:type="gramStart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邑</w:t>
      </w:r>
      <w:proofErr w:type="gramEnd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余</w:t>
      </w:r>
      <w:proofErr w:type="gramStart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侘傺</w:t>
      </w:r>
      <w:proofErr w:type="gramEnd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兮　吾独穷困</w:t>
      </w:r>
      <w:proofErr w:type="gramStart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乎此时</w:t>
      </w:r>
      <w:proofErr w:type="gramEnd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也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hAnsi="Times New Roman" w:cs="Times New Roman"/>
          <w:color w:val="FF0000"/>
          <w:sz w:val="36"/>
          <w:szCs w:val="36"/>
        </w:rPr>
        <w:t>(3)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后人哀之而不鉴之　亦使后人而复哀后人也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5. </w:t>
      </w:r>
      <w:r>
        <w:rPr>
          <w:rFonts w:ascii="Times New Roman" w:hAnsi="Times New Roman" w:cs="Times New Roman" w:hint="eastAsia"/>
          <w:sz w:val="36"/>
          <w:szCs w:val="36"/>
        </w:rPr>
        <w:t>根据上下文，在横线上填写恰当的虚词。</w:t>
      </w:r>
      <w:r>
        <w:rPr>
          <w:rFonts w:ascii="Times New Roman" w:hAnsi="Times New Roman" w:cs="Times New Roman"/>
          <w:sz w:val="36"/>
          <w:szCs w:val="36"/>
        </w:rPr>
        <w:t>(5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星星唤醒了人身上某种敬畏之心，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eastAsia="楷体_GB2312" w:hAnsi="宋体" w:cs="Times New Roman" w:hint="eastAsia"/>
          <w:sz w:val="36"/>
          <w:szCs w:val="36"/>
          <w:u w:val="single"/>
        </w:rPr>
        <w:t>①</w:t>
      </w:r>
      <w:r>
        <w:rPr>
          <w:rFonts w:ascii="Times New Roman" w:eastAsia="楷体_GB2312" w:hAnsi="Times New Roman" w:cs="Times New Roman"/>
          <w:sz w:val="36"/>
          <w:szCs w:val="36"/>
        </w:rPr>
        <w:t xml:space="preserve">____ 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虽说它们老是出现，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eastAsia="楷体_GB2312" w:hAnsi="宋体" w:cs="Times New Roman" w:hint="eastAsia"/>
          <w:sz w:val="36"/>
          <w:szCs w:val="36"/>
          <w:u w:val="single"/>
        </w:rPr>
        <w:t>②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让人永远无法企及，可</w:t>
      </w:r>
      <w:r>
        <w:rPr>
          <w:rFonts w:ascii="Times New Roman" w:eastAsia="楷体_GB2312" w:hAnsi="Times New Roman" w:cs="Times New Roman" w:hint="eastAsia"/>
          <w:sz w:val="36"/>
          <w:szCs w:val="36"/>
        </w:rPr>
        <w:lastRenderedPageBreak/>
        <w:t>所有客观事物在人们敞开心怀时，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eastAsia="楷体_GB2312" w:hAnsi="宋体" w:cs="Times New Roman" w:hint="eastAsia"/>
          <w:sz w:val="36"/>
          <w:szCs w:val="36"/>
          <w:u w:val="single"/>
        </w:rPr>
        <w:t>③</w:t>
      </w:r>
      <w:r>
        <w:rPr>
          <w:rFonts w:ascii="Times New Roman" w:eastAsia="楷体_GB2312" w:hAnsi="Times New Roman" w:cs="Times New Roman"/>
          <w:sz w:val="36"/>
          <w:szCs w:val="36"/>
        </w:rPr>
        <w:t xml:space="preserve">____ 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会给人一种同源的印象。自然从来不以吝啬的面貌出现。智者不会去强取她的秘密，也不会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eastAsia="楷体_GB2312" w:hAnsi="宋体" w:cs="Times New Roman" w:hint="eastAsia"/>
          <w:sz w:val="36"/>
          <w:szCs w:val="36"/>
          <w:u w:val="single"/>
        </w:rPr>
        <w:t>④</w:t>
      </w:r>
      <w:r>
        <w:rPr>
          <w:rFonts w:ascii="Times New Roman" w:eastAsia="楷体_GB2312" w:hAnsi="Times New Roman" w:cs="Times New Roman"/>
          <w:sz w:val="36"/>
          <w:szCs w:val="36"/>
        </w:rPr>
        <w:t>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发现了她的完美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eastAsia="楷体_GB2312" w:hAnsi="宋体" w:cs="Times New Roman" w:hint="eastAsia"/>
          <w:sz w:val="36"/>
          <w:szCs w:val="36"/>
          <w:u w:val="single"/>
        </w:rPr>
        <w:t>⑤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丧失对她的好奇。对聪明人来说，自然从来不会成为玩偶。鲜花，动物，山峦，反映了智者最成熟时的智慧，就好像它们曾在他孩提时取悦他的天真质朴一样。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【解析】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 xml:space="preserve">　本题重点考查虚词的使用，要注意虚词的结构作用。</w:t>
      </w:r>
      <w:r w:rsidRPr="00BE1B35">
        <w:rPr>
          <w:rFonts w:eastAsia="楷体_GB2312" w:hAnsi="宋体" w:cs="Times New Roman" w:hint="eastAsia"/>
          <w:color w:val="FF0000"/>
          <w:sz w:val="36"/>
          <w:szCs w:val="36"/>
        </w:rPr>
        <w:t>①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处表示因果关系，</w:t>
      </w:r>
      <w:proofErr w:type="gramStart"/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先果后</w:t>
      </w:r>
      <w:proofErr w:type="gramEnd"/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因。</w:t>
      </w:r>
      <w:r w:rsidRPr="00BE1B35">
        <w:rPr>
          <w:rFonts w:eastAsia="楷体_GB2312" w:hAnsi="宋体" w:cs="Times New Roman" w:hint="eastAsia"/>
          <w:color w:val="FF0000"/>
          <w:sz w:val="36"/>
          <w:szCs w:val="36"/>
        </w:rPr>
        <w:t>②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处的句意表示的是转折关系，所以可填入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却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。</w:t>
      </w:r>
      <w:r w:rsidRPr="00BE1B35">
        <w:rPr>
          <w:rFonts w:eastAsia="楷体_GB2312" w:hAnsi="宋体" w:cs="Times New Roman" w:hint="eastAsia"/>
          <w:color w:val="FF0000"/>
          <w:sz w:val="36"/>
          <w:szCs w:val="36"/>
        </w:rPr>
        <w:t>③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表示总结，用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都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合适。</w:t>
      </w:r>
      <w:r w:rsidRPr="00BE1B35">
        <w:rPr>
          <w:rFonts w:eastAsia="楷体_GB2312" w:hAnsi="宋体" w:cs="Times New Roman" w:hint="eastAsia"/>
          <w:color w:val="FF0000"/>
          <w:sz w:val="36"/>
          <w:szCs w:val="36"/>
        </w:rPr>
        <w:t>④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因果关系，</w:t>
      </w:r>
      <w:proofErr w:type="gramStart"/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先果后</w:t>
      </w:r>
      <w:proofErr w:type="gramEnd"/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因，所以填入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因为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。</w:t>
      </w:r>
      <w:r w:rsidRPr="00BE1B35">
        <w:rPr>
          <w:rFonts w:eastAsia="楷体_GB2312" w:hAnsi="宋体" w:cs="Times New Roman" w:hint="eastAsia"/>
          <w:color w:val="FF0000"/>
          <w:sz w:val="36"/>
          <w:szCs w:val="36"/>
        </w:rPr>
        <w:t>⑤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根据句意是转折关系，再根据句中的位置，填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而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较好。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hAnsi="宋体" w:cs="Times New Roman" w:hint="eastAsia"/>
          <w:color w:val="FF0000"/>
          <w:sz w:val="36"/>
          <w:szCs w:val="36"/>
        </w:rPr>
        <w:t>①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因为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E1B35">
        <w:rPr>
          <w:rFonts w:hAnsi="宋体" w:cs="Times New Roman" w:hint="eastAsia"/>
          <w:color w:val="FF0000"/>
          <w:sz w:val="36"/>
          <w:szCs w:val="36"/>
        </w:rPr>
        <w:t>②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却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E1B35">
        <w:rPr>
          <w:rFonts w:hAnsi="宋体" w:cs="Times New Roman" w:hint="eastAsia"/>
          <w:color w:val="FF0000"/>
          <w:sz w:val="36"/>
          <w:szCs w:val="36"/>
        </w:rPr>
        <w:t>③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都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E1B35">
        <w:rPr>
          <w:rFonts w:hAnsi="宋体" w:cs="Times New Roman" w:hint="eastAsia"/>
          <w:color w:val="FF0000"/>
          <w:sz w:val="36"/>
          <w:szCs w:val="36"/>
        </w:rPr>
        <w:t>④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因为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E1B35">
        <w:rPr>
          <w:rFonts w:hAnsi="宋体" w:cs="Times New Roman" w:hint="eastAsia"/>
          <w:color w:val="FF0000"/>
          <w:sz w:val="36"/>
          <w:szCs w:val="36"/>
        </w:rPr>
        <w:t>⑤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而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 w:hint="eastAsia"/>
          <w:sz w:val="36"/>
          <w:szCs w:val="36"/>
        </w:rPr>
        <w:t>．请根据下面的一则消息，先拟出一个新闻标题，再写一则观点性简评。</w:t>
      </w:r>
      <w:r>
        <w:rPr>
          <w:rFonts w:ascii="Times New Roman" w:hAnsi="Times New Roman" w:cs="Times New Roman"/>
          <w:sz w:val="36"/>
          <w:szCs w:val="36"/>
        </w:rPr>
        <w:t>(6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据湖南岳阳市有关部门人士介绍，</w:t>
      </w:r>
      <w:r>
        <w:rPr>
          <w:rFonts w:ascii="Times New Roman" w:eastAsia="楷体_GB2312" w:hAnsi="Times New Roman" w:cs="Times New Roman"/>
          <w:sz w:val="36"/>
          <w:szCs w:val="36"/>
        </w:rPr>
        <w:t>2015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年春节期间，游客只要在</w:t>
      </w:r>
      <w:r>
        <w:rPr>
          <w:rFonts w:ascii="Times New Roman" w:eastAsia="楷体_GB2312" w:hAnsi="Times New Roman" w:cs="Times New Roman"/>
          <w:sz w:val="36"/>
          <w:szCs w:val="36"/>
        </w:rPr>
        <w:t>10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分钟内用普通话背诵出《岳阳楼记》，就能获得一张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免费通行证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，可在当天免费畅游岳阳楼。从初一至初三，已有</w:t>
      </w:r>
      <w:r>
        <w:rPr>
          <w:rFonts w:ascii="Times New Roman" w:eastAsia="楷体_GB2312" w:hAnsi="Times New Roman" w:cs="Times New Roman"/>
          <w:sz w:val="36"/>
          <w:szCs w:val="36"/>
        </w:rPr>
        <w:t>1 300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多人在</w:t>
      </w:r>
      <w:r>
        <w:rPr>
          <w:rFonts w:ascii="Times New Roman" w:eastAsia="楷体_GB2312" w:hAnsi="Times New Roman" w:cs="Times New Roman"/>
          <w:sz w:val="36"/>
          <w:szCs w:val="36"/>
        </w:rPr>
        <w:t>10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分钟内完整背诵出</w:t>
      </w:r>
      <w:r>
        <w:rPr>
          <w:rFonts w:ascii="Times New Roman" w:eastAsia="楷体_GB2312" w:hAnsi="Times New Roman" w:cs="Times New Roman"/>
          <w:sz w:val="36"/>
          <w:szCs w:val="36"/>
        </w:rPr>
        <w:t>368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字的《岳阳楼记》，免票登上了岳阳楼。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岳阳楼景区</w:t>
      </w:r>
      <w:r>
        <w:rPr>
          <w:rFonts w:ascii="Times New Roman" w:eastAsia="楷体_GB2312" w:hAnsi="Times New Roman" w:cs="Times New Roman"/>
          <w:sz w:val="36"/>
          <w:szCs w:val="36"/>
        </w:rPr>
        <w:t>2013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年开始推出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背《岳阳楼记》，领免费门票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活动。截至目前，已有数万名游客通过背诵古文登上岳阳楼。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①</w:t>
      </w:r>
      <w:r>
        <w:rPr>
          <w:rFonts w:ascii="Times New Roman" w:hAnsi="Times New Roman" w:cs="Times New Roman" w:hint="eastAsia"/>
          <w:sz w:val="36"/>
          <w:szCs w:val="36"/>
        </w:rPr>
        <w:t>新闻标题</w:t>
      </w:r>
      <w:r>
        <w:rPr>
          <w:rFonts w:ascii="Times New Roman" w:hAnsi="Times New Roman" w:cs="Times New Roman"/>
          <w:sz w:val="36"/>
          <w:szCs w:val="36"/>
        </w:rPr>
        <w:t>(20</w:t>
      </w:r>
      <w:r>
        <w:rPr>
          <w:rFonts w:ascii="Times New Roman" w:hAnsi="Times New Roman" w:cs="Times New Roman" w:hint="eastAsia"/>
          <w:sz w:val="36"/>
          <w:szCs w:val="36"/>
        </w:rPr>
        <w:t>字以内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lastRenderedPageBreak/>
        <w:t>②</w:t>
      </w:r>
      <w:r>
        <w:rPr>
          <w:rFonts w:ascii="Times New Roman" w:hAnsi="Times New Roman" w:cs="Times New Roman" w:hint="eastAsia"/>
          <w:sz w:val="36"/>
          <w:szCs w:val="36"/>
        </w:rPr>
        <w:t>观点性简评</w:t>
      </w:r>
      <w:r>
        <w:rPr>
          <w:rFonts w:ascii="Times New Roman" w:hAnsi="Times New Roman" w:cs="Times New Roman"/>
          <w:sz w:val="36"/>
          <w:szCs w:val="36"/>
        </w:rPr>
        <w:t>(30</w:t>
      </w:r>
      <w:r>
        <w:rPr>
          <w:rFonts w:ascii="Times New Roman" w:hAnsi="Times New Roman" w:cs="Times New Roman" w:hint="eastAsia"/>
          <w:sz w:val="36"/>
          <w:szCs w:val="36"/>
        </w:rPr>
        <w:t>字以内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：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hAnsi="宋体" w:cs="Times New Roman" w:hint="eastAsia"/>
          <w:color w:val="FF0000"/>
          <w:sz w:val="36"/>
          <w:szCs w:val="36"/>
        </w:rPr>
        <w:t>①</w:t>
      </w:r>
      <w:r w:rsidRPr="00BE1B35">
        <w:rPr>
          <w:rFonts w:ascii="IPAPANNEW" w:hAnsi="IPAPANNEW" w:cs="Times New Roman"/>
          <w:color w:val="FF0000"/>
          <w:sz w:val="36"/>
          <w:szCs w:val="36"/>
        </w:rPr>
        <w:t>[</w:t>
      </w:r>
      <w:r w:rsidRPr="00BE1B35">
        <w:rPr>
          <w:rFonts w:ascii="IPAPANNEW" w:hAnsi="IPAPANNEW" w:cs="Times New Roman" w:hint="eastAsia"/>
          <w:color w:val="FF0000"/>
          <w:sz w:val="36"/>
          <w:szCs w:val="36"/>
        </w:rPr>
        <w:t>新闻标题</w:t>
      </w:r>
      <w:r w:rsidRPr="00BE1B35">
        <w:rPr>
          <w:rFonts w:ascii="IPAPANNEW" w:hAnsi="IPAPANNEW" w:cs="Times New Roman"/>
          <w:color w:val="FF0000"/>
          <w:sz w:val="36"/>
          <w:szCs w:val="36"/>
        </w:rPr>
        <w:t>(20</w:t>
      </w:r>
      <w:r w:rsidRPr="00BE1B35">
        <w:rPr>
          <w:rFonts w:ascii="IPAPANNEW" w:hAnsi="IPAPANNEW" w:cs="Times New Roman" w:hint="eastAsia"/>
          <w:color w:val="FF0000"/>
          <w:sz w:val="36"/>
          <w:szCs w:val="36"/>
        </w:rPr>
        <w:t>字以内</w:t>
      </w:r>
      <w:r w:rsidRPr="00BE1B35">
        <w:rPr>
          <w:rFonts w:ascii="IPAPANNEW" w:hAnsi="IPAPANNEW" w:cs="Times New Roman"/>
          <w:color w:val="FF0000"/>
          <w:sz w:val="36"/>
          <w:szCs w:val="36"/>
        </w:rPr>
        <w:t>)]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逾</w:t>
      </w:r>
      <w:proofErr w:type="gramStart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千游客</w:t>
      </w:r>
      <w:proofErr w:type="gramEnd"/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背诵《岳阳楼记》免费登上岳阳楼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/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背出《岳阳楼记》免票，上千游客获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通行证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hAnsi="宋体" w:cs="Times New Roman" w:hint="eastAsia"/>
          <w:color w:val="FF0000"/>
          <w:sz w:val="36"/>
          <w:szCs w:val="36"/>
        </w:rPr>
        <w:t>②</w:t>
      </w:r>
      <w:r w:rsidRPr="00BE1B35">
        <w:rPr>
          <w:rFonts w:ascii="IPAPANNEW" w:hAnsi="IPAPANNEW" w:cs="Times New Roman"/>
          <w:color w:val="FF0000"/>
          <w:sz w:val="36"/>
          <w:szCs w:val="36"/>
        </w:rPr>
        <w:t>[</w:t>
      </w:r>
      <w:r w:rsidRPr="00BE1B35">
        <w:rPr>
          <w:rFonts w:ascii="IPAPANNEW" w:hAnsi="IPAPANNEW" w:cs="Times New Roman" w:hint="eastAsia"/>
          <w:color w:val="FF0000"/>
          <w:sz w:val="36"/>
          <w:szCs w:val="36"/>
        </w:rPr>
        <w:t>观点性简评</w:t>
      </w:r>
      <w:r w:rsidRPr="00BE1B35">
        <w:rPr>
          <w:rFonts w:ascii="IPAPANNEW" w:hAnsi="IPAPANNEW" w:cs="Times New Roman"/>
          <w:color w:val="FF0000"/>
          <w:sz w:val="36"/>
          <w:szCs w:val="36"/>
        </w:rPr>
        <w:t>(30</w:t>
      </w:r>
      <w:r w:rsidRPr="00BE1B35">
        <w:rPr>
          <w:rFonts w:ascii="IPAPANNEW" w:hAnsi="IPAPANNEW" w:cs="Times New Roman" w:hint="eastAsia"/>
          <w:color w:val="FF0000"/>
          <w:sz w:val="36"/>
          <w:szCs w:val="36"/>
        </w:rPr>
        <w:t>字以内</w:t>
      </w:r>
      <w:r w:rsidRPr="00BE1B35">
        <w:rPr>
          <w:rFonts w:ascii="IPAPANNEW" w:hAnsi="IPAPANNEW" w:cs="Times New Roman"/>
          <w:color w:val="FF0000"/>
          <w:sz w:val="36"/>
          <w:szCs w:val="36"/>
        </w:rPr>
        <w:t>)]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背古文免门票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让利于民，又传承了中国经典文化。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背古文免门票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为旅游加入了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文化味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，不妨推而广之。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 w:hint="eastAsia"/>
          <w:sz w:val="36"/>
          <w:szCs w:val="36"/>
        </w:rPr>
        <w:t>．下面的图表是有关机构对某市不同年龄段亚健康人群的调查。请根据图表，分别概括躯体、心理和社会适应等三种亚健康类型发生率与年龄的关系。</w:t>
      </w:r>
      <w:r>
        <w:rPr>
          <w:rFonts w:ascii="Times New Roman" w:hAnsi="Times New Roman" w:cs="Times New Roman"/>
          <w:sz w:val="36"/>
          <w:szCs w:val="36"/>
        </w:rPr>
        <w:t>(6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(1)</w:t>
      </w:r>
      <w:r>
        <w:rPr>
          <w:rFonts w:ascii="Times New Roman" w:hAnsi="Times New Roman" w:cs="Times New Roman" w:hint="eastAsia"/>
          <w:sz w:val="36"/>
          <w:szCs w:val="36"/>
        </w:rPr>
        <w:t>躯体亚健康：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(2)</w:t>
      </w:r>
      <w:r>
        <w:rPr>
          <w:rFonts w:ascii="Times New Roman" w:hAnsi="Times New Roman" w:cs="Times New Roman" w:hint="eastAsia"/>
          <w:sz w:val="36"/>
          <w:szCs w:val="36"/>
        </w:rPr>
        <w:t>心理亚健康：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(3)</w:t>
      </w:r>
      <w:r>
        <w:rPr>
          <w:rFonts w:ascii="Times New Roman" w:hAnsi="Times New Roman" w:cs="Times New Roman" w:hint="eastAsia"/>
          <w:sz w:val="36"/>
          <w:szCs w:val="36"/>
        </w:rPr>
        <w:t>社会适应亚健康：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720" w:lineRule="auto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018910" cy="1876425"/>
            <wp:effectExtent l="0" t="0" r="1270" b="0"/>
            <wp:docPr id="2" name="图片 2" descr="E:\小样\新坐标\课堂通用语文\KB17-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小样\新坐标\课堂通用语文\KB17-13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lastRenderedPageBreak/>
        <w:t>不同年龄的亚健康状态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(1)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躯体亚健康发生率随年龄的增长呈平稳上升的趋势。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年龄越大，发生率越高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)(2)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心理亚健康发生率随年龄的增长呈缓慢下降趋势。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年龄越大，发生率越低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)(3)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社会适应亚健康中间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(31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～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50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岁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年龄段发生率略高，之前或之后的都相对较低。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(6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分。写出一点得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2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分。意思对即可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</w:p>
    <w:p w:rsidR="00BE1B35" w:rsidRDefault="00BE1B35" w:rsidP="00BE1B35">
      <w:pPr>
        <w:spacing w:line="500" w:lineRule="exact"/>
        <w:rPr>
          <w:sz w:val="36"/>
          <w:szCs w:val="36"/>
        </w:rPr>
      </w:pP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  <w:r>
        <w:rPr>
          <w:rFonts w:ascii="方正粗圆简体" w:eastAsia="方正粗圆简体" w:hAnsi="Times New Roman" w:cs="Times New Roman" w:hint="eastAsia"/>
          <w:sz w:val="36"/>
          <w:szCs w:val="36"/>
        </w:rPr>
        <w:t>深实高中部</w:t>
      </w:r>
      <w:proofErr w:type="gramStart"/>
      <w:r>
        <w:rPr>
          <w:rFonts w:ascii="方正粗圆简体" w:eastAsia="方正粗圆简体" w:hAnsi="Times New Roman" w:cs="Times New Roman" w:hint="eastAsia"/>
          <w:sz w:val="36"/>
          <w:szCs w:val="36"/>
        </w:rPr>
        <w:t>2017届语基</w:t>
      </w:r>
      <w:proofErr w:type="gramEnd"/>
      <w:r>
        <w:rPr>
          <w:rFonts w:ascii="方正粗圆简体" w:eastAsia="方正粗圆简体" w:hAnsi="Times New Roman" w:cs="Times New Roman" w:hint="eastAsia"/>
          <w:sz w:val="36"/>
          <w:szCs w:val="36"/>
        </w:rPr>
        <w:t>语用小7题滚动检测22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jc w:val="center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>(</w:t>
      </w:r>
      <w:r>
        <w:rPr>
          <w:rFonts w:ascii="Times New Roman" w:eastAsia="黑体" w:hAnsi="Times New Roman" w:cs="Times New Roman" w:hint="eastAsia"/>
          <w:sz w:val="36"/>
          <w:szCs w:val="36"/>
        </w:rPr>
        <w:t>用时：</w:t>
      </w:r>
      <w:r>
        <w:rPr>
          <w:rFonts w:ascii="Times New Roman" w:eastAsia="黑体" w:hAnsi="Times New Roman" w:cs="Times New Roman"/>
          <w:sz w:val="36"/>
          <w:szCs w:val="36"/>
        </w:rPr>
        <w:t>20</w:t>
      </w:r>
      <w:r>
        <w:rPr>
          <w:rFonts w:ascii="Times New Roman" w:eastAsia="黑体" w:hAnsi="Times New Roman" w:cs="Times New Roman" w:hint="eastAsia"/>
          <w:sz w:val="36"/>
          <w:szCs w:val="36"/>
        </w:rPr>
        <w:t>分钟　满分：</w:t>
      </w:r>
      <w:r>
        <w:rPr>
          <w:rFonts w:ascii="Times New Roman" w:eastAsia="黑体" w:hAnsi="Times New Roman" w:cs="Times New Roman"/>
          <w:sz w:val="36"/>
          <w:szCs w:val="36"/>
        </w:rPr>
        <w:t>32</w:t>
      </w:r>
      <w:r>
        <w:rPr>
          <w:rFonts w:ascii="Times New Roman" w:eastAsia="黑体" w:hAnsi="Times New Roman" w:cs="Times New Roman" w:hint="eastAsia"/>
          <w:sz w:val="36"/>
          <w:szCs w:val="36"/>
        </w:rPr>
        <w:t>分</w:t>
      </w:r>
      <w:r>
        <w:rPr>
          <w:rFonts w:ascii="Times New Roman" w:eastAsia="黑体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．依次填入下面文字中横线处的词语，最恰当的一组是</w:t>
      </w:r>
      <w:r>
        <w:rPr>
          <w:rFonts w:ascii="Times New Roman" w:hAnsi="Times New Roman" w:cs="Times New Roman"/>
          <w:sz w:val="36"/>
          <w:szCs w:val="36"/>
        </w:rPr>
        <w:t>(3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)(</w:t>
      </w:r>
      <w:r>
        <w:rPr>
          <w:rFonts w:ascii="Times New Roman" w:hAnsi="Times New Roman" w:cs="Times New Roman" w:hint="eastAsia"/>
          <w:sz w:val="36"/>
          <w:szCs w:val="36"/>
        </w:rPr>
        <w:t xml:space="preserve">　　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①</w:t>
      </w:r>
      <w:r>
        <w:rPr>
          <w:rFonts w:ascii="Times New Roman" w:hAnsi="Times New Roman" w:cs="Times New Roman" w:hint="eastAsia"/>
          <w:sz w:val="36"/>
          <w:szCs w:val="36"/>
        </w:rPr>
        <w:t>农民科学种田，工人不断创新，科技工作者致力于科研，各行各业都在为实现中华民族的伟大复兴，成就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中国梦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________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②</w:t>
      </w:r>
      <w:r>
        <w:rPr>
          <w:rFonts w:ascii="Times New Roman" w:hAnsi="Times New Roman" w:cs="Times New Roman" w:hint="eastAsia"/>
          <w:sz w:val="36"/>
          <w:szCs w:val="36"/>
        </w:rPr>
        <w:t>第</w:t>
      </w:r>
      <w:r>
        <w:rPr>
          <w:rFonts w:ascii="Times New Roman" w:hAnsi="Times New Roman" w:cs="Times New Roman"/>
          <w:sz w:val="36"/>
          <w:szCs w:val="36"/>
        </w:rPr>
        <w:t>51</w:t>
      </w:r>
      <w:r>
        <w:rPr>
          <w:rFonts w:ascii="Times New Roman" w:hAnsi="Times New Roman" w:cs="Times New Roman" w:hint="eastAsia"/>
          <w:sz w:val="36"/>
          <w:szCs w:val="36"/>
        </w:rPr>
        <w:t>届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 w:hint="eastAsia"/>
          <w:sz w:val="36"/>
          <w:szCs w:val="36"/>
        </w:rPr>
        <w:t>金马奖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>颁奖礼上，喜剧电影《一个勺子》剧组在京召开答谢会。金马奖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最佳新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导演、最佳男主角、最佳男配角奖得主陈建斌感谢</w:t>
      </w:r>
      <w:r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 w:hint="eastAsia"/>
          <w:sz w:val="36"/>
          <w:szCs w:val="36"/>
        </w:rPr>
        <w:t>年来爱人的</w:t>
      </w:r>
      <w:r>
        <w:rPr>
          <w:rFonts w:ascii="Times New Roman" w:hAnsi="Times New Roman" w:cs="Times New Roman"/>
          <w:sz w:val="36"/>
          <w:szCs w:val="36"/>
        </w:rPr>
        <w:t>________</w:t>
      </w:r>
      <w:r>
        <w:rPr>
          <w:rFonts w:ascii="Times New Roman" w:hAnsi="Times New Roman" w:cs="Times New Roman" w:hint="eastAsia"/>
          <w:sz w:val="36"/>
          <w:szCs w:val="36"/>
        </w:rPr>
        <w:t>，不离不弃。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③</w:t>
      </w:r>
      <w:r>
        <w:rPr>
          <w:rFonts w:ascii="Times New Roman" w:hAnsi="Times New Roman" w:cs="Times New Roman" w:hint="eastAsia"/>
          <w:sz w:val="36"/>
          <w:szCs w:val="36"/>
        </w:rPr>
        <w:t>家具市场产品</w:t>
      </w:r>
      <w:r>
        <w:rPr>
          <w:rFonts w:ascii="Times New Roman" w:hAnsi="Times New Roman" w:cs="Times New Roman"/>
          <w:sz w:val="36"/>
          <w:szCs w:val="36"/>
        </w:rPr>
        <w:t>________</w:t>
      </w:r>
      <w:r>
        <w:rPr>
          <w:rFonts w:ascii="Times New Roman" w:hAnsi="Times New Roman" w:cs="Times New Roman" w:hint="eastAsia"/>
          <w:sz w:val="36"/>
          <w:szCs w:val="36"/>
        </w:rPr>
        <w:t>的现象早已屡见不鲜，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网购平台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上售卖仿冒名品家具的卖家也越来越多，有关部门有必要展开一轮彻查严打的行动了。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</w:t>
      </w:r>
      <w:r>
        <w:rPr>
          <w:rFonts w:ascii="Times New Roman" w:hAnsi="Times New Roman" w:cs="Times New Roman" w:hint="eastAsia"/>
          <w:sz w:val="36"/>
          <w:szCs w:val="36"/>
        </w:rPr>
        <w:t>．添砖加瓦　　竭尽全力　　鱼目混珠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hAnsi="Times New Roman" w:cs="Times New Roman"/>
          <w:color w:val="FF0000"/>
          <w:sz w:val="36"/>
          <w:szCs w:val="36"/>
        </w:rPr>
        <w:t>B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>．添砖加瓦　　鼎力相助　　鱼目混珠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．添枝加叶　　竭尽全力　　良莠不齐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．添枝加叶　　鼎力相助　　良莠不齐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【解析】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 xml:space="preserve">　添砖加瓦：比喻为宏伟的事业做一点小小的贡献。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中国梦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是宏伟的事业，每个人贡献自己的力量，可以称作是</w:t>
      </w:r>
      <w:r w:rsidRPr="00BE1B35">
        <w:rPr>
          <w:rFonts w:hAnsi="宋体" w:cs="Times New Roman" w:hint="eastAsia"/>
          <w:color w:val="FF0000"/>
          <w:sz w:val="36"/>
          <w:szCs w:val="36"/>
        </w:rPr>
        <w:t>“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添砖加瓦</w:t>
      </w:r>
      <w:r w:rsidRPr="00BE1B35">
        <w:rPr>
          <w:rFonts w:hAnsi="宋体" w:cs="Times New Roman" w:hint="eastAsia"/>
          <w:color w:val="FF0000"/>
          <w:sz w:val="36"/>
          <w:szCs w:val="36"/>
        </w:rPr>
        <w:t>”</w:t>
      </w:r>
      <w:r w:rsidRPr="00BE1B3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。添枝加叶：形容叙述事情和转述别人的话时，为了夸张渲染，添上原来没有的内容。鼎力相助：敬辞，不能用在自己表态帮助别人的情况。竭尽全力：使出全部力气。鱼目混珠：比喻以假冒真，以次充好。良莠不齐：比喻好人坏人混杂在一起。</w:t>
      </w:r>
    </w:p>
    <w:p w:rsidR="00BE1B35" w:rsidRP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BE1B35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BE1B35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BE1B35">
        <w:rPr>
          <w:rFonts w:ascii="Times New Roman" w:hAnsi="Times New Roman" w:cs="Times New Roman"/>
          <w:color w:val="FF0000"/>
          <w:sz w:val="36"/>
          <w:szCs w:val="36"/>
        </w:rPr>
        <w:t>B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 w:hint="eastAsia"/>
          <w:sz w:val="36"/>
          <w:szCs w:val="36"/>
        </w:rPr>
        <w:t>．下列各句中，没有语病的一句是</w:t>
      </w:r>
      <w:r>
        <w:rPr>
          <w:rFonts w:ascii="Times New Roman" w:hAnsi="Times New Roman" w:cs="Times New Roman"/>
          <w:sz w:val="36"/>
          <w:szCs w:val="36"/>
        </w:rPr>
        <w:t>(3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)(</w:t>
      </w:r>
      <w:r>
        <w:rPr>
          <w:rFonts w:ascii="Times New Roman" w:hAnsi="Times New Roman" w:cs="Times New Roman" w:hint="eastAsia"/>
          <w:sz w:val="36"/>
          <w:szCs w:val="36"/>
        </w:rPr>
        <w:t xml:space="preserve">　　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．只靠强压，而不深入群众倾听民意，不给群众解决实际困难的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领导干部，</w:t>
      </w:r>
      <w:r>
        <w:rPr>
          <w:rFonts w:ascii="Times New Roman" w:hAnsi="Times New Roman" w:cs="Times New Roman" w:hint="eastAsia"/>
          <w:sz w:val="36"/>
          <w:szCs w:val="36"/>
        </w:rPr>
        <w:t>是一种极端不负责任的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工作态度</w:t>
      </w:r>
      <w:r>
        <w:rPr>
          <w:rFonts w:ascii="Times New Roman" w:hAnsi="Times New Roman" w:cs="Times New Roman" w:hint="eastAsia"/>
          <w:sz w:val="36"/>
          <w:szCs w:val="36"/>
        </w:rPr>
        <w:t>，必须彻底改变。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 w:hint="eastAsia"/>
          <w:sz w:val="36"/>
          <w:szCs w:val="36"/>
        </w:rPr>
        <w:t>．由于能见度下降、气温降低、湿度上升，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使</w:t>
      </w:r>
      <w:r>
        <w:rPr>
          <w:rFonts w:ascii="Times New Roman" w:hAnsi="Times New Roman" w:cs="Times New Roman" w:hint="eastAsia"/>
          <w:sz w:val="36"/>
          <w:szCs w:val="36"/>
        </w:rPr>
        <w:t>日全食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对</w:t>
      </w:r>
      <w:r>
        <w:rPr>
          <w:rFonts w:ascii="Times New Roman" w:hAnsi="Times New Roman" w:cs="Times New Roman" w:hint="eastAsia"/>
          <w:sz w:val="36"/>
          <w:szCs w:val="36"/>
        </w:rPr>
        <w:t>交通运输、生产作业、通信安全、社会治安等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带来一定影响</w:t>
      </w:r>
      <w:r>
        <w:rPr>
          <w:rFonts w:ascii="Times New Roman" w:hAnsi="Times New Roman" w:cs="Times New Roman" w:hint="eastAsia"/>
          <w:sz w:val="36"/>
          <w:szCs w:val="36"/>
        </w:rPr>
        <w:t>，也可能在部分人群中产生迷信猜测和心理恐慌。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．国际阅读学会在总结阅读对人类的益处时，曾在一份报告中指出，阅读水平的高低，直接影响到一个国家和民族的未来。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．因不符合券商上市的新规定，目前，这家证券公司的上市申报材料已经被退回，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其多年来</w:t>
      </w:r>
      <w:r>
        <w:rPr>
          <w:rFonts w:ascii="Times New Roman" w:hAnsi="Times New Roman" w:cs="Times New Roman" w:hint="eastAsia"/>
          <w:sz w:val="36"/>
          <w:szCs w:val="36"/>
        </w:rPr>
        <w:t>上市的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夙愿</w:t>
      </w:r>
      <w:r>
        <w:rPr>
          <w:rFonts w:ascii="Times New Roman" w:hAnsi="Times New Roman" w:cs="Times New Roman" w:hint="eastAsia"/>
          <w:sz w:val="36"/>
          <w:szCs w:val="36"/>
        </w:rPr>
        <w:t>正变得遥遥无期。</w:t>
      </w:r>
    </w:p>
    <w:p w:rsidR="00BE1B35" w:rsidRPr="007520CF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7520CF">
        <w:rPr>
          <w:rFonts w:ascii="Times New Roman" w:eastAsia="黑体" w:hAnsi="Times New Roman" w:cs="Times New Roman" w:hint="eastAsia"/>
          <w:color w:val="FF0000"/>
          <w:sz w:val="36"/>
          <w:szCs w:val="36"/>
        </w:rPr>
        <w:lastRenderedPageBreak/>
        <w:t>【解析】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 xml:space="preserve">　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>A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项，</w:t>
      </w:r>
      <w:r w:rsidRPr="007520CF">
        <w:rPr>
          <w:rFonts w:hAnsi="宋体" w:cs="Times New Roman" w:hint="eastAsia"/>
          <w:color w:val="FF0000"/>
          <w:sz w:val="36"/>
          <w:szCs w:val="36"/>
        </w:rPr>
        <w:t>“……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领导干部，是</w:t>
      </w:r>
      <w:r w:rsidRPr="007520CF">
        <w:rPr>
          <w:rFonts w:hAnsi="宋体" w:cs="Times New Roman" w:hint="eastAsia"/>
          <w:color w:val="FF0000"/>
          <w:sz w:val="36"/>
          <w:szCs w:val="36"/>
        </w:rPr>
        <w:t>……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工作态度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，搭配不当；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>B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项，主语残缺，删除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使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；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>D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项，重复赘余，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多年来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与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夙愿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语意重复。</w:t>
      </w:r>
    </w:p>
    <w:p w:rsidR="00BE1B35" w:rsidRPr="007520CF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7520CF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C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 w:hint="eastAsia"/>
          <w:sz w:val="36"/>
          <w:szCs w:val="36"/>
        </w:rPr>
        <w:t>．根据语境，下列排序最恰当的一项是</w:t>
      </w:r>
      <w:r>
        <w:rPr>
          <w:rFonts w:ascii="Times New Roman" w:hAnsi="Times New Roman" w:cs="Times New Roman"/>
          <w:sz w:val="36"/>
          <w:szCs w:val="36"/>
        </w:rPr>
        <w:t>(3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)(</w:t>
      </w:r>
      <w:r>
        <w:rPr>
          <w:rFonts w:ascii="Times New Roman" w:hAnsi="Times New Roman" w:cs="Times New Roman" w:hint="eastAsia"/>
          <w:sz w:val="36"/>
          <w:szCs w:val="36"/>
        </w:rPr>
        <w:t xml:space="preserve">　　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proofErr w:type="gramStart"/>
      <w:r>
        <w:rPr>
          <w:rFonts w:ascii="Times New Roman" w:eastAsia="楷体_GB2312" w:hAnsi="Times New Roman" w:cs="Times New Roman" w:hint="eastAsia"/>
          <w:sz w:val="36"/>
          <w:szCs w:val="36"/>
        </w:rPr>
        <w:t>示现本是</w:t>
      </w:r>
      <w:proofErr w:type="gramEnd"/>
      <w:r>
        <w:rPr>
          <w:rFonts w:ascii="Times New Roman" w:eastAsia="楷体_GB2312" w:hAnsi="Times New Roman" w:cs="Times New Roman" w:hint="eastAsia"/>
          <w:sz w:val="36"/>
          <w:szCs w:val="36"/>
        </w:rPr>
        <w:t>佛教用语，指的是佛菩萨应机缘而</w:t>
      </w:r>
      <w:proofErr w:type="gramStart"/>
      <w:r>
        <w:rPr>
          <w:rFonts w:ascii="Times New Roman" w:eastAsia="楷体_GB2312" w:hAnsi="Times New Roman" w:cs="Times New Roman" w:hint="eastAsia"/>
          <w:sz w:val="36"/>
          <w:szCs w:val="36"/>
        </w:rPr>
        <w:t>现种种</w:t>
      </w:r>
      <w:proofErr w:type="gramEnd"/>
      <w:r>
        <w:rPr>
          <w:rFonts w:ascii="Times New Roman" w:eastAsia="楷体_GB2312" w:hAnsi="Times New Roman" w:cs="Times New Roman" w:hint="eastAsia"/>
          <w:sz w:val="36"/>
          <w:szCs w:val="36"/>
        </w:rPr>
        <w:t>化身。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。如杜甫《月夜》诗：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今夜</w:t>
      </w:r>
      <w:r>
        <w:rPr>
          <w:rFonts w:hAnsi="宋体" w:cs="宋体" w:hint="eastAsia"/>
          <w:sz w:val="36"/>
          <w:szCs w:val="36"/>
        </w:rPr>
        <w:t>鄜</w:t>
      </w:r>
      <w:r>
        <w:rPr>
          <w:rFonts w:ascii="楷体_GB2312" w:eastAsia="楷体_GB2312" w:hAnsi="楷体_GB2312" w:cs="楷体_GB2312" w:hint="eastAsia"/>
          <w:sz w:val="36"/>
          <w:szCs w:val="36"/>
        </w:rPr>
        <w:t>州月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，闺中只独看。</w:t>
      </w:r>
      <w:r>
        <w:rPr>
          <w:rFonts w:hAnsi="宋体" w:cs="Times New Roman" w:hint="eastAsia"/>
          <w:sz w:val="36"/>
          <w:szCs w:val="36"/>
        </w:rPr>
        <w:t>”“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闺中只独看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，就是诗人运用</w:t>
      </w:r>
      <w:proofErr w:type="gramStart"/>
      <w:r>
        <w:rPr>
          <w:rFonts w:ascii="Times New Roman" w:eastAsia="楷体_GB2312" w:hAnsi="Times New Roman" w:cs="Times New Roman" w:hint="eastAsia"/>
          <w:sz w:val="36"/>
          <w:szCs w:val="36"/>
        </w:rPr>
        <w:t>示现修辞</w:t>
      </w:r>
      <w:proofErr w:type="gramEnd"/>
      <w:r>
        <w:rPr>
          <w:rFonts w:ascii="Times New Roman" w:eastAsia="楷体_GB2312" w:hAnsi="Times New Roman" w:cs="Times New Roman" w:hint="eastAsia"/>
          <w:sz w:val="36"/>
          <w:szCs w:val="36"/>
        </w:rPr>
        <w:t>手法来描绘想象中的情景。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。语言的示现，同追述</w:t>
      </w:r>
      <w:proofErr w:type="gramStart"/>
      <w:r>
        <w:rPr>
          <w:rFonts w:ascii="Times New Roman" w:eastAsia="楷体_GB2312" w:hAnsi="Times New Roman" w:cs="Times New Roman" w:hint="eastAsia"/>
          <w:sz w:val="36"/>
          <w:szCs w:val="36"/>
        </w:rPr>
        <w:t>的示现相反</w:t>
      </w:r>
      <w:proofErr w:type="gramEnd"/>
      <w:r>
        <w:rPr>
          <w:rFonts w:ascii="Times New Roman" w:eastAsia="楷体_GB2312" w:hAnsi="Times New Roman" w:cs="Times New Roman" w:hint="eastAsia"/>
          <w:sz w:val="36"/>
          <w:szCs w:val="36"/>
        </w:rPr>
        <w:t>，是把未来的事情说得好像摆在眼前一样。</w:t>
      </w:r>
      <w:r>
        <w:rPr>
          <w:rFonts w:ascii="Times New Roman" w:eastAsia="楷体_GB2312" w:hAnsi="Times New Roman" w:cs="Times New Roman"/>
          <w:sz w:val="36"/>
          <w:szCs w:val="36"/>
        </w:rPr>
        <w:t>________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</w:t>
      </w:r>
      <w:proofErr w:type="gramStart"/>
      <w:r>
        <w:rPr>
          <w:rFonts w:ascii="Times New Roman" w:eastAsia="楷体_GB2312" w:hAnsi="Times New Roman" w:cs="Times New Roman" w:hint="eastAsia"/>
          <w:sz w:val="36"/>
          <w:szCs w:val="36"/>
        </w:rPr>
        <w:t>示现作为</w:t>
      </w:r>
      <w:proofErr w:type="gramEnd"/>
      <w:r>
        <w:rPr>
          <w:rFonts w:ascii="Times New Roman" w:eastAsia="楷体_GB2312" w:hAnsi="Times New Roman" w:cs="Times New Roman" w:hint="eastAsia"/>
          <w:sz w:val="36"/>
          <w:szCs w:val="36"/>
        </w:rPr>
        <w:t>一种修辞现象，值得我们关注。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①</w:t>
      </w:r>
      <w:r>
        <w:rPr>
          <w:rFonts w:ascii="Times New Roman" w:hAnsi="Times New Roman" w:cs="Times New Roman" w:hint="eastAsia"/>
          <w:sz w:val="36"/>
          <w:szCs w:val="36"/>
        </w:rPr>
        <w:t>修辞学中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的示现是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指把实际上不见不闻的事物，说得如闻如见的一种修辞手法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②</w:t>
      </w:r>
      <w:r>
        <w:rPr>
          <w:rFonts w:ascii="Times New Roman" w:hAnsi="Times New Roman" w:cs="Times New Roman" w:hint="eastAsia"/>
          <w:sz w:val="36"/>
          <w:szCs w:val="36"/>
        </w:rPr>
        <w:t>至于悬想的示现，则是把想象中的事情说得好像在眼前一般，同时间的过去未来全然没有关系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③</w:t>
      </w:r>
      <w:r>
        <w:rPr>
          <w:rFonts w:ascii="Times New Roman" w:hAnsi="Times New Roman" w:cs="Times New Roman" w:hint="eastAsia"/>
          <w:sz w:val="36"/>
          <w:szCs w:val="36"/>
        </w:rPr>
        <w:t>后来人们把这一词语用在修辞学中，当作一种辞格的名称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④</w:t>
      </w:r>
      <w:r>
        <w:rPr>
          <w:rFonts w:ascii="Times New Roman" w:hAnsi="Times New Roman" w:cs="Times New Roman" w:hint="eastAsia"/>
          <w:sz w:val="36"/>
          <w:szCs w:val="36"/>
        </w:rPr>
        <w:t>在修辞学中，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示现一般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分为三类：追述的、预言的和悬想的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⑤</w:t>
      </w:r>
      <w:r>
        <w:rPr>
          <w:rFonts w:ascii="Times New Roman" w:hAnsi="Times New Roman" w:cs="Times New Roman" w:hint="eastAsia"/>
          <w:sz w:val="36"/>
          <w:szCs w:val="36"/>
        </w:rPr>
        <w:t>追述的示现，是把过去的事迹说得仿佛还在眼前一样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 w:hint="eastAsia"/>
          <w:sz w:val="36"/>
          <w:szCs w:val="36"/>
        </w:rPr>
        <w:t>．</w:t>
      </w:r>
      <w:r>
        <w:rPr>
          <w:rFonts w:hAnsi="宋体" w:cs="Times New Roman" w:hint="eastAsia"/>
          <w:sz w:val="36"/>
          <w:szCs w:val="36"/>
        </w:rPr>
        <w:t>①④⑤②③</w:t>
      </w:r>
      <w:r>
        <w:rPr>
          <w:rFonts w:ascii="Times New Roman" w:hAnsi="Times New Roman" w:cs="Times New Roman" w:hint="eastAsia"/>
          <w:sz w:val="36"/>
          <w:szCs w:val="36"/>
        </w:rPr>
        <w:t xml:space="preserve">　</w:t>
      </w:r>
      <w:r>
        <w:rPr>
          <w:rFonts w:ascii="Times New Roman" w:hAnsi="Times New Roman" w:cs="Times New Roman"/>
          <w:sz w:val="36"/>
          <w:szCs w:val="36"/>
        </w:rPr>
        <w:t>B.</w:t>
      </w:r>
      <w:r>
        <w:rPr>
          <w:rFonts w:hAnsi="宋体" w:cs="Times New Roman" w:hint="eastAsia"/>
          <w:sz w:val="36"/>
          <w:szCs w:val="36"/>
        </w:rPr>
        <w:t xml:space="preserve">①③④⑤②  </w:t>
      </w: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 w:hint="eastAsia"/>
          <w:sz w:val="36"/>
          <w:szCs w:val="36"/>
        </w:rPr>
        <w:t>．</w:t>
      </w:r>
      <w:r>
        <w:rPr>
          <w:rFonts w:hAnsi="宋体" w:cs="Times New Roman" w:hint="eastAsia"/>
          <w:sz w:val="36"/>
          <w:szCs w:val="36"/>
        </w:rPr>
        <w:t>③①④⑤②</w:t>
      </w:r>
      <w:r>
        <w:rPr>
          <w:rFonts w:ascii="Times New Roman" w:hAnsi="Times New Roman" w:cs="Times New Roman" w:hint="eastAsia"/>
          <w:sz w:val="36"/>
          <w:szCs w:val="36"/>
        </w:rPr>
        <w:t xml:space="preserve">　</w:t>
      </w:r>
      <w:r>
        <w:rPr>
          <w:rFonts w:ascii="Times New Roman" w:hAnsi="Times New Roman" w:cs="Times New Roman"/>
          <w:sz w:val="36"/>
          <w:szCs w:val="36"/>
        </w:rPr>
        <w:t xml:space="preserve"> D.</w:t>
      </w:r>
      <w:r>
        <w:rPr>
          <w:rFonts w:hAnsi="宋体" w:cs="Times New Roman" w:hint="eastAsia"/>
          <w:sz w:val="36"/>
          <w:szCs w:val="36"/>
        </w:rPr>
        <w:t>③④⑤①②</w:t>
      </w:r>
    </w:p>
    <w:p w:rsidR="00BE1B35" w:rsidRPr="007520CF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color w:val="FF0000"/>
          <w:sz w:val="36"/>
          <w:szCs w:val="36"/>
        </w:rPr>
      </w:pPr>
      <w:r w:rsidRPr="007520CF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【解析】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 xml:space="preserve">　综合来看，几个句子的中心议题是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修辞学中的示现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，抓住前后的衔接词、照应词排序，第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lastRenderedPageBreak/>
        <w:t>③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句中的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后来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，照应前文的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本是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 xml:space="preserve"> 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①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是对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③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具体阐释，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④⑤②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是总分结构，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⑤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照应后文的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同追述的示现相反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，根据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语言的示现，同追述的示现相反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判定前面一句是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⑤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>A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、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>D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两项排除，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⑤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句前是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④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；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④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句是总述句，后三句分别阐述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追述的</w:t>
      </w:r>
      <w:r w:rsidRPr="007520CF">
        <w:rPr>
          <w:rFonts w:hAnsi="宋体" w:cs="Times New Roman" w:hint="eastAsia"/>
          <w:color w:val="FF0000"/>
          <w:sz w:val="36"/>
          <w:szCs w:val="36"/>
        </w:rPr>
        <w:t>”“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预言的</w:t>
      </w:r>
      <w:r w:rsidRPr="007520CF">
        <w:rPr>
          <w:rFonts w:hAnsi="宋体" w:cs="Times New Roman" w:hint="eastAsia"/>
          <w:color w:val="FF0000"/>
          <w:sz w:val="36"/>
          <w:szCs w:val="36"/>
        </w:rPr>
        <w:t>”“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悬想的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，故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②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句应在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⑤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后。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④⑤②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排列的有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>B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、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>C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两项。列举杜甫诗句是为了说明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修辞手法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，根据语感，顺序应为</w:t>
      </w:r>
      <w:r w:rsidRPr="007520CF">
        <w:rPr>
          <w:rFonts w:eastAsia="楷体_GB2312" w:hAnsi="宋体" w:cs="Times New Roman" w:hint="eastAsia"/>
          <w:color w:val="FF0000"/>
          <w:sz w:val="36"/>
          <w:szCs w:val="36"/>
        </w:rPr>
        <w:t>③①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，由此可选</w:t>
      </w:r>
      <w:r w:rsidRPr="007520CF">
        <w:rPr>
          <w:rFonts w:ascii="Times New Roman" w:eastAsia="楷体_GB2312" w:hAnsi="Times New Roman" w:cs="Times New Roman"/>
          <w:color w:val="FF0000"/>
          <w:sz w:val="36"/>
          <w:szCs w:val="36"/>
        </w:rPr>
        <w:t>C</w:t>
      </w:r>
      <w:r w:rsidRPr="007520CF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。</w:t>
      </w:r>
    </w:p>
    <w:p w:rsidR="00BE1B35" w:rsidRPr="007520CF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7520CF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C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 w:hint="eastAsia"/>
          <w:sz w:val="36"/>
          <w:szCs w:val="36"/>
        </w:rPr>
        <w:t>．补写出下列句子中的空缺部分。</w:t>
      </w:r>
      <w:r>
        <w:rPr>
          <w:rFonts w:ascii="Times New Roman" w:hAnsi="Times New Roman" w:cs="Times New Roman"/>
          <w:sz w:val="36"/>
          <w:szCs w:val="36"/>
        </w:rPr>
        <w:t>(6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(1)</w:t>
      </w:r>
      <w:r>
        <w:rPr>
          <w:rFonts w:ascii="Times New Roman" w:hAnsi="Times New Roman" w:cs="Times New Roman" w:hint="eastAsia"/>
          <w:sz w:val="36"/>
          <w:szCs w:val="36"/>
        </w:rPr>
        <w:t>屈原在《离骚》中用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>两句表达了自己追求美好德行、至死不悔的心志。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(2)</w:t>
      </w:r>
      <w:r>
        <w:rPr>
          <w:rFonts w:ascii="Times New Roman" w:hAnsi="Times New Roman" w:cs="Times New Roman" w:hint="eastAsia"/>
          <w:sz w:val="36"/>
          <w:szCs w:val="36"/>
        </w:rPr>
        <w:t>杜牧在《阿房宫赋》中对秦国贪婪掠夺而又肆意挥霍财富的行为提出批评的句子是：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？</w:t>
      </w:r>
      <w:r>
        <w:rPr>
          <w:rFonts w:hAnsi="宋体" w:cs="Times New Roman" w:hint="eastAsia"/>
          <w:sz w:val="36"/>
          <w:szCs w:val="36"/>
        </w:rPr>
        <w:t>”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(3)</w:t>
      </w:r>
      <w:r>
        <w:rPr>
          <w:rFonts w:ascii="Times New Roman" w:hAnsi="Times New Roman" w:cs="Times New Roman" w:hint="eastAsia"/>
          <w:sz w:val="36"/>
          <w:szCs w:val="36"/>
        </w:rPr>
        <w:t>杜甫在《登高》中感叹自己白发日多、因病戒酒的名句是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:rsidR="00BE1B35" w:rsidRPr="007520CF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7520CF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(1)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亦余心之所善兮　虽九死其犹未悔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(2)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奈何取之尽锱铢　用之如泥沙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 xml:space="preserve"> (3)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艰难苦恨繁霜鬓　潦倒新停浊酒杯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 w:hint="eastAsia"/>
          <w:sz w:val="36"/>
          <w:szCs w:val="36"/>
        </w:rPr>
        <w:t>．在下面一段文字横线处补写恰当的语句，使整段文字语意完整连贯，内容贴切，逻辑严密。每处不超过</w:t>
      </w:r>
      <w:r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 w:hint="eastAsia"/>
          <w:sz w:val="36"/>
          <w:szCs w:val="36"/>
        </w:rPr>
        <w:t>个字。</w:t>
      </w:r>
      <w:r>
        <w:rPr>
          <w:rFonts w:ascii="Times New Roman" w:hAnsi="Times New Roman" w:cs="Times New Roman"/>
          <w:sz w:val="36"/>
          <w:szCs w:val="36"/>
        </w:rPr>
        <w:t>(6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很多人都认为，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中医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是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中国医学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或者是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中国大夫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的意思，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eastAsia="楷体_GB2312" w:hAnsi="宋体" w:cs="Times New Roman" w:hint="eastAsia"/>
          <w:sz w:val="36"/>
          <w:szCs w:val="36"/>
          <w:u w:val="single"/>
        </w:rPr>
        <w:t>①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是中国古代哲学里的一个著名概念，形容心境达到了定、正、静的状</w:t>
      </w:r>
      <w:r>
        <w:rPr>
          <w:rFonts w:ascii="Times New Roman" w:eastAsia="楷体_GB2312" w:hAnsi="Times New Roman" w:cs="Times New Roman" w:hint="eastAsia"/>
          <w:sz w:val="36"/>
          <w:szCs w:val="36"/>
        </w:rPr>
        <w:lastRenderedPageBreak/>
        <w:t>态。中国古代的医学理论认为，人体的阴阳保持中和才会取得平衡，人才不会生病；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eastAsia="楷体_GB2312" w:hAnsi="宋体" w:cs="Times New Roman" w:hint="eastAsia"/>
          <w:sz w:val="36"/>
          <w:szCs w:val="36"/>
          <w:u w:val="single"/>
        </w:rPr>
        <w:t>②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，疾病必来。在西医传入中国以前，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eastAsia="楷体_GB2312" w:hAnsi="宋体" w:cs="Times New Roman" w:hint="eastAsia"/>
          <w:sz w:val="36"/>
          <w:szCs w:val="36"/>
          <w:u w:val="single"/>
        </w:rPr>
        <w:t>③</w:t>
      </w:r>
      <w:r>
        <w:rPr>
          <w:rFonts w:ascii="Times New Roman" w:eastAsia="楷体_GB2312" w:hAnsi="Times New Roman" w:cs="Times New Roman"/>
          <w:sz w:val="36"/>
          <w:szCs w:val="36"/>
        </w:rPr>
        <w:t>____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，人们把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中药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不是称为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本草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，就是称为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药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。直到</w:t>
      </w:r>
      <w:r>
        <w:rPr>
          <w:rFonts w:ascii="Times New Roman" w:eastAsia="楷体_GB2312" w:hAnsi="Times New Roman" w:cs="Times New Roman"/>
          <w:sz w:val="36"/>
          <w:szCs w:val="36"/>
        </w:rPr>
        <w:t>20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世纪</w:t>
      </w:r>
      <w:r>
        <w:rPr>
          <w:rFonts w:ascii="Times New Roman" w:eastAsia="楷体_GB2312" w:hAnsi="Times New Roman" w:cs="Times New Roman"/>
          <w:sz w:val="36"/>
          <w:szCs w:val="36"/>
        </w:rPr>
        <w:t>20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年代，中国的一些大城市出现了中西药并存的局面，人们才将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本草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称为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中药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，以明显区别于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西药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①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②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③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color w:val="0000FF"/>
          <w:sz w:val="36"/>
          <w:szCs w:val="36"/>
        </w:rPr>
        <w:t>【解析】</w:t>
      </w:r>
      <w:r>
        <w:rPr>
          <w:rFonts w:ascii="Times New Roman" w:eastAsia="楷体_GB2312" w:hAnsi="Times New Roman" w:cs="Times New Roman" w:hint="eastAsia"/>
          <w:sz w:val="36"/>
          <w:szCs w:val="36"/>
        </w:rPr>
        <w:t xml:space="preserve">　解答此题，应注重分析空格前后的语句。第一个空格，空格前写人们对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中医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的理解，空格后是通过对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的解释来诠释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中医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的含义。由空格后的内容可以看出，很多人把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中医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理解为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中国医学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或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中国大夫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是错误的，由此可以判定第一个空格所填语句的意思应该是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这种看法是错误的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。第二个空格，空格前的内容是中国古代医学理论的看法，即人不生病就要阴阳调和，由空格后的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疾病必来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可以看出，第二个空格应该填写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如果阴阳失衡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等。第三个空格后的内容是人们把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中药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称为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本草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或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药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。直到</w:t>
      </w:r>
      <w:r>
        <w:rPr>
          <w:rFonts w:ascii="Times New Roman" w:eastAsia="楷体_GB2312" w:hAnsi="Times New Roman" w:cs="Times New Roman"/>
          <w:sz w:val="36"/>
          <w:szCs w:val="36"/>
        </w:rPr>
        <w:t>20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世纪</w:t>
      </w:r>
      <w:r>
        <w:rPr>
          <w:rFonts w:ascii="Times New Roman" w:eastAsia="楷体_GB2312" w:hAnsi="Times New Roman" w:cs="Times New Roman"/>
          <w:sz w:val="36"/>
          <w:szCs w:val="36"/>
        </w:rPr>
        <w:t>20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年代才有了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中药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这一说法，可见西医传入中国以前是没有</w:t>
      </w:r>
      <w:r>
        <w:rPr>
          <w:rFonts w:hAnsi="宋体" w:cs="Times New Roman" w:hint="eastAsia"/>
          <w:sz w:val="36"/>
          <w:szCs w:val="36"/>
        </w:rPr>
        <w:t>“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中药</w:t>
      </w:r>
      <w:r>
        <w:rPr>
          <w:rFonts w:hAnsi="宋体" w:cs="Times New Roman" w:hint="eastAsia"/>
          <w:sz w:val="36"/>
          <w:szCs w:val="36"/>
        </w:rPr>
        <w:t>”</w:t>
      </w:r>
      <w:r>
        <w:rPr>
          <w:rFonts w:ascii="Times New Roman" w:eastAsia="楷体_GB2312" w:hAnsi="Times New Roman" w:cs="Times New Roman" w:hint="eastAsia"/>
          <w:sz w:val="36"/>
          <w:szCs w:val="36"/>
        </w:rPr>
        <w:lastRenderedPageBreak/>
        <w:t>这一说法的，由此可以判断出第三个空格应该填写的内容。</w:t>
      </w:r>
    </w:p>
    <w:p w:rsidR="00BE1B35" w:rsidRPr="007520CF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7520CF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示例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7520CF">
        <w:rPr>
          <w:rFonts w:hAnsi="宋体" w:cs="Times New Roman" w:hint="eastAsia"/>
          <w:color w:val="FF0000"/>
          <w:sz w:val="36"/>
          <w:szCs w:val="36"/>
        </w:rPr>
        <w:t>①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其实不然　</w:t>
      </w:r>
      <w:r w:rsidRPr="007520CF">
        <w:rPr>
          <w:rFonts w:hAnsi="宋体" w:cs="Times New Roman" w:hint="eastAsia"/>
          <w:color w:val="FF0000"/>
          <w:sz w:val="36"/>
          <w:szCs w:val="36"/>
        </w:rPr>
        <w:t>②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如果阴阳失衡　</w:t>
      </w:r>
      <w:r w:rsidRPr="007520CF">
        <w:rPr>
          <w:rFonts w:hAnsi="宋体" w:cs="Times New Roman" w:hint="eastAsia"/>
          <w:color w:val="FF0000"/>
          <w:sz w:val="36"/>
          <w:szCs w:val="36"/>
        </w:rPr>
        <w:t>③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中国没有</w:t>
      </w:r>
      <w:r w:rsidRPr="007520CF">
        <w:rPr>
          <w:rFonts w:hAnsi="宋体" w:cs="Times New Roman" w:hint="eastAsia"/>
          <w:color w:val="FF0000"/>
          <w:sz w:val="36"/>
          <w:szCs w:val="36"/>
        </w:rPr>
        <w:t>“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中药</w:t>
      </w:r>
      <w:r w:rsidRPr="007520CF">
        <w:rPr>
          <w:rFonts w:hAnsi="宋体" w:cs="Times New Roman" w:hint="eastAsia"/>
          <w:color w:val="FF0000"/>
          <w:sz w:val="36"/>
          <w:szCs w:val="36"/>
        </w:rPr>
        <w:t>”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这一说法</w:t>
      </w:r>
    </w:p>
    <w:p w:rsidR="00BE1B35" w:rsidRDefault="00BE1B35" w:rsidP="007520CF">
      <w:pPr>
        <w:pStyle w:val="a3"/>
        <w:tabs>
          <w:tab w:val="left" w:pos="4200"/>
        </w:tabs>
        <w:snapToGrid w:val="0"/>
        <w:spacing w:line="360" w:lineRule="auto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 w:hint="eastAsia"/>
          <w:sz w:val="36"/>
          <w:szCs w:val="36"/>
        </w:rPr>
        <w:t>．朱光潜先生《谈美》一书中介绍过近代一些有趣的美学实验。如瑞士心理学家布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洛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关于颜色的重量实验：把两个面积、角度均相等的三角形甲和乙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如下图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从中腰平分，然后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找两种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深浅不同的颜色。他让接受实验的人比较甲、乙两个形状，然后询问他们喜欢哪一个，并说出理由。参加实验的</w:t>
      </w:r>
      <w:r>
        <w:rPr>
          <w:rFonts w:ascii="Times New Roman" w:hAnsi="Times New Roman" w:cs="Times New Roman"/>
          <w:sz w:val="36"/>
          <w:szCs w:val="36"/>
        </w:rPr>
        <w:t>50</w:t>
      </w:r>
      <w:r>
        <w:rPr>
          <w:rFonts w:ascii="Times New Roman" w:hAnsi="Times New Roman" w:cs="Times New Roman" w:hint="eastAsia"/>
          <w:sz w:val="36"/>
          <w:szCs w:val="36"/>
        </w:rPr>
        <w:t>人，绝大多数喜欢甲而不喜欢乙；他们的理由是：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甲比较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稳定；乙上半太沉重，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下半太轻浮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，令人产生轻重倒置的感觉。</w:t>
      </w:r>
      <w:r>
        <w:rPr>
          <w:rFonts w:ascii="Times New Roman" w:hAnsi="Times New Roman" w:cs="Times New Roman"/>
          <w:sz w:val="36"/>
          <w:szCs w:val="36"/>
        </w:rPr>
        <w:t>(6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7520CF">
      <w:pPr>
        <w:pStyle w:val="a3"/>
        <w:tabs>
          <w:tab w:val="left" w:pos="4200"/>
        </w:tabs>
        <w:snapToGrid w:val="0"/>
        <w:spacing w:line="720" w:lineRule="auto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01FB47" wp14:editId="33119974">
            <wp:extent cx="2004405" cy="1247775"/>
            <wp:effectExtent l="0" t="0" r="0" b="0"/>
            <wp:docPr id="1" name="图片 1" descr="E:\小样\新坐标\课堂通用语文\KB17-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小样\新坐标\课堂通用语文\KB17-14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0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35" w:rsidRDefault="00BE1B35" w:rsidP="007520CF">
      <w:pPr>
        <w:pStyle w:val="a3"/>
        <w:tabs>
          <w:tab w:val="left" w:pos="4200"/>
        </w:tabs>
        <w:snapToGrid w:val="0"/>
        <w:spacing w:line="720" w:lineRule="auto"/>
        <w:ind w:firstLineChars="200"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甲</w:t>
      </w:r>
      <w:proofErr w:type="gramStart"/>
      <w:r>
        <w:rPr>
          <w:rFonts w:ascii="Times New Roman" w:eastAsia="楷体_GB2312" w:hAnsi="Times New Roman" w:cs="Times New Roman" w:hint="eastAsia"/>
          <w:sz w:val="36"/>
          <w:szCs w:val="36"/>
        </w:rPr>
        <w:t xml:space="preserve">　　　　　　</w:t>
      </w:r>
      <w:proofErr w:type="gramEnd"/>
      <w:r>
        <w:rPr>
          <w:rFonts w:ascii="Times New Roman" w:eastAsia="楷体_GB2312" w:hAnsi="Times New Roman" w:cs="Times New Roman" w:hint="eastAsia"/>
          <w:sz w:val="36"/>
          <w:szCs w:val="36"/>
        </w:rPr>
        <w:t>乙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请从上述实验事实中写出三条结论，答案要简明，每条不超过</w:t>
      </w:r>
      <w:r>
        <w:rPr>
          <w:rFonts w:ascii="Times New Roman" w:hAnsi="Times New Roman" w:cs="Times New Roman"/>
          <w:sz w:val="36"/>
          <w:szCs w:val="36"/>
        </w:rPr>
        <w:t>20</w:t>
      </w:r>
      <w:r>
        <w:rPr>
          <w:rFonts w:ascii="Times New Roman" w:hAnsi="Times New Roman" w:cs="Times New Roman" w:hint="eastAsia"/>
          <w:sz w:val="36"/>
          <w:szCs w:val="36"/>
        </w:rPr>
        <w:t>字。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lastRenderedPageBreak/>
        <w:t>①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②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hAnsi="宋体" w:cs="Times New Roman" w:hint="eastAsia"/>
          <w:sz w:val="36"/>
          <w:szCs w:val="36"/>
        </w:rPr>
        <w:t>③</w: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Pr="007520CF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7520CF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【答案】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</w:t>
      </w:r>
      <w:r w:rsidRPr="007520CF">
        <w:rPr>
          <w:rFonts w:hAnsi="宋体" w:cs="Times New Roman" w:hint="eastAsia"/>
          <w:color w:val="FF0000"/>
          <w:sz w:val="36"/>
          <w:szCs w:val="36"/>
        </w:rPr>
        <w:t>①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颜色能让人产生重量感。</w:t>
      </w:r>
      <w:r w:rsidRPr="007520CF">
        <w:rPr>
          <w:rFonts w:hAnsi="宋体" w:cs="Times New Roman" w:hint="eastAsia"/>
          <w:color w:val="FF0000"/>
          <w:sz w:val="36"/>
          <w:szCs w:val="36"/>
        </w:rPr>
        <w:t>②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人们对上浅下深习以为常，反之则感觉不快。</w:t>
      </w:r>
      <w:r w:rsidRPr="007520CF">
        <w:rPr>
          <w:rFonts w:hAnsi="宋体" w:cs="Times New Roman" w:hint="eastAsia"/>
          <w:color w:val="FF0000"/>
          <w:sz w:val="36"/>
          <w:szCs w:val="36"/>
        </w:rPr>
        <w:t>③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美得形体含有一个原则：平衡或匀称。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每条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2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>分</w:t>
      </w:r>
      <w:r w:rsidRPr="007520CF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 w:hint="eastAsia"/>
          <w:sz w:val="36"/>
          <w:szCs w:val="36"/>
        </w:rPr>
        <w:t>．用一句话概括下面这段话的中心思想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不超过</w:t>
      </w:r>
      <w:r>
        <w:rPr>
          <w:rFonts w:ascii="Times New Roman" w:hAnsi="Times New Roman" w:cs="Times New Roman"/>
          <w:sz w:val="36"/>
          <w:szCs w:val="36"/>
        </w:rPr>
        <w:t>22</w:t>
      </w:r>
      <w:r>
        <w:rPr>
          <w:rFonts w:ascii="Times New Roman" w:hAnsi="Times New Roman" w:cs="Times New Roman" w:hint="eastAsia"/>
          <w:sz w:val="36"/>
          <w:szCs w:val="36"/>
        </w:rPr>
        <w:t>个字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  <w:r>
        <w:rPr>
          <w:rFonts w:ascii="Times New Roman" w:hAnsi="Times New Roman" w:cs="Times New Roman"/>
          <w:sz w:val="36"/>
          <w:szCs w:val="36"/>
        </w:rPr>
        <w:t>(5</w:t>
      </w:r>
      <w:r>
        <w:rPr>
          <w:rFonts w:ascii="Times New Roman" w:hAnsi="Times New Roman" w:cs="Times New Roman" w:hint="eastAsia"/>
          <w:sz w:val="36"/>
          <w:szCs w:val="36"/>
        </w:rPr>
        <w:t>分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在今天的高科技时代，军队的气势和斗志还能够成为战争制胜的因素吗？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eastAsia="楷体_GB2312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一个主权国家需要用最精良的武器装备国家军队，先进的武器和尖端的装备在战争中至关重要。在二战结束后的</w:t>
      </w:r>
      <w:r>
        <w:rPr>
          <w:rFonts w:ascii="Times New Roman" w:eastAsia="楷体_GB2312" w:hAnsi="Times New Roman" w:cs="Times New Roman"/>
          <w:sz w:val="36"/>
          <w:szCs w:val="36"/>
        </w:rPr>
        <w:t>70</w:t>
      </w:r>
      <w:r>
        <w:rPr>
          <w:rFonts w:ascii="Times New Roman" w:eastAsia="楷体_GB2312" w:hAnsi="Times New Roman" w:cs="Times New Roman" w:hint="eastAsia"/>
          <w:sz w:val="36"/>
          <w:szCs w:val="36"/>
        </w:rPr>
        <w:t>年里，人类的科学技术每天都在发展进步，而后来爆发的海湾、科索沃等几场战争表明，科学技术的每一点发展与进步都已被用于战争。但是，战争终究是人的行为。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楷体_GB2312" w:hAnsi="Times New Roman" w:cs="Times New Roman" w:hint="eastAsia"/>
          <w:sz w:val="36"/>
          <w:szCs w:val="36"/>
        </w:rPr>
        <w:t>选择战争就意味着一个问题的提出：是否能赢得战争？面对一块决不屈服的土地上绝不屈服的民族，战争武器究竟要用到何等程度、</w:t>
      </w:r>
      <w:proofErr w:type="gramStart"/>
      <w:r>
        <w:rPr>
          <w:rFonts w:ascii="Times New Roman" w:eastAsia="楷体_GB2312" w:hAnsi="Times New Roman" w:cs="Times New Roman" w:hint="eastAsia"/>
          <w:sz w:val="36"/>
          <w:szCs w:val="36"/>
        </w:rPr>
        <w:t>何等规模</w:t>
      </w:r>
      <w:proofErr w:type="gramEnd"/>
      <w:r>
        <w:rPr>
          <w:rFonts w:ascii="Times New Roman" w:eastAsia="楷体_GB2312" w:hAnsi="Times New Roman" w:cs="Times New Roman" w:hint="eastAsia"/>
          <w:sz w:val="36"/>
          <w:szCs w:val="36"/>
        </w:rPr>
        <w:t>才是赢呢？</w:t>
      </w:r>
      <w:bookmarkStart w:id="0" w:name="_GoBack"/>
      <w:r w:rsidRPr="00BE4385">
        <w:rPr>
          <w:rFonts w:ascii="Times New Roman" w:eastAsia="楷体_GB2312" w:hAnsi="Times New Roman" w:cs="Times New Roman" w:hint="eastAsia"/>
          <w:color w:val="FF0000"/>
          <w:sz w:val="36"/>
          <w:szCs w:val="36"/>
        </w:rPr>
        <w:t>最终，无论多么先进的战争必须面对的还是人与人。</w:t>
      </w:r>
      <w:bookmarkEnd w:id="0"/>
      <w:r>
        <w:rPr>
          <w:rFonts w:ascii="Times New Roman" w:eastAsia="楷体_GB2312" w:hAnsi="Times New Roman" w:cs="Times New Roman" w:hint="eastAsia"/>
          <w:sz w:val="36"/>
          <w:szCs w:val="36"/>
        </w:rPr>
        <w:t>这也是抗美援朝战争留给今天的中国军队的一个弥足</w:t>
      </w:r>
      <w:r>
        <w:rPr>
          <w:rFonts w:ascii="Times New Roman" w:eastAsia="楷体_GB2312" w:hAnsi="Times New Roman" w:cs="Times New Roman" w:hint="eastAsia"/>
          <w:sz w:val="36"/>
          <w:szCs w:val="36"/>
        </w:rPr>
        <w:lastRenderedPageBreak/>
        <w:t>珍贵的启示。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</w:t>
      </w:r>
    </w:p>
    <w:p w:rsidR="00BE1B35" w:rsidRPr="007520CF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【答案</w:t>
      </w:r>
      <w:r w:rsidRPr="007520CF">
        <w:rPr>
          <w:rFonts w:ascii="Times New Roman" w:eastAsia="黑体" w:hAnsi="Times New Roman" w:cs="Times New Roman" w:hint="eastAsia"/>
          <w:color w:val="FF0000"/>
          <w:sz w:val="36"/>
          <w:szCs w:val="36"/>
        </w:rPr>
        <w:t>】</w:t>
      </w:r>
      <w:r w:rsidRPr="007520CF">
        <w:rPr>
          <w:rFonts w:ascii="Times New Roman" w:hAnsi="Times New Roman" w:cs="Times New Roman" w:hint="eastAsia"/>
          <w:color w:val="FF0000"/>
          <w:sz w:val="36"/>
          <w:szCs w:val="36"/>
        </w:rPr>
        <w:t xml:space="preserve">　先进武器尖端装备很重要，但决定战争胜负的是人。</w:t>
      </w:r>
    </w:p>
    <w:p w:rsidR="00BE1B35" w:rsidRDefault="00BE1B35" w:rsidP="00BE1B35">
      <w:pPr>
        <w:pStyle w:val="a3"/>
        <w:tabs>
          <w:tab w:val="left" w:pos="4200"/>
        </w:tabs>
        <w:snapToGrid w:val="0"/>
        <w:spacing w:line="500" w:lineRule="exact"/>
        <w:ind w:firstLineChars="200" w:firstLine="720"/>
        <w:rPr>
          <w:rFonts w:ascii="Times New Roman" w:hAnsi="Times New Roman" w:cs="Times New Roman"/>
          <w:sz w:val="36"/>
          <w:szCs w:val="36"/>
        </w:rPr>
      </w:pPr>
    </w:p>
    <w:p w:rsidR="0064739B" w:rsidRPr="00BE1B35" w:rsidRDefault="0064739B">
      <w:pPr>
        <w:rPr>
          <w:rFonts w:hint="eastAsia"/>
        </w:rPr>
      </w:pPr>
    </w:p>
    <w:sectPr w:rsidR="0064739B" w:rsidRPr="00BE1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IPAPANNEW">
    <w:altName w:val="Segoe UI Light"/>
    <w:charset w:val="00"/>
    <w:family w:val="auto"/>
    <w:pitch w:val="variable"/>
    <w:sig w:usb0="00000001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35"/>
    <w:rsid w:val="0064739B"/>
    <w:rsid w:val="007520CF"/>
    <w:rsid w:val="00BE1B35"/>
    <w:rsid w:val="00B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B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unhideWhenUsed/>
    <w:rsid w:val="00BE1B3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BE1B35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E1B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E1B3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B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semiHidden/>
    <w:unhideWhenUsed/>
    <w:rsid w:val="00BE1B3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semiHidden/>
    <w:rsid w:val="00BE1B35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E1B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E1B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&#23567;&#26679;\&#26032;&#22352;&#26631;\&#35838;&#22530;&#36890;&#29992;&#35821;&#25991;\KB17-14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E:\&#23567;&#26679;\&#26032;&#22352;&#26631;\&#35838;&#22530;&#36890;&#29992;&#35821;&#25991;\KB17-13.T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1026</Words>
  <Characters>5854</Characters>
  <Application>Microsoft Office Word</Application>
  <DocSecurity>0</DocSecurity>
  <Lines>48</Lines>
  <Paragraphs>13</Paragraphs>
  <ScaleCrop>false</ScaleCrop>
  <Company>Lenovo</Company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2016-09-12T12:20:00Z</dcterms:created>
  <dcterms:modified xsi:type="dcterms:W3CDTF">2016-09-12T12:40:00Z</dcterms:modified>
</cp:coreProperties>
</file>