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语用小7题滚动检测5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．下列各句中，加点的词语运用正确的一项是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骆驼是沙漠与热带的象征，它表示大明疆域辽阔，皇帝威镇四方；大象是兽中巨物，它四腿粗壮有力，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，表示国家江山的稳固。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总统座驾的油箱经过深度装甲强化，由一层特殊的泡沫材料包裹，防止燃料在紧急情况下燃烧。这台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座驾还能够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抵御化学武器的攻击，并配有自动供氧设备。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强大的道德基础会在精神上约束民众的行为，并积蓄起复兴的力量，从这个意义上说，道德力量才是国家最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的战略力量。</w:t>
      </w:r>
    </w:p>
    <w:p w:rsid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Pr="008C501B">
        <w:rPr>
          <w:rFonts w:ascii="Times New Roman" w:hAnsi="Times New Roman" w:cs="Times New Roman"/>
          <w:b/>
          <w:sz w:val="32"/>
          <w:szCs w:val="32"/>
        </w:rPr>
        <w:t>固若金汤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坚如磐石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坚不可摧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</w:p>
    <w:p w:rsidR="007F5945" w:rsidRPr="004A7D6C" w:rsidRDefault="007F5945" w:rsidP="004A7D6C">
      <w:pPr>
        <w:pStyle w:val="a3"/>
        <w:tabs>
          <w:tab w:val="left" w:pos="4200"/>
        </w:tabs>
        <w:snapToGrid w:val="0"/>
        <w:spacing w:line="560" w:lineRule="exact"/>
        <w:ind w:firstLineChars="150" w:firstLine="48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B. 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坚如磐石</w:t>
      </w:r>
      <w:proofErr w:type="gramStart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　固若金汤</w:t>
      </w:r>
      <w:proofErr w:type="gramEnd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　坚不可摧</w:t>
      </w:r>
    </w:p>
    <w:p w:rsid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C. </w:t>
      </w:r>
      <w:r w:rsidRPr="008C501B">
        <w:rPr>
          <w:rFonts w:ascii="Times New Roman" w:hAnsi="Times New Roman" w:cs="Times New Roman"/>
          <w:b/>
          <w:sz w:val="32"/>
          <w:szCs w:val="32"/>
        </w:rPr>
        <w:t>坚如磐石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坚不可摧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固若金汤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D. </w:t>
      </w:r>
      <w:r w:rsidRPr="008C501B">
        <w:rPr>
          <w:rFonts w:ascii="Times New Roman" w:hAnsi="Times New Roman" w:cs="Times New Roman"/>
          <w:b/>
          <w:sz w:val="32"/>
          <w:szCs w:val="32"/>
        </w:rPr>
        <w:t>固若金汤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坚不可摧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坚如磐石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4A7D6C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坚如磐石：像大石头一样坚固。比喻不可动摇。作谓语、定语。固若金汤：金属造的城，滚水形成的护城河。形容工事无比坚固。作谓语、定语、补语；含褒义。坚不可摧：非常坚固，摧毁不了。作谓语、宾语、定语；含褒义。第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句强调大象体形大，难以撼动，所以选用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坚如磐石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。第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句强调座驾的防护性能好，所以选用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固若金汤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。第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句强调道德力量的强大作用，所以选用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坚不可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lastRenderedPageBreak/>
        <w:t>摧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7D6C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A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．狼就是狼，血液中永远</w:t>
      </w:r>
      <w:proofErr w:type="gramStart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涌动着</w:t>
      </w:r>
      <w:proofErr w:type="gramEnd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嗜血的基因，大自然才是它们永恒的家园，唯有如此，它们的精神才可以不朽，才能成为草原上人们膜拜的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狼图腾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两会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期间，各地的代表们期盼国家食品药品监督管理局能够制定更多措施，尽量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降低药品的价格和流通环节</w:t>
      </w:r>
      <w:r w:rsidRPr="008C501B">
        <w:rPr>
          <w:rFonts w:ascii="Times New Roman" w:hAnsi="Times New Roman" w:cs="Times New Roman"/>
          <w:b/>
          <w:sz w:val="32"/>
          <w:szCs w:val="32"/>
        </w:rPr>
        <w:t>，让老百姓能拿得起药，看得起病。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．为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避免不再发生</w:t>
      </w:r>
      <w:r w:rsidRPr="008C501B">
        <w:rPr>
          <w:rFonts w:ascii="Times New Roman" w:hAnsi="Times New Roman" w:cs="Times New Roman"/>
          <w:b/>
          <w:sz w:val="32"/>
          <w:szCs w:val="32"/>
        </w:rPr>
        <w:t>类似的侵权行为，不再让广大消费者的合法性权益受到侵害，公司将改进操作规程，完善内部管理，规范经营行为。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．有专家认为，政府出钱办元宵节灯会展，既弘扬了传统的节日文化，又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顺应了</w:t>
      </w:r>
      <w:r w:rsidRPr="008C501B">
        <w:rPr>
          <w:rFonts w:ascii="Times New Roman" w:hAnsi="Times New Roman" w:cs="Times New Roman"/>
          <w:b/>
          <w:sz w:val="32"/>
          <w:szCs w:val="32"/>
        </w:rPr>
        <w:t>市民元宵赏花灯，这是花钱不多而社会影响好的事情。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项，搭配不当，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降低</w:t>
      </w:r>
      <w:r w:rsidRPr="004A7D6C">
        <w:rPr>
          <w:rFonts w:hAnsi="宋体" w:cs="Times New Roman"/>
          <w:b/>
          <w:color w:val="FF0000"/>
          <w:sz w:val="32"/>
          <w:szCs w:val="32"/>
        </w:rPr>
        <w:t>……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流通环节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不搭配。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避免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和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不再发生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矛盾，删去第一个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不再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项，成分残缺，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顺应</w:t>
      </w:r>
      <w:r w:rsidRPr="004A7D6C">
        <w:rPr>
          <w:rFonts w:hAnsi="宋体" w:cs="Times New Roman"/>
          <w:b/>
          <w:color w:val="FF0000"/>
          <w:sz w:val="32"/>
          <w:szCs w:val="32"/>
        </w:rPr>
        <w:t>……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的意愿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常见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成分赘余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66个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（01）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感到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自惭形秽（“惭”本身有“感到”之意，删去“感到”）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（02）凯旋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而归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、凯旋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归来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（“旋”本身有“归”之意，删去“而归”和“归来”）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lastRenderedPageBreak/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被人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贻笑大方（“贻笑大方”本身有被动之意，“大方”本身就是表人的，删去“被人”）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（04）出乎意料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之外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（“出乎”与“之外”重复，删去“之外”）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（05）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长期以来的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夙愿、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多年的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夙愿（“长期以来的”与“夙”重复，删去“长期以来”和“多年的”）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（06）除了……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之外（以外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）（“除了……”本身表示在什么之外，相当于“……除外”，其与“之外”或“以外”不能同时使用）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（07）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众多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莘莘学子、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一位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莘莘学子（“莘莘”本身就是众多之意，用“众多”就重复了，用“一位”就相矛盾）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（08）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显得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相形见绌（“见”有显现之意，与“显得”重复了，应去掉“显得”）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（09）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互相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厮打（“厮”已含有互相的意思，删去“互相”）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（10）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其中、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其间（“其”即这，删去“这”）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（11）见诸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于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、付诸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于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（“诸”是文言中的一个兼词，是“之于”的合音，应删去“于”字）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（12）否则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不这样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（“否则”有不这样之意，删去“不这样”）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大好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良机（“良”即很好，故应删去“大好”）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lastRenderedPageBreak/>
        <w:t>（14）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十分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万恶（“万恶”就是极端恶毒，删去“十分”）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（15）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亲眼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目睹（“目睹”即亲眼看到，故应删去“亲眼”）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（16）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共同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协商（“协商”即“共商”，是共同商量之意，故应删去“共同”）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（17）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十分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炎热（“炎热”指天气十分热，再用“十分”修饰，纯属蛇足）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（18）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过度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酗酒（“酗”已包含无节制之意，故删去“过度”）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（19）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一致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公认（“公认”指大家一致认为，故删去“一致”）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（20）欢迎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前来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光临指导（“临”本身就是来到，到来之意，故删去“前来”）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（22）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到此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光临（删去“到此”）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开始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启动（“启动”指仪器仪表等开始工作，故不可再用“开始”修饰）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（24）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十分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优异（“优异”就是不一般，很好，故删去“十分”）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（25）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十分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罕见（“罕”意为十分，删去“十分）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 xml:space="preserve"> (26）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无故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旷课（“旷课”即无故缺课，再以“无故”限制，实属多余）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lastRenderedPageBreak/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（27）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热切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渴望（“渴望”就是迫切地希望之意，删去“热切”）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（28）敌我力量悬殊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很大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（“悬殊”即相差很大，故删去“很大”）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（29）国际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间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（“际”就是彼此之间，故应删去“间”或将“际”改为“家”）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（30）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多余的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 xml:space="preserve">废话（“废”就是无用多余的，删去“多余的”）　　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（31）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过高的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奢望（“奢”即过分的，与“过高的”意思一样，语意重复）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（32）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葱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绿的大葱（“葱绿”就是</w:t>
      </w:r>
      <w:proofErr w:type="gramStart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像葱那样绿</w:t>
      </w:r>
      <w:proofErr w:type="gramEnd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，与大葱重复，应将“葱绿”改为“碧绿”）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值得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可歌可泣（“可”在此词中的意思为值得，故“值得”一词就是多余）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（34）不堪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忍受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雇主的歧视和侮辱（“堪”本身就有忍受，承受之意，去掉“忍受”或将“堪”改为“能”）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（35）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可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堪称（“堪”已有可以，能够之意，删去“可”）（36）致信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某某（“致”已有“给”之意，删去“给”）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（37）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更加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至关重要（“更加”与“至关”重复，保留其中一个即可）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（38）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使人民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生灵涂炭（“生灵涂炭”的意思是使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lastRenderedPageBreak/>
        <w:t>百姓陷入泥沼，形容人民处于极端困苦的境地。其已含有“使人民”之意，故删去“使人民”）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（39）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留下的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 xml:space="preserve">遗产（“遗”已有留下之意，去掉“留下的”）　　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（40）万一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若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（“万一”表示可能性极小的假设，与“若”重复）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（41）切忌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不要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贪睡（“切忌”“不要”均表示否定，修饰贪睡不当，删去其中一个）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（42）涉及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到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（“涉及”中的“及”就是到之意，删去“到”）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（43）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年轻的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小伙子（“小伙子”岂不是年轻人？用“年轻”修饰“小伙子”，纯属多此一举）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44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）并非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是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（“非”是文言色彩较浓的一个词，不是的意思，因此其后不必再加“是”）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45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从心里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由衷感谢（“由衷”就是“从心里”，故该词累赘）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46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您的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令尊（“令尊”是敬辞，用于称别人的父亲，因此“您的”一词多余）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47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没想到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受到不虞之誉（“不虞”就是“没有想到”，与“没想到”重复）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48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全身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被打得遍体鳞伤（“遍体”与“全身”重复）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lastRenderedPageBreak/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49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卫生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洁具（“洁”就是“卫生”，只说“洁具”即可）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50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）酒水和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饮料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（“酒水”包含“饮料”，删去“和饮料”）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51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）邂逅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相遇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（“邂逅”里已包含“相遇”，故该句赘余）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52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全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部囊括（“囊括”已含“全部”的意思，去掉“全部”）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53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先进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楷模（“楷模”本身就是先进的，删去“先进”）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54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）我俩</w:t>
      </w:r>
      <w:proofErr w:type="gramStart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个</w:t>
      </w:r>
      <w:proofErr w:type="gramEnd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（“俩”就是两个的意思，删去“个”）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55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突然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恍然大悟（“恍然”指突然清醒的样子，故应删去“突然”）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56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第一次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破天荒（“破天荒”这个熟语是指从来未曾有过或者是第一次，故删去“第一次”）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57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相互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分手（分手岂能是一方的行为？</w:t>
      </w:r>
      <w:proofErr w:type="gramStart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故相互</w:t>
      </w:r>
      <w:proofErr w:type="gramEnd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多余）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58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这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个中原因（“个中”的意思是这其中的意思，已含“这”，故应删去“这”）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</w:t>
      </w: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59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）刻骨铭心的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难忘的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教训（“刻骨铭心”已包含难忘之意，应删去“难忘”）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（60）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人民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生灵涂炭（“人民”与“生灵”重复）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lastRenderedPageBreak/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（61）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浑身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遍体鳞伤（“浑身”与“遍体”重复）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（62）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寒舍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蓬筚生辉（“寒舍”与“蓬筚”重复）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（63）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正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方兴未艾（“正”与“方”重复）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（64）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各自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分道扬镳（“各自”与“分道”重复）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（65）</w:t>
      </w:r>
      <w:proofErr w:type="gramStart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独逢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孑然一身</w:t>
      </w:r>
      <w:proofErr w:type="gramEnd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（“独逢”与“孑然”重复）</w:t>
      </w:r>
    </w:p>
    <w:p w:rsidR="009612BA" w:rsidRPr="009612BA" w:rsidRDefault="009612BA" w:rsidP="009612BA">
      <w:pPr>
        <w:spacing w:line="360" w:lineRule="auto"/>
        <w:rPr>
          <w:rFonts w:asciiTheme="majorEastAsia" w:eastAsiaTheme="majorEastAsia" w:hAnsiTheme="majorEastAsia"/>
          <w:b/>
          <w:color w:val="7030A0"/>
          <w:sz w:val="36"/>
          <w:szCs w:val="21"/>
        </w:rPr>
      </w:pPr>
      <w:r w:rsidRPr="009612BA">
        <w:rPr>
          <w:rFonts w:asciiTheme="majorEastAsia" w:eastAsiaTheme="majorEastAsia" w:hAnsiTheme="majorEastAsia"/>
          <w:b/>
          <w:color w:val="7030A0"/>
          <w:sz w:val="36"/>
          <w:szCs w:val="21"/>
        </w:rPr>
        <w:t> 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（66）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  <w:u w:val="thick"/>
        </w:rPr>
        <w:t>我的</w:t>
      </w:r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拙作（不明谦敬</w:t>
      </w:r>
      <w:proofErr w:type="gramStart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称造成</w:t>
      </w:r>
      <w:proofErr w:type="gramEnd"/>
      <w:r w:rsidRPr="009612BA">
        <w:rPr>
          <w:rFonts w:asciiTheme="majorEastAsia" w:eastAsiaTheme="majorEastAsia" w:hAnsiTheme="majorEastAsia" w:hint="eastAsia"/>
          <w:b/>
          <w:color w:val="7030A0"/>
          <w:sz w:val="36"/>
          <w:szCs w:val="21"/>
        </w:rPr>
        <w:t>了语意重复）</w:t>
      </w:r>
    </w:p>
    <w:p w:rsidR="009612BA" w:rsidRPr="009612BA" w:rsidRDefault="009612BA" w:rsidP="009612BA">
      <w:pPr>
        <w:pStyle w:val="a3"/>
        <w:tabs>
          <w:tab w:val="left" w:pos="4200"/>
        </w:tabs>
        <w:snapToGrid w:val="0"/>
        <w:spacing w:line="360" w:lineRule="auto"/>
        <w:ind w:firstLineChars="200" w:firstLine="1044"/>
        <w:rPr>
          <w:rFonts w:ascii="Times New Roman" w:hAnsi="Times New Roman" w:cs="Times New Roman" w:hint="eastAsia"/>
          <w:b/>
          <w:color w:val="7030A0"/>
          <w:sz w:val="52"/>
          <w:szCs w:val="32"/>
        </w:rPr>
      </w:pP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．依次填入下面一段文字横线处的语句，衔接最恰当的一组是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中国古代有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三不朽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思想，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 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立言便是学问文章要有益于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世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，引导文化社会的发展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而作家写文创作并非仅仅自娱自乐那么简单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如果这个群体都宣称对读者没有责任了，恐怕会令人心生忧虑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④</w:t>
      </w:r>
      <w:r w:rsidRPr="008C501B">
        <w:rPr>
          <w:rFonts w:ascii="Times New Roman" w:hAnsi="Times New Roman" w:cs="Times New Roman"/>
          <w:b/>
          <w:sz w:val="32"/>
          <w:szCs w:val="32"/>
        </w:rPr>
        <w:t>而作家群体，一直都是立言的重要人选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⑤“</w:t>
      </w:r>
      <w:r w:rsidRPr="008C501B">
        <w:rPr>
          <w:rFonts w:ascii="Times New Roman" w:hAnsi="Times New Roman" w:cs="Times New Roman"/>
          <w:b/>
          <w:sz w:val="32"/>
          <w:szCs w:val="32"/>
        </w:rPr>
        <w:t>立言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是其中之一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⑥</w:t>
      </w:r>
      <w:r w:rsidRPr="008C501B">
        <w:rPr>
          <w:rFonts w:ascii="Times New Roman" w:hAnsi="Times New Roman" w:cs="Times New Roman"/>
          <w:b/>
          <w:sz w:val="32"/>
          <w:szCs w:val="32"/>
        </w:rPr>
        <w:t>终有一天，会让你们重新看明白，教化也是文学的一个基本功能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A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．</w:t>
      </w:r>
      <w:r w:rsidRPr="004A7D6C">
        <w:rPr>
          <w:rFonts w:hAnsi="宋体" w:cs="Times New Roman"/>
          <w:b/>
          <w:color w:val="FF0000"/>
          <w:sz w:val="32"/>
          <w:szCs w:val="32"/>
        </w:rPr>
        <w:t>⑤①④③⑥②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C501B">
        <w:rPr>
          <w:rFonts w:ascii="Times New Roman" w:hAnsi="Times New Roman" w:cs="Times New Roman"/>
          <w:b/>
          <w:sz w:val="32"/>
          <w:szCs w:val="32"/>
        </w:rPr>
        <w:t>B.</w:t>
      </w:r>
      <w:r w:rsidRPr="008C501B">
        <w:rPr>
          <w:rFonts w:hAnsi="宋体" w:cs="Times New Roman"/>
          <w:b/>
          <w:sz w:val="32"/>
          <w:szCs w:val="32"/>
        </w:rPr>
        <w:t>⑥④③①②⑤</w:t>
      </w:r>
      <w:r w:rsidRPr="008C501B">
        <w:rPr>
          <w:rFonts w:hAnsi="宋体" w:cs="Times New Roman" w:hint="eastAsia"/>
          <w:b/>
          <w:sz w:val="32"/>
          <w:szCs w:val="32"/>
        </w:rPr>
        <w:t xml:space="preserve">  </w:t>
      </w: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⑥④①②⑤③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 D.</w:t>
      </w:r>
      <w:r w:rsidRPr="008C501B">
        <w:rPr>
          <w:rFonts w:hAnsi="宋体" w:cs="Times New Roman"/>
          <w:b/>
          <w:sz w:val="32"/>
          <w:szCs w:val="32"/>
        </w:rPr>
        <w:t>⑤④①③⑥②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⑤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承开头，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解释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⑤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④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承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④③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相连，强调作家群体的责任，</w:t>
      </w:r>
      <w:r w:rsidRPr="004A7D6C">
        <w:rPr>
          <w:rFonts w:eastAsia="楷体_GB2312" w:hAnsi="宋体" w:cs="Times New Roman"/>
          <w:b/>
          <w:color w:val="FF0000"/>
          <w:sz w:val="32"/>
          <w:szCs w:val="32"/>
        </w:rPr>
        <w:t>⑥②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相连，强调文学的作用。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7D6C">
        <w:rPr>
          <w:rFonts w:ascii="Times New Roman" w:eastAsia="黑体" w:hAnsi="Times New Roman" w:cs="Times New Roman"/>
          <w:b/>
          <w:color w:val="FF0000"/>
          <w:sz w:val="32"/>
          <w:szCs w:val="32"/>
        </w:rPr>
        <w:lastRenderedPageBreak/>
        <w:t>【答案】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A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．补写出下面名句中的空缺部分。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荀子在《劝学》中说自己整天思考不如片刻学习收获大的两句是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王维在《使至塞上》中，以传神之笔勾画出塞外雄浑壮观景象的名句是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辛弃疾在《永遇乐</w:t>
      </w:r>
      <w:r w:rsidRPr="008C501B">
        <w:rPr>
          <w:rFonts w:ascii="Times New Roman" w:hAnsi="Times New Roman" w:cs="Times New Roman"/>
          <w:b/>
          <w:sz w:val="32"/>
          <w:szCs w:val="32"/>
        </w:rPr>
        <w:t>·</w:t>
      </w:r>
      <w:r w:rsidRPr="008C501B">
        <w:rPr>
          <w:rFonts w:ascii="Times New Roman" w:hAnsi="Times New Roman" w:cs="Times New Roman"/>
          <w:b/>
          <w:sz w:val="32"/>
          <w:szCs w:val="32"/>
        </w:rPr>
        <w:t>京口北固亭怀古》中写古代英雄叱咤风云、驰骋疆场的名句是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吾尝终日而思矣　不如须臾之所学也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大漠孤烟直　长河落日圆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金戈铁马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气吞万里如虎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传统的佛山剪纸，从功能来划分，有日常用的窗花门笺、婚嫁礼品上的饰花、刺绣雕刻花样的底稿、商品包装上的装饰等等。可见，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，还大量供给于传统手工业和商业。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，以喜庆、吉祥、纳福、长寿等为传统主题；岭南剪纸的另一典型代表潮阳剪纸，则主要用于祭祖拜神装饰。进入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世纪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50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年代，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。新题材的佛山现代剪纸，一方面摒弃了传统剪纸的乡土气息和民俗意味；另一方面以传统技法为基础，在剪纸技法、题材等方面又有所创新，佛山剪纸迎来了又一个新的辉煌时期。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lastRenderedPageBreak/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4A7D6C">
        <w:rPr>
          <w:rFonts w:hAnsi="宋体" w:cs="Times New Roman"/>
          <w:b/>
          <w:color w:val="FF0000"/>
          <w:sz w:val="32"/>
          <w:szCs w:val="32"/>
        </w:rPr>
        <w:t>①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它不仅仅满足于民间日用　</w:t>
      </w:r>
      <w:r w:rsidRPr="004A7D6C">
        <w:rPr>
          <w:rFonts w:hAnsi="宋体" w:cs="Times New Roman"/>
          <w:b/>
          <w:color w:val="FF0000"/>
          <w:sz w:val="32"/>
          <w:szCs w:val="32"/>
        </w:rPr>
        <w:t>②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佛山剪纸主要用于喜庆祈福　</w:t>
      </w:r>
      <w:r w:rsidRPr="004A7D6C">
        <w:rPr>
          <w:rFonts w:hAnsi="宋体" w:cs="Times New Roman"/>
          <w:b/>
          <w:color w:val="FF0000"/>
          <w:sz w:val="32"/>
          <w:szCs w:val="32"/>
        </w:rPr>
        <w:t>③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佛山剪纸开始创作新的题材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．请根据前面的比喻句，为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诗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各续写一句话。要求：</w:t>
      </w: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使用贴切、形象的比喻；</w:t>
      </w: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要以古今中外的一位著名诗人为句中主谓短语里的主语。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如果文学是茶树，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如果文学是大海，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示例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诗就是蒙蒙细雨中，李清照纤纤细手摘下的一片鲜嫩的茶叶。　诗就是灿烂阳光下，海涅</w:t>
      </w:r>
      <w:r w:rsidRPr="004A7D6C">
        <w:rPr>
          <w:rFonts w:hAnsi="宋体" w:cs="Times New Roman"/>
          <w:b/>
          <w:color w:val="FF0000"/>
          <w:sz w:val="32"/>
          <w:szCs w:val="32"/>
        </w:rPr>
        <w:t>“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乘着歌声的双翼</w:t>
      </w:r>
      <w:r w:rsidRPr="004A7D6C">
        <w:rPr>
          <w:rFonts w:hAnsi="宋体" w:cs="Times New Roman"/>
          <w:b/>
          <w:color w:val="FF0000"/>
          <w:sz w:val="32"/>
          <w:szCs w:val="32"/>
        </w:rPr>
        <w:t>”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，拍打出来的一朵银白的浪花。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各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．提取下列材料的要点，整合成一个单句，为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退休金双轨制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下定义。注意是单句形式，不是进行诠释。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在计划经济时代向市场经济转型时期，我国的退休养老金制度有两种：一种是企业职工实行由企业和职工本人按一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定标准缴纳退休养老金，另一种是机关和事业单位的退休养老金由国家财政统一缴纳。这就是所谓的退休金双轨制。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退休金双轨制是指我国在计划经济时代向市场经济转型</w:t>
      </w:r>
      <w:proofErr w:type="gramStart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期执行</w:t>
      </w:r>
      <w:proofErr w:type="gramEnd"/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的、企业职工实行由企业和职工本人按一定标准缴纳、机关和事业单位职工由国家财政统一缴纳的不同退休养老金制度。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分。单句</w:t>
      </w: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分，内容组合</w:t>
      </w: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分；未写成单句的减半后给分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520F59" w:rsidRDefault="00520F59" w:rsidP="00520F59">
      <w:pPr>
        <w:rPr>
          <w:b/>
          <w:color w:val="7030A0"/>
          <w:sz w:val="44"/>
          <w:szCs w:val="32"/>
        </w:rPr>
      </w:pPr>
      <w:r w:rsidRPr="00520F59">
        <w:rPr>
          <w:b/>
          <w:color w:val="7030A0"/>
          <w:sz w:val="28"/>
        </w:rPr>
        <w:t>所谓下定义，就是用简短明确的语句提示概念的内涵，即揭示概念所反映的对象的特点或本质的一种逻辑方法。用公式表示就是：</w:t>
      </w:r>
      <w:r w:rsidRPr="00520F59">
        <w:rPr>
          <w:b/>
          <w:color w:val="7030A0"/>
          <w:sz w:val="28"/>
        </w:rPr>
        <w:t> </w:t>
      </w:r>
      <w:r w:rsidRPr="00520F59">
        <w:rPr>
          <w:b/>
          <w:color w:val="7030A0"/>
          <w:sz w:val="28"/>
        </w:rPr>
        <w:br/>
      </w:r>
      <w:r w:rsidRPr="00520F59">
        <w:rPr>
          <w:b/>
          <w:color w:val="7030A0"/>
          <w:sz w:val="36"/>
        </w:rPr>
        <w:t>被定义概念</w:t>
      </w:r>
      <w:r w:rsidRPr="00520F59">
        <w:rPr>
          <w:b/>
          <w:color w:val="7030A0"/>
          <w:sz w:val="36"/>
        </w:rPr>
        <w:t>=</w:t>
      </w:r>
      <w:r w:rsidRPr="00520F59">
        <w:rPr>
          <w:b/>
          <w:color w:val="7030A0"/>
          <w:sz w:val="36"/>
        </w:rPr>
        <w:t>种差</w:t>
      </w:r>
      <w:r w:rsidRPr="00520F59">
        <w:rPr>
          <w:b/>
          <w:color w:val="7030A0"/>
          <w:sz w:val="36"/>
        </w:rPr>
        <w:t>+</w:t>
      </w:r>
      <w:r w:rsidRPr="00520F59">
        <w:rPr>
          <w:b/>
          <w:color w:val="7030A0"/>
          <w:sz w:val="36"/>
        </w:rPr>
        <w:t>邻近属概念</w:t>
      </w:r>
      <w:r w:rsidRPr="00520F59">
        <w:rPr>
          <w:b/>
          <w:color w:val="7030A0"/>
          <w:sz w:val="28"/>
        </w:rPr>
        <w:t>（</w:t>
      </w:r>
      <w:r w:rsidRPr="00520F59">
        <w:rPr>
          <w:b/>
          <w:color w:val="7030A0"/>
          <w:sz w:val="28"/>
        </w:rPr>
        <w:t>“</w:t>
      </w:r>
      <w:r w:rsidRPr="00520F59">
        <w:rPr>
          <w:b/>
          <w:color w:val="7030A0"/>
          <w:sz w:val="28"/>
        </w:rPr>
        <w:t>种差</w:t>
      </w:r>
      <w:r w:rsidRPr="00520F59">
        <w:rPr>
          <w:b/>
          <w:color w:val="7030A0"/>
          <w:sz w:val="28"/>
        </w:rPr>
        <w:t>”</w:t>
      </w:r>
      <w:r w:rsidRPr="00520F59">
        <w:rPr>
          <w:b/>
          <w:color w:val="7030A0"/>
          <w:sz w:val="28"/>
        </w:rPr>
        <w:t>是指同一属概念下的种概念所独有的属性（既和其它属概念的本质的差别），</w:t>
      </w:r>
      <w:r w:rsidRPr="00520F59">
        <w:rPr>
          <w:b/>
          <w:color w:val="7030A0"/>
          <w:sz w:val="28"/>
        </w:rPr>
        <w:t>“</w:t>
      </w:r>
      <w:r w:rsidRPr="00520F59">
        <w:rPr>
          <w:b/>
          <w:color w:val="7030A0"/>
          <w:sz w:val="28"/>
        </w:rPr>
        <w:t>邻近属概念</w:t>
      </w:r>
      <w:r w:rsidRPr="00520F59">
        <w:rPr>
          <w:b/>
          <w:color w:val="7030A0"/>
          <w:sz w:val="28"/>
        </w:rPr>
        <w:t>”</w:t>
      </w:r>
      <w:r w:rsidRPr="00520F59">
        <w:rPr>
          <w:b/>
          <w:color w:val="7030A0"/>
          <w:sz w:val="28"/>
        </w:rPr>
        <w:t>是指包含被定义者的最小的属概念。</w:t>
      </w:r>
      <w:r w:rsidRPr="00520F59">
        <w:rPr>
          <w:b/>
          <w:color w:val="7030A0"/>
          <w:sz w:val="28"/>
        </w:rPr>
        <w:t> </w:t>
      </w:r>
      <w:r w:rsidRPr="00520F59">
        <w:rPr>
          <w:b/>
          <w:color w:val="7030A0"/>
          <w:sz w:val="28"/>
        </w:rPr>
        <w:br/>
      </w:r>
      <w:r w:rsidRPr="00520F59">
        <w:rPr>
          <w:b/>
          <w:color w:val="7030A0"/>
          <w:sz w:val="28"/>
        </w:rPr>
        <w:br/>
      </w:r>
      <w:r w:rsidRPr="00520F59">
        <w:rPr>
          <w:b/>
          <w:color w:val="7030A0"/>
          <w:sz w:val="28"/>
        </w:rPr>
        <w:t>例如：民歌是直接表现劳动人民思想感情和要求愿望的、劳动人民创作的诗歌。</w:t>
      </w:r>
      <w:r w:rsidRPr="00520F59">
        <w:rPr>
          <w:b/>
          <w:color w:val="7030A0"/>
          <w:sz w:val="28"/>
        </w:rPr>
        <w:t> </w:t>
      </w:r>
    </w:p>
    <w:p w:rsidR="007F5945" w:rsidRPr="008C501B" w:rsidRDefault="007F5945" w:rsidP="007F5945">
      <w:pPr>
        <w:spacing w:line="560" w:lineRule="exact"/>
        <w:rPr>
          <w:b/>
          <w:sz w:val="32"/>
          <w:szCs w:val="32"/>
        </w:rPr>
      </w:pP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语用小7题滚动检测6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．下列各句中，加点的成语使用恰当的一项是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．随着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8C501B">
          <w:rPr>
            <w:rFonts w:ascii="Times New Roman" w:hAnsi="Times New Roman" w:cs="Times New Roman"/>
            <w:b/>
            <w:sz w:val="32"/>
            <w:szCs w:val="32"/>
          </w:rPr>
          <w:t>4G</w:t>
        </w:r>
      </w:smartTag>
      <w:r w:rsidRPr="008C501B">
        <w:rPr>
          <w:rFonts w:ascii="Times New Roman" w:hAnsi="Times New Roman" w:cs="Times New Roman"/>
          <w:b/>
          <w:sz w:val="32"/>
          <w:szCs w:val="32"/>
        </w:rPr>
        <w:t>时代的到来，国产智能手机纷纷</w:t>
      </w:r>
      <w:r w:rsidRPr="008C501B">
        <w:rPr>
          <w:rFonts w:ascii="Times New Roman" w:hAnsi="Times New Roman" w:cs="Times New Roman"/>
          <w:b/>
          <w:sz w:val="32"/>
          <w:szCs w:val="32"/>
          <w:em w:val="underDot"/>
        </w:rPr>
        <w:t>登堂入室</w:t>
      </w:r>
      <w:r w:rsidRPr="008C501B">
        <w:rPr>
          <w:rFonts w:ascii="Times New Roman" w:hAnsi="Times New Roman" w:cs="Times New Roman"/>
          <w:b/>
          <w:sz w:val="32"/>
          <w:szCs w:val="32"/>
        </w:rPr>
        <w:t>，截至今年第一季度，联想、华为、中兴和小米等品牌手机在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全球市场已占有三分之一的份额。</w:t>
      </w:r>
    </w:p>
    <w:p w:rsidR="007F5945" w:rsidRPr="004A7D6C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．美国黑人电影明星福克斯和弗里曼在第七十七届奥斯卡奖角逐中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  <w:em w:val="underDot"/>
        </w:rPr>
        <w:t>不负众望</w:t>
      </w:r>
      <w:r w:rsidRPr="004A7D6C">
        <w:rPr>
          <w:rFonts w:ascii="Times New Roman" w:hAnsi="Times New Roman" w:cs="Times New Roman"/>
          <w:b/>
          <w:color w:val="FF0000"/>
          <w:sz w:val="32"/>
          <w:szCs w:val="32"/>
        </w:rPr>
        <w:t>，分别夺得最佳男主角奖和最佳男配角奖。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．武汉首义广场菊花展盛装开展，</w:t>
      </w:r>
      <w:r w:rsidRPr="008C501B">
        <w:rPr>
          <w:rFonts w:ascii="Times New Roman" w:hAnsi="Times New Roman" w:cs="Times New Roman"/>
          <w:b/>
          <w:sz w:val="32"/>
          <w:szCs w:val="32"/>
        </w:rPr>
        <w:t>30</w:t>
      </w:r>
      <w:r w:rsidRPr="008C501B">
        <w:rPr>
          <w:rFonts w:ascii="Times New Roman" w:hAnsi="Times New Roman" w:cs="Times New Roman"/>
          <w:b/>
          <w:sz w:val="32"/>
          <w:szCs w:val="32"/>
        </w:rPr>
        <w:t>余种秋菊或变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身动物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形状，或摆出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神七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造型，争奇斗艳。市民们</w:t>
      </w:r>
      <w:r w:rsidRPr="008C501B">
        <w:rPr>
          <w:rFonts w:ascii="Times New Roman" w:hAnsi="Times New Roman" w:cs="Times New Roman"/>
          <w:b/>
          <w:sz w:val="32"/>
          <w:szCs w:val="32"/>
          <w:em w:val="underDot"/>
        </w:rPr>
        <w:t>意兴阑珊</w:t>
      </w:r>
      <w:r w:rsidRPr="008C501B">
        <w:rPr>
          <w:rFonts w:ascii="Times New Roman" w:hAnsi="Times New Roman" w:cs="Times New Roman"/>
          <w:b/>
          <w:sz w:val="32"/>
          <w:szCs w:val="32"/>
        </w:rPr>
        <w:t>地徜徉在花海之中，尽情享受秋季难得的视觉大宴。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．除了赛车呼啸而过的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极速感觉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外，还有现场上赛车呼啸而过的那种</w:t>
      </w:r>
      <w:r w:rsidRPr="008C501B">
        <w:rPr>
          <w:rFonts w:ascii="Times New Roman" w:hAnsi="Times New Roman" w:cs="Times New Roman"/>
          <w:b/>
          <w:sz w:val="32"/>
          <w:szCs w:val="32"/>
          <w:em w:val="underDot"/>
        </w:rPr>
        <w:t>振聋发聩</w:t>
      </w:r>
      <w:r w:rsidRPr="008C501B">
        <w:rPr>
          <w:rFonts w:ascii="Times New Roman" w:hAnsi="Times New Roman" w:cs="Times New Roman"/>
          <w:b/>
          <w:sz w:val="32"/>
          <w:szCs w:val="32"/>
        </w:rPr>
        <w:t>的声音，那声音是你绝对要捂住耳朵才可以承受的。</w:t>
      </w:r>
    </w:p>
    <w:p w:rsidR="00727907" w:rsidRPr="008C501B" w:rsidRDefault="007F5945" w:rsidP="00727907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</w:t>
      </w:r>
      <w:r w:rsidRPr="004A7D6C">
        <w:rPr>
          <w:rFonts w:ascii="Times New Roman" w:eastAsia="黑体" w:hAnsi="Times New Roman" w:cs="Times New Roman"/>
          <w:b/>
          <w:color w:val="FF0000"/>
          <w:sz w:val="32"/>
          <w:szCs w:val="32"/>
        </w:rPr>
        <w:t>解析】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项，登堂入室：</w:t>
      </w:r>
      <w:r w:rsidR="00520F59" w:rsidRPr="00520F59">
        <w:rPr>
          <w:rFonts w:ascii="楷体" w:eastAsia="楷体" w:hAnsi="楷体" w:cs="Arial"/>
          <w:b/>
          <w:color w:val="FF0000"/>
          <w:sz w:val="32"/>
          <w:szCs w:val="20"/>
        </w:rPr>
        <w:t>堂、室：古代宫室，前面是堂，后面是室。登上厅堂，进入内室。比喻学问或技能从浅到深，达到很高的水平。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使用对象不当。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项，不负众望：不辜负大家的期望。符合语境。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项，意兴阑珊：兴致将尽，形容一个人兴致已失的样子。不合语境。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4A7D6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项，振聋发聩：比喻用语言文字唤醒糊涂的人。望文生义。</w:t>
      </w:r>
      <w:r w:rsidR="00727907"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="00727907"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="00727907"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727907" w:rsidRPr="00520F59" w:rsidRDefault="00727907" w:rsidP="007279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7030A0"/>
          <w:kern w:val="0"/>
          <w:sz w:val="28"/>
        </w:rPr>
      </w:pPr>
      <w:r w:rsidRPr="00520F59">
        <w:rPr>
          <w:rFonts w:ascii="Arial" w:hAnsi="Arial" w:cs="Arial"/>
          <w:b/>
          <w:color w:val="7030A0"/>
          <w:kern w:val="0"/>
          <w:sz w:val="28"/>
        </w:rPr>
        <w:t>请仔细区别以下成语：</w:t>
      </w:r>
    </w:p>
    <w:p w:rsidR="00727907" w:rsidRPr="00520F59" w:rsidRDefault="00727907" w:rsidP="007279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7030A0"/>
          <w:kern w:val="0"/>
          <w:sz w:val="28"/>
        </w:rPr>
      </w:pPr>
      <w:r w:rsidRPr="00520F59">
        <w:rPr>
          <w:rFonts w:ascii="Arial" w:hAnsi="Arial" w:cs="Arial"/>
          <w:b/>
          <w:color w:val="7030A0"/>
          <w:kern w:val="0"/>
          <w:sz w:val="28"/>
        </w:rPr>
        <w:t>不负众望：指不辜负大家的期望。</w:t>
      </w:r>
    </w:p>
    <w:p w:rsidR="00727907" w:rsidRPr="00520F59" w:rsidRDefault="00727907" w:rsidP="007279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7030A0"/>
          <w:kern w:val="0"/>
          <w:sz w:val="28"/>
        </w:rPr>
      </w:pPr>
      <w:proofErr w:type="gramStart"/>
      <w:r w:rsidRPr="00520F59">
        <w:rPr>
          <w:rFonts w:ascii="Arial" w:hAnsi="Arial" w:cs="Arial"/>
          <w:b/>
          <w:color w:val="7030A0"/>
          <w:kern w:val="0"/>
          <w:sz w:val="28"/>
        </w:rPr>
        <w:t>不孚众望</w:t>
      </w:r>
      <w:proofErr w:type="gramEnd"/>
      <w:r w:rsidRPr="00520F59">
        <w:rPr>
          <w:rFonts w:ascii="Arial" w:hAnsi="Arial" w:cs="Arial"/>
          <w:b/>
          <w:color w:val="7030A0"/>
          <w:kern w:val="0"/>
          <w:sz w:val="28"/>
        </w:rPr>
        <w:t>：不能使大家信服，未符合大家的期望。</w:t>
      </w:r>
    </w:p>
    <w:p w:rsidR="00727907" w:rsidRPr="00520F59" w:rsidRDefault="00727907" w:rsidP="007279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7030A0"/>
          <w:kern w:val="0"/>
          <w:sz w:val="28"/>
        </w:rPr>
      </w:pPr>
      <w:proofErr w:type="gramStart"/>
      <w:r w:rsidRPr="00520F59">
        <w:rPr>
          <w:rFonts w:ascii="Arial" w:hAnsi="Arial" w:cs="Arial"/>
          <w:b/>
          <w:color w:val="7030A0"/>
          <w:kern w:val="0"/>
          <w:sz w:val="28"/>
        </w:rPr>
        <w:t>深负众望</w:t>
      </w:r>
      <w:proofErr w:type="gramEnd"/>
      <w:r w:rsidRPr="00520F59">
        <w:rPr>
          <w:rFonts w:ascii="Arial" w:hAnsi="Arial" w:cs="Arial"/>
          <w:b/>
          <w:color w:val="7030A0"/>
          <w:kern w:val="0"/>
          <w:sz w:val="28"/>
        </w:rPr>
        <w:t>：指辜负了大家的期望。也做</w:t>
      </w:r>
      <w:proofErr w:type="gramStart"/>
      <w:r w:rsidRPr="00520F59">
        <w:rPr>
          <w:rFonts w:ascii="Arial" w:hAnsi="Arial" w:cs="Arial"/>
          <w:b/>
          <w:color w:val="7030A0"/>
          <w:kern w:val="0"/>
          <w:sz w:val="28"/>
        </w:rPr>
        <w:t>深负众望</w:t>
      </w:r>
      <w:proofErr w:type="gramEnd"/>
    </w:p>
    <w:p w:rsidR="00727907" w:rsidRPr="00520F59" w:rsidRDefault="00727907" w:rsidP="007279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7030A0"/>
          <w:kern w:val="0"/>
          <w:sz w:val="28"/>
        </w:rPr>
      </w:pPr>
      <w:r w:rsidRPr="00520F59">
        <w:rPr>
          <w:rFonts w:ascii="Arial" w:hAnsi="Arial" w:cs="Arial"/>
          <w:b/>
          <w:color w:val="7030A0"/>
          <w:kern w:val="0"/>
          <w:sz w:val="28"/>
        </w:rPr>
        <w:t>深孚众望：使大家信服，符合大家的期望。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．目前，由于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国际原油</w:t>
      </w:r>
      <w:r w:rsidR="00520F59"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 </w:t>
      </w:r>
      <w:r w:rsidRPr="008C501B">
        <w:rPr>
          <w:rFonts w:ascii="Times New Roman" w:hAnsi="Times New Roman" w:cs="Times New Roman"/>
          <w:b/>
          <w:sz w:val="32"/>
          <w:szCs w:val="32"/>
        </w:rPr>
        <w:t>持续走低的影响，我国即将迎来原油价格调整的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窗口期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，全国大部分省市的</w:t>
      </w:r>
      <w:r w:rsidRPr="008C501B">
        <w:rPr>
          <w:rFonts w:ascii="Times New Roman" w:hAnsi="Times New Roman" w:cs="Times New Roman"/>
          <w:b/>
          <w:sz w:val="32"/>
          <w:szCs w:val="32"/>
        </w:rPr>
        <w:t>93</w:t>
      </w:r>
      <w:r w:rsidRPr="008C501B">
        <w:rPr>
          <w:rFonts w:ascii="Times New Roman" w:hAnsi="Times New Roman" w:cs="Times New Roman"/>
          <w:b/>
          <w:sz w:val="32"/>
          <w:szCs w:val="32"/>
        </w:rPr>
        <w:t>号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汽油每升零售价格将进入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五元时代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．直至</w:t>
      </w:r>
      <w:r w:rsidRPr="008C501B">
        <w:rPr>
          <w:rFonts w:ascii="Times New Roman" w:hAnsi="Times New Roman" w:cs="Times New Roman"/>
          <w:b/>
          <w:sz w:val="32"/>
          <w:szCs w:val="32"/>
        </w:rPr>
        <w:t>2015</w:t>
      </w:r>
      <w:r w:rsidRPr="008C501B">
        <w:rPr>
          <w:rFonts w:ascii="Times New Roman" w:hAnsi="Times New Roman" w:cs="Times New Roman"/>
          <w:b/>
          <w:sz w:val="32"/>
          <w:szCs w:val="32"/>
        </w:rPr>
        <w:t>年，欧洲奶农们的倒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奶行动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仍在进行。多方人士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尽管</w:t>
      </w:r>
      <w:r w:rsidRPr="008C501B">
        <w:rPr>
          <w:rFonts w:ascii="Times New Roman" w:hAnsi="Times New Roman" w:cs="Times New Roman"/>
          <w:b/>
          <w:sz w:val="32"/>
          <w:szCs w:val="32"/>
        </w:rPr>
        <w:t>对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倒奶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的诱因各持说法，但是这一行业终将被市场化的结局仍然没法改变。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．社会诚信缺失目前已经成为人们普遍关注的焦点。政府担负着引导、示范、监督和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管理社会和谐</w:t>
      </w:r>
      <w:r w:rsidRPr="008C501B">
        <w:rPr>
          <w:rFonts w:ascii="Times New Roman" w:hAnsi="Times New Roman" w:cs="Times New Roman"/>
          <w:b/>
          <w:sz w:val="32"/>
          <w:szCs w:val="32"/>
        </w:rPr>
        <w:t>的职责，政府信用在整个社会信用中居于核心地位。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D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．不管是简政放权、放管结合，还是新型工业化、城镇化、农业现代化，都要依靠大数据，因此政府掌握的数据除依法保密外，都要最大限度地公开。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项，成分残缺，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国际原油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后加上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价格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即可；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项，语序不当，关联词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尽管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提到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多方人士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之前；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管理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与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社会和谐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，搭配不当。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．依次填入下面一段文字横线处的语句，衔接最恰当的一组是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袭家大院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坐落在庄北首的东西大街上，进大门左转，是一座砖雕和垂花木雕形成的角门，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；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；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。由此可见当年东家颇有心计，因榆木梁含有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余粮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之意。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昂首看，房顶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檩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上嵌着做工精细的方形木片，梁为榆木，粗壮结实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门前，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厦檐下浮雕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龙凤栩栩如生，窗棂上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刻鸟描梅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活灵活现，精工巧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艺令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现代人感叹</w:t>
      </w: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由此迈进第一重四合院</w:t>
      </w:r>
      <w:r w:rsidRPr="008C501B">
        <w:rPr>
          <w:rFonts w:hAnsi="宋体" w:cs="Times New Roman"/>
          <w:b/>
          <w:sz w:val="32"/>
          <w:szCs w:val="32"/>
        </w:rPr>
        <w:t>④</w:t>
      </w:r>
      <w:r w:rsidRPr="008C501B">
        <w:rPr>
          <w:rFonts w:ascii="Times New Roman" w:hAnsi="Times New Roman" w:cs="Times New Roman"/>
          <w:b/>
          <w:sz w:val="32"/>
          <w:szCs w:val="32"/>
        </w:rPr>
        <w:t>观看东西，各有两根立柱顶梁夹间</w:t>
      </w:r>
      <w:r w:rsidRPr="008C501B">
        <w:rPr>
          <w:rFonts w:hAnsi="宋体" w:cs="Times New Roman"/>
          <w:b/>
          <w:sz w:val="32"/>
          <w:szCs w:val="32"/>
        </w:rPr>
        <w:t>⑤</w:t>
      </w:r>
      <w:r w:rsidRPr="008C501B">
        <w:rPr>
          <w:rFonts w:ascii="Times New Roman" w:hAnsi="Times New Roman" w:cs="Times New Roman"/>
          <w:b/>
          <w:sz w:val="32"/>
          <w:szCs w:val="32"/>
        </w:rPr>
        <w:t>东、西、南房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错落有致，五层台阶衬托起五间高大明亮的北屋</w:t>
      </w:r>
      <w:r w:rsidRPr="008C501B">
        <w:rPr>
          <w:rFonts w:hAnsi="宋体" w:cs="Times New Roman"/>
          <w:b/>
          <w:sz w:val="32"/>
          <w:szCs w:val="32"/>
        </w:rPr>
        <w:t>⑥</w:t>
      </w:r>
      <w:bookmarkStart w:id="0" w:name="_GoBack"/>
      <w:r w:rsidRPr="008C501B">
        <w:rPr>
          <w:rFonts w:ascii="Times New Roman" w:hAnsi="Times New Roman" w:cs="Times New Roman"/>
          <w:b/>
          <w:sz w:val="32"/>
          <w:szCs w:val="32"/>
        </w:rPr>
        <w:t>推门进屋，迎面是两根木立柱组成的屏风，据说，屏风上面悬挂的是治家格言与袭家祖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训</w:t>
      </w:r>
      <w:proofErr w:type="gramEnd"/>
    </w:p>
    <w:bookmarkEnd w:id="0"/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⑤⑥④③①②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727907"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B.</w:t>
      </w:r>
      <w:r w:rsidRPr="00727907">
        <w:rPr>
          <w:rFonts w:hAnsi="宋体" w:cs="Times New Roman"/>
          <w:b/>
          <w:color w:val="FF0000"/>
          <w:sz w:val="32"/>
          <w:szCs w:val="32"/>
        </w:rPr>
        <w:t>③⑤②⑥④①</w:t>
      </w:r>
      <w:r w:rsidRPr="00727907">
        <w:rPr>
          <w:rFonts w:hAnsi="宋体" w:cs="Times New Roman" w:hint="eastAsia"/>
          <w:b/>
          <w:color w:val="FF0000"/>
          <w:sz w:val="32"/>
          <w:szCs w:val="32"/>
        </w:rPr>
        <w:t xml:space="preserve"> </w:t>
      </w:r>
      <w:r w:rsidRPr="008C501B">
        <w:rPr>
          <w:rFonts w:hAnsi="宋体" w:cs="Times New Roman" w:hint="eastAsia"/>
          <w:b/>
          <w:sz w:val="32"/>
          <w:szCs w:val="32"/>
        </w:rPr>
        <w:t xml:space="preserve"> </w:t>
      </w: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⑤④②⑥③①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 D.</w:t>
      </w:r>
      <w:r w:rsidRPr="008C501B">
        <w:rPr>
          <w:rFonts w:hAnsi="宋体" w:cs="Times New Roman"/>
          <w:b/>
          <w:sz w:val="32"/>
          <w:szCs w:val="32"/>
        </w:rPr>
        <w:t>③④⑤②⑥①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727907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这段文字的叙述由进入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四合院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写起，从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高大明亮的北屋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写到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门前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，然后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推门进屋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，接着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观看东西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，最后</w:t>
      </w:r>
      <w:r w:rsidRPr="00727907">
        <w:rPr>
          <w:rFonts w:hAnsi="宋体" w:cs="Times New Roman"/>
          <w:b/>
          <w:color w:val="FF0000"/>
          <w:sz w:val="32"/>
          <w:szCs w:val="32"/>
        </w:rPr>
        <w:t>“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昂首看</w:t>
      </w:r>
      <w:r w:rsidRPr="00727907">
        <w:rPr>
          <w:rFonts w:hAnsi="宋体" w:cs="Times New Roman"/>
          <w:b/>
          <w:color w:val="FF0000"/>
          <w:sz w:val="32"/>
          <w:szCs w:val="32"/>
        </w:rPr>
        <w:t>”</w:t>
      </w:r>
      <w:r w:rsidRPr="00727907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。移步换景是本段文字的关键所在，要认真把握。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．补写出下列名篇名句中的空缺部分。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白居易《琵琶行》中，在琵琶声低沉徘徊，近似停顿之后，猛然爆发出一阵雄壮铿锵、激越昂扬的强音，将全曲推向高潮的句子是：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范仲淹《岳阳楼记》中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两句写月光与水波一起荡漾，闪烁着金光，月亮的倒影沉浸在水底，宛如一块美玉。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杜甫在《登高》中把眼前秋景和心中重重悲情紧密联系在一起的名句是：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银瓶乍破水浆迸　铁骑突出刀枪鸣　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浮光跃金　静影沉</w:t>
      </w:r>
      <w:proofErr w:type="gramStart"/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璧</w:t>
      </w:r>
      <w:proofErr w:type="gramEnd"/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万里悲秋常作客　百年多病独登台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10</w:t>
      </w:r>
      <w:r w:rsidRPr="008C501B">
        <w:rPr>
          <w:rFonts w:ascii="Times New Roman" w:hAnsi="Times New Roman" w:cs="Times New Roman"/>
          <w:b/>
          <w:sz w:val="32"/>
          <w:szCs w:val="32"/>
        </w:rPr>
        <w:t>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一个国家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，相当一部分取决于这个国家是否达到一定的人口适度增长率。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适度人口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理论的创始人、英国经济学家坎南认为，一个国家或区域在任何时期都存在一个经济上的最大收益点，当劳动力超过或少于这个量时，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____ 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。处于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最大收益点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的人口，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。调整生育政策的出发点和落脚点，就是研究和寻找我国现阶段的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适度人口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，通过政策引导达到最大收益。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727907">
        <w:rPr>
          <w:rFonts w:hAnsi="宋体" w:cs="Times New Roman"/>
          <w:b/>
          <w:color w:val="FF0000"/>
          <w:sz w:val="32"/>
          <w:szCs w:val="32"/>
        </w:rPr>
        <w:t>①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能否持续健康发展　</w:t>
      </w:r>
      <w:r w:rsidRPr="00727907">
        <w:rPr>
          <w:rFonts w:hAnsi="宋体" w:cs="Times New Roman"/>
          <w:b/>
          <w:color w:val="FF0000"/>
          <w:sz w:val="32"/>
          <w:szCs w:val="32"/>
        </w:rPr>
        <w:t>②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都会引起收益减少　</w:t>
      </w:r>
      <w:r w:rsidRPr="00727907">
        <w:rPr>
          <w:rFonts w:hAnsi="宋体" w:cs="Times New Roman"/>
          <w:b/>
          <w:color w:val="FF0000"/>
          <w:sz w:val="32"/>
          <w:szCs w:val="32"/>
        </w:rPr>
        <w:t>③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便是最适度的人口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语不惊人死不休</w:t>
      </w:r>
      <w:r w:rsidRPr="008C501B">
        <w:rPr>
          <w:rFonts w:hAnsi="宋体" w:cs="Times New Roman"/>
          <w:b/>
          <w:sz w:val="32"/>
          <w:szCs w:val="32"/>
        </w:rPr>
        <w:t>”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是微博的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一个普遍特点。其表现是爱用全称判断，爱走极端，喜欢刻意将一个观点说得非常犀利。其实换一种表达方式更容易被人接受。请将下面一段文字中画线的句子换一种表达方式，使语气和缓，评价谨慎而有分寸，避免不必要的争议。要求：不改动原意，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70</w:t>
      </w:r>
      <w:r w:rsidRPr="008C501B">
        <w:rPr>
          <w:rFonts w:ascii="Times New Roman" w:hAnsi="Times New Roman" w:cs="Times New Roman"/>
          <w:b/>
          <w:sz w:val="32"/>
          <w:szCs w:val="32"/>
        </w:rPr>
        <w:t>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有一个艺人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在微博里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愤怒地批评道：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  <w:u w:val="single"/>
        </w:rPr>
        <w:t>在中国写中文正体</w:t>
      </w:r>
      <w:r w:rsidRPr="008C501B">
        <w:rPr>
          <w:rFonts w:ascii="Times New Roman" w:eastAsia="楷体_GB2312" w:hAnsi="Times New Roman" w:cs="Times New Roman"/>
          <w:b/>
          <w:sz w:val="32"/>
          <w:szCs w:val="32"/>
          <w:u w:val="single"/>
        </w:rPr>
        <w:t>(</w:t>
      </w:r>
      <w:r w:rsidRPr="008C501B">
        <w:rPr>
          <w:rFonts w:ascii="Times New Roman" w:eastAsia="楷体_GB2312" w:hAnsi="Times New Roman" w:cs="Times New Roman"/>
          <w:b/>
          <w:sz w:val="32"/>
          <w:szCs w:val="32"/>
          <w:u w:val="single"/>
        </w:rPr>
        <w:t>繁体</w:t>
      </w:r>
      <w:r w:rsidRPr="008C501B">
        <w:rPr>
          <w:rFonts w:ascii="Times New Roman" w:eastAsia="楷体_GB2312" w:hAnsi="Times New Roman" w:cs="Times New Roman"/>
          <w:b/>
          <w:sz w:val="32"/>
          <w:szCs w:val="32"/>
          <w:u w:val="single"/>
        </w:rPr>
        <w:t>)</w:t>
      </w:r>
      <w:r w:rsidRPr="008C501B">
        <w:rPr>
          <w:rFonts w:ascii="Times New Roman" w:eastAsia="楷体_GB2312" w:hAnsi="Times New Roman" w:cs="Times New Roman"/>
          <w:b/>
          <w:sz w:val="32"/>
          <w:szCs w:val="32"/>
          <w:u w:val="single"/>
        </w:rPr>
        <w:t>字居然过半人看不懂，哎，华夏文明在大陆已死。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示例：如今大陆不少年轻人都不认识繁体字，而许多文明信息都蕴藏其中，这种情形会切断我们与祖先的血脉的联通，导致文化传承中的断裂现象。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proofErr w:type="gramStart"/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意思近即可</w:t>
      </w:r>
      <w:proofErr w:type="gramEnd"/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)(5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．阅读下面的学校义工活动倡议书，完成后面的题目。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不论酷暑还是严冬，不论车流滚滚还是雾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霾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重重，为了我们这座城市的整洁环境，环卫工人始终奋战在城市的第一线，我们应当向他们表达最真挚的问候和敬意。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学校团委发起关爱环卫工人的义工服务活动，感谢他们为城市环境付出的努力，营造关爱环卫工人的氛围，并带动市民从我做起，爱护环境。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这次活动的主要内容是走向街头，切身体验环卫工人的艰辛，向环卫工人赠送生活用品，向市民宣传保护环境的必要性。</w:t>
      </w:r>
    </w:p>
    <w:p w:rsidR="007F5945" w:rsidRPr="008C501B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请为本次活动的义工招募拟一条宣传语，至少运用一种修辞手法，不超过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16</w:t>
      </w:r>
      <w:r w:rsidRPr="008C501B">
        <w:rPr>
          <w:rFonts w:ascii="Times New Roman" w:hAnsi="Times New Roman" w:cs="Times New Roman"/>
          <w:b/>
          <w:sz w:val="32"/>
          <w:szCs w:val="32"/>
        </w:rPr>
        <w:t>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C40B99" w:rsidRDefault="00C40B99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7F5945" w:rsidRPr="008C501B" w:rsidRDefault="00C40B99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请你以学校校刊编辑部特约评论员的身份，对此次活动进行点评，不超过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50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字。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="007F5945"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C40B99" w:rsidRDefault="00C40B99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C40B99" w:rsidRDefault="00C40B99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示例：青春似火引燃爱，爱心献给环卫工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把爱献给城市美容师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内容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分，修辞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分。超字数扣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7F5945" w:rsidRPr="00727907" w:rsidRDefault="007F5945" w:rsidP="007F5945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(2)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要点提示：从为环卫工人送温暖、提高市民环保意识和同学受到教育等方面选二点作答。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符合内容要求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分，符合评论特点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分。超字数扣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72790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677F16" w:rsidRDefault="00677F16" w:rsidP="00677F16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77F16" w:rsidRPr="00677F16" w:rsidRDefault="00677F16" w:rsidP="00677F16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例如：</w:t>
      </w:r>
      <w:r w:rsidRPr="00677F16">
        <w:rPr>
          <w:rFonts w:ascii="Times New Roman" w:hAnsi="Times New Roman" w:cs="Times New Roman" w:hint="eastAsia"/>
          <w:b/>
          <w:color w:val="FF0000"/>
          <w:sz w:val="32"/>
          <w:szCs w:val="32"/>
        </w:rPr>
        <w:t>关爱需要付出，爱心需要奉献，走上街头，走进环</w:t>
      </w:r>
      <w:r w:rsidRPr="00677F1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卫</w:t>
      </w:r>
      <w:r w:rsidRPr="00677F16">
        <w:rPr>
          <w:rFonts w:ascii="Times New Roman" w:eastAsia="楷体_GB2312" w:hAnsi="Times New Roman" w:cs="Times New Roman" w:hint="eastAsia"/>
          <w:b/>
          <w:color w:val="FF0000"/>
          <w:sz w:val="32"/>
          <w:szCs w:val="32"/>
        </w:rPr>
        <w:t>工人，就是一次把关爱、体验、带动融为一体的社会实践，值得期待。</w:t>
      </w:r>
    </w:p>
    <w:p w:rsidR="00E47F95" w:rsidRPr="00727907" w:rsidRDefault="00E47F95">
      <w:pPr>
        <w:rPr>
          <w:color w:val="FF0000"/>
        </w:rPr>
      </w:pPr>
    </w:p>
    <w:sectPr w:rsidR="00E47F95" w:rsidRPr="0072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45"/>
    <w:rsid w:val="00204F86"/>
    <w:rsid w:val="004A7D6C"/>
    <w:rsid w:val="00520F59"/>
    <w:rsid w:val="00677F16"/>
    <w:rsid w:val="00727907"/>
    <w:rsid w:val="007F5945"/>
    <w:rsid w:val="009612BA"/>
    <w:rsid w:val="00C40B99"/>
    <w:rsid w:val="00E4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F594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F594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F594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F594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93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75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4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584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6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67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17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6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1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FF47E-B055-46EC-9844-8C5E09C7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1268</Words>
  <Characters>7229</Characters>
  <Application>Microsoft Office Word</Application>
  <DocSecurity>0</DocSecurity>
  <Lines>60</Lines>
  <Paragraphs>16</Paragraphs>
  <ScaleCrop>false</ScaleCrop>
  <Company>Lenovo</Company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2016-08-09T09:00:00Z</dcterms:created>
  <dcterms:modified xsi:type="dcterms:W3CDTF">2016-08-12T00:31:00Z</dcterms:modified>
</cp:coreProperties>
</file>