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96" w:rsidRDefault="00552696" w:rsidP="00D474A6">
      <w:pPr>
        <w:rPr>
          <w:rFonts w:ascii="Arial" w:eastAsia="宋体" w:hAnsi="Arial" w:cs="Arial"/>
          <w:b/>
          <w:bCs/>
          <w:color w:val="000000"/>
          <w:kern w:val="0"/>
          <w:szCs w:val="21"/>
        </w:rPr>
      </w:pPr>
      <w:bookmarkStart w:id="0" w:name="_GoBack"/>
      <w:bookmarkEnd w:id="0"/>
      <w:r w:rsidRPr="00D474A6">
        <w:rPr>
          <w:rFonts w:ascii="Arial" w:eastAsia="宋体" w:hAnsi="Arial" w:cs="Arial"/>
          <w:b/>
          <w:bCs/>
          <w:color w:val="000000"/>
          <w:kern w:val="0"/>
          <w:szCs w:val="21"/>
        </w:rPr>
        <w:t>索尔仁尼琴</w:t>
      </w:r>
    </w:p>
    <w:p w:rsidR="0051619D" w:rsidRPr="0051619D" w:rsidRDefault="0051619D" w:rsidP="00D474A6">
      <w:pPr>
        <w:rPr>
          <w:shd w:val="clear" w:color="auto" w:fill="7A9271"/>
        </w:rPr>
      </w:pPr>
      <w:r w:rsidRPr="0051619D">
        <w:rPr>
          <w:rStyle w:val="a3"/>
          <w:rFonts w:hint="eastAsia"/>
          <w:color w:val="666666"/>
          <w:sz w:val="27"/>
          <w:szCs w:val="27"/>
          <w:highlight w:val="yellow"/>
          <w:shd w:val="clear" w:color="auto" w:fill="7A9271"/>
        </w:rPr>
        <w:t>“苦难有多深，人类的荣耀就有多高远。”</w:t>
      </w:r>
    </w:p>
    <w:p w:rsidR="00D032BE" w:rsidRDefault="00D474A6" w:rsidP="00D474A6">
      <w:pPr>
        <w:rPr>
          <w:rStyle w:val="a3"/>
          <w:color w:val="666666"/>
          <w:sz w:val="27"/>
          <w:szCs w:val="27"/>
          <w:shd w:val="clear" w:color="auto" w:fill="7A9271"/>
        </w:rPr>
      </w:pPr>
      <w:r w:rsidRPr="00D474A6">
        <w:rPr>
          <w:rFonts w:hint="eastAsia"/>
          <w:shd w:val="clear" w:color="auto" w:fill="7A9271"/>
        </w:rPr>
        <w:t>“</w:t>
      </w:r>
      <w:r w:rsidRPr="00D474A6">
        <w:rPr>
          <w:rStyle w:val="a3"/>
          <w:rFonts w:hint="eastAsia"/>
          <w:color w:val="666666"/>
          <w:sz w:val="27"/>
          <w:szCs w:val="27"/>
          <w:highlight w:val="yellow"/>
          <w:shd w:val="clear" w:color="auto" w:fill="7A9271"/>
        </w:rPr>
        <w:t>一句真话比整个世界的分量还重。”因此我们就多说假话和空话。真话多了，把世界压垮了，说真话的人就没有地方说真话，同时说假话的人也没有地方说假话。</w:t>
      </w:r>
    </w:p>
    <w:p w:rsidR="00D474A6" w:rsidRPr="00D474A6" w:rsidRDefault="00D474A6" w:rsidP="006D4432">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b/>
          <w:bCs/>
          <w:color w:val="000000"/>
          <w:kern w:val="0"/>
          <w:szCs w:val="21"/>
        </w:rPr>
        <w:t>索尔仁尼琴</w:t>
      </w:r>
      <w:r w:rsidRPr="00D474A6">
        <w:rPr>
          <w:rFonts w:ascii="Arial" w:eastAsia="宋体" w:hAnsi="Arial" w:cs="Arial"/>
          <w:color w:val="000000"/>
          <w:kern w:val="0"/>
          <w:szCs w:val="21"/>
        </w:rPr>
        <w:t>（</w:t>
      </w:r>
      <w:proofErr w:type="spellStart"/>
      <w:r w:rsidRPr="00D474A6">
        <w:rPr>
          <w:rFonts w:ascii="Arial" w:eastAsia="宋体" w:hAnsi="Arial" w:cs="Arial"/>
          <w:color w:val="000000"/>
          <w:kern w:val="0"/>
          <w:szCs w:val="21"/>
        </w:rPr>
        <w:t>Александр</w:t>
      </w:r>
      <w:proofErr w:type="spellEnd"/>
      <w:r w:rsidRPr="00D474A6">
        <w:rPr>
          <w:rFonts w:ascii="Arial" w:eastAsia="宋体" w:hAnsi="Arial" w:cs="Arial"/>
          <w:color w:val="000000"/>
          <w:kern w:val="0"/>
          <w:szCs w:val="21"/>
        </w:rPr>
        <w:t xml:space="preserve"> </w:t>
      </w:r>
      <w:proofErr w:type="spellStart"/>
      <w:r w:rsidRPr="00D474A6">
        <w:rPr>
          <w:rFonts w:ascii="Arial" w:eastAsia="宋体" w:hAnsi="Arial" w:cs="Arial"/>
          <w:color w:val="000000"/>
          <w:kern w:val="0"/>
          <w:szCs w:val="21"/>
        </w:rPr>
        <w:t>Исаевич</w:t>
      </w:r>
      <w:proofErr w:type="spellEnd"/>
      <w:r w:rsidRPr="00D474A6">
        <w:rPr>
          <w:rFonts w:ascii="Arial" w:eastAsia="宋体" w:hAnsi="Arial" w:cs="Arial"/>
          <w:color w:val="000000"/>
          <w:kern w:val="0"/>
          <w:szCs w:val="21"/>
        </w:rPr>
        <w:t xml:space="preserve"> </w:t>
      </w:r>
      <w:proofErr w:type="spellStart"/>
      <w:r w:rsidRPr="00D474A6">
        <w:rPr>
          <w:rFonts w:ascii="Arial" w:eastAsia="宋体" w:hAnsi="Arial" w:cs="Arial"/>
          <w:color w:val="000000"/>
          <w:kern w:val="0"/>
          <w:szCs w:val="21"/>
        </w:rPr>
        <w:t>Солженицын</w:t>
      </w:r>
      <w:proofErr w:type="spellEnd"/>
      <w:r w:rsidRPr="00D474A6">
        <w:rPr>
          <w:rFonts w:ascii="Arial" w:eastAsia="宋体" w:hAnsi="Arial" w:cs="Arial"/>
          <w:color w:val="000000"/>
          <w:kern w:val="0"/>
          <w:szCs w:val="21"/>
        </w:rPr>
        <w:t>；</w:t>
      </w:r>
      <w:r w:rsidRPr="00D474A6">
        <w:rPr>
          <w:rFonts w:ascii="Arial" w:eastAsia="宋体" w:hAnsi="Arial" w:cs="Arial"/>
          <w:color w:val="000000"/>
          <w:kern w:val="0"/>
          <w:szCs w:val="21"/>
        </w:rPr>
        <w:t>1918</w:t>
      </w:r>
      <w:r w:rsidRPr="00D474A6">
        <w:rPr>
          <w:rFonts w:ascii="Arial" w:eastAsia="宋体" w:hAnsi="Arial" w:cs="Arial"/>
          <w:color w:val="000000"/>
          <w:kern w:val="0"/>
          <w:szCs w:val="21"/>
        </w:rPr>
        <w:t>年</w:t>
      </w:r>
      <w:r w:rsidRPr="00D474A6">
        <w:rPr>
          <w:rFonts w:ascii="Arial" w:eastAsia="宋体" w:hAnsi="Arial" w:cs="Arial"/>
          <w:color w:val="000000"/>
          <w:kern w:val="0"/>
          <w:szCs w:val="21"/>
        </w:rPr>
        <w:t>12</w:t>
      </w:r>
      <w:r w:rsidRPr="00D474A6">
        <w:rPr>
          <w:rFonts w:ascii="Arial" w:eastAsia="宋体" w:hAnsi="Arial" w:cs="Arial"/>
          <w:color w:val="000000"/>
          <w:kern w:val="0"/>
          <w:szCs w:val="21"/>
        </w:rPr>
        <w:t>月</w:t>
      </w:r>
      <w:r w:rsidRPr="00D474A6">
        <w:rPr>
          <w:rFonts w:ascii="Arial" w:eastAsia="宋体" w:hAnsi="Arial" w:cs="Arial"/>
          <w:color w:val="000000"/>
          <w:kern w:val="0"/>
          <w:szCs w:val="21"/>
        </w:rPr>
        <w:t>11</w:t>
      </w:r>
      <w:r w:rsidRPr="00D474A6">
        <w:rPr>
          <w:rFonts w:ascii="Arial" w:eastAsia="宋体" w:hAnsi="Arial" w:cs="Arial"/>
          <w:color w:val="000000"/>
          <w:kern w:val="0"/>
          <w:szCs w:val="21"/>
        </w:rPr>
        <w:t>日</w:t>
      </w:r>
      <w:r w:rsidRPr="00D474A6">
        <w:rPr>
          <w:rFonts w:ascii="Arial" w:eastAsia="宋体" w:hAnsi="Arial" w:cs="Arial"/>
          <w:color w:val="000000"/>
          <w:kern w:val="0"/>
          <w:szCs w:val="21"/>
        </w:rPr>
        <w:t>~2008</w:t>
      </w:r>
      <w:r w:rsidRPr="00D474A6">
        <w:rPr>
          <w:rFonts w:ascii="Arial" w:eastAsia="宋体" w:hAnsi="Arial" w:cs="Arial"/>
          <w:color w:val="000000"/>
          <w:kern w:val="0"/>
          <w:szCs w:val="21"/>
        </w:rPr>
        <w:t>年</w:t>
      </w:r>
      <w:r w:rsidRPr="00D474A6">
        <w:rPr>
          <w:rFonts w:ascii="Arial" w:eastAsia="宋体" w:hAnsi="Arial" w:cs="Arial"/>
          <w:color w:val="000000"/>
          <w:kern w:val="0"/>
          <w:szCs w:val="21"/>
        </w:rPr>
        <w:t>8</w:t>
      </w:r>
      <w:r w:rsidRPr="00D474A6">
        <w:rPr>
          <w:rFonts w:ascii="Arial" w:eastAsia="宋体" w:hAnsi="Arial" w:cs="Arial"/>
          <w:color w:val="000000"/>
          <w:kern w:val="0"/>
          <w:szCs w:val="21"/>
        </w:rPr>
        <w:t>月</w:t>
      </w:r>
      <w:r w:rsidRPr="00D474A6">
        <w:rPr>
          <w:rFonts w:ascii="Arial" w:eastAsia="宋体" w:hAnsi="Arial" w:cs="Arial"/>
          <w:color w:val="000000"/>
          <w:kern w:val="0"/>
          <w:szCs w:val="21"/>
        </w:rPr>
        <w:t>3</w:t>
      </w:r>
      <w:r w:rsidRPr="00D474A6">
        <w:rPr>
          <w:rFonts w:ascii="Arial" w:eastAsia="宋体" w:hAnsi="Arial" w:cs="Arial"/>
          <w:color w:val="000000"/>
          <w:kern w:val="0"/>
          <w:szCs w:val="21"/>
        </w:rPr>
        <w:t>日）。</w:t>
      </w:r>
      <w:hyperlink r:id="rId5" w:tgtFrame="_blank" w:history="1">
        <w:r w:rsidRPr="00D474A6">
          <w:rPr>
            <w:rFonts w:ascii="Arial" w:eastAsia="宋体" w:hAnsi="Arial" w:cs="Arial"/>
            <w:color w:val="136EC2"/>
            <w:kern w:val="0"/>
            <w:szCs w:val="21"/>
            <w:u w:val="single"/>
          </w:rPr>
          <w:t>俄罗斯</w:t>
        </w:r>
      </w:hyperlink>
      <w:r w:rsidRPr="00D474A6">
        <w:rPr>
          <w:rFonts w:ascii="Arial" w:eastAsia="宋体" w:hAnsi="Arial" w:cs="Arial"/>
          <w:color w:val="000000"/>
          <w:kern w:val="0"/>
          <w:szCs w:val="21"/>
        </w:rPr>
        <w:t>作家。生于</w:t>
      </w:r>
      <w:hyperlink r:id="rId6" w:tgtFrame="_blank" w:history="1">
        <w:r w:rsidRPr="00D474A6">
          <w:rPr>
            <w:rFonts w:ascii="Arial" w:eastAsia="宋体" w:hAnsi="Arial" w:cs="Arial"/>
            <w:color w:val="136EC2"/>
            <w:kern w:val="0"/>
            <w:szCs w:val="21"/>
            <w:u w:val="single"/>
          </w:rPr>
          <w:t>北高加索</w:t>
        </w:r>
      </w:hyperlink>
      <w:r w:rsidRPr="00D474A6">
        <w:rPr>
          <w:rFonts w:ascii="Arial" w:eastAsia="宋体" w:hAnsi="Arial" w:cs="Arial"/>
          <w:color w:val="000000"/>
          <w:kern w:val="0"/>
          <w:szCs w:val="21"/>
        </w:rPr>
        <w:t>的</w:t>
      </w:r>
      <w:hyperlink r:id="rId7" w:tgtFrame="_blank" w:history="1">
        <w:r w:rsidRPr="00D474A6">
          <w:rPr>
            <w:rFonts w:ascii="Arial" w:eastAsia="宋体" w:hAnsi="Arial" w:cs="Arial"/>
            <w:color w:val="136EC2"/>
            <w:kern w:val="0"/>
            <w:szCs w:val="21"/>
            <w:u w:val="single"/>
          </w:rPr>
          <w:t>基斯洛沃茨克</w:t>
        </w:r>
      </w:hyperlink>
      <w:r w:rsidRPr="00D474A6">
        <w:rPr>
          <w:rFonts w:ascii="Arial" w:eastAsia="宋体" w:hAnsi="Arial" w:cs="Arial"/>
          <w:color w:val="000000"/>
          <w:kern w:val="0"/>
          <w:szCs w:val="21"/>
        </w:rPr>
        <w:t>。</w:t>
      </w:r>
      <w:r w:rsidRPr="00D474A6">
        <w:rPr>
          <w:rFonts w:ascii="Arial" w:eastAsia="宋体" w:hAnsi="Arial" w:cs="Arial"/>
          <w:color w:val="000000"/>
          <w:kern w:val="0"/>
          <w:szCs w:val="21"/>
        </w:rPr>
        <w:t>1924</w:t>
      </w:r>
      <w:r w:rsidRPr="00D474A6">
        <w:rPr>
          <w:rFonts w:ascii="Arial" w:eastAsia="宋体" w:hAnsi="Arial" w:cs="Arial"/>
          <w:color w:val="000000"/>
          <w:kern w:val="0"/>
          <w:szCs w:val="21"/>
        </w:rPr>
        <w:t>年，随寡母迁居到</w:t>
      </w:r>
      <w:hyperlink r:id="rId8" w:tgtFrame="_blank" w:history="1">
        <w:r w:rsidRPr="00D474A6">
          <w:rPr>
            <w:rFonts w:ascii="Arial" w:eastAsia="宋体" w:hAnsi="Arial" w:cs="Arial"/>
            <w:color w:val="136EC2"/>
            <w:kern w:val="0"/>
            <w:szCs w:val="21"/>
            <w:u w:val="single"/>
          </w:rPr>
          <w:t>顿河畔罗斯托夫</w:t>
        </w:r>
      </w:hyperlink>
      <w:r w:rsidRPr="00D474A6">
        <w:rPr>
          <w:rFonts w:ascii="Arial" w:eastAsia="宋体" w:hAnsi="Arial" w:cs="Arial"/>
          <w:color w:val="000000"/>
          <w:kern w:val="0"/>
          <w:szCs w:val="21"/>
        </w:rPr>
        <w:t>市。在这里，他读完了中学，考入罗斯托夫大学的物理数学系，</w:t>
      </w:r>
      <w:r w:rsidRPr="00D474A6">
        <w:rPr>
          <w:rFonts w:ascii="Arial" w:eastAsia="宋体" w:hAnsi="Arial" w:cs="Arial"/>
          <w:color w:val="000000"/>
          <w:kern w:val="0"/>
          <w:szCs w:val="21"/>
        </w:rPr>
        <w:t>1941</w:t>
      </w:r>
      <w:r w:rsidRPr="00D474A6">
        <w:rPr>
          <w:rFonts w:ascii="Arial" w:eastAsia="宋体" w:hAnsi="Arial" w:cs="Arial"/>
          <w:color w:val="000000"/>
          <w:kern w:val="0"/>
          <w:szCs w:val="21"/>
        </w:rPr>
        <w:t>年以优异成绩毕业。与此同时，因酷爱</w:t>
      </w:r>
      <w:hyperlink r:id="rId9" w:tgtFrame="_blank" w:history="1">
        <w:r w:rsidRPr="00D474A6">
          <w:rPr>
            <w:rFonts w:ascii="Arial" w:eastAsia="宋体" w:hAnsi="Arial" w:cs="Arial"/>
            <w:color w:val="136EC2"/>
            <w:kern w:val="0"/>
            <w:szCs w:val="21"/>
            <w:u w:val="single"/>
          </w:rPr>
          <w:t>文学</w:t>
        </w:r>
      </w:hyperlink>
      <w:r w:rsidRPr="00D474A6">
        <w:rPr>
          <w:rFonts w:ascii="Arial" w:eastAsia="宋体" w:hAnsi="Arial" w:cs="Arial"/>
          <w:color w:val="000000"/>
          <w:kern w:val="0"/>
          <w:szCs w:val="21"/>
        </w:rPr>
        <w:t>，他还在</w:t>
      </w:r>
      <w:hyperlink r:id="rId10" w:tgtFrame="_blank" w:history="1">
        <w:r w:rsidRPr="00D474A6">
          <w:rPr>
            <w:rFonts w:ascii="Arial" w:eastAsia="宋体" w:hAnsi="Arial" w:cs="Arial"/>
            <w:color w:val="136EC2"/>
            <w:kern w:val="0"/>
            <w:szCs w:val="21"/>
            <w:u w:val="single"/>
          </w:rPr>
          <w:t>莫斯科</w:t>
        </w:r>
      </w:hyperlink>
      <w:r w:rsidRPr="00D474A6">
        <w:rPr>
          <w:rFonts w:ascii="Arial" w:eastAsia="宋体" w:hAnsi="Arial" w:cs="Arial"/>
          <w:color w:val="000000"/>
          <w:kern w:val="0"/>
          <w:szCs w:val="21"/>
        </w:rPr>
        <w:t>文史哲学院函授班攻习文学。</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1945</w:t>
      </w:r>
      <w:r w:rsidRPr="00D474A6">
        <w:rPr>
          <w:rFonts w:ascii="Arial" w:eastAsia="宋体" w:hAnsi="Arial" w:cs="Arial"/>
          <w:color w:val="000000"/>
          <w:kern w:val="0"/>
          <w:szCs w:val="21"/>
        </w:rPr>
        <w:t>年</w:t>
      </w:r>
      <w:r w:rsidRPr="00D474A6">
        <w:rPr>
          <w:rFonts w:ascii="Arial" w:eastAsia="宋体" w:hAnsi="Arial" w:cs="Arial"/>
          <w:color w:val="000000"/>
          <w:kern w:val="0"/>
          <w:szCs w:val="21"/>
        </w:rPr>
        <w:t>2</w:t>
      </w:r>
      <w:r w:rsidRPr="00D474A6">
        <w:rPr>
          <w:rFonts w:ascii="Arial" w:eastAsia="宋体" w:hAnsi="Arial" w:cs="Arial"/>
          <w:color w:val="000000"/>
          <w:kern w:val="0"/>
          <w:szCs w:val="21"/>
        </w:rPr>
        <w:t>月，索尔仁尼琴在</w:t>
      </w:r>
      <w:hyperlink r:id="rId11" w:tgtFrame="_blank" w:history="1">
        <w:r w:rsidRPr="00D474A6">
          <w:rPr>
            <w:rFonts w:ascii="Arial" w:eastAsia="宋体" w:hAnsi="Arial" w:cs="Arial"/>
            <w:color w:val="136EC2"/>
            <w:kern w:val="0"/>
            <w:szCs w:val="21"/>
            <w:u w:val="single"/>
          </w:rPr>
          <w:t>东普鲁士</w:t>
        </w:r>
      </w:hyperlink>
      <w:r w:rsidRPr="00D474A6">
        <w:rPr>
          <w:rFonts w:ascii="Arial" w:eastAsia="宋体" w:hAnsi="Arial" w:cs="Arial"/>
          <w:color w:val="000000"/>
          <w:kern w:val="0"/>
          <w:szCs w:val="21"/>
        </w:rPr>
        <w:t>的前线因在同一个老朋友通信中批评了</w:t>
      </w:r>
      <w:hyperlink r:id="rId12" w:tgtFrame="_blank" w:history="1">
        <w:r w:rsidRPr="00D474A6">
          <w:rPr>
            <w:rFonts w:ascii="Arial" w:eastAsia="宋体" w:hAnsi="Arial" w:cs="Arial"/>
            <w:color w:val="136EC2"/>
            <w:kern w:val="0"/>
            <w:szCs w:val="21"/>
            <w:u w:val="single"/>
          </w:rPr>
          <w:t>斯大林</w:t>
        </w:r>
      </w:hyperlink>
      <w:r w:rsidRPr="00D474A6">
        <w:rPr>
          <w:rFonts w:ascii="Arial" w:eastAsia="宋体" w:hAnsi="Arial" w:cs="Arial"/>
          <w:color w:val="000000"/>
          <w:kern w:val="0"/>
          <w:szCs w:val="21"/>
        </w:rPr>
        <w:t>被捕。内务人民委员部以</w:t>
      </w:r>
      <w:r w:rsidRPr="00D474A6">
        <w:rPr>
          <w:rFonts w:ascii="Arial" w:eastAsia="宋体" w:hAnsi="Arial" w:cs="Arial"/>
          <w:color w:val="000000"/>
          <w:kern w:val="0"/>
          <w:szCs w:val="21"/>
        </w:rPr>
        <w:t>“</w:t>
      </w:r>
      <w:r w:rsidRPr="00D474A6">
        <w:rPr>
          <w:rFonts w:ascii="Arial" w:eastAsia="宋体" w:hAnsi="Arial" w:cs="Arial"/>
          <w:color w:val="000000"/>
          <w:kern w:val="0"/>
          <w:szCs w:val="21"/>
        </w:rPr>
        <w:t>进行反苏宣传和阴谋建立反苏组织</w:t>
      </w:r>
      <w:r w:rsidRPr="00D474A6">
        <w:rPr>
          <w:rFonts w:ascii="Arial" w:eastAsia="宋体" w:hAnsi="Arial" w:cs="Arial"/>
          <w:color w:val="000000"/>
          <w:kern w:val="0"/>
          <w:szCs w:val="21"/>
        </w:rPr>
        <w:t>”</w:t>
      </w:r>
      <w:r w:rsidRPr="00D474A6">
        <w:rPr>
          <w:rFonts w:ascii="Arial" w:eastAsia="宋体" w:hAnsi="Arial" w:cs="Arial"/>
          <w:color w:val="000000"/>
          <w:kern w:val="0"/>
          <w:szCs w:val="21"/>
        </w:rPr>
        <w:t>的罪名判处</w:t>
      </w:r>
      <w:r w:rsidRPr="00D474A6">
        <w:rPr>
          <w:rFonts w:ascii="Arial" w:eastAsia="宋体" w:hAnsi="Arial" w:cs="Arial"/>
          <w:color w:val="000000"/>
          <w:kern w:val="0"/>
          <w:szCs w:val="21"/>
        </w:rPr>
        <w:t>8</w:t>
      </w:r>
      <w:r w:rsidRPr="00D474A6">
        <w:rPr>
          <w:rFonts w:ascii="Arial" w:eastAsia="宋体" w:hAnsi="Arial" w:cs="Arial"/>
          <w:color w:val="000000"/>
          <w:kern w:val="0"/>
          <w:szCs w:val="21"/>
        </w:rPr>
        <w:t>年劳改。刑满后被流放到</w:t>
      </w:r>
      <w:hyperlink r:id="rId13" w:tgtFrame="_blank" w:history="1">
        <w:r w:rsidRPr="00D474A6">
          <w:rPr>
            <w:rFonts w:ascii="Arial" w:eastAsia="宋体" w:hAnsi="Arial" w:cs="Arial"/>
            <w:color w:val="136EC2"/>
            <w:kern w:val="0"/>
            <w:szCs w:val="21"/>
            <w:u w:val="single"/>
          </w:rPr>
          <w:t>哈萨克斯坦</w:t>
        </w:r>
      </w:hyperlink>
      <w:r w:rsidRPr="00D474A6">
        <w:rPr>
          <w:rFonts w:ascii="Arial" w:eastAsia="宋体" w:hAnsi="Arial" w:cs="Arial"/>
          <w:color w:val="000000"/>
          <w:kern w:val="0"/>
          <w:szCs w:val="21"/>
        </w:rPr>
        <w:t>。</w:t>
      </w:r>
      <w:hyperlink r:id="rId14" w:tgtFrame="_blank" w:history="1">
        <w:r w:rsidRPr="00D474A6">
          <w:rPr>
            <w:rFonts w:ascii="Arial" w:eastAsia="宋体" w:hAnsi="Arial" w:cs="Arial"/>
            <w:color w:val="136EC2"/>
            <w:kern w:val="0"/>
            <w:szCs w:val="21"/>
            <w:u w:val="single"/>
          </w:rPr>
          <w:t>1956</w:t>
        </w:r>
        <w:r w:rsidRPr="00D474A6">
          <w:rPr>
            <w:rFonts w:ascii="Arial" w:eastAsia="宋体" w:hAnsi="Arial" w:cs="Arial"/>
            <w:color w:val="136EC2"/>
            <w:kern w:val="0"/>
            <w:szCs w:val="21"/>
            <w:u w:val="single"/>
          </w:rPr>
          <w:t>年</w:t>
        </w:r>
      </w:hyperlink>
      <w:r w:rsidRPr="00D474A6">
        <w:rPr>
          <w:rFonts w:ascii="Arial" w:eastAsia="宋体" w:hAnsi="Arial" w:cs="Arial"/>
          <w:color w:val="000000"/>
          <w:kern w:val="0"/>
          <w:szCs w:val="21"/>
        </w:rPr>
        <w:t>解除流放，</w:t>
      </w:r>
      <w:r w:rsidRPr="00D474A6">
        <w:rPr>
          <w:rFonts w:ascii="Arial" w:eastAsia="宋体" w:hAnsi="Arial" w:cs="Arial"/>
          <w:color w:val="000000"/>
          <w:kern w:val="0"/>
          <w:szCs w:val="21"/>
        </w:rPr>
        <w:t>1957</w:t>
      </w:r>
      <w:r w:rsidRPr="00D474A6">
        <w:rPr>
          <w:rFonts w:ascii="Arial" w:eastAsia="宋体" w:hAnsi="Arial" w:cs="Arial"/>
          <w:color w:val="000000"/>
          <w:kern w:val="0"/>
          <w:szCs w:val="21"/>
        </w:rPr>
        <w:t>年恢复名誉，后定居梁赞市，任中学数学教员。</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1962</w:t>
      </w:r>
      <w:r w:rsidRPr="00D474A6">
        <w:rPr>
          <w:rFonts w:ascii="Arial" w:eastAsia="宋体" w:hAnsi="Arial" w:cs="Arial"/>
          <w:color w:val="000000"/>
          <w:kern w:val="0"/>
          <w:szCs w:val="21"/>
        </w:rPr>
        <w:t>年</w:t>
      </w:r>
      <w:r w:rsidRPr="00D474A6">
        <w:rPr>
          <w:rFonts w:ascii="Arial" w:eastAsia="宋体" w:hAnsi="Arial" w:cs="Arial"/>
          <w:color w:val="000000"/>
          <w:kern w:val="0"/>
          <w:szCs w:val="21"/>
        </w:rPr>
        <w:t>11</w:t>
      </w:r>
      <w:r w:rsidRPr="00D474A6">
        <w:rPr>
          <w:rFonts w:ascii="Arial" w:eastAsia="宋体" w:hAnsi="Arial" w:cs="Arial"/>
          <w:color w:val="000000"/>
          <w:kern w:val="0"/>
          <w:szCs w:val="21"/>
        </w:rPr>
        <w:t>月，经</w:t>
      </w:r>
      <w:hyperlink r:id="rId15" w:tgtFrame="_blank" w:history="1">
        <w:r w:rsidRPr="00D474A6">
          <w:rPr>
            <w:rFonts w:ascii="Arial" w:eastAsia="宋体" w:hAnsi="Arial" w:cs="Arial"/>
            <w:color w:val="136EC2"/>
            <w:kern w:val="0"/>
            <w:szCs w:val="21"/>
            <w:u w:val="single"/>
          </w:rPr>
          <w:t>赫鲁晓夫</w:t>
        </w:r>
      </w:hyperlink>
      <w:r w:rsidRPr="00D474A6">
        <w:rPr>
          <w:rFonts w:ascii="Arial" w:eastAsia="宋体" w:hAnsi="Arial" w:cs="Arial"/>
          <w:color w:val="000000"/>
          <w:kern w:val="0"/>
          <w:szCs w:val="21"/>
        </w:rPr>
        <w:t>亲自批准，索尔仁尼琴的处女作中篇小说</w:t>
      </w:r>
      <w:r w:rsidRPr="00D474A6">
        <w:rPr>
          <w:rFonts w:ascii="Arial" w:eastAsia="宋体" w:hAnsi="Arial" w:cs="Arial"/>
          <w:b/>
          <w:color w:val="FF0000"/>
          <w:kern w:val="0"/>
          <w:sz w:val="24"/>
          <w:szCs w:val="21"/>
        </w:rPr>
        <w:t>《</w:t>
      </w:r>
      <w:hyperlink r:id="rId16" w:tgtFrame="_blank" w:history="1">
        <w:r w:rsidRPr="00D474A6">
          <w:rPr>
            <w:rFonts w:ascii="Arial" w:eastAsia="宋体" w:hAnsi="Arial" w:cs="Arial"/>
            <w:b/>
            <w:color w:val="FF0000"/>
            <w:kern w:val="0"/>
            <w:sz w:val="24"/>
            <w:szCs w:val="21"/>
            <w:u w:val="single"/>
          </w:rPr>
          <w:t>伊凡</w:t>
        </w:r>
        <w:r w:rsidRPr="00D474A6">
          <w:rPr>
            <w:rFonts w:ascii="Arial" w:eastAsia="宋体" w:hAnsi="Arial" w:cs="Arial"/>
            <w:b/>
            <w:color w:val="FF0000"/>
            <w:kern w:val="0"/>
            <w:sz w:val="24"/>
            <w:szCs w:val="21"/>
            <w:u w:val="single"/>
          </w:rPr>
          <w:t>·</w:t>
        </w:r>
        <w:r w:rsidRPr="00D474A6">
          <w:rPr>
            <w:rFonts w:ascii="Arial" w:eastAsia="宋体" w:hAnsi="Arial" w:cs="Arial"/>
            <w:b/>
            <w:color w:val="FF0000"/>
            <w:kern w:val="0"/>
            <w:sz w:val="24"/>
            <w:szCs w:val="21"/>
            <w:u w:val="single"/>
          </w:rPr>
          <w:t>杰尼索维奇的一天</w:t>
        </w:r>
      </w:hyperlink>
      <w:r w:rsidRPr="00D474A6">
        <w:rPr>
          <w:rFonts w:ascii="Arial" w:eastAsia="宋体" w:hAnsi="Arial" w:cs="Arial"/>
          <w:b/>
          <w:color w:val="FF0000"/>
          <w:kern w:val="0"/>
          <w:sz w:val="24"/>
          <w:szCs w:val="21"/>
        </w:rPr>
        <w:t>》</w:t>
      </w:r>
      <w:r w:rsidRPr="00D474A6">
        <w:rPr>
          <w:rFonts w:ascii="Arial" w:eastAsia="宋体" w:hAnsi="Arial" w:cs="Arial"/>
          <w:color w:val="000000"/>
          <w:kern w:val="0"/>
          <w:szCs w:val="21"/>
        </w:rPr>
        <w:t>在《</w:t>
      </w:r>
      <w:hyperlink r:id="rId17" w:tgtFrame="_blank" w:history="1">
        <w:r w:rsidRPr="00D474A6">
          <w:rPr>
            <w:rFonts w:ascii="Arial" w:eastAsia="宋体" w:hAnsi="Arial" w:cs="Arial"/>
            <w:color w:val="136EC2"/>
            <w:kern w:val="0"/>
            <w:szCs w:val="21"/>
            <w:u w:val="single"/>
          </w:rPr>
          <w:t>新世界</w:t>
        </w:r>
      </w:hyperlink>
      <w:r w:rsidRPr="00D474A6">
        <w:rPr>
          <w:rFonts w:ascii="Arial" w:eastAsia="宋体" w:hAnsi="Arial" w:cs="Arial"/>
          <w:color w:val="000000"/>
          <w:kern w:val="0"/>
          <w:szCs w:val="21"/>
        </w:rPr>
        <w:t>》上刊出。这部</w:t>
      </w:r>
      <w:hyperlink r:id="rId18" w:tgtFrame="_blank" w:history="1">
        <w:r w:rsidRPr="00D474A6">
          <w:rPr>
            <w:rFonts w:ascii="Arial" w:eastAsia="宋体" w:hAnsi="Arial" w:cs="Arial"/>
            <w:color w:val="136EC2"/>
            <w:kern w:val="0"/>
            <w:szCs w:val="21"/>
            <w:u w:val="single"/>
          </w:rPr>
          <w:t>苏联文学</w:t>
        </w:r>
      </w:hyperlink>
      <w:r w:rsidRPr="00D474A6">
        <w:rPr>
          <w:rFonts w:ascii="Arial" w:eastAsia="宋体" w:hAnsi="Arial" w:cs="Arial"/>
          <w:color w:val="000000"/>
          <w:kern w:val="0"/>
          <w:szCs w:val="21"/>
        </w:rPr>
        <w:t>中第一部描写斯大林时代劳改营生活的作品，立即引起国内外的强烈反响。</w:t>
      </w:r>
      <w:r w:rsidRPr="00D474A6">
        <w:rPr>
          <w:rFonts w:ascii="Arial" w:eastAsia="宋体" w:hAnsi="Arial" w:cs="Arial"/>
          <w:color w:val="000000"/>
          <w:kern w:val="0"/>
          <w:szCs w:val="21"/>
        </w:rPr>
        <w:t>1963</w:t>
      </w:r>
      <w:r w:rsidRPr="00D474A6">
        <w:rPr>
          <w:rFonts w:ascii="Arial" w:eastAsia="宋体" w:hAnsi="Arial" w:cs="Arial"/>
          <w:color w:val="000000"/>
          <w:kern w:val="0"/>
          <w:szCs w:val="21"/>
        </w:rPr>
        <w:t>年，作者接连发表《玛特辽娜的家》等</w:t>
      </w:r>
      <w:r w:rsidRPr="00D474A6">
        <w:rPr>
          <w:rFonts w:ascii="Arial" w:eastAsia="宋体" w:hAnsi="Arial" w:cs="Arial"/>
          <w:color w:val="000000"/>
          <w:kern w:val="0"/>
          <w:szCs w:val="21"/>
        </w:rPr>
        <w:t>3</w:t>
      </w:r>
      <w:r w:rsidRPr="00D474A6">
        <w:rPr>
          <w:rFonts w:ascii="Arial" w:eastAsia="宋体" w:hAnsi="Arial" w:cs="Arial"/>
          <w:color w:val="000000"/>
          <w:kern w:val="0"/>
          <w:szCs w:val="21"/>
        </w:rPr>
        <w:t>个暴露社会阴暗面的短篇小说并加入苏联作协。这以后，他又写了好些作品，但随着政治形势的变化，除了《马特辽娜的家》等四个短篇外，其余均未能在苏联境内发表。</w:t>
      </w:r>
      <w:r w:rsidRPr="00D474A6">
        <w:rPr>
          <w:rFonts w:ascii="Arial" w:eastAsia="宋体" w:hAnsi="Arial" w:cs="Arial"/>
          <w:color w:val="000000"/>
          <w:kern w:val="0"/>
          <w:szCs w:val="21"/>
        </w:rPr>
        <w:t>1965</w:t>
      </w:r>
      <w:r w:rsidRPr="00D474A6">
        <w:rPr>
          <w:rFonts w:ascii="Arial" w:eastAsia="宋体" w:hAnsi="Arial" w:cs="Arial"/>
          <w:color w:val="000000"/>
          <w:kern w:val="0"/>
          <w:szCs w:val="21"/>
        </w:rPr>
        <w:t>年</w:t>
      </w:r>
      <w:r w:rsidRPr="00D474A6">
        <w:rPr>
          <w:rFonts w:ascii="Arial" w:eastAsia="宋体" w:hAnsi="Arial" w:cs="Arial"/>
          <w:color w:val="000000"/>
          <w:kern w:val="0"/>
          <w:szCs w:val="21"/>
        </w:rPr>
        <w:t>3</w:t>
      </w:r>
      <w:r w:rsidRPr="00D474A6">
        <w:rPr>
          <w:rFonts w:ascii="Arial" w:eastAsia="宋体" w:hAnsi="Arial" w:cs="Arial"/>
          <w:color w:val="000000"/>
          <w:kern w:val="0"/>
          <w:szCs w:val="21"/>
        </w:rPr>
        <w:t>月，《伊凡</w:t>
      </w:r>
      <w:r w:rsidRPr="00D474A6">
        <w:rPr>
          <w:rFonts w:ascii="Arial" w:eastAsia="宋体" w:hAnsi="Arial" w:cs="Arial"/>
          <w:color w:val="000000"/>
          <w:kern w:val="0"/>
          <w:szCs w:val="21"/>
        </w:rPr>
        <w:t>·</w:t>
      </w:r>
      <w:r w:rsidRPr="00D474A6">
        <w:rPr>
          <w:rFonts w:ascii="Arial" w:eastAsia="宋体" w:hAnsi="Arial" w:cs="Arial"/>
          <w:color w:val="000000"/>
          <w:kern w:val="0"/>
          <w:szCs w:val="21"/>
        </w:rPr>
        <w:t>杰尼索维奇的一天》受到公开批判。</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1967</w:t>
      </w:r>
      <w:r w:rsidRPr="00D474A6">
        <w:rPr>
          <w:rFonts w:ascii="Arial" w:eastAsia="宋体" w:hAnsi="Arial" w:cs="Arial"/>
          <w:color w:val="000000"/>
          <w:kern w:val="0"/>
          <w:szCs w:val="21"/>
        </w:rPr>
        <w:t>年</w:t>
      </w:r>
      <w:r w:rsidRPr="00D474A6">
        <w:rPr>
          <w:rFonts w:ascii="Arial" w:eastAsia="宋体" w:hAnsi="Arial" w:cs="Arial"/>
          <w:color w:val="000000"/>
          <w:kern w:val="0"/>
          <w:szCs w:val="21"/>
        </w:rPr>
        <w:t>5</w:t>
      </w:r>
      <w:r w:rsidRPr="00D474A6">
        <w:rPr>
          <w:rFonts w:ascii="Arial" w:eastAsia="宋体" w:hAnsi="Arial" w:cs="Arial"/>
          <w:color w:val="000000"/>
          <w:kern w:val="0"/>
          <w:szCs w:val="21"/>
        </w:rPr>
        <w:t>月，第四次苏联作家代表大会前夕，索尔仁</w:t>
      </w:r>
      <w:proofErr w:type="gramStart"/>
      <w:r w:rsidRPr="00D474A6">
        <w:rPr>
          <w:rFonts w:ascii="Arial" w:eastAsia="宋体" w:hAnsi="Arial" w:cs="Arial"/>
          <w:color w:val="000000"/>
          <w:kern w:val="0"/>
          <w:szCs w:val="21"/>
        </w:rPr>
        <w:t>尼琴给苏联</w:t>
      </w:r>
      <w:proofErr w:type="gramEnd"/>
      <w:r w:rsidRPr="00D474A6">
        <w:rPr>
          <w:rFonts w:ascii="Arial" w:eastAsia="宋体" w:hAnsi="Arial" w:cs="Arial"/>
          <w:color w:val="000000"/>
          <w:kern w:val="0"/>
          <w:szCs w:val="21"/>
        </w:rPr>
        <w:t>第四次作家代表大会的代表们散发对本国书刊检查制度的</w:t>
      </w:r>
      <w:proofErr w:type="gramStart"/>
      <w:r w:rsidRPr="00D474A6">
        <w:rPr>
          <w:rFonts w:ascii="Arial" w:eastAsia="宋体" w:hAnsi="Arial" w:cs="Arial"/>
          <w:color w:val="000000"/>
          <w:kern w:val="0"/>
          <w:szCs w:val="21"/>
        </w:rPr>
        <w:t>“</w:t>
      </w:r>
      <w:proofErr w:type="gramEnd"/>
      <w:r w:rsidRPr="00D474A6">
        <w:rPr>
          <w:rFonts w:ascii="Arial" w:eastAsia="宋体" w:hAnsi="Arial" w:cs="Arial"/>
          <w:color w:val="000000"/>
          <w:kern w:val="0"/>
          <w:szCs w:val="21"/>
        </w:rPr>
        <w:t>公开信</w:t>
      </w:r>
      <w:proofErr w:type="gramStart"/>
      <w:r w:rsidRPr="00D474A6">
        <w:rPr>
          <w:rFonts w:ascii="Arial" w:eastAsia="宋体" w:hAnsi="Arial" w:cs="Arial"/>
          <w:color w:val="000000"/>
          <w:kern w:val="0"/>
          <w:szCs w:val="21"/>
        </w:rPr>
        <w:t>“</w:t>
      </w:r>
      <w:proofErr w:type="gramEnd"/>
      <w:r w:rsidRPr="00D474A6">
        <w:rPr>
          <w:rFonts w:ascii="Arial" w:eastAsia="宋体" w:hAnsi="Arial" w:cs="Arial"/>
          <w:color w:val="000000"/>
          <w:kern w:val="0"/>
          <w:szCs w:val="21"/>
        </w:rPr>
        <w:t>，抗议苏联的报刊检查制度，要求</w:t>
      </w:r>
      <w:r w:rsidRPr="00D474A6">
        <w:rPr>
          <w:rFonts w:ascii="Arial" w:eastAsia="宋体" w:hAnsi="Arial" w:cs="Arial"/>
          <w:color w:val="000000"/>
          <w:kern w:val="0"/>
          <w:szCs w:val="21"/>
        </w:rPr>
        <w:t>“</w:t>
      </w:r>
      <w:r w:rsidRPr="00D474A6">
        <w:rPr>
          <w:rFonts w:ascii="Arial" w:eastAsia="宋体" w:hAnsi="Arial" w:cs="Arial"/>
          <w:color w:val="000000"/>
          <w:kern w:val="0"/>
          <w:szCs w:val="21"/>
        </w:rPr>
        <w:t>取消对文艺创作的一切公开和秘密的检查制度</w:t>
      </w:r>
      <w:r w:rsidRPr="00D474A6">
        <w:rPr>
          <w:rFonts w:ascii="Arial" w:eastAsia="宋体" w:hAnsi="Arial" w:cs="Arial"/>
          <w:color w:val="000000"/>
          <w:kern w:val="0"/>
          <w:szCs w:val="21"/>
        </w:rPr>
        <w:t>”</w:t>
      </w:r>
      <w:r w:rsidRPr="00D474A6">
        <w:rPr>
          <w:rFonts w:ascii="Arial" w:eastAsia="宋体" w:hAnsi="Arial" w:cs="Arial"/>
          <w:color w:val="000000"/>
          <w:kern w:val="0"/>
          <w:szCs w:val="21"/>
        </w:rPr>
        <w:t>，遭到当局指责，大会通过了谴责他是苏联作家的叛徒的决议。</w:t>
      </w:r>
      <w:r w:rsidRPr="00D474A6">
        <w:rPr>
          <w:rFonts w:ascii="Arial" w:eastAsia="宋体" w:hAnsi="Arial" w:cs="Arial"/>
          <w:color w:val="000000"/>
          <w:kern w:val="0"/>
          <w:szCs w:val="21"/>
        </w:rPr>
        <w:t>1968</w:t>
      </w:r>
      <w:r w:rsidRPr="00D474A6">
        <w:rPr>
          <w:rFonts w:ascii="Arial" w:eastAsia="宋体" w:hAnsi="Arial" w:cs="Arial"/>
          <w:color w:val="000000"/>
          <w:kern w:val="0"/>
          <w:szCs w:val="21"/>
        </w:rPr>
        <w:t>年写成暴露莫斯科附近一个政治犯特别收容所的长篇小说《第一圈》及叙述苏联集中营历史和现状的长篇小说《癌症楼》，均未获准出版。</w:t>
      </w:r>
      <w:hyperlink r:id="rId19" w:tgtFrame="_blank" w:history="1">
        <w:r w:rsidRPr="00D474A6">
          <w:rPr>
            <w:rFonts w:ascii="Arial" w:eastAsia="宋体" w:hAnsi="Arial" w:cs="Arial"/>
            <w:color w:val="136EC2"/>
            <w:kern w:val="0"/>
            <w:szCs w:val="21"/>
            <w:u w:val="single"/>
          </w:rPr>
          <w:t>1968</w:t>
        </w:r>
        <w:r w:rsidRPr="00D474A6">
          <w:rPr>
            <w:rFonts w:ascii="Arial" w:eastAsia="宋体" w:hAnsi="Arial" w:cs="Arial"/>
            <w:color w:val="136EC2"/>
            <w:kern w:val="0"/>
            <w:szCs w:val="21"/>
            <w:u w:val="single"/>
          </w:rPr>
          <w:t>年</w:t>
        </w:r>
      </w:hyperlink>
      <w:r w:rsidRPr="00D474A6">
        <w:rPr>
          <w:rFonts w:ascii="Arial" w:eastAsia="宋体" w:hAnsi="Arial" w:cs="Arial"/>
          <w:color w:val="000000"/>
          <w:kern w:val="0"/>
          <w:szCs w:val="21"/>
        </w:rPr>
        <w:t>《</w:t>
      </w:r>
      <w:hyperlink r:id="rId20" w:tgtFrame="_blank" w:history="1">
        <w:r w:rsidRPr="00D474A6">
          <w:rPr>
            <w:rFonts w:ascii="Arial" w:eastAsia="宋体" w:hAnsi="Arial" w:cs="Arial"/>
            <w:color w:val="136EC2"/>
            <w:kern w:val="0"/>
            <w:szCs w:val="21"/>
            <w:u w:val="single"/>
          </w:rPr>
          <w:t>癌症楼</w:t>
        </w:r>
      </w:hyperlink>
      <w:r w:rsidRPr="00D474A6">
        <w:rPr>
          <w:rFonts w:ascii="Arial" w:eastAsia="宋体" w:hAnsi="Arial" w:cs="Arial"/>
          <w:color w:val="000000"/>
          <w:kern w:val="0"/>
          <w:szCs w:val="21"/>
        </w:rPr>
        <w:t>》和《</w:t>
      </w:r>
      <w:hyperlink r:id="rId21" w:tgtFrame="_blank" w:history="1">
        <w:r w:rsidRPr="00D474A6">
          <w:rPr>
            <w:rFonts w:ascii="Arial" w:eastAsia="宋体" w:hAnsi="Arial" w:cs="Arial"/>
            <w:color w:val="136EC2"/>
            <w:kern w:val="0"/>
            <w:szCs w:val="21"/>
            <w:u w:val="single"/>
          </w:rPr>
          <w:t>第一圈</w:t>
        </w:r>
      </w:hyperlink>
      <w:r w:rsidRPr="00D474A6">
        <w:rPr>
          <w:rFonts w:ascii="Arial" w:eastAsia="宋体" w:hAnsi="Arial" w:cs="Arial"/>
          <w:color w:val="000000"/>
          <w:kern w:val="0"/>
          <w:szCs w:val="21"/>
        </w:rPr>
        <w:t>》在西欧发表。</w:t>
      </w:r>
      <w:r w:rsidRPr="00D474A6">
        <w:rPr>
          <w:rFonts w:ascii="Arial" w:eastAsia="宋体" w:hAnsi="Arial" w:cs="Arial"/>
          <w:b/>
          <w:color w:val="FF0000"/>
          <w:kern w:val="0"/>
          <w:szCs w:val="21"/>
        </w:rPr>
        <w:t>1969</w:t>
      </w:r>
      <w:r w:rsidRPr="00D474A6">
        <w:rPr>
          <w:rFonts w:ascii="Arial" w:eastAsia="宋体" w:hAnsi="Arial" w:cs="Arial"/>
          <w:b/>
          <w:color w:val="FF0000"/>
          <w:kern w:val="0"/>
          <w:szCs w:val="21"/>
        </w:rPr>
        <w:t>年他被开除出苏联作家协会。</w:t>
      </w:r>
      <w:r w:rsidRPr="00D474A6">
        <w:rPr>
          <w:rFonts w:ascii="Arial" w:eastAsia="宋体" w:hAnsi="Arial" w:cs="Arial"/>
          <w:color w:val="000000"/>
          <w:kern w:val="0"/>
          <w:szCs w:val="21"/>
        </w:rPr>
        <w:t>此事引起了国际上一些著名作家如</w:t>
      </w:r>
      <w:proofErr w:type="gramStart"/>
      <w:r w:rsidRPr="00D474A6">
        <w:rPr>
          <w:rFonts w:ascii="Arial" w:eastAsia="宋体" w:hAnsi="Arial" w:cs="Arial"/>
          <w:color w:val="000000"/>
          <w:kern w:val="0"/>
          <w:szCs w:val="21"/>
        </w:rPr>
        <w:t>萨</w:t>
      </w:r>
      <w:proofErr w:type="gramEnd"/>
      <w:r w:rsidRPr="00D474A6">
        <w:rPr>
          <w:rFonts w:ascii="Arial" w:eastAsia="宋体" w:hAnsi="Arial" w:cs="Arial"/>
          <w:color w:val="000000"/>
          <w:kern w:val="0"/>
          <w:szCs w:val="21"/>
        </w:rPr>
        <w:t>特的抗议。这年四月，他和</w:t>
      </w:r>
      <w:hyperlink r:id="rId22" w:tgtFrame="_blank" w:history="1">
        <w:r w:rsidRPr="00D474A6">
          <w:rPr>
            <w:rFonts w:ascii="Arial" w:eastAsia="宋体" w:hAnsi="Arial" w:cs="Arial"/>
            <w:color w:val="136EC2"/>
            <w:kern w:val="0"/>
            <w:szCs w:val="21"/>
            <w:u w:val="single"/>
          </w:rPr>
          <w:t>川端康成</w:t>
        </w:r>
      </w:hyperlink>
      <w:r w:rsidRPr="00D474A6">
        <w:rPr>
          <w:rFonts w:ascii="Arial" w:eastAsia="宋体" w:hAnsi="Arial" w:cs="Arial"/>
          <w:color w:val="000000"/>
          <w:kern w:val="0"/>
          <w:szCs w:val="21"/>
        </w:rPr>
        <w:t>一起被选为美国艺术文艺学会的名誉会员。</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70</w:t>
      </w:r>
      <w:r w:rsidRPr="00D474A6">
        <w:rPr>
          <w:rFonts w:ascii="Arial" w:eastAsia="宋体" w:hAnsi="Arial" w:cs="Arial"/>
          <w:color w:val="000000"/>
          <w:kern w:val="0"/>
          <w:szCs w:val="21"/>
        </w:rPr>
        <w:t>年代后，他实际上已成为与物理学家</w:t>
      </w:r>
      <w:hyperlink r:id="rId23" w:tgtFrame="_blank" w:history="1">
        <w:r w:rsidRPr="00D474A6">
          <w:rPr>
            <w:rFonts w:ascii="Arial" w:eastAsia="宋体" w:hAnsi="Arial" w:cs="Arial"/>
            <w:color w:val="136EC2"/>
            <w:kern w:val="0"/>
            <w:szCs w:val="21"/>
            <w:u w:val="single"/>
          </w:rPr>
          <w:t>萨哈罗夫</w:t>
        </w:r>
      </w:hyperlink>
      <w:r w:rsidRPr="00D474A6">
        <w:rPr>
          <w:rFonts w:ascii="Arial" w:eastAsia="宋体" w:hAnsi="Arial" w:cs="Arial"/>
          <w:color w:val="000000"/>
          <w:kern w:val="0"/>
          <w:szCs w:val="21"/>
        </w:rPr>
        <w:t>齐名的苏联</w:t>
      </w:r>
      <w:r w:rsidRPr="00D474A6">
        <w:rPr>
          <w:rFonts w:ascii="Arial" w:eastAsia="宋体" w:hAnsi="Arial" w:cs="Arial"/>
          <w:color w:val="000000"/>
          <w:kern w:val="0"/>
          <w:szCs w:val="21"/>
        </w:rPr>
        <w:t>“</w:t>
      </w:r>
      <w:hyperlink r:id="rId24" w:tgtFrame="_blank" w:history="1">
        <w:r w:rsidRPr="00D474A6">
          <w:rPr>
            <w:rFonts w:ascii="Arial" w:eastAsia="宋体" w:hAnsi="Arial" w:cs="Arial"/>
            <w:color w:val="136EC2"/>
            <w:kern w:val="0"/>
            <w:szCs w:val="21"/>
            <w:u w:val="single"/>
          </w:rPr>
          <w:t>持不同政见者</w:t>
        </w:r>
      </w:hyperlink>
      <w:r w:rsidRPr="00D474A6">
        <w:rPr>
          <w:rFonts w:ascii="Arial" w:eastAsia="宋体" w:hAnsi="Arial" w:cs="Arial"/>
          <w:color w:val="000000"/>
          <w:kern w:val="0"/>
          <w:szCs w:val="21"/>
        </w:rPr>
        <w:t>”</w:t>
      </w:r>
      <w:r w:rsidRPr="00D474A6">
        <w:rPr>
          <w:rFonts w:ascii="Arial" w:eastAsia="宋体" w:hAnsi="Arial" w:cs="Arial"/>
          <w:color w:val="000000"/>
          <w:kern w:val="0"/>
          <w:szCs w:val="21"/>
        </w:rPr>
        <w:t>。</w:t>
      </w:r>
      <w:hyperlink r:id="rId25" w:tgtFrame="_blank" w:history="1">
        <w:r w:rsidRPr="00D474A6">
          <w:rPr>
            <w:rFonts w:ascii="Arial" w:eastAsia="宋体" w:hAnsi="Arial" w:cs="Arial"/>
            <w:color w:val="136EC2"/>
            <w:kern w:val="0"/>
            <w:szCs w:val="21"/>
            <w:u w:val="single"/>
          </w:rPr>
          <w:t>1970</w:t>
        </w:r>
        <w:r w:rsidRPr="00D474A6">
          <w:rPr>
            <w:rFonts w:ascii="Arial" w:eastAsia="宋体" w:hAnsi="Arial" w:cs="Arial"/>
            <w:color w:val="136EC2"/>
            <w:kern w:val="0"/>
            <w:szCs w:val="21"/>
            <w:u w:val="single"/>
          </w:rPr>
          <w:t>年</w:t>
        </w:r>
      </w:hyperlink>
      <w:r w:rsidRPr="00D474A6">
        <w:rPr>
          <w:rFonts w:ascii="Arial" w:eastAsia="宋体" w:hAnsi="Arial" w:cs="Arial"/>
          <w:color w:val="000000"/>
          <w:kern w:val="0"/>
          <w:szCs w:val="21"/>
        </w:rPr>
        <w:t>，</w:t>
      </w:r>
      <w:r w:rsidRPr="00D474A6">
        <w:rPr>
          <w:rFonts w:ascii="Arial" w:eastAsia="宋体" w:hAnsi="Arial" w:cs="Arial"/>
          <w:color w:val="000000"/>
          <w:kern w:val="0"/>
          <w:szCs w:val="21"/>
        </w:rPr>
        <w:t>“</w:t>
      </w:r>
      <w:r w:rsidRPr="00D474A6">
        <w:rPr>
          <w:rFonts w:ascii="Arial" w:eastAsia="宋体" w:hAnsi="Arial" w:cs="Arial"/>
          <w:color w:val="000000"/>
          <w:kern w:val="0"/>
          <w:szCs w:val="21"/>
        </w:rPr>
        <w:t>因为他在追求俄罗斯文学不可或缺的传统时所具有的道义力量</w:t>
      </w:r>
      <w:r w:rsidRPr="00D474A6">
        <w:rPr>
          <w:rFonts w:ascii="Arial" w:eastAsia="宋体" w:hAnsi="Arial" w:cs="Arial"/>
          <w:color w:val="000000"/>
          <w:kern w:val="0"/>
          <w:szCs w:val="21"/>
        </w:rPr>
        <w:t>”</w:t>
      </w:r>
      <w:r w:rsidRPr="00D474A6">
        <w:rPr>
          <w:rFonts w:ascii="Arial" w:eastAsia="宋体" w:hAnsi="Arial" w:cs="Arial"/>
          <w:color w:val="000000"/>
          <w:kern w:val="0"/>
          <w:szCs w:val="21"/>
        </w:rPr>
        <w:t>，索尔仁尼琴获</w:t>
      </w:r>
      <w:hyperlink r:id="rId26" w:tgtFrame="_blank" w:history="1">
        <w:r w:rsidRPr="00D474A6">
          <w:rPr>
            <w:rFonts w:ascii="Arial" w:eastAsia="宋体" w:hAnsi="Arial" w:cs="Arial"/>
            <w:color w:val="136EC2"/>
            <w:kern w:val="0"/>
            <w:szCs w:val="21"/>
            <w:u w:val="single"/>
          </w:rPr>
          <w:t>诺贝尔文学奖</w:t>
        </w:r>
      </w:hyperlink>
      <w:r w:rsidRPr="00D474A6">
        <w:rPr>
          <w:rFonts w:ascii="Arial" w:eastAsia="宋体" w:hAnsi="Arial" w:cs="Arial"/>
          <w:color w:val="000000"/>
          <w:kern w:val="0"/>
          <w:szCs w:val="21"/>
        </w:rPr>
        <w:t>。但迫于形势，索尔仁尼琴没有前往</w:t>
      </w:r>
      <w:hyperlink r:id="rId27" w:tgtFrame="_blank" w:history="1">
        <w:r w:rsidRPr="00D474A6">
          <w:rPr>
            <w:rFonts w:ascii="Arial" w:eastAsia="宋体" w:hAnsi="Arial" w:cs="Arial"/>
            <w:color w:val="136EC2"/>
            <w:kern w:val="0"/>
            <w:szCs w:val="21"/>
            <w:u w:val="single"/>
          </w:rPr>
          <w:t>斯德哥尔摩</w:t>
        </w:r>
      </w:hyperlink>
      <w:r w:rsidRPr="00D474A6">
        <w:rPr>
          <w:rFonts w:ascii="Arial" w:eastAsia="宋体" w:hAnsi="Arial" w:cs="Arial"/>
          <w:color w:val="000000"/>
          <w:kern w:val="0"/>
          <w:szCs w:val="21"/>
        </w:rPr>
        <w:t>领奖。</w:t>
      </w:r>
      <w:r w:rsidRPr="00D474A6">
        <w:rPr>
          <w:rFonts w:ascii="Arial" w:eastAsia="宋体" w:hAnsi="Arial" w:cs="Arial"/>
          <w:color w:val="000000"/>
          <w:kern w:val="0"/>
          <w:szCs w:val="21"/>
        </w:rPr>
        <w:t>1971</w:t>
      </w:r>
      <w:r w:rsidRPr="00D474A6">
        <w:rPr>
          <w:rFonts w:ascii="Arial" w:eastAsia="宋体" w:hAnsi="Arial" w:cs="Arial"/>
          <w:color w:val="000000"/>
          <w:kern w:val="0"/>
          <w:szCs w:val="21"/>
        </w:rPr>
        <w:t>年，德、法两国同时出版他的</w:t>
      </w:r>
      <w:hyperlink r:id="rId28" w:tgtFrame="_blank" w:history="1">
        <w:r w:rsidRPr="00D474A6">
          <w:rPr>
            <w:rFonts w:ascii="Arial" w:eastAsia="宋体" w:hAnsi="Arial" w:cs="Arial"/>
            <w:color w:val="136EC2"/>
            <w:kern w:val="0"/>
            <w:szCs w:val="21"/>
            <w:u w:val="single"/>
          </w:rPr>
          <w:t>长篇小说</w:t>
        </w:r>
      </w:hyperlink>
      <w:r w:rsidRPr="00D474A6">
        <w:rPr>
          <w:rFonts w:ascii="Arial" w:eastAsia="宋体" w:hAnsi="Arial" w:cs="Arial"/>
          <w:color w:val="000000"/>
          <w:kern w:val="0"/>
          <w:szCs w:val="21"/>
        </w:rPr>
        <w:t>《</w:t>
      </w:r>
      <w:r w:rsidRPr="00D474A6">
        <w:rPr>
          <w:rFonts w:ascii="Arial" w:eastAsia="宋体" w:hAnsi="Arial" w:cs="Arial"/>
          <w:color w:val="000000"/>
          <w:kern w:val="0"/>
          <w:szCs w:val="21"/>
        </w:rPr>
        <w:t>1914</w:t>
      </w:r>
      <w:r w:rsidRPr="00D474A6">
        <w:rPr>
          <w:rFonts w:ascii="Arial" w:eastAsia="宋体" w:hAnsi="Arial" w:cs="Arial"/>
          <w:color w:val="000000"/>
          <w:kern w:val="0"/>
          <w:szCs w:val="21"/>
        </w:rPr>
        <w:t>年</w:t>
      </w:r>
      <w:r w:rsidRPr="00D474A6">
        <w:rPr>
          <w:rFonts w:ascii="Arial" w:eastAsia="宋体" w:hAnsi="Arial" w:cs="Arial"/>
          <w:color w:val="000000"/>
          <w:kern w:val="0"/>
          <w:szCs w:val="21"/>
        </w:rPr>
        <w:t>8</w:t>
      </w:r>
      <w:r w:rsidRPr="00D474A6">
        <w:rPr>
          <w:rFonts w:ascii="Arial" w:eastAsia="宋体" w:hAnsi="Arial" w:cs="Arial"/>
          <w:color w:val="000000"/>
          <w:kern w:val="0"/>
          <w:szCs w:val="21"/>
        </w:rPr>
        <w:t>月》。</w:t>
      </w:r>
      <w:r w:rsidRPr="00D474A6">
        <w:rPr>
          <w:rFonts w:ascii="Arial" w:eastAsia="宋体" w:hAnsi="Arial" w:cs="Arial"/>
          <w:color w:val="000000"/>
          <w:kern w:val="0"/>
          <w:szCs w:val="21"/>
        </w:rPr>
        <w:t>1973</w:t>
      </w:r>
      <w:r w:rsidRPr="00D474A6">
        <w:rPr>
          <w:rFonts w:ascii="Arial" w:eastAsia="宋体" w:hAnsi="Arial" w:cs="Arial"/>
          <w:color w:val="000000"/>
          <w:kern w:val="0"/>
          <w:szCs w:val="21"/>
        </w:rPr>
        <w:t>年</w:t>
      </w:r>
      <w:r w:rsidRPr="00D474A6">
        <w:rPr>
          <w:rFonts w:ascii="Arial" w:eastAsia="宋体" w:hAnsi="Arial" w:cs="Arial"/>
          <w:color w:val="000000"/>
          <w:kern w:val="0"/>
          <w:szCs w:val="21"/>
        </w:rPr>
        <w:t>12</w:t>
      </w:r>
      <w:r w:rsidRPr="00D474A6">
        <w:rPr>
          <w:rFonts w:ascii="Arial" w:eastAsia="宋体" w:hAnsi="Arial" w:cs="Arial"/>
          <w:color w:val="000000"/>
          <w:kern w:val="0"/>
          <w:szCs w:val="21"/>
        </w:rPr>
        <w:t>月，巴黎出版了他的《</w:t>
      </w:r>
      <w:hyperlink r:id="rId29" w:tgtFrame="_blank" w:history="1">
        <w:r w:rsidRPr="00D474A6">
          <w:rPr>
            <w:rFonts w:ascii="Arial" w:eastAsia="宋体" w:hAnsi="Arial" w:cs="Arial"/>
            <w:color w:val="136EC2"/>
            <w:kern w:val="0"/>
            <w:szCs w:val="21"/>
            <w:u w:val="single"/>
          </w:rPr>
          <w:t>古拉格群岛</w:t>
        </w:r>
      </w:hyperlink>
      <w:r w:rsidRPr="00D474A6">
        <w:rPr>
          <w:rFonts w:ascii="Arial" w:eastAsia="宋体" w:hAnsi="Arial" w:cs="Arial"/>
          <w:color w:val="000000"/>
          <w:kern w:val="0"/>
          <w:szCs w:val="21"/>
        </w:rPr>
        <w:t>》第一卷，披露了从</w:t>
      </w:r>
      <w:r w:rsidRPr="00D474A6">
        <w:rPr>
          <w:rFonts w:ascii="Arial" w:eastAsia="宋体" w:hAnsi="Arial" w:cs="Arial"/>
          <w:color w:val="000000"/>
          <w:kern w:val="0"/>
          <w:szCs w:val="21"/>
        </w:rPr>
        <w:t>1918</w:t>
      </w:r>
      <w:r w:rsidRPr="00D474A6">
        <w:rPr>
          <w:rFonts w:ascii="Arial" w:eastAsia="宋体" w:hAnsi="Arial" w:cs="Arial"/>
          <w:color w:val="000000"/>
          <w:kern w:val="0"/>
          <w:szCs w:val="21"/>
        </w:rPr>
        <w:t>年到</w:t>
      </w:r>
      <w:r w:rsidRPr="00D474A6">
        <w:rPr>
          <w:rFonts w:ascii="Arial" w:eastAsia="宋体" w:hAnsi="Arial" w:cs="Arial"/>
          <w:color w:val="000000"/>
          <w:kern w:val="0"/>
          <w:szCs w:val="21"/>
        </w:rPr>
        <w:t>1956</w:t>
      </w:r>
      <w:r w:rsidRPr="00D474A6">
        <w:rPr>
          <w:rFonts w:ascii="Arial" w:eastAsia="宋体" w:hAnsi="Arial" w:cs="Arial"/>
          <w:color w:val="000000"/>
          <w:kern w:val="0"/>
          <w:szCs w:val="21"/>
        </w:rPr>
        <w:t>年间苏联监狱与劳改营的内幕。</w:t>
      </w:r>
      <w:r w:rsidRPr="00D474A6">
        <w:rPr>
          <w:rFonts w:ascii="Arial" w:eastAsia="宋体" w:hAnsi="Arial" w:cs="Arial"/>
          <w:color w:val="000000"/>
          <w:kern w:val="0"/>
          <w:szCs w:val="21"/>
        </w:rPr>
        <w:t>1974</w:t>
      </w:r>
      <w:r w:rsidRPr="00D474A6">
        <w:rPr>
          <w:rFonts w:ascii="Arial" w:eastAsia="宋体" w:hAnsi="Arial" w:cs="Arial"/>
          <w:color w:val="000000"/>
          <w:kern w:val="0"/>
          <w:szCs w:val="21"/>
        </w:rPr>
        <w:t>年</w:t>
      </w:r>
      <w:r w:rsidRPr="00D474A6">
        <w:rPr>
          <w:rFonts w:ascii="Arial" w:eastAsia="宋体" w:hAnsi="Arial" w:cs="Arial"/>
          <w:color w:val="000000"/>
          <w:kern w:val="0"/>
          <w:szCs w:val="21"/>
        </w:rPr>
        <w:t>2</w:t>
      </w:r>
      <w:r w:rsidRPr="00D474A6">
        <w:rPr>
          <w:rFonts w:ascii="Arial" w:eastAsia="宋体" w:hAnsi="Arial" w:cs="Arial"/>
          <w:color w:val="000000"/>
          <w:kern w:val="0"/>
          <w:szCs w:val="21"/>
        </w:rPr>
        <w:t>月</w:t>
      </w:r>
      <w:r w:rsidRPr="00D474A6">
        <w:rPr>
          <w:rFonts w:ascii="Arial" w:eastAsia="宋体" w:hAnsi="Arial" w:cs="Arial"/>
          <w:color w:val="000000"/>
          <w:kern w:val="0"/>
          <w:szCs w:val="21"/>
        </w:rPr>
        <w:t>12</w:t>
      </w:r>
      <w:r w:rsidRPr="00D474A6">
        <w:rPr>
          <w:rFonts w:ascii="Arial" w:eastAsia="宋体" w:hAnsi="Arial" w:cs="Arial"/>
          <w:color w:val="000000"/>
          <w:kern w:val="0"/>
          <w:szCs w:val="21"/>
        </w:rPr>
        <w:t>日，苏联最高苏维埃主席团宣布剥夺其苏联国籍，把他驱逐出境到</w:t>
      </w:r>
      <w:hyperlink r:id="rId30" w:tgtFrame="_blank" w:history="1">
        <w:r w:rsidRPr="00D474A6">
          <w:rPr>
            <w:rFonts w:ascii="Arial" w:eastAsia="宋体" w:hAnsi="Arial" w:cs="Arial"/>
            <w:color w:val="136EC2"/>
            <w:kern w:val="0"/>
            <w:szCs w:val="21"/>
            <w:u w:val="single"/>
          </w:rPr>
          <w:t>西德</w:t>
        </w:r>
      </w:hyperlink>
      <w:r w:rsidRPr="00D474A6">
        <w:rPr>
          <w:rFonts w:ascii="Arial" w:eastAsia="宋体" w:hAnsi="Arial" w:cs="Arial"/>
          <w:color w:val="000000"/>
          <w:kern w:val="0"/>
          <w:szCs w:val="21"/>
        </w:rPr>
        <w:t>，同年</w:t>
      </w:r>
      <w:r w:rsidRPr="00D474A6">
        <w:rPr>
          <w:rFonts w:ascii="Arial" w:eastAsia="宋体" w:hAnsi="Arial" w:cs="Arial"/>
          <w:color w:val="000000"/>
          <w:kern w:val="0"/>
          <w:szCs w:val="21"/>
        </w:rPr>
        <w:t>10</w:t>
      </w:r>
      <w:r w:rsidRPr="00D474A6">
        <w:rPr>
          <w:rFonts w:ascii="Arial" w:eastAsia="宋体" w:hAnsi="Arial" w:cs="Arial"/>
          <w:color w:val="000000"/>
          <w:kern w:val="0"/>
          <w:szCs w:val="21"/>
        </w:rPr>
        <w:t>月，</w:t>
      </w:r>
      <w:hyperlink r:id="rId31" w:tgtFrame="_blank" w:history="1">
        <w:r w:rsidRPr="00D474A6">
          <w:rPr>
            <w:rFonts w:ascii="Arial" w:eastAsia="宋体" w:hAnsi="Arial" w:cs="Arial"/>
            <w:color w:val="136EC2"/>
            <w:kern w:val="0"/>
            <w:szCs w:val="21"/>
            <w:u w:val="single"/>
          </w:rPr>
          <w:t>美国</w:t>
        </w:r>
      </w:hyperlink>
      <w:r w:rsidRPr="00D474A6">
        <w:rPr>
          <w:rFonts w:ascii="Arial" w:eastAsia="宋体" w:hAnsi="Arial" w:cs="Arial"/>
          <w:color w:val="000000"/>
          <w:kern w:val="0"/>
          <w:szCs w:val="21"/>
        </w:rPr>
        <w:t>参议院授予他</w:t>
      </w:r>
      <w:r w:rsidRPr="00D474A6">
        <w:rPr>
          <w:rFonts w:ascii="Arial" w:eastAsia="宋体" w:hAnsi="Arial" w:cs="Arial"/>
          <w:color w:val="000000"/>
          <w:kern w:val="0"/>
          <w:szCs w:val="21"/>
        </w:rPr>
        <w:t>“</w:t>
      </w:r>
      <w:r w:rsidRPr="00D474A6">
        <w:rPr>
          <w:rFonts w:ascii="Arial" w:eastAsia="宋体" w:hAnsi="Arial" w:cs="Arial"/>
          <w:color w:val="000000"/>
          <w:kern w:val="0"/>
          <w:szCs w:val="21"/>
        </w:rPr>
        <w:t>美国荣誉公民</w:t>
      </w:r>
      <w:r w:rsidRPr="00D474A6">
        <w:rPr>
          <w:rFonts w:ascii="Arial" w:eastAsia="宋体" w:hAnsi="Arial" w:cs="Arial"/>
          <w:color w:val="000000"/>
          <w:kern w:val="0"/>
          <w:szCs w:val="21"/>
        </w:rPr>
        <w:t>”</w:t>
      </w:r>
      <w:r w:rsidRPr="00D474A6">
        <w:rPr>
          <w:rFonts w:ascii="Arial" w:eastAsia="宋体" w:hAnsi="Arial" w:cs="Arial"/>
          <w:color w:val="000000"/>
          <w:kern w:val="0"/>
          <w:szCs w:val="21"/>
        </w:rPr>
        <w:t>称号，</w:t>
      </w:r>
      <w:r w:rsidRPr="00D474A6">
        <w:rPr>
          <w:rFonts w:ascii="Arial" w:eastAsia="宋体" w:hAnsi="Arial" w:cs="Arial"/>
          <w:color w:val="000000"/>
          <w:kern w:val="0"/>
          <w:szCs w:val="21"/>
        </w:rPr>
        <w:t>12</w:t>
      </w:r>
      <w:r w:rsidRPr="00D474A6">
        <w:rPr>
          <w:rFonts w:ascii="Arial" w:eastAsia="宋体" w:hAnsi="Arial" w:cs="Arial"/>
          <w:color w:val="000000"/>
          <w:kern w:val="0"/>
          <w:szCs w:val="21"/>
        </w:rPr>
        <w:t>月起侨居</w:t>
      </w:r>
      <w:hyperlink r:id="rId32" w:tgtFrame="_blank" w:history="1">
        <w:r w:rsidRPr="00D474A6">
          <w:rPr>
            <w:rFonts w:ascii="Arial" w:eastAsia="宋体" w:hAnsi="Arial" w:cs="Arial"/>
            <w:color w:val="136EC2"/>
            <w:kern w:val="0"/>
            <w:szCs w:val="21"/>
            <w:u w:val="single"/>
          </w:rPr>
          <w:t>瑞士</w:t>
        </w:r>
      </w:hyperlink>
      <w:hyperlink r:id="rId33" w:tgtFrame="_blank" w:history="1">
        <w:r w:rsidRPr="00D474A6">
          <w:rPr>
            <w:rFonts w:ascii="Arial" w:eastAsia="宋体" w:hAnsi="Arial" w:cs="Arial"/>
            <w:color w:val="136EC2"/>
            <w:kern w:val="0"/>
            <w:szCs w:val="21"/>
            <w:u w:val="single"/>
          </w:rPr>
          <w:t>苏黎世</w:t>
        </w:r>
      </w:hyperlink>
      <w:r w:rsidRPr="00D474A6">
        <w:rPr>
          <w:rFonts w:ascii="Arial" w:eastAsia="宋体" w:hAnsi="Arial" w:cs="Arial"/>
          <w:color w:val="000000"/>
          <w:kern w:val="0"/>
          <w:szCs w:val="21"/>
        </w:rPr>
        <w:t>，随后他移居美国。</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1974</w:t>
      </w:r>
      <w:r w:rsidRPr="00D474A6">
        <w:rPr>
          <w:rFonts w:ascii="Arial" w:eastAsia="宋体" w:hAnsi="Arial" w:cs="Arial"/>
          <w:color w:val="000000"/>
          <w:kern w:val="0"/>
          <w:szCs w:val="21"/>
        </w:rPr>
        <w:t>年</w:t>
      </w:r>
      <w:r w:rsidRPr="00D474A6">
        <w:rPr>
          <w:rFonts w:ascii="Arial" w:eastAsia="宋体" w:hAnsi="Arial" w:cs="Arial"/>
          <w:color w:val="000000"/>
          <w:kern w:val="0"/>
          <w:szCs w:val="21"/>
        </w:rPr>
        <w:t>10</w:t>
      </w:r>
      <w:r w:rsidRPr="00D474A6">
        <w:rPr>
          <w:rFonts w:ascii="Arial" w:eastAsia="宋体" w:hAnsi="Arial" w:cs="Arial"/>
          <w:color w:val="000000"/>
          <w:kern w:val="0"/>
          <w:szCs w:val="21"/>
        </w:rPr>
        <w:t>月，他联合一些流亡西方的苏联作家，在</w:t>
      </w:r>
      <w:hyperlink r:id="rId34" w:tgtFrame="_blank" w:history="1">
        <w:r w:rsidRPr="00D474A6">
          <w:rPr>
            <w:rFonts w:ascii="Arial" w:eastAsia="宋体" w:hAnsi="Arial" w:cs="Arial"/>
            <w:color w:val="136EC2"/>
            <w:kern w:val="0"/>
            <w:szCs w:val="21"/>
            <w:u w:val="single"/>
          </w:rPr>
          <w:t>西柏林</w:t>
        </w:r>
      </w:hyperlink>
      <w:r w:rsidRPr="00D474A6">
        <w:rPr>
          <w:rFonts w:ascii="Arial" w:eastAsia="宋体" w:hAnsi="Arial" w:cs="Arial"/>
          <w:color w:val="000000"/>
          <w:kern w:val="0"/>
          <w:szCs w:val="21"/>
        </w:rPr>
        <w:t>创办了《大陆》文学季刊，作为发表苏联流亡作家作品的阵地，他亲自写了发刊词。</w:t>
      </w:r>
      <w:r w:rsidRPr="00D474A6">
        <w:rPr>
          <w:rFonts w:ascii="Arial" w:eastAsia="宋体" w:hAnsi="Arial" w:cs="Arial"/>
          <w:color w:val="000000"/>
          <w:kern w:val="0"/>
          <w:szCs w:val="21"/>
        </w:rPr>
        <w:t>1978</w:t>
      </w:r>
      <w:r w:rsidRPr="00D474A6">
        <w:rPr>
          <w:rFonts w:ascii="Arial" w:eastAsia="宋体" w:hAnsi="Arial" w:cs="Arial"/>
          <w:color w:val="000000"/>
          <w:kern w:val="0"/>
          <w:szCs w:val="21"/>
        </w:rPr>
        <w:t>年</w:t>
      </w:r>
      <w:r w:rsidRPr="00D474A6">
        <w:rPr>
          <w:rFonts w:ascii="Arial" w:eastAsia="宋体" w:hAnsi="Arial" w:cs="Arial"/>
          <w:color w:val="000000"/>
          <w:kern w:val="0"/>
          <w:szCs w:val="21"/>
        </w:rPr>
        <w:t>6</w:t>
      </w:r>
      <w:r w:rsidRPr="00D474A6">
        <w:rPr>
          <w:rFonts w:ascii="Arial" w:eastAsia="宋体" w:hAnsi="Arial" w:cs="Arial"/>
          <w:color w:val="000000"/>
          <w:kern w:val="0"/>
          <w:szCs w:val="21"/>
        </w:rPr>
        <w:t>月</w:t>
      </w:r>
      <w:r w:rsidRPr="00D474A6">
        <w:rPr>
          <w:rFonts w:ascii="Arial" w:eastAsia="宋体" w:hAnsi="Arial" w:cs="Arial"/>
          <w:color w:val="000000"/>
          <w:kern w:val="0"/>
          <w:szCs w:val="21"/>
        </w:rPr>
        <w:t>8</w:t>
      </w:r>
      <w:r w:rsidRPr="00D474A6">
        <w:rPr>
          <w:rFonts w:ascii="Arial" w:eastAsia="宋体" w:hAnsi="Arial" w:cs="Arial"/>
          <w:color w:val="000000"/>
          <w:kern w:val="0"/>
          <w:szCs w:val="21"/>
        </w:rPr>
        <w:t>日他在</w:t>
      </w:r>
      <w:hyperlink r:id="rId35" w:tgtFrame="_blank" w:history="1">
        <w:r w:rsidRPr="00D474A6">
          <w:rPr>
            <w:rFonts w:ascii="Arial" w:eastAsia="宋体" w:hAnsi="Arial" w:cs="Arial"/>
            <w:color w:val="136EC2"/>
            <w:kern w:val="0"/>
            <w:szCs w:val="21"/>
            <w:u w:val="single"/>
          </w:rPr>
          <w:t>哈佛大学</w:t>
        </w:r>
      </w:hyperlink>
      <w:r w:rsidRPr="00D474A6">
        <w:rPr>
          <w:rFonts w:ascii="Arial" w:eastAsia="宋体" w:hAnsi="Arial" w:cs="Arial"/>
          <w:color w:val="000000"/>
          <w:kern w:val="0"/>
          <w:szCs w:val="21"/>
        </w:rPr>
        <w:t>发表演讲时，因批评西方社会的实利主义和自由主义，引起一场争论。在此期间他在西方出版</w:t>
      </w:r>
      <w:r w:rsidRPr="00D474A6">
        <w:rPr>
          <w:rFonts w:ascii="Arial" w:eastAsia="宋体" w:hAnsi="Arial" w:cs="Arial"/>
          <w:color w:val="000000"/>
          <w:kern w:val="0"/>
          <w:szCs w:val="21"/>
        </w:rPr>
        <w:lastRenderedPageBreak/>
        <w:t>的作品</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，还有《古拉格群岛》《牛犊顶橡树》《</w:t>
      </w:r>
      <w:r w:rsidRPr="00D474A6">
        <w:rPr>
          <w:rFonts w:ascii="Arial" w:eastAsia="宋体" w:hAnsi="Arial" w:cs="Arial"/>
          <w:color w:val="000000"/>
          <w:kern w:val="0"/>
          <w:szCs w:val="21"/>
        </w:rPr>
        <w:t>1916</w:t>
      </w:r>
      <w:r w:rsidRPr="00D474A6">
        <w:rPr>
          <w:rFonts w:ascii="Arial" w:eastAsia="宋体" w:hAnsi="Arial" w:cs="Arial"/>
          <w:color w:val="000000"/>
          <w:kern w:val="0"/>
          <w:szCs w:val="21"/>
        </w:rPr>
        <w:t>年</w:t>
      </w:r>
      <w:r w:rsidRPr="00D474A6">
        <w:rPr>
          <w:rFonts w:ascii="Arial" w:eastAsia="宋体" w:hAnsi="Arial" w:cs="Arial"/>
          <w:color w:val="000000"/>
          <w:kern w:val="0"/>
          <w:szCs w:val="21"/>
        </w:rPr>
        <w:t>10</w:t>
      </w:r>
      <w:r w:rsidRPr="00D474A6">
        <w:rPr>
          <w:rFonts w:ascii="Arial" w:eastAsia="宋体" w:hAnsi="Arial" w:cs="Arial"/>
          <w:color w:val="000000"/>
          <w:kern w:val="0"/>
          <w:szCs w:val="21"/>
        </w:rPr>
        <w:t>月》《</w:t>
      </w:r>
      <w:r w:rsidRPr="00D474A6">
        <w:rPr>
          <w:rFonts w:ascii="Arial" w:eastAsia="宋体" w:hAnsi="Arial" w:cs="Arial"/>
          <w:color w:val="000000"/>
          <w:kern w:val="0"/>
          <w:szCs w:val="21"/>
        </w:rPr>
        <w:t>1917</w:t>
      </w:r>
      <w:r w:rsidRPr="00D474A6">
        <w:rPr>
          <w:rFonts w:ascii="Arial" w:eastAsia="宋体" w:hAnsi="Arial" w:cs="Arial"/>
          <w:color w:val="000000"/>
          <w:kern w:val="0"/>
          <w:szCs w:val="21"/>
        </w:rPr>
        <w:t>年</w:t>
      </w:r>
      <w:r w:rsidRPr="00D474A6">
        <w:rPr>
          <w:rFonts w:ascii="Arial" w:eastAsia="宋体" w:hAnsi="Arial" w:cs="Arial"/>
          <w:color w:val="000000"/>
          <w:kern w:val="0"/>
          <w:szCs w:val="21"/>
        </w:rPr>
        <w:t>3</w:t>
      </w:r>
      <w:r w:rsidRPr="00D474A6">
        <w:rPr>
          <w:rFonts w:ascii="Arial" w:eastAsia="宋体" w:hAnsi="Arial" w:cs="Arial"/>
          <w:color w:val="000000"/>
          <w:kern w:val="0"/>
          <w:szCs w:val="21"/>
        </w:rPr>
        <w:t>月》等</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。《古拉格群岛》由作者的个人经历</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，上百人的回忆、报告、书信，以及苏联官方和西方的资料组成，分七大部分叙述</w:t>
      </w:r>
      <w:r w:rsidRPr="00D474A6">
        <w:rPr>
          <w:rFonts w:ascii="Arial" w:eastAsia="宋体" w:hAnsi="Arial" w:cs="Arial"/>
          <w:color w:val="000000"/>
          <w:kern w:val="0"/>
          <w:szCs w:val="21"/>
        </w:rPr>
        <w:t>1918</w:t>
      </w:r>
      <w:r w:rsidRPr="00D474A6">
        <w:rPr>
          <w:rFonts w:ascii="Arial" w:eastAsia="宋体" w:hAnsi="Arial" w:cs="Arial"/>
          <w:color w:val="000000"/>
          <w:kern w:val="0"/>
          <w:szCs w:val="21"/>
        </w:rPr>
        <w:t>～</w:t>
      </w:r>
      <w:r w:rsidRPr="00D474A6">
        <w:rPr>
          <w:rFonts w:ascii="Arial" w:eastAsia="宋体" w:hAnsi="Arial" w:cs="Arial"/>
          <w:color w:val="000000"/>
          <w:kern w:val="0"/>
          <w:szCs w:val="21"/>
        </w:rPr>
        <w:t>1956</w:t>
      </w:r>
      <w:r w:rsidRPr="00D474A6">
        <w:rPr>
          <w:rFonts w:ascii="Arial" w:eastAsia="宋体" w:hAnsi="Arial" w:cs="Arial"/>
          <w:color w:val="000000"/>
          <w:kern w:val="0"/>
          <w:szCs w:val="21"/>
        </w:rPr>
        <w:t>年，特别是斯大林执政期间，苏联各地关押迫害数百万人的（由于是不同时期，分批处决，具体数字难以统计）集中营的情况</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，书中描述的情况令人发指。《牛犊顶橡树》是一部关于苏联国内</w:t>
      </w:r>
      <w:r w:rsidRPr="00D474A6">
        <w:rPr>
          <w:rFonts w:ascii="Arial" w:eastAsia="宋体" w:hAnsi="Arial" w:cs="Arial"/>
          <w:color w:val="000000"/>
          <w:kern w:val="0"/>
          <w:szCs w:val="21"/>
        </w:rPr>
        <w:t>“</w:t>
      </w:r>
      <w:r w:rsidRPr="00D474A6">
        <w:rPr>
          <w:rFonts w:ascii="Arial" w:eastAsia="宋体" w:hAnsi="Arial" w:cs="Arial"/>
          <w:color w:val="000000"/>
          <w:kern w:val="0"/>
          <w:szCs w:val="21"/>
        </w:rPr>
        <w:t>文学生活的特写</w:t>
      </w:r>
      <w:r w:rsidRPr="00D474A6">
        <w:rPr>
          <w:rFonts w:ascii="Arial" w:eastAsia="宋体" w:hAnsi="Arial" w:cs="Arial"/>
          <w:color w:val="000000"/>
          <w:kern w:val="0"/>
          <w:szCs w:val="21"/>
        </w:rPr>
        <w:t>”</w:t>
      </w:r>
      <w:r w:rsidRPr="00D474A6">
        <w:rPr>
          <w:rFonts w:ascii="Arial" w:eastAsia="宋体" w:hAnsi="Arial" w:cs="Arial"/>
          <w:color w:val="000000"/>
          <w:kern w:val="0"/>
          <w:szCs w:val="21"/>
        </w:rPr>
        <w:t>，其中讲到自己作品的遭遇。另两部均为长篇小说，与《</w:t>
      </w:r>
      <w:r w:rsidRPr="00D474A6">
        <w:rPr>
          <w:rFonts w:ascii="Arial" w:eastAsia="宋体" w:hAnsi="Arial" w:cs="Arial"/>
          <w:color w:val="000000"/>
          <w:kern w:val="0"/>
          <w:szCs w:val="21"/>
        </w:rPr>
        <w:t>1914</w:t>
      </w:r>
      <w:r w:rsidRPr="00D474A6">
        <w:rPr>
          <w:rFonts w:ascii="Arial" w:eastAsia="宋体" w:hAnsi="Arial" w:cs="Arial"/>
          <w:color w:val="000000"/>
          <w:kern w:val="0"/>
          <w:szCs w:val="21"/>
        </w:rPr>
        <w:t>年</w:t>
      </w:r>
      <w:r w:rsidRPr="00D474A6">
        <w:rPr>
          <w:rFonts w:ascii="Arial" w:eastAsia="宋体" w:hAnsi="Arial" w:cs="Arial"/>
          <w:color w:val="000000"/>
          <w:kern w:val="0"/>
          <w:szCs w:val="21"/>
        </w:rPr>
        <w:t>8</w:t>
      </w:r>
      <w:r w:rsidRPr="00D474A6">
        <w:rPr>
          <w:rFonts w:ascii="Arial" w:eastAsia="宋体" w:hAnsi="Arial" w:cs="Arial"/>
          <w:color w:val="000000"/>
          <w:kern w:val="0"/>
          <w:szCs w:val="21"/>
        </w:rPr>
        <w:t>月》组成三部曲，表明作者否定马克思列宁主义，否定十月革命的历史必然性，并对列宁进行了攻击。主张</w:t>
      </w:r>
      <w:r w:rsidRPr="00D474A6">
        <w:rPr>
          <w:rFonts w:ascii="Arial" w:eastAsia="宋体" w:hAnsi="Arial" w:cs="Arial"/>
          <w:color w:val="000000"/>
          <w:kern w:val="0"/>
          <w:szCs w:val="21"/>
        </w:rPr>
        <w:t>“</w:t>
      </w:r>
      <w:r w:rsidRPr="00D474A6">
        <w:rPr>
          <w:rFonts w:ascii="Arial" w:eastAsia="宋体" w:hAnsi="Arial" w:cs="Arial"/>
          <w:color w:val="000000"/>
          <w:kern w:val="0"/>
          <w:szCs w:val="21"/>
        </w:rPr>
        <w:t>以农业和手工业为基础</w:t>
      </w:r>
      <w:r w:rsidRPr="00D474A6">
        <w:rPr>
          <w:rFonts w:ascii="Arial" w:eastAsia="宋体" w:hAnsi="Arial" w:cs="Arial"/>
          <w:color w:val="000000"/>
          <w:kern w:val="0"/>
          <w:szCs w:val="21"/>
        </w:rPr>
        <w:t>”</w:t>
      </w:r>
      <w:r w:rsidRPr="00D474A6">
        <w:rPr>
          <w:rFonts w:ascii="Arial" w:eastAsia="宋体" w:hAnsi="Arial" w:cs="Arial"/>
          <w:color w:val="000000"/>
          <w:kern w:val="0"/>
          <w:szCs w:val="21"/>
        </w:rPr>
        <w:t>恢复</w:t>
      </w:r>
      <w:r w:rsidRPr="00D474A6">
        <w:rPr>
          <w:rFonts w:ascii="Arial" w:eastAsia="宋体" w:hAnsi="Arial" w:cs="Arial"/>
          <w:color w:val="000000"/>
          <w:kern w:val="0"/>
          <w:szCs w:val="21"/>
        </w:rPr>
        <w:t>“</w:t>
      </w:r>
      <w:r w:rsidRPr="00D474A6">
        <w:rPr>
          <w:rFonts w:ascii="Arial" w:eastAsia="宋体" w:hAnsi="Arial" w:cs="Arial"/>
          <w:color w:val="000000"/>
          <w:kern w:val="0"/>
          <w:szCs w:val="21"/>
        </w:rPr>
        <w:t>古老的俄罗斯生活方式</w:t>
      </w:r>
      <w:r w:rsidRPr="00D474A6">
        <w:rPr>
          <w:rFonts w:ascii="Arial" w:eastAsia="宋体" w:hAnsi="Arial" w:cs="Arial"/>
          <w:color w:val="000000"/>
          <w:kern w:val="0"/>
          <w:szCs w:val="21"/>
        </w:rPr>
        <w:t>”</w:t>
      </w:r>
      <w:r w:rsidRPr="00D474A6">
        <w:rPr>
          <w:rFonts w:ascii="Arial" w:eastAsia="宋体" w:hAnsi="Arial" w:cs="Arial"/>
          <w:color w:val="000000"/>
          <w:kern w:val="0"/>
          <w:szCs w:val="21"/>
        </w:rPr>
        <w:t>。</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proofErr w:type="gramStart"/>
      <w:r w:rsidRPr="00D474A6">
        <w:rPr>
          <w:rFonts w:ascii="Arial" w:eastAsia="宋体" w:hAnsi="Arial" w:cs="Arial"/>
          <w:color w:val="000000"/>
          <w:kern w:val="0"/>
          <w:szCs w:val="21"/>
        </w:rPr>
        <w:t>1980</w:t>
      </w:r>
      <w:proofErr w:type="gramEnd"/>
      <w:r w:rsidRPr="00D474A6">
        <w:rPr>
          <w:rFonts w:ascii="Arial" w:eastAsia="宋体" w:hAnsi="Arial" w:cs="Arial"/>
          <w:color w:val="000000"/>
          <w:kern w:val="0"/>
          <w:szCs w:val="21"/>
        </w:rPr>
        <w:t>年代末以后，作家被允许回国，原来遭禁的一些作品也已陆续在国内出版。</w:t>
      </w:r>
      <w:r w:rsidRPr="00D474A6">
        <w:rPr>
          <w:rFonts w:ascii="Arial" w:eastAsia="宋体" w:hAnsi="Arial" w:cs="Arial"/>
          <w:color w:val="000000"/>
          <w:kern w:val="0"/>
          <w:szCs w:val="21"/>
        </w:rPr>
        <w:t>1989</w:t>
      </w:r>
      <w:r w:rsidRPr="00D474A6">
        <w:rPr>
          <w:rFonts w:ascii="Arial" w:eastAsia="宋体" w:hAnsi="Arial" w:cs="Arial"/>
          <w:color w:val="000000"/>
          <w:kern w:val="0"/>
          <w:szCs w:val="21"/>
        </w:rPr>
        <w:t>年，苏联作协书记处接受《新世界》杂志社和苏联作家出版社的倡议，撤消作协书记处于</w:t>
      </w:r>
      <w:r w:rsidRPr="00D474A6">
        <w:rPr>
          <w:rFonts w:ascii="Arial" w:eastAsia="宋体" w:hAnsi="Arial" w:cs="Arial"/>
          <w:color w:val="000000"/>
          <w:kern w:val="0"/>
          <w:szCs w:val="21"/>
        </w:rPr>
        <w:t>1969</w:t>
      </w:r>
      <w:r w:rsidRPr="00D474A6">
        <w:rPr>
          <w:rFonts w:ascii="Arial" w:eastAsia="宋体" w:hAnsi="Arial" w:cs="Arial"/>
          <w:color w:val="000000"/>
          <w:kern w:val="0"/>
          <w:szCs w:val="21"/>
        </w:rPr>
        <w:t>年</w:t>
      </w:r>
      <w:r w:rsidRPr="00D474A6">
        <w:rPr>
          <w:rFonts w:ascii="Arial" w:eastAsia="宋体" w:hAnsi="Arial" w:cs="Arial"/>
          <w:color w:val="000000"/>
          <w:kern w:val="0"/>
          <w:szCs w:val="21"/>
        </w:rPr>
        <w:t>11</w:t>
      </w:r>
      <w:r w:rsidRPr="00D474A6">
        <w:rPr>
          <w:rFonts w:ascii="Arial" w:eastAsia="宋体" w:hAnsi="Arial" w:cs="Arial"/>
          <w:color w:val="000000"/>
          <w:kern w:val="0"/>
          <w:szCs w:val="21"/>
        </w:rPr>
        <w:t>月</w:t>
      </w:r>
      <w:r w:rsidRPr="00D474A6">
        <w:rPr>
          <w:rFonts w:ascii="Arial" w:eastAsia="宋体" w:hAnsi="Arial" w:cs="Arial"/>
          <w:color w:val="000000"/>
          <w:kern w:val="0"/>
          <w:szCs w:val="21"/>
        </w:rPr>
        <w:t>5</w:t>
      </w:r>
      <w:r w:rsidRPr="00D474A6">
        <w:rPr>
          <w:rFonts w:ascii="Arial" w:eastAsia="宋体" w:hAnsi="Arial" w:cs="Arial"/>
          <w:color w:val="000000"/>
          <w:kern w:val="0"/>
          <w:szCs w:val="21"/>
        </w:rPr>
        <w:t>日批准的把索尔仁尼琴开除出苏联作协的</w:t>
      </w:r>
      <w:r w:rsidRPr="00D474A6">
        <w:rPr>
          <w:rFonts w:ascii="Arial" w:eastAsia="宋体" w:hAnsi="Arial" w:cs="Arial"/>
          <w:color w:val="000000"/>
          <w:kern w:val="0"/>
          <w:szCs w:val="21"/>
        </w:rPr>
        <w:t>“</w:t>
      </w:r>
      <w:r w:rsidRPr="00D474A6">
        <w:rPr>
          <w:rFonts w:ascii="Arial" w:eastAsia="宋体" w:hAnsi="Arial" w:cs="Arial"/>
          <w:color w:val="000000"/>
          <w:kern w:val="0"/>
          <w:szCs w:val="21"/>
        </w:rPr>
        <w:t>不公正的、与社会主</w:t>
      </w:r>
    </w:p>
    <w:p w:rsidR="00D474A6" w:rsidRPr="00D474A6" w:rsidRDefault="00D474A6" w:rsidP="00D474A6">
      <w:pPr>
        <w:widowControl/>
        <w:shd w:val="clear" w:color="auto" w:fill="FAFAFA"/>
        <w:spacing w:line="360" w:lineRule="atLeast"/>
        <w:jc w:val="center"/>
        <w:rPr>
          <w:rFonts w:ascii="Arial" w:eastAsia="宋体" w:hAnsi="Arial" w:cs="Arial"/>
          <w:color w:val="000000"/>
          <w:kern w:val="0"/>
          <w:szCs w:val="21"/>
        </w:rPr>
      </w:pPr>
      <w:r w:rsidRPr="00D474A6">
        <w:rPr>
          <w:rFonts w:ascii="Arial" w:eastAsia="宋体" w:hAnsi="Arial" w:cs="Arial"/>
          <w:noProof/>
          <w:color w:val="136EC2"/>
          <w:kern w:val="0"/>
          <w:szCs w:val="21"/>
        </w:rPr>
        <w:drawing>
          <wp:inline distT="0" distB="0" distL="0" distR="0" wp14:anchorId="3E4874F3" wp14:editId="7CBB6D0F">
            <wp:extent cx="1581150" cy="2095500"/>
            <wp:effectExtent l="0" t="0" r="0" b="0"/>
            <wp:docPr id="5" name="图片 5" descr="《时代周刊》封面上的索尔仁尼琴">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代周刊》封面上的索尔仁尼琴">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81150" cy="2095500"/>
                    </a:xfrm>
                    <a:prstGeom prst="rect">
                      <a:avLst/>
                    </a:prstGeom>
                    <a:noFill/>
                    <a:ln>
                      <a:noFill/>
                    </a:ln>
                  </pic:spPr>
                </pic:pic>
              </a:graphicData>
            </a:graphic>
          </wp:inline>
        </w:drawing>
      </w:r>
    </w:p>
    <w:p w:rsidR="00D474A6" w:rsidRPr="00D474A6" w:rsidRDefault="0001361A" w:rsidP="00D474A6">
      <w:pPr>
        <w:widowControl/>
        <w:shd w:val="clear" w:color="auto" w:fill="FAFAFA"/>
        <w:wordWrap w:val="0"/>
        <w:spacing w:line="270" w:lineRule="atLeast"/>
        <w:jc w:val="center"/>
        <w:rPr>
          <w:rFonts w:ascii="宋体" w:eastAsia="宋体" w:hAnsi="宋体" w:cs="Arial"/>
          <w:color w:val="666666"/>
          <w:kern w:val="0"/>
          <w:sz w:val="18"/>
          <w:szCs w:val="18"/>
        </w:rPr>
      </w:pPr>
      <w:hyperlink r:id="rId38" w:tgtFrame="_blank" w:tooltip="查看图片" w:history="1">
        <w:r w:rsidR="00D474A6" w:rsidRPr="00D474A6">
          <w:rPr>
            <w:rFonts w:ascii="宋体" w:eastAsia="宋体" w:hAnsi="宋体" w:cs="Arial" w:hint="eastAsia"/>
            <w:color w:val="136EC2"/>
            <w:kern w:val="0"/>
            <w:sz w:val="2"/>
            <w:szCs w:val="2"/>
            <w:u w:val="single"/>
            <w:bdr w:val="single" w:sz="6" w:space="0" w:color="F6F6F6" w:frame="1"/>
          </w:rPr>
          <w:t>  </w:t>
        </w:r>
      </w:hyperlink>
      <w:r w:rsidR="00D474A6" w:rsidRPr="00D474A6">
        <w:rPr>
          <w:rFonts w:ascii="宋体" w:eastAsia="宋体" w:hAnsi="宋体" w:cs="Arial" w:hint="eastAsia"/>
          <w:color w:val="666666"/>
          <w:kern w:val="0"/>
          <w:sz w:val="18"/>
          <w:szCs w:val="18"/>
        </w:rPr>
        <w:t>《时代周刊》封面上的索尔仁尼琴</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proofErr w:type="gramStart"/>
      <w:r w:rsidRPr="00D474A6">
        <w:rPr>
          <w:rFonts w:ascii="Arial" w:eastAsia="宋体" w:hAnsi="Arial" w:cs="Arial"/>
          <w:color w:val="000000"/>
          <w:kern w:val="0"/>
          <w:szCs w:val="21"/>
        </w:rPr>
        <w:t>义民主</w:t>
      </w:r>
      <w:proofErr w:type="gramEnd"/>
      <w:r w:rsidRPr="00D474A6">
        <w:rPr>
          <w:rFonts w:ascii="Arial" w:eastAsia="宋体" w:hAnsi="Arial" w:cs="Arial"/>
          <w:color w:val="000000"/>
          <w:kern w:val="0"/>
          <w:szCs w:val="21"/>
        </w:rPr>
        <w:t>原则相抵触的决定</w:t>
      </w:r>
      <w:r w:rsidRPr="00D474A6">
        <w:rPr>
          <w:rFonts w:ascii="Arial" w:eastAsia="宋体" w:hAnsi="Arial" w:cs="Arial"/>
          <w:color w:val="000000"/>
          <w:kern w:val="0"/>
          <w:szCs w:val="21"/>
        </w:rPr>
        <w:t xml:space="preserve"> </w:t>
      </w:r>
      <w:proofErr w:type="gramStart"/>
      <w:r w:rsidRPr="00D474A6">
        <w:rPr>
          <w:rFonts w:ascii="Arial" w:eastAsia="宋体" w:hAnsi="Arial" w:cs="Arial"/>
          <w:color w:val="000000"/>
          <w:kern w:val="0"/>
          <w:szCs w:val="21"/>
        </w:rPr>
        <w:t>”</w:t>
      </w:r>
      <w:proofErr w:type="gramEnd"/>
      <w:r w:rsidRPr="00D474A6">
        <w:rPr>
          <w:rFonts w:ascii="Arial" w:eastAsia="宋体" w:hAnsi="Arial" w:cs="Arial"/>
          <w:color w:val="000000"/>
          <w:kern w:val="0"/>
          <w:szCs w:val="21"/>
        </w:rPr>
        <w:t>，同时委托当选为苏联人民代表的作家们向最高苏维埃提出撤消最高苏维埃主席团</w:t>
      </w:r>
      <w:r w:rsidRPr="00D474A6">
        <w:rPr>
          <w:rFonts w:ascii="Arial" w:eastAsia="宋体" w:hAnsi="Arial" w:cs="Arial"/>
          <w:color w:val="000000"/>
          <w:kern w:val="0"/>
          <w:szCs w:val="21"/>
        </w:rPr>
        <w:t>1974</w:t>
      </w:r>
      <w:r w:rsidRPr="00D474A6">
        <w:rPr>
          <w:rFonts w:ascii="Arial" w:eastAsia="宋体" w:hAnsi="Arial" w:cs="Arial"/>
          <w:color w:val="000000"/>
          <w:kern w:val="0"/>
          <w:szCs w:val="21"/>
        </w:rPr>
        <w:t>年</w:t>
      </w:r>
      <w:r w:rsidRPr="00D474A6">
        <w:rPr>
          <w:rFonts w:ascii="Arial" w:eastAsia="宋体" w:hAnsi="Arial" w:cs="Arial"/>
          <w:color w:val="000000"/>
          <w:kern w:val="0"/>
          <w:szCs w:val="21"/>
        </w:rPr>
        <w:t>2</w:t>
      </w:r>
      <w:r w:rsidRPr="00D474A6">
        <w:rPr>
          <w:rFonts w:ascii="Arial" w:eastAsia="宋体" w:hAnsi="Arial" w:cs="Arial"/>
          <w:color w:val="000000"/>
          <w:kern w:val="0"/>
          <w:szCs w:val="21"/>
        </w:rPr>
        <w:t>月</w:t>
      </w:r>
      <w:r w:rsidRPr="00D474A6">
        <w:rPr>
          <w:rFonts w:ascii="Arial" w:eastAsia="宋体" w:hAnsi="Arial" w:cs="Arial"/>
          <w:color w:val="000000"/>
          <w:kern w:val="0"/>
          <w:szCs w:val="21"/>
        </w:rPr>
        <w:t>12</w:t>
      </w:r>
      <w:r w:rsidRPr="00D474A6">
        <w:rPr>
          <w:rFonts w:ascii="Arial" w:eastAsia="宋体" w:hAnsi="Arial" w:cs="Arial"/>
          <w:color w:val="000000"/>
          <w:kern w:val="0"/>
          <w:szCs w:val="21"/>
        </w:rPr>
        <w:t>日的命令。根据苏联作协的决定，索尔仁尼琴的作品开始在苏联国内陆续出版。</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在俄罗斯国内，评论界和读者对他及他的创作褒贬不一。</w:t>
      </w:r>
      <w:hyperlink r:id="rId39" w:tgtFrame="_blank" w:history="1">
        <w:r w:rsidRPr="00D474A6">
          <w:rPr>
            <w:rFonts w:ascii="Arial" w:eastAsia="宋体" w:hAnsi="Arial" w:cs="Arial"/>
            <w:color w:val="136EC2"/>
            <w:kern w:val="0"/>
            <w:szCs w:val="21"/>
            <w:u w:val="single"/>
          </w:rPr>
          <w:t>苏联解体</w:t>
        </w:r>
      </w:hyperlink>
      <w:r w:rsidRPr="00D474A6">
        <w:rPr>
          <w:rFonts w:ascii="Arial" w:eastAsia="宋体" w:hAnsi="Arial" w:cs="Arial"/>
          <w:color w:val="000000"/>
          <w:kern w:val="0"/>
          <w:szCs w:val="21"/>
        </w:rPr>
        <w:t>后，经俄罗斯总统</w:t>
      </w:r>
      <w:hyperlink r:id="rId40" w:tgtFrame="_blank" w:history="1">
        <w:r w:rsidRPr="00D474A6">
          <w:rPr>
            <w:rFonts w:ascii="Arial" w:eastAsia="宋体" w:hAnsi="Arial" w:cs="Arial"/>
            <w:color w:val="136EC2"/>
            <w:kern w:val="0"/>
            <w:szCs w:val="21"/>
            <w:u w:val="single"/>
          </w:rPr>
          <w:t>叶利钦</w:t>
        </w:r>
      </w:hyperlink>
      <w:r w:rsidRPr="00D474A6">
        <w:rPr>
          <w:rFonts w:ascii="Arial" w:eastAsia="宋体" w:hAnsi="Arial" w:cs="Arial"/>
          <w:color w:val="000000"/>
          <w:kern w:val="0"/>
          <w:szCs w:val="21"/>
        </w:rPr>
        <w:t>邀请，</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于</w:t>
      </w:r>
      <w:r w:rsidRPr="00D474A6">
        <w:rPr>
          <w:rFonts w:ascii="Arial" w:eastAsia="宋体" w:hAnsi="Arial" w:cs="Arial"/>
          <w:color w:val="000000"/>
          <w:kern w:val="0"/>
          <w:szCs w:val="21"/>
        </w:rPr>
        <w:t>1994</w:t>
      </w:r>
      <w:r w:rsidRPr="00D474A6">
        <w:rPr>
          <w:rFonts w:ascii="Arial" w:eastAsia="宋体" w:hAnsi="Arial" w:cs="Arial"/>
          <w:color w:val="000000"/>
          <w:kern w:val="0"/>
          <w:szCs w:val="21"/>
        </w:rPr>
        <w:t>年回归俄罗斯。</w:t>
      </w:r>
    </w:p>
    <w:p w:rsidR="00D474A6" w:rsidRPr="00D474A6" w:rsidRDefault="00D474A6" w:rsidP="00D474A6">
      <w:pPr>
        <w:widowControl/>
        <w:shd w:val="clear" w:color="auto" w:fill="FFFFFF"/>
        <w:spacing w:line="360" w:lineRule="atLeast"/>
        <w:ind w:firstLine="450"/>
        <w:jc w:val="left"/>
        <w:rPr>
          <w:rFonts w:ascii="Arial" w:eastAsia="宋体" w:hAnsi="Arial" w:cs="Arial"/>
          <w:b/>
          <w:color w:val="FF0000"/>
          <w:kern w:val="0"/>
          <w:szCs w:val="21"/>
        </w:rPr>
      </w:pPr>
      <w:r w:rsidRPr="00D474A6">
        <w:rPr>
          <w:rFonts w:ascii="Arial" w:eastAsia="宋体" w:hAnsi="Arial" w:cs="Arial"/>
          <w:color w:val="000000"/>
          <w:kern w:val="0"/>
          <w:szCs w:val="21"/>
        </w:rPr>
        <w:t>1996</w:t>
      </w:r>
      <w:r w:rsidRPr="00D474A6">
        <w:rPr>
          <w:rFonts w:ascii="Arial" w:eastAsia="宋体" w:hAnsi="Arial" w:cs="Arial"/>
          <w:color w:val="000000"/>
          <w:kern w:val="0"/>
          <w:szCs w:val="21"/>
        </w:rPr>
        <w:t>年发表的短篇小说《在转折关头》里。索尔仁尼琴对斯大林的评价发生了剧烈的转变：</w:t>
      </w:r>
      <w:r w:rsidRPr="00D474A6">
        <w:rPr>
          <w:rFonts w:ascii="Arial" w:eastAsia="宋体" w:hAnsi="Arial" w:cs="Arial"/>
          <w:b/>
          <w:color w:val="FF0000"/>
          <w:kern w:val="0"/>
          <w:szCs w:val="21"/>
        </w:rPr>
        <w:t>”</w:t>
      </w:r>
      <w:r w:rsidRPr="00D474A6">
        <w:rPr>
          <w:rFonts w:ascii="Arial" w:eastAsia="宋体" w:hAnsi="Arial" w:cs="Arial"/>
          <w:b/>
          <w:color w:val="FF0000"/>
          <w:kern w:val="0"/>
          <w:szCs w:val="21"/>
        </w:rPr>
        <w:t>大家都懂得失去了一个最伟大的人</w:t>
      </w:r>
      <w:r w:rsidRPr="00D474A6">
        <w:rPr>
          <w:rFonts w:ascii="Arial" w:eastAsia="宋体" w:hAnsi="Arial" w:cs="Arial"/>
          <w:b/>
          <w:color w:val="FF0000"/>
          <w:kern w:val="0"/>
          <w:szCs w:val="21"/>
        </w:rPr>
        <w:t>“</w:t>
      </w:r>
      <w:r w:rsidRPr="00D474A6">
        <w:rPr>
          <w:rFonts w:ascii="Arial" w:eastAsia="宋体" w:hAnsi="Arial" w:cs="Arial"/>
          <w:b/>
          <w:color w:val="FF0000"/>
          <w:kern w:val="0"/>
          <w:szCs w:val="21"/>
        </w:rPr>
        <w:t>，但</w:t>
      </w:r>
      <w:r w:rsidRPr="00D474A6">
        <w:rPr>
          <w:rFonts w:ascii="Arial" w:eastAsia="宋体" w:hAnsi="Arial" w:cs="Arial"/>
          <w:b/>
          <w:color w:val="FF0000"/>
          <w:kern w:val="0"/>
          <w:szCs w:val="21"/>
        </w:rPr>
        <w:t>”</w:t>
      </w:r>
      <w:r w:rsidRPr="00D474A6">
        <w:rPr>
          <w:rFonts w:ascii="Arial" w:eastAsia="宋体" w:hAnsi="Arial" w:cs="Arial"/>
          <w:b/>
          <w:color w:val="FF0000"/>
          <w:kern w:val="0"/>
          <w:szCs w:val="21"/>
        </w:rPr>
        <w:t>还没有完全明白失去了一个什么样的伟大人物，还需要再过许多年才能认识到，是斯大林使得整个国家开始向未来奔跑</w:t>
      </w:r>
      <w:r w:rsidRPr="00D474A6">
        <w:rPr>
          <w:rFonts w:ascii="Arial" w:eastAsia="宋体" w:hAnsi="Arial" w:cs="Arial"/>
          <w:b/>
          <w:color w:val="FF0000"/>
          <w:kern w:val="0"/>
          <w:szCs w:val="21"/>
        </w:rPr>
        <w:t>“</w:t>
      </w:r>
      <w:r w:rsidRPr="00D474A6">
        <w:rPr>
          <w:rFonts w:ascii="Arial" w:eastAsia="宋体" w:hAnsi="Arial" w:cs="Arial"/>
          <w:b/>
          <w:color w:val="FF0000"/>
          <w:kern w:val="0"/>
          <w:szCs w:val="21"/>
        </w:rPr>
        <w:t>；又借主人公之口表达对苏共解散的看法：</w:t>
      </w:r>
      <w:r w:rsidRPr="00D474A6">
        <w:rPr>
          <w:rFonts w:ascii="Arial" w:eastAsia="宋体" w:hAnsi="Arial" w:cs="Arial"/>
          <w:b/>
          <w:color w:val="FF0000"/>
          <w:kern w:val="0"/>
          <w:szCs w:val="21"/>
        </w:rPr>
        <w:t>”</w:t>
      </w:r>
      <w:r w:rsidRPr="00D474A6">
        <w:rPr>
          <w:rFonts w:ascii="Arial" w:eastAsia="宋体" w:hAnsi="Arial" w:cs="Arial"/>
          <w:b/>
          <w:color w:val="FF0000"/>
          <w:kern w:val="0"/>
          <w:szCs w:val="21"/>
        </w:rPr>
        <w:t>党是我们的杠杆，是我们的支柱！可是我们把它搞垮了。</w:t>
      </w:r>
      <w:r w:rsidRPr="00D474A6">
        <w:rPr>
          <w:rFonts w:ascii="Arial" w:eastAsia="宋体" w:hAnsi="Arial" w:cs="Arial"/>
          <w:b/>
          <w:color w:val="FF0000"/>
          <w:kern w:val="0"/>
          <w:szCs w:val="21"/>
        </w:rPr>
        <w:t>“</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1997</w:t>
      </w:r>
      <w:r w:rsidRPr="00D474A6">
        <w:rPr>
          <w:rFonts w:ascii="Arial" w:eastAsia="宋体" w:hAnsi="Arial" w:cs="Arial"/>
          <w:color w:val="000000"/>
          <w:kern w:val="0"/>
          <w:szCs w:val="21"/>
        </w:rPr>
        <w:t>年索尔仁尼琴当选为俄罗斯科学院院士。他将俄罗斯</w:t>
      </w:r>
      <w:r w:rsidRPr="00D474A6">
        <w:rPr>
          <w:rFonts w:ascii="Arial" w:eastAsia="宋体" w:hAnsi="Arial" w:cs="Arial"/>
          <w:color w:val="000000"/>
          <w:kern w:val="0"/>
          <w:szCs w:val="21"/>
        </w:rPr>
        <w:t>20</w:t>
      </w:r>
      <w:r w:rsidRPr="00D474A6">
        <w:rPr>
          <w:rFonts w:ascii="Arial" w:eastAsia="宋体" w:hAnsi="Arial" w:cs="Arial"/>
          <w:color w:val="000000"/>
          <w:kern w:val="0"/>
          <w:szCs w:val="21"/>
        </w:rPr>
        <w:t>世纪过往兴衰起伏之经验传诸子孙，以之视为个人的历史责任。因此对</w:t>
      </w:r>
      <w:r w:rsidRPr="00D474A6">
        <w:rPr>
          <w:rFonts w:ascii="Arial" w:eastAsia="宋体" w:hAnsi="Arial" w:cs="Arial"/>
          <w:color w:val="000000"/>
          <w:kern w:val="0"/>
          <w:szCs w:val="21"/>
        </w:rPr>
        <w:t>1998</w:t>
      </w:r>
      <w:r w:rsidRPr="00D474A6">
        <w:rPr>
          <w:rFonts w:ascii="Arial" w:eastAsia="宋体" w:hAnsi="Arial" w:cs="Arial"/>
          <w:color w:val="000000"/>
          <w:kern w:val="0"/>
          <w:szCs w:val="21"/>
        </w:rPr>
        <w:t>年要颁给他的</w:t>
      </w:r>
      <w:proofErr w:type="gramStart"/>
      <w:r w:rsidRPr="00D474A6">
        <w:rPr>
          <w:rFonts w:ascii="Arial" w:eastAsia="宋体" w:hAnsi="Arial" w:cs="Arial"/>
          <w:color w:val="000000"/>
          <w:kern w:val="0"/>
          <w:szCs w:val="21"/>
        </w:rPr>
        <w:t>”</w:t>
      </w:r>
      <w:proofErr w:type="gramEnd"/>
      <w:r w:rsidRPr="00D474A6">
        <w:rPr>
          <w:rFonts w:ascii="Arial" w:eastAsia="宋体" w:hAnsi="Arial" w:cs="Arial"/>
          <w:color w:val="000000"/>
          <w:kern w:val="0"/>
          <w:szCs w:val="21"/>
        </w:rPr>
        <w:t>圣安德烈荣誉勋章</w:t>
      </w:r>
      <w:r w:rsidR="006D4432">
        <w:rPr>
          <w:rFonts w:ascii="Arial" w:eastAsia="宋体" w:hAnsi="Arial" w:cs="Arial" w:hint="eastAsia"/>
          <w:color w:val="000000"/>
          <w:kern w:val="0"/>
          <w:szCs w:val="21"/>
        </w:rPr>
        <w:t>嗤之以鼻</w:t>
      </w:r>
      <w:r w:rsidRPr="00D474A6">
        <w:rPr>
          <w:rFonts w:ascii="Arial" w:eastAsia="宋体" w:hAnsi="Arial" w:cs="Arial"/>
          <w:color w:val="000000"/>
          <w:kern w:val="0"/>
          <w:szCs w:val="21"/>
        </w:rPr>
        <w:t>，并说</w:t>
      </w:r>
      <w:r w:rsidRPr="00D474A6">
        <w:rPr>
          <w:rFonts w:ascii="Arial" w:eastAsia="宋体" w:hAnsi="Arial" w:cs="Arial"/>
          <w:color w:val="000000"/>
          <w:kern w:val="0"/>
          <w:szCs w:val="21"/>
        </w:rPr>
        <w:t>"</w:t>
      </w:r>
      <w:r w:rsidRPr="00D474A6">
        <w:rPr>
          <w:rFonts w:ascii="Arial" w:eastAsia="宋体" w:hAnsi="Arial" w:cs="Arial"/>
          <w:color w:val="000000"/>
          <w:kern w:val="0"/>
          <w:szCs w:val="21"/>
        </w:rPr>
        <w:t>目睹俄罗斯从欧洲强权的巅峰，堕落到当前如此悲惨的地步，我无法接受任何荣誉。</w:t>
      </w:r>
      <w:r w:rsidRPr="00D474A6">
        <w:rPr>
          <w:rFonts w:ascii="Arial" w:eastAsia="宋体" w:hAnsi="Arial" w:cs="Arial"/>
          <w:color w:val="000000"/>
          <w:kern w:val="0"/>
          <w:szCs w:val="21"/>
        </w:rPr>
        <w:t>" </w:t>
      </w:r>
      <w:r w:rsidRPr="00D474A6">
        <w:rPr>
          <w:rFonts w:ascii="Arial" w:eastAsia="宋体" w:hAnsi="Arial" w:cs="Arial"/>
          <w:color w:val="3366CC"/>
          <w:kern w:val="0"/>
          <w:szCs w:val="21"/>
          <w:vertAlign w:val="superscript"/>
        </w:rPr>
        <w:t>[1]</w:t>
      </w:r>
      <w:bookmarkStart w:id="1" w:name="ref_[1]_75109"/>
      <w:bookmarkEnd w:id="1"/>
      <w:r w:rsidRPr="00D474A6">
        <w:rPr>
          <w:rFonts w:ascii="Arial" w:eastAsia="宋体" w:hAnsi="Arial" w:cs="Arial"/>
          <w:color w:val="000000"/>
          <w:kern w:val="0"/>
          <w:szCs w:val="21"/>
        </w:rPr>
        <w:t>有感于最高权力当局造成目前俄罗斯社会崇尚物质主义极度腐败不堪之境，故拒绝受奖。他认同普京的许多执政理念，</w:t>
      </w:r>
      <w:r w:rsidRPr="00D474A6">
        <w:rPr>
          <w:rFonts w:ascii="Arial" w:eastAsia="宋体" w:hAnsi="Arial" w:cs="Arial"/>
          <w:color w:val="000000"/>
          <w:kern w:val="0"/>
          <w:szCs w:val="21"/>
        </w:rPr>
        <w:t>2006</w:t>
      </w:r>
      <w:r w:rsidRPr="00D474A6">
        <w:rPr>
          <w:rFonts w:ascii="Arial" w:eastAsia="宋体" w:hAnsi="Arial" w:cs="Arial"/>
          <w:color w:val="000000"/>
          <w:kern w:val="0"/>
          <w:szCs w:val="21"/>
        </w:rPr>
        <w:t>年接受其颁发的俄罗斯国家奖。</w:t>
      </w:r>
      <w:r w:rsidRPr="00D474A6">
        <w:rPr>
          <w:rFonts w:ascii="Arial" w:eastAsia="宋体" w:hAnsi="Arial" w:cs="Arial"/>
          <w:color w:val="3366CC"/>
          <w:kern w:val="0"/>
          <w:szCs w:val="21"/>
          <w:vertAlign w:val="superscript"/>
        </w:rPr>
        <w:t>[2]</w:t>
      </w:r>
      <w:bookmarkStart w:id="2" w:name="ref_[2]_75109"/>
      <w:bookmarkEnd w:id="2"/>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lastRenderedPageBreak/>
        <w:t>1998</w:t>
      </w:r>
      <w:r w:rsidRPr="00D474A6">
        <w:rPr>
          <w:rFonts w:ascii="Arial" w:eastAsia="宋体" w:hAnsi="Arial" w:cs="Arial"/>
          <w:color w:val="000000"/>
          <w:kern w:val="0"/>
          <w:szCs w:val="21"/>
        </w:rPr>
        <w:t>年叶利钦宣布颁发给他国家奖章的时候，他为了抗议叶利钦的毁灭性国内政策，拒绝接受。他认同</w:t>
      </w:r>
      <w:hyperlink r:id="rId41" w:tgtFrame="_blank" w:history="1">
        <w:r w:rsidRPr="00D474A6">
          <w:rPr>
            <w:rFonts w:ascii="Arial" w:eastAsia="宋体" w:hAnsi="Arial" w:cs="Arial"/>
            <w:color w:val="136EC2"/>
            <w:kern w:val="0"/>
            <w:szCs w:val="21"/>
            <w:u w:val="single"/>
          </w:rPr>
          <w:t>普京</w:t>
        </w:r>
      </w:hyperlink>
      <w:r w:rsidRPr="00D474A6">
        <w:rPr>
          <w:rFonts w:ascii="Arial" w:eastAsia="宋体" w:hAnsi="Arial" w:cs="Arial"/>
          <w:color w:val="000000"/>
          <w:kern w:val="0"/>
          <w:szCs w:val="21"/>
        </w:rPr>
        <w:t>的许多执政理念，直到</w:t>
      </w:r>
      <w:r w:rsidRPr="00D474A6">
        <w:rPr>
          <w:rFonts w:ascii="Arial" w:eastAsia="宋体" w:hAnsi="Arial" w:cs="Arial"/>
          <w:color w:val="000000"/>
          <w:kern w:val="0"/>
          <w:szCs w:val="21"/>
        </w:rPr>
        <w:t>2007</w:t>
      </w:r>
      <w:r w:rsidRPr="00D474A6">
        <w:rPr>
          <w:rFonts w:ascii="Arial" w:eastAsia="宋体" w:hAnsi="Arial" w:cs="Arial"/>
          <w:color w:val="000000"/>
          <w:kern w:val="0"/>
          <w:szCs w:val="21"/>
        </w:rPr>
        <w:t>年，才接受</w:t>
      </w:r>
      <w:hyperlink r:id="rId42" w:tgtFrame="_blank" w:history="1">
        <w:r w:rsidRPr="00D474A6">
          <w:rPr>
            <w:rFonts w:ascii="Arial" w:eastAsia="宋体" w:hAnsi="Arial" w:cs="Arial"/>
            <w:color w:val="136EC2"/>
            <w:kern w:val="0"/>
            <w:szCs w:val="21"/>
            <w:u w:val="single"/>
          </w:rPr>
          <w:t>普京</w:t>
        </w:r>
      </w:hyperlink>
      <w:r w:rsidRPr="00D474A6">
        <w:rPr>
          <w:rFonts w:ascii="Arial" w:eastAsia="宋体" w:hAnsi="Arial" w:cs="Arial"/>
          <w:color w:val="000000"/>
          <w:kern w:val="0"/>
          <w:szCs w:val="21"/>
        </w:rPr>
        <w:t>亲自去他家颁发的国家奖章。</w:t>
      </w:r>
    </w:p>
    <w:p w:rsidR="00D474A6" w:rsidRPr="00D474A6" w:rsidRDefault="00D474A6" w:rsidP="00D474A6">
      <w:pPr>
        <w:widowControl/>
        <w:shd w:val="clear" w:color="auto" w:fill="FFFFFF"/>
        <w:spacing w:line="360" w:lineRule="atLeast"/>
        <w:ind w:firstLine="450"/>
        <w:jc w:val="left"/>
        <w:rPr>
          <w:rFonts w:ascii="Arial" w:eastAsia="宋体" w:hAnsi="Arial" w:cs="Arial"/>
          <w:b/>
          <w:color w:val="FF0000"/>
          <w:kern w:val="0"/>
          <w:szCs w:val="21"/>
        </w:rPr>
      </w:pPr>
      <w:r w:rsidRPr="00D474A6">
        <w:rPr>
          <w:rFonts w:ascii="Arial" w:eastAsia="宋体" w:hAnsi="Arial" w:cs="Arial"/>
          <w:b/>
          <w:color w:val="FF0000"/>
          <w:kern w:val="0"/>
          <w:szCs w:val="21"/>
        </w:rPr>
        <w:t>2007</w:t>
      </w:r>
      <w:r w:rsidRPr="00D474A6">
        <w:rPr>
          <w:rFonts w:ascii="Arial" w:eastAsia="宋体" w:hAnsi="Arial" w:cs="Arial"/>
          <w:b/>
          <w:color w:val="FF0000"/>
          <w:kern w:val="0"/>
          <w:szCs w:val="21"/>
        </w:rPr>
        <w:t>年俄罗斯国庆节那天，索尔仁尼</w:t>
      </w:r>
      <w:proofErr w:type="gramStart"/>
      <w:r w:rsidRPr="00D474A6">
        <w:rPr>
          <w:rFonts w:ascii="Arial" w:eastAsia="宋体" w:hAnsi="Arial" w:cs="Arial"/>
          <w:b/>
          <w:color w:val="FF0000"/>
          <w:kern w:val="0"/>
          <w:szCs w:val="21"/>
        </w:rPr>
        <w:t>琴获得</w:t>
      </w:r>
      <w:proofErr w:type="gramEnd"/>
      <w:r w:rsidRPr="00D474A6">
        <w:rPr>
          <w:rFonts w:ascii="Arial" w:eastAsia="宋体" w:hAnsi="Arial" w:cs="Arial"/>
          <w:b/>
          <w:color w:val="FF0000"/>
          <w:kern w:val="0"/>
          <w:szCs w:val="21"/>
        </w:rPr>
        <w:t>2006</w:t>
      </w:r>
      <w:r w:rsidRPr="00D474A6">
        <w:rPr>
          <w:rFonts w:ascii="Arial" w:eastAsia="宋体" w:hAnsi="Arial" w:cs="Arial"/>
          <w:b/>
          <w:color w:val="FF0000"/>
          <w:kern w:val="0"/>
          <w:szCs w:val="21"/>
        </w:rPr>
        <w:t>年度俄罗斯人文领域最高成就奖</w:t>
      </w:r>
      <w:hyperlink r:id="rId43" w:tgtFrame="_blank" w:history="1">
        <w:r w:rsidRPr="00D474A6">
          <w:rPr>
            <w:rFonts w:ascii="Arial" w:eastAsia="宋体" w:hAnsi="Arial" w:cs="Arial"/>
            <w:b/>
            <w:color w:val="FF0000"/>
            <w:kern w:val="0"/>
            <w:szCs w:val="21"/>
            <w:u w:val="single"/>
          </w:rPr>
          <w:t>俄罗斯国家奖</w:t>
        </w:r>
      </w:hyperlink>
      <w:r w:rsidRPr="00D474A6">
        <w:rPr>
          <w:rFonts w:ascii="Arial" w:eastAsia="宋体" w:hAnsi="Arial" w:cs="Arial"/>
          <w:b/>
          <w:color w:val="FF0000"/>
          <w:kern w:val="0"/>
          <w:szCs w:val="21"/>
        </w:rPr>
        <w:t>。在获得诺贝尔文学奖</w:t>
      </w:r>
      <w:r w:rsidRPr="00D474A6">
        <w:rPr>
          <w:rFonts w:ascii="Arial" w:eastAsia="宋体" w:hAnsi="Arial" w:cs="Arial"/>
          <w:b/>
          <w:color w:val="FF0000"/>
          <w:kern w:val="0"/>
          <w:szCs w:val="21"/>
        </w:rPr>
        <w:t>37</w:t>
      </w:r>
      <w:r w:rsidRPr="00D474A6">
        <w:rPr>
          <w:rFonts w:ascii="Arial" w:eastAsia="宋体" w:hAnsi="Arial" w:cs="Arial"/>
          <w:b/>
          <w:color w:val="FF0000"/>
          <w:kern w:val="0"/>
          <w:szCs w:val="21"/>
        </w:rPr>
        <w:t>年之后，索尔仁尼</w:t>
      </w:r>
      <w:proofErr w:type="gramStart"/>
      <w:r w:rsidRPr="00D474A6">
        <w:rPr>
          <w:rFonts w:ascii="Arial" w:eastAsia="宋体" w:hAnsi="Arial" w:cs="Arial"/>
          <w:b/>
          <w:color w:val="FF0000"/>
          <w:kern w:val="0"/>
          <w:szCs w:val="21"/>
        </w:rPr>
        <w:t>琴终于</w:t>
      </w:r>
      <w:proofErr w:type="gramEnd"/>
      <w:r w:rsidRPr="00D474A6">
        <w:rPr>
          <w:rFonts w:ascii="Arial" w:eastAsia="宋体" w:hAnsi="Arial" w:cs="Arial"/>
          <w:b/>
          <w:color w:val="FF0000"/>
          <w:kern w:val="0"/>
          <w:szCs w:val="21"/>
        </w:rPr>
        <w:t>在自己的祖国获得了肯定。</w:t>
      </w:r>
    </w:p>
    <w:p w:rsidR="00D474A6" w:rsidRPr="00D474A6" w:rsidRDefault="00D474A6" w:rsidP="00D474A6">
      <w:pPr>
        <w:widowControl/>
        <w:shd w:val="clear" w:color="auto" w:fill="FFFFFF"/>
        <w:spacing w:line="360" w:lineRule="atLeast"/>
        <w:ind w:firstLine="450"/>
        <w:jc w:val="left"/>
        <w:rPr>
          <w:rFonts w:ascii="Arial" w:eastAsia="宋体" w:hAnsi="Arial" w:cs="Arial"/>
          <w:b/>
          <w:color w:val="FF0000"/>
          <w:kern w:val="0"/>
          <w:szCs w:val="21"/>
        </w:rPr>
      </w:pPr>
      <w:r w:rsidRPr="00D474A6">
        <w:rPr>
          <w:rFonts w:ascii="Arial" w:eastAsia="宋体" w:hAnsi="Arial" w:cs="Arial"/>
          <w:b/>
          <w:color w:val="FF0000"/>
          <w:kern w:val="0"/>
          <w:szCs w:val="21"/>
        </w:rPr>
        <w:t>“</w:t>
      </w:r>
      <w:r w:rsidRPr="00D474A6">
        <w:rPr>
          <w:rFonts w:ascii="Arial" w:eastAsia="宋体" w:hAnsi="Arial" w:cs="Arial"/>
          <w:b/>
          <w:color w:val="FF0000"/>
          <w:kern w:val="0"/>
          <w:szCs w:val="21"/>
        </w:rPr>
        <w:t>全世界成百上千万人把亚历山大</w:t>
      </w:r>
      <w:r w:rsidRPr="00D474A6">
        <w:rPr>
          <w:rFonts w:ascii="Arial" w:eastAsia="宋体" w:hAnsi="Arial" w:cs="Arial"/>
          <w:b/>
          <w:color w:val="FF0000"/>
          <w:kern w:val="0"/>
          <w:szCs w:val="21"/>
        </w:rPr>
        <w:t>·</w:t>
      </w:r>
      <w:r w:rsidRPr="00D474A6">
        <w:rPr>
          <w:rFonts w:ascii="Arial" w:eastAsia="宋体" w:hAnsi="Arial" w:cs="Arial"/>
          <w:b/>
          <w:color w:val="FF0000"/>
          <w:kern w:val="0"/>
          <w:szCs w:val="21"/>
        </w:rPr>
        <w:t>索尔仁尼琴的名字和创作与俄罗斯本身的命运联系在一起。他的科学研究和杰出的文学著作，事实上是他全部的生命，都献给了祖国</w:t>
      </w:r>
      <w:r w:rsidRPr="00D474A6">
        <w:rPr>
          <w:rFonts w:ascii="Arial" w:eastAsia="宋体" w:hAnsi="Arial" w:cs="Arial"/>
          <w:b/>
          <w:color w:val="FF0000"/>
          <w:kern w:val="0"/>
          <w:szCs w:val="21"/>
        </w:rPr>
        <w:t>”</w:t>
      </w:r>
      <w:r w:rsidRPr="00D474A6">
        <w:rPr>
          <w:rFonts w:ascii="Arial" w:eastAsia="宋体" w:hAnsi="Arial" w:cs="Arial"/>
          <w:b/>
          <w:color w:val="FF0000"/>
          <w:kern w:val="0"/>
          <w:szCs w:val="21"/>
        </w:rPr>
        <w:t>，普京在颁奖典礼上说。</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颁奖典礼结束后，普京还突然决定前往莫斯科郊外的索尔仁尼琴家中拜访由于健康原因无法去克里姆林宫领奖的作家。普京对他说：</w:t>
      </w:r>
      <w:r w:rsidRPr="00D474A6">
        <w:rPr>
          <w:rFonts w:ascii="Arial" w:eastAsia="宋体" w:hAnsi="Arial" w:cs="Arial"/>
          <w:color w:val="000000"/>
          <w:kern w:val="0"/>
          <w:szCs w:val="21"/>
        </w:rPr>
        <w:t>“</w:t>
      </w:r>
      <w:r w:rsidRPr="00D474A6">
        <w:rPr>
          <w:rFonts w:ascii="Arial" w:eastAsia="宋体" w:hAnsi="Arial" w:cs="Arial"/>
          <w:color w:val="000000"/>
          <w:kern w:val="0"/>
          <w:szCs w:val="21"/>
        </w:rPr>
        <w:t>我想特别感谢您为俄罗斯所做的贡献，直到今天您还在继续自己的活动。您对自己的观点从不动摇，并且终生遵循。</w:t>
      </w:r>
      <w:r w:rsidRPr="00D474A6">
        <w:rPr>
          <w:rFonts w:ascii="Arial" w:eastAsia="宋体" w:hAnsi="Arial" w:cs="Arial"/>
          <w:color w:val="000000"/>
          <w:kern w:val="0"/>
          <w:szCs w:val="21"/>
        </w:rPr>
        <w:t>”</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2008</w:t>
      </w:r>
      <w:r w:rsidRPr="00D474A6">
        <w:rPr>
          <w:rFonts w:ascii="Arial" w:eastAsia="宋体" w:hAnsi="Arial" w:cs="Arial"/>
          <w:color w:val="000000"/>
          <w:kern w:val="0"/>
          <w:szCs w:val="21"/>
        </w:rPr>
        <w:t>年</w:t>
      </w:r>
      <w:r w:rsidRPr="00D474A6">
        <w:rPr>
          <w:rFonts w:ascii="Arial" w:eastAsia="宋体" w:hAnsi="Arial" w:cs="Arial"/>
          <w:color w:val="000000"/>
          <w:kern w:val="0"/>
          <w:szCs w:val="21"/>
        </w:rPr>
        <w:t>8</w:t>
      </w:r>
      <w:r w:rsidRPr="00D474A6">
        <w:rPr>
          <w:rFonts w:ascii="Arial" w:eastAsia="宋体" w:hAnsi="Arial" w:cs="Arial"/>
          <w:color w:val="000000"/>
          <w:kern w:val="0"/>
          <w:szCs w:val="21"/>
        </w:rPr>
        <w:t>月</w:t>
      </w:r>
      <w:r w:rsidRPr="00D474A6">
        <w:rPr>
          <w:rFonts w:ascii="Arial" w:eastAsia="宋体" w:hAnsi="Arial" w:cs="Arial"/>
          <w:color w:val="000000"/>
          <w:kern w:val="0"/>
          <w:szCs w:val="21"/>
        </w:rPr>
        <w:t>3</w:t>
      </w:r>
      <w:r w:rsidRPr="00D474A6">
        <w:rPr>
          <w:rFonts w:ascii="Arial" w:eastAsia="宋体" w:hAnsi="Arial" w:cs="Arial"/>
          <w:color w:val="000000"/>
          <w:kern w:val="0"/>
          <w:szCs w:val="21"/>
        </w:rPr>
        <w:t>日深夜，索尔仁尼琴由于心力衰竭在莫斯科逝世，享寿</w:t>
      </w:r>
      <w:r w:rsidRPr="00D474A6">
        <w:rPr>
          <w:rFonts w:ascii="Arial" w:eastAsia="宋体" w:hAnsi="Arial" w:cs="Arial"/>
          <w:color w:val="000000"/>
          <w:kern w:val="0"/>
          <w:szCs w:val="21"/>
        </w:rPr>
        <w:t>89</w:t>
      </w:r>
      <w:r w:rsidRPr="00D474A6">
        <w:rPr>
          <w:rFonts w:ascii="Arial" w:eastAsia="宋体" w:hAnsi="Arial" w:cs="Arial"/>
          <w:color w:val="000000"/>
          <w:kern w:val="0"/>
          <w:szCs w:val="21"/>
        </w:rPr>
        <w:t>岁。</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索尔仁尼琴比苏联活得更长了</w:t>
      </w:r>
      <w:r w:rsidRPr="00D474A6">
        <w:rPr>
          <w:rFonts w:ascii="Arial" w:eastAsia="宋体" w:hAnsi="Arial" w:cs="Arial"/>
          <w:color w:val="000000"/>
          <w:kern w:val="0"/>
          <w:szCs w:val="21"/>
        </w:rPr>
        <w:t>17</w:t>
      </w:r>
      <w:r w:rsidRPr="00D474A6">
        <w:rPr>
          <w:rFonts w:ascii="Arial" w:eastAsia="宋体" w:hAnsi="Arial" w:cs="Arial"/>
          <w:color w:val="000000"/>
          <w:kern w:val="0"/>
          <w:szCs w:val="21"/>
        </w:rPr>
        <w:t>年，这个曾经被他抨击、开除他的公民资格并将他驱逐出境的超级系统，已于</w:t>
      </w:r>
      <w:r w:rsidRPr="00D474A6">
        <w:rPr>
          <w:rFonts w:ascii="Arial" w:eastAsia="宋体" w:hAnsi="Arial" w:cs="Arial"/>
          <w:color w:val="000000"/>
          <w:kern w:val="0"/>
          <w:szCs w:val="21"/>
        </w:rPr>
        <w:t>1991</w:t>
      </w:r>
      <w:r w:rsidRPr="00D474A6">
        <w:rPr>
          <w:rFonts w:ascii="Arial" w:eastAsia="宋体" w:hAnsi="Arial" w:cs="Arial"/>
          <w:color w:val="000000"/>
          <w:kern w:val="0"/>
          <w:szCs w:val="21"/>
        </w:rPr>
        <w:t>宣告解体。有人说</w:t>
      </w:r>
      <w:r w:rsidRPr="00D474A6">
        <w:rPr>
          <w:rFonts w:ascii="Arial" w:eastAsia="宋体" w:hAnsi="Arial" w:cs="Arial"/>
          <w:color w:val="000000"/>
          <w:kern w:val="0"/>
          <w:szCs w:val="21"/>
        </w:rPr>
        <w:t>“</w:t>
      </w:r>
      <w:r w:rsidRPr="00D474A6">
        <w:rPr>
          <w:rFonts w:ascii="Arial" w:eastAsia="宋体" w:hAnsi="Arial" w:cs="Arial"/>
          <w:color w:val="000000"/>
          <w:kern w:val="0"/>
          <w:szCs w:val="21"/>
        </w:rPr>
        <w:t>索尔仁尼琴是上一代作家中最后一位代表良知的作家</w:t>
      </w:r>
      <w:r w:rsidRPr="00D474A6">
        <w:rPr>
          <w:rFonts w:ascii="Arial" w:eastAsia="宋体" w:hAnsi="Arial" w:cs="Arial"/>
          <w:color w:val="000000"/>
          <w:kern w:val="0"/>
          <w:szCs w:val="21"/>
        </w:rPr>
        <w:t>”</w:t>
      </w:r>
      <w:r w:rsidRPr="00D474A6">
        <w:rPr>
          <w:rFonts w:ascii="Arial" w:eastAsia="宋体" w:hAnsi="Arial" w:cs="Arial"/>
          <w:color w:val="000000"/>
          <w:kern w:val="0"/>
          <w:szCs w:val="21"/>
        </w:rPr>
        <w:t>，</w:t>
      </w:r>
      <w:r w:rsidRPr="00D474A6">
        <w:rPr>
          <w:rFonts w:ascii="Arial" w:eastAsia="宋体" w:hAnsi="Arial" w:cs="Arial"/>
          <w:b/>
          <w:color w:val="FF0000"/>
          <w:kern w:val="0"/>
          <w:szCs w:val="21"/>
        </w:rPr>
        <w:t>他代表了俄罗斯的良知，而他的一生饱经磨难，却足以烛照未来。</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很多西方人视其为与苏联当权者斗争的伟大文学家与</w:t>
      </w:r>
      <w:hyperlink r:id="rId44" w:tgtFrame="_blank" w:history="1">
        <w:r w:rsidRPr="00D474A6">
          <w:rPr>
            <w:rFonts w:ascii="Arial" w:eastAsia="宋体" w:hAnsi="Arial" w:cs="Arial"/>
            <w:color w:val="136EC2"/>
            <w:kern w:val="0"/>
            <w:szCs w:val="21"/>
            <w:u w:val="single"/>
          </w:rPr>
          <w:t>英雄</w:t>
        </w:r>
      </w:hyperlink>
      <w:r w:rsidRPr="00D474A6">
        <w:rPr>
          <w:rFonts w:ascii="Arial" w:eastAsia="宋体" w:hAnsi="Arial" w:cs="Arial"/>
          <w:color w:val="000000"/>
          <w:kern w:val="0"/>
          <w:szCs w:val="21"/>
        </w:rPr>
        <w:t>，但索尔仁尼琴又抨击所有的民主派，资本家，个人消费者，自由主义者等，在他们眼中索尔仁尼琴是个难以理解和面对的人。</w:t>
      </w:r>
    </w:p>
    <w:p w:rsidR="00D474A6" w:rsidRPr="00D474A6" w:rsidRDefault="00D474A6" w:rsidP="00D474A6">
      <w:pPr>
        <w:widowControl/>
        <w:pBdr>
          <w:bottom w:val="single" w:sz="6" w:space="5" w:color="DEDFE1"/>
        </w:pBdr>
        <w:shd w:val="clear" w:color="auto" w:fill="FFFFFF"/>
        <w:spacing w:line="360" w:lineRule="atLeast"/>
        <w:jc w:val="left"/>
        <w:outlineLvl w:val="1"/>
        <w:rPr>
          <w:rFonts w:ascii="Arial" w:eastAsia="宋体" w:hAnsi="Arial" w:cs="Arial"/>
          <w:b/>
          <w:bCs/>
          <w:color w:val="000000"/>
          <w:kern w:val="0"/>
          <w:sz w:val="27"/>
          <w:szCs w:val="27"/>
        </w:rPr>
      </w:pPr>
      <w:bookmarkStart w:id="3" w:name="2"/>
      <w:bookmarkStart w:id="4" w:name="sub75109_2"/>
      <w:bookmarkEnd w:id="3"/>
      <w:bookmarkEnd w:id="4"/>
      <w:r w:rsidRPr="00D474A6">
        <w:rPr>
          <w:rFonts w:ascii="Arial" w:eastAsia="宋体" w:hAnsi="Arial" w:cs="Arial"/>
          <w:b/>
          <w:bCs/>
          <w:color w:val="000000"/>
          <w:kern w:val="0"/>
          <w:sz w:val="27"/>
          <w:szCs w:val="27"/>
        </w:rPr>
        <w:t>主要作品</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《伊凡</w:t>
      </w:r>
      <w:r w:rsidRPr="00D474A6">
        <w:rPr>
          <w:rFonts w:ascii="Arial" w:eastAsia="宋体" w:hAnsi="Arial" w:cs="Arial"/>
          <w:color w:val="000000"/>
          <w:kern w:val="0"/>
          <w:szCs w:val="21"/>
        </w:rPr>
        <w:t>·</w:t>
      </w:r>
      <w:r w:rsidRPr="00D474A6">
        <w:rPr>
          <w:rFonts w:ascii="Arial" w:eastAsia="宋体" w:hAnsi="Arial" w:cs="Arial"/>
          <w:color w:val="000000"/>
          <w:kern w:val="0"/>
          <w:szCs w:val="21"/>
        </w:rPr>
        <w:t>杰尼索维奇的一天》、《马特辽娜的家》、《癌病房》、《</w:t>
      </w:r>
      <w:hyperlink r:id="rId45" w:tgtFrame="_blank" w:history="1">
        <w:r w:rsidRPr="00D474A6">
          <w:rPr>
            <w:rFonts w:ascii="Arial" w:eastAsia="宋体" w:hAnsi="Arial" w:cs="Arial"/>
            <w:color w:val="136EC2"/>
            <w:kern w:val="0"/>
            <w:szCs w:val="21"/>
            <w:u w:val="single"/>
          </w:rPr>
          <w:t>第一圈</w:t>
        </w:r>
      </w:hyperlink>
      <w:r w:rsidRPr="00D474A6">
        <w:rPr>
          <w:rFonts w:ascii="Arial" w:eastAsia="宋体" w:hAnsi="Arial" w:cs="Arial"/>
          <w:color w:val="000000"/>
          <w:kern w:val="0"/>
          <w:szCs w:val="21"/>
        </w:rPr>
        <w:t>》、《</w:t>
      </w:r>
      <w:hyperlink r:id="rId46" w:tgtFrame="_blank" w:history="1">
        <w:r w:rsidRPr="00D474A6">
          <w:rPr>
            <w:rFonts w:ascii="Arial" w:eastAsia="宋体" w:hAnsi="Arial" w:cs="Arial"/>
            <w:color w:val="136EC2"/>
            <w:kern w:val="0"/>
            <w:szCs w:val="21"/>
            <w:u w:val="single"/>
          </w:rPr>
          <w:t>古拉格群岛</w:t>
        </w:r>
      </w:hyperlink>
      <w:r w:rsidRPr="00D474A6">
        <w:rPr>
          <w:rFonts w:ascii="Arial" w:eastAsia="宋体" w:hAnsi="Arial" w:cs="Arial"/>
          <w:color w:val="000000"/>
          <w:kern w:val="0"/>
          <w:szCs w:val="21"/>
        </w:rPr>
        <w:t>》</w:t>
      </w:r>
      <w:r w:rsidRPr="00D474A6">
        <w:rPr>
          <w:rFonts w:ascii="Arial" w:eastAsia="宋体" w:hAnsi="Arial" w:cs="Arial"/>
          <w:color w:val="3366CC"/>
          <w:kern w:val="0"/>
          <w:szCs w:val="21"/>
          <w:vertAlign w:val="superscript"/>
        </w:rPr>
        <w:t>[3]</w:t>
      </w:r>
      <w:r w:rsidRPr="00D474A6">
        <w:rPr>
          <w:rFonts w:ascii="Arial" w:eastAsia="宋体" w:hAnsi="Arial" w:cs="Arial"/>
          <w:color w:val="000000"/>
          <w:kern w:val="0"/>
          <w:szCs w:val="21"/>
        </w:rPr>
        <w:t>​</w:t>
      </w:r>
    </w:p>
    <w:p w:rsidR="00D474A6" w:rsidRPr="00D474A6" w:rsidRDefault="00D474A6" w:rsidP="00D474A6">
      <w:pPr>
        <w:widowControl/>
        <w:pBdr>
          <w:bottom w:val="single" w:sz="6" w:space="5" w:color="DEDFE1"/>
        </w:pBdr>
        <w:shd w:val="clear" w:color="auto" w:fill="FFFFFF"/>
        <w:spacing w:line="360" w:lineRule="atLeast"/>
        <w:jc w:val="left"/>
        <w:outlineLvl w:val="1"/>
        <w:rPr>
          <w:rFonts w:ascii="Arial" w:eastAsia="宋体" w:hAnsi="Arial" w:cs="Arial"/>
          <w:b/>
          <w:bCs/>
          <w:color w:val="000000"/>
          <w:kern w:val="0"/>
          <w:sz w:val="27"/>
          <w:szCs w:val="27"/>
        </w:rPr>
      </w:pPr>
      <w:bookmarkStart w:id="5" w:name="3"/>
      <w:bookmarkStart w:id="6" w:name="sub75109_3"/>
      <w:bookmarkEnd w:id="5"/>
      <w:bookmarkEnd w:id="6"/>
      <w:r w:rsidRPr="00D474A6">
        <w:rPr>
          <w:rFonts w:ascii="Arial" w:eastAsia="宋体" w:hAnsi="Arial" w:cs="Arial"/>
          <w:b/>
          <w:bCs/>
          <w:color w:val="000000"/>
          <w:kern w:val="0"/>
          <w:sz w:val="27"/>
          <w:szCs w:val="27"/>
        </w:rPr>
        <w:t>诺贝尔文学奖</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1970</w:t>
      </w:r>
      <w:r w:rsidRPr="00D474A6">
        <w:rPr>
          <w:rFonts w:ascii="Arial" w:eastAsia="宋体" w:hAnsi="Arial" w:cs="Arial"/>
          <w:color w:val="000000"/>
          <w:kern w:val="0"/>
          <w:szCs w:val="21"/>
        </w:rPr>
        <w:t>年作品《伊万</w:t>
      </w:r>
      <w:r w:rsidRPr="00D474A6">
        <w:rPr>
          <w:rFonts w:ascii="Arial" w:eastAsia="宋体" w:hAnsi="Arial" w:cs="Arial"/>
          <w:color w:val="000000"/>
          <w:kern w:val="0"/>
          <w:szCs w:val="21"/>
        </w:rPr>
        <w:t>·</w:t>
      </w:r>
      <w:r w:rsidRPr="00D474A6">
        <w:rPr>
          <w:rFonts w:ascii="Arial" w:eastAsia="宋体" w:hAnsi="Arial" w:cs="Arial"/>
          <w:color w:val="000000"/>
          <w:kern w:val="0"/>
          <w:szCs w:val="21"/>
        </w:rPr>
        <w:t>杰尼索维奇的一天》获诺贝尔文学奖</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。获奖理由：</w:t>
      </w:r>
      <w:r w:rsidRPr="00D474A6">
        <w:rPr>
          <w:rFonts w:ascii="Arial" w:eastAsia="宋体" w:hAnsi="Arial" w:cs="Arial"/>
          <w:color w:val="000000"/>
          <w:kern w:val="0"/>
          <w:szCs w:val="21"/>
        </w:rPr>
        <w:t>“</w:t>
      </w:r>
      <w:r w:rsidRPr="00D474A6">
        <w:rPr>
          <w:rFonts w:ascii="Arial" w:eastAsia="宋体" w:hAnsi="Arial" w:cs="Arial"/>
          <w:color w:val="000000"/>
          <w:kern w:val="0"/>
          <w:szCs w:val="21"/>
        </w:rPr>
        <w:t>由于他作品中的道德力量，籍著它，他继承了俄国文学不可或缺的传统</w:t>
      </w:r>
      <w:r w:rsidRPr="00D474A6">
        <w:rPr>
          <w:rFonts w:ascii="Arial" w:eastAsia="宋体" w:hAnsi="Arial" w:cs="Arial"/>
          <w:color w:val="000000"/>
          <w:kern w:val="0"/>
          <w:szCs w:val="21"/>
        </w:rPr>
        <w:t>” ("for the ethical force with which he has pursued the indispensable traditions of Russian literature")</w:t>
      </w:r>
      <w:r w:rsidRPr="00D474A6">
        <w:rPr>
          <w:rFonts w:ascii="Arial" w:eastAsia="宋体" w:hAnsi="Arial" w:cs="Arial"/>
          <w:color w:val="3366CC"/>
          <w:kern w:val="0"/>
          <w:szCs w:val="21"/>
          <w:vertAlign w:val="superscript"/>
        </w:rPr>
        <w:t>[3]</w:t>
      </w:r>
      <w:r w:rsidRPr="00D474A6">
        <w:rPr>
          <w:rFonts w:ascii="Arial" w:eastAsia="宋体" w:hAnsi="Arial" w:cs="Arial"/>
          <w:color w:val="000000"/>
          <w:kern w:val="0"/>
          <w:szCs w:val="21"/>
        </w:rPr>
        <w:t>​</w:t>
      </w:r>
    </w:p>
    <w:p w:rsidR="00D474A6" w:rsidRPr="00D474A6" w:rsidRDefault="00D474A6" w:rsidP="00D474A6">
      <w:pPr>
        <w:widowControl/>
        <w:pBdr>
          <w:bottom w:val="single" w:sz="6" w:space="5" w:color="DEDFE1"/>
        </w:pBdr>
        <w:shd w:val="clear" w:color="auto" w:fill="FFFFFF"/>
        <w:spacing w:line="360" w:lineRule="atLeast"/>
        <w:jc w:val="left"/>
        <w:outlineLvl w:val="1"/>
        <w:rPr>
          <w:rFonts w:ascii="Arial" w:eastAsia="宋体" w:hAnsi="Arial" w:cs="Arial"/>
          <w:b/>
          <w:bCs/>
          <w:color w:val="000000"/>
          <w:kern w:val="0"/>
          <w:sz w:val="27"/>
          <w:szCs w:val="27"/>
        </w:rPr>
      </w:pPr>
      <w:bookmarkStart w:id="7" w:name="4"/>
      <w:bookmarkStart w:id="8" w:name="sub75109_4"/>
      <w:bookmarkEnd w:id="7"/>
      <w:bookmarkEnd w:id="8"/>
      <w:r w:rsidRPr="00D474A6">
        <w:rPr>
          <w:rFonts w:ascii="Arial" w:eastAsia="宋体" w:hAnsi="Arial" w:cs="Arial"/>
          <w:b/>
          <w:bCs/>
          <w:color w:val="000000"/>
          <w:kern w:val="0"/>
          <w:sz w:val="27"/>
          <w:szCs w:val="27"/>
        </w:rPr>
        <w:t>相关评论</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b/>
          <w:bCs/>
          <w:color w:val="000000"/>
          <w:kern w:val="0"/>
          <w:szCs w:val="21"/>
        </w:rPr>
        <w:t>有一种良知叫索尔仁尼琴</w:t>
      </w:r>
      <w:r w:rsidRPr="00D474A6">
        <w:rPr>
          <w:rFonts w:ascii="Arial" w:eastAsia="宋体" w:hAnsi="Arial" w:cs="Arial"/>
          <w:color w:val="000000"/>
          <w:kern w:val="0"/>
          <w:szCs w:val="21"/>
        </w:rPr>
        <w:t xml:space="preserve">　</w:t>
      </w:r>
      <w:r w:rsidRPr="00D474A6">
        <w:rPr>
          <w:rFonts w:ascii="Arial" w:eastAsia="宋体" w:hAnsi="Arial" w:cs="Arial"/>
          <w:b/>
          <w:bCs/>
          <w:color w:val="000000"/>
          <w:kern w:val="0"/>
          <w:szCs w:val="21"/>
        </w:rPr>
        <w:t>作者：</w:t>
      </w:r>
      <w:proofErr w:type="gramStart"/>
      <w:r w:rsidRPr="00D474A6">
        <w:rPr>
          <w:rFonts w:ascii="Arial" w:eastAsia="宋体" w:hAnsi="Arial" w:cs="Arial"/>
          <w:b/>
          <w:bCs/>
          <w:color w:val="000000"/>
          <w:kern w:val="0"/>
          <w:szCs w:val="21"/>
        </w:rPr>
        <w:t>杨耕身</w:t>
      </w:r>
      <w:proofErr w:type="gramEnd"/>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普京告别亚历山大</w:t>
      </w:r>
      <w:r w:rsidRPr="00D474A6">
        <w:rPr>
          <w:rFonts w:ascii="Arial" w:eastAsia="宋体" w:hAnsi="Arial" w:cs="Arial"/>
          <w:color w:val="000000"/>
          <w:kern w:val="0"/>
          <w:szCs w:val="21"/>
        </w:rPr>
        <w:t>·</w:t>
      </w:r>
      <w:r w:rsidRPr="00D474A6">
        <w:rPr>
          <w:rFonts w:ascii="Arial" w:eastAsia="宋体" w:hAnsi="Arial" w:cs="Arial"/>
          <w:color w:val="000000"/>
          <w:kern w:val="0"/>
          <w:szCs w:val="21"/>
        </w:rPr>
        <w:t>索尔仁尼琴遗体</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无论如何，索尔仁尼琴走了，良知仍在。良知何谓？那正是索尔仁尼琴所坚称的：</w:t>
      </w:r>
      <w:r w:rsidRPr="00D474A6">
        <w:rPr>
          <w:rFonts w:ascii="Arial" w:eastAsia="宋体" w:hAnsi="Arial" w:cs="Arial"/>
          <w:color w:val="000000"/>
          <w:kern w:val="0"/>
          <w:szCs w:val="21"/>
        </w:rPr>
        <w:t>“</w:t>
      </w:r>
      <w:r w:rsidRPr="00D474A6">
        <w:rPr>
          <w:rFonts w:ascii="Arial" w:eastAsia="宋体" w:hAnsi="Arial" w:cs="Arial"/>
          <w:color w:val="000000"/>
          <w:kern w:val="0"/>
          <w:szCs w:val="21"/>
        </w:rPr>
        <w:t>我绝不相信这个时代没有放之四海而皆准的正义和良善的价值观，它们不仅有，而且不是朝令夕改、流动无常的，它们是稳定而永恒的。</w:t>
      </w:r>
      <w:r w:rsidRPr="00D474A6">
        <w:rPr>
          <w:rFonts w:ascii="Arial" w:eastAsia="宋体" w:hAnsi="Arial" w:cs="Arial"/>
          <w:color w:val="000000"/>
          <w:kern w:val="0"/>
          <w:szCs w:val="21"/>
        </w:rPr>
        <w:t>”</w:t>
      </w:r>
      <w:r w:rsidRPr="00D474A6">
        <w:rPr>
          <w:rFonts w:ascii="Arial" w:eastAsia="宋体" w:hAnsi="Arial" w:cs="Arial"/>
          <w:color w:val="000000"/>
          <w:kern w:val="0"/>
          <w:szCs w:val="21"/>
        </w:rPr>
        <w:t xml:space="preserve">　</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1970</w:t>
      </w:r>
      <w:r w:rsidRPr="00D474A6">
        <w:rPr>
          <w:rFonts w:ascii="Arial" w:eastAsia="宋体" w:hAnsi="Arial" w:cs="Arial"/>
          <w:color w:val="000000"/>
          <w:kern w:val="0"/>
          <w:szCs w:val="21"/>
        </w:rPr>
        <w:t>年度诺贝尔文学奖获得者，享誉世界、被誉为</w:t>
      </w:r>
      <w:r w:rsidRPr="00D474A6">
        <w:rPr>
          <w:rFonts w:ascii="Arial" w:eastAsia="宋体" w:hAnsi="Arial" w:cs="Arial"/>
          <w:color w:val="000000"/>
          <w:kern w:val="0"/>
          <w:szCs w:val="21"/>
        </w:rPr>
        <w:t>“</w:t>
      </w:r>
      <w:r w:rsidRPr="00D474A6">
        <w:rPr>
          <w:rFonts w:ascii="Arial" w:eastAsia="宋体" w:hAnsi="Arial" w:cs="Arial"/>
          <w:color w:val="000000"/>
          <w:kern w:val="0"/>
          <w:szCs w:val="21"/>
        </w:rPr>
        <w:t>俄罗斯的良心</w:t>
      </w:r>
      <w:r w:rsidRPr="00D474A6">
        <w:rPr>
          <w:rFonts w:ascii="Arial" w:eastAsia="宋体" w:hAnsi="Arial" w:cs="Arial"/>
          <w:color w:val="000000"/>
          <w:kern w:val="0"/>
          <w:szCs w:val="21"/>
        </w:rPr>
        <w:t>”</w:t>
      </w:r>
      <w:r w:rsidRPr="00D474A6">
        <w:rPr>
          <w:rFonts w:ascii="Arial" w:eastAsia="宋体" w:hAnsi="Arial" w:cs="Arial"/>
          <w:color w:val="000000"/>
          <w:kern w:val="0"/>
          <w:szCs w:val="21"/>
        </w:rPr>
        <w:t>的俄罗斯作家亚历山大</w:t>
      </w:r>
      <w:r w:rsidRPr="00D474A6">
        <w:rPr>
          <w:rFonts w:ascii="Arial" w:eastAsia="宋体" w:hAnsi="Arial" w:cs="Arial"/>
          <w:color w:val="000000"/>
          <w:kern w:val="0"/>
          <w:szCs w:val="21"/>
        </w:rPr>
        <w:t>·</w:t>
      </w:r>
      <w:r w:rsidRPr="00D474A6">
        <w:rPr>
          <w:rFonts w:ascii="Arial" w:eastAsia="宋体" w:hAnsi="Arial" w:cs="Arial"/>
          <w:color w:val="000000"/>
          <w:kern w:val="0"/>
          <w:szCs w:val="21"/>
        </w:rPr>
        <w:t>索尔仁尼琴于</w:t>
      </w:r>
      <w:r w:rsidRPr="00D474A6">
        <w:rPr>
          <w:rFonts w:ascii="Arial" w:eastAsia="宋体" w:hAnsi="Arial" w:cs="Arial"/>
          <w:color w:val="000000"/>
          <w:kern w:val="0"/>
          <w:szCs w:val="21"/>
        </w:rPr>
        <w:t>8</w:t>
      </w:r>
      <w:r w:rsidRPr="00D474A6">
        <w:rPr>
          <w:rFonts w:ascii="Arial" w:eastAsia="宋体" w:hAnsi="Arial" w:cs="Arial"/>
          <w:color w:val="000000"/>
          <w:kern w:val="0"/>
          <w:szCs w:val="21"/>
        </w:rPr>
        <w:t>月</w:t>
      </w:r>
      <w:r w:rsidRPr="00D474A6">
        <w:rPr>
          <w:rFonts w:ascii="Arial" w:eastAsia="宋体" w:hAnsi="Arial" w:cs="Arial"/>
          <w:color w:val="000000"/>
          <w:kern w:val="0"/>
          <w:szCs w:val="21"/>
        </w:rPr>
        <w:t>3</w:t>
      </w:r>
      <w:r w:rsidRPr="00D474A6">
        <w:rPr>
          <w:rFonts w:ascii="Arial" w:eastAsia="宋体" w:hAnsi="Arial" w:cs="Arial"/>
          <w:color w:val="000000"/>
          <w:kern w:val="0"/>
          <w:szCs w:val="21"/>
        </w:rPr>
        <w:t>日在莫斯科逝世。</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这个流亡一生的批判者，终生的持不同政见者，竟然能够在生命最后的时刻，安寝于自家的床上。而我们所不知道的是，当历史一声浩叹，这位享年</w:t>
      </w:r>
      <w:r w:rsidRPr="00D474A6">
        <w:rPr>
          <w:rFonts w:ascii="Arial" w:eastAsia="宋体" w:hAnsi="Arial" w:cs="Arial"/>
          <w:color w:val="000000"/>
          <w:kern w:val="0"/>
          <w:szCs w:val="21"/>
        </w:rPr>
        <w:t>89</w:t>
      </w:r>
      <w:r w:rsidRPr="00D474A6">
        <w:rPr>
          <w:rFonts w:ascii="Arial" w:eastAsia="宋体" w:hAnsi="Arial" w:cs="Arial"/>
          <w:color w:val="000000"/>
          <w:kern w:val="0"/>
          <w:szCs w:val="21"/>
        </w:rPr>
        <w:t>岁的老人永远阖上他的</w:t>
      </w:r>
      <w:r w:rsidRPr="00D474A6">
        <w:rPr>
          <w:rFonts w:ascii="Arial" w:eastAsia="宋体" w:hAnsi="Arial" w:cs="Arial"/>
          <w:color w:val="000000"/>
          <w:kern w:val="0"/>
          <w:szCs w:val="21"/>
        </w:rPr>
        <w:lastRenderedPageBreak/>
        <w:t>双目时，他在天的灵魂是否仍然注视着一切，仍然存在于</w:t>
      </w:r>
      <w:r w:rsidRPr="00D474A6">
        <w:rPr>
          <w:rFonts w:ascii="Arial" w:eastAsia="宋体" w:hAnsi="Arial" w:cs="Arial"/>
          <w:color w:val="000000"/>
          <w:kern w:val="0"/>
          <w:szCs w:val="21"/>
        </w:rPr>
        <w:t>“</w:t>
      </w:r>
      <w:r w:rsidRPr="00D474A6">
        <w:rPr>
          <w:rFonts w:ascii="Arial" w:eastAsia="宋体" w:hAnsi="Arial" w:cs="Arial"/>
          <w:color w:val="000000"/>
          <w:kern w:val="0"/>
          <w:szCs w:val="21"/>
        </w:rPr>
        <w:t>古拉格群岛</w:t>
      </w:r>
      <w:r w:rsidRPr="00D474A6">
        <w:rPr>
          <w:rFonts w:ascii="Arial" w:eastAsia="宋体" w:hAnsi="Arial" w:cs="Arial"/>
          <w:color w:val="000000"/>
          <w:kern w:val="0"/>
          <w:szCs w:val="21"/>
        </w:rPr>
        <w:t>”</w:t>
      </w:r>
      <w:r w:rsidRPr="00D474A6">
        <w:rPr>
          <w:rFonts w:ascii="Arial" w:eastAsia="宋体" w:hAnsi="Arial" w:cs="Arial"/>
          <w:color w:val="000000"/>
          <w:kern w:val="0"/>
          <w:szCs w:val="21"/>
        </w:rPr>
        <w:t>（索尔仁尼琴在《古拉格群岛》一书中，真实地再现了古拉格群岛劳改营的罪恶，展</w:t>
      </w:r>
    </w:p>
    <w:p w:rsidR="00D474A6" w:rsidRPr="00D474A6" w:rsidRDefault="00D474A6" w:rsidP="00D474A6">
      <w:pPr>
        <w:widowControl/>
        <w:shd w:val="clear" w:color="auto" w:fill="FAFAFA"/>
        <w:spacing w:line="360" w:lineRule="atLeast"/>
        <w:jc w:val="center"/>
        <w:rPr>
          <w:rFonts w:ascii="Arial" w:eastAsia="宋体" w:hAnsi="Arial" w:cs="Arial"/>
          <w:color w:val="000000"/>
          <w:kern w:val="0"/>
          <w:szCs w:val="21"/>
        </w:rPr>
      </w:pPr>
      <w:r w:rsidRPr="00D474A6">
        <w:rPr>
          <w:rFonts w:ascii="Arial" w:eastAsia="宋体" w:hAnsi="Arial" w:cs="Arial"/>
          <w:noProof/>
          <w:color w:val="136EC2"/>
          <w:kern w:val="0"/>
          <w:szCs w:val="21"/>
        </w:rPr>
        <w:drawing>
          <wp:inline distT="0" distB="0" distL="0" distR="0" wp14:anchorId="1FDF5443" wp14:editId="55B056CB">
            <wp:extent cx="1390650" cy="2095500"/>
            <wp:effectExtent l="0" t="0" r="0" b="0"/>
            <wp:docPr id="6" name="图片 6" descr="http://h.hiphotos.baidu.com/baike/s%3D220/sign=5e500e8cb319ebc4c478719bb227cf79/10dfa9ec8a13632745b1f3da918fa0ec09fac7fe.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hiphotos.baidu.com/baike/s%3D220/sign=5e500e8cb319ebc4c478719bb227cf79/10dfa9ec8a13632745b1f3da918fa0ec09fac7fe.jp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90650" cy="2095500"/>
                    </a:xfrm>
                    <a:prstGeom prst="rect">
                      <a:avLst/>
                    </a:prstGeom>
                    <a:noFill/>
                    <a:ln>
                      <a:noFill/>
                    </a:ln>
                  </pic:spPr>
                </pic:pic>
              </a:graphicData>
            </a:graphic>
          </wp:inline>
        </w:drawing>
      </w:r>
    </w:p>
    <w:p w:rsidR="00D474A6" w:rsidRPr="00D474A6" w:rsidRDefault="0001361A" w:rsidP="00D474A6">
      <w:pPr>
        <w:widowControl/>
        <w:shd w:val="clear" w:color="auto" w:fill="FAFAFA"/>
        <w:wordWrap w:val="0"/>
        <w:spacing w:line="270" w:lineRule="atLeast"/>
        <w:jc w:val="center"/>
        <w:rPr>
          <w:rFonts w:ascii="宋体" w:eastAsia="宋体" w:hAnsi="宋体" w:cs="Arial"/>
          <w:color w:val="666666"/>
          <w:kern w:val="0"/>
          <w:sz w:val="18"/>
          <w:szCs w:val="18"/>
        </w:rPr>
      </w:pPr>
      <w:hyperlink r:id="rId49" w:tgtFrame="_blank" w:tooltip="查看图片" w:history="1">
        <w:r w:rsidR="00D474A6" w:rsidRPr="00D474A6">
          <w:rPr>
            <w:rFonts w:ascii="宋体" w:eastAsia="宋体" w:hAnsi="宋体" w:cs="Arial" w:hint="eastAsia"/>
            <w:color w:val="136EC2"/>
            <w:kern w:val="0"/>
            <w:sz w:val="2"/>
            <w:szCs w:val="2"/>
            <w:u w:val="single"/>
            <w:bdr w:val="single" w:sz="6" w:space="0" w:color="F6F6F6" w:frame="1"/>
          </w:rPr>
          <w:t>  </w:t>
        </w:r>
      </w:hyperlink>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示了前苏联铁腕统治对人性的蔑视和摧残）之地，仍然温暖并激励着所有漂泊无依的人类的良心。但无论如何，即使他远去，他仍是一个在请求原谅的人，因为他</w:t>
      </w:r>
      <w:r w:rsidRPr="00D474A6">
        <w:rPr>
          <w:rFonts w:ascii="Arial" w:eastAsia="宋体" w:hAnsi="Arial" w:cs="Arial"/>
          <w:color w:val="000000"/>
          <w:kern w:val="0"/>
          <w:szCs w:val="21"/>
        </w:rPr>
        <w:t>“</w:t>
      </w:r>
      <w:r w:rsidRPr="00D474A6">
        <w:rPr>
          <w:rFonts w:ascii="Arial" w:eastAsia="宋体" w:hAnsi="Arial" w:cs="Arial"/>
          <w:color w:val="000000"/>
          <w:kern w:val="0"/>
          <w:szCs w:val="21"/>
        </w:rPr>
        <w:t>没有看到一切，没有想到一切，没有猜到一切</w:t>
      </w:r>
      <w:r w:rsidRPr="00D474A6">
        <w:rPr>
          <w:rFonts w:ascii="Arial" w:eastAsia="宋体" w:hAnsi="Arial" w:cs="Arial"/>
          <w:color w:val="000000"/>
          <w:kern w:val="0"/>
          <w:szCs w:val="21"/>
        </w:rPr>
        <w:t>”</w:t>
      </w:r>
      <w:r w:rsidRPr="00D474A6">
        <w:rPr>
          <w:rFonts w:ascii="Arial" w:eastAsia="宋体" w:hAnsi="Arial" w:cs="Arial"/>
          <w:color w:val="000000"/>
          <w:kern w:val="0"/>
          <w:szCs w:val="21"/>
        </w:rPr>
        <w:t>，而这样的一切，也许仍在一如既往地发生着。</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他</w:t>
      </w:r>
      <w:r w:rsidRPr="00D474A6">
        <w:rPr>
          <w:rFonts w:ascii="Arial" w:eastAsia="宋体" w:hAnsi="Arial" w:cs="Arial"/>
          <w:b/>
          <w:color w:val="FF0000"/>
          <w:kern w:val="0"/>
          <w:szCs w:val="21"/>
        </w:rPr>
        <w:t>以批判者的方式深爱着自己的祖国，却不为当时的政权所宽容，而不得不半生漂泊。</w:t>
      </w:r>
      <w:r w:rsidRPr="00D474A6">
        <w:rPr>
          <w:rFonts w:ascii="Arial" w:eastAsia="宋体" w:hAnsi="Arial" w:cs="Arial"/>
          <w:color w:val="000000"/>
          <w:kern w:val="0"/>
          <w:szCs w:val="21"/>
        </w:rPr>
        <w:t>先是因对斯大林的不敬之词，索尔仁尼琴在苏联监狱中度过八年，接着又遭到流放。</w:t>
      </w:r>
      <w:r w:rsidRPr="00D474A6">
        <w:rPr>
          <w:rFonts w:ascii="Arial" w:eastAsia="宋体" w:hAnsi="Arial" w:cs="Arial"/>
          <w:color w:val="000000"/>
          <w:kern w:val="0"/>
          <w:szCs w:val="21"/>
        </w:rPr>
        <w:t>1962</w:t>
      </w:r>
      <w:r w:rsidRPr="00D474A6">
        <w:rPr>
          <w:rFonts w:ascii="Arial" w:eastAsia="宋体" w:hAnsi="Arial" w:cs="Arial"/>
          <w:color w:val="000000"/>
          <w:kern w:val="0"/>
          <w:szCs w:val="21"/>
        </w:rPr>
        <w:t>年他发表苏联文学中第一部描写斯大林时代劳改营的作品，引起轰动并受到赫鲁晓夫的赏识。但是随着</w:t>
      </w:r>
      <w:proofErr w:type="gramStart"/>
      <w:r w:rsidRPr="00D474A6">
        <w:rPr>
          <w:rFonts w:ascii="Arial" w:eastAsia="宋体" w:hAnsi="Arial" w:cs="Arial"/>
          <w:color w:val="000000"/>
          <w:kern w:val="0"/>
          <w:szCs w:val="21"/>
        </w:rPr>
        <w:t>赫</w:t>
      </w:r>
      <w:proofErr w:type="gramEnd"/>
      <w:r w:rsidRPr="00D474A6">
        <w:rPr>
          <w:rFonts w:ascii="Arial" w:eastAsia="宋体" w:hAnsi="Arial" w:cs="Arial"/>
          <w:color w:val="000000"/>
          <w:kern w:val="0"/>
          <w:szCs w:val="21"/>
        </w:rPr>
        <w:t>氏下台，小说遭到批判。此后他的作品都无法在苏联公开出版。</w:t>
      </w:r>
      <w:r w:rsidRPr="00D474A6">
        <w:rPr>
          <w:rFonts w:ascii="Arial" w:eastAsia="宋体" w:hAnsi="Arial" w:cs="Arial"/>
          <w:color w:val="000000"/>
          <w:kern w:val="0"/>
          <w:szCs w:val="21"/>
        </w:rPr>
        <w:t>1967</w:t>
      </w:r>
      <w:r w:rsidRPr="00D474A6">
        <w:rPr>
          <w:rFonts w:ascii="Arial" w:eastAsia="宋体" w:hAnsi="Arial" w:cs="Arial"/>
          <w:color w:val="000000"/>
          <w:kern w:val="0"/>
          <w:szCs w:val="21"/>
        </w:rPr>
        <w:t>年他在苏联作家代表大会上散发公开信，抗议苏联的报刊检查制度，要求</w:t>
      </w:r>
      <w:r w:rsidRPr="00D474A6">
        <w:rPr>
          <w:rFonts w:ascii="Arial" w:eastAsia="宋体" w:hAnsi="Arial" w:cs="Arial"/>
          <w:color w:val="000000"/>
          <w:kern w:val="0"/>
          <w:szCs w:val="21"/>
        </w:rPr>
        <w:t>“</w:t>
      </w:r>
      <w:r w:rsidRPr="00D474A6">
        <w:rPr>
          <w:rFonts w:ascii="Arial" w:eastAsia="宋体" w:hAnsi="Arial" w:cs="Arial"/>
          <w:color w:val="000000"/>
          <w:kern w:val="0"/>
          <w:szCs w:val="21"/>
        </w:rPr>
        <w:t>取消对文艺创作的一切公开的和秘密的检查</w:t>
      </w:r>
      <w:r w:rsidRPr="00D474A6">
        <w:rPr>
          <w:rFonts w:ascii="Arial" w:eastAsia="宋体" w:hAnsi="Arial" w:cs="Arial"/>
          <w:color w:val="000000"/>
          <w:kern w:val="0"/>
          <w:szCs w:val="21"/>
        </w:rPr>
        <w:t>”</w:t>
      </w:r>
      <w:r w:rsidRPr="00D474A6">
        <w:rPr>
          <w:rFonts w:ascii="Arial" w:eastAsia="宋体" w:hAnsi="Arial" w:cs="Arial"/>
          <w:color w:val="000000"/>
          <w:kern w:val="0"/>
          <w:szCs w:val="21"/>
        </w:rPr>
        <w:t>。</w:t>
      </w:r>
      <w:r w:rsidRPr="00D474A6">
        <w:rPr>
          <w:rFonts w:ascii="Arial" w:eastAsia="宋体" w:hAnsi="Arial" w:cs="Arial"/>
          <w:color w:val="000000"/>
          <w:kern w:val="0"/>
          <w:szCs w:val="21"/>
        </w:rPr>
        <w:t>1969</w:t>
      </w:r>
      <w:r w:rsidRPr="00D474A6">
        <w:rPr>
          <w:rFonts w:ascii="Arial" w:eastAsia="宋体" w:hAnsi="Arial" w:cs="Arial"/>
          <w:color w:val="000000"/>
          <w:kern w:val="0"/>
          <w:szCs w:val="21"/>
        </w:rPr>
        <w:t>年他被苏联作协开除会籍。</w:t>
      </w:r>
      <w:r w:rsidRPr="00D474A6">
        <w:rPr>
          <w:rFonts w:ascii="Arial" w:eastAsia="宋体" w:hAnsi="Arial" w:cs="Arial"/>
          <w:color w:val="000000"/>
          <w:kern w:val="0"/>
          <w:szCs w:val="21"/>
        </w:rPr>
        <w:t>1974</w:t>
      </w:r>
      <w:r w:rsidRPr="00D474A6">
        <w:rPr>
          <w:rFonts w:ascii="Arial" w:eastAsia="宋体" w:hAnsi="Arial" w:cs="Arial"/>
          <w:color w:val="000000"/>
          <w:kern w:val="0"/>
          <w:szCs w:val="21"/>
        </w:rPr>
        <w:t>年因叛国罪被捕，并被驱逐出境，直到</w:t>
      </w:r>
      <w:r w:rsidRPr="00D474A6">
        <w:rPr>
          <w:rFonts w:ascii="Arial" w:eastAsia="宋体" w:hAnsi="Arial" w:cs="Arial"/>
          <w:color w:val="000000"/>
          <w:kern w:val="0"/>
          <w:szCs w:val="21"/>
        </w:rPr>
        <w:t>1994</w:t>
      </w:r>
      <w:r w:rsidRPr="00D474A6">
        <w:rPr>
          <w:rFonts w:ascii="Arial" w:eastAsia="宋体" w:hAnsi="Arial" w:cs="Arial"/>
          <w:color w:val="000000"/>
          <w:kern w:val="0"/>
          <w:szCs w:val="21"/>
        </w:rPr>
        <w:t>年在当时的俄罗斯总统叶利钦邀请下回到祖国。</w:t>
      </w:r>
      <w:proofErr w:type="gramStart"/>
      <w:r w:rsidRPr="00D474A6">
        <w:rPr>
          <w:rFonts w:ascii="Arial" w:eastAsia="宋体" w:hAnsi="Arial" w:cs="Arial"/>
          <w:color w:val="000000"/>
          <w:kern w:val="0"/>
          <w:szCs w:val="21"/>
        </w:rPr>
        <w:t>甫</w:t>
      </w:r>
      <w:proofErr w:type="gramEnd"/>
      <w:r w:rsidRPr="00D474A6">
        <w:rPr>
          <w:rFonts w:ascii="Arial" w:eastAsia="宋体" w:hAnsi="Arial" w:cs="Arial"/>
          <w:color w:val="000000"/>
          <w:kern w:val="0"/>
          <w:szCs w:val="21"/>
        </w:rPr>
        <w:t>下飞机，面对欢迎的人群，他出人意料地俯下身来，用双手抚摸着故乡的泥土，沉痛地说：</w:t>
      </w:r>
      <w:r w:rsidRPr="00D474A6">
        <w:rPr>
          <w:rFonts w:ascii="Arial" w:eastAsia="宋体" w:hAnsi="Arial" w:cs="Arial"/>
          <w:color w:val="000000"/>
          <w:kern w:val="0"/>
          <w:szCs w:val="21"/>
        </w:rPr>
        <w:t>“</w:t>
      </w:r>
      <w:r w:rsidRPr="00D474A6">
        <w:rPr>
          <w:rFonts w:ascii="Arial" w:eastAsia="宋体" w:hAnsi="Arial" w:cs="Arial"/>
          <w:color w:val="000000"/>
          <w:kern w:val="0"/>
          <w:szCs w:val="21"/>
        </w:rPr>
        <w:t>我到这里向这块土地哀思，成千上万的苏联人当年在这里被杀害，并埋葬在这里。在今天俄罗斯迅速政治变革的时代，人们太容易遗忘过去的受害者。</w:t>
      </w:r>
      <w:r w:rsidRPr="00D474A6">
        <w:rPr>
          <w:rFonts w:ascii="Arial" w:eastAsia="宋体" w:hAnsi="Arial" w:cs="Arial"/>
          <w:color w:val="000000"/>
          <w:kern w:val="0"/>
          <w:szCs w:val="21"/>
        </w:rPr>
        <w:t>”</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从来国家不幸诗家幸。但谁又能像索尔仁尼</w:t>
      </w:r>
      <w:proofErr w:type="gramStart"/>
      <w:r w:rsidRPr="00D474A6">
        <w:rPr>
          <w:rFonts w:ascii="Arial" w:eastAsia="宋体" w:hAnsi="Arial" w:cs="Arial"/>
          <w:color w:val="000000"/>
          <w:kern w:val="0"/>
          <w:szCs w:val="21"/>
        </w:rPr>
        <w:t>琴这样</w:t>
      </w:r>
      <w:proofErr w:type="gramEnd"/>
      <w:r w:rsidRPr="00D474A6">
        <w:rPr>
          <w:rFonts w:ascii="Arial" w:eastAsia="宋体" w:hAnsi="Arial" w:cs="Arial"/>
          <w:color w:val="000000"/>
          <w:kern w:val="0"/>
          <w:szCs w:val="21"/>
        </w:rPr>
        <w:t>有幸，以他自身的经历与存在标志着一个时代的黑暗与变迁？他见证了一个政权的勃兴与倾覆，也正因此，曾任俄罗斯总统的普京这样说道：</w:t>
      </w:r>
      <w:r w:rsidRPr="00D474A6">
        <w:rPr>
          <w:rFonts w:ascii="Arial" w:eastAsia="宋体" w:hAnsi="Arial" w:cs="Arial"/>
          <w:color w:val="000000"/>
          <w:kern w:val="0"/>
          <w:szCs w:val="21"/>
        </w:rPr>
        <w:t>“</w:t>
      </w:r>
      <w:r w:rsidRPr="00D474A6">
        <w:rPr>
          <w:rFonts w:ascii="Arial" w:eastAsia="宋体" w:hAnsi="Arial" w:cs="Arial"/>
          <w:color w:val="000000"/>
          <w:kern w:val="0"/>
          <w:szCs w:val="21"/>
        </w:rPr>
        <w:t>全世界成百上千万人把索尔仁尼琴的名字和创作与俄罗斯本身的命运联系在一起。</w:t>
      </w:r>
      <w:r w:rsidRPr="00D474A6">
        <w:rPr>
          <w:rFonts w:ascii="Arial" w:eastAsia="宋体" w:hAnsi="Arial" w:cs="Arial"/>
          <w:color w:val="000000"/>
          <w:kern w:val="0"/>
          <w:szCs w:val="21"/>
        </w:rPr>
        <w:t>”</w:t>
      </w:r>
      <w:r w:rsidRPr="00D474A6">
        <w:rPr>
          <w:rFonts w:ascii="Arial" w:eastAsia="宋体" w:hAnsi="Arial" w:cs="Arial"/>
          <w:color w:val="000000"/>
          <w:kern w:val="0"/>
          <w:szCs w:val="21"/>
        </w:rPr>
        <w:t>他</w:t>
      </w:r>
      <w:r w:rsidRPr="00D474A6">
        <w:rPr>
          <w:rFonts w:ascii="Arial" w:eastAsia="宋体" w:hAnsi="Arial" w:cs="Arial"/>
          <w:b/>
          <w:color w:val="FF0000"/>
          <w:kern w:val="0"/>
          <w:szCs w:val="21"/>
        </w:rPr>
        <w:t>更以自己的方式证明政权并不等同于祖国。他不愿意将他对于祖国的爱，</w:t>
      </w:r>
      <w:proofErr w:type="gramStart"/>
      <w:r w:rsidRPr="00D474A6">
        <w:rPr>
          <w:rFonts w:ascii="Arial" w:eastAsia="宋体" w:hAnsi="Arial" w:cs="Arial"/>
          <w:b/>
          <w:color w:val="FF0000"/>
          <w:kern w:val="0"/>
          <w:szCs w:val="21"/>
        </w:rPr>
        <w:t>盲同于爱</w:t>
      </w:r>
      <w:proofErr w:type="gramEnd"/>
      <w:r w:rsidRPr="00D474A6">
        <w:rPr>
          <w:rFonts w:ascii="Arial" w:eastAsia="宋体" w:hAnsi="Arial" w:cs="Arial"/>
          <w:b/>
          <w:color w:val="FF0000"/>
          <w:kern w:val="0"/>
          <w:szCs w:val="21"/>
        </w:rPr>
        <w:t>政权。他因此成为最伟大的爱国者。这</w:t>
      </w:r>
      <w:r w:rsidRPr="00D474A6">
        <w:rPr>
          <w:rFonts w:ascii="Arial" w:eastAsia="宋体" w:hAnsi="Arial" w:cs="Arial"/>
          <w:color w:val="000000"/>
          <w:kern w:val="0"/>
          <w:szCs w:val="21"/>
        </w:rPr>
        <w:t>是直到今天，他仍具有常识与启蒙意义的价值所在。上世纪八十年代末的一次民意调查显示，</w:t>
      </w:r>
      <w:r w:rsidRPr="00D474A6">
        <w:rPr>
          <w:rFonts w:ascii="Arial" w:eastAsia="宋体" w:hAnsi="Arial" w:cs="Arial"/>
          <w:color w:val="000000"/>
          <w:kern w:val="0"/>
          <w:szCs w:val="21"/>
        </w:rPr>
        <w:t>48%</w:t>
      </w:r>
      <w:r w:rsidRPr="00D474A6">
        <w:rPr>
          <w:rFonts w:ascii="Arial" w:eastAsia="宋体" w:hAnsi="Arial" w:cs="Arial"/>
          <w:color w:val="000000"/>
          <w:kern w:val="0"/>
          <w:szCs w:val="21"/>
        </w:rPr>
        <w:t>的俄罗斯人希望他回国担任总统。其实，正像索尔仁尼</w:t>
      </w:r>
      <w:proofErr w:type="gramStart"/>
      <w:r w:rsidRPr="00D474A6">
        <w:rPr>
          <w:rFonts w:ascii="Arial" w:eastAsia="宋体" w:hAnsi="Arial" w:cs="Arial"/>
          <w:color w:val="000000"/>
          <w:kern w:val="0"/>
          <w:szCs w:val="21"/>
        </w:rPr>
        <w:t>琴曾经</w:t>
      </w:r>
      <w:proofErr w:type="gramEnd"/>
      <w:r w:rsidRPr="00D474A6">
        <w:rPr>
          <w:rFonts w:ascii="Arial" w:eastAsia="宋体" w:hAnsi="Arial" w:cs="Arial"/>
          <w:color w:val="000000"/>
          <w:kern w:val="0"/>
          <w:szCs w:val="21"/>
        </w:rPr>
        <w:t>说过的</w:t>
      </w:r>
      <w:r w:rsidRPr="00D474A6">
        <w:rPr>
          <w:rFonts w:ascii="Arial" w:eastAsia="宋体" w:hAnsi="Arial" w:cs="Arial"/>
          <w:color w:val="000000"/>
          <w:kern w:val="0"/>
          <w:szCs w:val="21"/>
        </w:rPr>
        <w:t>“</w:t>
      </w:r>
      <w:r w:rsidRPr="00D474A6">
        <w:rPr>
          <w:rFonts w:ascii="Arial" w:eastAsia="宋体" w:hAnsi="Arial" w:cs="Arial"/>
          <w:color w:val="000000"/>
          <w:kern w:val="0"/>
          <w:szCs w:val="21"/>
        </w:rPr>
        <w:t>一句真话比全世界的分量都重</w:t>
      </w:r>
      <w:r w:rsidRPr="00D474A6">
        <w:rPr>
          <w:rFonts w:ascii="Arial" w:eastAsia="宋体" w:hAnsi="Arial" w:cs="Arial"/>
          <w:color w:val="000000"/>
          <w:kern w:val="0"/>
          <w:szCs w:val="21"/>
        </w:rPr>
        <w:t>”</w:t>
      </w:r>
      <w:r w:rsidRPr="00D474A6">
        <w:rPr>
          <w:rFonts w:ascii="Arial" w:eastAsia="宋体" w:hAnsi="Arial" w:cs="Arial"/>
          <w:color w:val="000000"/>
          <w:kern w:val="0"/>
          <w:szCs w:val="21"/>
        </w:rPr>
        <w:t>这句话一样，对于世人来说，有一种叫做索尔仁尼琴的良知与坚守，比任何显赫的职位更加重要。历</w:t>
      </w:r>
      <w:proofErr w:type="gramStart"/>
      <w:r w:rsidRPr="00D474A6">
        <w:rPr>
          <w:rFonts w:ascii="Arial" w:eastAsia="宋体" w:hAnsi="Arial" w:cs="Arial"/>
          <w:color w:val="000000"/>
          <w:kern w:val="0"/>
          <w:szCs w:val="21"/>
        </w:rPr>
        <w:t>往总统</w:t>
      </w:r>
      <w:proofErr w:type="gramEnd"/>
      <w:r w:rsidRPr="00D474A6">
        <w:rPr>
          <w:rFonts w:ascii="Arial" w:eastAsia="宋体" w:hAnsi="Arial" w:cs="Arial"/>
          <w:color w:val="000000"/>
          <w:kern w:val="0"/>
          <w:szCs w:val="21"/>
        </w:rPr>
        <w:t>有很多，索尔仁尼</w:t>
      </w:r>
      <w:proofErr w:type="gramStart"/>
      <w:r w:rsidRPr="00D474A6">
        <w:rPr>
          <w:rFonts w:ascii="Arial" w:eastAsia="宋体" w:hAnsi="Arial" w:cs="Arial"/>
          <w:color w:val="000000"/>
          <w:kern w:val="0"/>
          <w:szCs w:val="21"/>
        </w:rPr>
        <w:t>琴只有</w:t>
      </w:r>
      <w:proofErr w:type="gramEnd"/>
      <w:r w:rsidRPr="00D474A6">
        <w:rPr>
          <w:rFonts w:ascii="Arial" w:eastAsia="宋体" w:hAnsi="Arial" w:cs="Arial"/>
          <w:color w:val="000000"/>
          <w:kern w:val="0"/>
          <w:szCs w:val="21"/>
        </w:rPr>
        <w:t>一个。或许对于一个国家或一个民族而言，永远为</w:t>
      </w:r>
      <w:r w:rsidRPr="00D474A6">
        <w:rPr>
          <w:rFonts w:ascii="Arial" w:eastAsia="宋体" w:hAnsi="Arial" w:cs="Arial"/>
          <w:color w:val="000000"/>
          <w:kern w:val="0"/>
          <w:szCs w:val="21"/>
        </w:rPr>
        <w:t>“</w:t>
      </w:r>
      <w:r w:rsidRPr="00D474A6">
        <w:rPr>
          <w:rFonts w:ascii="Arial" w:eastAsia="宋体" w:hAnsi="Arial" w:cs="Arial"/>
          <w:color w:val="000000"/>
          <w:kern w:val="0"/>
          <w:szCs w:val="21"/>
        </w:rPr>
        <w:t>总统</w:t>
      </w:r>
      <w:r w:rsidRPr="00D474A6">
        <w:rPr>
          <w:rFonts w:ascii="Arial" w:eastAsia="宋体" w:hAnsi="Arial" w:cs="Arial"/>
          <w:color w:val="000000"/>
          <w:kern w:val="0"/>
          <w:szCs w:val="21"/>
        </w:rPr>
        <w:t>”</w:t>
      </w:r>
      <w:r w:rsidRPr="00D474A6">
        <w:rPr>
          <w:rFonts w:ascii="Arial" w:eastAsia="宋体" w:hAnsi="Arial" w:cs="Arial"/>
          <w:color w:val="000000"/>
          <w:kern w:val="0"/>
          <w:szCs w:val="21"/>
        </w:rPr>
        <w:t>保有一名坚硬的批评者，是一个更值得庆幸的事情。</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从斯大林到叶利钦、普京，索尔仁尼</w:t>
      </w:r>
      <w:proofErr w:type="gramStart"/>
      <w:r w:rsidRPr="00D474A6">
        <w:rPr>
          <w:rFonts w:ascii="Arial" w:eastAsia="宋体" w:hAnsi="Arial" w:cs="Arial"/>
          <w:color w:val="000000"/>
          <w:kern w:val="0"/>
          <w:szCs w:val="21"/>
        </w:rPr>
        <w:t>琴都是</w:t>
      </w:r>
      <w:proofErr w:type="gramEnd"/>
      <w:r w:rsidRPr="00D474A6">
        <w:rPr>
          <w:rFonts w:ascii="Arial" w:eastAsia="宋体" w:hAnsi="Arial" w:cs="Arial"/>
          <w:color w:val="000000"/>
          <w:kern w:val="0"/>
          <w:szCs w:val="21"/>
        </w:rPr>
        <w:t>他们不得不面对的</w:t>
      </w:r>
      <w:r w:rsidRPr="00D474A6">
        <w:rPr>
          <w:rFonts w:ascii="Arial" w:eastAsia="宋体" w:hAnsi="Arial" w:cs="Arial"/>
          <w:color w:val="000000"/>
          <w:kern w:val="0"/>
          <w:szCs w:val="21"/>
        </w:rPr>
        <w:t>“</w:t>
      </w:r>
      <w:r w:rsidRPr="00D474A6">
        <w:rPr>
          <w:rFonts w:ascii="Arial" w:eastAsia="宋体" w:hAnsi="Arial" w:cs="Arial"/>
          <w:color w:val="000000"/>
          <w:kern w:val="0"/>
          <w:szCs w:val="21"/>
        </w:rPr>
        <w:t>俄罗斯的良心</w:t>
      </w:r>
      <w:r w:rsidRPr="00D474A6">
        <w:rPr>
          <w:rFonts w:ascii="Arial" w:eastAsia="宋体" w:hAnsi="Arial" w:cs="Arial"/>
          <w:color w:val="000000"/>
          <w:kern w:val="0"/>
          <w:szCs w:val="21"/>
        </w:rPr>
        <w:t>”</w:t>
      </w:r>
      <w:r w:rsidRPr="00D474A6">
        <w:rPr>
          <w:rFonts w:ascii="Arial" w:eastAsia="宋体" w:hAnsi="Arial" w:cs="Arial"/>
          <w:color w:val="000000"/>
          <w:kern w:val="0"/>
          <w:szCs w:val="21"/>
        </w:rPr>
        <w:t>。而怎样对待索尔仁尼琴，却显露出政权怎样的良知。对于邀请他回国的叶利钦，索尔仁尼琴毫无好感，曾经拒绝了叶利钦为他颁发安德烈</w:t>
      </w:r>
      <w:r w:rsidRPr="00D474A6">
        <w:rPr>
          <w:rFonts w:ascii="Arial" w:eastAsia="宋体" w:hAnsi="Arial" w:cs="Arial"/>
          <w:color w:val="000000"/>
          <w:kern w:val="0"/>
          <w:szCs w:val="21"/>
        </w:rPr>
        <w:t>·</w:t>
      </w:r>
      <w:r w:rsidRPr="00D474A6">
        <w:rPr>
          <w:rFonts w:ascii="Arial" w:eastAsia="宋体" w:hAnsi="Arial" w:cs="Arial"/>
          <w:color w:val="000000"/>
          <w:kern w:val="0"/>
          <w:szCs w:val="21"/>
        </w:rPr>
        <w:t>佩尔沃兹瓦内勋章；即使被邀请到俄罗斯国会演讲，</w:t>
      </w:r>
      <w:r w:rsidRPr="00D474A6">
        <w:rPr>
          <w:rFonts w:ascii="Arial" w:eastAsia="宋体" w:hAnsi="Arial" w:cs="Arial"/>
          <w:color w:val="000000"/>
          <w:kern w:val="0"/>
          <w:szCs w:val="21"/>
        </w:rPr>
        <w:lastRenderedPageBreak/>
        <w:t>他仍然率直地批评政府官僚机构膨胀、贪污舞弊盛行。以致</w:t>
      </w:r>
      <w:r w:rsidRPr="00D474A6">
        <w:rPr>
          <w:rFonts w:ascii="Arial" w:eastAsia="宋体" w:hAnsi="Arial" w:cs="Arial"/>
          <w:color w:val="000000"/>
          <w:kern w:val="0"/>
          <w:szCs w:val="21"/>
        </w:rPr>
        <w:t>2007</w:t>
      </w:r>
      <w:r w:rsidRPr="00D474A6">
        <w:rPr>
          <w:rFonts w:ascii="Arial" w:eastAsia="宋体" w:hAnsi="Arial" w:cs="Arial"/>
          <w:color w:val="000000"/>
          <w:kern w:val="0"/>
          <w:szCs w:val="21"/>
        </w:rPr>
        <w:t>年</w:t>
      </w:r>
      <w:r w:rsidRPr="00D474A6">
        <w:rPr>
          <w:rFonts w:ascii="Arial" w:eastAsia="宋体" w:hAnsi="Arial" w:cs="Arial"/>
          <w:color w:val="000000"/>
          <w:kern w:val="0"/>
          <w:szCs w:val="21"/>
        </w:rPr>
        <w:t>6</w:t>
      </w:r>
      <w:r w:rsidRPr="00D474A6">
        <w:rPr>
          <w:rFonts w:ascii="Arial" w:eastAsia="宋体" w:hAnsi="Arial" w:cs="Arial"/>
          <w:color w:val="000000"/>
          <w:kern w:val="0"/>
          <w:szCs w:val="21"/>
        </w:rPr>
        <w:t>月</w:t>
      </w:r>
      <w:r w:rsidRPr="00D474A6">
        <w:rPr>
          <w:rFonts w:ascii="Arial" w:eastAsia="宋体" w:hAnsi="Arial" w:cs="Arial"/>
          <w:color w:val="000000"/>
          <w:kern w:val="0"/>
          <w:szCs w:val="21"/>
        </w:rPr>
        <w:t>12</w:t>
      </w:r>
      <w:r w:rsidRPr="00D474A6">
        <w:rPr>
          <w:rFonts w:ascii="Arial" w:eastAsia="宋体" w:hAnsi="Arial" w:cs="Arial"/>
          <w:color w:val="000000"/>
          <w:kern w:val="0"/>
          <w:szCs w:val="21"/>
        </w:rPr>
        <w:t>日，俄罗斯前总统普京不得不</w:t>
      </w:r>
      <w:r w:rsidRPr="00D474A6">
        <w:rPr>
          <w:rFonts w:ascii="Arial" w:eastAsia="宋体" w:hAnsi="Arial" w:cs="Arial"/>
          <w:color w:val="000000"/>
          <w:kern w:val="0"/>
          <w:szCs w:val="21"/>
        </w:rPr>
        <w:t>“</w:t>
      </w:r>
      <w:r w:rsidRPr="00D474A6">
        <w:rPr>
          <w:rFonts w:ascii="Arial" w:eastAsia="宋体" w:hAnsi="Arial" w:cs="Arial"/>
          <w:color w:val="000000"/>
          <w:kern w:val="0"/>
          <w:szCs w:val="21"/>
        </w:rPr>
        <w:t>冒险</w:t>
      </w:r>
      <w:r w:rsidRPr="00D474A6">
        <w:rPr>
          <w:rFonts w:ascii="Arial" w:eastAsia="宋体" w:hAnsi="Arial" w:cs="Arial"/>
          <w:color w:val="000000"/>
          <w:kern w:val="0"/>
          <w:szCs w:val="21"/>
        </w:rPr>
        <w:t>”</w:t>
      </w:r>
      <w:r w:rsidRPr="00D474A6">
        <w:rPr>
          <w:rFonts w:ascii="Arial" w:eastAsia="宋体" w:hAnsi="Arial" w:cs="Arial"/>
          <w:color w:val="000000"/>
          <w:kern w:val="0"/>
          <w:szCs w:val="21"/>
        </w:rPr>
        <w:t>向索尔仁尼琴颁发</w:t>
      </w:r>
      <w:r w:rsidRPr="00D474A6">
        <w:rPr>
          <w:rFonts w:ascii="Arial" w:eastAsia="宋体" w:hAnsi="Arial" w:cs="Arial"/>
          <w:color w:val="000000"/>
          <w:kern w:val="0"/>
          <w:szCs w:val="21"/>
        </w:rPr>
        <w:t>2006</w:t>
      </w:r>
      <w:r w:rsidRPr="00D474A6">
        <w:rPr>
          <w:rFonts w:ascii="Arial" w:eastAsia="宋体" w:hAnsi="Arial" w:cs="Arial"/>
          <w:color w:val="000000"/>
          <w:kern w:val="0"/>
          <w:szCs w:val="21"/>
        </w:rPr>
        <w:t>年度俄罗斯国家奖</w:t>
      </w:r>
      <w:r w:rsidRPr="00D474A6">
        <w:rPr>
          <w:rFonts w:ascii="Arial" w:eastAsia="宋体" w:hAnsi="Arial" w:cs="Arial"/>
          <w:color w:val="000000"/>
          <w:kern w:val="0"/>
          <w:szCs w:val="21"/>
        </w:rPr>
        <w:t>“</w:t>
      </w:r>
      <w:r w:rsidRPr="00D474A6">
        <w:rPr>
          <w:rFonts w:ascii="Arial" w:eastAsia="宋体" w:hAnsi="Arial" w:cs="Arial"/>
          <w:color w:val="000000"/>
          <w:kern w:val="0"/>
          <w:szCs w:val="21"/>
        </w:rPr>
        <w:t>人文领域最高成就奖</w:t>
      </w:r>
      <w:r w:rsidRPr="00D474A6">
        <w:rPr>
          <w:rFonts w:ascii="Arial" w:eastAsia="宋体" w:hAnsi="Arial" w:cs="Arial"/>
          <w:color w:val="000000"/>
          <w:kern w:val="0"/>
          <w:szCs w:val="21"/>
        </w:rPr>
        <w:t>”</w:t>
      </w:r>
      <w:r w:rsidRPr="00D474A6">
        <w:rPr>
          <w:rFonts w:ascii="Arial" w:eastAsia="宋体" w:hAnsi="Arial" w:cs="Arial"/>
          <w:color w:val="000000"/>
          <w:kern w:val="0"/>
          <w:szCs w:val="21"/>
        </w:rPr>
        <w:t>，因为普京也并不能确定索尔仁尼</w:t>
      </w:r>
      <w:proofErr w:type="gramStart"/>
      <w:r w:rsidRPr="00D474A6">
        <w:rPr>
          <w:rFonts w:ascii="Arial" w:eastAsia="宋体" w:hAnsi="Arial" w:cs="Arial"/>
          <w:color w:val="000000"/>
          <w:kern w:val="0"/>
          <w:szCs w:val="21"/>
        </w:rPr>
        <w:t>琴是否</w:t>
      </w:r>
      <w:proofErr w:type="gramEnd"/>
      <w:r w:rsidRPr="00D474A6">
        <w:rPr>
          <w:rFonts w:ascii="Arial" w:eastAsia="宋体" w:hAnsi="Arial" w:cs="Arial"/>
          <w:color w:val="000000"/>
          <w:kern w:val="0"/>
          <w:szCs w:val="21"/>
        </w:rPr>
        <w:t>同样会拒绝他的嘉奖。这一次，普京是幸运的，索尔仁尼</w:t>
      </w:r>
      <w:proofErr w:type="gramStart"/>
      <w:r w:rsidRPr="00D474A6">
        <w:rPr>
          <w:rFonts w:ascii="Arial" w:eastAsia="宋体" w:hAnsi="Arial" w:cs="Arial"/>
          <w:color w:val="000000"/>
          <w:kern w:val="0"/>
          <w:szCs w:val="21"/>
        </w:rPr>
        <w:t>琴接受</w:t>
      </w:r>
      <w:proofErr w:type="gramEnd"/>
      <w:r w:rsidRPr="00D474A6">
        <w:rPr>
          <w:rFonts w:ascii="Arial" w:eastAsia="宋体" w:hAnsi="Arial" w:cs="Arial"/>
          <w:color w:val="000000"/>
          <w:kern w:val="0"/>
          <w:szCs w:val="21"/>
        </w:rPr>
        <w:t>了嘉奖。颁奖典礼结束后，普京前往莫斯科郊外的索尔仁尼琴家中拜访。坐在轮椅上的索尔仁尼琴为自己坐着迎接普京道歉。普京则表示，感谢作家同意会见他。普京说：</w:t>
      </w:r>
      <w:r w:rsidRPr="00D474A6">
        <w:rPr>
          <w:rFonts w:ascii="Arial" w:eastAsia="宋体" w:hAnsi="Arial" w:cs="Arial"/>
          <w:color w:val="000000"/>
          <w:kern w:val="0"/>
          <w:szCs w:val="21"/>
        </w:rPr>
        <w:t>“</w:t>
      </w:r>
      <w:r w:rsidRPr="00D474A6">
        <w:rPr>
          <w:rFonts w:ascii="Arial" w:eastAsia="宋体" w:hAnsi="Arial" w:cs="Arial"/>
          <w:color w:val="000000"/>
          <w:kern w:val="0"/>
          <w:szCs w:val="21"/>
        </w:rPr>
        <w:t>我想特别感谢您为俄罗斯所做的贡献，直到今天您还在继续自己的活动。您对自己的观点从不动摇，并且终生遵循。</w:t>
      </w:r>
      <w:r w:rsidRPr="00D474A6">
        <w:rPr>
          <w:rFonts w:ascii="Arial" w:eastAsia="宋体" w:hAnsi="Arial" w:cs="Arial"/>
          <w:color w:val="000000"/>
          <w:kern w:val="0"/>
          <w:szCs w:val="21"/>
        </w:rPr>
        <w:t>”</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作为一个异见者，一个批判者，索尔仁尼琴或许并不需要从国家元首那里获得最高的评价，以此来证明自己的价值。但是，对于一个国家的元首来说，普京的确通过向一个异见者颁奖和</w:t>
      </w:r>
      <w:proofErr w:type="gramStart"/>
      <w:r w:rsidRPr="00D474A6">
        <w:rPr>
          <w:rFonts w:ascii="Arial" w:eastAsia="宋体" w:hAnsi="Arial" w:cs="Arial"/>
          <w:color w:val="000000"/>
          <w:kern w:val="0"/>
          <w:szCs w:val="21"/>
        </w:rPr>
        <w:t>作出</w:t>
      </w:r>
      <w:proofErr w:type="gramEnd"/>
      <w:r w:rsidRPr="00D474A6">
        <w:rPr>
          <w:rFonts w:ascii="Arial" w:eastAsia="宋体" w:hAnsi="Arial" w:cs="Arial"/>
          <w:color w:val="000000"/>
          <w:kern w:val="0"/>
          <w:szCs w:val="21"/>
        </w:rPr>
        <w:t>上述评价，而获得了全世界的敬意。这是历经政权更替之后，我们所能发现的俄罗斯执政者的</w:t>
      </w:r>
      <w:r w:rsidRPr="00D474A6">
        <w:rPr>
          <w:rFonts w:ascii="Arial" w:eastAsia="宋体" w:hAnsi="Arial" w:cs="Arial"/>
          <w:color w:val="000000"/>
          <w:kern w:val="0"/>
          <w:szCs w:val="21"/>
        </w:rPr>
        <w:t>“</w:t>
      </w:r>
      <w:r w:rsidRPr="00D474A6">
        <w:rPr>
          <w:rFonts w:ascii="Arial" w:eastAsia="宋体" w:hAnsi="Arial" w:cs="Arial"/>
          <w:color w:val="000000"/>
          <w:kern w:val="0"/>
          <w:szCs w:val="21"/>
        </w:rPr>
        <w:t>良知密码</w:t>
      </w:r>
      <w:r w:rsidRPr="00D474A6">
        <w:rPr>
          <w:rFonts w:ascii="Arial" w:eastAsia="宋体" w:hAnsi="Arial" w:cs="Arial"/>
          <w:color w:val="000000"/>
          <w:kern w:val="0"/>
          <w:szCs w:val="21"/>
        </w:rPr>
        <w:t>”</w:t>
      </w:r>
      <w:r w:rsidRPr="00D474A6">
        <w:rPr>
          <w:rFonts w:ascii="Arial" w:eastAsia="宋体" w:hAnsi="Arial" w:cs="Arial"/>
          <w:color w:val="000000"/>
          <w:kern w:val="0"/>
          <w:szCs w:val="21"/>
        </w:rPr>
        <w:t>。我曾深深感动于普京拜访索尔仁尼琴的那张新闻图片：索尔仁</w:t>
      </w:r>
      <w:proofErr w:type="gramStart"/>
      <w:r w:rsidRPr="00D474A6">
        <w:rPr>
          <w:rFonts w:ascii="Arial" w:eastAsia="宋体" w:hAnsi="Arial" w:cs="Arial"/>
          <w:color w:val="000000"/>
          <w:kern w:val="0"/>
          <w:szCs w:val="21"/>
        </w:rPr>
        <w:t>尼琴坐在</w:t>
      </w:r>
      <w:proofErr w:type="gramEnd"/>
      <w:r w:rsidRPr="00D474A6">
        <w:rPr>
          <w:rFonts w:ascii="Arial" w:eastAsia="宋体" w:hAnsi="Arial" w:cs="Arial"/>
          <w:color w:val="000000"/>
          <w:kern w:val="0"/>
          <w:szCs w:val="21"/>
        </w:rPr>
        <w:t>轮椅上，苍老、消瘦、宁静、平和。在他身后的门口，普京正步入室内，他的姿势仿佛生怕打扰了一位作家的思路。的确，在</w:t>
      </w:r>
      <w:r w:rsidRPr="00D474A6">
        <w:rPr>
          <w:rFonts w:ascii="Arial" w:eastAsia="宋体" w:hAnsi="Arial" w:cs="Arial"/>
          <w:b/>
          <w:color w:val="FF0000"/>
          <w:kern w:val="0"/>
          <w:szCs w:val="21"/>
        </w:rPr>
        <w:t>人类良知与终极价值面前，没有权势，没有职位，只有谦卑，只有敬畏。</w:t>
      </w:r>
      <w:r w:rsidRPr="00D474A6">
        <w:rPr>
          <w:rFonts w:ascii="Arial" w:eastAsia="宋体" w:hAnsi="Arial" w:cs="Arial"/>
          <w:color w:val="000000"/>
          <w:kern w:val="0"/>
          <w:szCs w:val="21"/>
        </w:rPr>
        <w:t>记得当时曾有舆论评价道：</w:t>
      </w:r>
      <w:r w:rsidRPr="00D474A6">
        <w:rPr>
          <w:rFonts w:ascii="Arial" w:eastAsia="宋体" w:hAnsi="Arial" w:cs="Arial"/>
          <w:color w:val="000000"/>
          <w:kern w:val="0"/>
          <w:szCs w:val="21"/>
        </w:rPr>
        <w:t>“</w:t>
      </w:r>
      <w:r w:rsidRPr="00D474A6">
        <w:rPr>
          <w:rFonts w:ascii="Arial" w:eastAsia="宋体" w:hAnsi="Arial" w:cs="Arial"/>
          <w:color w:val="000000"/>
          <w:kern w:val="0"/>
          <w:szCs w:val="21"/>
        </w:rPr>
        <w:t>昔日的特工和昔日的异议者，毕竟还拥有着共同的底线，或者说最低限度的共识。</w:t>
      </w:r>
      <w:r w:rsidRPr="00D474A6">
        <w:rPr>
          <w:rFonts w:ascii="Arial" w:eastAsia="宋体" w:hAnsi="Arial" w:cs="Arial"/>
          <w:color w:val="000000"/>
          <w:kern w:val="0"/>
          <w:szCs w:val="21"/>
        </w:rPr>
        <w:t>”</w:t>
      </w:r>
      <w:r w:rsidRPr="00D474A6">
        <w:rPr>
          <w:rFonts w:ascii="Arial" w:eastAsia="宋体" w:hAnsi="Arial" w:cs="Arial"/>
          <w:color w:val="000000"/>
          <w:kern w:val="0"/>
          <w:szCs w:val="21"/>
        </w:rPr>
        <w:t>这个底线与共识是什么？我想，至少应当包括对于一个作家自主创作权利的尊重，对于一个思想者自由思想权利的尊重，对于一个批判者独立批判权利的尊重。简言之，是对人类共同良知以及普</w:t>
      </w:r>
      <w:proofErr w:type="gramStart"/>
      <w:r w:rsidRPr="00D474A6">
        <w:rPr>
          <w:rFonts w:ascii="Arial" w:eastAsia="宋体" w:hAnsi="Arial" w:cs="Arial"/>
          <w:color w:val="000000"/>
          <w:kern w:val="0"/>
          <w:szCs w:val="21"/>
        </w:rPr>
        <w:t>世</w:t>
      </w:r>
      <w:proofErr w:type="gramEnd"/>
      <w:r w:rsidRPr="00D474A6">
        <w:rPr>
          <w:rFonts w:ascii="Arial" w:eastAsia="宋体" w:hAnsi="Arial" w:cs="Arial"/>
          <w:color w:val="000000"/>
          <w:kern w:val="0"/>
          <w:szCs w:val="21"/>
        </w:rPr>
        <w:t>价值的尊重。</w:t>
      </w:r>
    </w:p>
    <w:p w:rsidR="00D474A6" w:rsidRPr="00D474A6" w:rsidRDefault="00D474A6" w:rsidP="00D474A6">
      <w:pPr>
        <w:widowControl/>
        <w:shd w:val="clear" w:color="auto" w:fill="FFFFFF"/>
        <w:spacing w:line="360" w:lineRule="atLeast"/>
        <w:ind w:firstLine="450"/>
        <w:jc w:val="left"/>
        <w:rPr>
          <w:rFonts w:ascii="Arial" w:eastAsia="宋体" w:hAnsi="Arial" w:cs="Arial"/>
          <w:b/>
          <w:color w:val="FF0000"/>
          <w:kern w:val="0"/>
          <w:szCs w:val="21"/>
        </w:rPr>
      </w:pPr>
      <w:r w:rsidRPr="00D474A6">
        <w:rPr>
          <w:rFonts w:ascii="Arial" w:eastAsia="宋体" w:hAnsi="Arial" w:cs="Arial"/>
          <w:color w:val="000000"/>
          <w:kern w:val="0"/>
          <w:szCs w:val="21"/>
        </w:rPr>
        <w:t>索尔仁尼琴之后，这个世界有没有更多的索尔仁尼琴？但是无论如何，</w:t>
      </w:r>
      <w:r w:rsidRPr="00D474A6">
        <w:rPr>
          <w:rFonts w:ascii="Arial" w:eastAsia="宋体" w:hAnsi="Arial" w:cs="Arial"/>
          <w:b/>
          <w:color w:val="FF0000"/>
          <w:kern w:val="0"/>
          <w:szCs w:val="21"/>
        </w:rPr>
        <w:t>索尔仁尼琴走了，良知仍在。良知何谓？那正是索尔仁尼琴所坚称的：</w:t>
      </w:r>
      <w:r w:rsidRPr="00D474A6">
        <w:rPr>
          <w:rFonts w:ascii="Arial" w:eastAsia="宋体" w:hAnsi="Arial" w:cs="Arial"/>
          <w:b/>
          <w:color w:val="FF0000"/>
          <w:kern w:val="0"/>
          <w:szCs w:val="21"/>
        </w:rPr>
        <w:t>“</w:t>
      </w:r>
      <w:r w:rsidRPr="00D474A6">
        <w:rPr>
          <w:rFonts w:ascii="Arial" w:eastAsia="宋体" w:hAnsi="Arial" w:cs="Arial"/>
          <w:b/>
          <w:color w:val="FF0000"/>
          <w:kern w:val="0"/>
          <w:szCs w:val="21"/>
        </w:rPr>
        <w:t>我绝不相信这个时代没有放之四海而皆准的正义和良善的价值观，它们不仅有，而且不是朝令夕改、流动无常的，它们是稳定而永恒的。</w:t>
      </w:r>
      <w:r w:rsidRPr="00D474A6">
        <w:rPr>
          <w:rFonts w:ascii="Arial" w:eastAsia="宋体" w:hAnsi="Arial" w:cs="Arial"/>
          <w:b/>
          <w:color w:val="FF0000"/>
          <w:kern w:val="0"/>
          <w:szCs w:val="21"/>
        </w:rPr>
        <w:t>”</w:t>
      </w:r>
      <w:r w:rsidRPr="00D474A6">
        <w:rPr>
          <w:rFonts w:ascii="Arial" w:eastAsia="宋体" w:hAnsi="Arial" w:cs="Arial"/>
          <w:b/>
          <w:color w:val="FF0000"/>
          <w:kern w:val="0"/>
          <w:szCs w:val="21"/>
        </w:rPr>
        <w:t>如果我们同样坚信，我们将同样获得并且拥有。</w:t>
      </w:r>
      <w:r w:rsidRPr="00D474A6">
        <w:rPr>
          <w:rFonts w:ascii="Arial" w:eastAsia="宋体" w:hAnsi="Arial" w:cs="Arial"/>
          <w:b/>
          <w:color w:val="FF0000"/>
          <w:kern w:val="0"/>
          <w:szCs w:val="21"/>
          <w:vertAlign w:val="superscript"/>
        </w:rPr>
        <w:t>[3]</w:t>
      </w:r>
      <w:bookmarkStart w:id="9" w:name="ref_[3]_75109"/>
      <w:bookmarkEnd w:id="9"/>
      <w:r w:rsidRPr="00D474A6">
        <w:rPr>
          <w:rFonts w:ascii="Arial" w:eastAsia="宋体" w:hAnsi="Arial" w:cs="Arial"/>
          <w:b/>
          <w:color w:val="FF0000"/>
          <w:kern w:val="0"/>
          <w:szCs w:val="21"/>
        </w:rPr>
        <w:t>​</w:t>
      </w:r>
    </w:p>
    <w:p w:rsidR="00D474A6" w:rsidRPr="00D474A6" w:rsidRDefault="00D474A6" w:rsidP="00D474A6">
      <w:pPr>
        <w:widowControl/>
        <w:pBdr>
          <w:bottom w:val="single" w:sz="6" w:space="5" w:color="DEDFE1"/>
        </w:pBdr>
        <w:shd w:val="clear" w:color="auto" w:fill="FFFFFF"/>
        <w:spacing w:line="360" w:lineRule="atLeast"/>
        <w:jc w:val="left"/>
        <w:outlineLvl w:val="1"/>
        <w:rPr>
          <w:rFonts w:ascii="Arial" w:eastAsia="宋体" w:hAnsi="Arial" w:cs="Arial"/>
          <w:b/>
          <w:bCs/>
          <w:color w:val="000000"/>
          <w:kern w:val="0"/>
          <w:sz w:val="27"/>
          <w:szCs w:val="27"/>
        </w:rPr>
      </w:pPr>
      <w:bookmarkStart w:id="10" w:name="5"/>
      <w:bookmarkStart w:id="11" w:name="sub75109_5"/>
      <w:bookmarkEnd w:id="10"/>
      <w:bookmarkEnd w:id="11"/>
      <w:r w:rsidRPr="00D474A6">
        <w:rPr>
          <w:rFonts w:ascii="Arial" w:eastAsia="宋体" w:hAnsi="Arial" w:cs="Arial"/>
          <w:b/>
          <w:bCs/>
          <w:color w:val="000000"/>
          <w:kern w:val="0"/>
          <w:sz w:val="27"/>
          <w:szCs w:val="27"/>
        </w:rPr>
        <w:t>短篇作品</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b/>
          <w:bCs/>
          <w:color w:val="000000"/>
          <w:kern w:val="0"/>
          <w:szCs w:val="21"/>
        </w:rPr>
        <w:t>莫要靠谎言过日子</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b/>
          <w:bCs/>
          <w:color w:val="000000"/>
          <w:kern w:val="0"/>
          <w:szCs w:val="21"/>
        </w:rPr>
        <w:t>作者：</w:t>
      </w:r>
      <w:r w:rsidRPr="00D474A6">
        <w:rPr>
          <w:rFonts w:ascii="Arial" w:eastAsia="宋体" w:hAnsi="Arial" w:cs="Arial"/>
          <w:color w:val="000000"/>
          <w:kern w:val="0"/>
          <w:szCs w:val="21"/>
        </w:rPr>
        <w:t>亚历山大</w:t>
      </w:r>
      <w:r w:rsidRPr="00D474A6">
        <w:rPr>
          <w:rFonts w:ascii="Arial" w:eastAsia="宋体" w:hAnsi="Arial" w:cs="Arial"/>
          <w:color w:val="000000"/>
          <w:kern w:val="0"/>
          <w:szCs w:val="21"/>
        </w:rPr>
        <w:t>·</w:t>
      </w:r>
      <w:r w:rsidRPr="00D474A6">
        <w:rPr>
          <w:rFonts w:ascii="Arial" w:eastAsia="宋体" w:hAnsi="Arial" w:cs="Arial"/>
          <w:color w:val="000000"/>
          <w:kern w:val="0"/>
          <w:szCs w:val="21"/>
        </w:rPr>
        <w:t>索尔仁尼琴</w:t>
      </w:r>
    </w:p>
    <w:p w:rsidR="00D474A6" w:rsidRPr="00D474A6" w:rsidRDefault="00D474A6" w:rsidP="00D474A6">
      <w:pPr>
        <w:widowControl/>
        <w:shd w:val="clear" w:color="auto" w:fill="FAFAFA"/>
        <w:spacing w:line="360" w:lineRule="atLeast"/>
        <w:jc w:val="center"/>
        <w:rPr>
          <w:rFonts w:ascii="Arial" w:eastAsia="宋体" w:hAnsi="Arial" w:cs="Arial"/>
          <w:color w:val="000000"/>
          <w:kern w:val="0"/>
          <w:szCs w:val="21"/>
        </w:rPr>
      </w:pPr>
      <w:r w:rsidRPr="00D474A6">
        <w:rPr>
          <w:rFonts w:ascii="Arial" w:eastAsia="宋体" w:hAnsi="Arial" w:cs="Arial"/>
          <w:noProof/>
          <w:color w:val="136EC2"/>
          <w:kern w:val="0"/>
          <w:szCs w:val="21"/>
        </w:rPr>
        <w:drawing>
          <wp:inline distT="0" distB="0" distL="0" distR="0" wp14:anchorId="7C957E0B" wp14:editId="0E116588">
            <wp:extent cx="2095500" cy="1381125"/>
            <wp:effectExtent l="0" t="0" r="0" b="9525"/>
            <wp:docPr id="7" name="图片 7" descr="索尔仁尼琴">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索尔仁尼琴">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D474A6" w:rsidRPr="00D474A6" w:rsidRDefault="0001361A" w:rsidP="00D474A6">
      <w:pPr>
        <w:widowControl/>
        <w:shd w:val="clear" w:color="auto" w:fill="FAFAFA"/>
        <w:wordWrap w:val="0"/>
        <w:spacing w:line="270" w:lineRule="atLeast"/>
        <w:jc w:val="center"/>
        <w:rPr>
          <w:rFonts w:ascii="宋体" w:eastAsia="宋体" w:hAnsi="宋体" w:cs="Arial"/>
          <w:color w:val="666666"/>
          <w:kern w:val="0"/>
          <w:sz w:val="18"/>
          <w:szCs w:val="18"/>
        </w:rPr>
      </w:pPr>
      <w:hyperlink r:id="rId52" w:tgtFrame="_blank" w:tooltip="查看图片" w:history="1">
        <w:r w:rsidR="00D474A6" w:rsidRPr="00D474A6">
          <w:rPr>
            <w:rFonts w:ascii="宋体" w:eastAsia="宋体" w:hAnsi="宋体" w:cs="Arial" w:hint="eastAsia"/>
            <w:color w:val="136EC2"/>
            <w:kern w:val="0"/>
            <w:sz w:val="2"/>
            <w:szCs w:val="2"/>
            <w:u w:val="single"/>
            <w:bdr w:val="single" w:sz="6" w:space="0" w:color="F6F6F6" w:frame="1"/>
          </w:rPr>
          <w:t>  </w:t>
        </w:r>
      </w:hyperlink>
      <w:r w:rsidR="00D474A6" w:rsidRPr="00D474A6">
        <w:rPr>
          <w:rFonts w:ascii="宋体" w:eastAsia="宋体" w:hAnsi="宋体" w:cs="Arial" w:hint="eastAsia"/>
          <w:color w:val="666666"/>
          <w:kern w:val="0"/>
          <w:sz w:val="18"/>
          <w:szCs w:val="18"/>
        </w:rPr>
        <w:t>索尔仁尼琴</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b/>
          <w:bCs/>
          <w:color w:val="000000"/>
          <w:kern w:val="0"/>
          <w:szCs w:val="21"/>
        </w:rPr>
        <w:t>译者：</w:t>
      </w:r>
      <w:hyperlink r:id="rId53" w:tgtFrame="_blank" w:history="1">
        <w:r w:rsidRPr="00D474A6">
          <w:rPr>
            <w:rFonts w:ascii="Arial" w:eastAsia="宋体" w:hAnsi="Arial" w:cs="Arial"/>
            <w:b/>
            <w:bCs/>
            <w:color w:val="136EC2"/>
            <w:kern w:val="0"/>
            <w:szCs w:val="21"/>
            <w:u w:val="single"/>
          </w:rPr>
          <w:t>李国海</w:t>
        </w:r>
      </w:hyperlink>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从前，我们连窃窃私议都不敢。而现在，我们撰写和阅读地下出版物。我们聚在科学研究所的吸烟室里，彼此敞开心扉，发发牢骚：他们什么勾当干不出来呀，哪件坏事不把我们拖进去！民穷财尽，家徒四壁，他们却毫无必要地在宇宙方面大吹大擂。</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他们加强远方的野蛮制度。他们挑起（别国的）内战。我们鲁莽地花钱把那个毛泽东扶植起来</w:t>
      </w:r>
      <w:r w:rsidRPr="00D474A6">
        <w:rPr>
          <w:rFonts w:ascii="Arial" w:eastAsia="宋体" w:hAnsi="Arial" w:cs="Arial"/>
          <w:color w:val="000000"/>
          <w:kern w:val="0"/>
          <w:szCs w:val="21"/>
        </w:rPr>
        <w:t>──</w:t>
      </w:r>
      <w:r w:rsidRPr="00D474A6">
        <w:rPr>
          <w:rFonts w:ascii="Arial" w:eastAsia="宋体" w:hAnsi="Arial" w:cs="Arial"/>
          <w:color w:val="000000"/>
          <w:kern w:val="0"/>
          <w:szCs w:val="21"/>
        </w:rPr>
        <w:t>而后却</w:t>
      </w:r>
      <w:r w:rsidRPr="00D474A6">
        <w:rPr>
          <w:rFonts w:ascii="Arial" w:eastAsia="宋体" w:hAnsi="Arial" w:cs="Arial"/>
          <w:color w:val="000000"/>
          <w:kern w:val="0"/>
          <w:szCs w:val="21"/>
        </w:rPr>
        <w:lastRenderedPageBreak/>
        <w:t>驱使我们去跟他打仗，只好去，有什么办法！他们想整谁就整谁；他们把健康的人赶进疯人院。一切全是</w:t>
      </w:r>
      <w:proofErr w:type="gramStart"/>
      <w:r w:rsidRPr="00D474A6">
        <w:rPr>
          <w:rFonts w:ascii="Arial" w:eastAsia="宋体" w:hAnsi="Arial" w:cs="Arial"/>
          <w:color w:val="000000"/>
          <w:kern w:val="0"/>
          <w:szCs w:val="21"/>
        </w:rPr>
        <w:t>”</w:t>
      </w:r>
      <w:proofErr w:type="gramEnd"/>
      <w:r w:rsidRPr="00D474A6">
        <w:rPr>
          <w:rFonts w:ascii="Arial" w:eastAsia="宋体" w:hAnsi="Arial" w:cs="Arial"/>
          <w:color w:val="000000"/>
          <w:kern w:val="0"/>
          <w:szCs w:val="21"/>
        </w:rPr>
        <w:t>他们</w:t>
      </w:r>
      <w:proofErr w:type="gramStart"/>
      <w:r w:rsidRPr="00D474A6">
        <w:rPr>
          <w:rFonts w:ascii="Arial" w:eastAsia="宋体" w:hAnsi="Arial" w:cs="Arial"/>
          <w:color w:val="000000"/>
          <w:kern w:val="0"/>
          <w:szCs w:val="21"/>
        </w:rPr>
        <w:t>”</w:t>
      </w:r>
      <w:proofErr w:type="gramEnd"/>
      <w:r w:rsidRPr="00D474A6">
        <w:rPr>
          <w:rFonts w:ascii="Arial" w:eastAsia="宋体" w:hAnsi="Arial" w:cs="Arial"/>
          <w:color w:val="000000"/>
          <w:kern w:val="0"/>
          <w:szCs w:val="21"/>
        </w:rPr>
        <w:t>，我们呢，</w:t>
      </w:r>
      <w:r w:rsidRPr="00D474A6">
        <w:rPr>
          <w:rFonts w:ascii="Arial" w:eastAsia="宋体" w:hAnsi="Arial" w:cs="Arial"/>
          <w:color w:val="000000"/>
          <w:kern w:val="0"/>
          <w:szCs w:val="21"/>
        </w:rPr>
        <w:t>──</w:t>
      </w:r>
      <w:r w:rsidRPr="00D474A6">
        <w:rPr>
          <w:rFonts w:ascii="Arial" w:eastAsia="宋体" w:hAnsi="Arial" w:cs="Arial"/>
          <w:color w:val="000000"/>
          <w:kern w:val="0"/>
          <w:szCs w:val="21"/>
        </w:rPr>
        <w:t>无能为力。</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事情简直糟透了。普遍的精神毁灭已经降临到我们大家头上，肉体毁灭也即将</w:t>
      </w:r>
      <w:proofErr w:type="gramStart"/>
      <w:r w:rsidRPr="00D474A6">
        <w:rPr>
          <w:rFonts w:ascii="Arial" w:eastAsia="宋体" w:hAnsi="Arial" w:cs="Arial"/>
          <w:color w:val="000000"/>
          <w:kern w:val="0"/>
          <w:szCs w:val="21"/>
        </w:rPr>
        <w:t>象</w:t>
      </w:r>
      <w:proofErr w:type="gramEnd"/>
      <w:r w:rsidRPr="00D474A6">
        <w:rPr>
          <w:rFonts w:ascii="Arial" w:eastAsia="宋体" w:hAnsi="Arial" w:cs="Arial"/>
          <w:color w:val="000000"/>
          <w:kern w:val="0"/>
          <w:szCs w:val="21"/>
        </w:rPr>
        <w:t>野火一样蔓延开来，把我们和我们的孩子统统吞没。而我们却依然故我，总是怯生生地微笑着，含含糊糊地嗫嚅着：</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我们又有什么法子去阻止呢？我们没有力量呀。</w:t>
      </w:r>
      <w:r w:rsidRPr="00D474A6">
        <w:rPr>
          <w:rFonts w:ascii="Arial" w:eastAsia="宋体" w:hAnsi="Arial" w:cs="Arial"/>
          <w:color w:val="000000"/>
          <w:kern w:val="0"/>
          <w:szCs w:val="21"/>
        </w:rPr>
        <w:t>”</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我们是如此绝望地失去了人性。如今粗陋的食物配给制，害得我们甘愿放弃所有的原则，放弃我们的灵魂，放弃一切前人的努力和一切后代的机会</w:t>
      </w:r>
      <w:r w:rsidRPr="00D474A6">
        <w:rPr>
          <w:rFonts w:ascii="Arial" w:eastAsia="宋体" w:hAnsi="Arial" w:cs="Arial"/>
          <w:color w:val="000000"/>
          <w:kern w:val="0"/>
          <w:szCs w:val="21"/>
        </w:rPr>
        <w:t>──</w:t>
      </w:r>
      <w:r w:rsidRPr="00D474A6">
        <w:rPr>
          <w:rFonts w:ascii="Arial" w:eastAsia="宋体" w:hAnsi="Arial" w:cs="Arial"/>
          <w:color w:val="000000"/>
          <w:kern w:val="0"/>
          <w:szCs w:val="21"/>
        </w:rPr>
        <w:t>然而所有这些，只能让我们苟延残喘。我们丢了坚定，失了傲骨，也没了激情。世界的核毁灭我们也不怕，第三次世界大战我们也不怕。我们早躲到了缝隙里面。我们只怕勇敢地做事。</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我们只怕落在旁人后面，只怕要我们独自采取行动</w:t>
      </w:r>
      <w:r w:rsidRPr="00D474A6">
        <w:rPr>
          <w:rFonts w:ascii="Arial" w:eastAsia="宋体" w:hAnsi="Arial" w:cs="Arial"/>
          <w:color w:val="000000"/>
          <w:kern w:val="0"/>
          <w:szCs w:val="21"/>
        </w:rPr>
        <w:t>──</w:t>
      </w:r>
      <w:r w:rsidRPr="00D474A6">
        <w:rPr>
          <w:rFonts w:ascii="Arial" w:eastAsia="宋体" w:hAnsi="Arial" w:cs="Arial"/>
          <w:color w:val="000000"/>
          <w:kern w:val="0"/>
          <w:szCs w:val="21"/>
        </w:rPr>
        <w:t>猛可里，我们发现自己丢了白面包，丢了暖气和莫斯科的户口。</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我们在政治学习小组里反复受到灌输，要愉快地生活，一辈子循规蹈矩；我们已经习以为常：环境，社会条件，是超脱不了的，存在决定意识嘛，我们有什么用？我们毫无办法。</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可我们有办法</w:t>
      </w:r>
      <w:r w:rsidRPr="00D474A6">
        <w:rPr>
          <w:rFonts w:ascii="Arial" w:eastAsia="宋体" w:hAnsi="Arial" w:cs="Arial"/>
          <w:color w:val="000000"/>
          <w:kern w:val="0"/>
          <w:szCs w:val="21"/>
        </w:rPr>
        <w:t>──</w:t>
      </w:r>
      <w:r w:rsidRPr="00D474A6">
        <w:rPr>
          <w:rFonts w:ascii="Arial" w:eastAsia="宋体" w:hAnsi="Arial" w:cs="Arial"/>
          <w:color w:val="000000"/>
          <w:kern w:val="0"/>
          <w:szCs w:val="21"/>
        </w:rPr>
        <w:t>什么事都办得到！但是我们自己欺骗自己，以便自我安慰。根本不能全怪</w:t>
      </w:r>
      <w:r w:rsidRPr="00D474A6">
        <w:rPr>
          <w:rFonts w:ascii="Arial" w:eastAsia="宋体" w:hAnsi="Arial" w:cs="Arial"/>
          <w:color w:val="000000"/>
          <w:kern w:val="0"/>
          <w:szCs w:val="21"/>
        </w:rPr>
        <w:t>“</w:t>
      </w:r>
      <w:r w:rsidRPr="00D474A6">
        <w:rPr>
          <w:rFonts w:ascii="Arial" w:eastAsia="宋体" w:hAnsi="Arial" w:cs="Arial"/>
          <w:color w:val="000000"/>
          <w:kern w:val="0"/>
          <w:szCs w:val="21"/>
        </w:rPr>
        <w:t>他们</w:t>
      </w:r>
      <w:r w:rsidRPr="00D474A6">
        <w:rPr>
          <w:rFonts w:ascii="Arial" w:eastAsia="宋体" w:hAnsi="Arial" w:cs="Arial"/>
          <w:color w:val="000000"/>
          <w:kern w:val="0"/>
          <w:szCs w:val="21"/>
        </w:rPr>
        <w:t>”</w:t>
      </w:r>
      <w:r w:rsidRPr="00D474A6">
        <w:rPr>
          <w:rFonts w:ascii="Arial" w:eastAsia="宋体" w:hAnsi="Arial" w:cs="Arial"/>
          <w:color w:val="000000"/>
          <w:kern w:val="0"/>
          <w:szCs w:val="21"/>
        </w:rPr>
        <w:t>，要怪我们自己，只怪我们！</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有人会反驳：的确一点法子也想不出来呀！人家堵住我们的嘴，不听我们的，也不来征求我们的意见。如何才能迫使他们听我们的呢？</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要说动他们改弦易辙，是不可能的。</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自然的办法是把他们改选掉</w:t>
      </w:r>
      <w:r w:rsidRPr="00D474A6">
        <w:rPr>
          <w:rFonts w:ascii="Arial" w:eastAsia="宋体" w:hAnsi="Arial" w:cs="Arial"/>
          <w:color w:val="000000"/>
          <w:kern w:val="0"/>
          <w:szCs w:val="21"/>
        </w:rPr>
        <w:t>──</w:t>
      </w:r>
      <w:r w:rsidRPr="00D474A6">
        <w:rPr>
          <w:rFonts w:ascii="Arial" w:eastAsia="宋体" w:hAnsi="Arial" w:cs="Arial"/>
          <w:color w:val="000000"/>
          <w:kern w:val="0"/>
          <w:szCs w:val="21"/>
        </w:rPr>
        <w:t>可是在我们的国家，根本就没有选举。在西方，人们知道罢工，游行示威表示抗议</w:t>
      </w:r>
      <w:r w:rsidRPr="00D474A6">
        <w:rPr>
          <w:rFonts w:ascii="Arial" w:eastAsia="宋体" w:hAnsi="Arial" w:cs="Arial"/>
          <w:color w:val="000000"/>
          <w:kern w:val="0"/>
          <w:szCs w:val="21"/>
        </w:rPr>
        <w:t>──</w:t>
      </w:r>
      <w:r w:rsidRPr="00D474A6">
        <w:rPr>
          <w:rFonts w:ascii="Arial" w:eastAsia="宋体" w:hAnsi="Arial" w:cs="Arial"/>
          <w:color w:val="000000"/>
          <w:kern w:val="0"/>
          <w:szCs w:val="21"/>
        </w:rPr>
        <w:t>可是我们被折磨得胆小如鼠，我们对此都感</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到害怕：怎么能一下子拒绝工作，怎么能一下子走上街头？近百年来苦难的俄罗斯历史上所尝试过的其他一切不幸的道路全都不是为了我们而选择，而且确实都是不必要的。</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现在，当斧钺开始砍人的脑袋，所有播下的种子都发了芽的时候，我们看到：当年那些想通过恐怖手段，通过流血起义和国</w:t>
      </w:r>
      <w:r w:rsidRPr="00D474A6">
        <w:rPr>
          <w:rFonts w:ascii="Arial" w:eastAsia="宋体" w:hAnsi="Arial" w:cs="Arial"/>
          <w:color w:val="000000"/>
          <w:kern w:val="0"/>
          <w:szCs w:val="21"/>
        </w:rPr>
        <w:t xml:space="preserve"> </w:t>
      </w:r>
      <w:proofErr w:type="gramStart"/>
      <w:r w:rsidRPr="00D474A6">
        <w:rPr>
          <w:rFonts w:ascii="Arial" w:eastAsia="宋体" w:hAnsi="Arial" w:cs="Arial"/>
          <w:color w:val="000000"/>
          <w:kern w:val="0"/>
          <w:szCs w:val="21"/>
        </w:rPr>
        <w:t>内战争</w:t>
      </w:r>
      <w:proofErr w:type="gramEnd"/>
      <w:r w:rsidRPr="00D474A6">
        <w:rPr>
          <w:rFonts w:ascii="Arial" w:eastAsia="宋体" w:hAnsi="Arial" w:cs="Arial"/>
          <w:color w:val="000000"/>
          <w:kern w:val="0"/>
          <w:szCs w:val="21"/>
        </w:rPr>
        <w:t>使国家成为正义幸福之</w:t>
      </w:r>
      <w:proofErr w:type="gramStart"/>
      <w:r w:rsidRPr="00D474A6">
        <w:rPr>
          <w:rFonts w:ascii="Arial" w:eastAsia="宋体" w:hAnsi="Arial" w:cs="Arial"/>
          <w:color w:val="000000"/>
          <w:kern w:val="0"/>
          <w:szCs w:val="21"/>
        </w:rPr>
        <w:t>邦</w:t>
      </w:r>
      <w:proofErr w:type="gramEnd"/>
      <w:r w:rsidRPr="00D474A6">
        <w:rPr>
          <w:rFonts w:ascii="Arial" w:eastAsia="宋体" w:hAnsi="Arial" w:cs="Arial"/>
          <w:color w:val="000000"/>
          <w:kern w:val="0"/>
          <w:szCs w:val="21"/>
        </w:rPr>
        <w:t>的过于自信的年轻人，是何等误入歧途，何等愚不可及。不，谢谢你们这些启蒙的老前辈！现在我们知道，结果的卑鄙助长了手段的</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卑鄙。我们的双手将是干净的！</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难道就毫无办法了？真的没有出路了？莫非我们只好无所作为地等待：什么事情会突然自动发生？</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但是，暴政永远不会自动放过我们，如果我们大家天天承认它、赞颂它和强化它，如果我们连它的哪怕最敏感的弱点都不肯唾弃的话。</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唾弃谎言！</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当暴力闯入人们宁静的生活时，它满面红光，充满自信，神气十足地在旗帜上标榜着，并且叫喊着：</w:t>
      </w:r>
      <w:r w:rsidRPr="00D474A6">
        <w:rPr>
          <w:rFonts w:ascii="Arial" w:eastAsia="宋体" w:hAnsi="Arial" w:cs="Arial"/>
          <w:color w:val="000000"/>
          <w:kern w:val="0"/>
          <w:szCs w:val="21"/>
        </w:rPr>
        <w:t>“</w:t>
      </w:r>
      <w:r w:rsidRPr="00D474A6">
        <w:rPr>
          <w:rFonts w:ascii="Arial" w:eastAsia="宋体" w:hAnsi="Arial" w:cs="Arial"/>
          <w:color w:val="000000"/>
          <w:kern w:val="0"/>
          <w:szCs w:val="21"/>
        </w:rPr>
        <w:t>我是暴力！大家散开，让开，否则我将你们踩扁！</w:t>
      </w:r>
      <w:r w:rsidRPr="00D474A6">
        <w:rPr>
          <w:rFonts w:ascii="Arial" w:eastAsia="宋体" w:hAnsi="Arial" w:cs="Arial"/>
          <w:color w:val="000000"/>
          <w:kern w:val="0"/>
          <w:szCs w:val="21"/>
        </w:rPr>
        <w:t>”</w:t>
      </w:r>
      <w:r w:rsidRPr="00D474A6">
        <w:rPr>
          <w:rFonts w:ascii="Arial" w:eastAsia="宋体" w:hAnsi="Arial" w:cs="Arial"/>
          <w:color w:val="000000"/>
          <w:kern w:val="0"/>
          <w:szCs w:val="21"/>
        </w:rPr>
        <w:t>但</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是暴力很快便衰老了，没过几年，它已经失去自信。于是，为了支撑下去，为了显得道貌岸然，它必然要求谎言作为自己的盟友。因为：除了谎言之外，暴力没有任何东西可作护身符，而谎言也只有靠暴力才能生存。然而，暴力不是每天，也不是在每个人的肩膀上落下它那沉重的魔掌；它只要求我们对谎言俯首听命，每天参加说谎</w:t>
      </w:r>
      <w:r w:rsidRPr="00D474A6">
        <w:rPr>
          <w:rFonts w:ascii="Arial" w:eastAsia="宋体" w:hAnsi="Arial" w:cs="Arial"/>
          <w:color w:val="000000"/>
          <w:kern w:val="0"/>
          <w:szCs w:val="21"/>
        </w:rPr>
        <w:t>──</w:t>
      </w:r>
      <w:r w:rsidRPr="00D474A6">
        <w:rPr>
          <w:rFonts w:ascii="Arial" w:eastAsia="宋体" w:hAnsi="Arial" w:cs="Arial"/>
          <w:color w:val="000000"/>
          <w:kern w:val="0"/>
          <w:szCs w:val="21"/>
        </w:rPr>
        <w:t>这就是</w:t>
      </w:r>
      <w:proofErr w:type="gramStart"/>
      <w:r w:rsidRPr="00D474A6">
        <w:rPr>
          <w:rFonts w:ascii="Arial" w:eastAsia="宋体" w:hAnsi="Arial" w:cs="Arial"/>
          <w:color w:val="000000"/>
          <w:kern w:val="0"/>
          <w:szCs w:val="21"/>
        </w:rPr>
        <w:t>”</w:t>
      </w:r>
      <w:proofErr w:type="gramEnd"/>
      <w:r w:rsidRPr="00D474A6">
        <w:rPr>
          <w:rFonts w:ascii="Arial" w:eastAsia="宋体" w:hAnsi="Arial" w:cs="Arial"/>
          <w:color w:val="000000"/>
          <w:kern w:val="0"/>
          <w:szCs w:val="21"/>
        </w:rPr>
        <w:t>忠</w:t>
      </w:r>
      <w:proofErr w:type="gramStart"/>
      <w:r w:rsidRPr="00D474A6">
        <w:rPr>
          <w:rFonts w:ascii="Arial" w:eastAsia="宋体" w:hAnsi="Arial" w:cs="Arial"/>
          <w:color w:val="000000"/>
          <w:kern w:val="0"/>
          <w:szCs w:val="21"/>
        </w:rPr>
        <w:t>”</w:t>
      </w:r>
      <w:proofErr w:type="gramEnd"/>
      <w:r w:rsidRPr="00D474A6">
        <w:rPr>
          <w:rFonts w:ascii="Arial" w:eastAsia="宋体" w:hAnsi="Arial" w:cs="Arial"/>
          <w:color w:val="000000"/>
          <w:kern w:val="0"/>
          <w:szCs w:val="21"/>
        </w:rPr>
        <w:t>字的全部内容。</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lastRenderedPageBreak/>
        <w:t>其实，这里就有一把被我们忽视的、最简单、最方便的解放我们的钥匙：个人不参加说谎！纵然谎言铺天盖地，纵然谎言主宰一切，但是我们要坚持最起码的一点：不让谎言通过我兴风作浪！</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这一点，便打开了我们无所作为造成的虚幻链环上的一个缺口！对于我们是最容易做到的，对于谎言则是最致命的。因为，当人们唾弃谎言的时候，它简直无法生存下去。它</w:t>
      </w:r>
      <w:proofErr w:type="gramStart"/>
      <w:r w:rsidRPr="00D474A6">
        <w:rPr>
          <w:rFonts w:ascii="Arial" w:eastAsia="宋体" w:hAnsi="Arial" w:cs="Arial"/>
          <w:color w:val="000000"/>
          <w:kern w:val="0"/>
          <w:szCs w:val="21"/>
        </w:rPr>
        <w:t>象</w:t>
      </w:r>
      <w:proofErr w:type="gramEnd"/>
      <w:r w:rsidRPr="00D474A6">
        <w:rPr>
          <w:rFonts w:ascii="Arial" w:eastAsia="宋体" w:hAnsi="Arial" w:cs="Arial"/>
          <w:color w:val="000000"/>
          <w:kern w:val="0"/>
          <w:szCs w:val="21"/>
        </w:rPr>
        <w:t>传染病一样，只能生存在活的机体中间。</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我们用不着鼓足勇气。我们也无意走向广场和大声宣扬真理，公开讲出我们的想法，</w:t>
      </w:r>
      <w:r w:rsidRPr="00D474A6">
        <w:rPr>
          <w:rFonts w:ascii="Arial" w:eastAsia="宋体" w:hAnsi="Arial" w:cs="Arial"/>
          <w:color w:val="000000"/>
          <w:kern w:val="0"/>
          <w:szCs w:val="21"/>
        </w:rPr>
        <w:t>──</w:t>
      </w:r>
      <w:r w:rsidRPr="00D474A6">
        <w:rPr>
          <w:rFonts w:ascii="Arial" w:eastAsia="宋体" w:hAnsi="Arial" w:cs="Arial"/>
          <w:color w:val="000000"/>
          <w:kern w:val="0"/>
          <w:szCs w:val="21"/>
        </w:rPr>
        <w:t>不需要，这是危险的。只要我们不讲违心话就行了！</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这便是我们的办法，在我们普遍天生胆小怕事的条件下，这是一条最容易、最方便的办法，比（说</w:t>
      </w:r>
      <w:proofErr w:type="gramStart"/>
      <w:r w:rsidRPr="00D474A6">
        <w:rPr>
          <w:rFonts w:ascii="Arial" w:eastAsia="宋体" w:hAnsi="Arial" w:cs="Arial"/>
          <w:color w:val="000000"/>
          <w:kern w:val="0"/>
          <w:szCs w:val="21"/>
        </w:rPr>
        <w:t>起来怪玄的</w:t>
      </w:r>
      <w:proofErr w:type="gramEnd"/>
      <w:r w:rsidRPr="00D474A6">
        <w:rPr>
          <w:rFonts w:ascii="Arial" w:eastAsia="宋体" w:hAnsi="Arial" w:cs="Arial"/>
          <w:color w:val="000000"/>
          <w:kern w:val="0"/>
          <w:szCs w:val="21"/>
        </w:rPr>
        <w:t>）甘地的</w:t>
      </w:r>
      <w:r w:rsidRPr="00D474A6">
        <w:rPr>
          <w:rFonts w:ascii="Arial" w:eastAsia="宋体" w:hAnsi="Arial" w:cs="Arial"/>
          <w:color w:val="000000"/>
          <w:kern w:val="0"/>
          <w:szCs w:val="21"/>
        </w:rPr>
        <w:t>“</w:t>
      </w:r>
      <w:r w:rsidRPr="00D474A6">
        <w:rPr>
          <w:rFonts w:ascii="Arial" w:eastAsia="宋体" w:hAnsi="Arial" w:cs="Arial"/>
          <w:color w:val="000000"/>
          <w:kern w:val="0"/>
          <w:szCs w:val="21"/>
        </w:rPr>
        <w:t>非暴力反抗（</w:t>
      </w:r>
      <w:r w:rsidRPr="00D474A6">
        <w:rPr>
          <w:rFonts w:ascii="Arial" w:eastAsia="宋体" w:hAnsi="Arial" w:cs="Arial"/>
          <w:color w:val="000000"/>
          <w:kern w:val="0"/>
          <w:szCs w:val="21"/>
        </w:rPr>
        <w:t>civil disobedience</w:t>
      </w:r>
      <w:r w:rsidRPr="00D474A6">
        <w:rPr>
          <w:rFonts w:ascii="Arial" w:eastAsia="宋体" w:hAnsi="Arial" w:cs="Arial"/>
          <w:color w:val="000000"/>
          <w:kern w:val="0"/>
          <w:szCs w:val="21"/>
        </w:rPr>
        <w:t>）</w:t>
      </w:r>
      <w:r w:rsidRPr="00D474A6">
        <w:rPr>
          <w:rFonts w:ascii="Arial" w:eastAsia="宋体" w:hAnsi="Arial" w:cs="Arial"/>
          <w:color w:val="000000"/>
          <w:kern w:val="0"/>
          <w:szCs w:val="21"/>
        </w:rPr>
        <w:t>”</w:t>
      </w:r>
      <w:r w:rsidRPr="00D474A6">
        <w:rPr>
          <w:rFonts w:ascii="Arial" w:eastAsia="宋体" w:hAnsi="Arial" w:cs="Arial"/>
          <w:color w:val="000000"/>
          <w:kern w:val="0"/>
          <w:szCs w:val="21"/>
        </w:rPr>
        <w:t>容易多了！</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我们的办法是，决不自觉地支持谎言！一旦认识到谎言的界限在哪里（这界限在每个人眼里还是不同的），就</w:t>
      </w:r>
      <w:proofErr w:type="gramStart"/>
      <w:r w:rsidRPr="00D474A6">
        <w:rPr>
          <w:rFonts w:ascii="Arial" w:eastAsia="宋体" w:hAnsi="Arial" w:cs="Arial"/>
          <w:color w:val="000000"/>
          <w:kern w:val="0"/>
          <w:szCs w:val="21"/>
        </w:rPr>
        <w:t>象</w:t>
      </w:r>
      <w:proofErr w:type="gramEnd"/>
      <w:r w:rsidRPr="00D474A6">
        <w:rPr>
          <w:rFonts w:ascii="Arial" w:eastAsia="宋体" w:hAnsi="Arial" w:cs="Arial"/>
          <w:color w:val="000000"/>
          <w:kern w:val="0"/>
          <w:szCs w:val="21"/>
        </w:rPr>
        <w:t>避开瘟疫一样避而远之！不为那</w:t>
      </w:r>
      <w:proofErr w:type="gramStart"/>
      <w:r w:rsidRPr="00D474A6">
        <w:rPr>
          <w:rFonts w:ascii="Arial" w:eastAsia="宋体" w:hAnsi="Arial" w:cs="Arial"/>
          <w:color w:val="000000"/>
          <w:kern w:val="0"/>
          <w:szCs w:val="21"/>
        </w:rPr>
        <w:t>”</w:t>
      </w:r>
      <w:proofErr w:type="gramEnd"/>
      <w:r w:rsidRPr="00D474A6">
        <w:rPr>
          <w:rFonts w:ascii="Arial" w:eastAsia="宋体" w:hAnsi="Arial" w:cs="Arial"/>
          <w:color w:val="000000"/>
          <w:kern w:val="0"/>
          <w:szCs w:val="21"/>
        </w:rPr>
        <w:t>意识形态</w:t>
      </w:r>
      <w:r w:rsidRPr="00D474A6">
        <w:rPr>
          <w:rFonts w:ascii="Arial" w:eastAsia="宋体" w:hAnsi="Arial" w:cs="Arial"/>
          <w:color w:val="000000"/>
          <w:kern w:val="0"/>
          <w:szCs w:val="21"/>
        </w:rPr>
        <w:t xml:space="preserve">“ </w:t>
      </w:r>
      <w:r w:rsidRPr="00D474A6">
        <w:rPr>
          <w:rFonts w:ascii="Arial" w:eastAsia="宋体" w:hAnsi="Arial" w:cs="Arial"/>
          <w:color w:val="000000"/>
          <w:kern w:val="0"/>
          <w:szCs w:val="21"/>
        </w:rPr>
        <w:t>僵尸涂脂抹粉，不为那腐朽的破衣烂衫缝补漏洞，</w:t>
      </w:r>
      <w:r w:rsidRPr="00D474A6">
        <w:rPr>
          <w:rFonts w:ascii="Arial" w:eastAsia="宋体" w:hAnsi="Arial" w:cs="Arial"/>
          <w:color w:val="000000"/>
          <w:kern w:val="0"/>
          <w:szCs w:val="21"/>
        </w:rPr>
        <w:t>──</w:t>
      </w:r>
      <w:r w:rsidRPr="00D474A6">
        <w:rPr>
          <w:rFonts w:ascii="Arial" w:eastAsia="宋体" w:hAnsi="Arial" w:cs="Arial"/>
          <w:color w:val="000000"/>
          <w:kern w:val="0"/>
          <w:szCs w:val="21"/>
        </w:rPr>
        <w:t>那时我们将惊奇地发现，谎言必将一败涂地，徒唤奈何，而真相终将大白于天下。</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总之，由于我们畏首畏尾，还是让每个人去选择吧：是继续自觉地做谎言的奴仆呢（诚然，对此我们并不心甘情愿，但总要养家糊口吧，只好听任孩子在谎言里长大），还是抖擞精神，做一个值得自己的子女和同时代人尊敬的老实人。若是后者，那么从今以后他：</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决不以任何方式书写、签署和发表他认为歪曲真相的片言只字；</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不论在私人谈话，还是有许多人在场，都绝对不说这样的话，自己不做，也不怂恿旁人，不鼓动，不宣传，不讲解，不炫耀；</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在绘画中、雕塑中、摄影中、技术处理中和音乐中不捏造、不涉及、不转播任何虚假的思想、任何被发现的歪曲失实之处；</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既不在口头上，也不在书面上为了迎合上面、为了增加保险系数，为了自己工作的顺利而援引</w:t>
      </w:r>
      <w:r w:rsidRPr="00D474A6">
        <w:rPr>
          <w:rFonts w:ascii="Arial" w:eastAsia="宋体" w:hAnsi="Arial" w:cs="Arial"/>
          <w:color w:val="000000"/>
          <w:kern w:val="0"/>
          <w:szCs w:val="21"/>
        </w:rPr>
        <w:t>“</w:t>
      </w:r>
      <w:r w:rsidRPr="00D474A6">
        <w:rPr>
          <w:rFonts w:ascii="Arial" w:eastAsia="宋体" w:hAnsi="Arial" w:cs="Arial"/>
          <w:color w:val="000000"/>
          <w:kern w:val="0"/>
          <w:szCs w:val="21"/>
        </w:rPr>
        <w:t>领导</w:t>
      </w:r>
      <w:r w:rsidRPr="00D474A6">
        <w:rPr>
          <w:rFonts w:ascii="Arial" w:eastAsia="宋体" w:hAnsi="Arial" w:cs="Arial"/>
          <w:color w:val="000000"/>
          <w:kern w:val="0"/>
          <w:szCs w:val="21"/>
        </w:rPr>
        <w:t>”</w:t>
      </w:r>
      <w:r w:rsidRPr="00D474A6">
        <w:rPr>
          <w:rFonts w:ascii="Arial" w:eastAsia="宋体" w:hAnsi="Arial" w:cs="Arial"/>
          <w:color w:val="000000"/>
          <w:kern w:val="0"/>
          <w:szCs w:val="21"/>
        </w:rPr>
        <w:t>言论，如果被援引的思想他不完全赞同或者文不切题的话；</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不参加强制性的游行集会，只要这样的游行集会与他的意愿相反；不举标语，不喊口号，只要这标语口号他不完全赞同；</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不举手赞成</w:t>
      </w:r>
      <w:proofErr w:type="gramStart"/>
      <w:r w:rsidRPr="00D474A6">
        <w:rPr>
          <w:rFonts w:ascii="Arial" w:eastAsia="宋体" w:hAnsi="Arial" w:cs="Arial"/>
          <w:color w:val="000000"/>
          <w:kern w:val="0"/>
          <w:szCs w:val="21"/>
        </w:rPr>
        <w:t>不</w:t>
      </w:r>
      <w:proofErr w:type="gramEnd"/>
      <w:r w:rsidRPr="00D474A6">
        <w:rPr>
          <w:rFonts w:ascii="Arial" w:eastAsia="宋体" w:hAnsi="Arial" w:cs="Arial"/>
          <w:color w:val="000000"/>
          <w:kern w:val="0"/>
          <w:szCs w:val="21"/>
        </w:rPr>
        <w:t>真心同意的提案；既不公开也不秘密投票赞成不称职或不可靠的人；</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不让人赶着去参加强制性地、颠倒黑白地讨论问题的会议；</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一听到发言者的谎言、荒诞无稽的空论或恬不知耻的宣传，立刻离开会场、讲堂、剧院和电影院；</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w:t>
      </w:r>
      <w:r w:rsidRPr="00D474A6">
        <w:rPr>
          <w:rFonts w:ascii="Arial" w:eastAsia="宋体" w:hAnsi="Arial" w:cs="Arial"/>
          <w:color w:val="000000"/>
          <w:kern w:val="0"/>
          <w:szCs w:val="21"/>
        </w:rPr>
        <w:t>不订阅和</w:t>
      </w:r>
      <w:proofErr w:type="gramStart"/>
      <w:r w:rsidRPr="00D474A6">
        <w:rPr>
          <w:rFonts w:ascii="Arial" w:eastAsia="宋体" w:hAnsi="Arial" w:cs="Arial"/>
          <w:color w:val="000000"/>
          <w:kern w:val="0"/>
          <w:szCs w:val="21"/>
        </w:rPr>
        <w:t>不</w:t>
      </w:r>
      <w:proofErr w:type="gramEnd"/>
      <w:r w:rsidRPr="00D474A6">
        <w:rPr>
          <w:rFonts w:ascii="Arial" w:eastAsia="宋体" w:hAnsi="Arial" w:cs="Arial"/>
          <w:color w:val="000000"/>
          <w:kern w:val="0"/>
          <w:szCs w:val="21"/>
        </w:rPr>
        <w:t>零买报道失实或隐瞒重大事实的报刊杂志。</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当然，以上所举并非所有可能的和必要的抵制谎言的途径。然而，一个人只要心地纯洁，通过纯洁的眼睛，其他情况也容易分辨。</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不错，开头一段时间境况会不一样。有人会暂时失去工作。对于想堂堂正正生活的年轻人来说，这会使他们的人生之路在开始时困难重重：因为，人生这所大学所要回答的功课也充满了谎言，应当进行选择。但是，在这方面任何一个想诚实做人的人都无后路可退：每天我们当中的每个人，即便从事最保险的技术科学工作，都逃不脱采取上述哪怕一种行动</w:t>
      </w:r>
      <w:r w:rsidRPr="00D474A6">
        <w:rPr>
          <w:rFonts w:ascii="Arial" w:eastAsia="宋体" w:hAnsi="Arial" w:cs="Arial"/>
          <w:color w:val="000000"/>
          <w:kern w:val="0"/>
          <w:szCs w:val="21"/>
        </w:rPr>
        <w:t>──</w:t>
      </w:r>
      <w:r w:rsidRPr="00D474A6">
        <w:rPr>
          <w:rFonts w:ascii="Arial" w:eastAsia="宋体" w:hAnsi="Arial" w:cs="Arial"/>
          <w:color w:val="000000"/>
          <w:kern w:val="0"/>
          <w:szCs w:val="21"/>
        </w:rPr>
        <w:t>是老老实实，还是欺骗撒谎；是在精神上保持独立，还是做精神奴隶。</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lastRenderedPageBreak/>
        <w:t>即便没有足够的勇气捍卫自己的灵魂也罢</w:t>
      </w:r>
      <w:r w:rsidRPr="00D474A6">
        <w:rPr>
          <w:rFonts w:ascii="Arial" w:eastAsia="宋体" w:hAnsi="Arial" w:cs="Arial"/>
          <w:color w:val="000000"/>
          <w:kern w:val="0"/>
          <w:szCs w:val="21"/>
        </w:rPr>
        <w:t>──</w:t>
      </w:r>
      <w:r w:rsidRPr="00D474A6">
        <w:rPr>
          <w:rFonts w:ascii="Arial" w:eastAsia="宋体" w:hAnsi="Arial" w:cs="Arial"/>
          <w:color w:val="000000"/>
          <w:kern w:val="0"/>
          <w:szCs w:val="21"/>
        </w:rPr>
        <w:t>别让他对自己</w:t>
      </w:r>
      <w:r w:rsidRPr="00D474A6">
        <w:rPr>
          <w:rFonts w:ascii="Arial" w:eastAsia="宋体" w:hAnsi="Arial" w:cs="Arial"/>
          <w:color w:val="000000"/>
          <w:kern w:val="0"/>
          <w:szCs w:val="21"/>
        </w:rPr>
        <w:t>“</w:t>
      </w:r>
      <w:r w:rsidRPr="00D474A6">
        <w:rPr>
          <w:rFonts w:ascii="Arial" w:eastAsia="宋体" w:hAnsi="Arial" w:cs="Arial"/>
          <w:color w:val="000000"/>
          <w:kern w:val="0"/>
          <w:szCs w:val="21"/>
        </w:rPr>
        <w:t>进步</w:t>
      </w:r>
      <w:r w:rsidRPr="00D474A6">
        <w:rPr>
          <w:rFonts w:ascii="Arial" w:eastAsia="宋体" w:hAnsi="Arial" w:cs="Arial"/>
          <w:color w:val="000000"/>
          <w:kern w:val="0"/>
          <w:szCs w:val="21"/>
        </w:rPr>
        <w:t>”</w:t>
      </w:r>
      <w:r w:rsidRPr="00D474A6">
        <w:rPr>
          <w:rFonts w:ascii="Arial" w:eastAsia="宋体" w:hAnsi="Arial" w:cs="Arial"/>
          <w:color w:val="000000"/>
          <w:kern w:val="0"/>
          <w:szCs w:val="21"/>
        </w:rPr>
        <w:t>的想法而自豪，别让他自吹自擂，觉得自己是什么学者，什么人民的艺术家，觉得他受之无愧，代表了所有人</w:t>
      </w:r>
      <w:r w:rsidRPr="00D474A6">
        <w:rPr>
          <w:rFonts w:ascii="Arial" w:eastAsia="宋体" w:hAnsi="Arial" w:cs="Arial"/>
          <w:color w:val="000000"/>
          <w:kern w:val="0"/>
          <w:szCs w:val="21"/>
        </w:rPr>
        <w:t>──</w:t>
      </w:r>
      <w:r w:rsidRPr="00D474A6">
        <w:rPr>
          <w:rFonts w:ascii="Arial" w:eastAsia="宋体" w:hAnsi="Arial" w:cs="Arial"/>
          <w:color w:val="000000"/>
          <w:kern w:val="0"/>
          <w:szCs w:val="21"/>
        </w:rPr>
        <w:t>让他告诉他自己：我属于畜群，我是个懦夫。其实，我在丰衣足食时的做法，也与此一模一样。</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甚至这条道路</w:t>
      </w:r>
      <w:r w:rsidRPr="00D474A6">
        <w:rPr>
          <w:rFonts w:ascii="Arial" w:eastAsia="宋体" w:hAnsi="Arial" w:cs="Arial"/>
          <w:color w:val="000000"/>
          <w:kern w:val="0"/>
          <w:szCs w:val="21"/>
        </w:rPr>
        <w:t>──</w:t>
      </w:r>
      <w:r w:rsidRPr="00D474A6">
        <w:rPr>
          <w:rFonts w:ascii="Arial" w:eastAsia="宋体" w:hAnsi="Arial" w:cs="Arial"/>
          <w:color w:val="000000"/>
          <w:kern w:val="0"/>
          <w:szCs w:val="21"/>
        </w:rPr>
        <w:t>所有抵抗道路中最温文尔雅的一条，对于因循苟且的我们来说，也将是不容易的。但是，比起自焚甚或绝食来，毕竟轻松多了：火焰不会吞噬你的躯体，不会</w:t>
      </w:r>
      <w:proofErr w:type="gramStart"/>
      <w:r w:rsidRPr="00D474A6">
        <w:rPr>
          <w:rFonts w:ascii="Arial" w:eastAsia="宋体" w:hAnsi="Arial" w:cs="Arial"/>
          <w:color w:val="000000"/>
          <w:kern w:val="0"/>
          <w:szCs w:val="21"/>
        </w:rPr>
        <w:t>烧瞎你的</w:t>
      </w:r>
      <w:proofErr w:type="gramEnd"/>
      <w:r w:rsidRPr="00D474A6">
        <w:rPr>
          <w:rFonts w:ascii="Arial" w:eastAsia="宋体" w:hAnsi="Arial" w:cs="Arial"/>
          <w:color w:val="000000"/>
          <w:kern w:val="0"/>
          <w:szCs w:val="21"/>
        </w:rPr>
        <w:t>眼睛，而黑面包和白开水总归有你家里人吃的。被我们出卖、被我们欺骗的伟大的欧洲人</w:t>
      </w:r>
      <w:r w:rsidRPr="00D474A6">
        <w:rPr>
          <w:rFonts w:ascii="Arial" w:eastAsia="宋体" w:hAnsi="Arial" w:cs="Arial"/>
          <w:color w:val="000000"/>
          <w:kern w:val="0"/>
          <w:szCs w:val="21"/>
        </w:rPr>
        <w:t>──</w:t>
      </w:r>
      <w:r w:rsidRPr="00D474A6">
        <w:rPr>
          <w:rFonts w:ascii="Arial" w:eastAsia="宋体" w:hAnsi="Arial" w:cs="Arial"/>
          <w:color w:val="000000"/>
          <w:kern w:val="0"/>
          <w:szCs w:val="21"/>
        </w:rPr>
        <w:t>捷克斯洛伐克人，难道不是已经向我们证明，他们如何面对坦克挺起毫无遮拦的胸膛，既然胸膛中跳动着一颗高贵的心？</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这将是一条不容易的道路吧？然而却是可能的道路中最容易的。对于肉体来说是不容易的选择，而对于灵魂来说却是唯一的选择。一条不容易的道路，但是我们已经有了一些人，哪怕只是几十个也罢，他们多少年来一直遵循着所有这些做人的道理。</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总之，我们不是第一批走上这条道路，而是加入先行者的行列！我们大家把这条道路看得愈是容易，愈是简短，我们便会愈加迅速、愈加踊跃地走上去！等我们有了数千人，那时当局将一筹莫展，无奈我何。待到我们有了数万人，我国面貌便会认不出来了！</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假如我们前怕狼后怕虎，那就莫怨人家不让我们喘气，是我们自己不让自己喘气！那么，让我们继续鞠躬好了，让我们等待好了，当我们的生物学家兄弟能够读到我们的想法，他们准会帮助我们，让这样的一天快快到来。</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假如我们连不参加撒谎的这点勇气都没有，我们真的一钱不值，无可救药了，那么，是我们，应该受到</w:t>
      </w:r>
      <w:hyperlink r:id="rId54" w:tgtFrame="_blank" w:history="1">
        <w:r w:rsidRPr="00D474A6">
          <w:rPr>
            <w:rFonts w:ascii="Arial" w:eastAsia="宋体" w:hAnsi="Arial" w:cs="Arial"/>
            <w:color w:val="136EC2"/>
            <w:kern w:val="0"/>
            <w:szCs w:val="21"/>
            <w:u w:val="single"/>
          </w:rPr>
          <w:t>普希金</w:t>
        </w:r>
      </w:hyperlink>
      <w:r w:rsidRPr="00D474A6">
        <w:rPr>
          <w:rFonts w:ascii="Arial" w:eastAsia="宋体" w:hAnsi="Arial" w:cs="Arial"/>
          <w:color w:val="000000"/>
          <w:kern w:val="0"/>
          <w:szCs w:val="21"/>
        </w:rPr>
        <w:t>的蔑视：</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干吗赐给牲口以自由？</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它们世世代代继承的遗产</w:t>
      </w:r>
    </w:p>
    <w:p w:rsidR="00D474A6" w:rsidRPr="00D474A6" w:rsidRDefault="00D474A6" w:rsidP="00D474A6">
      <w:pPr>
        <w:widowControl/>
        <w:shd w:val="clear" w:color="auto" w:fill="FFFFFF"/>
        <w:spacing w:line="360" w:lineRule="atLeast"/>
        <w:ind w:firstLine="450"/>
        <w:jc w:val="left"/>
        <w:rPr>
          <w:rFonts w:ascii="Arial" w:eastAsia="宋体" w:hAnsi="Arial" w:cs="Arial"/>
          <w:color w:val="000000"/>
          <w:kern w:val="0"/>
          <w:szCs w:val="21"/>
        </w:rPr>
      </w:pPr>
      <w:r w:rsidRPr="00D474A6">
        <w:rPr>
          <w:rFonts w:ascii="Arial" w:eastAsia="宋体" w:hAnsi="Arial" w:cs="Arial"/>
          <w:color w:val="000000"/>
          <w:kern w:val="0"/>
          <w:szCs w:val="21"/>
        </w:rPr>
        <w:t>就是带响铃的</w:t>
      </w:r>
      <w:proofErr w:type="gramStart"/>
      <w:r w:rsidRPr="00D474A6">
        <w:rPr>
          <w:rFonts w:ascii="Arial" w:eastAsia="宋体" w:hAnsi="Arial" w:cs="Arial"/>
          <w:color w:val="000000"/>
          <w:kern w:val="0"/>
          <w:szCs w:val="21"/>
        </w:rPr>
        <w:t>轭</w:t>
      </w:r>
      <w:proofErr w:type="gramEnd"/>
      <w:r w:rsidRPr="00D474A6">
        <w:rPr>
          <w:rFonts w:ascii="Arial" w:eastAsia="宋体" w:hAnsi="Arial" w:cs="Arial"/>
          <w:color w:val="000000"/>
          <w:kern w:val="0"/>
          <w:szCs w:val="21"/>
        </w:rPr>
        <w:t>和鞭子。</w:t>
      </w:r>
    </w:p>
    <w:p w:rsidR="00D474A6" w:rsidRPr="00D474A6" w:rsidRDefault="00D474A6" w:rsidP="00D474A6"/>
    <w:sectPr w:rsidR="00D474A6" w:rsidRPr="00D474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A6"/>
    <w:rsid w:val="0001361A"/>
    <w:rsid w:val="0051619D"/>
    <w:rsid w:val="00552696"/>
    <w:rsid w:val="006D4432"/>
    <w:rsid w:val="00D032BE"/>
    <w:rsid w:val="00D4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474A6"/>
    <w:rPr>
      <w:b/>
      <w:bCs/>
    </w:rPr>
  </w:style>
  <w:style w:type="paragraph" w:styleId="a4">
    <w:name w:val="Balloon Text"/>
    <w:basedOn w:val="a"/>
    <w:link w:val="Char"/>
    <w:uiPriority w:val="99"/>
    <w:semiHidden/>
    <w:unhideWhenUsed/>
    <w:rsid w:val="00D474A6"/>
    <w:rPr>
      <w:sz w:val="18"/>
      <w:szCs w:val="18"/>
    </w:rPr>
  </w:style>
  <w:style w:type="character" w:customStyle="1" w:styleId="Char">
    <w:name w:val="批注框文本 Char"/>
    <w:basedOn w:val="a0"/>
    <w:link w:val="a4"/>
    <w:uiPriority w:val="99"/>
    <w:semiHidden/>
    <w:rsid w:val="00D474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474A6"/>
    <w:rPr>
      <w:b/>
      <w:bCs/>
    </w:rPr>
  </w:style>
  <w:style w:type="paragraph" w:styleId="a4">
    <w:name w:val="Balloon Text"/>
    <w:basedOn w:val="a"/>
    <w:link w:val="Char"/>
    <w:uiPriority w:val="99"/>
    <w:semiHidden/>
    <w:unhideWhenUsed/>
    <w:rsid w:val="00D474A6"/>
    <w:rPr>
      <w:sz w:val="18"/>
      <w:szCs w:val="18"/>
    </w:rPr>
  </w:style>
  <w:style w:type="character" w:customStyle="1" w:styleId="Char">
    <w:name w:val="批注框文本 Char"/>
    <w:basedOn w:val="a0"/>
    <w:link w:val="a4"/>
    <w:uiPriority w:val="99"/>
    <w:semiHidden/>
    <w:rsid w:val="00D474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8494">
      <w:bodyDiv w:val="1"/>
      <w:marLeft w:val="0"/>
      <w:marRight w:val="0"/>
      <w:marTop w:val="0"/>
      <w:marBottom w:val="0"/>
      <w:divBdr>
        <w:top w:val="none" w:sz="0" w:space="0" w:color="auto"/>
        <w:left w:val="none" w:sz="0" w:space="0" w:color="auto"/>
        <w:bottom w:val="none" w:sz="0" w:space="0" w:color="auto"/>
        <w:right w:val="none" w:sz="0" w:space="0" w:color="auto"/>
      </w:divBdr>
      <w:divsChild>
        <w:div w:id="848908530">
          <w:marLeft w:val="300"/>
          <w:marRight w:val="0"/>
          <w:marTop w:val="150"/>
          <w:marBottom w:val="150"/>
          <w:divBdr>
            <w:top w:val="single" w:sz="6" w:space="2" w:color="E1E1E1"/>
            <w:left w:val="single" w:sz="6" w:space="2" w:color="E1E1E1"/>
            <w:bottom w:val="single" w:sz="6" w:space="2" w:color="E1E1E1"/>
            <w:right w:val="single" w:sz="6" w:space="2" w:color="E1E1E1"/>
          </w:divBdr>
        </w:div>
        <w:div w:id="1678531886">
          <w:marLeft w:val="300"/>
          <w:marRight w:val="0"/>
          <w:marTop w:val="150"/>
          <w:marBottom w:val="150"/>
          <w:divBdr>
            <w:top w:val="single" w:sz="6" w:space="2" w:color="E1E1E1"/>
            <w:left w:val="single" w:sz="6" w:space="2" w:color="E1E1E1"/>
            <w:bottom w:val="single" w:sz="6" w:space="2" w:color="E1E1E1"/>
            <w:right w:val="single" w:sz="6" w:space="2" w:color="E1E1E1"/>
          </w:divBdr>
        </w:div>
        <w:div w:id="1462304960">
          <w:marLeft w:val="300"/>
          <w:marRight w:val="0"/>
          <w:marTop w:val="150"/>
          <w:marBottom w:val="150"/>
          <w:divBdr>
            <w:top w:val="single" w:sz="6" w:space="2" w:color="E1E1E1"/>
            <w:left w:val="single" w:sz="6" w:space="2" w:color="E1E1E1"/>
            <w:bottom w:val="single" w:sz="6" w:space="2" w:color="E1E1E1"/>
            <w:right w:val="single" w:sz="6" w:space="2" w:color="E1E1E1"/>
          </w:divBdr>
        </w:div>
        <w:div w:id="1474904202">
          <w:marLeft w:val="300"/>
          <w:marRight w:val="0"/>
          <w:marTop w:val="150"/>
          <w:marBottom w:val="150"/>
          <w:divBdr>
            <w:top w:val="single" w:sz="6" w:space="2" w:color="E1E1E1"/>
            <w:left w:val="single" w:sz="6" w:space="2" w:color="E1E1E1"/>
            <w:bottom w:val="single" w:sz="6" w:space="2" w:color="E1E1E1"/>
            <w:right w:val="single" w:sz="6" w:space="2" w:color="E1E1E1"/>
          </w:divBdr>
        </w:div>
      </w:divsChild>
    </w:div>
    <w:div w:id="686059562">
      <w:bodyDiv w:val="1"/>
      <w:marLeft w:val="0"/>
      <w:marRight w:val="0"/>
      <w:marTop w:val="0"/>
      <w:marBottom w:val="0"/>
      <w:divBdr>
        <w:top w:val="none" w:sz="0" w:space="0" w:color="auto"/>
        <w:left w:val="none" w:sz="0" w:space="0" w:color="auto"/>
        <w:bottom w:val="none" w:sz="0" w:space="0" w:color="auto"/>
        <w:right w:val="none" w:sz="0" w:space="0" w:color="auto"/>
      </w:divBdr>
      <w:divsChild>
        <w:div w:id="1068066919">
          <w:marLeft w:val="0"/>
          <w:marRight w:val="0"/>
          <w:marTop w:val="0"/>
          <w:marBottom w:val="210"/>
          <w:divBdr>
            <w:top w:val="none" w:sz="0" w:space="0" w:color="auto"/>
            <w:left w:val="none" w:sz="0" w:space="0" w:color="auto"/>
            <w:bottom w:val="none" w:sz="0" w:space="0" w:color="auto"/>
            <w:right w:val="none" w:sz="0" w:space="0" w:color="auto"/>
          </w:divBdr>
        </w:div>
        <w:div w:id="1606428062">
          <w:marLeft w:val="0"/>
          <w:marRight w:val="0"/>
          <w:marTop w:val="0"/>
          <w:marBottom w:val="210"/>
          <w:divBdr>
            <w:top w:val="none" w:sz="0" w:space="0" w:color="auto"/>
            <w:left w:val="none" w:sz="0" w:space="0" w:color="auto"/>
            <w:bottom w:val="none" w:sz="0" w:space="0" w:color="auto"/>
            <w:right w:val="none" w:sz="0" w:space="0" w:color="auto"/>
          </w:divBdr>
        </w:div>
        <w:div w:id="814297904">
          <w:marLeft w:val="0"/>
          <w:marRight w:val="0"/>
          <w:marTop w:val="0"/>
          <w:marBottom w:val="210"/>
          <w:divBdr>
            <w:top w:val="none" w:sz="0" w:space="0" w:color="auto"/>
            <w:left w:val="none" w:sz="0" w:space="0" w:color="auto"/>
            <w:bottom w:val="none" w:sz="0" w:space="0" w:color="auto"/>
            <w:right w:val="none" w:sz="0" w:space="0" w:color="auto"/>
          </w:divBdr>
        </w:div>
        <w:div w:id="1482968944">
          <w:marLeft w:val="0"/>
          <w:marRight w:val="0"/>
          <w:marTop w:val="0"/>
          <w:marBottom w:val="210"/>
          <w:divBdr>
            <w:top w:val="none" w:sz="0" w:space="0" w:color="auto"/>
            <w:left w:val="none" w:sz="0" w:space="0" w:color="auto"/>
            <w:bottom w:val="none" w:sz="0" w:space="0" w:color="auto"/>
            <w:right w:val="none" w:sz="0" w:space="0" w:color="auto"/>
          </w:divBdr>
        </w:div>
        <w:div w:id="771896462">
          <w:marLeft w:val="0"/>
          <w:marRight w:val="0"/>
          <w:marTop w:val="0"/>
          <w:marBottom w:val="210"/>
          <w:divBdr>
            <w:top w:val="none" w:sz="0" w:space="0" w:color="auto"/>
            <w:left w:val="none" w:sz="0" w:space="0" w:color="auto"/>
            <w:bottom w:val="none" w:sz="0" w:space="0" w:color="auto"/>
            <w:right w:val="none" w:sz="0" w:space="0" w:color="auto"/>
          </w:divBdr>
        </w:div>
        <w:div w:id="917331109">
          <w:marLeft w:val="0"/>
          <w:marRight w:val="0"/>
          <w:marTop w:val="0"/>
          <w:marBottom w:val="210"/>
          <w:divBdr>
            <w:top w:val="none" w:sz="0" w:space="0" w:color="auto"/>
            <w:left w:val="none" w:sz="0" w:space="0" w:color="auto"/>
            <w:bottom w:val="none" w:sz="0" w:space="0" w:color="auto"/>
            <w:right w:val="none" w:sz="0" w:space="0" w:color="auto"/>
          </w:divBdr>
        </w:div>
        <w:div w:id="1133251467">
          <w:marLeft w:val="0"/>
          <w:marRight w:val="0"/>
          <w:marTop w:val="0"/>
          <w:marBottom w:val="210"/>
          <w:divBdr>
            <w:top w:val="none" w:sz="0" w:space="0" w:color="auto"/>
            <w:left w:val="none" w:sz="0" w:space="0" w:color="auto"/>
            <w:bottom w:val="none" w:sz="0" w:space="0" w:color="auto"/>
            <w:right w:val="none" w:sz="0" w:space="0" w:color="auto"/>
          </w:divBdr>
        </w:div>
        <w:div w:id="1828861227">
          <w:marLeft w:val="0"/>
          <w:marRight w:val="0"/>
          <w:marTop w:val="0"/>
          <w:marBottom w:val="210"/>
          <w:divBdr>
            <w:top w:val="none" w:sz="0" w:space="0" w:color="auto"/>
            <w:left w:val="none" w:sz="0" w:space="0" w:color="auto"/>
            <w:bottom w:val="none" w:sz="0" w:space="0" w:color="auto"/>
            <w:right w:val="none" w:sz="0" w:space="0" w:color="auto"/>
          </w:divBdr>
          <w:divsChild>
            <w:div w:id="1651127659">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428817086">
          <w:marLeft w:val="0"/>
          <w:marRight w:val="0"/>
          <w:marTop w:val="0"/>
          <w:marBottom w:val="210"/>
          <w:divBdr>
            <w:top w:val="none" w:sz="0" w:space="0" w:color="auto"/>
            <w:left w:val="none" w:sz="0" w:space="0" w:color="auto"/>
            <w:bottom w:val="none" w:sz="0" w:space="0" w:color="auto"/>
            <w:right w:val="none" w:sz="0" w:space="0" w:color="auto"/>
          </w:divBdr>
        </w:div>
        <w:div w:id="64644326">
          <w:marLeft w:val="0"/>
          <w:marRight w:val="0"/>
          <w:marTop w:val="0"/>
          <w:marBottom w:val="210"/>
          <w:divBdr>
            <w:top w:val="none" w:sz="0" w:space="0" w:color="auto"/>
            <w:left w:val="none" w:sz="0" w:space="0" w:color="auto"/>
            <w:bottom w:val="none" w:sz="0" w:space="0" w:color="auto"/>
            <w:right w:val="none" w:sz="0" w:space="0" w:color="auto"/>
          </w:divBdr>
        </w:div>
        <w:div w:id="1926961222">
          <w:marLeft w:val="0"/>
          <w:marRight w:val="0"/>
          <w:marTop w:val="0"/>
          <w:marBottom w:val="210"/>
          <w:divBdr>
            <w:top w:val="none" w:sz="0" w:space="0" w:color="auto"/>
            <w:left w:val="none" w:sz="0" w:space="0" w:color="auto"/>
            <w:bottom w:val="none" w:sz="0" w:space="0" w:color="auto"/>
            <w:right w:val="none" w:sz="0" w:space="0" w:color="auto"/>
          </w:divBdr>
        </w:div>
        <w:div w:id="1309825011">
          <w:marLeft w:val="0"/>
          <w:marRight w:val="0"/>
          <w:marTop w:val="0"/>
          <w:marBottom w:val="210"/>
          <w:divBdr>
            <w:top w:val="none" w:sz="0" w:space="0" w:color="auto"/>
            <w:left w:val="none" w:sz="0" w:space="0" w:color="auto"/>
            <w:bottom w:val="none" w:sz="0" w:space="0" w:color="auto"/>
            <w:right w:val="none" w:sz="0" w:space="0" w:color="auto"/>
          </w:divBdr>
        </w:div>
        <w:div w:id="507793908">
          <w:marLeft w:val="0"/>
          <w:marRight w:val="0"/>
          <w:marTop w:val="0"/>
          <w:marBottom w:val="210"/>
          <w:divBdr>
            <w:top w:val="none" w:sz="0" w:space="0" w:color="auto"/>
            <w:left w:val="none" w:sz="0" w:space="0" w:color="auto"/>
            <w:bottom w:val="none" w:sz="0" w:space="0" w:color="auto"/>
            <w:right w:val="none" w:sz="0" w:space="0" w:color="auto"/>
          </w:divBdr>
        </w:div>
        <w:div w:id="407651607">
          <w:marLeft w:val="0"/>
          <w:marRight w:val="0"/>
          <w:marTop w:val="0"/>
          <w:marBottom w:val="210"/>
          <w:divBdr>
            <w:top w:val="none" w:sz="0" w:space="0" w:color="auto"/>
            <w:left w:val="none" w:sz="0" w:space="0" w:color="auto"/>
            <w:bottom w:val="none" w:sz="0" w:space="0" w:color="auto"/>
            <w:right w:val="none" w:sz="0" w:space="0" w:color="auto"/>
          </w:divBdr>
        </w:div>
        <w:div w:id="857082387">
          <w:marLeft w:val="0"/>
          <w:marRight w:val="0"/>
          <w:marTop w:val="0"/>
          <w:marBottom w:val="210"/>
          <w:divBdr>
            <w:top w:val="none" w:sz="0" w:space="0" w:color="auto"/>
            <w:left w:val="none" w:sz="0" w:space="0" w:color="auto"/>
            <w:bottom w:val="none" w:sz="0" w:space="0" w:color="auto"/>
            <w:right w:val="none" w:sz="0" w:space="0" w:color="auto"/>
          </w:divBdr>
        </w:div>
        <w:div w:id="324864336">
          <w:marLeft w:val="0"/>
          <w:marRight w:val="0"/>
          <w:marTop w:val="0"/>
          <w:marBottom w:val="210"/>
          <w:divBdr>
            <w:top w:val="none" w:sz="0" w:space="0" w:color="auto"/>
            <w:left w:val="none" w:sz="0" w:space="0" w:color="auto"/>
            <w:bottom w:val="none" w:sz="0" w:space="0" w:color="auto"/>
            <w:right w:val="none" w:sz="0" w:space="0" w:color="auto"/>
          </w:divBdr>
        </w:div>
        <w:div w:id="1331448885">
          <w:marLeft w:val="0"/>
          <w:marRight w:val="0"/>
          <w:marTop w:val="0"/>
          <w:marBottom w:val="210"/>
          <w:divBdr>
            <w:top w:val="none" w:sz="0" w:space="0" w:color="auto"/>
            <w:left w:val="none" w:sz="0" w:space="0" w:color="auto"/>
            <w:bottom w:val="none" w:sz="0" w:space="0" w:color="auto"/>
            <w:right w:val="none" w:sz="0" w:space="0" w:color="auto"/>
          </w:divBdr>
        </w:div>
        <w:div w:id="656765497">
          <w:marLeft w:val="0"/>
          <w:marRight w:val="0"/>
          <w:marTop w:val="0"/>
          <w:marBottom w:val="210"/>
          <w:divBdr>
            <w:top w:val="none" w:sz="0" w:space="0" w:color="auto"/>
            <w:left w:val="none" w:sz="0" w:space="0" w:color="auto"/>
            <w:bottom w:val="none" w:sz="0" w:space="0" w:color="auto"/>
            <w:right w:val="none" w:sz="0" w:space="0" w:color="auto"/>
          </w:divBdr>
        </w:div>
        <w:div w:id="271398653">
          <w:marLeft w:val="0"/>
          <w:marRight w:val="0"/>
          <w:marTop w:val="0"/>
          <w:marBottom w:val="210"/>
          <w:divBdr>
            <w:top w:val="none" w:sz="0" w:space="0" w:color="auto"/>
            <w:left w:val="none" w:sz="0" w:space="0" w:color="auto"/>
            <w:bottom w:val="none" w:sz="0" w:space="0" w:color="auto"/>
            <w:right w:val="none" w:sz="0" w:space="0" w:color="auto"/>
          </w:divBdr>
        </w:div>
        <w:div w:id="792598561">
          <w:marLeft w:val="0"/>
          <w:marRight w:val="0"/>
          <w:marTop w:val="0"/>
          <w:marBottom w:val="210"/>
          <w:divBdr>
            <w:top w:val="none" w:sz="0" w:space="0" w:color="auto"/>
            <w:left w:val="none" w:sz="0" w:space="0" w:color="auto"/>
            <w:bottom w:val="none" w:sz="0" w:space="0" w:color="auto"/>
            <w:right w:val="none" w:sz="0" w:space="0" w:color="auto"/>
          </w:divBdr>
        </w:div>
        <w:div w:id="1022434570">
          <w:marLeft w:val="0"/>
          <w:marRight w:val="0"/>
          <w:marTop w:val="0"/>
          <w:marBottom w:val="210"/>
          <w:divBdr>
            <w:top w:val="none" w:sz="0" w:space="0" w:color="auto"/>
            <w:left w:val="none" w:sz="0" w:space="0" w:color="auto"/>
            <w:bottom w:val="none" w:sz="0" w:space="0" w:color="auto"/>
            <w:right w:val="none" w:sz="0" w:space="0" w:color="auto"/>
          </w:divBdr>
        </w:div>
        <w:div w:id="197551882">
          <w:marLeft w:val="0"/>
          <w:marRight w:val="0"/>
          <w:marTop w:val="0"/>
          <w:marBottom w:val="210"/>
          <w:divBdr>
            <w:top w:val="none" w:sz="0" w:space="0" w:color="auto"/>
            <w:left w:val="none" w:sz="0" w:space="0" w:color="auto"/>
            <w:bottom w:val="none" w:sz="0" w:space="0" w:color="auto"/>
            <w:right w:val="none" w:sz="0" w:space="0" w:color="auto"/>
          </w:divBdr>
        </w:div>
        <w:div w:id="460802610">
          <w:marLeft w:val="0"/>
          <w:marRight w:val="0"/>
          <w:marTop w:val="0"/>
          <w:marBottom w:val="210"/>
          <w:divBdr>
            <w:top w:val="none" w:sz="0" w:space="0" w:color="auto"/>
            <w:left w:val="none" w:sz="0" w:space="0" w:color="auto"/>
            <w:bottom w:val="none" w:sz="0" w:space="0" w:color="auto"/>
            <w:right w:val="none" w:sz="0" w:space="0" w:color="auto"/>
          </w:divBdr>
        </w:div>
        <w:div w:id="143006444">
          <w:marLeft w:val="0"/>
          <w:marRight w:val="0"/>
          <w:marTop w:val="0"/>
          <w:marBottom w:val="210"/>
          <w:divBdr>
            <w:top w:val="none" w:sz="0" w:space="0" w:color="auto"/>
            <w:left w:val="none" w:sz="0" w:space="0" w:color="auto"/>
            <w:bottom w:val="none" w:sz="0" w:space="0" w:color="auto"/>
            <w:right w:val="none" w:sz="0" w:space="0" w:color="auto"/>
          </w:divBdr>
        </w:div>
        <w:div w:id="1874033344">
          <w:marLeft w:val="0"/>
          <w:marRight w:val="0"/>
          <w:marTop w:val="0"/>
          <w:marBottom w:val="210"/>
          <w:divBdr>
            <w:top w:val="none" w:sz="0" w:space="0" w:color="auto"/>
            <w:left w:val="none" w:sz="0" w:space="0" w:color="auto"/>
            <w:bottom w:val="none" w:sz="0" w:space="0" w:color="auto"/>
            <w:right w:val="none" w:sz="0" w:space="0" w:color="auto"/>
          </w:divBdr>
        </w:div>
        <w:div w:id="1718817468">
          <w:marLeft w:val="0"/>
          <w:marRight w:val="0"/>
          <w:marTop w:val="0"/>
          <w:marBottom w:val="210"/>
          <w:divBdr>
            <w:top w:val="none" w:sz="0" w:space="0" w:color="auto"/>
            <w:left w:val="none" w:sz="0" w:space="0" w:color="auto"/>
            <w:bottom w:val="none" w:sz="0" w:space="0" w:color="auto"/>
            <w:right w:val="none" w:sz="0" w:space="0" w:color="auto"/>
          </w:divBdr>
          <w:divsChild>
            <w:div w:id="1232617969">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335575448">
          <w:marLeft w:val="0"/>
          <w:marRight w:val="0"/>
          <w:marTop w:val="0"/>
          <w:marBottom w:val="210"/>
          <w:divBdr>
            <w:top w:val="none" w:sz="0" w:space="0" w:color="auto"/>
            <w:left w:val="none" w:sz="0" w:space="0" w:color="auto"/>
            <w:bottom w:val="none" w:sz="0" w:space="0" w:color="auto"/>
            <w:right w:val="none" w:sz="0" w:space="0" w:color="auto"/>
          </w:divBdr>
        </w:div>
        <w:div w:id="1035929260">
          <w:marLeft w:val="0"/>
          <w:marRight w:val="0"/>
          <w:marTop w:val="0"/>
          <w:marBottom w:val="210"/>
          <w:divBdr>
            <w:top w:val="none" w:sz="0" w:space="0" w:color="auto"/>
            <w:left w:val="none" w:sz="0" w:space="0" w:color="auto"/>
            <w:bottom w:val="none" w:sz="0" w:space="0" w:color="auto"/>
            <w:right w:val="none" w:sz="0" w:space="0" w:color="auto"/>
          </w:divBdr>
        </w:div>
        <w:div w:id="1868761669">
          <w:marLeft w:val="0"/>
          <w:marRight w:val="0"/>
          <w:marTop w:val="0"/>
          <w:marBottom w:val="210"/>
          <w:divBdr>
            <w:top w:val="none" w:sz="0" w:space="0" w:color="auto"/>
            <w:left w:val="none" w:sz="0" w:space="0" w:color="auto"/>
            <w:bottom w:val="none" w:sz="0" w:space="0" w:color="auto"/>
            <w:right w:val="none" w:sz="0" w:space="0" w:color="auto"/>
          </w:divBdr>
        </w:div>
        <w:div w:id="2014188313">
          <w:marLeft w:val="0"/>
          <w:marRight w:val="0"/>
          <w:marTop w:val="0"/>
          <w:marBottom w:val="210"/>
          <w:divBdr>
            <w:top w:val="none" w:sz="0" w:space="0" w:color="auto"/>
            <w:left w:val="none" w:sz="0" w:space="0" w:color="auto"/>
            <w:bottom w:val="none" w:sz="0" w:space="0" w:color="auto"/>
            <w:right w:val="none" w:sz="0" w:space="0" w:color="auto"/>
          </w:divBdr>
        </w:div>
        <w:div w:id="752051334">
          <w:marLeft w:val="0"/>
          <w:marRight w:val="0"/>
          <w:marTop w:val="0"/>
          <w:marBottom w:val="210"/>
          <w:divBdr>
            <w:top w:val="none" w:sz="0" w:space="0" w:color="auto"/>
            <w:left w:val="none" w:sz="0" w:space="0" w:color="auto"/>
            <w:bottom w:val="none" w:sz="0" w:space="0" w:color="auto"/>
            <w:right w:val="none" w:sz="0" w:space="0" w:color="auto"/>
          </w:divBdr>
        </w:div>
        <w:div w:id="195194476">
          <w:marLeft w:val="0"/>
          <w:marRight w:val="0"/>
          <w:marTop w:val="0"/>
          <w:marBottom w:val="210"/>
          <w:divBdr>
            <w:top w:val="none" w:sz="0" w:space="0" w:color="auto"/>
            <w:left w:val="none" w:sz="0" w:space="0" w:color="auto"/>
            <w:bottom w:val="none" w:sz="0" w:space="0" w:color="auto"/>
            <w:right w:val="none" w:sz="0" w:space="0" w:color="auto"/>
          </w:divBdr>
        </w:div>
        <w:div w:id="1281913871">
          <w:marLeft w:val="0"/>
          <w:marRight w:val="0"/>
          <w:marTop w:val="0"/>
          <w:marBottom w:val="210"/>
          <w:divBdr>
            <w:top w:val="none" w:sz="0" w:space="0" w:color="auto"/>
            <w:left w:val="none" w:sz="0" w:space="0" w:color="auto"/>
            <w:bottom w:val="none" w:sz="0" w:space="0" w:color="auto"/>
            <w:right w:val="none" w:sz="0" w:space="0" w:color="auto"/>
          </w:divBdr>
        </w:div>
        <w:div w:id="698162229">
          <w:marLeft w:val="0"/>
          <w:marRight w:val="0"/>
          <w:marTop w:val="0"/>
          <w:marBottom w:val="210"/>
          <w:divBdr>
            <w:top w:val="none" w:sz="0" w:space="0" w:color="auto"/>
            <w:left w:val="none" w:sz="0" w:space="0" w:color="auto"/>
            <w:bottom w:val="none" w:sz="0" w:space="0" w:color="auto"/>
            <w:right w:val="none" w:sz="0" w:space="0" w:color="auto"/>
          </w:divBdr>
          <w:divsChild>
            <w:div w:id="512038107">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651983739">
          <w:marLeft w:val="0"/>
          <w:marRight w:val="0"/>
          <w:marTop w:val="0"/>
          <w:marBottom w:val="210"/>
          <w:divBdr>
            <w:top w:val="none" w:sz="0" w:space="0" w:color="auto"/>
            <w:left w:val="none" w:sz="0" w:space="0" w:color="auto"/>
            <w:bottom w:val="none" w:sz="0" w:space="0" w:color="auto"/>
            <w:right w:val="none" w:sz="0" w:space="0" w:color="auto"/>
          </w:divBdr>
        </w:div>
        <w:div w:id="1009916188">
          <w:marLeft w:val="0"/>
          <w:marRight w:val="0"/>
          <w:marTop w:val="0"/>
          <w:marBottom w:val="210"/>
          <w:divBdr>
            <w:top w:val="none" w:sz="0" w:space="0" w:color="auto"/>
            <w:left w:val="none" w:sz="0" w:space="0" w:color="auto"/>
            <w:bottom w:val="none" w:sz="0" w:space="0" w:color="auto"/>
            <w:right w:val="none" w:sz="0" w:space="0" w:color="auto"/>
          </w:divBdr>
        </w:div>
        <w:div w:id="1758020618">
          <w:marLeft w:val="0"/>
          <w:marRight w:val="0"/>
          <w:marTop w:val="0"/>
          <w:marBottom w:val="210"/>
          <w:divBdr>
            <w:top w:val="none" w:sz="0" w:space="0" w:color="auto"/>
            <w:left w:val="none" w:sz="0" w:space="0" w:color="auto"/>
            <w:bottom w:val="none" w:sz="0" w:space="0" w:color="auto"/>
            <w:right w:val="none" w:sz="0" w:space="0" w:color="auto"/>
          </w:divBdr>
        </w:div>
        <w:div w:id="1222060992">
          <w:marLeft w:val="0"/>
          <w:marRight w:val="0"/>
          <w:marTop w:val="0"/>
          <w:marBottom w:val="210"/>
          <w:divBdr>
            <w:top w:val="none" w:sz="0" w:space="0" w:color="auto"/>
            <w:left w:val="none" w:sz="0" w:space="0" w:color="auto"/>
            <w:bottom w:val="none" w:sz="0" w:space="0" w:color="auto"/>
            <w:right w:val="none" w:sz="0" w:space="0" w:color="auto"/>
          </w:divBdr>
        </w:div>
        <w:div w:id="87121967">
          <w:marLeft w:val="0"/>
          <w:marRight w:val="0"/>
          <w:marTop w:val="0"/>
          <w:marBottom w:val="210"/>
          <w:divBdr>
            <w:top w:val="none" w:sz="0" w:space="0" w:color="auto"/>
            <w:left w:val="none" w:sz="0" w:space="0" w:color="auto"/>
            <w:bottom w:val="none" w:sz="0" w:space="0" w:color="auto"/>
            <w:right w:val="none" w:sz="0" w:space="0" w:color="auto"/>
          </w:divBdr>
        </w:div>
        <w:div w:id="2146970396">
          <w:marLeft w:val="0"/>
          <w:marRight w:val="0"/>
          <w:marTop w:val="0"/>
          <w:marBottom w:val="210"/>
          <w:divBdr>
            <w:top w:val="none" w:sz="0" w:space="0" w:color="auto"/>
            <w:left w:val="none" w:sz="0" w:space="0" w:color="auto"/>
            <w:bottom w:val="none" w:sz="0" w:space="0" w:color="auto"/>
            <w:right w:val="none" w:sz="0" w:space="0" w:color="auto"/>
          </w:divBdr>
        </w:div>
        <w:div w:id="1747221079">
          <w:marLeft w:val="0"/>
          <w:marRight w:val="0"/>
          <w:marTop w:val="0"/>
          <w:marBottom w:val="210"/>
          <w:divBdr>
            <w:top w:val="none" w:sz="0" w:space="0" w:color="auto"/>
            <w:left w:val="none" w:sz="0" w:space="0" w:color="auto"/>
            <w:bottom w:val="none" w:sz="0" w:space="0" w:color="auto"/>
            <w:right w:val="none" w:sz="0" w:space="0" w:color="auto"/>
          </w:divBdr>
        </w:div>
        <w:div w:id="338046046">
          <w:marLeft w:val="0"/>
          <w:marRight w:val="0"/>
          <w:marTop w:val="0"/>
          <w:marBottom w:val="210"/>
          <w:divBdr>
            <w:top w:val="none" w:sz="0" w:space="0" w:color="auto"/>
            <w:left w:val="none" w:sz="0" w:space="0" w:color="auto"/>
            <w:bottom w:val="none" w:sz="0" w:space="0" w:color="auto"/>
            <w:right w:val="none" w:sz="0" w:space="0" w:color="auto"/>
          </w:divBdr>
        </w:div>
        <w:div w:id="507796464">
          <w:marLeft w:val="0"/>
          <w:marRight w:val="0"/>
          <w:marTop w:val="0"/>
          <w:marBottom w:val="210"/>
          <w:divBdr>
            <w:top w:val="none" w:sz="0" w:space="0" w:color="auto"/>
            <w:left w:val="none" w:sz="0" w:space="0" w:color="auto"/>
            <w:bottom w:val="none" w:sz="0" w:space="0" w:color="auto"/>
            <w:right w:val="none" w:sz="0" w:space="0" w:color="auto"/>
          </w:divBdr>
        </w:div>
        <w:div w:id="441846074">
          <w:marLeft w:val="0"/>
          <w:marRight w:val="0"/>
          <w:marTop w:val="0"/>
          <w:marBottom w:val="210"/>
          <w:divBdr>
            <w:top w:val="none" w:sz="0" w:space="0" w:color="auto"/>
            <w:left w:val="none" w:sz="0" w:space="0" w:color="auto"/>
            <w:bottom w:val="none" w:sz="0" w:space="0" w:color="auto"/>
            <w:right w:val="none" w:sz="0" w:space="0" w:color="auto"/>
          </w:divBdr>
        </w:div>
        <w:div w:id="94059900">
          <w:marLeft w:val="0"/>
          <w:marRight w:val="0"/>
          <w:marTop w:val="0"/>
          <w:marBottom w:val="210"/>
          <w:divBdr>
            <w:top w:val="none" w:sz="0" w:space="0" w:color="auto"/>
            <w:left w:val="none" w:sz="0" w:space="0" w:color="auto"/>
            <w:bottom w:val="none" w:sz="0" w:space="0" w:color="auto"/>
            <w:right w:val="none" w:sz="0" w:space="0" w:color="auto"/>
          </w:divBdr>
        </w:div>
        <w:div w:id="1450779845">
          <w:marLeft w:val="0"/>
          <w:marRight w:val="0"/>
          <w:marTop w:val="0"/>
          <w:marBottom w:val="210"/>
          <w:divBdr>
            <w:top w:val="none" w:sz="0" w:space="0" w:color="auto"/>
            <w:left w:val="none" w:sz="0" w:space="0" w:color="auto"/>
            <w:bottom w:val="none" w:sz="0" w:space="0" w:color="auto"/>
            <w:right w:val="none" w:sz="0" w:space="0" w:color="auto"/>
          </w:divBdr>
        </w:div>
        <w:div w:id="546723838">
          <w:marLeft w:val="0"/>
          <w:marRight w:val="0"/>
          <w:marTop w:val="0"/>
          <w:marBottom w:val="210"/>
          <w:divBdr>
            <w:top w:val="none" w:sz="0" w:space="0" w:color="auto"/>
            <w:left w:val="none" w:sz="0" w:space="0" w:color="auto"/>
            <w:bottom w:val="none" w:sz="0" w:space="0" w:color="auto"/>
            <w:right w:val="none" w:sz="0" w:space="0" w:color="auto"/>
          </w:divBdr>
        </w:div>
        <w:div w:id="1560743642">
          <w:marLeft w:val="0"/>
          <w:marRight w:val="0"/>
          <w:marTop w:val="0"/>
          <w:marBottom w:val="210"/>
          <w:divBdr>
            <w:top w:val="none" w:sz="0" w:space="0" w:color="auto"/>
            <w:left w:val="none" w:sz="0" w:space="0" w:color="auto"/>
            <w:bottom w:val="none" w:sz="0" w:space="0" w:color="auto"/>
            <w:right w:val="none" w:sz="0" w:space="0" w:color="auto"/>
          </w:divBdr>
        </w:div>
        <w:div w:id="995303905">
          <w:marLeft w:val="0"/>
          <w:marRight w:val="0"/>
          <w:marTop w:val="0"/>
          <w:marBottom w:val="210"/>
          <w:divBdr>
            <w:top w:val="none" w:sz="0" w:space="0" w:color="auto"/>
            <w:left w:val="none" w:sz="0" w:space="0" w:color="auto"/>
            <w:bottom w:val="none" w:sz="0" w:space="0" w:color="auto"/>
            <w:right w:val="none" w:sz="0" w:space="0" w:color="auto"/>
          </w:divBdr>
        </w:div>
        <w:div w:id="1107844340">
          <w:marLeft w:val="0"/>
          <w:marRight w:val="0"/>
          <w:marTop w:val="0"/>
          <w:marBottom w:val="210"/>
          <w:divBdr>
            <w:top w:val="none" w:sz="0" w:space="0" w:color="auto"/>
            <w:left w:val="none" w:sz="0" w:space="0" w:color="auto"/>
            <w:bottom w:val="none" w:sz="0" w:space="0" w:color="auto"/>
            <w:right w:val="none" w:sz="0" w:space="0" w:color="auto"/>
          </w:divBdr>
        </w:div>
        <w:div w:id="718432658">
          <w:marLeft w:val="0"/>
          <w:marRight w:val="0"/>
          <w:marTop w:val="0"/>
          <w:marBottom w:val="210"/>
          <w:divBdr>
            <w:top w:val="none" w:sz="0" w:space="0" w:color="auto"/>
            <w:left w:val="none" w:sz="0" w:space="0" w:color="auto"/>
            <w:bottom w:val="none" w:sz="0" w:space="0" w:color="auto"/>
            <w:right w:val="none" w:sz="0" w:space="0" w:color="auto"/>
          </w:divBdr>
        </w:div>
        <w:div w:id="637884245">
          <w:marLeft w:val="0"/>
          <w:marRight w:val="0"/>
          <w:marTop w:val="0"/>
          <w:marBottom w:val="210"/>
          <w:divBdr>
            <w:top w:val="none" w:sz="0" w:space="0" w:color="auto"/>
            <w:left w:val="none" w:sz="0" w:space="0" w:color="auto"/>
            <w:bottom w:val="none" w:sz="0" w:space="0" w:color="auto"/>
            <w:right w:val="none" w:sz="0" w:space="0" w:color="auto"/>
          </w:divBdr>
        </w:div>
        <w:div w:id="1729525189">
          <w:marLeft w:val="0"/>
          <w:marRight w:val="0"/>
          <w:marTop w:val="0"/>
          <w:marBottom w:val="210"/>
          <w:divBdr>
            <w:top w:val="none" w:sz="0" w:space="0" w:color="auto"/>
            <w:left w:val="none" w:sz="0" w:space="0" w:color="auto"/>
            <w:bottom w:val="none" w:sz="0" w:space="0" w:color="auto"/>
            <w:right w:val="none" w:sz="0" w:space="0" w:color="auto"/>
          </w:divBdr>
        </w:div>
        <w:div w:id="788091830">
          <w:marLeft w:val="0"/>
          <w:marRight w:val="0"/>
          <w:marTop w:val="0"/>
          <w:marBottom w:val="210"/>
          <w:divBdr>
            <w:top w:val="none" w:sz="0" w:space="0" w:color="auto"/>
            <w:left w:val="none" w:sz="0" w:space="0" w:color="auto"/>
            <w:bottom w:val="none" w:sz="0" w:space="0" w:color="auto"/>
            <w:right w:val="none" w:sz="0" w:space="0" w:color="auto"/>
          </w:divBdr>
        </w:div>
        <w:div w:id="169957032">
          <w:marLeft w:val="0"/>
          <w:marRight w:val="0"/>
          <w:marTop w:val="0"/>
          <w:marBottom w:val="210"/>
          <w:divBdr>
            <w:top w:val="none" w:sz="0" w:space="0" w:color="auto"/>
            <w:left w:val="none" w:sz="0" w:space="0" w:color="auto"/>
            <w:bottom w:val="none" w:sz="0" w:space="0" w:color="auto"/>
            <w:right w:val="none" w:sz="0" w:space="0" w:color="auto"/>
          </w:divBdr>
        </w:div>
        <w:div w:id="105776440">
          <w:marLeft w:val="0"/>
          <w:marRight w:val="0"/>
          <w:marTop w:val="0"/>
          <w:marBottom w:val="210"/>
          <w:divBdr>
            <w:top w:val="none" w:sz="0" w:space="0" w:color="auto"/>
            <w:left w:val="none" w:sz="0" w:space="0" w:color="auto"/>
            <w:bottom w:val="none" w:sz="0" w:space="0" w:color="auto"/>
            <w:right w:val="none" w:sz="0" w:space="0" w:color="auto"/>
          </w:divBdr>
        </w:div>
        <w:div w:id="752776564">
          <w:marLeft w:val="0"/>
          <w:marRight w:val="0"/>
          <w:marTop w:val="0"/>
          <w:marBottom w:val="210"/>
          <w:divBdr>
            <w:top w:val="none" w:sz="0" w:space="0" w:color="auto"/>
            <w:left w:val="none" w:sz="0" w:space="0" w:color="auto"/>
            <w:bottom w:val="none" w:sz="0" w:space="0" w:color="auto"/>
            <w:right w:val="none" w:sz="0" w:space="0" w:color="auto"/>
          </w:divBdr>
        </w:div>
        <w:div w:id="295644942">
          <w:marLeft w:val="0"/>
          <w:marRight w:val="0"/>
          <w:marTop w:val="0"/>
          <w:marBottom w:val="210"/>
          <w:divBdr>
            <w:top w:val="none" w:sz="0" w:space="0" w:color="auto"/>
            <w:left w:val="none" w:sz="0" w:space="0" w:color="auto"/>
            <w:bottom w:val="none" w:sz="0" w:space="0" w:color="auto"/>
            <w:right w:val="none" w:sz="0" w:space="0" w:color="auto"/>
          </w:divBdr>
        </w:div>
        <w:div w:id="885489365">
          <w:marLeft w:val="0"/>
          <w:marRight w:val="0"/>
          <w:marTop w:val="0"/>
          <w:marBottom w:val="210"/>
          <w:divBdr>
            <w:top w:val="none" w:sz="0" w:space="0" w:color="auto"/>
            <w:left w:val="none" w:sz="0" w:space="0" w:color="auto"/>
            <w:bottom w:val="none" w:sz="0" w:space="0" w:color="auto"/>
            <w:right w:val="none" w:sz="0" w:space="0" w:color="auto"/>
          </w:divBdr>
        </w:div>
        <w:div w:id="1519855575">
          <w:marLeft w:val="0"/>
          <w:marRight w:val="0"/>
          <w:marTop w:val="0"/>
          <w:marBottom w:val="210"/>
          <w:divBdr>
            <w:top w:val="none" w:sz="0" w:space="0" w:color="auto"/>
            <w:left w:val="none" w:sz="0" w:space="0" w:color="auto"/>
            <w:bottom w:val="none" w:sz="0" w:space="0" w:color="auto"/>
            <w:right w:val="none" w:sz="0" w:space="0" w:color="auto"/>
          </w:divBdr>
        </w:div>
        <w:div w:id="1890221492">
          <w:marLeft w:val="0"/>
          <w:marRight w:val="0"/>
          <w:marTop w:val="0"/>
          <w:marBottom w:val="210"/>
          <w:divBdr>
            <w:top w:val="none" w:sz="0" w:space="0" w:color="auto"/>
            <w:left w:val="none" w:sz="0" w:space="0" w:color="auto"/>
            <w:bottom w:val="none" w:sz="0" w:space="0" w:color="auto"/>
            <w:right w:val="none" w:sz="0" w:space="0" w:color="auto"/>
          </w:divBdr>
        </w:div>
        <w:div w:id="449975664">
          <w:marLeft w:val="0"/>
          <w:marRight w:val="0"/>
          <w:marTop w:val="0"/>
          <w:marBottom w:val="210"/>
          <w:divBdr>
            <w:top w:val="none" w:sz="0" w:space="0" w:color="auto"/>
            <w:left w:val="none" w:sz="0" w:space="0" w:color="auto"/>
            <w:bottom w:val="none" w:sz="0" w:space="0" w:color="auto"/>
            <w:right w:val="none" w:sz="0" w:space="0" w:color="auto"/>
          </w:divBdr>
        </w:div>
        <w:div w:id="1858957509">
          <w:marLeft w:val="0"/>
          <w:marRight w:val="0"/>
          <w:marTop w:val="0"/>
          <w:marBottom w:val="210"/>
          <w:divBdr>
            <w:top w:val="none" w:sz="0" w:space="0" w:color="auto"/>
            <w:left w:val="none" w:sz="0" w:space="0" w:color="auto"/>
            <w:bottom w:val="none" w:sz="0" w:space="0" w:color="auto"/>
            <w:right w:val="none" w:sz="0" w:space="0" w:color="auto"/>
          </w:divBdr>
        </w:div>
        <w:div w:id="1295789141">
          <w:marLeft w:val="0"/>
          <w:marRight w:val="0"/>
          <w:marTop w:val="0"/>
          <w:marBottom w:val="210"/>
          <w:divBdr>
            <w:top w:val="none" w:sz="0" w:space="0" w:color="auto"/>
            <w:left w:val="none" w:sz="0" w:space="0" w:color="auto"/>
            <w:bottom w:val="none" w:sz="0" w:space="0" w:color="auto"/>
            <w:right w:val="none" w:sz="0" w:space="0" w:color="auto"/>
          </w:divBdr>
        </w:div>
        <w:div w:id="1172258127">
          <w:marLeft w:val="0"/>
          <w:marRight w:val="0"/>
          <w:marTop w:val="0"/>
          <w:marBottom w:val="210"/>
          <w:divBdr>
            <w:top w:val="none" w:sz="0" w:space="0" w:color="auto"/>
            <w:left w:val="none" w:sz="0" w:space="0" w:color="auto"/>
            <w:bottom w:val="none" w:sz="0" w:space="0" w:color="auto"/>
            <w:right w:val="none" w:sz="0" w:space="0" w:color="auto"/>
          </w:divBdr>
        </w:div>
        <w:div w:id="689643243">
          <w:marLeft w:val="0"/>
          <w:marRight w:val="0"/>
          <w:marTop w:val="0"/>
          <w:marBottom w:val="210"/>
          <w:divBdr>
            <w:top w:val="none" w:sz="0" w:space="0" w:color="auto"/>
            <w:left w:val="none" w:sz="0" w:space="0" w:color="auto"/>
            <w:bottom w:val="none" w:sz="0" w:space="0" w:color="auto"/>
            <w:right w:val="none" w:sz="0" w:space="0" w:color="auto"/>
          </w:divBdr>
        </w:div>
        <w:div w:id="1009406338">
          <w:marLeft w:val="0"/>
          <w:marRight w:val="0"/>
          <w:marTop w:val="0"/>
          <w:marBottom w:val="210"/>
          <w:divBdr>
            <w:top w:val="none" w:sz="0" w:space="0" w:color="auto"/>
            <w:left w:val="none" w:sz="0" w:space="0" w:color="auto"/>
            <w:bottom w:val="none" w:sz="0" w:space="0" w:color="auto"/>
            <w:right w:val="none" w:sz="0" w:space="0" w:color="auto"/>
          </w:divBdr>
        </w:div>
        <w:div w:id="2093430757">
          <w:marLeft w:val="0"/>
          <w:marRight w:val="0"/>
          <w:marTop w:val="0"/>
          <w:marBottom w:val="210"/>
          <w:divBdr>
            <w:top w:val="none" w:sz="0" w:space="0" w:color="auto"/>
            <w:left w:val="none" w:sz="0" w:space="0" w:color="auto"/>
            <w:bottom w:val="none" w:sz="0" w:space="0" w:color="auto"/>
            <w:right w:val="none" w:sz="0" w:space="0" w:color="auto"/>
          </w:divBdr>
        </w:div>
        <w:div w:id="1558207045">
          <w:marLeft w:val="0"/>
          <w:marRight w:val="0"/>
          <w:marTop w:val="0"/>
          <w:marBottom w:val="210"/>
          <w:divBdr>
            <w:top w:val="none" w:sz="0" w:space="0" w:color="auto"/>
            <w:left w:val="none" w:sz="0" w:space="0" w:color="auto"/>
            <w:bottom w:val="none" w:sz="0" w:space="0" w:color="auto"/>
            <w:right w:val="none" w:sz="0" w:space="0" w:color="auto"/>
          </w:divBdr>
        </w:div>
        <w:div w:id="568687339">
          <w:marLeft w:val="0"/>
          <w:marRight w:val="0"/>
          <w:marTop w:val="0"/>
          <w:marBottom w:val="210"/>
          <w:divBdr>
            <w:top w:val="none" w:sz="0" w:space="0" w:color="auto"/>
            <w:left w:val="none" w:sz="0" w:space="0" w:color="auto"/>
            <w:bottom w:val="none" w:sz="0" w:space="0" w:color="auto"/>
            <w:right w:val="none" w:sz="0" w:space="0" w:color="auto"/>
          </w:divBdr>
        </w:div>
        <w:div w:id="713313950">
          <w:marLeft w:val="0"/>
          <w:marRight w:val="0"/>
          <w:marTop w:val="0"/>
          <w:marBottom w:val="210"/>
          <w:divBdr>
            <w:top w:val="none" w:sz="0" w:space="0" w:color="auto"/>
            <w:left w:val="none" w:sz="0" w:space="0" w:color="auto"/>
            <w:bottom w:val="none" w:sz="0" w:space="0" w:color="auto"/>
            <w:right w:val="none" w:sz="0" w:space="0" w:color="auto"/>
          </w:divBdr>
        </w:div>
        <w:div w:id="631982419">
          <w:marLeft w:val="0"/>
          <w:marRight w:val="0"/>
          <w:marTop w:val="0"/>
          <w:marBottom w:val="210"/>
          <w:divBdr>
            <w:top w:val="none" w:sz="0" w:space="0" w:color="auto"/>
            <w:left w:val="none" w:sz="0" w:space="0" w:color="auto"/>
            <w:bottom w:val="none" w:sz="0" w:space="0" w:color="auto"/>
            <w:right w:val="none" w:sz="0" w:space="0" w:color="auto"/>
          </w:divBdr>
        </w:div>
        <w:div w:id="134757081">
          <w:marLeft w:val="0"/>
          <w:marRight w:val="0"/>
          <w:marTop w:val="0"/>
          <w:marBottom w:val="210"/>
          <w:divBdr>
            <w:top w:val="none" w:sz="0" w:space="0" w:color="auto"/>
            <w:left w:val="none" w:sz="0" w:space="0" w:color="auto"/>
            <w:bottom w:val="none" w:sz="0" w:space="0" w:color="auto"/>
            <w:right w:val="none" w:sz="0" w:space="0" w:color="auto"/>
          </w:divBdr>
        </w:div>
        <w:div w:id="869101769">
          <w:marLeft w:val="0"/>
          <w:marRight w:val="0"/>
          <w:marTop w:val="0"/>
          <w:marBottom w:val="210"/>
          <w:divBdr>
            <w:top w:val="none" w:sz="0" w:space="0" w:color="auto"/>
            <w:left w:val="none" w:sz="0" w:space="0" w:color="auto"/>
            <w:bottom w:val="none" w:sz="0" w:space="0" w:color="auto"/>
            <w:right w:val="none" w:sz="0" w:space="0" w:color="auto"/>
          </w:divBdr>
        </w:div>
        <w:div w:id="129250760">
          <w:marLeft w:val="0"/>
          <w:marRight w:val="0"/>
          <w:marTop w:val="0"/>
          <w:marBottom w:val="210"/>
          <w:divBdr>
            <w:top w:val="none" w:sz="0" w:space="0" w:color="auto"/>
            <w:left w:val="none" w:sz="0" w:space="0" w:color="auto"/>
            <w:bottom w:val="none" w:sz="0" w:space="0" w:color="auto"/>
            <w:right w:val="none" w:sz="0" w:space="0" w:color="auto"/>
          </w:divBdr>
        </w:div>
        <w:div w:id="1152330205">
          <w:marLeft w:val="0"/>
          <w:marRight w:val="0"/>
          <w:marTop w:val="0"/>
          <w:marBottom w:val="210"/>
          <w:divBdr>
            <w:top w:val="none" w:sz="0" w:space="0" w:color="auto"/>
            <w:left w:val="none" w:sz="0" w:space="0" w:color="auto"/>
            <w:bottom w:val="none" w:sz="0" w:space="0" w:color="auto"/>
            <w:right w:val="none" w:sz="0" w:space="0" w:color="auto"/>
          </w:divBdr>
        </w:div>
      </w:divsChild>
    </w:div>
    <w:div w:id="121735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690.htm" TargetMode="External"/><Relationship Id="rId18" Type="http://schemas.openxmlformats.org/officeDocument/2006/relationships/hyperlink" Target="http://baike.baidu.com/view/697267.htm" TargetMode="External"/><Relationship Id="rId26" Type="http://schemas.openxmlformats.org/officeDocument/2006/relationships/hyperlink" Target="http://baike.baidu.com/view/30507.htm" TargetMode="External"/><Relationship Id="rId39" Type="http://schemas.openxmlformats.org/officeDocument/2006/relationships/hyperlink" Target="http://baike.baidu.com/view/34098.htm" TargetMode="External"/><Relationship Id="rId21" Type="http://schemas.openxmlformats.org/officeDocument/2006/relationships/hyperlink" Target="http://baike.baidu.com/view/876562.htm" TargetMode="External"/><Relationship Id="rId34" Type="http://schemas.openxmlformats.org/officeDocument/2006/relationships/hyperlink" Target="http://baike.baidu.com/view/920396.htm" TargetMode="External"/><Relationship Id="rId42" Type="http://schemas.openxmlformats.org/officeDocument/2006/relationships/hyperlink" Target="http://baike.baidu.com/view/31546.htm" TargetMode="External"/><Relationship Id="rId47" Type="http://schemas.openxmlformats.org/officeDocument/2006/relationships/hyperlink" Target="http://baike.baidu.com/picview/75109/75109/0/10dfa9ec8a13632745b1f3da918fa0ec09fac7fe.html" TargetMode="External"/><Relationship Id="rId50" Type="http://schemas.openxmlformats.org/officeDocument/2006/relationships/hyperlink" Target="http://baike.baidu.com/picview/75109/75109/0/6d81800a19d8bc3e5472fb34828ba61ea9d345d2.html" TargetMode="External"/><Relationship Id="rId55" Type="http://schemas.openxmlformats.org/officeDocument/2006/relationships/fontTable" Target="fontTable.xml"/><Relationship Id="rId7" Type="http://schemas.openxmlformats.org/officeDocument/2006/relationships/hyperlink" Target="http://baike.baidu.com/view/915847.htm" TargetMode="External"/><Relationship Id="rId2" Type="http://schemas.microsoft.com/office/2007/relationships/stylesWithEffects" Target="stylesWithEffects.xml"/><Relationship Id="rId16" Type="http://schemas.openxmlformats.org/officeDocument/2006/relationships/hyperlink" Target="http://baike.baidu.com/view/297488.htm" TargetMode="External"/><Relationship Id="rId29" Type="http://schemas.openxmlformats.org/officeDocument/2006/relationships/hyperlink" Target="http://baike.baidu.com/view/879096.htm" TargetMode="External"/><Relationship Id="rId11" Type="http://schemas.openxmlformats.org/officeDocument/2006/relationships/hyperlink" Target="http://baike.baidu.com/view/325000.htm" TargetMode="External"/><Relationship Id="rId24" Type="http://schemas.openxmlformats.org/officeDocument/2006/relationships/hyperlink" Target="http://baike.baidu.com/view/1993611.htm" TargetMode="External"/><Relationship Id="rId32" Type="http://schemas.openxmlformats.org/officeDocument/2006/relationships/hyperlink" Target="http://baike.baidu.com/view/2773.htm" TargetMode="External"/><Relationship Id="rId37" Type="http://schemas.openxmlformats.org/officeDocument/2006/relationships/image" Target="media/image1.jpeg"/><Relationship Id="rId40" Type="http://schemas.openxmlformats.org/officeDocument/2006/relationships/hyperlink" Target="http://baike.baidu.com/view/15248.htm" TargetMode="External"/><Relationship Id="rId45" Type="http://schemas.openxmlformats.org/officeDocument/2006/relationships/hyperlink" Target="http://baike.baidu.com/view/876562.htm" TargetMode="External"/><Relationship Id="rId53" Type="http://schemas.openxmlformats.org/officeDocument/2006/relationships/hyperlink" Target="http://baike.baidu.com/view/2908632.htm" TargetMode="External"/><Relationship Id="rId5" Type="http://schemas.openxmlformats.org/officeDocument/2006/relationships/hyperlink" Target="http://baike.baidu.com/view/2403.htm" TargetMode="External"/><Relationship Id="rId10" Type="http://schemas.openxmlformats.org/officeDocument/2006/relationships/hyperlink" Target="http://baike.baidu.com/view/25155.htm" TargetMode="External"/><Relationship Id="rId19" Type="http://schemas.openxmlformats.org/officeDocument/2006/relationships/hyperlink" Target="http://baike.baidu.com/view/286658.htm" TargetMode="External"/><Relationship Id="rId31" Type="http://schemas.openxmlformats.org/officeDocument/2006/relationships/hyperlink" Target="http://baike.baidu.com/view/2398.htm" TargetMode="External"/><Relationship Id="rId44" Type="http://schemas.openxmlformats.org/officeDocument/2006/relationships/hyperlink" Target="http://baike.baidu.com/view/8337.htm" TargetMode="External"/><Relationship Id="rId52" Type="http://schemas.openxmlformats.org/officeDocument/2006/relationships/hyperlink" Target="http://baike.baidu.com/picview/75109/75109/0/6d81800a19d8bc3e5472fb34828ba61ea9d345d2.html" TargetMode="External"/><Relationship Id="rId4" Type="http://schemas.openxmlformats.org/officeDocument/2006/relationships/webSettings" Target="webSettings.xml"/><Relationship Id="rId9" Type="http://schemas.openxmlformats.org/officeDocument/2006/relationships/hyperlink" Target="http://baike.baidu.com/view/8732.htm" TargetMode="External"/><Relationship Id="rId14" Type="http://schemas.openxmlformats.org/officeDocument/2006/relationships/hyperlink" Target="http://baike.baidu.com/view/674850.htm" TargetMode="External"/><Relationship Id="rId22" Type="http://schemas.openxmlformats.org/officeDocument/2006/relationships/hyperlink" Target="http://baike.baidu.com/view/24071.htm" TargetMode="External"/><Relationship Id="rId27" Type="http://schemas.openxmlformats.org/officeDocument/2006/relationships/hyperlink" Target="http://baike.baidu.com/view/30810.htm" TargetMode="External"/><Relationship Id="rId30" Type="http://schemas.openxmlformats.org/officeDocument/2006/relationships/hyperlink" Target="http://baike.baidu.com/view/172810.htm" TargetMode="External"/><Relationship Id="rId35" Type="http://schemas.openxmlformats.org/officeDocument/2006/relationships/hyperlink" Target="http://baike.baidu.com/view/10504.htm" TargetMode="External"/><Relationship Id="rId43" Type="http://schemas.openxmlformats.org/officeDocument/2006/relationships/hyperlink" Target="http://baike.baidu.com/view/8496808.htm" TargetMode="External"/><Relationship Id="rId48" Type="http://schemas.openxmlformats.org/officeDocument/2006/relationships/image" Target="media/image2.jpeg"/><Relationship Id="rId56" Type="http://schemas.openxmlformats.org/officeDocument/2006/relationships/theme" Target="theme/theme1.xml"/><Relationship Id="rId8" Type="http://schemas.openxmlformats.org/officeDocument/2006/relationships/hyperlink" Target="http://baike.baidu.com/view/2772629.htm" TargetMode="External"/><Relationship Id="rId51"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hyperlink" Target="http://baike.baidu.com/view/4879.htm" TargetMode="External"/><Relationship Id="rId17" Type="http://schemas.openxmlformats.org/officeDocument/2006/relationships/hyperlink" Target="http://baike.baidu.com/view/240829.htm" TargetMode="External"/><Relationship Id="rId25" Type="http://schemas.openxmlformats.org/officeDocument/2006/relationships/hyperlink" Target="http://baike.baidu.com/view/286307.htm" TargetMode="External"/><Relationship Id="rId33" Type="http://schemas.openxmlformats.org/officeDocument/2006/relationships/hyperlink" Target="http://baike.baidu.com/view/41564.htm" TargetMode="External"/><Relationship Id="rId38" Type="http://schemas.openxmlformats.org/officeDocument/2006/relationships/hyperlink" Target="http://baike.baidu.com/picview/75109/75109/0/bd704260492f548d8cb10d7e.html" TargetMode="External"/><Relationship Id="rId46" Type="http://schemas.openxmlformats.org/officeDocument/2006/relationships/hyperlink" Target="http://baike.baidu.com/view/879096.htm" TargetMode="External"/><Relationship Id="rId20" Type="http://schemas.openxmlformats.org/officeDocument/2006/relationships/hyperlink" Target="http://baike.baidu.com/view/659100.htm" TargetMode="External"/><Relationship Id="rId41" Type="http://schemas.openxmlformats.org/officeDocument/2006/relationships/hyperlink" Target="http://baike.baidu.com/view/31546.htm" TargetMode="External"/><Relationship Id="rId54" Type="http://schemas.openxmlformats.org/officeDocument/2006/relationships/hyperlink" Target="http://baike.baidu.com/view/2139.htm" TargetMode="External"/><Relationship Id="rId1" Type="http://schemas.openxmlformats.org/officeDocument/2006/relationships/styles" Target="styles.xml"/><Relationship Id="rId6" Type="http://schemas.openxmlformats.org/officeDocument/2006/relationships/hyperlink" Target="http://baike.baidu.com/view/671426.htm" TargetMode="External"/><Relationship Id="rId15" Type="http://schemas.openxmlformats.org/officeDocument/2006/relationships/hyperlink" Target="http://baike.baidu.com/view/28761.htm" TargetMode="External"/><Relationship Id="rId23" Type="http://schemas.openxmlformats.org/officeDocument/2006/relationships/hyperlink" Target="http://baike.baidu.com/view/423029.htm" TargetMode="External"/><Relationship Id="rId28" Type="http://schemas.openxmlformats.org/officeDocument/2006/relationships/hyperlink" Target="http://baike.baidu.com/view/423592.htm" TargetMode="External"/><Relationship Id="rId36" Type="http://schemas.openxmlformats.org/officeDocument/2006/relationships/hyperlink" Target="http://baike.baidu.com/picview/75109/75109/0/bd704260492f548d8cb10d7e.html" TargetMode="External"/><Relationship Id="rId49" Type="http://schemas.openxmlformats.org/officeDocument/2006/relationships/hyperlink" Target="http://baike.baidu.com/picview/75109/75109/0/10dfa9ec8a13632745b1f3da918fa0ec09fac7f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1747</Words>
  <Characters>9958</Characters>
  <Application>Microsoft Office Word</Application>
  <DocSecurity>0</DocSecurity>
  <Lines>82</Lines>
  <Paragraphs>23</Paragraphs>
  <ScaleCrop>false</ScaleCrop>
  <Company>Lenovo</Company>
  <LinksUpToDate>false</LinksUpToDate>
  <CharactersWithSpaces>11682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2015-04-16T09:05:00Z</dcterms:created>
  <dcterms:modified xsi:type="dcterms:W3CDTF">2015-04-16T09:05:00Z</dcterms:modified>
</cp:coreProperties>
</file>