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78" w:rsidRPr="00F52434" w:rsidRDefault="00963078" w:rsidP="00963078">
      <w:pPr>
        <w:widowControl/>
        <w:spacing w:beforeLines="50" w:before="156" w:line="360" w:lineRule="exact"/>
        <w:ind w:leftChars="245" w:left="588" w:firstLineChars="50" w:firstLine="120"/>
        <w:jc w:val="left"/>
        <w:rPr>
          <w:rFonts w:ascii="方正书宋简体" w:eastAsia="方正书宋简体" w:hAnsi="黑体" w:cs="宋体" w:hint="eastAsia"/>
          <w:color w:val="000000"/>
          <w:kern w:val="0"/>
          <w:szCs w:val="21"/>
        </w:rPr>
      </w:pPr>
      <w:r w:rsidRPr="00F52434">
        <w:rPr>
          <w:rFonts w:ascii="方正书宋简体" w:eastAsia="方正书宋简体" w:hAnsi="黑体" w:cs="宋体" w:hint="eastAsia"/>
          <w:color w:val="000000"/>
          <w:kern w:val="0"/>
          <w:szCs w:val="21"/>
        </w:rPr>
        <w:t>有一首诗这样写道：</w:t>
      </w:r>
      <w:proofErr w:type="gramStart"/>
      <w:r w:rsidRPr="00F52434">
        <w:rPr>
          <w:rFonts w:ascii="方正书宋简体" w:eastAsia="方正书宋简体" w:hAnsi="黑体" w:cs="宋体" w:hint="eastAsia"/>
          <w:color w:val="000000"/>
          <w:kern w:val="0"/>
          <w:szCs w:val="21"/>
        </w:rPr>
        <w:t>“</w:t>
      </w:r>
      <w:proofErr w:type="gramEnd"/>
      <w:r w:rsidRPr="00F52434">
        <w:rPr>
          <w:rFonts w:ascii="方正书宋简体" w:eastAsia="方正书宋简体" w:hAnsi="黑体" w:cs="宋体" w:hint="eastAsia"/>
          <w:color w:val="000000"/>
          <w:kern w:val="0"/>
          <w:szCs w:val="21"/>
        </w:rPr>
        <w:t>青山遮不住澎湃的激流/激流遮不住远航的孤帆/晴空遮不住骤袭的暴雨/暴雨遮不住远行的背影/你</w:t>
      </w:r>
      <w:proofErr w:type="gramStart"/>
      <w:r w:rsidRPr="00F52434">
        <w:rPr>
          <w:rFonts w:ascii="方正书宋简体" w:eastAsia="方正书宋简体" w:hAnsi="黑体" w:cs="宋体" w:hint="eastAsia"/>
          <w:color w:val="000000"/>
          <w:kern w:val="0"/>
          <w:szCs w:val="21"/>
        </w:rPr>
        <w:t>不</w:t>
      </w:r>
      <w:proofErr w:type="gramEnd"/>
      <w:r w:rsidRPr="00F52434">
        <w:rPr>
          <w:rFonts w:ascii="方正书宋简体" w:eastAsia="方正书宋简体" w:hAnsi="黑体" w:cs="宋体" w:hint="eastAsia"/>
          <w:color w:val="000000"/>
          <w:kern w:val="0"/>
          <w:szCs w:val="21"/>
        </w:rPr>
        <w:t>遮住自己/谁也遮不住你//"请以“青山遮不住”为题目，写一篇命题作文，文体自选。</w:t>
      </w:r>
      <w:bookmarkStart w:id="0" w:name="_GoBack"/>
      <w:bookmarkEnd w:id="0"/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黑体" w:hint="eastAsia"/>
          <w:i/>
          <w:color w:val="000000"/>
          <w:kern w:val="0"/>
          <w:szCs w:val="21"/>
        </w:rPr>
      </w:pPr>
      <w:r w:rsidRPr="00F52434">
        <w:rPr>
          <w:rFonts w:ascii="宋体" w:eastAsia="宋体" w:hAnsi="宋体" w:cs="黑体" w:hint="eastAsia"/>
          <w:i/>
          <w:color w:val="000000"/>
          <w:kern w:val="0"/>
          <w:szCs w:val="21"/>
        </w:rPr>
        <w:t>作文编号：8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黑体" w:hint="eastAsia"/>
          <w:i/>
          <w:color w:val="000000"/>
          <w:kern w:val="0"/>
          <w:szCs w:val="21"/>
        </w:rPr>
      </w:pPr>
      <w:r w:rsidRPr="00F52434">
        <w:rPr>
          <w:rFonts w:ascii="宋体" w:eastAsia="宋体" w:hAnsi="宋体" w:cs="黑体" w:hint="eastAsia"/>
          <w:i/>
          <w:color w:val="000000"/>
          <w:kern w:val="0"/>
          <w:szCs w:val="21"/>
        </w:rPr>
        <w:t>准考证考：0306201143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黑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黑体" w:hint="eastAsia"/>
          <w:color w:val="000000"/>
          <w:kern w:val="0"/>
          <w:szCs w:val="21"/>
        </w:rPr>
        <w:t>成绩：55分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黑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黑体" w:hint="eastAsia"/>
          <w:b/>
          <w:color w:val="000000"/>
          <w:kern w:val="0"/>
          <w:szCs w:val="21"/>
        </w:rPr>
        <w:t>青山遮不住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行走在人生的道路，我们总是小心翼翼，对未来充满憧憬却也充满胆怯，对未来充满希望却也充满悲观，对未来充满信心却不也充满畏惧。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曾忆起儿时观山观海时，你问母亲：“山的那边是什么？海的那边是什么？”然而，</w:t>
      </w:r>
      <w:r w:rsidRPr="00F52434">
        <w:rPr>
          <w:rFonts w:ascii="宋体" w:eastAsia="宋体" w:hAnsi="宋体" w:cs="宋体" w:hint="eastAsia"/>
          <w:b/>
          <w:color w:val="FF0000"/>
          <w:kern w:val="0"/>
          <w:szCs w:val="21"/>
        </w:rPr>
        <w:t>（评：这里的“然而”显得有点突兀，上下文并没有构成转折关系。）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笔者以为青山遮不住你对生活的向往、对信念的执着追求，正如诗曰：你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不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遮住自己/谁也遮不住你。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（运用排比句式引出中心论点）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青山实则是我们自己内心的胆怯，思想的懦弱，行动的怠慢，从而引发出人生不尽人意的悲观意义，青山也可能是苦难，于你积极或消极之时试图挡住你的去路与归途。其实，无论青山是前者抑或是后者，我们只要对前方抱有向往，坚守自己的执着态度，我们便会如俗话所说：“是金子总会发光”，青山遮不住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（这一段深化“青山”的意义，理解深刻）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青山遮不住我们对前方的向往，遮不住我们对社会美好期待的行动。在这个物欲横流的社会，诚信危机一次又一次地颤动人们的心弦，老太太被车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拌倒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在地，引发扶与不扶的争议；国产奶粉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频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出问题，让各个父母亲忧心忡忡；“房姐”的多重身份，让百姓担忧国家的体质……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许多年，康德说：世界上只有两样东西能使人心震撼，一个是我们头上的星空，另一样是道德准则，而今日星空依旧，道德准则的丧失，如诚信问题等令人沉重。然而，我们可以依然持着一颗诚信，待人待物。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评：先破再立，更有说服力。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）生活中，我们多多少少得到过他人的帮助与恩惠，我们更应以感恩社会的诚心去传播美好。也许我们也受到不公的待遇和邪恶的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侵染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，但我们可以相信以德报怨、“春风化雨”。正如胡适先生所述：既是在一个肮脏的国际里，只要人人都坚守道德准则，这个国家便会变得干净。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（这一段论证体现了作者对社会的高度关注，大量的时事新闻和康德、胡适的话语形成正反论证，更有力度。）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青山遮不住我们对向往的追求，遮不住我们对目标与理想的执着态度。西西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弗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斯因得罪诸神受罚，由于自身的重量，他所推的巨石总是滑落，回到原点。诸神门一致认为没有比机械的重复更摧残一致的了。然而，西西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弗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斯却乐此不疲，巨石滑回山脚，他变回到山脚，重新开始推动巨石，这是执着的故事。回望历史，纵观现实，青山遮不住执着个体对理想和目标的追求，古有精卫填海的传说今有许多残疾人身残志不残的事例。“尽吾志也，而不能至者，可以无悔矣。”执着的态度使人坚持不歇，追逐梦想，跨越千山万水；执着的态度即使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不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能人尽意，却也让人得到心灵上超越青山的豁达与无悔。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（论据从西到中，并学以致用，巧妙运用课文中语句，论据充分。）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是的，青山遮不住澎湃的激流，遮不住远航的孤帆，遮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不住骤袭的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暴雨，却也遮不住你的向往的步伐与执着的飞行。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（评：这里的“却”字不妥，可删去。）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8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8000"/>
          <w:kern w:val="0"/>
          <w:szCs w:val="21"/>
        </w:rPr>
        <w:t>【评语】本文紧扣题目要求，思路清晰，结构严谨。论据生动简洁，事例很多，体现出作者较好的积累，从文中可看出作者并不是“两耳不闻窗外事”，关注身边，关注社会，具有一定的社会责任感，这一点在今天的中学生中是应该大力提倡的。（坪山高级中学潘官益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作文编号：11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准考证号：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作文成绩：55分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青山遮不住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里尔克说：“漂泊者啊，你的道路黑又长！”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</w:t>
      </w:r>
      <w:proofErr w:type="gramStart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一</w:t>
      </w:r>
      <w:proofErr w:type="gramEnd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开篇就引用了诗人里尔克的哲理意味浓郁的诗句，就抓住了读者的眼球。）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处于现世中，我们都是梦想路上漂泊的朝圣者，这条黑又长的道路上不仅布满荆棘，而且有座座青山遮挡。但我毫不畏惧，举起手中的火炬照亮黑暗，荆棘挡不住我前进的脚步，青山遮不住我梦想的光芒。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（开宗明义，亮出主旨。）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我心如同顾城之言，坚信“那一切都是种子，只有经过埋葬，才会有生机”。我在朝圣的路上，面对朋友的质疑，父母的反对，老师的不信任这些重重青山，它们就像是希望埋葬我梦想的泥土，想以此浇灭我梦想的火光。但我却能利用这些泥土为自己汲取所需，悄悄集聚能量，等待破土而出，等待花开的那一天。因为泥土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埋不了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我对梦想的渴望，青山遮不住梦想的光芒，遮不住我对梦想的眺望。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（采取比喻说理的方式，生动形象表达了实现梦想须克服重重障碍。）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除却主观的意志困难的克服，梦想的路上仍是青山重重，因为现实与梦想的沟壑是如此深不见底。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（评：承上启下，又能点出本段的主题句。）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正如海子一无所有的远方，难以企及，我们都向往“面朝大海，春暖花开”的风景，却不得不成为物质的短暂情人，不得不与小丑走在同一条道路上。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卢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梭说：“人生而自由，却无往不在枷锁之中。“是的，也许我们都无法逃脱现实的桎梏，但我相信我们能够带着镣铐跳舞。我仍愿意尽我最大的努力，将现实与梦想间的沟壑一点点地填上，也许不满，但我能尽力缩小这差距就无悔了。海子选择用他的生命去祭奠他的梦想，而我则更愿意，以梦为马走在现实的路上，越过重重的青山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（本段接连引用了海子、</w:t>
      </w:r>
      <w:proofErr w:type="gramStart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卢</w:t>
      </w:r>
      <w:proofErr w:type="gramEnd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梭的名言来说理，表达了自己面对现实与梦想的差距时的奋斗努力的态度。并将自己与海子进行比较，显出了在追逐梦想的道路上悲壮意味。）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泰戈尔曾说：“生活以痛吻我，要我回报以歌。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“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既然如此，我就会“把痛带回家，教它唱歌。”没有痛苦便不会有快乐，所以面对生活的痛苦我们不应消沉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，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不要因为青山的高大而畏惧，因为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没有绝望就不会有信仰；没有荆棘就不会有举剑的勇气；没有青山就不会有追求前进的欲望。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（评：排比句用得恰到好处，很有气势，表明了对生活的痛苦无所畏惧的勇气。）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是星星总会闪烁，是金子总会发光，青山遮不住星星金子的光芒。“只要你有想到达的地方，就没有难的事。”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（继续表明自己面对“青山”的态度，从心理的角度来表达人生态度。）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我们的生活与现实是梦想的阻力，但我们心中不死的信念是梦想的最大推手。罗曼·罗兰说：“生活中只有一种英雄主义，就是认清生活的真相并仍旧热爱它。”生活现实丑陋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不堪那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又如何？我能怀有最热切的希望与欲求追逐梦想，荆棘再多我也能举剑斩破瞥见黑暗中的月光；青山再高我也能化作流水穿过让梦想的光照在我的脸上。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（运用比喻、引用等多种方式，点明信念对于梦想的作用。）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青山遮不住梦想四射的光芒，也遮不住我对梦想的渴望。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（评：干脆利落，再次点明主旨。）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8000"/>
          <w:kern w:val="0"/>
          <w:szCs w:val="21"/>
        </w:rPr>
        <w:t>【评语】本文用散文抒情化的笔墨，表达了对追求梦想的无比执着。在行文中，作者的思路非常清晰，开头简练，中间主体段落层层推进，结尾不拖泥带水，犹如行云流水。全篇总共引用了8次，有诗人的诗句，有思想家的警句，每一处的引用都富有思想意蕴，使得全篇洋溢着浓浓的哲理趣味。作为考试作文，作者在每段都没有忘记点题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 xml:space="preserve"> （坪山高级中学 刘剑平）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作文编号：15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准考证号：0308101096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作文成绩：54.5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青山遮不住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佛曰：“命由己造，相由心生，世间万物皆是化相。心不动，则万物皆不动；心不变。则万物皆不变。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（评：开篇引用佛语，含蓄不露痕迹的点题）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若是夏荷。污浊与风暴遮盖不了你明净的面容；若是骏马，道路的坎坷阻碍不了你驰骋的疾风；若是苍鹰，狂风暴雨抵挡不住你翱翔天际，俯看众生。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（评：运用排比.比喻,语言形象生动，并领起下面三个并列段落，能注意上下文衔接。）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青山遮不住，遮不住那超越千年的灼灼目光。那个娇柔的身躯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蕴蓄着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多少苦难与多少反抗。李清照的眼里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噬满着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伤痛；夫亡、家破、国亡。她的眼里也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灼烧着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反抗的烈火；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她以平民之身，思家国之责；以女子之身，追求爱情的自由与女性的独立。封建的社会禁锢着她的肉身，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却遮不住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她那超越千年的泪，超越千年的目光。落叶黄花中她翩然独立，将家国之志、理性自由之愿划破千年的沉默，留下一声声的哀叹，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无悔着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她的执着。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青山遮不住，遮不住那脆弱身躯中搏击生命的力量。上天为他的美好生活设下一道冰冷的墙，但命运的巨人史铁生病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隙碎笔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，执笔入木，声声地扣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击着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生活，用笔杆走出比常人更坚硬有力的步伐。命运以刻薄待他，他以智慧将宿命击碎，霍金的智慧超越痛苦，超越命运，直穿现实，射入浩瀚无垠的宇宙，闪耀着生命的光辉。遇见生命中刚硬的黑暗，他们反击着，直至将它片片击碎，成为俯身探过深渊的人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青山遮不住，遮不住那来自内心的寂静安然。陶渊明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把酒东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篱，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修种心中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桃园，任世间喧嚣，他也安然自若。张爱玲于世俗冷暖之中留得心中一份寂静，让她冷眼世间百态，写下孤僻而又独特的张学。季老未因身名显赫而抹去了心中的宁静，于暄器车马中独自细嚼着学问。沈从文于冰冷的现实中，独自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建造着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一座关于美与爱的湘西小镇。也许大隐隐于世说的就是此人了吧。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（评：分别以三个典型事例来论述他们内心的寂静安然，所举事例新颖，语言独特，有灵性。）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没有人能让你更高贵，亦没有人能让你更卑微。唯独自己，才是自己人生剧本的作家。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（评：这两句富有哲理，启人深思。）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青山遮不住，遮不住你驰骋的心灵。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8000"/>
          <w:kern w:val="0"/>
          <w:szCs w:val="21"/>
        </w:rPr>
        <w:t xml:space="preserve">【评语】本文三大成功之处:首先文章结构层次清晰分明, 线索明朗，，文章开头新颖,引用佛语，含蓄不露痕迹的点题，具有先声夺人之效，中间用三个并列分句分领三个段落层次，并巧妙的运用拟人，形象的论述了“青山遮不住”的内涵。其次主题突出, 文章紧紧围绕“青山遮不住，遮不住你驰骋的心灵”进行选材，恰当而且有新意, 文章的思想内涵和高度逐层推进。第三全文语言流畅,行文舒展自如,自然洒脱,清逸婉丽，文笔间渗透了情感，文章开头与结尾时的诗化语言充满韵律之美，这些形象生动句子的使用为文章增添了不少情趣，此文称得上是一篇成功的作品。 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（坪山高级中学 邓文萍）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lastRenderedPageBreak/>
        <w:t>编号：20号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准考证号：0303107267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作文成绩：54分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1096" w:firstLine="2641"/>
        <w:jc w:val="left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青山遮不住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顾凡生于一个传统的医生世家，理所当然的，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父亲要求她也成为一名优秀的医生。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（评：开篇即埋下矛盾伏笔：父亲对顾凡的期待。）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起初，顾凡听从父母的指令，从小便接触医学，但她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总是提不起兴趣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（评：“穷则思变”，“提不起兴趣”意味着她要寻求突破）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。直到有一次，她在电视上看到一场优美的表演后，她坚决放弃了那个无趣的学科。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那是经典的芭蕾舞——《四小天鹅》，四位身材高挑的女子穿着洁白的芭蕾舞裙，伴随着轻松愉悦的音乐起舞，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顾凡看得入迷</w:t>
      </w:r>
      <w:r w:rsidRPr="00F52434">
        <w:rPr>
          <w:rFonts w:ascii="宋体" w:eastAsia="宋体" w:hAnsi="宋体" w:cs="宋体" w:hint="eastAsia"/>
          <w:b/>
          <w:color w:val="FF0000"/>
          <w:kern w:val="0"/>
          <w:szCs w:val="21"/>
        </w:rPr>
        <w:t>（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评：一场优美的表演，触碰了她的心灵，勾走了顾凡的魂，也奠定了她选择舞蹈的决心！）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，似乎能看透她的心情，谁说“护士是白衣天使”，她们也是美丽的白天鹅!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自那以后，顾凡便偷偷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地学着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影片中的舞者翩翩起舞，虽动作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不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标准，但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在舞蹈中她感受到无限的快乐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（评：相对于医学，舞蹈让她快乐无比）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好景不长，父亲发现她的秘密，坚决反对她的爱好。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父亲的反对如同一座青山，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压住她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这条小溪前进的步伐。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（评：直接点题，比喻恰当贴切。）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顾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凡是个倔女孩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，她坚定的事便会一直做下去。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父亲这座大山并不能阻止她激昂前进的步伐！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（评：再次点题，并标明青山遮不住她倔强的梦想）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她将压岁钱取出，买了芭蕾舞鞋。当她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第一次穿上这双特殊的鞋子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时，她感觉离那骄傲的白天鹅更近一步。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（评：踏出了迈向梦想的第一步，可喜可贺！）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她不能去上舞蹈班，而且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她年龄已超过学习芭蕾舞的最佳年龄，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（评：遮挡住她前进的何只父亲这座大山，身体原因，年龄原因皆为“青山”！）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但她咬下牙，狠狠地压腿，劈叉，下腰……她这时想到一句话“痛并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快乐着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。”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“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你若是再学那个破舞蹈，我就不认你这个女儿!”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（评：父亲的阻挠升级。）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父亲涨红着脸，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声音如雷电般劈碎顾凡的心。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（评：比喻句形象生动。）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顾凡，孤帆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（评：语言简练，</w:t>
      </w:r>
      <w:proofErr w:type="gramStart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名字便寓含</w:t>
      </w:r>
      <w:proofErr w:type="gramEnd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深意。）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她就如自己的名字，孤独一人在海上漂泊，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父亲的无理取闹如海上的暴风雨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（评：帆船在海上行驶，最怕遭遇暴风雨，此处比喻合情合理。）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击打着无助的她，但是，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暴风雨也遮不住向梦想靠近的她。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（评：反复点题！）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她利用课余时间打工赚钱，争取上舞蹈课学习专业知识，并下定决心要考舞蹈学院。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每日的辛苦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劳累都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在她穿上舞鞋后消逝，父亲的反对遮不住她追求梦想的脚步，金钱压力遮不住她靠近梦想的脚步，顾凡的心向着舞蹈，顾凡的世界便由舞蹈组成，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没有事物能阻止她舞蹈的步伐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（评：再次点题！）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150"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顾凡看到一首诗，似乎为她量身定做，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“青山遮不住澎湃的激流/激流遮不住远航的孤帆/晴空遮不住骤袭的暴雨/暴雨遮不住你远行的背影/你遮不住自己/谁也遮不住你。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（评：巧妙化用材料，十分贴切。）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她总有一天会站在舞台中央，给大家展示优美的舞姿，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（评：终有一天会</w:t>
      </w:r>
      <w:proofErr w:type="gramStart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破茧成蝶</w:t>
      </w:r>
      <w:proofErr w:type="gramEnd"/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，华丽绽放。）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她会让父亲相信，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“青山”“暴雨”遮不住远航逐梦的孤帆。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（评：结尾一语双关，再次点题。）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8000"/>
          <w:kern w:val="0"/>
          <w:szCs w:val="21"/>
        </w:rPr>
        <w:t>【评语】本文以女主人公“顾凡”的理想追求为主线，用简练而又生动的笔触描写了抵住一切压力，奋勇向前追求梦想的奋斗历程。全文线索清晰，“父亲这座大山并不能阻止她激昂前进的步伐”，“暴风雨也遮不住向梦想靠近的她”，“没有事物能阻止她舞蹈的步伐”，“‘青山’‘暴雨’遮不住远航逐梦的孤帆”，反复点题，从而使全文紧紧扣题，文章成为一个有机的整体。虽是考场作文，但文采毫不逊色，文中频频出现精彩的比喻句。如“父亲的反对如同一座青山，压住她这条小溪前进的步伐”，“父亲涨红着脸，声音如雷电般劈碎顾凡的心”，“父亲的无理取闹如海上的暴风雨，击打着无助的她”，比喻句的恰当使用使得小作者的写作功力彰显无遗。总而言之，这是一篇文质兼美的优秀作文！但考场作文的限制，本文也存在些许不足，如第三段最后一句表意不清。（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坪山高级中学 王丽霞）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作文编号：9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准考证号：0306201307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作文成绩：55分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青山遮不住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2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在暮色四合，渔舟唱晚之际，疲惫的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稼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轩缓缓登上高楼；层层青山遮住了北望帝都的目光；昔日雍容华贵的东京，成为了敌军本营；中华文明起源的黄土地，被铁蹄胡人所践踏……尽管心如刀割，而他知，青山遮不住澎湃的激流和宋人一颗赤胆！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（评：开篇营造出诗意，在诗意中点题，妙哉！）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“青山遮不住，毕竟东流去”，关山无法阻隔人们的决心与意气，春水必将向东流。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遥望千山，青山是人生逐梦之旅中遭受的层层困境。它让这条路曲折无比，我们须跋山涉水，才能翻越。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有时青山是别人设置的，但有时，青山又是自己给的。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（评：分析问题深刻而全面，体现出辩证的思维。）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于立志收复失地的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稼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轩，求和派是羁绊他的青山；于北海牧羊十九载的苏武，蛮横固执的匈奴人是囚禁他的青山……这些“青山”，让人心生决心必要将其征服。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而自己心中的青山，是海子心中梦想与现实间永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亘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的距离；是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lastRenderedPageBreak/>
        <w:t>维吉妮亚·伍尔芙对生命的绝望……这些“青山”，是他们自己遮住自己的。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（评：句式整齐，事例简洁有力。句式整齐，事例简洁有力。）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我从未怀疑人性的脆弱，正如我不曾质疑生命的韧性与美好。青山遮不住，困境阻隔不了有志者追逐的步伐。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稼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轩身死，精神却不朽；汉人终于平锐旅，建大明。风霜雨雪，磨不去苏武一柄汉节，所谓“</w:t>
      </w:r>
      <w:proofErr w:type="gramStart"/>
      <w:r w:rsidRPr="00F52434">
        <w:rPr>
          <w:rFonts w:ascii="宋体" w:eastAsia="宋体" w:hAnsi="宋体" w:cs="Arial" w:hint="eastAsia"/>
          <w:b/>
          <w:color w:val="000000"/>
          <w:kern w:val="0"/>
          <w:szCs w:val="21"/>
        </w:rPr>
        <w:t>旄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尽风霜节，心悬日月光。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 xml:space="preserve">” 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（评：作者的阅读面很广，诗词用得恰到好处。）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岁月无情，却也遮不住孟德尔沉寂三十余载的遗传学笔记最终绽放的熠熠光华。青山在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滔滔长江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下成为幽深的峡谷，无损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滂滂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江水的气势，反而成就其深邃优美。我相信，人性中的韧终将战胜一切青山，抵达梦想居住的地方。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有诗云：“你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不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遮住自己/谁也遮不住你//”青山是自己内心的魔障，别人无法拯救，只有自救。当我们挣脱自己给的枷索，生命于挣扎中升华，青山遮不住灵魂溢出的流光。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当王阳明在龙场与灵魂对话、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终悟心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学之道时，他成就了自己，青山在刹那消失如风吹晨雾；当菩提拈花示众，但笑不语，唯释迦牟尼走出人群，道：“弟子顿悟。”佛学于青山围困后更为深远：一花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一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世界。心有青山，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毋慌毋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乱，束缚是自己给的，自由也是自己给的。</w:t>
      </w:r>
      <w:r w:rsidRPr="00F52434">
        <w:rPr>
          <w:rFonts w:ascii="宋体" w:eastAsia="宋体" w:hAnsi="宋体" w:cs="宋体" w:hint="eastAsia"/>
          <w:b/>
          <w:color w:val="FF0000"/>
          <w:kern w:val="0"/>
          <w:szCs w:val="21"/>
        </w:rPr>
        <w:t>（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评：事例生动，主旨进一步升华。）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人生浮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浮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沉沉百年，我们为了梦想之光不断追寻、长途跋涉。有别人给的青山，勇敢无畏地去翻越，用毅力、血</w:t>
      </w:r>
      <w:proofErr w:type="gramStart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与汗写就</w:t>
      </w:r>
      <w:proofErr w:type="gramEnd"/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无怨人生。遇到自己给的青山，回归心灵，拯救自我。</w:t>
      </w:r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青山遮不住生命历经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九九八十一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难后的韶华与丽景、也遮不住宏阔的人性。年华终将成为破蚕的燕尾蝶，在日光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下洒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下耀眼的</w:t>
      </w:r>
      <w:proofErr w:type="gramStart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麟</w:t>
      </w:r>
      <w:proofErr w:type="gramEnd"/>
      <w:r w:rsidRPr="00F52434">
        <w:rPr>
          <w:rFonts w:ascii="宋体" w:eastAsia="宋体" w:hAnsi="宋体" w:cs="宋体" w:hint="eastAsia"/>
          <w:b/>
          <w:color w:val="000000"/>
          <w:kern w:val="0"/>
          <w:szCs w:val="21"/>
        </w:rPr>
        <w:t>粉。</w:t>
      </w:r>
      <w:r w:rsidRPr="00F52434">
        <w:rPr>
          <w:rFonts w:ascii="宋体" w:eastAsia="宋体" w:hAnsi="宋体" w:cs="宋体" w:hint="eastAsia"/>
          <w:color w:val="FF0000"/>
          <w:kern w:val="0"/>
          <w:szCs w:val="21"/>
        </w:rPr>
        <w:t>（评：结尾再次点题，亮出自己对生命的独特感悟。）</w:t>
      </w:r>
    </w:p>
    <w:p w:rsidR="00963078" w:rsidRPr="00F52434" w:rsidRDefault="00963078" w:rsidP="00963078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52434">
        <w:rPr>
          <w:rFonts w:ascii="宋体" w:eastAsia="宋体" w:hAnsi="宋体" w:cs="宋体" w:hint="eastAsia"/>
          <w:color w:val="008000"/>
          <w:kern w:val="0"/>
          <w:szCs w:val="21"/>
        </w:rPr>
        <w:t>【评语】本文内容符合题意，主旨鲜明，论据生动简洁，事例很多，体现出作者良好的文学、历史和哲学素养，也可以看出作者具有广泛阅读的习惯，这一点十分难能可贵。更可贵的是，作者的思路非常清晰，思维具有辩证性和逻辑性。作者分析问题全面而深刻，文章的思想高度逐层推进。此外，文章语言优美，讲究句式的对仗，这使本文更加出类拔萃。</w:t>
      </w:r>
      <w:r w:rsidRPr="00F52434">
        <w:rPr>
          <w:rFonts w:ascii="宋体" w:eastAsia="宋体" w:hAnsi="宋体" w:cs="宋体" w:hint="eastAsia"/>
          <w:color w:val="000000"/>
          <w:kern w:val="0"/>
          <w:szCs w:val="21"/>
        </w:rPr>
        <w:t>（坪山高级中学 方霞）</w:t>
      </w:r>
    </w:p>
    <w:p w:rsidR="001045EF" w:rsidRDefault="001045EF"/>
    <w:sectPr w:rsidR="001045EF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78"/>
    <w:rsid w:val="001045EF"/>
    <w:rsid w:val="00963078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2013-03-12T01:34:00Z</dcterms:created>
  <dcterms:modified xsi:type="dcterms:W3CDTF">2013-03-12T01:39:00Z</dcterms:modified>
</cp:coreProperties>
</file>