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98" w:rsidRDefault="00C95598" w:rsidP="00F6146C">
      <w:pPr>
        <w:rPr>
          <w:sz w:val="32"/>
          <w:szCs w:val="32"/>
        </w:rPr>
      </w:pPr>
      <w:r>
        <w:rPr>
          <w:rFonts w:hint="eastAsia"/>
          <w:sz w:val="32"/>
          <w:szCs w:val="32"/>
        </w:rPr>
        <w:t>时事开讲</w:t>
      </w:r>
    </w:p>
    <w:p w:rsidR="00F6146C" w:rsidRPr="005E0C14" w:rsidRDefault="00F6146C" w:rsidP="00F6146C">
      <w:pPr>
        <w:rPr>
          <w:sz w:val="32"/>
          <w:szCs w:val="32"/>
        </w:rPr>
      </w:pPr>
      <w:r w:rsidRPr="005E0C14">
        <w:rPr>
          <w:rFonts w:hint="eastAsia"/>
          <w:sz w:val="32"/>
          <w:szCs w:val="32"/>
        </w:rPr>
        <w:t>中国国家主席习近平于</w:t>
      </w:r>
      <w:r w:rsidRPr="005E0C14">
        <w:rPr>
          <w:rFonts w:hint="eastAsia"/>
          <w:sz w:val="32"/>
          <w:szCs w:val="32"/>
        </w:rPr>
        <w:t>10</w:t>
      </w:r>
      <w:r w:rsidRPr="005E0C14">
        <w:rPr>
          <w:rFonts w:hint="eastAsia"/>
          <w:sz w:val="32"/>
          <w:szCs w:val="32"/>
        </w:rPr>
        <w:t>月</w:t>
      </w:r>
      <w:r w:rsidRPr="005E0C14">
        <w:rPr>
          <w:rFonts w:hint="eastAsia"/>
          <w:sz w:val="32"/>
          <w:szCs w:val="32"/>
        </w:rPr>
        <w:t>19</w:t>
      </w:r>
      <w:r w:rsidRPr="005E0C14">
        <w:rPr>
          <w:rFonts w:hint="eastAsia"/>
          <w:sz w:val="32"/>
          <w:szCs w:val="32"/>
        </w:rPr>
        <w:t>日离开北京，开始为期</w:t>
      </w:r>
      <w:r w:rsidRPr="005E0C14">
        <w:rPr>
          <w:rFonts w:hint="eastAsia"/>
          <w:sz w:val="32"/>
          <w:szCs w:val="32"/>
        </w:rPr>
        <w:t>5</w:t>
      </w:r>
      <w:r w:rsidRPr="005E0C14">
        <w:rPr>
          <w:rFonts w:hint="eastAsia"/>
          <w:sz w:val="32"/>
          <w:szCs w:val="32"/>
        </w:rPr>
        <w:t>天的英国之旅。此行是习近平就任中国最高领导人之后，首次对英国进行国事访问。中国驻英大使刘晓明介绍，此次国事访问只专访英国一国，规格极高，堪称“超级国事访问”。英国女王伊丽莎白二</w:t>
      </w:r>
      <w:proofErr w:type="gramStart"/>
      <w:r w:rsidRPr="005E0C14">
        <w:rPr>
          <w:rFonts w:hint="eastAsia"/>
          <w:sz w:val="32"/>
          <w:szCs w:val="32"/>
        </w:rPr>
        <w:t>世</w:t>
      </w:r>
      <w:proofErr w:type="gramEnd"/>
      <w:r w:rsidRPr="005E0C14">
        <w:rPr>
          <w:rFonts w:hint="eastAsia"/>
          <w:sz w:val="32"/>
          <w:szCs w:val="32"/>
        </w:rPr>
        <w:t>当地时间</w:t>
      </w:r>
      <w:r w:rsidRPr="005E0C14">
        <w:rPr>
          <w:rFonts w:hint="eastAsia"/>
          <w:sz w:val="32"/>
          <w:szCs w:val="32"/>
        </w:rPr>
        <w:t>20</w:t>
      </w:r>
      <w:r w:rsidRPr="005E0C14">
        <w:rPr>
          <w:rFonts w:hint="eastAsia"/>
          <w:sz w:val="32"/>
          <w:szCs w:val="32"/>
        </w:rPr>
        <w:t>日中午在伦敦皇家骑兵检阅场举行隆重仪式，欢迎中国国家主席习近平对英国进行国事访问。</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中午，英国威尔士亲王查尔斯王储和夫人卡米拉到习近平下榻的饭店，迎请习近平和夫人彭丽</w:t>
      </w:r>
      <w:proofErr w:type="gramStart"/>
      <w:r w:rsidRPr="005E0C14">
        <w:rPr>
          <w:rFonts w:hint="eastAsia"/>
          <w:sz w:val="32"/>
          <w:szCs w:val="32"/>
        </w:rPr>
        <w:t>媛</w:t>
      </w:r>
      <w:proofErr w:type="gramEnd"/>
      <w:r w:rsidRPr="005E0C14">
        <w:rPr>
          <w:rFonts w:hint="eastAsia"/>
          <w:sz w:val="32"/>
          <w:szCs w:val="32"/>
        </w:rPr>
        <w:t>。</w:t>
      </w:r>
      <w:r w:rsidRPr="005E0C14">
        <w:rPr>
          <w:rFonts w:hint="eastAsia"/>
          <w:sz w:val="32"/>
          <w:szCs w:val="32"/>
        </w:rPr>
        <w:t>12</w:t>
      </w:r>
      <w:r w:rsidRPr="005E0C14">
        <w:rPr>
          <w:rFonts w:hint="eastAsia"/>
          <w:sz w:val="32"/>
          <w:szCs w:val="32"/>
        </w:rPr>
        <w:t>时</w:t>
      </w:r>
      <w:r w:rsidRPr="005E0C14">
        <w:rPr>
          <w:rFonts w:hint="eastAsia"/>
          <w:sz w:val="32"/>
          <w:szCs w:val="32"/>
        </w:rPr>
        <w:t>10</w:t>
      </w:r>
      <w:r w:rsidRPr="005E0C14">
        <w:rPr>
          <w:rFonts w:hint="eastAsia"/>
          <w:sz w:val="32"/>
          <w:szCs w:val="32"/>
        </w:rPr>
        <w:t>分许，习近平夫妇在查尔斯王储夫妇陪同下抵达骑兵检阅场皇家检阅台。按英国皇家最高</w:t>
      </w:r>
      <w:proofErr w:type="gramStart"/>
      <w:r w:rsidRPr="005E0C14">
        <w:rPr>
          <w:rFonts w:hint="eastAsia"/>
          <w:sz w:val="32"/>
          <w:szCs w:val="32"/>
        </w:rPr>
        <w:t>规</w:t>
      </w:r>
      <w:proofErr w:type="gramEnd"/>
      <w:r w:rsidRPr="005E0C14">
        <w:rPr>
          <w:rFonts w:hint="eastAsia"/>
          <w:sz w:val="32"/>
          <w:szCs w:val="32"/>
        </w:rPr>
        <w:t>仪，伦敦塔桥和格林公园分别鸣放</w:t>
      </w:r>
      <w:r w:rsidRPr="005E0C14">
        <w:rPr>
          <w:rFonts w:hint="eastAsia"/>
          <w:sz w:val="32"/>
          <w:szCs w:val="32"/>
        </w:rPr>
        <w:t>62</w:t>
      </w:r>
      <w:r w:rsidRPr="005E0C14">
        <w:rPr>
          <w:rFonts w:hint="eastAsia"/>
          <w:sz w:val="32"/>
          <w:szCs w:val="32"/>
        </w:rPr>
        <w:t>响和</w:t>
      </w:r>
      <w:r w:rsidRPr="005E0C14">
        <w:rPr>
          <w:rFonts w:hint="eastAsia"/>
          <w:sz w:val="32"/>
          <w:szCs w:val="32"/>
        </w:rPr>
        <w:t>41</w:t>
      </w:r>
      <w:r w:rsidRPr="005E0C14">
        <w:rPr>
          <w:rFonts w:hint="eastAsia"/>
          <w:sz w:val="32"/>
          <w:szCs w:val="32"/>
        </w:rPr>
        <w:t>响礼炮。</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b/>
          <w:sz w:val="32"/>
          <w:szCs w:val="32"/>
        </w:rPr>
      </w:pPr>
      <w:r w:rsidRPr="005E0C14">
        <w:rPr>
          <w:rFonts w:hint="eastAsia"/>
          <w:b/>
          <w:sz w:val="32"/>
          <w:szCs w:val="32"/>
        </w:rPr>
        <w:t>卡梅伦谈习近平访英：英国想成为中国强有力的“盟友”</w:t>
      </w:r>
    </w:p>
    <w:p w:rsidR="00F6146C" w:rsidRPr="005E0C14" w:rsidRDefault="00F6146C" w:rsidP="00F6146C">
      <w:pPr>
        <w:rPr>
          <w:sz w:val="32"/>
          <w:szCs w:val="32"/>
        </w:rPr>
      </w:pPr>
      <w:r w:rsidRPr="005E0C14">
        <w:rPr>
          <w:rFonts w:hint="eastAsia"/>
          <w:sz w:val="32"/>
          <w:szCs w:val="32"/>
        </w:rPr>
        <w:t>“我们想成为中国强有力的盟友，因为中国的经济在增长，而中国正日渐崛起成为世界强国。”作为用“黄金时代”一词形容中英关系的开创者，英国首相大卫·卡梅伦（</w:t>
      </w:r>
      <w:r w:rsidRPr="005E0C14">
        <w:rPr>
          <w:rFonts w:hint="eastAsia"/>
          <w:sz w:val="32"/>
          <w:szCs w:val="32"/>
        </w:rPr>
        <w:t>David Cameron</w:t>
      </w:r>
      <w:r w:rsidRPr="005E0C14">
        <w:rPr>
          <w:rFonts w:hint="eastAsia"/>
          <w:sz w:val="32"/>
          <w:szCs w:val="32"/>
        </w:rPr>
        <w:t>）日前在接受中国中央电视台采访时如此表态。</w:t>
      </w:r>
      <w:r w:rsidRPr="005E0C14">
        <w:rPr>
          <w:rFonts w:hint="eastAsia"/>
          <w:sz w:val="32"/>
          <w:szCs w:val="32"/>
        </w:rPr>
        <w:t xml:space="preserve"> </w:t>
      </w:r>
    </w:p>
    <w:p w:rsidR="00F6146C" w:rsidRPr="005E0C14" w:rsidRDefault="00F6146C" w:rsidP="00F6146C">
      <w:pPr>
        <w:rPr>
          <w:sz w:val="32"/>
          <w:szCs w:val="32"/>
        </w:rPr>
      </w:pPr>
      <w:r w:rsidRPr="005E0C14">
        <w:rPr>
          <w:rFonts w:hint="eastAsia"/>
          <w:sz w:val="32"/>
          <w:szCs w:val="32"/>
        </w:rPr>
        <w:t>应英国女王伊丽莎白二</w:t>
      </w:r>
      <w:proofErr w:type="gramStart"/>
      <w:r w:rsidRPr="005E0C14">
        <w:rPr>
          <w:rFonts w:hint="eastAsia"/>
          <w:sz w:val="32"/>
          <w:szCs w:val="32"/>
        </w:rPr>
        <w:t>世</w:t>
      </w:r>
      <w:proofErr w:type="gramEnd"/>
      <w:r w:rsidRPr="005E0C14">
        <w:rPr>
          <w:rFonts w:hint="eastAsia"/>
          <w:sz w:val="32"/>
          <w:szCs w:val="32"/>
        </w:rPr>
        <w:t>邀请，习近平主席将于</w:t>
      </w:r>
      <w:r w:rsidRPr="005E0C14">
        <w:rPr>
          <w:rFonts w:hint="eastAsia"/>
          <w:sz w:val="32"/>
          <w:szCs w:val="32"/>
        </w:rPr>
        <w:t>10</w:t>
      </w:r>
      <w:r w:rsidRPr="005E0C14">
        <w:rPr>
          <w:rFonts w:hint="eastAsia"/>
          <w:sz w:val="32"/>
          <w:szCs w:val="32"/>
        </w:rPr>
        <w:t>月</w:t>
      </w:r>
      <w:r w:rsidRPr="005E0C14">
        <w:rPr>
          <w:rFonts w:hint="eastAsia"/>
          <w:sz w:val="32"/>
          <w:szCs w:val="32"/>
        </w:rPr>
        <w:t>19</w:t>
      </w:r>
      <w:r w:rsidRPr="005E0C14">
        <w:rPr>
          <w:rFonts w:hint="eastAsia"/>
          <w:sz w:val="32"/>
          <w:szCs w:val="32"/>
        </w:rPr>
        <w:t>日至</w:t>
      </w:r>
      <w:r w:rsidRPr="005E0C14">
        <w:rPr>
          <w:rFonts w:hint="eastAsia"/>
          <w:sz w:val="32"/>
          <w:szCs w:val="32"/>
        </w:rPr>
        <w:t>23</w:t>
      </w:r>
      <w:r w:rsidRPr="005E0C14">
        <w:rPr>
          <w:rFonts w:hint="eastAsia"/>
          <w:sz w:val="32"/>
          <w:szCs w:val="32"/>
        </w:rPr>
        <w:t>日对英国进行国事访问，此访是</w:t>
      </w:r>
      <w:r w:rsidRPr="005E0C14">
        <w:rPr>
          <w:rFonts w:hint="eastAsia"/>
          <w:sz w:val="32"/>
          <w:szCs w:val="32"/>
        </w:rPr>
        <w:t>10</w:t>
      </w:r>
      <w:r w:rsidRPr="005E0C14">
        <w:rPr>
          <w:rFonts w:hint="eastAsia"/>
          <w:sz w:val="32"/>
          <w:szCs w:val="32"/>
        </w:rPr>
        <w:t>年来中国国家主席</w:t>
      </w:r>
      <w:r w:rsidRPr="005E0C14">
        <w:rPr>
          <w:rFonts w:hint="eastAsia"/>
          <w:sz w:val="32"/>
          <w:szCs w:val="32"/>
        </w:rPr>
        <w:lastRenderedPageBreak/>
        <w:t>首次对英国进行国事访问。在</w:t>
      </w:r>
      <w:proofErr w:type="gramStart"/>
      <w:r w:rsidRPr="005E0C14">
        <w:rPr>
          <w:rFonts w:hint="eastAsia"/>
          <w:sz w:val="32"/>
          <w:szCs w:val="32"/>
        </w:rPr>
        <w:t>习主席</w:t>
      </w:r>
      <w:proofErr w:type="gramEnd"/>
      <w:r w:rsidRPr="005E0C14">
        <w:rPr>
          <w:rFonts w:hint="eastAsia"/>
          <w:sz w:val="32"/>
          <w:szCs w:val="32"/>
        </w:rPr>
        <w:t>出访英国前夕，卡梅伦接受了央视记者专访。</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观察</w:t>
      </w:r>
      <w:proofErr w:type="gramStart"/>
      <w:r w:rsidRPr="005E0C14">
        <w:rPr>
          <w:rFonts w:hint="eastAsia"/>
          <w:sz w:val="32"/>
          <w:szCs w:val="32"/>
        </w:rPr>
        <w:t>者网注意</w:t>
      </w:r>
      <w:proofErr w:type="gramEnd"/>
      <w:r w:rsidRPr="005E0C14">
        <w:rPr>
          <w:rFonts w:hint="eastAsia"/>
          <w:sz w:val="32"/>
          <w:szCs w:val="32"/>
        </w:rPr>
        <w:t>到，卡梅伦用的是</w:t>
      </w:r>
      <w:r w:rsidRPr="00C95598">
        <w:rPr>
          <w:rFonts w:hint="eastAsia"/>
          <w:b/>
          <w:color w:val="FF0000"/>
          <w:sz w:val="32"/>
          <w:szCs w:val="32"/>
        </w:rPr>
        <w:t>“</w:t>
      </w:r>
      <w:r w:rsidRPr="00C95598">
        <w:rPr>
          <w:rFonts w:hint="eastAsia"/>
          <w:b/>
          <w:color w:val="FF0000"/>
          <w:sz w:val="32"/>
          <w:szCs w:val="32"/>
        </w:rPr>
        <w:t>partner</w:t>
      </w:r>
      <w:r w:rsidRPr="00C95598">
        <w:rPr>
          <w:rFonts w:hint="eastAsia"/>
          <w:b/>
          <w:color w:val="FF0000"/>
          <w:sz w:val="32"/>
          <w:szCs w:val="32"/>
        </w:rPr>
        <w:t>”一词（</w:t>
      </w:r>
      <w:r w:rsidRPr="00C95598">
        <w:rPr>
          <w:rFonts w:hint="eastAsia"/>
          <w:b/>
          <w:color w:val="FF0000"/>
          <w:sz w:val="32"/>
          <w:szCs w:val="32"/>
        </w:rPr>
        <w:t>We want to be a strong partner for China</w:t>
      </w:r>
      <w:r w:rsidRPr="00C95598">
        <w:rPr>
          <w:rFonts w:hint="eastAsia"/>
          <w:b/>
          <w:color w:val="FF0000"/>
          <w:sz w:val="32"/>
          <w:szCs w:val="32"/>
        </w:rPr>
        <w:t>），而不是“</w:t>
      </w:r>
      <w:r w:rsidRPr="00C95598">
        <w:rPr>
          <w:rFonts w:hint="eastAsia"/>
          <w:b/>
          <w:color w:val="FF0000"/>
          <w:sz w:val="32"/>
          <w:szCs w:val="32"/>
        </w:rPr>
        <w:t>ally</w:t>
      </w:r>
      <w:r w:rsidRPr="00C95598">
        <w:rPr>
          <w:rFonts w:hint="eastAsia"/>
          <w:b/>
          <w:color w:val="FF0000"/>
          <w:sz w:val="32"/>
          <w:szCs w:val="32"/>
        </w:rPr>
        <w:t>”，</w:t>
      </w:r>
      <w:r w:rsidRPr="005E0C14">
        <w:rPr>
          <w:rFonts w:hint="eastAsia"/>
          <w:sz w:val="32"/>
          <w:szCs w:val="32"/>
        </w:rPr>
        <w:t>央视将其译作盟友。</w:t>
      </w:r>
      <w:r w:rsidRPr="00C95598">
        <w:rPr>
          <w:rFonts w:hint="eastAsia"/>
          <w:b/>
          <w:color w:val="FF0000"/>
          <w:sz w:val="32"/>
          <w:szCs w:val="32"/>
          <w:u w:val="single"/>
        </w:rPr>
        <w:t>卡梅伦表示，欢迎</w:t>
      </w:r>
      <w:proofErr w:type="gramStart"/>
      <w:r w:rsidRPr="00C95598">
        <w:rPr>
          <w:rFonts w:hint="eastAsia"/>
          <w:b/>
          <w:color w:val="FF0000"/>
          <w:sz w:val="32"/>
          <w:szCs w:val="32"/>
          <w:u w:val="single"/>
        </w:rPr>
        <w:t>习主席</w:t>
      </w:r>
      <w:proofErr w:type="gramEnd"/>
      <w:r w:rsidRPr="00C95598">
        <w:rPr>
          <w:rFonts w:hint="eastAsia"/>
          <w:b/>
          <w:color w:val="FF0000"/>
          <w:sz w:val="32"/>
          <w:szCs w:val="32"/>
          <w:u w:val="single"/>
        </w:rPr>
        <w:t>到访英国。他认为，中英两国关系进入“黄金时代”</w:t>
      </w:r>
      <w:r w:rsidRPr="005E0C14">
        <w:rPr>
          <w:rFonts w:hint="eastAsia"/>
          <w:sz w:val="32"/>
          <w:szCs w:val="32"/>
        </w:rPr>
        <w:t>，此次国事访问是加深中英两国关系的最好契机。同时，他欢迎中国投资者前往英国投资，并表示英国将继续支持人民币国际化进程。</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就在央视对卡梅伦的采访周日（</w:t>
      </w:r>
      <w:r w:rsidRPr="005E0C14">
        <w:rPr>
          <w:rFonts w:hint="eastAsia"/>
          <w:sz w:val="32"/>
          <w:szCs w:val="32"/>
        </w:rPr>
        <w:t>10</w:t>
      </w:r>
      <w:r w:rsidRPr="005E0C14">
        <w:rPr>
          <w:rFonts w:hint="eastAsia"/>
          <w:sz w:val="32"/>
          <w:szCs w:val="32"/>
        </w:rPr>
        <w:t>月</w:t>
      </w:r>
      <w:r w:rsidRPr="005E0C14">
        <w:rPr>
          <w:rFonts w:hint="eastAsia"/>
          <w:sz w:val="32"/>
          <w:szCs w:val="32"/>
        </w:rPr>
        <w:t>18</w:t>
      </w:r>
      <w:r w:rsidRPr="005E0C14">
        <w:rPr>
          <w:rFonts w:hint="eastAsia"/>
          <w:sz w:val="32"/>
          <w:szCs w:val="32"/>
        </w:rPr>
        <w:t>日）播出之际，英国路透社报道了对习近平的书面专访，习近平赞扬英国与中国加强经济贸易往来是“具有远见和战略眼光的选择”。</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就中文而言，“盟友”一词具有十分强烈的含义。</w:t>
      </w:r>
      <w:proofErr w:type="gramStart"/>
      <w:r w:rsidRPr="005E0C14">
        <w:rPr>
          <w:rFonts w:hint="eastAsia"/>
          <w:sz w:val="32"/>
          <w:szCs w:val="32"/>
        </w:rPr>
        <w:t>观察者网今年</w:t>
      </w:r>
      <w:r w:rsidRPr="005E0C14">
        <w:rPr>
          <w:rFonts w:hint="eastAsia"/>
          <w:sz w:val="32"/>
          <w:szCs w:val="32"/>
        </w:rPr>
        <w:t>1</w:t>
      </w:r>
      <w:r w:rsidRPr="005E0C14">
        <w:rPr>
          <w:rFonts w:hint="eastAsia"/>
          <w:sz w:val="32"/>
          <w:szCs w:val="32"/>
        </w:rPr>
        <w:t>月</w:t>
      </w:r>
      <w:proofErr w:type="gramEnd"/>
      <w:r w:rsidRPr="005E0C14">
        <w:rPr>
          <w:rFonts w:hint="eastAsia"/>
          <w:sz w:val="32"/>
          <w:szCs w:val="32"/>
        </w:rPr>
        <w:t>曾报道，法国总理瓦尔斯访华时，在一场面对中法企业家的演讲稿中前所未有将中法关系形容为“忠实的盟友（</w:t>
      </w:r>
      <w:r w:rsidRPr="005E0C14">
        <w:rPr>
          <w:rFonts w:hint="eastAsia"/>
          <w:sz w:val="32"/>
          <w:szCs w:val="32"/>
        </w:rPr>
        <w:t>faithful ally</w:t>
      </w:r>
      <w:r w:rsidRPr="005E0C14">
        <w:rPr>
          <w:rFonts w:hint="eastAsia"/>
          <w:sz w:val="32"/>
          <w:szCs w:val="32"/>
        </w:rPr>
        <w:t>）”，但在正式演讲中他还是回避了这一字眼，这一做法也引发关注。而此前，英国财政大臣奥斯本访华时称要做“中国在西方最好的伙伴”，就引发英国国内的争议。</w:t>
      </w:r>
      <w:r w:rsidRPr="005E0C14">
        <w:rPr>
          <w:rFonts w:hint="eastAsia"/>
          <w:sz w:val="32"/>
          <w:szCs w:val="32"/>
        </w:rPr>
        <w:t xml:space="preserve"> </w:t>
      </w:r>
    </w:p>
    <w:p w:rsidR="00F6146C" w:rsidRPr="005E0C14" w:rsidRDefault="00F6146C" w:rsidP="00F6146C">
      <w:pPr>
        <w:rPr>
          <w:sz w:val="32"/>
          <w:szCs w:val="32"/>
        </w:rPr>
      </w:pPr>
      <w:r w:rsidRPr="005E0C14">
        <w:rPr>
          <w:rFonts w:hint="eastAsia"/>
          <w:sz w:val="32"/>
          <w:szCs w:val="32"/>
        </w:rPr>
        <w:t>梅伦：中国经济是世界经济增长的引擎之一</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lastRenderedPageBreak/>
        <w:t>卡梅伦就任首相以来，曾多次鼓励中国公司到英国投资。如今，英国已成为中国投资者最热衷的投资目的地之一。</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谈到近几年来中国投资给英国社会和经济带来的变化，卡梅伦说：“这种变化是让中英两国都受益的。因为英国是世界上最开放的经济体之一，我们鼓励世界各地的投资者来英国投资，而来英国投资的中国投资者，比去欧洲任何一个国家的都要多。我们所看到的变化，在基础设施投资领域，中国公司到来后雇佣了很多人，为我们创造了就业机会和财富。我们认为中国也由此受益，因为英国是欧盟最有影响力的国家之一，与世界各国有很多联系并承担相应角色。”</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谈到中国经济正经历转型升级，卡梅伦说，中国经济的增长是显著的，他相信中国经济的增长势头会一直保持下去：“在过去十年，我们看到英国对中国的出口增长了</w:t>
      </w:r>
      <w:r w:rsidRPr="005E0C14">
        <w:rPr>
          <w:rFonts w:hint="eastAsia"/>
          <w:sz w:val="32"/>
          <w:szCs w:val="32"/>
        </w:rPr>
        <w:t>4</w:t>
      </w:r>
      <w:r w:rsidRPr="005E0C14">
        <w:rPr>
          <w:rFonts w:hint="eastAsia"/>
          <w:sz w:val="32"/>
          <w:szCs w:val="32"/>
        </w:rPr>
        <w:t>倍。可以说，中国经济是世界经济增长的引擎之一。我们认为这个趋势会持续下去。”</w:t>
      </w:r>
      <w:r w:rsidRPr="005E0C14">
        <w:rPr>
          <w:rFonts w:hint="eastAsia"/>
          <w:sz w:val="32"/>
          <w:szCs w:val="32"/>
        </w:rPr>
        <w:t xml:space="preserve"> </w:t>
      </w:r>
    </w:p>
    <w:p w:rsidR="00C95598" w:rsidRDefault="00C95598" w:rsidP="00F6146C">
      <w:pPr>
        <w:rPr>
          <w:sz w:val="32"/>
          <w:szCs w:val="32"/>
        </w:rPr>
      </w:pPr>
    </w:p>
    <w:p w:rsidR="00F6146C" w:rsidRPr="00C95598" w:rsidRDefault="00F6146C" w:rsidP="00F6146C">
      <w:pPr>
        <w:rPr>
          <w:color w:val="FF0000"/>
          <w:sz w:val="32"/>
          <w:szCs w:val="32"/>
        </w:rPr>
      </w:pPr>
      <w:r w:rsidRPr="00C95598">
        <w:rPr>
          <w:rFonts w:hint="eastAsia"/>
          <w:color w:val="FF0000"/>
          <w:sz w:val="32"/>
          <w:szCs w:val="32"/>
        </w:rPr>
        <w:t>英国发行首支人民币主权债券，双方受益</w:t>
      </w:r>
      <w:r w:rsidRPr="00C95598">
        <w:rPr>
          <w:rFonts w:hint="eastAsia"/>
          <w:color w:val="FF0000"/>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2014</w:t>
      </w:r>
      <w:r w:rsidRPr="005E0C14">
        <w:rPr>
          <w:rFonts w:hint="eastAsia"/>
          <w:sz w:val="32"/>
          <w:szCs w:val="32"/>
        </w:rPr>
        <w:t>年</w:t>
      </w:r>
      <w:r w:rsidRPr="005E0C14">
        <w:rPr>
          <w:rFonts w:hint="eastAsia"/>
          <w:sz w:val="32"/>
          <w:szCs w:val="32"/>
        </w:rPr>
        <w:t>10</w:t>
      </w:r>
      <w:r w:rsidRPr="005E0C14">
        <w:rPr>
          <w:rFonts w:hint="eastAsia"/>
          <w:sz w:val="32"/>
          <w:szCs w:val="32"/>
        </w:rPr>
        <w:t>月，英国政府成功发行了首支人民币主权债券，成为首个发行人民币主权债券的外国政府。卡梅伦说，中英</w:t>
      </w:r>
      <w:r w:rsidRPr="005E0C14">
        <w:rPr>
          <w:rFonts w:hint="eastAsia"/>
          <w:sz w:val="32"/>
          <w:szCs w:val="32"/>
        </w:rPr>
        <w:lastRenderedPageBreak/>
        <w:t>两国的合作不仅能够推进人民币国际化、提升影响力，也可以巩固伦敦的国际金融中心地位。</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“中国已经成为世界最重要的经济体之一，所以毋庸置疑，中国的货币以及其国际化进程是世界经济的一个重要发展。英国愿在此过程中发挥作用。”</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w:t>
      </w:r>
      <w:r w:rsidRPr="00C95598">
        <w:rPr>
          <w:rFonts w:hint="eastAsia"/>
          <w:color w:val="FF0000"/>
          <w:sz w:val="32"/>
          <w:szCs w:val="32"/>
        </w:rPr>
        <w:t>我们是在中国本土外第一个发行人民币主权债券的国家，</w:t>
      </w:r>
      <w:r w:rsidRPr="005E0C14">
        <w:rPr>
          <w:rFonts w:hint="eastAsia"/>
          <w:sz w:val="32"/>
          <w:szCs w:val="32"/>
        </w:rPr>
        <w:t>就在伦敦发行。这是一个重要的机会，中国由此受益，因为中国的货币可以在国际贸易中进行交易；英国也由此受益，因为英国的金融城有能力有条件帮助中国实现这个进程。”</w:t>
      </w:r>
    </w:p>
    <w:p w:rsidR="00F6146C" w:rsidRPr="005E0C14" w:rsidRDefault="00F6146C" w:rsidP="00F6146C">
      <w:pPr>
        <w:rPr>
          <w:sz w:val="32"/>
          <w:szCs w:val="32"/>
        </w:rPr>
      </w:pPr>
      <w:proofErr w:type="gramStart"/>
      <w:r w:rsidRPr="005E0C14">
        <w:rPr>
          <w:rFonts w:hint="eastAsia"/>
          <w:sz w:val="32"/>
          <w:szCs w:val="32"/>
        </w:rPr>
        <w:t>加入亚投行</w:t>
      </w:r>
      <w:proofErr w:type="gramEnd"/>
      <w:r w:rsidRPr="005E0C14">
        <w:rPr>
          <w:rFonts w:hint="eastAsia"/>
          <w:sz w:val="32"/>
          <w:szCs w:val="32"/>
        </w:rPr>
        <w:t>，与英美特殊关系不冲突</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C95598">
        <w:rPr>
          <w:rFonts w:hint="eastAsia"/>
          <w:color w:val="FF0000"/>
          <w:sz w:val="32"/>
          <w:szCs w:val="32"/>
        </w:rPr>
        <w:t>今年</w:t>
      </w:r>
      <w:r w:rsidRPr="00C95598">
        <w:rPr>
          <w:rFonts w:hint="eastAsia"/>
          <w:color w:val="FF0000"/>
          <w:sz w:val="32"/>
          <w:szCs w:val="32"/>
        </w:rPr>
        <w:t>3</w:t>
      </w:r>
      <w:r w:rsidRPr="00C95598">
        <w:rPr>
          <w:rFonts w:hint="eastAsia"/>
          <w:color w:val="FF0000"/>
          <w:sz w:val="32"/>
          <w:szCs w:val="32"/>
        </w:rPr>
        <w:t>月，英国不顾盟友美国的反对，在西方发达国家中率先宣布申请成为亚洲基础设施投资银行创始成员国，</w:t>
      </w:r>
      <w:r w:rsidRPr="005E0C14">
        <w:rPr>
          <w:rFonts w:hint="eastAsia"/>
          <w:sz w:val="32"/>
          <w:szCs w:val="32"/>
        </w:rPr>
        <w:t>客观上为众多西方国家申请</w:t>
      </w:r>
      <w:proofErr w:type="gramStart"/>
      <w:r w:rsidRPr="005E0C14">
        <w:rPr>
          <w:rFonts w:hint="eastAsia"/>
          <w:sz w:val="32"/>
          <w:szCs w:val="32"/>
        </w:rPr>
        <w:t>加入亚投行</w:t>
      </w:r>
      <w:proofErr w:type="gramEnd"/>
      <w:r w:rsidRPr="005E0C14">
        <w:rPr>
          <w:rFonts w:hint="eastAsia"/>
          <w:sz w:val="32"/>
          <w:szCs w:val="32"/>
        </w:rPr>
        <w:t>起到示范和引领作用。</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对此，卡梅伦表示，</w:t>
      </w:r>
      <w:proofErr w:type="gramStart"/>
      <w:r w:rsidRPr="005E0C14">
        <w:rPr>
          <w:rFonts w:hint="eastAsia"/>
          <w:sz w:val="32"/>
          <w:szCs w:val="32"/>
        </w:rPr>
        <w:t>加入亚投行</w:t>
      </w:r>
      <w:proofErr w:type="gramEnd"/>
      <w:r w:rsidRPr="005E0C14">
        <w:rPr>
          <w:rFonts w:hint="eastAsia"/>
          <w:sz w:val="32"/>
          <w:szCs w:val="32"/>
        </w:rPr>
        <w:t>对英国来说是非常重要的。卡梅伦说：“我们认为这件事并不会与我们和美国的特殊关系发生冲突。</w:t>
      </w:r>
      <w:r w:rsidRPr="00C95598">
        <w:rPr>
          <w:rFonts w:hint="eastAsia"/>
          <w:b/>
          <w:color w:val="FF0000"/>
          <w:sz w:val="32"/>
          <w:szCs w:val="32"/>
          <w:u w:val="single"/>
        </w:rPr>
        <w:t>我们想成为中国强有力的盟友，因为中国的经济在增长，而中国正日渐崛起成为世界强国。”</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lastRenderedPageBreak/>
        <w:t>卡梅伦说：“英国是一个世界贸易国家，全世界第五大经济体，和世界各国保持贸易投资的关系，也包括亚洲国家。所以加入亚投行这样一个重要的组织，完全符合英国的利益，也符合亚投行的利益。”</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一个更强大的双边关系，即将到来</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采访结束前，央视记者请卡梅伦用一个词概括中英关系。创造“黄金时代”一词，令卡梅伦颇感骄傲：“我想，‘黄金’（时代）这个词是我开创的。因为我们处在一个重要时刻，外交关系非常好，经贸和投资关系也非常好，人文交流非常密切。”</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不过，他并没有选用自己“创造”的热词，而是选了“机遇”一词作为概括。“</w:t>
      </w:r>
      <w:r w:rsidRPr="005E0C14">
        <w:rPr>
          <w:rFonts w:hint="eastAsia"/>
          <w:sz w:val="32"/>
          <w:szCs w:val="32"/>
        </w:rPr>
        <w:t xml:space="preserve"> </w:t>
      </w:r>
      <w:r w:rsidRPr="005E0C14">
        <w:rPr>
          <w:rFonts w:hint="eastAsia"/>
          <w:sz w:val="32"/>
          <w:szCs w:val="32"/>
        </w:rPr>
        <w:t>这是中国投资者进入英国的机遇，对中英两国而言是互惠互利，也有利于英国企业在中国的投资和壮大；同时，这也是中英两国学生一起进入大学学习的机遇，他们可以相互学习，这对他们而言，也是巨大的机遇。所以我愿意用‘机遇’这个词来概括形容。一个更强大的双边关系，即将到来。”</w:t>
      </w:r>
      <w:r w:rsidRPr="005E0C14">
        <w:rPr>
          <w:rFonts w:hint="eastAsia"/>
          <w:sz w:val="32"/>
          <w:szCs w:val="32"/>
        </w:rPr>
        <w:t xml:space="preserve"> </w:t>
      </w:r>
    </w:p>
    <w:p w:rsidR="00F6146C" w:rsidRPr="005E0C14" w:rsidRDefault="00F6146C" w:rsidP="00F6146C">
      <w:pPr>
        <w:rPr>
          <w:b/>
          <w:color w:val="FF0000"/>
          <w:sz w:val="32"/>
          <w:szCs w:val="32"/>
        </w:rPr>
      </w:pPr>
      <w:r w:rsidRPr="005E0C14">
        <w:rPr>
          <w:rFonts w:hint="eastAsia"/>
          <w:b/>
          <w:color w:val="FF0000"/>
          <w:sz w:val="32"/>
          <w:szCs w:val="32"/>
        </w:rPr>
        <w:t>英外相反驳英国媒体“对华叩头”批评</w:t>
      </w:r>
    </w:p>
    <w:p w:rsidR="00F6146C" w:rsidRPr="005E0C14" w:rsidRDefault="00F6146C" w:rsidP="00F6146C">
      <w:pPr>
        <w:rPr>
          <w:sz w:val="32"/>
          <w:szCs w:val="32"/>
        </w:rPr>
      </w:pPr>
      <w:r w:rsidRPr="005E0C14">
        <w:rPr>
          <w:rFonts w:hint="eastAsia"/>
          <w:sz w:val="32"/>
          <w:szCs w:val="32"/>
        </w:rPr>
        <w:t xml:space="preserve"> </w:t>
      </w:r>
      <w:r w:rsidRPr="005E0C14">
        <w:rPr>
          <w:rFonts w:hint="eastAsia"/>
          <w:sz w:val="32"/>
          <w:szCs w:val="32"/>
        </w:rPr>
        <w:t>“轰炸式对华示爱”“史无前例地叩头”“威胁国家安全”，</w:t>
      </w:r>
      <w:r w:rsidRPr="005E0C14">
        <w:rPr>
          <w:rFonts w:hint="eastAsia"/>
          <w:sz w:val="32"/>
          <w:szCs w:val="32"/>
        </w:rPr>
        <w:lastRenderedPageBreak/>
        <w:t>随着中国国家主席的到访，这些言论也在部分西方媒体上升温，对此，英国外交大臣哈蒙德（</w:t>
      </w:r>
      <w:r w:rsidRPr="005E0C14">
        <w:rPr>
          <w:rFonts w:hint="eastAsia"/>
          <w:sz w:val="32"/>
          <w:szCs w:val="32"/>
        </w:rPr>
        <w:t>Philip Hammond</w:t>
      </w:r>
      <w:r w:rsidRPr="005E0C14">
        <w:rPr>
          <w:rFonts w:hint="eastAsia"/>
          <w:sz w:val="32"/>
          <w:szCs w:val="32"/>
        </w:rPr>
        <w:t>）否认向中国资本开放市场将威胁英国国家安全。</w:t>
      </w:r>
      <w:r w:rsidRPr="005E0C14">
        <w:rPr>
          <w:rFonts w:hint="eastAsia"/>
          <w:sz w:val="32"/>
          <w:szCs w:val="32"/>
        </w:rPr>
        <w:t xml:space="preserve"> </w:t>
      </w:r>
    </w:p>
    <w:p w:rsidR="00F6146C" w:rsidRPr="005E0C14" w:rsidRDefault="00F6146C" w:rsidP="00F6146C">
      <w:pPr>
        <w:rPr>
          <w:sz w:val="32"/>
          <w:szCs w:val="32"/>
        </w:rPr>
      </w:pPr>
    </w:p>
    <w:p w:rsidR="00F6146C" w:rsidRPr="005E0C14" w:rsidRDefault="00F6146C" w:rsidP="00F6146C">
      <w:pPr>
        <w:rPr>
          <w:sz w:val="32"/>
          <w:szCs w:val="32"/>
        </w:rPr>
      </w:pPr>
      <w:r w:rsidRPr="005E0C14">
        <w:rPr>
          <w:rFonts w:hint="eastAsia"/>
          <w:sz w:val="32"/>
          <w:szCs w:val="32"/>
        </w:rPr>
        <w:t>面对英国部分媒体和质疑政府隆重接待习近平访问以及准备大规模向中国投资开放英国市场的决定，</w:t>
      </w:r>
      <w:r w:rsidRPr="00C95598">
        <w:rPr>
          <w:rFonts w:hint="eastAsia"/>
          <w:b/>
          <w:color w:val="FF0000"/>
          <w:sz w:val="32"/>
          <w:szCs w:val="32"/>
          <w:u w:val="single"/>
        </w:rPr>
        <w:t>哈蒙德指出，中国投资英国的主要是为商业目的而“并非因为政治目的”</w:t>
      </w:r>
      <w:r w:rsidRPr="005E0C14">
        <w:rPr>
          <w:rFonts w:hint="eastAsia"/>
          <w:sz w:val="32"/>
          <w:szCs w:val="32"/>
        </w:rPr>
        <w:t>。</w:t>
      </w:r>
    </w:p>
    <w:p w:rsidR="00F6146C" w:rsidRPr="005E0C14" w:rsidRDefault="00F6146C" w:rsidP="00F6146C">
      <w:pPr>
        <w:rPr>
          <w:sz w:val="32"/>
          <w:szCs w:val="32"/>
        </w:rPr>
      </w:pPr>
    </w:p>
    <w:p w:rsidR="00F6146C" w:rsidRPr="00F6146C" w:rsidRDefault="00F6146C" w:rsidP="00F6146C">
      <w:pPr>
        <w:widowControl/>
        <w:spacing w:before="100" w:beforeAutospacing="1" w:after="100" w:afterAutospacing="1" w:line="300" w:lineRule="atLeast"/>
        <w:jc w:val="left"/>
        <w:outlineLvl w:val="1"/>
        <w:rPr>
          <w:rFonts w:ascii="微软雅黑" w:eastAsia="微软雅黑" w:hAnsi="微软雅黑" w:cs="宋体"/>
          <w:color w:val="494949"/>
          <w:kern w:val="0"/>
          <w:sz w:val="32"/>
          <w:szCs w:val="32"/>
        </w:rPr>
      </w:pPr>
      <w:r w:rsidRPr="00F6146C">
        <w:rPr>
          <w:rFonts w:ascii="微软雅黑" w:eastAsia="微软雅黑" w:hAnsi="微软雅黑" w:cs="宋体" w:hint="eastAsia"/>
          <w:color w:val="494949"/>
          <w:kern w:val="0"/>
          <w:sz w:val="32"/>
          <w:szCs w:val="32"/>
        </w:rPr>
        <w:t>反腐，是一场灵魂救赎行动</w:t>
      </w:r>
    </w:p>
    <w:p w:rsidR="00F6146C" w:rsidRPr="00F6146C" w:rsidRDefault="00F6146C" w:rsidP="00F6146C">
      <w:pPr>
        <w:widowControl/>
        <w:spacing w:line="300" w:lineRule="atLeast"/>
        <w:jc w:val="left"/>
        <w:rPr>
          <w:rFonts w:ascii="宋体" w:eastAsia="宋体" w:hAnsi="宋体" w:cs="宋体"/>
          <w:color w:val="494949"/>
          <w:kern w:val="0"/>
          <w:sz w:val="32"/>
          <w:szCs w:val="32"/>
        </w:rPr>
      </w:pPr>
      <w:r w:rsidRPr="00F6146C">
        <w:rPr>
          <w:rFonts w:ascii="Arial" w:eastAsia="宋体" w:hAnsi="Arial" w:cs="Arial"/>
          <w:color w:val="494949"/>
          <w:kern w:val="0"/>
          <w:sz w:val="32"/>
          <w:szCs w:val="32"/>
        </w:rPr>
        <w:t>(2015-10-20 19:57:25)</w:t>
      </w:r>
      <w:r w:rsidRPr="00F6146C">
        <w:rPr>
          <w:rFonts w:ascii="宋体" w:eastAsia="宋体" w:hAnsi="宋体" w:cs="宋体"/>
          <w:color w:val="494949"/>
          <w:kern w:val="0"/>
          <w:sz w:val="32"/>
          <w:szCs w:val="32"/>
        </w:rPr>
        <w:t xml:space="preserve"> </w:t>
      </w:r>
    </w:p>
    <w:p w:rsidR="00F6146C" w:rsidRPr="00F6146C" w:rsidRDefault="00F46AFB" w:rsidP="00F6146C">
      <w:pPr>
        <w:widowControl/>
        <w:spacing w:line="300" w:lineRule="atLeast"/>
        <w:jc w:val="left"/>
        <w:rPr>
          <w:rFonts w:ascii="宋体" w:eastAsia="宋体" w:hAnsi="宋体" w:cs="宋体"/>
          <w:color w:val="494949"/>
          <w:kern w:val="0"/>
          <w:sz w:val="32"/>
          <w:szCs w:val="32"/>
        </w:rPr>
      </w:pPr>
      <w:hyperlink r:id="rId5" w:history="1">
        <w:r w:rsidR="00F6146C" w:rsidRPr="00F6146C">
          <w:rPr>
            <w:rFonts w:ascii="宋体" w:eastAsia="宋体" w:hAnsi="宋体" w:cs="宋体"/>
            <w:noProof/>
            <w:color w:val="494949"/>
            <w:kern w:val="0"/>
            <w:sz w:val="32"/>
            <w:szCs w:val="32"/>
          </w:rPr>
          <w:drawing>
            <wp:inline distT="0" distB="0" distL="0" distR="0" wp14:anchorId="7A97C0B6" wp14:editId="2AC9129C">
              <wp:extent cx="142875" cy="142875"/>
              <wp:effectExtent l="0" t="0" r="0" b="0"/>
              <wp:docPr id="1" name="图片 1" descr="http://simg.sinajs.cn/blog7style/images/common/sg_trans.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6146C" w:rsidRPr="00F6146C">
          <w:rPr>
            <w:rFonts w:ascii="宋体" w:eastAsia="宋体" w:hAnsi="宋体" w:cs="宋体"/>
            <w:color w:val="494949"/>
            <w:kern w:val="0"/>
            <w:sz w:val="32"/>
            <w:szCs w:val="32"/>
          </w:rPr>
          <w:t>转载▼</w:t>
        </w:r>
      </w:hyperlink>
    </w:p>
    <w:tbl>
      <w:tblPr>
        <w:tblW w:w="0" w:type="auto"/>
        <w:tblCellSpacing w:w="15" w:type="dxa"/>
        <w:tblCellMar>
          <w:left w:w="0" w:type="dxa"/>
          <w:right w:w="0" w:type="dxa"/>
        </w:tblCellMar>
        <w:tblLook w:val="04A0" w:firstRow="1" w:lastRow="0" w:firstColumn="1" w:lastColumn="0" w:noHBand="0" w:noVBand="1"/>
      </w:tblPr>
      <w:tblGrid>
        <w:gridCol w:w="201"/>
        <w:gridCol w:w="3345"/>
      </w:tblGrid>
      <w:tr w:rsidR="00F6146C" w:rsidRPr="00F6146C" w:rsidTr="00F6146C">
        <w:trPr>
          <w:tblCellSpacing w:w="15" w:type="dxa"/>
        </w:trPr>
        <w:tc>
          <w:tcPr>
            <w:tcW w:w="0" w:type="auto"/>
            <w:tcMar>
              <w:top w:w="0" w:type="dxa"/>
              <w:left w:w="0" w:type="dxa"/>
              <w:bottom w:w="0" w:type="dxa"/>
              <w:right w:w="150" w:type="dxa"/>
            </w:tcMar>
            <w:hideMark/>
          </w:tcPr>
          <w:p w:rsidR="00F6146C" w:rsidRPr="00F6146C" w:rsidRDefault="00F6146C" w:rsidP="00F6146C">
            <w:pPr>
              <w:widowControl/>
              <w:jc w:val="left"/>
              <w:rPr>
                <w:rFonts w:ascii="宋体" w:eastAsia="宋体" w:hAnsi="宋体" w:cs="宋体"/>
                <w:color w:val="494949"/>
                <w:kern w:val="0"/>
                <w:sz w:val="32"/>
                <w:szCs w:val="32"/>
              </w:rPr>
            </w:pPr>
          </w:p>
        </w:tc>
        <w:tc>
          <w:tcPr>
            <w:tcW w:w="3300" w:type="dxa"/>
            <w:noWrap/>
            <w:hideMark/>
          </w:tcPr>
          <w:p w:rsidR="00F6146C" w:rsidRPr="00F6146C" w:rsidRDefault="00F6146C" w:rsidP="00F6146C">
            <w:pPr>
              <w:widowControl/>
              <w:jc w:val="left"/>
              <w:rPr>
                <w:rFonts w:ascii="宋体" w:eastAsia="宋体" w:hAnsi="宋体" w:cs="宋体"/>
                <w:color w:val="494949"/>
                <w:kern w:val="0"/>
                <w:sz w:val="32"/>
                <w:szCs w:val="32"/>
              </w:rPr>
            </w:pPr>
          </w:p>
        </w:tc>
      </w:tr>
    </w:tbl>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中国反腐向纵深发展，我们有理由相信本轮反腐能够跳出历史周期率，</w:t>
      </w:r>
      <w:r w:rsidRPr="00F6146C">
        <w:rPr>
          <w:rFonts w:ascii="Calibri" w:eastAsia="宋体" w:hAnsi="Calibri" w:cs="宋体" w:hint="eastAsia"/>
          <w:b/>
          <w:color w:val="FF0000"/>
          <w:kern w:val="0"/>
          <w:sz w:val="32"/>
          <w:szCs w:val="32"/>
          <w:u w:val="single"/>
        </w:rPr>
        <w:t>能够避免“割韭菜”式反腐</w:t>
      </w:r>
      <w:r w:rsidRPr="00F6146C">
        <w:rPr>
          <w:rFonts w:ascii="Calibri" w:eastAsia="宋体" w:hAnsi="Calibri" w:cs="宋体" w:hint="eastAsia"/>
          <w:color w:val="494949"/>
          <w:kern w:val="0"/>
          <w:sz w:val="32"/>
          <w:szCs w:val="32"/>
        </w:rPr>
        <w:t>。因为，习近平是把反腐作为提高党的执政能力的</w:t>
      </w:r>
      <w:proofErr w:type="gramStart"/>
      <w:r w:rsidRPr="00F6146C">
        <w:rPr>
          <w:rFonts w:ascii="Calibri" w:eastAsia="宋体" w:hAnsi="Calibri" w:cs="宋体" w:hint="eastAsia"/>
          <w:color w:val="494949"/>
          <w:kern w:val="0"/>
          <w:sz w:val="32"/>
          <w:szCs w:val="32"/>
        </w:rPr>
        <w:t>一</w:t>
      </w:r>
      <w:proofErr w:type="gramEnd"/>
      <w:r w:rsidRPr="00F6146C">
        <w:rPr>
          <w:rFonts w:ascii="Calibri" w:eastAsia="宋体" w:hAnsi="Calibri" w:cs="宋体" w:hint="eastAsia"/>
          <w:color w:val="494949"/>
          <w:kern w:val="0"/>
          <w:sz w:val="32"/>
          <w:szCs w:val="32"/>
        </w:rPr>
        <w:t>环节来抓，采取立体展开，全面突破。简言之，</w:t>
      </w:r>
      <w:r w:rsidRPr="00F6146C">
        <w:rPr>
          <w:rFonts w:ascii="Calibri" w:eastAsia="宋体" w:hAnsi="Calibri" w:cs="宋体" w:hint="eastAsia"/>
          <w:b/>
          <w:color w:val="FF0000"/>
          <w:kern w:val="0"/>
          <w:sz w:val="32"/>
          <w:szCs w:val="32"/>
          <w:u w:val="single"/>
        </w:rPr>
        <w:t>反腐是“上树信仰、中立价值坐标、下划红线”中的“划红线”</w:t>
      </w:r>
      <w:r w:rsidRPr="00F6146C">
        <w:rPr>
          <w:rFonts w:ascii="Calibri" w:eastAsia="宋体" w:hAnsi="Calibri" w:cs="宋体" w:hint="eastAsia"/>
          <w:color w:val="494949"/>
          <w:kern w:val="0"/>
          <w:sz w:val="32"/>
          <w:szCs w:val="32"/>
        </w:rPr>
        <w:t>。即便这样，由于伴随反腐而来的是大批官员不作为，所谓</w:t>
      </w:r>
      <w:proofErr w:type="gramStart"/>
      <w:r w:rsidRPr="00F6146C">
        <w:rPr>
          <w:rFonts w:ascii="Calibri" w:eastAsia="宋体" w:hAnsi="Calibri" w:cs="宋体" w:hint="eastAsia"/>
          <w:color w:val="494949"/>
          <w:kern w:val="0"/>
          <w:sz w:val="32"/>
          <w:szCs w:val="32"/>
        </w:rPr>
        <w:t>怠</w:t>
      </w:r>
      <w:proofErr w:type="gramEnd"/>
      <w:r w:rsidRPr="00F6146C">
        <w:rPr>
          <w:rFonts w:ascii="Calibri" w:eastAsia="宋体" w:hAnsi="Calibri" w:cs="宋体" w:hint="eastAsia"/>
          <w:color w:val="494949"/>
          <w:kern w:val="0"/>
          <w:sz w:val="32"/>
          <w:szCs w:val="32"/>
        </w:rPr>
        <w:t>政、懒政，“不贪腐，也</w:t>
      </w:r>
      <w:proofErr w:type="gramStart"/>
      <w:r w:rsidRPr="00F6146C">
        <w:rPr>
          <w:rFonts w:ascii="Calibri" w:eastAsia="宋体" w:hAnsi="Calibri" w:cs="宋体" w:hint="eastAsia"/>
          <w:color w:val="494949"/>
          <w:kern w:val="0"/>
          <w:sz w:val="32"/>
          <w:szCs w:val="32"/>
        </w:rPr>
        <w:t>不</w:t>
      </w:r>
      <w:proofErr w:type="gramEnd"/>
      <w:r w:rsidRPr="00F6146C">
        <w:rPr>
          <w:rFonts w:ascii="Calibri" w:eastAsia="宋体" w:hAnsi="Calibri" w:cs="宋体" w:hint="eastAsia"/>
          <w:color w:val="494949"/>
          <w:kern w:val="0"/>
          <w:sz w:val="32"/>
          <w:szCs w:val="32"/>
        </w:rPr>
        <w:t>干事”。许多人担心，反腐会不会因此妥协？显然，担心没有必要，反腐向好有其内在规律与必然。这里将数月前接受媒体采访内容贴出，以作交流。</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simsun" w:eastAsia="宋体" w:hAnsi="simsun" w:cs="宋体"/>
          <w:color w:val="494949"/>
          <w:kern w:val="0"/>
          <w:sz w:val="32"/>
          <w:szCs w:val="32"/>
        </w:rPr>
        <w:lastRenderedPageBreak/>
        <w:t> </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公方</w:t>
      </w:r>
      <w:proofErr w:type="gramStart"/>
      <w:r w:rsidRPr="00F6146C">
        <w:rPr>
          <w:rFonts w:ascii="Calibri" w:eastAsia="宋体" w:hAnsi="Calibri" w:cs="宋体" w:hint="eastAsia"/>
          <w:color w:val="494949"/>
          <w:kern w:val="0"/>
          <w:sz w:val="32"/>
          <w:szCs w:val="32"/>
        </w:rPr>
        <w:t>彬</w:t>
      </w:r>
      <w:proofErr w:type="gramEnd"/>
      <w:r w:rsidRPr="00F6146C">
        <w:rPr>
          <w:rFonts w:ascii="Calibri" w:eastAsia="宋体" w:hAnsi="Calibri" w:cs="宋体" w:hint="eastAsia"/>
          <w:color w:val="494949"/>
          <w:kern w:val="0"/>
          <w:sz w:val="32"/>
          <w:szCs w:val="32"/>
        </w:rPr>
        <w:t>，知名学者，国防大学教授、博士生导师，代表作有《大思想——中国崛起的瓶颈与突破》、《觉悟中国》、《精神中国》、《价值中国》、《决策中国》。</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王岐山同志指出，看待腐败问题要有历史、哲学和文化的思考。</w:t>
      </w:r>
      <w:r w:rsidRPr="00F6146C">
        <w:rPr>
          <w:rFonts w:ascii="simsun" w:eastAsia="宋体" w:hAnsi="simsun" w:cs="宋体"/>
          <w:color w:val="494949"/>
          <w:kern w:val="0"/>
          <w:sz w:val="32"/>
          <w:szCs w:val="32"/>
        </w:rPr>
        <w:t>4</w:t>
      </w:r>
      <w:r w:rsidRPr="00F6146C">
        <w:rPr>
          <w:rFonts w:ascii="Calibri" w:eastAsia="宋体" w:hAnsi="Calibri" w:cs="宋体" w:hint="eastAsia"/>
          <w:color w:val="494949"/>
          <w:kern w:val="0"/>
          <w:sz w:val="32"/>
          <w:szCs w:val="32"/>
        </w:rPr>
        <w:t>月下旬，记者就相关话题与公方</w:t>
      </w:r>
      <w:proofErr w:type="gramStart"/>
      <w:r w:rsidRPr="00F6146C">
        <w:rPr>
          <w:rFonts w:ascii="Calibri" w:eastAsia="宋体" w:hAnsi="Calibri" w:cs="宋体" w:hint="eastAsia"/>
          <w:color w:val="494949"/>
          <w:kern w:val="0"/>
          <w:sz w:val="32"/>
          <w:szCs w:val="32"/>
        </w:rPr>
        <w:t>彬</w:t>
      </w:r>
      <w:proofErr w:type="gramEnd"/>
      <w:r w:rsidRPr="00F6146C">
        <w:rPr>
          <w:rFonts w:ascii="Calibri" w:eastAsia="宋体" w:hAnsi="Calibri" w:cs="宋体" w:hint="eastAsia"/>
          <w:color w:val="494949"/>
          <w:kern w:val="0"/>
          <w:sz w:val="32"/>
          <w:szCs w:val="32"/>
        </w:rPr>
        <w:t>进行多次交流。</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b/>
          <w:color w:val="FF0000"/>
          <w:kern w:val="0"/>
          <w:sz w:val="32"/>
          <w:szCs w:val="32"/>
          <w:u w:val="single"/>
        </w:rPr>
      </w:pPr>
      <w:r w:rsidRPr="00F6146C">
        <w:rPr>
          <w:rFonts w:ascii="Calibri" w:eastAsia="宋体" w:hAnsi="Calibri" w:cs="宋体" w:hint="eastAsia"/>
          <w:color w:val="494949"/>
          <w:kern w:val="0"/>
          <w:sz w:val="32"/>
          <w:szCs w:val="32"/>
        </w:rPr>
        <w:t>●</w:t>
      </w:r>
      <w:r w:rsidRPr="00F6146C">
        <w:rPr>
          <w:rFonts w:ascii="Calibri" w:eastAsia="宋体" w:hAnsi="Calibri" w:cs="宋体" w:hint="eastAsia"/>
          <w:b/>
          <w:color w:val="FF0000"/>
          <w:kern w:val="0"/>
          <w:sz w:val="32"/>
          <w:szCs w:val="32"/>
          <w:u w:val="single"/>
        </w:rPr>
        <w:t>反腐改善的是官场生态，提升的是官员的生活质感和人文品质，官员的好日子开始了。</w:t>
      </w:r>
    </w:p>
    <w:p w:rsidR="00F6146C" w:rsidRPr="00F6146C" w:rsidRDefault="00F6146C" w:rsidP="00C95598">
      <w:pPr>
        <w:widowControl/>
        <w:spacing w:before="100" w:beforeAutospacing="1" w:after="100" w:afterAutospacing="1" w:line="360" w:lineRule="auto"/>
        <w:ind w:firstLineChars="200" w:firstLine="643"/>
        <w:jc w:val="left"/>
        <w:rPr>
          <w:rFonts w:ascii="simsun" w:eastAsia="宋体" w:hAnsi="simsun" w:cs="宋体" w:hint="eastAsia"/>
          <w:b/>
          <w:color w:val="FF0000"/>
          <w:kern w:val="0"/>
          <w:sz w:val="32"/>
          <w:szCs w:val="32"/>
          <w:u w:val="single"/>
        </w:rPr>
      </w:pPr>
      <w:r w:rsidRPr="00F6146C">
        <w:rPr>
          <w:rFonts w:ascii="Calibri" w:eastAsia="宋体" w:hAnsi="Calibri" w:cs="宋体" w:hint="eastAsia"/>
          <w:b/>
          <w:color w:val="FF0000"/>
          <w:kern w:val="0"/>
          <w:sz w:val="32"/>
          <w:szCs w:val="32"/>
          <w:u w:val="single"/>
        </w:rPr>
        <w:t>●党风影响政风，政风影响民风。反腐传导到社会，将把整个民族带出功利主义的泥潭，实现人文品质的大幅提升。从这个意义上讲，反腐是一场民族灵魂救赎行动。</w:t>
      </w:r>
    </w:p>
    <w:p w:rsidR="00F6146C" w:rsidRPr="00F6146C" w:rsidRDefault="00F6146C" w:rsidP="00F6146C">
      <w:pPr>
        <w:widowControl/>
        <w:spacing w:before="100" w:beforeAutospacing="1" w:after="100" w:afterAutospacing="1" w:line="360" w:lineRule="auto"/>
        <w:ind w:firstLine="420"/>
        <w:jc w:val="left"/>
        <w:rPr>
          <w:rFonts w:ascii="simsun" w:eastAsia="宋体" w:hAnsi="simsun" w:cs="宋体" w:hint="eastAsia"/>
          <w:color w:val="494949"/>
          <w:kern w:val="0"/>
          <w:sz w:val="32"/>
          <w:szCs w:val="32"/>
        </w:rPr>
      </w:pPr>
      <w:r w:rsidRPr="00F6146C">
        <w:rPr>
          <w:rFonts w:ascii="simsun" w:eastAsia="宋体" w:hAnsi="simsun" w:cs="宋体"/>
          <w:color w:val="494949"/>
          <w:kern w:val="0"/>
          <w:sz w:val="32"/>
          <w:szCs w:val="32"/>
        </w:rPr>
        <w:t> </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记者：有人说“反腐让官员的好日子结束了”，而您认为“反腐让官员的好日子开始了”。为什么？</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公方</w:t>
      </w:r>
      <w:proofErr w:type="gramStart"/>
      <w:r w:rsidRPr="00F6146C">
        <w:rPr>
          <w:rFonts w:ascii="Calibri" w:eastAsia="宋体" w:hAnsi="Calibri" w:cs="宋体" w:hint="eastAsia"/>
          <w:color w:val="494949"/>
          <w:kern w:val="0"/>
          <w:sz w:val="32"/>
          <w:szCs w:val="32"/>
        </w:rPr>
        <w:t>彬</w:t>
      </w:r>
      <w:proofErr w:type="gramEnd"/>
      <w:r w:rsidRPr="00F6146C">
        <w:rPr>
          <w:rFonts w:ascii="Calibri" w:eastAsia="宋体" w:hAnsi="Calibri" w:cs="宋体" w:hint="eastAsia"/>
          <w:color w:val="494949"/>
          <w:kern w:val="0"/>
          <w:sz w:val="32"/>
          <w:szCs w:val="32"/>
        </w:rPr>
        <w:t>：我不止一次听人说，反腐让官员的好日子结束了，这是一种价值判断，并且包含深厚的文化成因。如果换一种评价系统，结论相反，反腐让官员的好日子开始了。</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lastRenderedPageBreak/>
        <w:t>在过去很长时间里，由于价值观紊乱，抑或封建思想文化沉渣泛起，致使一批官员模糊甚至异化了当官的本质，又由于公权与私权的边界没有厘清，制度的篱笆没有编好，结果就是“有权就任性”。这些都极大地强化了“官本位”思想，致使腐败蔓延。</w:t>
      </w:r>
    </w:p>
    <w:p w:rsidR="00F6146C" w:rsidRPr="00F6146C" w:rsidRDefault="00F6146C" w:rsidP="00C95598">
      <w:pPr>
        <w:widowControl/>
        <w:spacing w:before="100" w:beforeAutospacing="1" w:after="100" w:afterAutospacing="1" w:line="360" w:lineRule="auto"/>
        <w:ind w:firstLineChars="200" w:firstLine="643"/>
        <w:jc w:val="left"/>
        <w:rPr>
          <w:rFonts w:ascii="simsun" w:eastAsia="宋体" w:hAnsi="simsun" w:cs="宋体" w:hint="eastAsia"/>
          <w:color w:val="494949"/>
          <w:kern w:val="0"/>
          <w:sz w:val="32"/>
          <w:szCs w:val="32"/>
        </w:rPr>
      </w:pPr>
      <w:r w:rsidRPr="00F6146C">
        <w:rPr>
          <w:rFonts w:ascii="Calibri" w:eastAsia="宋体" w:hAnsi="Calibri" w:cs="宋体" w:hint="eastAsia"/>
          <w:b/>
          <w:color w:val="FF0000"/>
          <w:kern w:val="0"/>
          <w:sz w:val="32"/>
          <w:szCs w:val="32"/>
          <w:u w:val="single"/>
        </w:rPr>
        <w:t>“官本位”让官员一方面享受着权力带来的快感，但因为缺少高尚的精神追求，导致精神和物质追求失衡，人生意义和生活质感降低，再加上无限的升官欲望，无度的功利追求如影随形，终于使一些官员迷失</w:t>
      </w:r>
      <w:r w:rsidRPr="00F6146C">
        <w:rPr>
          <w:rFonts w:ascii="Calibri" w:eastAsia="宋体" w:hAnsi="Calibri" w:cs="宋体" w:hint="eastAsia"/>
          <w:color w:val="494949"/>
          <w:kern w:val="0"/>
          <w:sz w:val="32"/>
          <w:szCs w:val="32"/>
        </w:rPr>
        <w:t>。没有了独立人格，缺乏人文修养，只能靠感官刺激麻痹神经。原铁道部贪腐官员张曙光，自我评价“人品太差，做出这样的事情很恶心”。是什么原因让有的官员丧失人性和生活的质感？这是我们必须关注和思考的，更是应当尽快改变的。</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记者：从大历史视野来看，党的十八大以来开展的反腐败斗争有什么新的地方？能谈谈理由吗？</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公方</w:t>
      </w:r>
      <w:proofErr w:type="gramStart"/>
      <w:r w:rsidRPr="00F6146C">
        <w:rPr>
          <w:rFonts w:ascii="Calibri" w:eastAsia="宋体" w:hAnsi="Calibri" w:cs="宋体" w:hint="eastAsia"/>
          <w:color w:val="494949"/>
          <w:kern w:val="0"/>
          <w:sz w:val="32"/>
          <w:szCs w:val="32"/>
        </w:rPr>
        <w:t>彬</w:t>
      </w:r>
      <w:proofErr w:type="gramEnd"/>
      <w:r w:rsidRPr="00F6146C">
        <w:rPr>
          <w:rFonts w:ascii="Calibri" w:eastAsia="宋体" w:hAnsi="Calibri" w:cs="宋体" w:hint="eastAsia"/>
          <w:color w:val="494949"/>
          <w:kern w:val="0"/>
          <w:sz w:val="32"/>
          <w:szCs w:val="32"/>
        </w:rPr>
        <w:t>：我坚信，党的十八大以来开展的反腐败斗争一定能够跳出“运动式”、“割韭菜”的“旧圈”，最终实现反腐的胜利。</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中国历史上来势凶猛的反腐不止一次。朱元璋反腐，严厉到“扒皮抽筋点天灯”……结果怎样？都不成功。为什么？</w:t>
      </w:r>
      <w:r w:rsidRPr="00F6146C">
        <w:rPr>
          <w:rFonts w:ascii="Calibri" w:eastAsia="宋体" w:hAnsi="Calibri" w:cs="宋体" w:hint="eastAsia"/>
          <w:color w:val="494949"/>
          <w:kern w:val="0"/>
          <w:sz w:val="32"/>
          <w:szCs w:val="32"/>
        </w:rPr>
        <w:lastRenderedPageBreak/>
        <w:t>帝王反腐目的不是让官员“为人民服务”，也不是实现与人民共享利益，而是以维护“家天下”为主要目的，当腐败导致民怨沸腾，不出手便致王朝瓦解，反腐的力度是相当大的，及至政情民情和缓，反腐即消于无形，甚至帝王还要“默许”官员腐败。这就不难理解，为什么中国封建史几乎等同为腐败史。</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上述原因传导至全社会，便形成一种特有的民族文化心理和价值系统，就是对腐败的极大容忍乃至强化。即使今天，不少人也没有跳出腐朽思想文化的熏染，痛恨腐败的重要原因是心理失衡：你有机会腐败，我腐败不到。既然痛恨源于失衡，一旦有上台机会，也搞腐败。这是反腐存在“割韭菜”现象的文化和社会成因之一。</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党的十八大以来，正风反腐取得了明显成效，党风政风为之一新，党心民心为之一振。认定本轮反腐有其不同凡响的历史地位，能够取得最终胜利，除了共产党性质宗旨内在规定性的原因以外，很重要的一个原因，是以习近平同志为总书记的党中央把全面从严治党作为根本性、基础性的战略举措，锻造坚强领导核心，为协调推进“四个全面”提供方向指引和政治保证。而深入推进反腐败斗争，是全面从严治党的一个重要组成部分。</w:t>
      </w:r>
      <w:r w:rsidRPr="00F6146C">
        <w:rPr>
          <w:rFonts w:ascii="Calibri" w:eastAsia="宋体" w:hAnsi="Calibri" w:cs="宋体" w:hint="eastAsia"/>
          <w:b/>
          <w:color w:val="FF0000"/>
          <w:kern w:val="0"/>
          <w:sz w:val="32"/>
          <w:szCs w:val="32"/>
          <w:u w:val="single"/>
        </w:rPr>
        <w:t>从解决“不敢腐”作起点，落到“不能腐、腐不到”，最终实现“不想腐”</w:t>
      </w:r>
      <w:r w:rsidRPr="00F6146C">
        <w:rPr>
          <w:rFonts w:ascii="Calibri" w:eastAsia="宋体" w:hAnsi="Calibri" w:cs="宋体" w:hint="eastAsia"/>
          <w:color w:val="494949"/>
          <w:kern w:val="0"/>
          <w:sz w:val="32"/>
          <w:szCs w:val="32"/>
        </w:rPr>
        <w:t>。</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lastRenderedPageBreak/>
        <w:t>正是从这个意义上讲，从大历史视野来看，坚信本次反腐能够实现新的突破，实现清廉政治。</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记者：您谈道“反腐是一场民族灵魂救赎行动”，这是一个有价值有新意的观点，您能展开谈谈吗？</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公方</w:t>
      </w:r>
      <w:proofErr w:type="gramStart"/>
      <w:r w:rsidRPr="00F6146C">
        <w:rPr>
          <w:rFonts w:ascii="Calibri" w:eastAsia="宋体" w:hAnsi="Calibri" w:cs="宋体" w:hint="eastAsia"/>
          <w:color w:val="494949"/>
          <w:kern w:val="0"/>
          <w:sz w:val="32"/>
          <w:szCs w:val="32"/>
        </w:rPr>
        <w:t>彬</w:t>
      </w:r>
      <w:proofErr w:type="gramEnd"/>
      <w:r w:rsidRPr="00F6146C">
        <w:rPr>
          <w:rFonts w:ascii="Calibri" w:eastAsia="宋体" w:hAnsi="Calibri" w:cs="宋体" w:hint="eastAsia"/>
          <w:color w:val="494949"/>
          <w:kern w:val="0"/>
          <w:sz w:val="32"/>
          <w:szCs w:val="32"/>
        </w:rPr>
        <w:t>：其实，反腐走到当下，我们应深化认识，这场反腐败斗争的意义早就超出反腐本身。</w:t>
      </w:r>
    </w:p>
    <w:p w:rsidR="00F6146C" w:rsidRPr="00F6146C" w:rsidRDefault="00F6146C" w:rsidP="00C95598">
      <w:pPr>
        <w:widowControl/>
        <w:spacing w:before="100" w:beforeAutospacing="1" w:after="100" w:afterAutospacing="1" w:line="360" w:lineRule="auto"/>
        <w:ind w:firstLineChars="200" w:firstLine="643"/>
        <w:jc w:val="left"/>
        <w:rPr>
          <w:rFonts w:ascii="simsun" w:eastAsia="宋体" w:hAnsi="simsun" w:cs="宋体" w:hint="eastAsia"/>
          <w:color w:val="494949"/>
          <w:kern w:val="0"/>
          <w:sz w:val="32"/>
          <w:szCs w:val="32"/>
        </w:rPr>
      </w:pPr>
      <w:r w:rsidRPr="00F6146C">
        <w:rPr>
          <w:rFonts w:ascii="Calibri" w:eastAsia="宋体" w:hAnsi="Calibri" w:cs="宋体" w:hint="eastAsia"/>
          <w:b/>
          <w:color w:val="FF0000"/>
          <w:kern w:val="0"/>
          <w:sz w:val="32"/>
          <w:szCs w:val="32"/>
          <w:u w:val="single"/>
        </w:rPr>
        <w:t>党风影响政风，政风影响民风。反腐传导到社会，将把整个民族带出功利主义的泥潭，实现人文品质的大幅提升。从这个意义上讲，反腐是一场民族灵魂救赎行动</w:t>
      </w:r>
      <w:r w:rsidRPr="00F6146C">
        <w:rPr>
          <w:rFonts w:ascii="Calibri" w:eastAsia="宋体" w:hAnsi="Calibri" w:cs="宋体" w:hint="eastAsia"/>
          <w:color w:val="494949"/>
          <w:kern w:val="0"/>
          <w:sz w:val="32"/>
          <w:szCs w:val="32"/>
        </w:rPr>
        <w:t>。</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Calibri" w:eastAsia="宋体" w:hAnsi="Calibri" w:cs="宋体" w:hint="eastAsia"/>
          <w:color w:val="494949"/>
          <w:kern w:val="0"/>
          <w:sz w:val="32"/>
          <w:szCs w:val="32"/>
        </w:rPr>
        <w:t>很长时间以来，有一个现象值得深思：中国几乎很少出现光耀世界的大思想家和文化大师，相反知识界、文化界的不少人被网民调侃为“砖家”、“叫兽”。谈及原因，至少有两点：</w:t>
      </w:r>
      <w:r w:rsidRPr="00F6146C">
        <w:rPr>
          <w:rFonts w:ascii="Calibri" w:eastAsia="宋体" w:hAnsi="Calibri" w:cs="宋体" w:hint="eastAsia"/>
          <w:color w:val="FF0000"/>
          <w:kern w:val="0"/>
          <w:sz w:val="32"/>
          <w:szCs w:val="32"/>
          <w:u w:val="single"/>
        </w:rPr>
        <w:t>一是“官本位”把知识阶层引向功利主义而难以自拔</w:t>
      </w:r>
      <w:r w:rsidRPr="00F6146C">
        <w:rPr>
          <w:rFonts w:ascii="Calibri" w:eastAsia="宋体" w:hAnsi="Calibri" w:cs="宋体" w:hint="eastAsia"/>
          <w:color w:val="494949"/>
          <w:kern w:val="0"/>
          <w:sz w:val="32"/>
          <w:szCs w:val="32"/>
        </w:rPr>
        <w:t>，比如，大学中一个处长的位置就足以把教授们搞个神魂颠倒。二</w:t>
      </w:r>
      <w:r w:rsidRPr="00F6146C">
        <w:rPr>
          <w:rFonts w:ascii="Calibri" w:eastAsia="宋体" w:hAnsi="Calibri" w:cs="宋体" w:hint="eastAsia"/>
          <w:color w:val="FF0000"/>
          <w:kern w:val="0"/>
          <w:sz w:val="32"/>
          <w:szCs w:val="32"/>
          <w:u w:val="single"/>
        </w:rPr>
        <w:t>是政府一些部门或管理者，对思想文化的创造关心不够，更关注将知识阶层的思想统一起来，加上权力的任性，导致思想和文化创新的空间越来越狭窄</w:t>
      </w:r>
      <w:r w:rsidRPr="00F6146C">
        <w:rPr>
          <w:rFonts w:ascii="Calibri" w:eastAsia="宋体" w:hAnsi="Calibri" w:cs="宋体" w:hint="eastAsia"/>
          <w:color w:val="494949"/>
          <w:kern w:val="0"/>
          <w:sz w:val="32"/>
          <w:szCs w:val="32"/>
        </w:rPr>
        <w:t>。</w:t>
      </w:r>
    </w:p>
    <w:p w:rsidR="00F6146C" w:rsidRPr="00F6146C" w:rsidRDefault="00F6146C" w:rsidP="00C95598">
      <w:pPr>
        <w:widowControl/>
        <w:spacing w:before="100" w:beforeAutospacing="1" w:after="100" w:afterAutospacing="1" w:line="360" w:lineRule="auto"/>
        <w:ind w:firstLineChars="200" w:firstLine="643"/>
        <w:jc w:val="left"/>
        <w:rPr>
          <w:rFonts w:ascii="simsun" w:eastAsia="宋体" w:hAnsi="simsun" w:cs="宋体" w:hint="eastAsia"/>
          <w:color w:val="494949"/>
          <w:kern w:val="0"/>
          <w:sz w:val="32"/>
          <w:szCs w:val="32"/>
        </w:rPr>
      </w:pPr>
      <w:r w:rsidRPr="00F6146C">
        <w:rPr>
          <w:rFonts w:ascii="Calibri" w:eastAsia="宋体" w:hAnsi="Calibri" w:cs="宋体" w:hint="eastAsia"/>
          <w:b/>
          <w:color w:val="FF0000"/>
          <w:kern w:val="0"/>
          <w:sz w:val="32"/>
          <w:szCs w:val="32"/>
          <w:u w:val="single"/>
        </w:rPr>
        <w:t>当反腐推向深入，公权私权必得厘清，权力边界必得明确，官员必然敬畏权力，遵从政治伦理规则</w:t>
      </w:r>
      <w:r w:rsidRPr="00F6146C">
        <w:rPr>
          <w:rFonts w:ascii="Calibri" w:eastAsia="宋体" w:hAnsi="Calibri" w:cs="宋体" w:hint="eastAsia"/>
          <w:color w:val="494949"/>
          <w:kern w:val="0"/>
          <w:sz w:val="32"/>
          <w:szCs w:val="32"/>
        </w:rPr>
        <w:t>。这时，全社会也终将跳出“官本位”的束缚，寻找到各自的价值实现、放</w:t>
      </w:r>
      <w:r w:rsidRPr="00F6146C">
        <w:rPr>
          <w:rFonts w:ascii="Calibri" w:eastAsia="宋体" w:hAnsi="Calibri" w:cs="宋体" w:hint="eastAsia"/>
          <w:color w:val="494949"/>
          <w:kern w:val="0"/>
          <w:sz w:val="32"/>
          <w:szCs w:val="32"/>
        </w:rPr>
        <w:lastRenderedPageBreak/>
        <w:t>飞梦想的新路径，整个民族必出现价值观和文化品质的大提升，智慧与创造力涌现，中华民族伟大复兴定能实现。</w:t>
      </w:r>
    </w:p>
    <w:p w:rsidR="00F6146C" w:rsidRPr="00F6146C" w:rsidRDefault="00F6146C" w:rsidP="005E0C14">
      <w:pPr>
        <w:widowControl/>
        <w:spacing w:before="100" w:beforeAutospacing="1" w:after="100" w:afterAutospacing="1" w:line="360" w:lineRule="auto"/>
        <w:ind w:firstLineChars="200" w:firstLine="640"/>
        <w:jc w:val="left"/>
        <w:rPr>
          <w:rFonts w:ascii="simsun" w:eastAsia="宋体" w:hAnsi="simsun" w:cs="宋体" w:hint="eastAsia"/>
          <w:color w:val="494949"/>
          <w:kern w:val="0"/>
          <w:sz w:val="32"/>
          <w:szCs w:val="32"/>
        </w:rPr>
      </w:pPr>
      <w:r w:rsidRPr="00F6146C">
        <w:rPr>
          <w:rFonts w:ascii="楷体" w:eastAsia="楷体" w:hAnsi="楷体" w:cs="宋体" w:hint="eastAsia"/>
          <w:color w:val="494949"/>
          <w:kern w:val="0"/>
          <w:sz w:val="32"/>
          <w:szCs w:val="32"/>
        </w:rPr>
        <w:t>注：采访刊于4月25日《中国纪检监察报》，记者周根山。</w:t>
      </w:r>
    </w:p>
    <w:p w:rsidR="003D24FB" w:rsidRPr="003D24FB" w:rsidRDefault="003D24FB" w:rsidP="003D24FB">
      <w:pPr>
        <w:widowControl/>
        <w:spacing w:before="100" w:beforeAutospacing="1" w:after="240" w:line="750" w:lineRule="atLeast"/>
        <w:jc w:val="left"/>
        <w:outlineLvl w:val="1"/>
        <w:rPr>
          <w:rFonts w:ascii="宋体" w:eastAsia="宋体" w:hAnsi="宋体" w:cs="宋体"/>
          <w:b/>
          <w:color w:val="FF0000"/>
          <w:kern w:val="36"/>
          <w:sz w:val="36"/>
          <w:szCs w:val="32"/>
          <w:u w:val="single"/>
        </w:rPr>
      </w:pPr>
      <w:r w:rsidRPr="003D24FB">
        <w:rPr>
          <w:rFonts w:ascii="宋体" w:eastAsia="宋体" w:hAnsi="宋体" w:cs="宋体"/>
          <w:b/>
          <w:color w:val="FF0000"/>
          <w:kern w:val="36"/>
          <w:sz w:val="36"/>
          <w:szCs w:val="32"/>
          <w:u w:val="single"/>
        </w:rPr>
        <w:t>写一个“近于真相”的鲁迅</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——访长篇小说“苦魂三部曲”《鲁迅传》作者张梦阳</w:t>
      </w:r>
    </w:p>
    <w:p w:rsidR="00F6146C" w:rsidRPr="005E0C14" w:rsidRDefault="003D24FB" w:rsidP="00F6146C">
      <w:pPr>
        <w:rPr>
          <w:color w:val="333333"/>
          <w:sz w:val="32"/>
          <w:szCs w:val="32"/>
        </w:rPr>
      </w:pPr>
      <w:r w:rsidRPr="005E0C14">
        <w:rPr>
          <w:color w:val="333333"/>
          <w:sz w:val="32"/>
          <w:szCs w:val="32"/>
        </w:rPr>
        <w:t>今年</w:t>
      </w:r>
      <w:r w:rsidRPr="005E0C14">
        <w:rPr>
          <w:color w:val="333333"/>
          <w:sz w:val="32"/>
          <w:szCs w:val="32"/>
        </w:rPr>
        <w:t>7</w:t>
      </w:r>
      <w:r w:rsidRPr="005E0C14">
        <w:rPr>
          <w:color w:val="333333"/>
          <w:sz w:val="32"/>
          <w:szCs w:val="32"/>
        </w:rPr>
        <w:t>月间，记者收到鲁迅研究专家、作家张梦阳先生的邮件，经过数十载酝酿准备、十二年构思写作的长篇小说</w:t>
      </w:r>
      <w:r w:rsidRPr="005E0C14">
        <w:rPr>
          <w:color w:val="333333"/>
          <w:sz w:val="32"/>
          <w:szCs w:val="32"/>
        </w:rPr>
        <w:t>“</w:t>
      </w:r>
      <w:r w:rsidRPr="005E0C14">
        <w:rPr>
          <w:color w:val="333333"/>
          <w:sz w:val="32"/>
          <w:szCs w:val="32"/>
        </w:rPr>
        <w:t>苦魂三部曲</w:t>
      </w:r>
      <w:r w:rsidRPr="005E0C14">
        <w:rPr>
          <w:color w:val="333333"/>
          <w:sz w:val="32"/>
          <w:szCs w:val="32"/>
        </w:rPr>
        <w:t>”</w:t>
      </w:r>
      <w:r w:rsidRPr="005E0C14">
        <w:rPr>
          <w:color w:val="333333"/>
          <w:sz w:val="32"/>
          <w:szCs w:val="32"/>
        </w:rPr>
        <w:t>《鲁迅传》（《会稽耻》《野草梦》《怀霜夜》）终于</w:t>
      </w:r>
      <w:r w:rsidRPr="005E0C14">
        <w:rPr>
          <w:color w:val="333333"/>
          <w:sz w:val="32"/>
          <w:szCs w:val="32"/>
        </w:rPr>
        <w:t>“</w:t>
      </w:r>
      <w:r w:rsidRPr="005E0C14">
        <w:rPr>
          <w:color w:val="333333"/>
          <w:sz w:val="32"/>
          <w:szCs w:val="32"/>
        </w:rPr>
        <w:t>在</w:t>
      </w:r>
      <w:r w:rsidRPr="005E0C14">
        <w:rPr>
          <w:color w:val="333333"/>
          <w:sz w:val="32"/>
          <w:szCs w:val="32"/>
        </w:rPr>
        <w:t>2015</w:t>
      </w:r>
      <w:r w:rsidRPr="005E0C14">
        <w:rPr>
          <w:color w:val="333333"/>
          <w:sz w:val="32"/>
          <w:szCs w:val="32"/>
        </w:rPr>
        <w:t>年</w:t>
      </w:r>
      <w:r w:rsidRPr="005E0C14">
        <w:rPr>
          <w:color w:val="333333"/>
          <w:sz w:val="32"/>
          <w:szCs w:val="32"/>
        </w:rPr>
        <w:t>7</w:t>
      </w:r>
      <w:r w:rsidRPr="005E0C14">
        <w:rPr>
          <w:color w:val="333333"/>
          <w:sz w:val="32"/>
          <w:szCs w:val="32"/>
        </w:rPr>
        <w:t>月</w:t>
      </w:r>
      <w:r w:rsidRPr="005E0C14">
        <w:rPr>
          <w:color w:val="333333"/>
          <w:sz w:val="32"/>
          <w:szCs w:val="32"/>
        </w:rPr>
        <w:t>8</w:t>
      </w:r>
      <w:r w:rsidRPr="005E0C14">
        <w:rPr>
          <w:color w:val="333333"/>
          <w:sz w:val="32"/>
          <w:szCs w:val="32"/>
        </w:rPr>
        <w:t>日凌晨</w:t>
      </w:r>
      <w:r w:rsidRPr="005E0C14">
        <w:rPr>
          <w:color w:val="333333"/>
          <w:sz w:val="32"/>
          <w:szCs w:val="32"/>
        </w:rPr>
        <w:t>5</w:t>
      </w:r>
      <w:r w:rsidRPr="005E0C14">
        <w:rPr>
          <w:color w:val="333333"/>
          <w:sz w:val="32"/>
          <w:szCs w:val="32"/>
        </w:rPr>
        <w:t>时</w:t>
      </w:r>
      <w:r w:rsidRPr="005E0C14">
        <w:rPr>
          <w:color w:val="333333"/>
          <w:sz w:val="32"/>
          <w:szCs w:val="32"/>
        </w:rPr>
        <w:t>55</w:t>
      </w:r>
      <w:r w:rsidRPr="005E0C14">
        <w:rPr>
          <w:color w:val="333333"/>
          <w:sz w:val="32"/>
          <w:szCs w:val="32"/>
        </w:rPr>
        <w:t>分写完一百万字的最后一字</w:t>
      </w:r>
      <w:r w:rsidRPr="005E0C14">
        <w:rPr>
          <w:color w:val="333333"/>
          <w:sz w:val="32"/>
          <w:szCs w:val="32"/>
        </w:rPr>
        <w:t>”</w:t>
      </w:r>
      <w:r w:rsidRPr="005E0C14">
        <w:rPr>
          <w:color w:val="333333"/>
          <w:sz w:val="32"/>
          <w:szCs w:val="32"/>
        </w:rPr>
        <w:t>。那天晚上，张梦阳一个人在家开了一瓶酒，庆祝自己终于在有生之年，顺利完成了这马拉松式的浩大创作工程。</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读书：您退休后，把写作这部以鲁迅为主人公的长篇小说，作为晚年的最大心愿。为什么？</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张梦阳：</w:t>
      </w:r>
      <w:r w:rsidRPr="003D24FB">
        <w:rPr>
          <w:rFonts w:ascii="宋体" w:eastAsia="宋体" w:hAnsi="宋体" w:cs="宋体"/>
          <w:b/>
          <w:color w:val="FF0000"/>
          <w:kern w:val="0"/>
          <w:sz w:val="32"/>
          <w:szCs w:val="32"/>
          <w:u w:val="single"/>
        </w:rPr>
        <w:t>重塑鲁迅形象</w:t>
      </w:r>
      <w:r w:rsidRPr="003D24FB">
        <w:rPr>
          <w:rFonts w:ascii="宋体" w:eastAsia="宋体" w:hAnsi="宋体" w:cs="宋体"/>
          <w:color w:val="333333"/>
          <w:kern w:val="0"/>
          <w:sz w:val="32"/>
          <w:szCs w:val="32"/>
        </w:rPr>
        <w:t>，当是这部长篇小说体</w:t>
      </w:r>
      <w:proofErr w:type="gramStart"/>
      <w:r w:rsidRPr="003D24FB">
        <w:rPr>
          <w:rFonts w:ascii="宋体" w:eastAsia="宋体" w:hAnsi="宋体" w:cs="宋体"/>
          <w:color w:val="333333"/>
          <w:kern w:val="0"/>
          <w:sz w:val="32"/>
          <w:szCs w:val="32"/>
        </w:rPr>
        <w:t>鲁迅传最重要</w:t>
      </w:r>
      <w:proofErr w:type="gramEnd"/>
      <w:r w:rsidRPr="003D24FB">
        <w:rPr>
          <w:rFonts w:ascii="宋体" w:eastAsia="宋体" w:hAnsi="宋体" w:cs="宋体"/>
          <w:color w:val="333333"/>
          <w:kern w:val="0"/>
          <w:sz w:val="32"/>
          <w:szCs w:val="32"/>
        </w:rPr>
        <w:t>的任务，也是最突出的特点。“苦魂三部曲”是一部在极其严格的史实考证和最新研究成果基础上的鲁迅研究综合成果和文学诗化，绝对不是“胡编”或“戏说”，其主要意义在于对历来的鲁迅观进行实质性的变革。欧文·霍姆斯说过：</w:t>
      </w:r>
      <w:r w:rsidRPr="003D24FB">
        <w:rPr>
          <w:rFonts w:ascii="宋体" w:eastAsia="宋体" w:hAnsi="宋体" w:cs="宋体"/>
          <w:color w:val="333333"/>
          <w:kern w:val="0"/>
          <w:sz w:val="32"/>
          <w:szCs w:val="32"/>
        </w:rPr>
        <w:lastRenderedPageBreak/>
        <w:t>“关于人的科学研究是所有学问中最艰深的一门学科。”而</w:t>
      </w:r>
      <w:r w:rsidRPr="003D24FB">
        <w:rPr>
          <w:rFonts w:ascii="宋体" w:eastAsia="宋体" w:hAnsi="宋体" w:cs="宋体"/>
          <w:b/>
          <w:color w:val="FF0000"/>
          <w:kern w:val="0"/>
          <w:sz w:val="32"/>
          <w:szCs w:val="32"/>
          <w:u w:val="single"/>
        </w:rPr>
        <w:t>鲁迅不愧是中国近代最复杂的文化人物</w:t>
      </w:r>
      <w:r w:rsidRPr="003D24FB">
        <w:rPr>
          <w:rFonts w:ascii="宋体" w:eastAsia="宋体" w:hAnsi="宋体" w:cs="宋体"/>
          <w:color w:val="333333"/>
          <w:kern w:val="0"/>
          <w:sz w:val="32"/>
          <w:szCs w:val="32"/>
        </w:rPr>
        <w:t>，对他的认识与评价，也是最为复杂、艰深的一门学问，直接反映和</w:t>
      </w:r>
      <w:proofErr w:type="gramStart"/>
      <w:r w:rsidRPr="003D24FB">
        <w:rPr>
          <w:rFonts w:ascii="宋体" w:eastAsia="宋体" w:hAnsi="宋体" w:cs="宋体"/>
          <w:color w:val="333333"/>
          <w:kern w:val="0"/>
          <w:sz w:val="32"/>
          <w:szCs w:val="32"/>
        </w:rPr>
        <w:t>牵连着</w:t>
      </w:r>
      <w:proofErr w:type="gramEnd"/>
      <w:r w:rsidRPr="003D24FB">
        <w:rPr>
          <w:rFonts w:ascii="宋体" w:eastAsia="宋体" w:hAnsi="宋体" w:cs="宋体"/>
          <w:color w:val="333333"/>
          <w:kern w:val="0"/>
          <w:sz w:val="32"/>
          <w:szCs w:val="32"/>
        </w:rPr>
        <w:t>对其他历史人物的认识与评价，呈现出整个民族关于人的研究的科学水平与思维境界。为了写出一个“近于真相”的鲁迅，使更多的读者进入历史现场，我决心写作一部以鲁迅为主人公的长篇小说，从此出发，提高中华民族评价历史人物的水平和境界。</w:t>
      </w:r>
    </w:p>
    <w:p w:rsidR="003D24FB" w:rsidRPr="005E0C14" w:rsidRDefault="003D24FB" w:rsidP="00F6146C">
      <w:pPr>
        <w:rPr>
          <w:color w:val="333333"/>
          <w:sz w:val="32"/>
          <w:szCs w:val="32"/>
        </w:rPr>
      </w:pPr>
      <w:r w:rsidRPr="005E0C14">
        <w:rPr>
          <w:b/>
          <w:color w:val="FF0000"/>
          <w:sz w:val="32"/>
          <w:szCs w:val="32"/>
          <w:u w:val="single"/>
        </w:rPr>
        <w:t>鲁迅是</w:t>
      </w:r>
      <w:r w:rsidRPr="005E0C14">
        <w:rPr>
          <w:b/>
          <w:color w:val="FF0000"/>
          <w:sz w:val="32"/>
          <w:szCs w:val="32"/>
          <w:u w:val="single"/>
        </w:rPr>
        <w:t>“</w:t>
      </w:r>
      <w:r w:rsidRPr="005E0C14">
        <w:rPr>
          <w:b/>
          <w:color w:val="FF0000"/>
          <w:sz w:val="32"/>
          <w:szCs w:val="32"/>
          <w:u w:val="single"/>
        </w:rPr>
        <w:t>骂</w:t>
      </w:r>
      <w:r w:rsidRPr="005E0C14">
        <w:rPr>
          <w:b/>
          <w:color w:val="FF0000"/>
          <w:sz w:val="32"/>
          <w:szCs w:val="32"/>
          <w:u w:val="single"/>
        </w:rPr>
        <w:t>”</w:t>
      </w:r>
      <w:r w:rsidRPr="005E0C14">
        <w:rPr>
          <w:b/>
          <w:color w:val="FF0000"/>
          <w:sz w:val="32"/>
          <w:szCs w:val="32"/>
          <w:u w:val="single"/>
        </w:rPr>
        <w:t>不倒的，有他一生六百万字的译著在；给鲁迅造成的种种</w:t>
      </w:r>
      <w:r w:rsidRPr="005E0C14">
        <w:rPr>
          <w:b/>
          <w:color w:val="FF0000"/>
          <w:sz w:val="32"/>
          <w:szCs w:val="32"/>
          <w:u w:val="single"/>
        </w:rPr>
        <w:t>“</w:t>
      </w:r>
      <w:r w:rsidRPr="005E0C14">
        <w:rPr>
          <w:b/>
          <w:color w:val="FF0000"/>
          <w:sz w:val="32"/>
          <w:szCs w:val="32"/>
          <w:u w:val="single"/>
        </w:rPr>
        <w:t>迷障</w:t>
      </w:r>
      <w:r w:rsidRPr="005E0C14">
        <w:rPr>
          <w:b/>
          <w:color w:val="FF0000"/>
          <w:sz w:val="32"/>
          <w:szCs w:val="32"/>
          <w:u w:val="single"/>
        </w:rPr>
        <w:t>”</w:t>
      </w:r>
      <w:r w:rsidRPr="005E0C14">
        <w:rPr>
          <w:b/>
          <w:color w:val="FF0000"/>
          <w:sz w:val="32"/>
          <w:szCs w:val="32"/>
          <w:u w:val="single"/>
        </w:rPr>
        <w:t>，也是站不住脚的，有鲁迅经得起历史</w:t>
      </w:r>
      <w:r w:rsidRPr="005E0C14">
        <w:rPr>
          <w:b/>
          <w:color w:val="FF0000"/>
          <w:sz w:val="32"/>
          <w:szCs w:val="32"/>
          <w:u w:val="single"/>
        </w:rPr>
        <w:t>“</w:t>
      </w:r>
      <w:r w:rsidRPr="005E0C14">
        <w:rPr>
          <w:b/>
          <w:color w:val="FF0000"/>
          <w:sz w:val="32"/>
          <w:szCs w:val="32"/>
          <w:u w:val="single"/>
        </w:rPr>
        <w:t>审视</w:t>
      </w:r>
      <w:r w:rsidRPr="005E0C14">
        <w:rPr>
          <w:b/>
          <w:color w:val="FF0000"/>
          <w:sz w:val="32"/>
          <w:szCs w:val="32"/>
          <w:u w:val="single"/>
        </w:rPr>
        <w:t>”</w:t>
      </w:r>
      <w:r w:rsidRPr="005E0C14">
        <w:rPr>
          <w:b/>
          <w:color w:val="FF0000"/>
          <w:sz w:val="32"/>
          <w:szCs w:val="32"/>
          <w:u w:val="single"/>
        </w:rPr>
        <w:t>的业绩在。问题是应该怎样更深入地解读鲁迅作品和了解鲁迅生平。鲁迅的书，是一种深刻的厚重文化，</w:t>
      </w:r>
      <w:proofErr w:type="gramStart"/>
      <w:r w:rsidRPr="005E0C14">
        <w:rPr>
          <w:b/>
          <w:color w:val="FF0000"/>
          <w:sz w:val="32"/>
          <w:szCs w:val="32"/>
          <w:u w:val="single"/>
        </w:rPr>
        <w:t>浅读或</w:t>
      </w:r>
      <w:proofErr w:type="gramEnd"/>
      <w:r w:rsidRPr="005E0C14">
        <w:rPr>
          <w:b/>
          <w:color w:val="FF0000"/>
          <w:sz w:val="32"/>
          <w:szCs w:val="32"/>
          <w:u w:val="single"/>
        </w:rPr>
        <w:t>快读是理解不了的。必须</w:t>
      </w:r>
      <w:r w:rsidRPr="005E0C14">
        <w:rPr>
          <w:b/>
          <w:color w:val="FF0000"/>
          <w:sz w:val="32"/>
          <w:szCs w:val="32"/>
          <w:u w:val="single"/>
        </w:rPr>
        <w:t>“</w:t>
      </w:r>
      <w:r w:rsidRPr="005E0C14">
        <w:rPr>
          <w:b/>
          <w:color w:val="FF0000"/>
          <w:sz w:val="32"/>
          <w:szCs w:val="32"/>
          <w:u w:val="single"/>
        </w:rPr>
        <w:t>深读</w:t>
      </w:r>
      <w:r w:rsidRPr="005E0C14">
        <w:rPr>
          <w:b/>
          <w:color w:val="FF0000"/>
          <w:sz w:val="32"/>
          <w:szCs w:val="32"/>
          <w:u w:val="single"/>
        </w:rPr>
        <w:t>”</w:t>
      </w:r>
      <w:r w:rsidRPr="005E0C14">
        <w:rPr>
          <w:b/>
          <w:color w:val="FF0000"/>
          <w:sz w:val="32"/>
          <w:szCs w:val="32"/>
          <w:u w:val="single"/>
        </w:rPr>
        <w:t>，结合当时的时代背景去读，从而让更多的读者懂得鲁迅作品的真正价值；对鲁迅的生平史实，也必须努力</w:t>
      </w:r>
      <w:r w:rsidRPr="005E0C14">
        <w:rPr>
          <w:b/>
          <w:color w:val="FF0000"/>
          <w:sz w:val="32"/>
          <w:szCs w:val="32"/>
          <w:u w:val="single"/>
        </w:rPr>
        <w:t>“</w:t>
      </w:r>
      <w:r w:rsidRPr="005E0C14">
        <w:rPr>
          <w:b/>
          <w:color w:val="FF0000"/>
          <w:sz w:val="32"/>
          <w:szCs w:val="32"/>
          <w:u w:val="single"/>
        </w:rPr>
        <w:t>返真</w:t>
      </w:r>
      <w:r w:rsidRPr="005E0C14">
        <w:rPr>
          <w:b/>
          <w:color w:val="FF0000"/>
          <w:sz w:val="32"/>
          <w:szCs w:val="32"/>
          <w:u w:val="single"/>
        </w:rPr>
        <w:t>”</w:t>
      </w:r>
      <w:r w:rsidRPr="005E0C14">
        <w:rPr>
          <w:b/>
          <w:color w:val="FF0000"/>
          <w:sz w:val="32"/>
          <w:szCs w:val="32"/>
          <w:u w:val="single"/>
        </w:rPr>
        <w:t>，以严格、周详的科学考证，拨开</w:t>
      </w:r>
      <w:r w:rsidRPr="005E0C14">
        <w:rPr>
          <w:b/>
          <w:color w:val="FF0000"/>
          <w:sz w:val="32"/>
          <w:szCs w:val="32"/>
          <w:u w:val="single"/>
        </w:rPr>
        <w:t>“</w:t>
      </w:r>
      <w:r w:rsidRPr="005E0C14">
        <w:rPr>
          <w:b/>
          <w:color w:val="FF0000"/>
          <w:sz w:val="32"/>
          <w:szCs w:val="32"/>
          <w:u w:val="single"/>
        </w:rPr>
        <w:t>神化</w:t>
      </w:r>
      <w:r w:rsidRPr="005E0C14">
        <w:rPr>
          <w:b/>
          <w:color w:val="FF0000"/>
          <w:sz w:val="32"/>
          <w:szCs w:val="32"/>
          <w:u w:val="single"/>
        </w:rPr>
        <w:t>”</w:t>
      </w:r>
      <w:r w:rsidRPr="005E0C14">
        <w:rPr>
          <w:b/>
          <w:color w:val="FF0000"/>
          <w:sz w:val="32"/>
          <w:szCs w:val="32"/>
          <w:u w:val="single"/>
        </w:rPr>
        <w:t>、</w:t>
      </w:r>
      <w:r w:rsidRPr="005E0C14">
        <w:rPr>
          <w:b/>
          <w:color w:val="FF0000"/>
          <w:sz w:val="32"/>
          <w:szCs w:val="32"/>
          <w:u w:val="single"/>
        </w:rPr>
        <w:t>“</w:t>
      </w:r>
      <w:r w:rsidRPr="005E0C14">
        <w:rPr>
          <w:b/>
          <w:color w:val="FF0000"/>
          <w:sz w:val="32"/>
          <w:szCs w:val="32"/>
          <w:u w:val="single"/>
        </w:rPr>
        <w:t>鬼化</w:t>
      </w:r>
      <w:r w:rsidRPr="005E0C14">
        <w:rPr>
          <w:b/>
          <w:color w:val="FF0000"/>
          <w:sz w:val="32"/>
          <w:szCs w:val="32"/>
          <w:u w:val="single"/>
        </w:rPr>
        <w:t>”</w:t>
      </w:r>
      <w:r w:rsidRPr="005E0C14">
        <w:rPr>
          <w:b/>
          <w:color w:val="FF0000"/>
          <w:sz w:val="32"/>
          <w:szCs w:val="32"/>
          <w:u w:val="single"/>
        </w:rPr>
        <w:t>和</w:t>
      </w:r>
      <w:r w:rsidRPr="005E0C14">
        <w:rPr>
          <w:b/>
          <w:color w:val="FF0000"/>
          <w:sz w:val="32"/>
          <w:szCs w:val="32"/>
          <w:u w:val="single"/>
        </w:rPr>
        <w:t>“</w:t>
      </w:r>
      <w:r w:rsidRPr="005E0C14">
        <w:rPr>
          <w:b/>
          <w:color w:val="FF0000"/>
          <w:sz w:val="32"/>
          <w:szCs w:val="32"/>
          <w:u w:val="single"/>
        </w:rPr>
        <w:t>俗化</w:t>
      </w:r>
      <w:r w:rsidRPr="005E0C14">
        <w:rPr>
          <w:b/>
          <w:color w:val="FF0000"/>
          <w:sz w:val="32"/>
          <w:szCs w:val="32"/>
          <w:u w:val="single"/>
        </w:rPr>
        <w:t>”</w:t>
      </w:r>
      <w:r w:rsidRPr="005E0C14">
        <w:rPr>
          <w:b/>
          <w:color w:val="FF0000"/>
          <w:sz w:val="32"/>
          <w:szCs w:val="32"/>
          <w:u w:val="single"/>
        </w:rPr>
        <w:t>鲁迅的</w:t>
      </w:r>
      <w:r w:rsidRPr="005E0C14">
        <w:rPr>
          <w:b/>
          <w:color w:val="FF0000"/>
          <w:sz w:val="32"/>
          <w:szCs w:val="32"/>
          <w:u w:val="single"/>
        </w:rPr>
        <w:t>“</w:t>
      </w:r>
      <w:r w:rsidRPr="005E0C14">
        <w:rPr>
          <w:b/>
          <w:color w:val="FF0000"/>
          <w:sz w:val="32"/>
          <w:szCs w:val="32"/>
          <w:u w:val="single"/>
        </w:rPr>
        <w:t>迷障</w:t>
      </w:r>
      <w:r w:rsidRPr="005E0C14">
        <w:rPr>
          <w:b/>
          <w:color w:val="FF0000"/>
          <w:sz w:val="32"/>
          <w:szCs w:val="32"/>
          <w:u w:val="single"/>
        </w:rPr>
        <w:t>”</w:t>
      </w:r>
      <w:r w:rsidRPr="005E0C14">
        <w:rPr>
          <w:b/>
          <w:color w:val="FF0000"/>
          <w:sz w:val="32"/>
          <w:szCs w:val="32"/>
          <w:u w:val="single"/>
        </w:rPr>
        <w:t>，还给人民一个</w:t>
      </w:r>
      <w:r w:rsidRPr="005E0C14">
        <w:rPr>
          <w:b/>
          <w:color w:val="FF0000"/>
          <w:sz w:val="32"/>
          <w:szCs w:val="32"/>
          <w:u w:val="single"/>
        </w:rPr>
        <w:t>“</w:t>
      </w:r>
      <w:r w:rsidRPr="005E0C14">
        <w:rPr>
          <w:b/>
          <w:color w:val="FF0000"/>
          <w:sz w:val="32"/>
          <w:szCs w:val="32"/>
          <w:u w:val="single"/>
        </w:rPr>
        <w:t>近于真相</w:t>
      </w:r>
      <w:r w:rsidRPr="005E0C14">
        <w:rPr>
          <w:b/>
          <w:color w:val="FF0000"/>
          <w:sz w:val="32"/>
          <w:szCs w:val="32"/>
          <w:u w:val="single"/>
        </w:rPr>
        <w:t>”</w:t>
      </w:r>
      <w:r w:rsidRPr="005E0C14">
        <w:rPr>
          <w:b/>
          <w:color w:val="FF0000"/>
          <w:sz w:val="32"/>
          <w:szCs w:val="32"/>
          <w:u w:val="single"/>
        </w:rPr>
        <w:t>的鲁迅</w:t>
      </w:r>
      <w:r w:rsidRPr="005E0C14">
        <w:rPr>
          <w:b/>
          <w:color w:val="FF0000"/>
          <w:sz w:val="32"/>
          <w:szCs w:val="32"/>
          <w:u w:val="single"/>
        </w:rPr>
        <w:t>——</w:t>
      </w:r>
      <w:r w:rsidRPr="005E0C14">
        <w:rPr>
          <w:b/>
          <w:color w:val="FF0000"/>
          <w:sz w:val="32"/>
          <w:szCs w:val="32"/>
          <w:u w:val="single"/>
        </w:rPr>
        <w:t>这才是当今鲁迅研究学者的迫切任务。</w:t>
      </w:r>
      <w:r w:rsidRPr="005E0C14">
        <w:rPr>
          <w:color w:val="333333"/>
          <w:sz w:val="32"/>
          <w:szCs w:val="32"/>
        </w:rPr>
        <w:t>构思数十年、历时十二载撰写的百万字的长篇小说体《鲁迅传》</w:t>
      </w:r>
      <w:r w:rsidRPr="005E0C14">
        <w:rPr>
          <w:color w:val="333333"/>
          <w:sz w:val="32"/>
          <w:szCs w:val="32"/>
        </w:rPr>
        <w:t>“</w:t>
      </w:r>
      <w:r w:rsidRPr="005E0C14">
        <w:rPr>
          <w:color w:val="333333"/>
          <w:sz w:val="32"/>
          <w:szCs w:val="32"/>
        </w:rPr>
        <w:t>苦魂三部曲</w:t>
      </w:r>
      <w:r w:rsidRPr="005E0C14">
        <w:rPr>
          <w:color w:val="333333"/>
          <w:sz w:val="32"/>
          <w:szCs w:val="32"/>
        </w:rPr>
        <w:t>”</w:t>
      </w:r>
      <w:r w:rsidRPr="005E0C14">
        <w:rPr>
          <w:color w:val="333333"/>
          <w:sz w:val="32"/>
          <w:szCs w:val="32"/>
        </w:rPr>
        <w:t>，就是旨在履行这一历史使命，写完写好这部书，是我晚年的最大心愿。</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记者：在您心目中，真实的鲁迅是个什么样的人？</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lastRenderedPageBreak/>
        <w:t>张梦阳：</w:t>
      </w:r>
      <w:r w:rsidRPr="003D24FB">
        <w:rPr>
          <w:rFonts w:ascii="宋体" w:eastAsia="宋体" w:hAnsi="宋体" w:cs="宋体"/>
          <w:b/>
          <w:color w:val="FF0000"/>
          <w:kern w:val="0"/>
          <w:sz w:val="32"/>
          <w:szCs w:val="32"/>
          <w:u w:val="single"/>
        </w:rPr>
        <w:t>作为一个稀有天才，又作为一个真实的人存在的鲁迅，有和常人一样的七情六欲、喜怒哀乐，有时也会出现一些失误，存在一些超乎常人的怪脾气和怪性格，但却具备着常人所没有的极其难得的思想天才与文学天才；作为一位文学家，他又常出现平庸之人没有的激烈和偏至，而他说出的许多发人深省的至理名言，却往往包含在这种“深刻的片面”中。</w:t>
      </w:r>
      <w:r w:rsidRPr="003D24FB">
        <w:rPr>
          <w:rFonts w:ascii="宋体" w:eastAsia="宋体" w:hAnsi="宋体" w:cs="宋体"/>
          <w:color w:val="333333"/>
          <w:kern w:val="0"/>
          <w:sz w:val="32"/>
          <w:szCs w:val="32"/>
        </w:rPr>
        <w:t>这样的鲁迅形象，可能比那种“偶像化”或“妖魔化”、“俗人化”的鲁迅符合实际，也有益于人们对鲁迅的理解与接受，以纠正各种偏离和扭曲，使鲁迅及其作品长久渗进人们的心中。</w:t>
      </w:r>
    </w:p>
    <w:p w:rsidR="003D24FB" w:rsidRPr="005E0C14" w:rsidRDefault="003D24FB" w:rsidP="00F6146C">
      <w:pPr>
        <w:rPr>
          <w:color w:val="333333"/>
          <w:sz w:val="32"/>
          <w:szCs w:val="32"/>
        </w:rPr>
      </w:pPr>
    </w:p>
    <w:p w:rsidR="003D24FB" w:rsidRPr="00C95598" w:rsidRDefault="003D24FB" w:rsidP="00F6146C">
      <w:pPr>
        <w:rPr>
          <w:b/>
          <w:color w:val="FF0000"/>
          <w:sz w:val="32"/>
          <w:szCs w:val="32"/>
          <w:u w:val="single"/>
        </w:rPr>
      </w:pPr>
      <w:r w:rsidRPr="00C95598">
        <w:rPr>
          <w:b/>
          <w:color w:val="FF0000"/>
          <w:sz w:val="32"/>
          <w:szCs w:val="32"/>
          <w:u w:val="single"/>
        </w:rPr>
        <w:t>香港旅游纠纷酿血案的背后</w:t>
      </w:r>
    </w:p>
    <w:p w:rsidR="003D24FB" w:rsidRPr="003D24FB" w:rsidRDefault="003D24FB" w:rsidP="003D24FB">
      <w:pPr>
        <w:widowControl/>
        <w:spacing w:line="390" w:lineRule="atLeast"/>
        <w:jc w:val="left"/>
        <w:rPr>
          <w:rFonts w:ascii="宋体" w:eastAsia="宋体" w:hAnsi="宋体" w:cs="宋体"/>
          <w:color w:val="999999"/>
          <w:kern w:val="0"/>
          <w:sz w:val="32"/>
          <w:szCs w:val="32"/>
        </w:rPr>
      </w:pPr>
      <w:r w:rsidRPr="003D24FB">
        <w:rPr>
          <w:rFonts w:ascii="宋体" w:eastAsia="宋体" w:hAnsi="宋体" w:cs="宋体"/>
          <w:color w:val="999999"/>
          <w:kern w:val="0"/>
          <w:sz w:val="32"/>
          <w:szCs w:val="32"/>
        </w:rPr>
        <w:t xml:space="preserve">2015-10-20 18:05:21 </w:t>
      </w:r>
    </w:p>
    <w:p w:rsidR="003D24FB" w:rsidRPr="003D24FB" w:rsidRDefault="003D24FB" w:rsidP="003D24FB">
      <w:pPr>
        <w:widowControl/>
        <w:spacing w:line="420" w:lineRule="atLeast"/>
        <w:jc w:val="center"/>
        <w:rPr>
          <w:rFonts w:ascii="宋体" w:eastAsia="宋体" w:hAnsi="宋体" w:cs="宋体"/>
          <w:color w:val="333333"/>
          <w:kern w:val="0"/>
          <w:sz w:val="32"/>
          <w:szCs w:val="32"/>
        </w:rPr>
      </w:pPr>
      <w:r w:rsidRPr="003D24FB">
        <w:rPr>
          <w:rFonts w:ascii="宋体" w:eastAsia="宋体" w:hAnsi="宋体" w:cs="宋体"/>
          <w:noProof/>
          <w:color w:val="999999"/>
          <w:kern w:val="0"/>
          <w:sz w:val="32"/>
          <w:szCs w:val="32"/>
        </w:rPr>
        <w:drawing>
          <wp:inline distT="0" distB="0" distL="0" distR="0" wp14:anchorId="7EDBB453" wp14:editId="4DA1C332">
            <wp:extent cx="9525" cy="9525"/>
            <wp:effectExtent l="0" t="0" r="0" b="0"/>
            <wp:docPr id="2" name="图片 2" descr="http://simg.sinajs.cn/blog7style/images/common/sg_trans.gif">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sinajs.cn/blog7style/images/common/sg_trans.gif">
                      <a:hlinkClick r:id="rId7"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根据香港媒体今天最新的消息，昨天上午在香港红磡</w:t>
      </w:r>
      <w:proofErr w:type="gramStart"/>
      <w:r w:rsidRPr="003D24FB">
        <w:rPr>
          <w:rFonts w:ascii="宋体" w:eastAsia="宋体" w:hAnsi="宋体" w:cs="宋体"/>
          <w:color w:val="333333"/>
          <w:kern w:val="0"/>
          <w:sz w:val="32"/>
          <w:szCs w:val="32"/>
        </w:rPr>
        <w:t>一</w:t>
      </w:r>
      <w:proofErr w:type="gramEnd"/>
      <w:r w:rsidRPr="003D24FB">
        <w:rPr>
          <w:rFonts w:ascii="宋体" w:eastAsia="宋体" w:hAnsi="宋体" w:cs="宋体"/>
          <w:color w:val="333333"/>
          <w:kern w:val="0"/>
          <w:sz w:val="32"/>
          <w:szCs w:val="32"/>
        </w:rPr>
        <w:t>珠宝店前被不明人士围殴的内地男性游客，今天上午在医院经过24小时的抢救后医治无效，于上午10时许不治生亡。命案事发地就离笔者居住的公寓不远，每天上下班都会经过，难免令人有些心有余悸。目前，香港警方已在湾仔及红磡拘捕另一个旅行团的44岁本地领队以及一名32岁内地男团友，案件也已列为</w:t>
      </w:r>
      <w:proofErr w:type="gramStart"/>
      <w:r w:rsidRPr="005E0C14">
        <w:rPr>
          <w:rFonts w:ascii="宋体" w:eastAsia="宋体" w:hAnsi="宋体" w:cs="宋体" w:hint="eastAsia"/>
          <w:color w:val="333333"/>
          <w:kern w:val="0"/>
          <w:sz w:val="32"/>
          <w:szCs w:val="32"/>
        </w:rPr>
        <w:t>误</w:t>
      </w:r>
      <w:r w:rsidRPr="003D24FB">
        <w:rPr>
          <w:rFonts w:ascii="宋体" w:eastAsia="宋体" w:hAnsi="宋体" w:cs="宋体"/>
          <w:color w:val="333333"/>
          <w:kern w:val="0"/>
          <w:sz w:val="32"/>
          <w:szCs w:val="32"/>
        </w:rPr>
        <w:t>杀案跟进</w:t>
      </w:r>
      <w:proofErr w:type="gramEnd"/>
      <w:r w:rsidRPr="003D24FB">
        <w:rPr>
          <w:rFonts w:ascii="宋体" w:eastAsia="宋体" w:hAnsi="宋体" w:cs="宋体"/>
          <w:color w:val="333333"/>
          <w:kern w:val="0"/>
          <w:sz w:val="32"/>
          <w:szCs w:val="32"/>
        </w:rPr>
        <w:t>处理。</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lastRenderedPageBreak/>
        <w:t>一切本来只是一场单纯的旅游纠纷：一男一女两团友</w:t>
      </w:r>
      <w:proofErr w:type="gramStart"/>
      <w:r w:rsidRPr="003D24FB">
        <w:rPr>
          <w:rFonts w:ascii="宋体" w:eastAsia="宋体" w:hAnsi="宋体" w:cs="宋体"/>
          <w:color w:val="333333"/>
          <w:kern w:val="0"/>
          <w:sz w:val="32"/>
          <w:szCs w:val="32"/>
        </w:rPr>
        <w:t>疑</w:t>
      </w:r>
      <w:proofErr w:type="gramEnd"/>
      <w:r w:rsidRPr="003D24FB">
        <w:rPr>
          <w:rFonts w:ascii="宋体" w:eastAsia="宋体" w:hAnsi="宋体" w:cs="宋体"/>
          <w:color w:val="333333"/>
          <w:kern w:val="0"/>
          <w:sz w:val="32"/>
          <w:szCs w:val="32"/>
        </w:rPr>
        <w:t>嫌贵及折扣太少没有买东西，在店内抽烟时与女团长争执，这位苗姓黑龙江籍的游客上前劝架，估计东北爷们儿脾气确实火爆了一点，口角之争引发店内混战。但根据香港媒体的描述，慌乱中突然出现几名本地及内地男子，将这位苗姓游客粗暴拖出店外殴打致倒地昏迷后，迅速逃离。</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b/>
          <w:bCs/>
          <w:color w:val="333333"/>
          <w:kern w:val="0"/>
          <w:sz w:val="32"/>
          <w:szCs w:val="32"/>
        </w:rPr>
        <w:t>引发血案只因团内有“影子”</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这一事件经内地媒体报道后，在内地社交网络上迅速发酵。围殴者究竟是内地人还是香港人在此似乎已经无关紧要，</w:t>
      </w:r>
      <w:r w:rsidRPr="003D24FB">
        <w:rPr>
          <w:rFonts w:ascii="宋体" w:eastAsia="宋体" w:hAnsi="宋体" w:cs="宋体"/>
          <w:b/>
          <w:bCs/>
          <w:color w:val="333333"/>
          <w:kern w:val="0"/>
          <w:sz w:val="32"/>
          <w:szCs w:val="32"/>
        </w:rPr>
        <w:t>“内地游客不买东西被香港人打死”</w:t>
      </w:r>
      <w:r w:rsidRPr="003D24FB">
        <w:rPr>
          <w:rFonts w:ascii="宋体" w:eastAsia="宋体" w:hAnsi="宋体" w:cs="宋体"/>
          <w:color w:val="333333"/>
          <w:kern w:val="0"/>
          <w:sz w:val="32"/>
          <w:szCs w:val="32"/>
        </w:rPr>
        <w:t>，俨然成为了很多人对该事件最直观的第一印象。事件最后的原因，当然还需等待警方的调查，不过已经有香港旅游业内人士给出了分析——始作俑者很有可能是近年来在香港旅游业内臭名昭著的“影子团友”。</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所谓的“影子团友”，其实就是“托儿”。据香港媒体报道，近年来，深圳部分旅行社会</w:t>
      </w:r>
      <w:proofErr w:type="gramStart"/>
      <w:r w:rsidRPr="003D24FB">
        <w:rPr>
          <w:rFonts w:ascii="宋体" w:eastAsia="宋体" w:hAnsi="宋体" w:cs="宋体"/>
          <w:color w:val="333333"/>
          <w:kern w:val="0"/>
          <w:sz w:val="32"/>
          <w:szCs w:val="32"/>
        </w:rPr>
        <w:t>在散拼的</w:t>
      </w:r>
      <w:proofErr w:type="gramEnd"/>
      <w:r w:rsidRPr="003D24FB">
        <w:rPr>
          <w:rFonts w:ascii="宋体" w:eastAsia="宋体" w:hAnsi="宋体" w:cs="宋体"/>
          <w:color w:val="333333"/>
          <w:kern w:val="0"/>
          <w:sz w:val="32"/>
          <w:szCs w:val="32"/>
        </w:rPr>
        <w:t>赴港旅游团中，安排一些“影子团友”。这些因子团友的主要作用，就是忽悠甚至是胁迫团内的内地游客在香港购物。而一旦出现纠纷，这些团友又会瞬间变身“打手”，用言语甚至是肢体冲突胁迫团</w:t>
      </w:r>
      <w:r w:rsidRPr="003D24FB">
        <w:rPr>
          <w:rFonts w:ascii="宋体" w:eastAsia="宋体" w:hAnsi="宋体" w:cs="宋体"/>
          <w:color w:val="333333"/>
          <w:kern w:val="0"/>
          <w:sz w:val="32"/>
          <w:szCs w:val="32"/>
        </w:rPr>
        <w:lastRenderedPageBreak/>
        <w:t>内游客就范。说白了，还是那套强买强卖的逻辑，只是这一次下手重了些，闹出了人命。</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而为了掩人耳目，这些旅行社往往会雇佣正规持牌的香港导游做幌子。有的旅行社甚至还会</w:t>
      </w:r>
      <w:proofErr w:type="gramStart"/>
      <w:r w:rsidRPr="003D24FB">
        <w:rPr>
          <w:rFonts w:ascii="宋体" w:eastAsia="宋体" w:hAnsi="宋体" w:cs="宋体"/>
          <w:color w:val="333333"/>
          <w:kern w:val="0"/>
          <w:sz w:val="32"/>
          <w:szCs w:val="32"/>
        </w:rPr>
        <w:t>招揽港人</w:t>
      </w:r>
      <w:proofErr w:type="gramEnd"/>
      <w:r w:rsidRPr="003D24FB">
        <w:rPr>
          <w:rFonts w:ascii="宋体" w:eastAsia="宋体" w:hAnsi="宋体" w:cs="宋体"/>
          <w:color w:val="333333"/>
          <w:kern w:val="0"/>
          <w:sz w:val="32"/>
          <w:szCs w:val="32"/>
        </w:rPr>
        <w:t>作持牌人，在香港开设接待旅行社，经营一条龙旅游服务。也就是说，虽然看上去这些散客参加的是香港的旅行团，但是实际上全程主导的仍然是内地领队，内地旅行社。这样一来，内地旅行社找到了粉饰门面的代理，香港导游避免了直接强迫游客购物的嫌疑，一个畸形的共生系统就这样形成。</w:t>
      </w:r>
    </w:p>
    <w:p w:rsidR="003D24FB" w:rsidRPr="003D24FB" w:rsidRDefault="003D24FB" w:rsidP="003D24FB">
      <w:pPr>
        <w:widowControl/>
        <w:spacing w:before="100" w:beforeAutospacing="1" w:after="330" w:line="420" w:lineRule="atLeast"/>
        <w:jc w:val="left"/>
        <w:rPr>
          <w:rFonts w:ascii="宋体" w:eastAsia="宋体" w:hAnsi="宋体" w:cs="宋体"/>
          <w:b/>
          <w:color w:val="FF0000"/>
          <w:kern w:val="0"/>
          <w:sz w:val="32"/>
          <w:szCs w:val="32"/>
          <w:u w:val="single"/>
        </w:rPr>
      </w:pPr>
      <w:r w:rsidRPr="003D24FB">
        <w:rPr>
          <w:rFonts w:ascii="宋体" w:eastAsia="宋体" w:hAnsi="宋体" w:cs="宋体"/>
          <w:b/>
          <w:bCs/>
          <w:color w:val="FF0000"/>
          <w:kern w:val="0"/>
          <w:sz w:val="32"/>
          <w:szCs w:val="32"/>
          <w:u w:val="single"/>
        </w:rPr>
        <w:t>香港旅游业病了</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听上去这似乎是在给香港的旅游业</w:t>
      </w:r>
      <w:proofErr w:type="gramStart"/>
      <w:r w:rsidRPr="003D24FB">
        <w:rPr>
          <w:rFonts w:ascii="宋体" w:eastAsia="宋体" w:hAnsi="宋体" w:cs="宋体"/>
          <w:color w:val="333333"/>
          <w:kern w:val="0"/>
          <w:sz w:val="32"/>
          <w:szCs w:val="32"/>
        </w:rPr>
        <w:t>从业者们洗白</w:t>
      </w:r>
      <w:proofErr w:type="gramEnd"/>
      <w:r w:rsidRPr="003D24FB">
        <w:rPr>
          <w:rFonts w:ascii="宋体" w:eastAsia="宋体" w:hAnsi="宋体" w:cs="宋体"/>
          <w:color w:val="333333"/>
          <w:kern w:val="0"/>
          <w:sz w:val="32"/>
          <w:szCs w:val="32"/>
        </w:rPr>
        <w:t>，毕竟香港导游并没有直接参与其中，大可把搅乱香港旅游市场的罪名扣到深圳那些旅行社上。但香港导游总工会主席谢北拱在事件后接受媒体采访时却表示：内地旅客在港购物引发争执，反映旅业经营结构出现问题，即使香港导游不牵涉其中，但总会影响香港旅游业的形象及声誉，对香港不公平。</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公平与否在此不予讨论，而香港旅游业出现了结构问题，却是不争的事实。就拿刚刚过去的国庆</w:t>
      </w:r>
      <w:proofErr w:type="gramStart"/>
      <w:r w:rsidRPr="003D24FB">
        <w:rPr>
          <w:rFonts w:ascii="宋体" w:eastAsia="宋体" w:hAnsi="宋体" w:cs="宋体"/>
          <w:color w:val="333333"/>
          <w:kern w:val="0"/>
          <w:sz w:val="32"/>
          <w:szCs w:val="32"/>
        </w:rPr>
        <w:t>黄金周来说</w:t>
      </w:r>
      <w:proofErr w:type="gramEnd"/>
      <w:r w:rsidRPr="003D24FB">
        <w:rPr>
          <w:rFonts w:ascii="宋体" w:eastAsia="宋体" w:hAnsi="宋体" w:cs="宋体"/>
          <w:color w:val="333333"/>
          <w:kern w:val="0"/>
          <w:sz w:val="32"/>
          <w:szCs w:val="32"/>
        </w:rPr>
        <w:t>，当月的零售统计数据尚未公布，不过应该不会太乐观。10月2日，澎湃新闻的报道标题就</w:t>
      </w:r>
      <w:proofErr w:type="gramStart"/>
      <w:r w:rsidRPr="003D24FB">
        <w:rPr>
          <w:rFonts w:ascii="宋体" w:eastAsia="宋体" w:hAnsi="宋体" w:cs="宋体"/>
          <w:color w:val="333333"/>
          <w:kern w:val="0"/>
          <w:sz w:val="32"/>
          <w:szCs w:val="32"/>
        </w:rPr>
        <w:t>直接了当</w:t>
      </w:r>
      <w:proofErr w:type="gramEnd"/>
      <w:r w:rsidRPr="003D24FB">
        <w:rPr>
          <w:rFonts w:ascii="宋体" w:eastAsia="宋体" w:hAnsi="宋体" w:cs="宋体"/>
          <w:color w:val="333333"/>
          <w:kern w:val="0"/>
          <w:sz w:val="32"/>
          <w:szCs w:val="32"/>
        </w:rPr>
        <w:t>地点出了这个</w:t>
      </w:r>
      <w:proofErr w:type="gramStart"/>
      <w:r w:rsidRPr="003D24FB">
        <w:rPr>
          <w:rFonts w:ascii="宋体" w:eastAsia="宋体" w:hAnsi="宋体" w:cs="宋体"/>
          <w:color w:val="333333"/>
          <w:kern w:val="0"/>
          <w:sz w:val="32"/>
          <w:szCs w:val="32"/>
        </w:rPr>
        <w:t>黄金周</w:t>
      </w:r>
      <w:proofErr w:type="gramEnd"/>
      <w:r w:rsidRPr="003D24FB">
        <w:rPr>
          <w:rFonts w:ascii="宋体" w:eastAsia="宋体" w:hAnsi="宋体" w:cs="宋体"/>
          <w:color w:val="333333"/>
          <w:kern w:val="0"/>
          <w:sz w:val="32"/>
          <w:szCs w:val="32"/>
        </w:rPr>
        <w:t>香港零</w:t>
      </w:r>
      <w:r w:rsidRPr="003D24FB">
        <w:rPr>
          <w:rFonts w:ascii="宋体" w:eastAsia="宋体" w:hAnsi="宋体" w:cs="宋体"/>
          <w:color w:val="333333"/>
          <w:kern w:val="0"/>
          <w:sz w:val="32"/>
          <w:szCs w:val="32"/>
        </w:rPr>
        <w:lastRenderedPageBreak/>
        <w:t>售业的惨状：《香港“最糟糕黄金周”：珠宝店里服务员比客人多》。广东道的名店、药店更是门可罗雀，有商户甚至说，今年同期营业额，比去年下降了70%。</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不过入境出的数字却是另一番景象。香港特区政府商务及经济发展局局长苏锦</w:t>
      </w:r>
      <w:proofErr w:type="gramStart"/>
      <w:r w:rsidRPr="003D24FB">
        <w:rPr>
          <w:rFonts w:ascii="宋体" w:eastAsia="宋体" w:hAnsi="宋体" w:cs="宋体"/>
          <w:color w:val="333333"/>
          <w:kern w:val="0"/>
          <w:sz w:val="32"/>
          <w:szCs w:val="32"/>
        </w:rPr>
        <w:t>樑</w:t>
      </w:r>
      <w:proofErr w:type="gramEnd"/>
      <w:r w:rsidRPr="003D24FB">
        <w:rPr>
          <w:rFonts w:ascii="宋体" w:eastAsia="宋体" w:hAnsi="宋体" w:cs="宋体"/>
          <w:color w:val="333333"/>
          <w:kern w:val="0"/>
          <w:sz w:val="32"/>
          <w:szCs w:val="32"/>
        </w:rPr>
        <w:t>此前告诉媒体，“十一”</w:t>
      </w:r>
      <w:proofErr w:type="gramStart"/>
      <w:r w:rsidRPr="003D24FB">
        <w:rPr>
          <w:rFonts w:ascii="宋体" w:eastAsia="宋体" w:hAnsi="宋体" w:cs="宋体"/>
          <w:color w:val="333333"/>
          <w:kern w:val="0"/>
          <w:sz w:val="32"/>
          <w:szCs w:val="32"/>
        </w:rPr>
        <w:t>黄金周</w:t>
      </w:r>
      <w:proofErr w:type="gramEnd"/>
      <w:r w:rsidRPr="003D24FB">
        <w:rPr>
          <w:rFonts w:ascii="宋体" w:eastAsia="宋体" w:hAnsi="宋体" w:cs="宋体"/>
          <w:color w:val="333333"/>
          <w:kern w:val="0"/>
          <w:sz w:val="32"/>
          <w:szCs w:val="32"/>
        </w:rPr>
        <w:t>假期首日访港旅客数字同比增加15.4%，内地访港旅客人数增加16.2%，就连</w:t>
      </w:r>
      <w:proofErr w:type="gramStart"/>
      <w:r w:rsidRPr="003D24FB">
        <w:rPr>
          <w:rFonts w:ascii="宋体" w:eastAsia="宋体" w:hAnsi="宋体" w:cs="宋体"/>
          <w:color w:val="333333"/>
          <w:kern w:val="0"/>
          <w:sz w:val="32"/>
          <w:szCs w:val="32"/>
        </w:rPr>
        <w:t>非内地</w:t>
      </w:r>
      <w:proofErr w:type="gramEnd"/>
      <w:r w:rsidRPr="003D24FB">
        <w:rPr>
          <w:rFonts w:ascii="宋体" w:eastAsia="宋体" w:hAnsi="宋体" w:cs="宋体"/>
          <w:color w:val="333333"/>
          <w:kern w:val="0"/>
          <w:sz w:val="32"/>
          <w:szCs w:val="32"/>
        </w:rPr>
        <w:t>旅客也有一成的增长。“旺丁不旺财”，现在已经成为了香港旅游业最真实的写照。与此相对的，是内地豪客在日本一掷千金购买电饭锅、马桶盖的新闻被香港媒体广泛转载，言辞之间，有那么一点点的“酸”。</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过去12年，香港的旅游业被内地的豪客养坏了胃口。只要抓住了内地的豪客，就抓住了“会走路的钱包”。因此名店、金店、药店、化妆品店越开越多，恨不得转个弯就能有家</w:t>
      </w:r>
      <w:proofErr w:type="gramStart"/>
      <w:r w:rsidRPr="003D24FB">
        <w:rPr>
          <w:rFonts w:ascii="宋体" w:eastAsia="宋体" w:hAnsi="宋体" w:cs="宋体"/>
          <w:color w:val="333333"/>
          <w:kern w:val="0"/>
          <w:sz w:val="32"/>
          <w:szCs w:val="32"/>
        </w:rPr>
        <w:t>莎莎</w:t>
      </w:r>
      <w:proofErr w:type="gramEnd"/>
      <w:r w:rsidRPr="003D24FB">
        <w:rPr>
          <w:rFonts w:ascii="宋体" w:eastAsia="宋体" w:hAnsi="宋体" w:cs="宋体"/>
          <w:color w:val="333333"/>
          <w:kern w:val="0"/>
          <w:sz w:val="32"/>
          <w:szCs w:val="32"/>
        </w:rPr>
        <w:t>或者周大福。但随着欧洲、美国、日本的海外旅游目的地放宽对中国游客的签证限制，最有消费能力的内地豪客早已涌向了那些对他们而言更为新鲜的旅游目的地。买名牌，欧洲更便宜；买化妆品，日本更优质。</w:t>
      </w:r>
      <w:proofErr w:type="gramStart"/>
      <w:r w:rsidRPr="003D24FB">
        <w:rPr>
          <w:rFonts w:ascii="宋体" w:eastAsia="宋体" w:hAnsi="宋体" w:cs="宋体"/>
          <w:color w:val="333333"/>
          <w:kern w:val="0"/>
          <w:sz w:val="32"/>
          <w:szCs w:val="32"/>
        </w:rPr>
        <w:t>早已快</w:t>
      </w:r>
      <w:proofErr w:type="gramEnd"/>
      <w:r w:rsidRPr="003D24FB">
        <w:rPr>
          <w:rFonts w:ascii="宋体" w:eastAsia="宋体" w:hAnsi="宋体" w:cs="宋体"/>
          <w:color w:val="333333"/>
          <w:kern w:val="0"/>
          <w:sz w:val="32"/>
          <w:szCs w:val="32"/>
        </w:rPr>
        <w:t>变成一个大商场，十几二十几年后还是只能靠海洋公园和</w:t>
      </w:r>
      <w:proofErr w:type="gramStart"/>
      <w:r w:rsidRPr="003D24FB">
        <w:rPr>
          <w:rFonts w:ascii="宋体" w:eastAsia="宋体" w:hAnsi="宋体" w:cs="宋体"/>
          <w:color w:val="333333"/>
          <w:kern w:val="0"/>
          <w:sz w:val="32"/>
          <w:szCs w:val="32"/>
        </w:rPr>
        <w:t>迪</w:t>
      </w:r>
      <w:proofErr w:type="gramEnd"/>
      <w:r w:rsidRPr="003D24FB">
        <w:rPr>
          <w:rFonts w:ascii="宋体" w:eastAsia="宋体" w:hAnsi="宋体" w:cs="宋体"/>
          <w:color w:val="333333"/>
          <w:kern w:val="0"/>
          <w:sz w:val="32"/>
          <w:szCs w:val="32"/>
        </w:rPr>
        <w:t>士尼成场面的香港，凭什么展现“东方之珠”的独特吸引力？</w:t>
      </w:r>
    </w:p>
    <w:p w:rsidR="003D24FB" w:rsidRP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lastRenderedPageBreak/>
        <w:t>旅游纠纷酿成的血案肯定只是极为极端和个别的现象，和个人的素质有相当大的关联。但香港旅游业过于依赖内地游客，增长过于依赖游客消费却是不能忽视的事实。香港《信报月刊》曾刊文指出，</w:t>
      </w:r>
      <w:r w:rsidRPr="003D24FB">
        <w:rPr>
          <w:rFonts w:ascii="宋体" w:eastAsia="宋体" w:hAnsi="宋体" w:cs="宋体"/>
          <w:b/>
          <w:color w:val="FF0000"/>
          <w:kern w:val="0"/>
          <w:sz w:val="32"/>
          <w:szCs w:val="32"/>
          <w:u w:val="single"/>
        </w:rPr>
        <w:t>“赚快钱心态会毁了香港旅游业”</w:t>
      </w:r>
      <w:r w:rsidRPr="003D24FB">
        <w:rPr>
          <w:rFonts w:ascii="宋体" w:eastAsia="宋体" w:hAnsi="宋体" w:cs="宋体"/>
          <w:color w:val="333333"/>
          <w:kern w:val="0"/>
          <w:sz w:val="32"/>
          <w:szCs w:val="32"/>
        </w:rPr>
        <w:t>，如今看来，一味“赚快钱”不仅可能毁了香港旅游业，甚至还会给香港带来更深层次的冲击。</w:t>
      </w:r>
    </w:p>
    <w:p w:rsidR="003D24FB" w:rsidRDefault="003D24FB" w:rsidP="003D24FB">
      <w:pPr>
        <w:widowControl/>
        <w:spacing w:before="100" w:beforeAutospacing="1" w:after="330" w:line="420" w:lineRule="atLeast"/>
        <w:jc w:val="left"/>
        <w:rPr>
          <w:rFonts w:ascii="宋体" w:eastAsia="宋体" w:hAnsi="宋体" w:cs="宋体"/>
          <w:color w:val="333333"/>
          <w:kern w:val="0"/>
          <w:sz w:val="32"/>
          <w:szCs w:val="32"/>
        </w:rPr>
      </w:pPr>
      <w:r w:rsidRPr="003D24FB">
        <w:rPr>
          <w:rFonts w:ascii="宋体" w:eastAsia="宋体" w:hAnsi="宋体" w:cs="宋体"/>
          <w:color w:val="333333"/>
          <w:kern w:val="0"/>
          <w:sz w:val="32"/>
          <w:szCs w:val="32"/>
        </w:rPr>
        <w:t>这不是危言耸听！■</w:t>
      </w:r>
    </w:p>
    <w:p w:rsidR="00C95598" w:rsidRPr="00C95598" w:rsidRDefault="00C95598" w:rsidP="00C95598">
      <w:pPr>
        <w:widowControl/>
        <w:spacing w:before="100" w:beforeAutospacing="1" w:after="100" w:afterAutospacing="1" w:line="360" w:lineRule="auto"/>
        <w:jc w:val="left"/>
        <w:outlineLvl w:val="1"/>
        <w:rPr>
          <w:rFonts w:ascii="微软雅黑" w:eastAsia="微软雅黑" w:hAnsi="微软雅黑" w:cs="宋体"/>
          <w:color w:val="464646"/>
          <w:kern w:val="0"/>
          <w:sz w:val="32"/>
          <w:szCs w:val="32"/>
        </w:rPr>
      </w:pPr>
      <w:r w:rsidRPr="00C95598">
        <w:rPr>
          <w:rFonts w:ascii="微软雅黑" w:eastAsia="微软雅黑" w:hAnsi="微软雅黑" w:cs="宋体" w:hint="eastAsia"/>
          <w:color w:val="464646"/>
          <w:kern w:val="0"/>
          <w:sz w:val="32"/>
          <w:szCs w:val="32"/>
        </w:rPr>
        <w:t>地铁“吐痰男”事件再发酵，谁才是受害者?</w:t>
      </w:r>
    </w:p>
    <w:p w:rsidR="00C95598" w:rsidRPr="00C95598" w:rsidRDefault="00C95598" w:rsidP="00C95598">
      <w:pPr>
        <w:widowControl/>
        <w:spacing w:line="360" w:lineRule="auto"/>
        <w:jc w:val="left"/>
        <w:rPr>
          <w:rFonts w:ascii="宋体" w:eastAsia="宋体" w:hAnsi="宋体" w:cs="宋体"/>
          <w:color w:val="464646"/>
          <w:kern w:val="0"/>
          <w:sz w:val="32"/>
          <w:szCs w:val="32"/>
        </w:rPr>
      </w:pPr>
      <w:r w:rsidRPr="00C95598">
        <w:rPr>
          <w:rFonts w:ascii="Arial" w:eastAsia="宋体" w:hAnsi="Arial" w:cs="Arial"/>
          <w:color w:val="464646"/>
          <w:kern w:val="0"/>
          <w:sz w:val="32"/>
          <w:szCs w:val="32"/>
        </w:rPr>
        <w:t>(2015-10-19 20:28:54)</w:t>
      </w:r>
      <w:r w:rsidRPr="00C95598">
        <w:rPr>
          <w:rFonts w:ascii="宋体" w:eastAsia="宋体" w:hAnsi="宋体" w:cs="宋体"/>
          <w:color w:val="464646"/>
          <w:kern w:val="0"/>
          <w:sz w:val="32"/>
          <w:szCs w:val="32"/>
        </w:rPr>
        <w:t xml:space="preserve"> </w:t>
      </w:r>
    </w:p>
    <w:p w:rsidR="00C95598" w:rsidRPr="00C95598" w:rsidRDefault="00C95598" w:rsidP="00C95598">
      <w:pPr>
        <w:widowControl/>
        <w:spacing w:line="360" w:lineRule="auto"/>
        <w:jc w:val="left"/>
        <w:rPr>
          <w:rFonts w:ascii="simsun" w:eastAsia="宋体" w:hAnsi="simsun" w:cs="宋体" w:hint="eastAsia"/>
          <w:color w:val="464646"/>
          <w:kern w:val="0"/>
          <w:sz w:val="32"/>
          <w:szCs w:val="32"/>
        </w:rPr>
      </w:pPr>
      <w:r w:rsidRPr="00C95598">
        <w:rPr>
          <w:rFonts w:ascii="Helvetica" w:eastAsia="宋体" w:hAnsi="Helvetica" w:cs="Helvetica"/>
          <w:color w:val="3E3E3E"/>
          <w:kern w:val="0"/>
          <w:sz w:val="32"/>
          <w:szCs w:val="32"/>
          <w:shd w:val="clear" w:color="auto" w:fill="F2F2F5"/>
        </w:rPr>
        <w:t>上海地铁</w:t>
      </w:r>
      <w:r w:rsidRPr="00C95598">
        <w:rPr>
          <w:rFonts w:ascii="Helvetica" w:eastAsia="宋体" w:hAnsi="Helvetica" w:cs="Helvetica"/>
          <w:color w:val="3E3E3E"/>
          <w:kern w:val="0"/>
          <w:sz w:val="32"/>
          <w:szCs w:val="32"/>
          <w:shd w:val="clear" w:color="auto" w:fill="F2F2F5"/>
        </w:rPr>
        <w:t>“</w:t>
      </w:r>
      <w:r w:rsidRPr="00C95598">
        <w:rPr>
          <w:rFonts w:ascii="Helvetica" w:eastAsia="宋体" w:hAnsi="Helvetica" w:cs="Helvetica"/>
          <w:color w:val="3E3E3E"/>
          <w:kern w:val="0"/>
          <w:sz w:val="32"/>
          <w:szCs w:val="32"/>
          <w:shd w:val="clear" w:color="auto" w:fill="F2F2F5"/>
        </w:rPr>
        <w:t>吐痰男</w:t>
      </w:r>
      <w:r w:rsidRPr="00C95598">
        <w:rPr>
          <w:rFonts w:ascii="Helvetica" w:eastAsia="宋体" w:hAnsi="Helvetica" w:cs="Helvetica"/>
          <w:color w:val="3E3E3E"/>
          <w:kern w:val="0"/>
          <w:sz w:val="32"/>
          <w:szCs w:val="32"/>
          <w:shd w:val="clear" w:color="auto" w:fill="F2F2F5"/>
        </w:rPr>
        <w:t>”</w:t>
      </w:r>
      <w:r w:rsidRPr="00C95598">
        <w:rPr>
          <w:rFonts w:ascii="Helvetica" w:eastAsia="宋体" w:hAnsi="Helvetica" w:cs="Helvetica"/>
          <w:color w:val="3E3E3E"/>
          <w:kern w:val="0"/>
          <w:sz w:val="32"/>
          <w:szCs w:val="32"/>
          <w:shd w:val="clear" w:color="auto" w:fill="F2F2F5"/>
        </w:rPr>
        <w:t>事件持续发酵。继该男子吐痰并辱骂乘客的视频在网上曝光后，该男子遭到人肉搜索，其照片和身份信息被多个</w:t>
      </w:r>
      <w:proofErr w:type="gramStart"/>
      <w:r w:rsidRPr="00C95598">
        <w:rPr>
          <w:rFonts w:ascii="Helvetica" w:eastAsia="宋体" w:hAnsi="Helvetica" w:cs="Helvetica"/>
          <w:color w:val="3E3E3E"/>
          <w:kern w:val="0"/>
          <w:sz w:val="32"/>
          <w:szCs w:val="32"/>
          <w:shd w:val="clear" w:color="auto" w:fill="F2F2F5"/>
        </w:rPr>
        <w:t>微博和微信公众号</w:t>
      </w:r>
      <w:proofErr w:type="gramEnd"/>
      <w:r w:rsidRPr="00C95598">
        <w:rPr>
          <w:rFonts w:ascii="Helvetica" w:eastAsia="宋体" w:hAnsi="Helvetica" w:cs="Helvetica"/>
          <w:color w:val="3E3E3E"/>
          <w:kern w:val="0"/>
          <w:sz w:val="32"/>
          <w:szCs w:val="32"/>
          <w:shd w:val="clear" w:color="auto" w:fill="F2F2F5"/>
        </w:rPr>
        <w:t>公布、转发，与此同时，在视频中出手教训</w:t>
      </w:r>
      <w:r w:rsidRPr="00C95598">
        <w:rPr>
          <w:rFonts w:ascii="Helvetica" w:eastAsia="宋体" w:hAnsi="Helvetica" w:cs="Helvetica"/>
          <w:color w:val="3E3E3E"/>
          <w:kern w:val="0"/>
          <w:sz w:val="32"/>
          <w:szCs w:val="32"/>
          <w:shd w:val="clear" w:color="auto" w:fill="F2F2F5"/>
        </w:rPr>
        <w:t>“</w:t>
      </w:r>
      <w:r w:rsidRPr="00C95598">
        <w:rPr>
          <w:rFonts w:ascii="Helvetica" w:eastAsia="宋体" w:hAnsi="Helvetica" w:cs="Helvetica"/>
          <w:color w:val="3E3E3E"/>
          <w:kern w:val="0"/>
          <w:sz w:val="32"/>
          <w:szCs w:val="32"/>
          <w:shd w:val="clear" w:color="auto" w:fill="F2F2F5"/>
        </w:rPr>
        <w:t>吐痰男</w:t>
      </w:r>
      <w:r w:rsidRPr="00C95598">
        <w:rPr>
          <w:rFonts w:ascii="Helvetica" w:eastAsia="宋体" w:hAnsi="Helvetica" w:cs="Helvetica"/>
          <w:color w:val="3E3E3E"/>
          <w:kern w:val="0"/>
          <w:sz w:val="32"/>
          <w:szCs w:val="32"/>
          <w:shd w:val="clear" w:color="auto" w:fill="F2F2F5"/>
        </w:rPr>
        <w:t>”</w:t>
      </w:r>
      <w:r w:rsidRPr="00C95598">
        <w:rPr>
          <w:rFonts w:ascii="Helvetica" w:eastAsia="宋体" w:hAnsi="Helvetica" w:cs="Helvetica"/>
          <w:color w:val="3E3E3E"/>
          <w:kern w:val="0"/>
          <w:sz w:val="32"/>
          <w:szCs w:val="32"/>
          <w:shd w:val="clear" w:color="auto" w:fill="F2F2F5"/>
        </w:rPr>
        <w:t>的黑衣男子也广受关注。</w:t>
      </w:r>
    </w:p>
    <w:p w:rsidR="00C95598" w:rsidRPr="00C95598" w:rsidRDefault="00C95598" w:rsidP="00C95598">
      <w:pPr>
        <w:widowControl/>
        <w:spacing w:beforeAutospacing="1" w:line="360" w:lineRule="auto"/>
        <w:jc w:val="left"/>
        <w:rPr>
          <w:rFonts w:ascii="Helvetica" w:eastAsia="宋体" w:hAnsi="Helvetica" w:cs="Helvetica"/>
          <w:color w:val="3E3E3E"/>
          <w:kern w:val="0"/>
          <w:sz w:val="32"/>
          <w:szCs w:val="32"/>
        </w:rPr>
      </w:pPr>
      <w:r w:rsidRPr="00C95598">
        <w:rPr>
          <w:rFonts w:ascii="Helvetica" w:eastAsia="宋体" w:hAnsi="Helvetica" w:cs="Helvetica"/>
          <w:b/>
          <w:bCs/>
          <w:color w:val="FFFFFF"/>
          <w:kern w:val="0"/>
          <w:sz w:val="32"/>
          <w:szCs w:val="32"/>
          <w:shd w:val="clear" w:color="auto" w:fill="0070C0"/>
        </w:rPr>
        <w:t>“</w:t>
      </w:r>
      <w:r w:rsidRPr="00C95598">
        <w:rPr>
          <w:rFonts w:ascii="Helvetica" w:eastAsia="宋体" w:hAnsi="Helvetica" w:cs="Helvetica"/>
          <w:b/>
          <w:bCs/>
          <w:color w:val="FFFFFF"/>
          <w:kern w:val="0"/>
          <w:sz w:val="32"/>
          <w:szCs w:val="32"/>
          <w:shd w:val="clear" w:color="auto" w:fill="0070C0"/>
        </w:rPr>
        <w:t>打得好</w:t>
      </w:r>
      <w:r w:rsidRPr="00C95598">
        <w:rPr>
          <w:rFonts w:ascii="Helvetica" w:eastAsia="宋体" w:hAnsi="Helvetica" w:cs="Helvetica"/>
          <w:b/>
          <w:bCs/>
          <w:color w:val="FFFFFF"/>
          <w:kern w:val="0"/>
          <w:sz w:val="32"/>
          <w:szCs w:val="32"/>
          <w:shd w:val="clear" w:color="auto" w:fill="0070C0"/>
        </w:rPr>
        <w:t>”</w:t>
      </w:r>
      <w:r w:rsidRPr="00C95598">
        <w:rPr>
          <w:rFonts w:ascii="Helvetica" w:eastAsia="宋体" w:hAnsi="Helvetica" w:cs="Helvetica"/>
          <w:b/>
          <w:bCs/>
          <w:color w:val="FFFFFF"/>
          <w:kern w:val="0"/>
          <w:sz w:val="32"/>
          <w:szCs w:val="32"/>
          <w:shd w:val="clear" w:color="auto" w:fill="0070C0"/>
        </w:rPr>
        <w:t>？能靠武力确定文明习惯吗？</w:t>
      </w:r>
    </w:p>
    <w:p w:rsidR="00C95598" w:rsidRPr="00C95598" w:rsidRDefault="00C95598" w:rsidP="00C95598">
      <w:pPr>
        <w:widowControl/>
        <w:spacing w:before="100" w:beforeAutospacing="1" w:line="360" w:lineRule="auto"/>
        <w:jc w:val="left"/>
        <w:rPr>
          <w:rFonts w:ascii="Helvetica" w:eastAsia="宋体" w:hAnsi="Helvetica" w:cs="Helvetica"/>
          <w:color w:val="3E3E3E"/>
          <w:kern w:val="0"/>
          <w:sz w:val="32"/>
          <w:szCs w:val="32"/>
        </w:rPr>
      </w:pPr>
      <w:r w:rsidRPr="00C95598">
        <w:rPr>
          <w:rFonts w:ascii="Helvetica" w:eastAsia="宋体" w:hAnsi="Helvetica" w:cs="Helvetica"/>
          <w:color w:val="3E3E3E"/>
          <w:kern w:val="0"/>
          <w:sz w:val="32"/>
          <w:szCs w:val="32"/>
        </w:rPr>
        <w:t>公共场所随地吐痰本就是极不文明的陋习，更何况不顾他人健康，吐在地铁这种相对封闭且人流密集的封闭空间内。这种图自己一时之快，而不顾他人感受的行为吐掉的不仅是尊严，更是城市的脸面。</w:t>
      </w:r>
    </w:p>
    <w:p w:rsidR="00C95598" w:rsidRPr="00C95598" w:rsidRDefault="00C95598" w:rsidP="00C95598">
      <w:pPr>
        <w:widowControl/>
        <w:spacing w:beforeAutospacing="1" w:line="360" w:lineRule="auto"/>
        <w:jc w:val="left"/>
        <w:rPr>
          <w:rFonts w:ascii="Helvetica" w:eastAsia="宋体" w:hAnsi="Helvetica" w:cs="Helvetica"/>
          <w:color w:val="3E3E3E"/>
          <w:kern w:val="0"/>
          <w:sz w:val="32"/>
          <w:szCs w:val="32"/>
        </w:rPr>
      </w:pPr>
      <w:r w:rsidRPr="00C95598">
        <w:rPr>
          <w:rFonts w:ascii="Helvetica" w:eastAsia="宋体" w:hAnsi="Helvetica" w:cs="Helvetica"/>
          <w:color w:val="3E3E3E"/>
          <w:kern w:val="0"/>
          <w:sz w:val="32"/>
          <w:szCs w:val="32"/>
        </w:rPr>
        <w:lastRenderedPageBreak/>
        <w:t>替网友们出了气的黑衣男子虽是仗义出手，令人痛快，大呼过瘾！但冷静思考一番后，我们心中反倒隐隐泛起一丝不妥。在法治社会中，是否还应该存在着更为理性、更为稳妥的处理方法？从法律角度观察，</w:t>
      </w:r>
      <w:r w:rsidRPr="00C95598">
        <w:rPr>
          <w:rFonts w:ascii="Helvetica" w:eastAsia="宋体" w:hAnsi="Helvetica" w:cs="Helvetica"/>
          <w:b/>
          <w:bCs/>
          <w:color w:val="3E3E3E"/>
          <w:kern w:val="0"/>
          <w:sz w:val="32"/>
          <w:szCs w:val="32"/>
        </w:rPr>
        <w:t>黑衣男子仗义出手在维护公共环境的同时，存在手段上的不正义性，即所谓的</w:t>
      </w:r>
      <w:r w:rsidRPr="00C95598">
        <w:rPr>
          <w:rFonts w:ascii="Helvetica" w:eastAsia="宋体" w:hAnsi="Helvetica" w:cs="Helvetica"/>
          <w:b/>
          <w:bCs/>
          <w:color w:val="3E3E3E"/>
          <w:kern w:val="0"/>
          <w:sz w:val="32"/>
          <w:szCs w:val="32"/>
        </w:rPr>
        <w:t>“</w:t>
      </w:r>
      <w:r w:rsidRPr="00C95598">
        <w:rPr>
          <w:rFonts w:ascii="Helvetica" w:eastAsia="宋体" w:hAnsi="Helvetica" w:cs="Helvetica"/>
          <w:b/>
          <w:bCs/>
          <w:color w:val="3E3E3E"/>
          <w:kern w:val="0"/>
          <w:sz w:val="32"/>
          <w:szCs w:val="32"/>
        </w:rPr>
        <w:t>以暴制暴</w:t>
      </w:r>
      <w:r w:rsidRPr="00C95598">
        <w:rPr>
          <w:rFonts w:ascii="Helvetica" w:eastAsia="宋体" w:hAnsi="Helvetica" w:cs="Helvetica"/>
          <w:b/>
          <w:bCs/>
          <w:color w:val="3E3E3E"/>
          <w:kern w:val="0"/>
          <w:sz w:val="32"/>
          <w:szCs w:val="32"/>
        </w:rPr>
        <w:t>”</w:t>
      </w:r>
      <w:r w:rsidRPr="00C95598">
        <w:rPr>
          <w:rFonts w:ascii="Helvetica" w:eastAsia="宋体" w:hAnsi="Helvetica" w:cs="Helvetica"/>
          <w:b/>
          <w:bCs/>
          <w:color w:val="3E3E3E"/>
          <w:kern w:val="0"/>
          <w:sz w:val="32"/>
          <w:szCs w:val="32"/>
        </w:rPr>
        <w:t>。</w:t>
      </w:r>
    </w:p>
    <w:p w:rsidR="00C95598" w:rsidRPr="00C95598" w:rsidRDefault="00C95598" w:rsidP="00C95598">
      <w:pPr>
        <w:widowControl/>
        <w:spacing w:before="100" w:beforeAutospacing="1" w:line="360" w:lineRule="auto"/>
        <w:jc w:val="left"/>
        <w:rPr>
          <w:rFonts w:ascii="Helvetica" w:eastAsia="宋体" w:hAnsi="Helvetica" w:cs="Helvetica"/>
          <w:b/>
          <w:color w:val="FF0000"/>
          <w:kern w:val="0"/>
          <w:sz w:val="32"/>
          <w:szCs w:val="32"/>
          <w:u w:val="single"/>
        </w:rPr>
      </w:pPr>
      <w:r w:rsidRPr="00C95598">
        <w:rPr>
          <w:rFonts w:ascii="Helvetica" w:eastAsia="宋体" w:hAnsi="Helvetica" w:cs="Helvetica"/>
          <w:color w:val="3E3E3E"/>
          <w:kern w:val="0"/>
          <w:sz w:val="32"/>
          <w:szCs w:val="32"/>
        </w:rPr>
        <w:t>党的十八届四中全会明确提出依法治国。对任何事、任何人都要依法处罚。根据《中华人民共和国治安管理处罚法》，黑衣男子的行为已经涉嫌殴打他人，扰乱公共秩序。</w:t>
      </w:r>
      <w:r w:rsidRPr="00C95598">
        <w:rPr>
          <w:rFonts w:ascii="Helvetica" w:eastAsia="宋体" w:hAnsi="Helvetica" w:cs="Helvetica"/>
          <w:b/>
          <w:color w:val="FF0000"/>
          <w:kern w:val="0"/>
          <w:sz w:val="32"/>
          <w:szCs w:val="32"/>
          <w:u w:val="single"/>
        </w:rPr>
        <w:t>在希望严惩陋习的迫切心情下，我们更希望仗义出手的</w:t>
      </w:r>
      <w:r w:rsidRPr="00C95598">
        <w:rPr>
          <w:rFonts w:ascii="Helvetica" w:eastAsia="宋体" w:hAnsi="Helvetica" w:cs="Helvetica"/>
          <w:b/>
          <w:color w:val="FF0000"/>
          <w:kern w:val="0"/>
          <w:sz w:val="32"/>
          <w:szCs w:val="32"/>
          <w:u w:val="single"/>
        </w:rPr>
        <w:t>“</w:t>
      </w:r>
      <w:r w:rsidRPr="00C95598">
        <w:rPr>
          <w:rFonts w:ascii="Helvetica" w:eastAsia="宋体" w:hAnsi="Helvetica" w:cs="Helvetica"/>
          <w:b/>
          <w:color w:val="FF0000"/>
          <w:kern w:val="0"/>
          <w:sz w:val="32"/>
          <w:szCs w:val="32"/>
          <w:u w:val="single"/>
        </w:rPr>
        <w:t>侠者</w:t>
      </w:r>
      <w:r w:rsidRPr="00C95598">
        <w:rPr>
          <w:rFonts w:ascii="Helvetica" w:eastAsia="宋体" w:hAnsi="Helvetica" w:cs="Helvetica"/>
          <w:b/>
          <w:color w:val="FF0000"/>
          <w:kern w:val="0"/>
          <w:sz w:val="32"/>
          <w:szCs w:val="32"/>
          <w:u w:val="single"/>
        </w:rPr>
        <w:t>”</w:t>
      </w:r>
      <w:proofErr w:type="gramStart"/>
      <w:r w:rsidRPr="00C95598">
        <w:rPr>
          <w:rFonts w:ascii="Helvetica" w:eastAsia="宋体" w:hAnsi="Helvetica" w:cs="Helvetica"/>
          <w:b/>
          <w:color w:val="FF0000"/>
          <w:kern w:val="0"/>
          <w:sz w:val="32"/>
          <w:szCs w:val="32"/>
          <w:u w:val="single"/>
        </w:rPr>
        <w:t>能心挂法律</w:t>
      </w:r>
      <w:proofErr w:type="gramEnd"/>
      <w:r w:rsidRPr="00C95598">
        <w:rPr>
          <w:rFonts w:ascii="Helvetica" w:eastAsia="宋体" w:hAnsi="Helvetica" w:cs="Helvetica"/>
          <w:b/>
          <w:color w:val="FF0000"/>
          <w:kern w:val="0"/>
          <w:sz w:val="32"/>
          <w:szCs w:val="32"/>
          <w:u w:val="single"/>
        </w:rPr>
        <w:t>，做好自我保护，以免出了气同时，自身却遭受法律的制裁。</w:t>
      </w:r>
    </w:p>
    <w:p w:rsidR="00C95598" w:rsidRPr="00C95598" w:rsidRDefault="00C95598" w:rsidP="00C95598">
      <w:pPr>
        <w:widowControl/>
        <w:spacing w:beforeAutospacing="1" w:line="360" w:lineRule="auto"/>
        <w:jc w:val="left"/>
        <w:rPr>
          <w:rFonts w:ascii="Helvetica" w:eastAsia="宋体" w:hAnsi="Helvetica" w:cs="Helvetica"/>
          <w:color w:val="3E3E3E"/>
          <w:kern w:val="0"/>
          <w:sz w:val="32"/>
          <w:szCs w:val="32"/>
        </w:rPr>
      </w:pPr>
      <w:r w:rsidRPr="00C95598">
        <w:rPr>
          <w:rFonts w:ascii="Helvetica" w:eastAsia="宋体" w:hAnsi="Helvetica" w:cs="Helvetica"/>
          <w:b/>
          <w:bCs/>
          <w:color w:val="FFFFFF"/>
          <w:kern w:val="0"/>
          <w:sz w:val="32"/>
          <w:szCs w:val="32"/>
          <w:shd w:val="clear" w:color="auto" w:fill="0070C0"/>
        </w:rPr>
        <w:t>人肉搜索，再掀一场网络暴力</w:t>
      </w:r>
    </w:p>
    <w:p w:rsidR="00C95598" w:rsidRPr="00C95598" w:rsidRDefault="00C95598" w:rsidP="00C95598">
      <w:pPr>
        <w:widowControl/>
        <w:spacing w:beforeAutospacing="1" w:line="360" w:lineRule="auto"/>
        <w:jc w:val="left"/>
        <w:rPr>
          <w:rFonts w:ascii="Helvetica" w:eastAsia="宋体" w:hAnsi="Helvetica" w:cs="Helvetica"/>
          <w:color w:val="3E3E3E"/>
          <w:kern w:val="0"/>
          <w:sz w:val="32"/>
          <w:szCs w:val="32"/>
        </w:rPr>
      </w:pPr>
      <w:r w:rsidRPr="00C95598">
        <w:rPr>
          <w:rFonts w:ascii="Helvetica" w:eastAsia="宋体" w:hAnsi="Helvetica" w:cs="Helvetica"/>
          <w:color w:val="3E3E3E"/>
          <w:kern w:val="0"/>
          <w:sz w:val="32"/>
          <w:szCs w:val="32"/>
        </w:rPr>
        <w:t>根据我国《侵权责任法》第二条规定，侵害公民隐私权、名誉权的，都应当依法承担侵权责任。</w:t>
      </w:r>
      <w:r w:rsidRPr="00C95598">
        <w:rPr>
          <w:rFonts w:ascii="Helvetica" w:eastAsia="宋体" w:hAnsi="Helvetica" w:cs="Helvetica"/>
          <w:b/>
          <w:bCs/>
          <w:color w:val="3E3E3E"/>
          <w:kern w:val="0"/>
          <w:sz w:val="32"/>
          <w:szCs w:val="32"/>
        </w:rPr>
        <w:t>三十六条规定利用网络实施的侵权行为一样需要承担侵权责任。</w:t>
      </w:r>
      <w:r w:rsidRPr="00C95598">
        <w:rPr>
          <w:rFonts w:ascii="Helvetica" w:eastAsia="宋体" w:hAnsi="Helvetica" w:cs="Helvetica"/>
          <w:color w:val="3E3E3E"/>
          <w:kern w:val="0"/>
          <w:sz w:val="32"/>
          <w:szCs w:val="32"/>
        </w:rPr>
        <w:t>这些还只是民事赔偿责任，</w:t>
      </w:r>
      <w:r w:rsidRPr="00C95598">
        <w:rPr>
          <w:rFonts w:ascii="Helvetica" w:eastAsia="宋体" w:hAnsi="Helvetica" w:cs="Helvetica"/>
          <w:b/>
          <w:bCs/>
          <w:color w:val="3E3E3E"/>
          <w:kern w:val="0"/>
          <w:sz w:val="32"/>
          <w:szCs w:val="32"/>
        </w:rPr>
        <w:t>如果是公然侮辱他人会面临罚款拘留的行政处罚，情节严重的，还有可能会构成侮辱罪、诽谤罪或是寻衅滋事罪，被追究刑事责任。</w:t>
      </w:r>
      <w:r w:rsidRPr="00C95598">
        <w:rPr>
          <w:rFonts w:ascii="Helvetica" w:eastAsia="宋体" w:hAnsi="Helvetica" w:cs="Helvetica"/>
          <w:color w:val="3E3E3E"/>
          <w:kern w:val="0"/>
          <w:sz w:val="32"/>
          <w:szCs w:val="32"/>
        </w:rPr>
        <w:t>合法权益要通过合法途径来维护，而通过非正当的人肉搜索的方式公布人肉信息，进行人身攻击、道德审判，实质就是以暴制暴。</w:t>
      </w:r>
      <w:r w:rsidRPr="00C95598">
        <w:rPr>
          <w:rFonts w:ascii="Helvetica" w:eastAsia="宋体" w:hAnsi="Helvetica" w:cs="Helvetica"/>
          <w:b/>
          <w:bCs/>
          <w:color w:val="3E3E3E"/>
          <w:kern w:val="0"/>
          <w:sz w:val="32"/>
          <w:szCs w:val="32"/>
        </w:rPr>
        <w:t>而</w:t>
      </w:r>
      <w:r w:rsidRPr="00C95598">
        <w:rPr>
          <w:rFonts w:ascii="Helvetica" w:eastAsia="宋体" w:hAnsi="Helvetica" w:cs="Helvetica"/>
          <w:b/>
          <w:bCs/>
          <w:color w:val="3E3E3E"/>
          <w:kern w:val="0"/>
          <w:sz w:val="32"/>
          <w:szCs w:val="32"/>
        </w:rPr>
        <w:t>“</w:t>
      </w:r>
      <w:r w:rsidRPr="00C95598">
        <w:rPr>
          <w:rFonts w:ascii="Helvetica" w:eastAsia="宋体" w:hAnsi="Helvetica" w:cs="Helvetica"/>
          <w:b/>
          <w:bCs/>
          <w:color w:val="3E3E3E"/>
          <w:kern w:val="0"/>
          <w:sz w:val="32"/>
          <w:szCs w:val="32"/>
        </w:rPr>
        <w:t>以暴制暴</w:t>
      </w:r>
      <w:r w:rsidRPr="00C95598">
        <w:rPr>
          <w:rFonts w:ascii="Helvetica" w:eastAsia="宋体" w:hAnsi="Helvetica" w:cs="Helvetica"/>
          <w:b/>
          <w:bCs/>
          <w:color w:val="3E3E3E"/>
          <w:kern w:val="0"/>
          <w:sz w:val="32"/>
          <w:szCs w:val="32"/>
        </w:rPr>
        <w:t>”</w:t>
      </w:r>
      <w:r w:rsidRPr="00C95598">
        <w:rPr>
          <w:rFonts w:ascii="Helvetica" w:eastAsia="宋体" w:hAnsi="Helvetica" w:cs="Helvetica"/>
          <w:b/>
          <w:bCs/>
          <w:color w:val="3E3E3E"/>
          <w:kern w:val="0"/>
          <w:sz w:val="32"/>
          <w:szCs w:val="32"/>
        </w:rPr>
        <w:t>最终会使得网络充满</w:t>
      </w:r>
      <w:proofErr w:type="gramStart"/>
      <w:r w:rsidRPr="00C95598">
        <w:rPr>
          <w:rFonts w:ascii="Helvetica" w:eastAsia="宋体" w:hAnsi="Helvetica" w:cs="Helvetica"/>
          <w:b/>
          <w:bCs/>
          <w:color w:val="3E3E3E"/>
          <w:kern w:val="0"/>
          <w:sz w:val="32"/>
          <w:szCs w:val="32"/>
        </w:rPr>
        <w:t>戾</w:t>
      </w:r>
      <w:proofErr w:type="gramEnd"/>
      <w:r w:rsidRPr="00C95598">
        <w:rPr>
          <w:rFonts w:ascii="Helvetica" w:eastAsia="宋体" w:hAnsi="Helvetica" w:cs="Helvetica"/>
          <w:b/>
          <w:bCs/>
          <w:color w:val="3E3E3E"/>
          <w:kern w:val="0"/>
          <w:sz w:val="32"/>
          <w:szCs w:val="32"/>
        </w:rPr>
        <w:t>气。不应提倡。</w:t>
      </w:r>
      <w:r w:rsidRPr="00C95598">
        <w:rPr>
          <w:rFonts w:ascii="Helvetica" w:eastAsia="宋体" w:hAnsi="Helvetica" w:cs="Helvetica"/>
          <w:color w:val="3E3E3E"/>
          <w:kern w:val="0"/>
          <w:sz w:val="32"/>
          <w:szCs w:val="32"/>
        </w:rPr>
        <w:t>在这个人人都可以表达观点的网络</w:t>
      </w:r>
      <w:r w:rsidRPr="00C95598">
        <w:rPr>
          <w:rFonts w:ascii="Helvetica" w:eastAsia="宋体" w:hAnsi="Helvetica" w:cs="Helvetica"/>
          <w:color w:val="3E3E3E"/>
          <w:kern w:val="0"/>
          <w:sz w:val="32"/>
          <w:szCs w:val="32"/>
        </w:rPr>
        <w:lastRenderedPageBreak/>
        <w:t>时代，各种语言和情绪充斥网络。有理性也有非理性的，有合法的也有非法的。但需要注意的是，网络上的行为一样需要受到法律的规制。</w:t>
      </w:r>
    </w:p>
    <w:p w:rsidR="00C95598" w:rsidRPr="00C95598" w:rsidRDefault="00C95598" w:rsidP="00C95598">
      <w:pPr>
        <w:widowControl/>
        <w:spacing w:beforeAutospacing="1" w:line="360" w:lineRule="auto"/>
        <w:jc w:val="left"/>
        <w:rPr>
          <w:rFonts w:ascii="Helvetica" w:eastAsia="宋体" w:hAnsi="Helvetica" w:cs="Helvetica"/>
          <w:color w:val="3E3E3E"/>
          <w:kern w:val="0"/>
          <w:sz w:val="32"/>
          <w:szCs w:val="32"/>
        </w:rPr>
      </w:pPr>
      <w:r w:rsidRPr="00C95598">
        <w:rPr>
          <w:rFonts w:ascii="Helvetica" w:eastAsia="宋体" w:hAnsi="Helvetica" w:cs="Helvetica"/>
          <w:b/>
          <w:bCs/>
          <w:color w:val="FFFFFF"/>
          <w:kern w:val="0"/>
          <w:sz w:val="32"/>
          <w:szCs w:val="32"/>
          <w:shd w:val="clear" w:color="auto" w:fill="0070C0"/>
        </w:rPr>
        <w:t>违法必究，</w:t>
      </w:r>
      <w:proofErr w:type="gramStart"/>
      <w:r w:rsidRPr="00C95598">
        <w:rPr>
          <w:rFonts w:ascii="Helvetica" w:eastAsia="宋体" w:hAnsi="Helvetica" w:cs="Helvetica"/>
          <w:b/>
          <w:bCs/>
          <w:color w:val="FFFFFF"/>
          <w:kern w:val="0"/>
          <w:sz w:val="32"/>
          <w:szCs w:val="32"/>
          <w:shd w:val="clear" w:color="auto" w:fill="0070C0"/>
        </w:rPr>
        <w:t>践行</w:t>
      </w:r>
      <w:proofErr w:type="gramEnd"/>
      <w:r w:rsidRPr="00C95598">
        <w:rPr>
          <w:rFonts w:ascii="Helvetica" w:eastAsia="宋体" w:hAnsi="Helvetica" w:cs="Helvetica"/>
          <w:b/>
          <w:bCs/>
          <w:color w:val="FFFFFF"/>
          <w:kern w:val="0"/>
          <w:sz w:val="32"/>
          <w:szCs w:val="32"/>
          <w:shd w:val="clear" w:color="auto" w:fill="0070C0"/>
        </w:rPr>
        <w:t>法治社会理念</w:t>
      </w:r>
    </w:p>
    <w:p w:rsidR="00C95598" w:rsidRPr="00C95598" w:rsidRDefault="00C95598" w:rsidP="00C95598">
      <w:pPr>
        <w:widowControl/>
        <w:spacing w:beforeAutospacing="1" w:line="360" w:lineRule="auto"/>
        <w:jc w:val="left"/>
        <w:rPr>
          <w:rFonts w:ascii="Helvetica" w:eastAsia="宋体" w:hAnsi="Helvetica" w:cs="Helvetica"/>
          <w:color w:val="3E3E3E"/>
          <w:kern w:val="0"/>
          <w:sz w:val="32"/>
          <w:szCs w:val="32"/>
        </w:rPr>
      </w:pPr>
      <w:r w:rsidRPr="00C95598">
        <w:rPr>
          <w:rFonts w:ascii="Helvetica" w:eastAsia="宋体" w:hAnsi="Helvetica" w:cs="Helvetica"/>
          <w:color w:val="3E3E3E"/>
          <w:kern w:val="0"/>
          <w:sz w:val="32"/>
          <w:szCs w:val="32"/>
        </w:rPr>
        <w:t>回顾整个吐痰事件及其引发的人肉搜索。我们不难看出现代社会对不文明现象的强烈排斥与极度反感。为此，我们也呼吁全社会，特别是执法部门对不文明陋习施以更为严厉的监管与治理。正如十八届四中全会所指出。</w:t>
      </w:r>
      <w:r w:rsidRPr="00C95598">
        <w:rPr>
          <w:rFonts w:ascii="Helvetica" w:eastAsia="宋体" w:hAnsi="Helvetica" w:cs="Helvetica"/>
          <w:color w:val="3E3E3E"/>
          <w:kern w:val="0"/>
          <w:sz w:val="32"/>
          <w:szCs w:val="32"/>
        </w:rPr>
        <w:t>“</w:t>
      </w:r>
      <w:r w:rsidRPr="00C95598">
        <w:rPr>
          <w:rFonts w:ascii="Helvetica" w:eastAsia="宋体" w:hAnsi="Helvetica" w:cs="Helvetica"/>
          <w:color w:val="3E3E3E"/>
          <w:kern w:val="0"/>
          <w:sz w:val="32"/>
          <w:szCs w:val="32"/>
        </w:rPr>
        <w:t>法的生命力在于实施</w:t>
      </w:r>
      <w:r w:rsidRPr="00C95598">
        <w:rPr>
          <w:rFonts w:ascii="Helvetica" w:eastAsia="宋体" w:hAnsi="Helvetica" w:cs="Helvetica"/>
          <w:color w:val="3E3E3E"/>
          <w:kern w:val="0"/>
          <w:sz w:val="32"/>
          <w:szCs w:val="32"/>
        </w:rPr>
        <w:t>”</w:t>
      </w:r>
      <w:r w:rsidRPr="00C95598">
        <w:rPr>
          <w:rFonts w:ascii="Helvetica" w:eastAsia="宋体" w:hAnsi="Helvetica" w:cs="Helvetica"/>
          <w:color w:val="3E3E3E"/>
          <w:kern w:val="0"/>
          <w:sz w:val="32"/>
          <w:szCs w:val="32"/>
        </w:rPr>
        <w:t>。法律一经颁布，任何人都必须无条件的遵守。各执法部门，必须切实担负起自身应尽职责，做到执法必严，违法必究。试想，如果执法到位了，也许像上海地铁黑衣男子这样的大侠就可以安心乘车，放心把低素质的吐痰男交给法律予以严惩。</w:t>
      </w:r>
    </w:p>
    <w:p w:rsidR="00C95598" w:rsidRDefault="00C95598" w:rsidP="00C95598">
      <w:pPr>
        <w:widowControl/>
        <w:spacing w:beforeAutospacing="1" w:line="360" w:lineRule="auto"/>
        <w:jc w:val="left"/>
        <w:rPr>
          <w:rFonts w:ascii="Helvetica" w:eastAsia="宋体" w:hAnsi="Helvetica" w:cs="Helvetica" w:hint="eastAsia"/>
          <w:color w:val="3E3E3E"/>
          <w:kern w:val="0"/>
          <w:sz w:val="32"/>
          <w:szCs w:val="32"/>
        </w:rPr>
      </w:pPr>
      <w:r w:rsidRPr="00C95598">
        <w:rPr>
          <w:rFonts w:ascii="Helvetica" w:eastAsia="宋体" w:hAnsi="Helvetica" w:cs="Helvetica"/>
          <w:color w:val="3E3E3E"/>
          <w:kern w:val="0"/>
          <w:sz w:val="32"/>
          <w:szCs w:val="32"/>
        </w:rPr>
        <w:t>同时，我们也呼吁全社会，特别是教育机构与未成年人的父母。将素质教育放到首位，让</w:t>
      </w:r>
      <w:r w:rsidRPr="00C95598">
        <w:rPr>
          <w:rFonts w:ascii="Helvetica" w:eastAsia="宋体" w:hAnsi="Helvetica" w:cs="Helvetica"/>
          <w:color w:val="3E3E3E"/>
          <w:kern w:val="0"/>
          <w:sz w:val="32"/>
          <w:szCs w:val="32"/>
        </w:rPr>
        <w:t>“</w:t>
      </w:r>
      <w:r w:rsidRPr="00C95598">
        <w:rPr>
          <w:rFonts w:ascii="Helvetica" w:eastAsia="宋体" w:hAnsi="Helvetica" w:cs="Helvetica"/>
          <w:color w:val="3E3E3E"/>
          <w:kern w:val="0"/>
          <w:sz w:val="32"/>
          <w:szCs w:val="32"/>
        </w:rPr>
        <w:t>吐痰男</w:t>
      </w:r>
      <w:r w:rsidRPr="00C95598">
        <w:rPr>
          <w:rFonts w:ascii="Helvetica" w:eastAsia="宋体" w:hAnsi="Helvetica" w:cs="Helvetica"/>
          <w:color w:val="3E3E3E"/>
          <w:kern w:val="0"/>
          <w:sz w:val="32"/>
          <w:szCs w:val="32"/>
        </w:rPr>
        <w:t>”</w:t>
      </w:r>
      <w:r w:rsidRPr="00C95598">
        <w:rPr>
          <w:rFonts w:ascii="Helvetica" w:eastAsia="宋体" w:hAnsi="Helvetica" w:cs="Helvetica"/>
          <w:color w:val="3E3E3E"/>
          <w:kern w:val="0"/>
          <w:sz w:val="32"/>
          <w:szCs w:val="32"/>
        </w:rPr>
        <w:t>这样的小丑少一点，再少一点。让我们的公共环境与法制环境更为完善与美好。</w:t>
      </w:r>
    </w:p>
    <w:p w:rsidR="00F46AFB" w:rsidRPr="00F46AFB" w:rsidRDefault="00F46AFB" w:rsidP="00C95598">
      <w:pPr>
        <w:widowControl/>
        <w:spacing w:beforeAutospacing="1" w:line="360" w:lineRule="auto"/>
        <w:jc w:val="left"/>
        <w:rPr>
          <w:rFonts w:ascii="Helvetica" w:eastAsia="宋体" w:hAnsi="Helvetica" w:cs="Helvetica"/>
          <w:color w:val="3E3E3E"/>
          <w:kern w:val="0"/>
          <w:sz w:val="32"/>
          <w:szCs w:val="32"/>
        </w:rPr>
      </w:pPr>
    </w:p>
    <w:p w:rsidR="00C95598" w:rsidRPr="00C95598" w:rsidRDefault="00C95598" w:rsidP="00C95598">
      <w:pPr>
        <w:widowControl/>
        <w:spacing w:beforeAutospacing="1" w:line="360" w:lineRule="auto"/>
        <w:jc w:val="right"/>
        <w:rPr>
          <w:rFonts w:ascii="Helvetica" w:eastAsia="宋体" w:hAnsi="Helvetica" w:cs="Helvetica"/>
          <w:color w:val="3E3E3E"/>
          <w:kern w:val="0"/>
          <w:sz w:val="32"/>
          <w:szCs w:val="32"/>
        </w:rPr>
      </w:pPr>
      <w:r w:rsidRPr="00C95598">
        <w:rPr>
          <w:rFonts w:ascii="Helvetica" w:eastAsia="宋体" w:hAnsi="Helvetica" w:cs="Helvetica"/>
          <w:b/>
          <w:bCs/>
          <w:color w:val="3E3E3E"/>
          <w:kern w:val="0"/>
          <w:sz w:val="32"/>
          <w:szCs w:val="32"/>
        </w:rPr>
        <w:t>文</w:t>
      </w:r>
      <w:r w:rsidRPr="00C95598">
        <w:rPr>
          <w:rFonts w:ascii="Helvetica" w:eastAsia="宋体" w:hAnsi="Helvetica" w:cs="Helvetica"/>
          <w:b/>
          <w:bCs/>
          <w:color w:val="3E3E3E"/>
          <w:kern w:val="0"/>
          <w:sz w:val="32"/>
          <w:szCs w:val="32"/>
        </w:rPr>
        <w:t>|</w:t>
      </w:r>
      <w:r w:rsidRPr="00C95598">
        <w:rPr>
          <w:rFonts w:ascii="Helvetica" w:eastAsia="宋体" w:hAnsi="Helvetica" w:cs="Helvetica"/>
          <w:b/>
          <w:bCs/>
          <w:color w:val="3E3E3E"/>
          <w:kern w:val="0"/>
          <w:sz w:val="32"/>
          <w:szCs w:val="32"/>
        </w:rPr>
        <w:t>央视评论特约撰稿岳</w:t>
      </w:r>
      <w:proofErr w:type="gramStart"/>
      <w:r w:rsidRPr="00C95598">
        <w:rPr>
          <w:rFonts w:ascii="Helvetica" w:eastAsia="宋体" w:hAnsi="Helvetica" w:cs="Helvetica"/>
          <w:b/>
          <w:bCs/>
          <w:color w:val="3E3E3E"/>
          <w:kern w:val="0"/>
          <w:sz w:val="32"/>
          <w:szCs w:val="32"/>
        </w:rPr>
        <w:t>屾</w:t>
      </w:r>
      <w:proofErr w:type="gramEnd"/>
      <w:r w:rsidRPr="00C95598">
        <w:rPr>
          <w:rFonts w:ascii="Helvetica" w:eastAsia="宋体" w:hAnsi="Helvetica" w:cs="Helvetica"/>
          <w:b/>
          <w:bCs/>
          <w:color w:val="3E3E3E"/>
          <w:kern w:val="0"/>
          <w:sz w:val="32"/>
          <w:szCs w:val="32"/>
        </w:rPr>
        <w:t>山</w:t>
      </w:r>
    </w:p>
    <w:p w:rsidR="00C95598" w:rsidRPr="003D24FB" w:rsidRDefault="00C95598" w:rsidP="00C95598">
      <w:pPr>
        <w:widowControl/>
        <w:spacing w:before="100" w:beforeAutospacing="1" w:after="330" w:line="360" w:lineRule="auto"/>
        <w:jc w:val="left"/>
        <w:rPr>
          <w:rFonts w:ascii="宋体" w:eastAsia="宋体" w:hAnsi="宋体" w:cs="宋体"/>
          <w:color w:val="333333"/>
          <w:kern w:val="0"/>
          <w:sz w:val="32"/>
          <w:szCs w:val="32"/>
        </w:rPr>
      </w:pPr>
    </w:p>
    <w:p w:rsidR="003D24FB" w:rsidRPr="00C95598" w:rsidRDefault="00F46AFB" w:rsidP="00C95598">
      <w:pPr>
        <w:spacing w:line="360" w:lineRule="auto"/>
        <w:rPr>
          <w:sz w:val="32"/>
          <w:szCs w:val="32"/>
        </w:rPr>
      </w:pPr>
      <w:r>
        <w:rPr>
          <w:rStyle w:val="a4"/>
          <w:rFonts w:ascii="Helvetica" w:hAnsi="Helvetica"/>
          <w:color w:val="FFFFFF"/>
          <w:sz w:val="30"/>
          <w:szCs w:val="30"/>
          <w:shd w:val="clear" w:color="auto" w:fill="0070C0"/>
        </w:rPr>
        <w:lastRenderedPageBreak/>
        <w:t>养成文明习惯的方式，一种是内在的人格修养，一种是外在的强力压制，而前者更</w:t>
      </w:r>
      <w:bookmarkStart w:id="0" w:name="_GoBack"/>
      <w:bookmarkEnd w:id="0"/>
      <w:r>
        <w:rPr>
          <w:rStyle w:val="a4"/>
          <w:rFonts w:ascii="Helvetica" w:hAnsi="Helvetica"/>
          <w:color w:val="FFFFFF"/>
          <w:sz w:val="30"/>
          <w:szCs w:val="30"/>
          <w:shd w:val="clear" w:color="auto" w:fill="0070C0"/>
        </w:rPr>
        <w:t>持久！</w:t>
      </w:r>
    </w:p>
    <w:sectPr w:rsidR="003D24FB" w:rsidRPr="00C955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46C"/>
    <w:rsid w:val="00292768"/>
    <w:rsid w:val="003D24FB"/>
    <w:rsid w:val="005E0C14"/>
    <w:rsid w:val="00C95598"/>
    <w:rsid w:val="00DE44B0"/>
    <w:rsid w:val="00F46AFB"/>
    <w:rsid w:val="00F61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146C"/>
    <w:rPr>
      <w:sz w:val="18"/>
      <w:szCs w:val="18"/>
    </w:rPr>
  </w:style>
  <w:style w:type="character" w:customStyle="1" w:styleId="Char">
    <w:name w:val="批注框文本 Char"/>
    <w:basedOn w:val="a0"/>
    <w:link w:val="a3"/>
    <w:uiPriority w:val="99"/>
    <w:semiHidden/>
    <w:rsid w:val="00F6146C"/>
    <w:rPr>
      <w:sz w:val="18"/>
      <w:szCs w:val="18"/>
    </w:rPr>
  </w:style>
  <w:style w:type="character" w:styleId="a4">
    <w:name w:val="Strong"/>
    <w:basedOn w:val="a0"/>
    <w:uiPriority w:val="22"/>
    <w:qFormat/>
    <w:rsid w:val="00F46A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6146C"/>
    <w:rPr>
      <w:sz w:val="18"/>
      <w:szCs w:val="18"/>
    </w:rPr>
  </w:style>
  <w:style w:type="character" w:customStyle="1" w:styleId="Char">
    <w:name w:val="批注框文本 Char"/>
    <w:basedOn w:val="a0"/>
    <w:link w:val="a3"/>
    <w:uiPriority w:val="99"/>
    <w:semiHidden/>
    <w:rsid w:val="00F6146C"/>
    <w:rPr>
      <w:sz w:val="18"/>
      <w:szCs w:val="18"/>
    </w:rPr>
  </w:style>
  <w:style w:type="character" w:styleId="a4">
    <w:name w:val="Strong"/>
    <w:basedOn w:val="a0"/>
    <w:uiPriority w:val="22"/>
    <w:qFormat/>
    <w:rsid w:val="00F46A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7860">
      <w:bodyDiv w:val="1"/>
      <w:marLeft w:val="0"/>
      <w:marRight w:val="0"/>
      <w:marTop w:val="0"/>
      <w:marBottom w:val="0"/>
      <w:divBdr>
        <w:top w:val="none" w:sz="0" w:space="0" w:color="auto"/>
        <w:left w:val="none" w:sz="0" w:space="0" w:color="auto"/>
        <w:bottom w:val="none" w:sz="0" w:space="0" w:color="auto"/>
        <w:right w:val="none" w:sz="0" w:space="0" w:color="auto"/>
      </w:divBdr>
      <w:divsChild>
        <w:div w:id="196890976">
          <w:marLeft w:val="0"/>
          <w:marRight w:val="0"/>
          <w:marTop w:val="0"/>
          <w:marBottom w:val="0"/>
          <w:divBdr>
            <w:top w:val="none" w:sz="0" w:space="0" w:color="auto"/>
            <w:left w:val="none" w:sz="0" w:space="0" w:color="auto"/>
            <w:bottom w:val="none" w:sz="0" w:space="0" w:color="auto"/>
            <w:right w:val="none" w:sz="0" w:space="0" w:color="auto"/>
          </w:divBdr>
          <w:divsChild>
            <w:div w:id="1444836260">
              <w:marLeft w:val="0"/>
              <w:marRight w:val="0"/>
              <w:marTop w:val="0"/>
              <w:marBottom w:val="0"/>
              <w:divBdr>
                <w:top w:val="none" w:sz="0" w:space="0" w:color="auto"/>
                <w:left w:val="none" w:sz="0" w:space="0" w:color="auto"/>
                <w:bottom w:val="none" w:sz="0" w:space="0" w:color="auto"/>
                <w:right w:val="none" w:sz="0" w:space="0" w:color="auto"/>
              </w:divBdr>
              <w:divsChild>
                <w:div w:id="1590112962">
                  <w:marLeft w:val="0"/>
                  <w:marRight w:val="0"/>
                  <w:marTop w:val="0"/>
                  <w:marBottom w:val="0"/>
                  <w:divBdr>
                    <w:top w:val="none" w:sz="0" w:space="0" w:color="auto"/>
                    <w:left w:val="none" w:sz="0" w:space="0" w:color="auto"/>
                    <w:bottom w:val="none" w:sz="0" w:space="0" w:color="auto"/>
                    <w:right w:val="none" w:sz="0" w:space="0" w:color="auto"/>
                  </w:divBdr>
                  <w:divsChild>
                    <w:div w:id="882015914">
                      <w:marLeft w:val="150"/>
                      <w:marRight w:val="0"/>
                      <w:marTop w:val="0"/>
                      <w:marBottom w:val="0"/>
                      <w:divBdr>
                        <w:top w:val="none" w:sz="0" w:space="0" w:color="auto"/>
                        <w:left w:val="none" w:sz="0" w:space="0" w:color="auto"/>
                        <w:bottom w:val="none" w:sz="0" w:space="0" w:color="auto"/>
                        <w:right w:val="none" w:sz="0" w:space="0" w:color="auto"/>
                      </w:divBdr>
                      <w:divsChild>
                        <w:div w:id="1452748561">
                          <w:marLeft w:val="0"/>
                          <w:marRight w:val="0"/>
                          <w:marTop w:val="0"/>
                          <w:marBottom w:val="150"/>
                          <w:divBdr>
                            <w:top w:val="none" w:sz="0" w:space="0" w:color="auto"/>
                            <w:left w:val="none" w:sz="0" w:space="0" w:color="auto"/>
                            <w:bottom w:val="none" w:sz="0" w:space="0" w:color="auto"/>
                            <w:right w:val="none" w:sz="0" w:space="0" w:color="auto"/>
                          </w:divBdr>
                          <w:divsChild>
                            <w:div w:id="1001811664">
                              <w:marLeft w:val="0"/>
                              <w:marRight w:val="0"/>
                              <w:marTop w:val="0"/>
                              <w:marBottom w:val="0"/>
                              <w:divBdr>
                                <w:top w:val="none" w:sz="0" w:space="0" w:color="auto"/>
                                <w:left w:val="none" w:sz="0" w:space="0" w:color="auto"/>
                                <w:bottom w:val="none" w:sz="0" w:space="0" w:color="auto"/>
                                <w:right w:val="none" w:sz="0" w:space="0" w:color="auto"/>
                              </w:divBdr>
                              <w:divsChild>
                                <w:div w:id="1899314732">
                                  <w:marLeft w:val="0"/>
                                  <w:marRight w:val="0"/>
                                  <w:marTop w:val="0"/>
                                  <w:marBottom w:val="0"/>
                                  <w:divBdr>
                                    <w:top w:val="none" w:sz="0" w:space="0" w:color="auto"/>
                                    <w:left w:val="none" w:sz="0" w:space="0" w:color="auto"/>
                                    <w:bottom w:val="none" w:sz="0" w:space="0" w:color="auto"/>
                                    <w:right w:val="none" w:sz="0" w:space="0" w:color="auto"/>
                                  </w:divBdr>
                                  <w:divsChild>
                                    <w:div w:id="1658730600">
                                      <w:marLeft w:val="0"/>
                                      <w:marRight w:val="0"/>
                                      <w:marTop w:val="0"/>
                                      <w:marBottom w:val="0"/>
                                      <w:divBdr>
                                        <w:top w:val="none" w:sz="0" w:space="0" w:color="auto"/>
                                        <w:left w:val="none" w:sz="0" w:space="0" w:color="auto"/>
                                        <w:bottom w:val="none" w:sz="0" w:space="0" w:color="auto"/>
                                        <w:right w:val="none" w:sz="0" w:space="0" w:color="auto"/>
                                      </w:divBdr>
                                      <w:divsChild>
                                        <w:div w:id="595796313">
                                          <w:marLeft w:val="0"/>
                                          <w:marRight w:val="0"/>
                                          <w:marTop w:val="0"/>
                                          <w:marBottom w:val="0"/>
                                          <w:divBdr>
                                            <w:top w:val="none" w:sz="0" w:space="0" w:color="auto"/>
                                            <w:left w:val="none" w:sz="0" w:space="0" w:color="auto"/>
                                            <w:bottom w:val="none" w:sz="0" w:space="0" w:color="auto"/>
                                            <w:right w:val="none" w:sz="0" w:space="0" w:color="auto"/>
                                          </w:divBdr>
                                        </w:div>
                                      </w:divsChild>
                                    </w:div>
                                    <w:div w:id="1260137805">
                                      <w:marLeft w:val="0"/>
                                      <w:marRight w:val="0"/>
                                      <w:marTop w:val="0"/>
                                      <w:marBottom w:val="0"/>
                                      <w:divBdr>
                                        <w:top w:val="none" w:sz="0" w:space="0" w:color="auto"/>
                                        <w:left w:val="none" w:sz="0" w:space="0" w:color="auto"/>
                                        <w:bottom w:val="none" w:sz="0" w:space="0" w:color="auto"/>
                                        <w:right w:val="none" w:sz="0" w:space="0" w:color="auto"/>
                                      </w:divBdr>
                                      <w:divsChild>
                                        <w:div w:id="95417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66193">
      <w:bodyDiv w:val="1"/>
      <w:marLeft w:val="0"/>
      <w:marRight w:val="0"/>
      <w:marTop w:val="0"/>
      <w:marBottom w:val="0"/>
      <w:divBdr>
        <w:top w:val="none" w:sz="0" w:space="0" w:color="auto"/>
        <w:left w:val="none" w:sz="0" w:space="0" w:color="auto"/>
        <w:bottom w:val="none" w:sz="0" w:space="0" w:color="auto"/>
        <w:right w:val="none" w:sz="0" w:space="0" w:color="auto"/>
      </w:divBdr>
      <w:divsChild>
        <w:div w:id="1376545102">
          <w:marLeft w:val="0"/>
          <w:marRight w:val="0"/>
          <w:marTop w:val="1200"/>
          <w:marBottom w:val="0"/>
          <w:divBdr>
            <w:top w:val="none" w:sz="0" w:space="0" w:color="auto"/>
            <w:left w:val="none" w:sz="0" w:space="0" w:color="auto"/>
            <w:bottom w:val="none" w:sz="0" w:space="0" w:color="auto"/>
            <w:right w:val="none" w:sz="0" w:space="0" w:color="auto"/>
          </w:divBdr>
          <w:divsChild>
            <w:div w:id="929392102">
              <w:marLeft w:val="0"/>
              <w:marRight w:val="0"/>
              <w:marTop w:val="0"/>
              <w:marBottom w:val="0"/>
              <w:divBdr>
                <w:top w:val="none" w:sz="0" w:space="0" w:color="auto"/>
                <w:left w:val="none" w:sz="0" w:space="0" w:color="auto"/>
                <w:bottom w:val="none" w:sz="0" w:space="0" w:color="auto"/>
                <w:right w:val="none" w:sz="0" w:space="0" w:color="auto"/>
              </w:divBdr>
              <w:divsChild>
                <w:div w:id="700975506">
                  <w:marLeft w:val="0"/>
                  <w:marRight w:val="0"/>
                  <w:marTop w:val="0"/>
                  <w:marBottom w:val="0"/>
                  <w:divBdr>
                    <w:top w:val="none" w:sz="0" w:space="0" w:color="auto"/>
                    <w:left w:val="none" w:sz="0" w:space="0" w:color="auto"/>
                    <w:bottom w:val="none" w:sz="0" w:space="0" w:color="auto"/>
                    <w:right w:val="none" w:sz="0" w:space="0" w:color="auto"/>
                  </w:divBdr>
                  <w:divsChild>
                    <w:div w:id="73147034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565146191">
      <w:bodyDiv w:val="1"/>
      <w:marLeft w:val="0"/>
      <w:marRight w:val="0"/>
      <w:marTop w:val="0"/>
      <w:marBottom w:val="0"/>
      <w:divBdr>
        <w:top w:val="none" w:sz="0" w:space="0" w:color="auto"/>
        <w:left w:val="none" w:sz="0" w:space="0" w:color="auto"/>
        <w:bottom w:val="none" w:sz="0" w:space="0" w:color="auto"/>
        <w:right w:val="none" w:sz="0" w:space="0" w:color="auto"/>
      </w:divBdr>
      <w:divsChild>
        <w:div w:id="2064283757">
          <w:marLeft w:val="0"/>
          <w:marRight w:val="0"/>
          <w:marTop w:val="1200"/>
          <w:marBottom w:val="0"/>
          <w:divBdr>
            <w:top w:val="none" w:sz="0" w:space="0" w:color="auto"/>
            <w:left w:val="none" w:sz="0" w:space="0" w:color="auto"/>
            <w:bottom w:val="none" w:sz="0" w:space="0" w:color="auto"/>
            <w:right w:val="none" w:sz="0" w:space="0" w:color="auto"/>
          </w:divBdr>
          <w:divsChild>
            <w:div w:id="1972176316">
              <w:marLeft w:val="0"/>
              <w:marRight w:val="0"/>
              <w:marTop w:val="0"/>
              <w:marBottom w:val="0"/>
              <w:divBdr>
                <w:top w:val="none" w:sz="0" w:space="0" w:color="auto"/>
                <w:left w:val="none" w:sz="0" w:space="0" w:color="auto"/>
                <w:bottom w:val="none" w:sz="0" w:space="0" w:color="auto"/>
                <w:right w:val="none" w:sz="0" w:space="0" w:color="auto"/>
              </w:divBdr>
              <w:divsChild>
                <w:div w:id="754668466">
                  <w:marLeft w:val="0"/>
                  <w:marRight w:val="0"/>
                  <w:marTop w:val="0"/>
                  <w:marBottom w:val="0"/>
                  <w:divBdr>
                    <w:top w:val="none" w:sz="0" w:space="0" w:color="auto"/>
                    <w:left w:val="none" w:sz="0" w:space="0" w:color="auto"/>
                    <w:bottom w:val="none" w:sz="0" w:space="0" w:color="auto"/>
                    <w:right w:val="none" w:sz="0" w:space="0" w:color="auto"/>
                  </w:divBdr>
                  <w:divsChild>
                    <w:div w:id="27775841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690256964">
      <w:bodyDiv w:val="1"/>
      <w:marLeft w:val="0"/>
      <w:marRight w:val="0"/>
      <w:marTop w:val="0"/>
      <w:marBottom w:val="0"/>
      <w:divBdr>
        <w:top w:val="none" w:sz="0" w:space="0" w:color="auto"/>
        <w:left w:val="none" w:sz="0" w:space="0" w:color="auto"/>
        <w:bottom w:val="none" w:sz="0" w:space="0" w:color="auto"/>
        <w:right w:val="none" w:sz="0" w:space="0" w:color="auto"/>
      </w:divBdr>
      <w:divsChild>
        <w:div w:id="226385397">
          <w:marLeft w:val="0"/>
          <w:marRight w:val="0"/>
          <w:marTop w:val="1200"/>
          <w:marBottom w:val="0"/>
          <w:divBdr>
            <w:top w:val="none" w:sz="0" w:space="0" w:color="auto"/>
            <w:left w:val="none" w:sz="0" w:space="0" w:color="auto"/>
            <w:bottom w:val="none" w:sz="0" w:space="0" w:color="auto"/>
            <w:right w:val="none" w:sz="0" w:space="0" w:color="auto"/>
          </w:divBdr>
          <w:divsChild>
            <w:div w:id="643433492">
              <w:marLeft w:val="0"/>
              <w:marRight w:val="0"/>
              <w:marTop w:val="0"/>
              <w:marBottom w:val="0"/>
              <w:divBdr>
                <w:top w:val="none" w:sz="0" w:space="0" w:color="auto"/>
                <w:left w:val="none" w:sz="0" w:space="0" w:color="auto"/>
                <w:bottom w:val="none" w:sz="0" w:space="0" w:color="auto"/>
                <w:right w:val="none" w:sz="0" w:space="0" w:color="auto"/>
              </w:divBdr>
              <w:divsChild>
                <w:div w:id="278267141">
                  <w:marLeft w:val="0"/>
                  <w:marRight w:val="0"/>
                  <w:marTop w:val="0"/>
                  <w:marBottom w:val="0"/>
                  <w:divBdr>
                    <w:top w:val="none" w:sz="0" w:space="0" w:color="auto"/>
                    <w:left w:val="none" w:sz="0" w:space="0" w:color="auto"/>
                    <w:bottom w:val="none" w:sz="0" w:space="0" w:color="auto"/>
                    <w:right w:val="none" w:sz="0" w:space="0" w:color="auto"/>
                  </w:divBdr>
                  <w:divsChild>
                    <w:div w:id="1196651552">
                      <w:marLeft w:val="0"/>
                      <w:marRight w:val="0"/>
                      <w:marTop w:val="0"/>
                      <w:marBottom w:val="0"/>
                      <w:divBdr>
                        <w:top w:val="none" w:sz="0" w:space="0" w:color="auto"/>
                        <w:left w:val="none" w:sz="0" w:space="0" w:color="auto"/>
                        <w:bottom w:val="single" w:sz="6" w:space="0" w:color="EEEEEE"/>
                        <w:right w:val="none" w:sz="0" w:space="0" w:color="auto"/>
                      </w:divBdr>
                      <w:divsChild>
                        <w:div w:id="1459058475">
                          <w:marLeft w:val="0"/>
                          <w:marRight w:val="0"/>
                          <w:marTop w:val="450"/>
                          <w:marBottom w:val="0"/>
                          <w:divBdr>
                            <w:top w:val="none" w:sz="0" w:space="0" w:color="auto"/>
                            <w:left w:val="none" w:sz="0" w:space="0" w:color="auto"/>
                            <w:bottom w:val="none" w:sz="0" w:space="0" w:color="auto"/>
                            <w:right w:val="none" w:sz="0" w:space="0" w:color="auto"/>
                          </w:divBdr>
                        </w:div>
                      </w:divsChild>
                    </w:div>
                    <w:div w:id="796029153">
                      <w:marLeft w:val="0"/>
                      <w:marRight w:val="0"/>
                      <w:marTop w:val="300"/>
                      <w:marBottom w:val="0"/>
                      <w:divBdr>
                        <w:top w:val="none" w:sz="0" w:space="0" w:color="auto"/>
                        <w:left w:val="none" w:sz="0" w:space="0" w:color="auto"/>
                        <w:bottom w:val="none" w:sz="0" w:space="0" w:color="auto"/>
                        <w:right w:val="none" w:sz="0" w:space="0" w:color="auto"/>
                      </w:divBdr>
                      <w:divsChild>
                        <w:div w:id="6650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86401">
      <w:bodyDiv w:val="1"/>
      <w:marLeft w:val="0"/>
      <w:marRight w:val="0"/>
      <w:marTop w:val="0"/>
      <w:marBottom w:val="0"/>
      <w:divBdr>
        <w:top w:val="none" w:sz="0" w:space="0" w:color="auto"/>
        <w:left w:val="none" w:sz="0" w:space="0" w:color="auto"/>
        <w:bottom w:val="none" w:sz="0" w:space="0" w:color="auto"/>
        <w:right w:val="none" w:sz="0" w:space="0" w:color="auto"/>
      </w:divBdr>
      <w:divsChild>
        <w:div w:id="506287481">
          <w:marLeft w:val="0"/>
          <w:marRight w:val="0"/>
          <w:marTop w:val="1200"/>
          <w:marBottom w:val="0"/>
          <w:divBdr>
            <w:top w:val="none" w:sz="0" w:space="0" w:color="auto"/>
            <w:left w:val="none" w:sz="0" w:space="0" w:color="auto"/>
            <w:bottom w:val="none" w:sz="0" w:space="0" w:color="auto"/>
            <w:right w:val="none" w:sz="0" w:space="0" w:color="auto"/>
          </w:divBdr>
          <w:divsChild>
            <w:div w:id="1460535604">
              <w:marLeft w:val="0"/>
              <w:marRight w:val="0"/>
              <w:marTop w:val="0"/>
              <w:marBottom w:val="0"/>
              <w:divBdr>
                <w:top w:val="none" w:sz="0" w:space="0" w:color="auto"/>
                <w:left w:val="none" w:sz="0" w:space="0" w:color="auto"/>
                <w:bottom w:val="none" w:sz="0" w:space="0" w:color="auto"/>
                <w:right w:val="none" w:sz="0" w:space="0" w:color="auto"/>
              </w:divBdr>
              <w:divsChild>
                <w:div w:id="34474304">
                  <w:marLeft w:val="0"/>
                  <w:marRight w:val="0"/>
                  <w:marTop w:val="0"/>
                  <w:marBottom w:val="0"/>
                  <w:divBdr>
                    <w:top w:val="none" w:sz="0" w:space="0" w:color="auto"/>
                    <w:left w:val="none" w:sz="0" w:space="0" w:color="auto"/>
                    <w:bottom w:val="none" w:sz="0" w:space="0" w:color="auto"/>
                    <w:right w:val="none" w:sz="0" w:space="0" w:color="auto"/>
                  </w:divBdr>
                  <w:divsChild>
                    <w:div w:id="1384527973">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2117796165">
      <w:bodyDiv w:val="1"/>
      <w:marLeft w:val="0"/>
      <w:marRight w:val="0"/>
      <w:marTop w:val="0"/>
      <w:marBottom w:val="0"/>
      <w:divBdr>
        <w:top w:val="none" w:sz="0" w:space="0" w:color="auto"/>
        <w:left w:val="none" w:sz="0" w:space="0" w:color="auto"/>
        <w:bottom w:val="none" w:sz="0" w:space="0" w:color="auto"/>
        <w:right w:val="none" w:sz="0" w:space="0" w:color="auto"/>
      </w:divBdr>
      <w:divsChild>
        <w:div w:id="1707292546">
          <w:marLeft w:val="0"/>
          <w:marRight w:val="0"/>
          <w:marTop w:val="0"/>
          <w:marBottom w:val="0"/>
          <w:divBdr>
            <w:top w:val="none" w:sz="0" w:space="0" w:color="auto"/>
            <w:left w:val="none" w:sz="0" w:space="0" w:color="auto"/>
            <w:bottom w:val="none" w:sz="0" w:space="0" w:color="auto"/>
            <w:right w:val="none" w:sz="0" w:space="0" w:color="auto"/>
          </w:divBdr>
          <w:divsChild>
            <w:div w:id="1757748525">
              <w:marLeft w:val="0"/>
              <w:marRight w:val="0"/>
              <w:marTop w:val="0"/>
              <w:marBottom w:val="0"/>
              <w:divBdr>
                <w:top w:val="none" w:sz="0" w:space="0" w:color="auto"/>
                <w:left w:val="none" w:sz="0" w:space="0" w:color="auto"/>
                <w:bottom w:val="none" w:sz="0" w:space="0" w:color="auto"/>
                <w:right w:val="none" w:sz="0" w:space="0" w:color="auto"/>
              </w:divBdr>
              <w:divsChild>
                <w:div w:id="1912495373">
                  <w:marLeft w:val="0"/>
                  <w:marRight w:val="0"/>
                  <w:marTop w:val="0"/>
                  <w:marBottom w:val="0"/>
                  <w:divBdr>
                    <w:top w:val="none" w:sz="0" w:space="0" w:color="auto"/>
                    <w:left w:val="none" w:sz="0" w:space="0" w:color="auto"/>
                    <w:bottom w:val="none" w:sz="0" w:space="0" w:color="auto"/>
                    <w:right w:val="none" w:sz="0" w:space="0" w:color="auto"/>
                  </w:divBdr>
                  <w:divsChild>
                    <w:div w:id="432937015">
                      <w:marLeft w:val="150"/>
                      <w:marRight w:val="0"/>
                      <w:marTop w:val="0"/>
                      <w:marBottom w:val="0"/>
                      <w:divBdr>
                        <w:top w:val="none" w:sz="0" w:space="0" w:color="auto"/>
                        <w:left w:val="none" w:sz="0" w:space="0" w:color="auto"/>
                        <w:bottom w:val="none" w:sz="0" w:space="0" w:color="auto"/>
                        <w:right w:val="none" w:sz="0" w:space="0" w:color="auto"/>
                      </w:divBdr>
                      <w:divsChild>
                        <w:div w:id="1006253714">
                          <w:marLeft w:val="0"/>
                          <w:marRight w:val="0"/>
                          <w:marTop w:val="0"/>
                          <w:marBottom w:val="150"/>
                          <w:divBdr>
                            <w:top w:val="none" w:sz="0" w:space="0" w:color="auto"/>
                            <w:left w:val="none" w:sz="0" w:space="0" w:color="auto"/>
                            <w:bottom w:val="none" w:sz="0" w:space="0" w:color="auto"/>
                            <w:right w:val="none" w:sz="0" w:space="0" w:color="auto"/>
                          </w:divBdr>
                          <w:divsChild>
                            <w:div w:id="1654529955">
                              <w:marLeft w:val="0"/>
                              <w:marRight w:val="0"/>
                              <w:marTop w:val="0"/>
                              <w:marBottom w:val="0"/>
                              <w:divBdr>
                                <w:top w:val="none" w:sz="0" w:space="0" w:color="auto"/>
                                <w:left w:val="none" w:sz="0" w:space="0" w:color="auto"/>
                                <w:bottom w:val="none" w:sz="0" w:space="0" w:color="auto"/>
                                <w:right w:val="none" w:sz="0" w:space="0" w:color="auto"/>
                              </w:divBdr>
                              <w:divsChild>
                                <w:div w:id="428081792">
                                  <w:marLeft w:val="0"/>
                                  <w:marRight w:val="0"/>
                                  <w:marTop w:val="0"/>
                                  <w:marBottom w:val="0"/>
                                  <w:divBdr>
                                    <w:top w:val="none" w:sz="0" w:space="0" w:color="auto"/>
                                    <w:left w:val="none" w:sz="0" w:space="0" w:color="auto"/>
                                    <w:bottom w:val="none" w:sz="0" w:space="0" w:color="auto"/>
                                    <w:right w:val="none" w:sz="0" w:space="0" w:color="auto"/>
                                  </w:divBdr>
                                  <w:divsChild>
                                    <w:div w:id="586616252">
                                      <w:marLeft w:val="0"/>
                                      <w:marRight w:val="0"/>
                                      <w:marTop w:val="0"/>
                                      <w:marBottom w:val="0"/>
                                      <w:divBdr>
                                        <w:top w:val="none" w:sz="0" w:space="0" w:color="auto"/>
                                        <w:left w:val="none" w:sz="0" w:space="0" w:color="auto"/>
                                        <w:bottom w:val="none" w:sz="0" w:space="0" w:color="auto"/>
                                        <w:right w:val="none" w:sz="0" w:space="0" w:color="auto"/>
                                      </w:divBdr>
                                      <w:divsChild>
                                        <w:div w:id="1051998183">
                                          <w:marLeft w:val="0"/>
                                          <w:marRight w:val="0"/>
                                          <w:marTop w:val="0"/>
                                          <w:marBottom w:val="0"/>
                                          <w:divBdr>
                                            <w:top w:val="none" w:sz="0" w:space="0" w:color="auto"/>
                                            <w:left w:val="none" w:sz="0" w:space="0" w:color="auto"/>
                                            <w:bottom w:val="none" w:sz="0" w:space="0" w:color="auto"/>
                                            <w:right w:val="none" w:sz="0" w:space="0" w:color="auto"/>
                                          </w:divBdr>
                                        </w:div>
                                      </w:divsChild>
                                    </w:div>
                                    <w:div w:id="1470636501">
                                      <w:marLeft w:val="0"/>
                                      <w:marRight w:val="0"/>
                                      <w:marTop w:val="0"/>
                                      <w:marBottom w:val="0"/>
                                      <w:divBdr>
                                        <w:top w:val="none" w:sz="0" w:space="0" w:color="auto"/>
                                        <w:left w:val="none" w:sz="0" w:space="0" w:color="auto"/>
                                        <w:bottom w:val="none" w:sz="0" w:space="0" w:color="auto"/>
                                        <w:right w:val="none" w:sz="0" w:space="0" w:color="auto"/>
                                      </w:divBdr>
                                    </w:div>
                                    <w:div w:id="911282318">
                                      <w:marLeft w:val="0"/>
                                      <w:marRight w:val="0"/>
                                      <w:marTop w:val="0"/>
                                      <w:marBottom w:val="0"/>
                                      <w:divBdr>
                                        <w:top w:val="none" w:sz="0" w:space="0" w:color="auto"/>
                                        <w:left w:val="none" w:sz="0" w:space="0" w:color="auto"/>
                                        <w:bottom w:val="none" w:sz="0" w:space="0" w:color="auto"/>
                                        <w:right w:val="none" w:sz="0" w:space="0" w:color="auto"/>
                                      </w:divBdr>
                                      <w:divsChild>
                                        <w:div w:id="174503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hoto.blog.sina.com.cn/showpic.html#blogid=&amp;url=http://album.sina.com.cn/pic/005wIUBRgy6Wm0cFLmh1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20</Pages>
  <Words>1304</Words>
  <Characters>7435</Characters>
  <Application>Microsoft Office Word</Application>
  <DocSecurity>0</DocSecurity>
  <Lines>61</Lines>
  <Paragraphs>17</Paragraphs>
  <ScaleCrop>false</ScaleCrop>
  <Company>Lenovo</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2015-10-21T02:58:00Z</dcterms:created>
  <dcterms:modified xsi:type="dcterms:W3CDTF">2015-10-21T03:39:00Z</dcterms:modified>
</cp:coreProperties>
</file>