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81F" w:rsidRPr="00360E01" w:rsidRDefault="0023781F" w:rsidP="0023781F">
      <w:pPr>
        <w:widowControl/>
        <w:shd w:val="clear" w:color="auto" w:fill="FFFFFF"/>
        <w:wordWrap w:val="0"/>
        <w:spacing w:line="390" w:lineRule="atLeast"/>
        <w:jc w:val="left"/>
        <w:outlineLvl w:val="0"/>
        <w:rPr>
          <w:rFonts w:ascii="楷体" w:eastAsia="楷体" w:hAnsi="楷体" w:cs="宋体"/>
          <w:b/>
          <w:bCs/>
          <w:color w:val="333333"/>
          <w:kern w:val="36"/>
          <w:sz w:val="32"/>
          <w:szCs w:val="32"/>
        </w:rPr>
      </w:pPr>
      <w:r w:rsidRPr="00360E01">
        <w:rPr>
          <w:rFonts w:ascii="楷体" w:eastAsia="楷体" w:hAnsi="楷体" w:cs="宋体" w:hint="eastAsia"/>
          <w:color w:val="333333"/>
          <w:kern w:val="36"/>
          <w:sz w:val="32"/>
          <w:szCs w:val="32"/>
        </w:rPr>
        <w:t xml:space="preserve">金圣叹 </w:t>
      </w:r>
    </w:p>
    <w:p w:rsidR="0023781F" w:rsidRPr="00360E01" w:rsidRDefault="0023781F" w:rsidP="0023781F">
      <w:pPr>
        <w:widowControl/>
        <w:shd w:val="clear" w:color="auto" w:fill="FFFFFF"/>
        <w:wordWrap w:val="0"/>
        <w:spacing w:line="360" w:lineRule="atLeast"/>
        <w:jc w:val="left"/>
        <w:rPr>
          <w:rFonts w:ascii="楷体" w:eastAsia="楷体" w:hAnsi="楷体" w:cs="宋体"/>
          <w:color w:val="333333"/>
          <w:kern w:val="0"/>
          <w:sz w:val="32"/>
          <w:szCs w:val="32"/>
        </w:rPr>
      </w:pPr>
      <w:r w:rsidRPr="00360E01">
        <w:rPr>
          <w:rFonts w:ascii="楷体" w:eastAsia="楷体" w:hAnsi="楷体" w:cs="宋体" w:hint="eastAsia"/>
          <w:color w:val="333333"/>
          <w:kern w:val="0"/>
          <w:sz w:val="32"/>
          <w:szCs w:val="32"/>
        </w:rPr>
        <w:t>吴郡金</w:t>
      </w:r>
      <w:proofErr w:type="gramStart"/>
      <w:r w:rsidRPr="00360E01">
        <w:rPr>
          <w:rFonts w:ascii="楷体" w:eastAsia="楷体" w:hAnsi="楷体" w:cs="宋体" w:hint="eastAsia"/>
          <w:color w:val="333333"/>
          <w:kern w:val="0"/>
          <w:sz w:val="32"/>
          <w:szCs w:val="32"/>
        </w:rPr>
        <w:t>喟</w:t>
      </w:r>
      <w:proofErr w:type="gramEnd"/>
      <w:r w:rsidRPr="00360E01">
        <w:rPr>
          <w:rFonts w:ascii="楷体" w:eastAsia="楷体" w:hAnsi="楷体" w:cs="宋体" w:hint="eastAsia"/>
          <w:color w:val="333333"/>
          <w:kern w:val="0"/>
          <w:sz w:val="32"/>
          <w:szCs w:val="32"/>
        </w:rPr>
        <w:t>字圣叹①，少有才名，性放诞，出词</w:t>
      </w:r>
      <w:proofErr w:type="gramStart"/>
      <w:r w:rsidRPr="00360E01">
        <w:rPr>
          <w:rFonts w:ascii="楷体" w:eastAsia="楷体" w:hAnsi="楷体" w:cs="宋体" w:hint="eastAsia"/>
          <w:color w:val="333333"/>
          <w:kern w:val="0"/>
          <w:sz w:val="32"/>
          <w:szCs w:val="32"/>
        </w:rPr>
        <w:t>罔</w:t>
      </w:r>
      <w:proofErr w:type="gramEnd"/>
      <w:r w:rsidRPr="00360E01">
        <w:rPr>
          <w:rFonts w:ascii="楷体" w:eastAsia="楷体" w:hAnsi="楷体" w:cs="宋体" w:hint="eastAsia"/>
          <w:color w:val="333333"/>
          <w:kern w:val="0"/>
          <w:sz w:val="32"/>
          <w:szCs w:val="32"/>
        </w:rPr>
        <w:t>②忌。</w:t>
      </w:r>
      <w:proofErr w:type="gramStart"/>
      <w:r w:rsidRPr="00360E01">
        <w:rPr>
          <w:rFonts w:ascii="楷体" w:eastAsia="楷体" w:hAnsi="楷体" w:cs="宋体" w:hint="eastAsia"/>
          <w:color w:val="333333"/>
          <w:kern w:val="0"/>
          <w:sz w:val="32"/>
          <w:szCs w:val="32"/>
        </w:rPr>
        <w:t>初补博士</w:t>
      </w:r>
      <w:proofErr w:type="gramEnd"/>
      <w:r w:rsidRPr="00360E01">
        <w:rPr>
          <w:rFonts w:ascii="楷体" w:eastAsia="楷体" w:hAnsi="楷体" w:cs="宋体" w:hint="eastAsia"/>
          <w:color w:val="333333"/>
          <w:kern w:val="0"/>
          <w:sz w:val="32"/>
          <w:szCs w:val="32"/>
        </w:rPr>
        <w:t>子弟员，</w:t>
      </w:r>
      <w:proofErr w:type="gramStart"/>
      <w:r w:rsidRPr="00360E01">
        <w:rPr>
          <w:rFonts w:ascii="楷体" w:eastAsia="楷体" w:hAnsi="楷体" w:cs="宋体" w:hint="eastAsia"/>
          <w:color w:val="333333"/>
          <w:kern w:val="0"/>
          <w:sz w:val="32"/>
          <w:szCs w:val="32"/>
        </w:rPr>
        <w:t>以岁试文</w:t>
      </w:r>
      <w:proofErr w:type="gramEnd"/>
      <w:r w:rsidRPr="00360E01">
        <w:rPr>
          <w:rFonts w:ascii="楷体" w:eastAsia="楷体" w:hAnsi="楷体" w:cs="宋体" w:hint="eastAsia"/>
          <w:color w:val="333333"/>
          <w:kern w:val="0"/>
          <w:sz w:val="32"/>
          <w:szCs w:val="32"/>
        </w:rPr>
        <w:t>怪诞被黜。明年科试，易名人瑞就童子试，</w:t>
      </w:r>
      <w:proofErr w:type="gramStart"/>
      <w:r w:rsidRPr="00360E01">
        <w:rPr>
          <w:rFonts w:ascii="楷体" w:eastAsia="楷体" w:hAnsi="楷体" w:cs="宋体" w:hint="eastAsia"/>
          <w:color w:val="333333"/>
          <w:kern w:val="0"/>
          <w:sz w:val="32"/>
          <w:szCs w:val="32"/>
        </w:rPr>
        <w:t>文宗拔置第一</w:t>
      </w:r>
      <w:proofErr w:type="gramEnd"/>
      <w:r w:rsidRPr="00360E01">
        <w:rPr>
          <w:rFonts w:ascii="楷体" w:eastAsia="楷体" w:hAnsi="楷体" w:cs="宋体" w:hint="eastAsia"/>
          <w:color w:val="333333"/>
          <w:kern w:val="0"/>
          <w:sz w:val="32"/>
          <w:szCs w:val="32"/>
        </w:rPr>
        <w:t>，仍复儒冠。尝谓</w:t>
      </w:r>
      <w:proofErr w:type="gramStart"/>
      <w:r w:rsidRPr="00360E01">
        <w:rPr>
          <w:rFonts w:ascii="楷体" w:eastAsia="楷体" w:hAnsi="楷体" w:cs="宋体" w:hint="eastAsia"/>
          <w:color w:val="333333"/>
          <w:kern w:val="0"/>
          <w:sz w:val="32"/>
          <w:szCs w:val="32"/>
        </w:rPr>
        <w:t>世</w:t>
      </w:r>
      <w:proofErr w:type="gramEnd"/>
      <w:r w:rsidRPr="00360E01">
        <w:rPr>
          <w:rFonts w:ascii="楷体" w:eastAsia="楷体" w:hAnsi="楷体" w:cs="宋体" w:hint="eastAsia"/>
          <w:color w:val="333333"/>
          <w:kern w:val="0"/>
          <w:sz w:val="32"/>
          <w:szCs w:val="32"/>
        </w:rPr>
        <w:t>有才子书六，盖《楚辞》、《庄子》、《史记》、《杜诗》及《水浒传》、《西厢记》也。遍加评语，</w:t>
      </w:r>
      <w:proofErr w:type="gramStart"/>
      <w:r w:rsidRPr="00360E01">
        <w:rPr>
          <w:rFonts w:ascii="楷体" w:eastAsia="楷体" w:hAnsi="楷体" w:cs="宋体" w:hint="eastAsia"/>
          <w:color w:val="333333"/>
          <w:kern w:val="0"/>
          <w:sz w:val="32"/>
          <w:szCs w:val="32"/>
        </w:rPr>
        <w:t>批论透辟</w:t>
      </w:r>
      <w:proofErr w:type="gramEnd"/>
      <w:r w:rsidRPr="00360E01">
        <w:rPr>
          <w:rFonts w:ascii="楷体" w:eastAsia="楷体" w:hAnsi="楷体" w:cs="宋体" w:hint="eastAsia"/>
          <w:color w:val="333333"/>
          <w:kern w:val="0"/>
          <w:sz w:val="32"/>
          <w:szCs w:val="32"/>
        </w:rPr>
        <w:t>，...</w:t>
      </w:r>
      <w:hyperlink r:id="rId5" w:history="1">
        <w:r w:rsidRPr="00360E01">
          <w:rPr>
            <w:rFonts w:ascii="楷体" w:eastAsia="楷体" w:hAnsi="楷体" w:cs="宋体" w:hint="eastAsia"/>
            <w:color w:val="333333"/>
            <w:kern w:val="0"/>
            <w:sz w:val="32"/>
            <w:szCs w:val="32"/>
          </w:rPr>
          <w:t>展开</w:t>
        </w:r>
      </w:hyperlink>
    </w:p>
    <w:p w:rsidR="0023781F" w:rsidRPr="00360E01" w:rsidRDefault="0023781F" w:rsidP="002378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line="435" w:lineRule="atLeast"/>
        <w:jc w:val="left"/>
        <w:rPr>
          <w:rFonts w:ascii="楷体" w:eastAsia="楷体" w:hAnsi="楷体" w:cs="宋体"/>
          <w:color w:val="333333"/>
          <w:kern w:val="0"/>
          <w:sz w:val="32"/>
          <w:szCs w:val="32"/>
        </w:rPr>
      </w:pPr>
      <w:hyperlink r:id="rId6" w:tgtFrame="_blank" w:history="1">
        <w:r w:rsidRPr="00360E01">
          <w:rPr>
            <w:rFonts w:ascii="楷体" w:eastAsia="楷体" w:hAnsi="楷体" w:cs="宋体" w:hint="eastAsia"/>
            <w:color w:val="3F88BF"/>
            <w:kern w:val="0"/>
            <w:sz w:val="32"/>
            <w:szCs w:val="32"/>
          </w:rPr>
          <w:t>金圣叹</w:t>
        </w:r>
      </w:hyperlink>
      <w:r w:rsidRPr="00360E01">
        <w:rPr>
          <w:rFonts w:ascii="楷体" w:eastAsia="楷体" w:hAnsi="楷体" w:cs="宋体" w:hint="eastAsia"/>
          <w:color w:val="333333"/>
          <w:kern w:val="0"/>
          <w:sz w:val="32"/>
          <w:szCs w:val="32"/>
        </w:rPr>
        <w:t>死于顺治末年的“</w:t>
      </w:r>
      <w:hyperlink r:id="rId7" w:tgtFrame="_blank" w:history="1">
        <w:r w:rsidRPr="00360E01">
          <w:rPr>
            <w:rFonts w:ascii="楷体" w:eastAsia="楷体" w:hAnsi="楷体" w:cs="宋体" w:hint="eastAsia"/>
            <w:color w:val="3F88BF"/>
            <w:kern w:val="0"/>
            <w:sz w:val="32"/>
            <w:szCs w:val="32"/>
          </w:rPr>
          <w:t>哭庙案</w:t>
        </w:r>
      </w:hyperlink>
      <w:r w:rsidRPr="00360E01">
        <w:rPr>
          <w:rFonts w:ascii="楷体" w:eastAsia="楷体" w:hAnsi="楷体" w:cs="宋体" w:hint="eastAsia"/>
          <w:color w:val="333333"/>
          <w:kern w:val="0"/>
          <w:sz w:val="32"/>
          <w:szCs w:val="32"/>
        </w:rPr>
        <w:t>”,临刑前按照案犯的意愿,刽子手从他的衣襟里摸出一张折叠着的纸片来。</w:t>
      </w:r>
      <w:proofErr w:type="gramStart"/>
      <w:r w:rsidRPr="00360E01">
        <w:rPr>
          <w:rFonts w:ascii="楷体" w:eastAsia="楷体" w:hAnsi="楷体" w:cs="宋体" w:hint="eastAsia"/>
          <w:color w:val="333333"/>
          <w:kern w:val="0"/>
          <w:sz w:val="32"/>
          <w:szCs w:val="32"/>
        </w:rPr>
        <w:t>监斩官展纸</w:t>
      </w:r>
      <w:proofErr w:type="gramEnd"/>
      <w:r w:rsidRPr="00360E01">
        <w:rPr>
          <w:rFonts w:ascii="楷体" w:eastAsia="楷体" w:hAnsi="楷体" w:cs="宋体" w:hint="eastAsia"/>
          <w:color w:val="333333"/>
          <w:kern w:val="0"/>
          <w:sz w:val="32"/>
          <w:szCs w:val="32"/>
        </w:rPr>
        <w:t xml:space="preserve">视之,不禁愣在了那里。只见上面写道: </w:t>
      </w:r>
      <w:r w:rsidRPr="00360E01">
        <w:rPr>
          <w:rFonts w:ascii="楷体" w:eastAsia="楷体" w:hAnsi="楷体" w:cs="宋体" w:hint="eastAsia"/>
          <w:color w:val="333333"/>
          <w:kern w:val="0"/>
          <w:sz w:val="32"/>
          <w:szCs w:val="32"/>
        </w:rPr>
        <w:br/>
      </w:r>
      <w:r w:rsidRPr="00360E01">
        <w:rPr>
          <w:rFonts w:ascii="楷体" w:eastAsia="楷体" w:hAnsi="楷体" w:cs="宋体" w:hint="eastAsia"/>
          <w:b/>
          <w:color w:val="FF0000"/>
          <w:kern w:val="0"/>
          <w:sz w:val="32"/>
          <w:szCs w:val="32"/>
        </w:rPr>
        <w:t xml:space="preserve">字付大儿看:咸菜与黄豆同吃,大有胡桃滋味,此法一传,我无遗憾矣! </w:t>
      </w:r>
      <w:r w:rsidRPr="00360E01">
        <w:rPr>
          <w:rFonts w:ascii="楷体" w:eastAsia="楷体" w:hAnsi="楷体" w:cs="宋体" w:hint="eastAsia"/>
          <w:b/>
          <w:color w:val="FF0000"/>
          <w:kern w:val="0"/>
          <w:sz w:val="32"/>
          <w:szCs w:val="32"/>
        </w:rPr>
        <w:br/>
      </w:r>
      <w:r w:rsidRPr="00360E01">
        <w:rPr>
          <w:rFonts w:ascii="楷体" w:eastAsia="楷体" w:hAnsi="楷体" w:cs="宋体" w:hint="eastAsia"/>
          <w:color w:val="333333"/>
          <w:kern w:val="0"/>
          <w:sz w:val="32"/>
          <w:szCs w:val="32"/>
        </w:rPr>
        <w:t>时间凝固了,铁嘴铜牙、惯于一唱三叹的</w:t>
      </w:r>
      <w:hyperlink r:id="rId8" w:tgtFrame="_blank" w:history="1">
        <w:r w:rsidRPr="00360E01">
          <w:rPr>
            <w:rFonts w:ascii="楷体" w:eastAsia="楷体" w:hAnsi="楷体" w:cs="宋体" w:hint="eastAsia"/>
            <w:color w:val="3F88BF"/>
            <w:kern w:val="0"/>
            <w:sz w:val="32"/>
            <w:szCs w:val="32"/>
          </w:rPr>
          <w:t>金圣叹</w:t>
        </w:r>
      </w:hyperlink>
      <w:r w:rsidRPr="00360E01">
        <w:rPr>
          <w:rFonts w:ascii="楷体" w:eastAsia="楷体" w:hAnsi="楷体" w:cs="宋体" w:hint="eastAsia"/>
          <w:color w:val="333333"/>
          <w:kern w:val="0"/>
          <w:sz w:val="32"/>
          <w:szCs w:val="32"/>
        </w:rPr>
        <w:t xml:space="preserve">,跪伏在六朝烟水气氤氲的南京街头,留下了生命中的最后一叹。 </w:t>
      </w:r>
      <w:r w:rsidRPr="00360E01">
        <w:rPr>
          <w:rFonts w:ascii="楷体" w:eastAsia="楷体" w:hAnsi="楷体" w:cs="宋体" w:hint="eastAsia"/>
          <w:color w:val="333333"/>
          <w:kern w:val="0"/>
          <w:sz w:val="32"/>
          <w:szCs w:val="32"/>
        </w:rPr>
        <w:br/>
        <w:t xml:space="preserve">有什么办法呢:玩笑着生,玩笑着死;生也玩笑,死也玩笑罢了。 </w:t>
      </w:r>
      <w:r w:rsidRPr="00360E01">
        <w:rPr>
          <w:rFonts w:ascii="楷体" w:eastAsia="楷体" w:hAnsi="楷体" w:cs="宋体" w:hint="eastAsia"/>
          <w:color w:val="333333"/>
          <w:kern w:val="0"/>
          <w:sz w:val="32"/>
          <w:szCs w:val="32"/>
        </w:rPr>
        <w:br/>
      </w:r>
      <w:hyperlink r:id="rId9" w:tgtFrame="_blank" w:history="1">
        <w:r w:rsidRPr="00360E01">
          <w:rPr>
            <w:rFonts w:ascii="楷体" w:eastAsia="楷体" w:hAnsi="楷体" w:cs="宋体" w:hint="eastAsia"/>
            <w:color w:val="3F88BF"/>
            <w:kern w:val="0"/>
            <w:sz w:val="32"/>
            <w:szCs w:val="32"/>
          </w:rPr>
          <w:t>金圣叹</w:t>
        </w:r>
      </w:hyperlink>
      <w:r w:rsidRPr="00360E01">
        <w:rPr>
          <w:rFonts w:ascii="楷体" w:eastAsia="楷体" w:hAnsi="楷体" w:cs="宋体" w:hint="eastAsia"/>
          <w:color w:val="333333"/>
          <w:kern w:val="0"/>
          <w:sz w:val="32"/>
          <w:szCs w:val="32"/>
        </w:rPr>
        <w:t>的</w:t>
      </w:r>
      <w:proofErr w:type="gramStart"/>
      <w:r w:rsidRPr="00360E01">
        <w:rPr>
          <w:rFonts w:ascii="楷体" w:eastAsia="楷体" w:hAnsi="楷体" w:cs="宋体" w:hint="eastAsia"/>
          <w:color w:val="333333"/>
          <w:kern w:val="0"/>
          <w:sz w:val="32"/>
          <w:szCs w:val="32"/>
        </w:rPr>
        <w:t>作派</w:t>
      </w:r>
      <w:proofErr w:type="gramEnd"/>
      <w:r w:rsidRPr="00360E01">
        <w:rPr>
          <w:rFonts w:ascii="楷体" w:eastAsia="楷体" w:hAnsi="楷体" w:cs="宋体" w:hint="eastAsia"/>
          <w:color w:val="333333"/>
          <w:kern w:val="0"/>
          <w:sz w:val="32"/>
          <w:szCs w:val="32"/>
        </w:rPr>
        <w:t>,使人想起秦朝的</w:t>
      </w:r>
      <w:hyperlink r:id="rId10" w:tgtFrame="_blank" w:history="1">
        <w:r w:rsidRPr="00360E01">
          <w:rPr>
            <w:rFonts w:ascii="楷体" w:eastAsia="楷体" w:hAnsi="楷体" w:cs="宋体" w:hint="eastAsia"/>
            <w:color w:val="3F88BF"/>
            <w:kern w:val="0"/>
            <w:sz w:val="32"/>
            <w:szCs w:val="32"/>
          </w:rPr>
          <w:t>李斯</w:t>
        </w:r>
      </w:hyperlink>
      <w:r w:rsidRPr="00360E01">
        <w:rPr>
          <w:rFonts w:ascii="楷体" w:eastAsia="楷体" w:hAnsi="楷体" w:cs="宋体" w:hint="eastAsia"/>
          <w:color w:val="333333"/>
          <w:kern w:val="0"/>
          <w:sz w:val="32"/>
          <w:szCs w:val="32"/>
        </w:rPr>
        <w:t>在“论腰斩于咸阳市”的那一刻,对同时被杀的儿子所表示的一点点遗憾:“吾欲与汝复牵黄犬俱出上蔡东门逐狡兔,岂可得乎!”同样的无厘头效果,</w:t>
      </w:r>
      <w:hyperlink r:id="rId11" w:tgtFrame="_blank" w:history="1">
        <w:r w:rsidRPr="00360E01">
          <w:rPr>
            <w:rFonts w:ascii="楷体" w:eastAsia="楷体" w:hAnsi="楷体" w:cs="宋体" w:hint="eastAsia"/>
            <w:color w:val="3F88BF"/>
            <w:kern w:val="0"/>
            <w:sz w:val="32"/>
            <w:szCs w:val="32"/>
          </w:rPr>
          <w:t>李斯</w:t>
        </w:r>
      </w:hyperlink>
      <w:r w:rsidRPr="00360E01">
        <w:rPr>
          <w:rFonts w:ascii="楷体" w:eastAsia="楷体" w:hAnsi="楷体" w:cs="宋体" w:hint="eastAsia"/>
          <w:color w:val="333333"/>
          <w:kern w:val="0"/>
          <w:sz w:val="32"/>
          <w:szCs w:val="32"/>
        </w:rPr>
        <w:t>的玩笑里是带了不少满足和炫耀的。你看他“焚坑”期间埋过人,宰相位上整死人,争权夺利人吃人,临了反胃打嗝,人血和肉渣的味道还是氤氲可闻的。就算</w:t>
      </w:r>
      <w:hyperlink r:id="rId12" w:tgtFrame="_blank" w:history="1">
        <w:r w:rsidRPr="00360E01">
          <w:rPr>
            <w:rFonts w:ascii="楷体" w:eastAsia="楷体" w:hAnsi="楷体" w:cs="宋体" w:hint="eastAsia"/>
            <w:color w:val="3F88BF"/>
            <w:kern w:val="0"/>
            <w:sz w:val="32"/>
            <w:szCs w:val="32"/>
          </w:rPr>
          <w:t>李斯</w:t>
        </w:r>
      </w:hyperlink>
      <w:r w:rsidRPr="00360E01">
        <w:rPr>
          <w:rFonts w:ascii="楷体" w:eastAsia="楷体" w:hAnsi="楷体" w:cs="宋体" w:hint="eastAsia"/>
          <w:color w:val="333333"/>
          <w:kern w:val="0"/>
          <w:sz w:val="32"/>
          <w:szCs w:val="32"/>
        </w:rPr>
        <w:t>不是什么好鸟,但他出将入相、风云一世,现如今横身一死,也是</w:t>
      </w:r>
      <w:r w:rsidRPr="00360E01">
        <w:rPr>
          <w:rFonts w:ascii="楷体" w:eastAsia="楷体" w:hAnsi="楷体" w:cs="宋体" w:hint="eastAsia"/>
          <w:color w:val="333333"/>
          <w:kern w:val="0"/>
          <w:sz w:val="32"/>
          <w:szCs w:val="32"/>
        </w:rPr>
        <w:lastRenderedPageBreak/>
        <w:t>一溜</w:t>
      </w:r>
      <w:proofErr w:type="gramStart"/>
      <w:r w:rsidRPr="00360E01">
        <w:rPr>
          <w:rFonts w:ascii="楷体" w:eastAsia="楷体" w:hAnsi="楷体" w:cs="宋体" w:hint="eastAsia"/>
          <w:color w:val="333333"/>
          <w:kern w:val="0"/>
          <w:sz w:val="32"/>
          <w:szCs w:val="32"/>
        </w:rPr>
        <w:t>轻烟奔“封神台”</w:t>
      </w:r>
      <w:proofErr w:type="gramEnd"/>
      <w:r w:rsidRPr="00360E01">
        <w:rPr>
          <w:rFonts w:ascii="楷体" w:eastAsia="楷体" w:hAnsi="楷体" w:cs="宋体" w:hint="eastAsia"/>
          <w:color w:val="333333"/>
          <w:kern w:val="0"/>
          <w:sz w:val="32"/>
          <w:szCs w:val="32"/>
        </w:rPr>
        <w:t xml:space="preserve">去了。相比之下,金圣叹是猢狲学坐堂、“庠生做癫狂”,玩起来带了三分悲情,出“秀”时还吊着一张苦瓜脸,旁人看着就不怎么开心了。 </w:t>
      </w:r>
      <w:r w:rsidRPr="00360E01">
        <w:rPr>
          <w:rFonts w:ascii="楷体" w:eastAsia="楷体" w:hAnsi="楷体" w:cs="宋体" w:hint="eastAsia"/>
          <w:color w:val="333333"/>
          <w:kern w:val="0"/>
          <w:sz w:val="32"/>
          <w:szCs w:val="32"/>
        </w:rPr>
        <w:br/>
      </w:r>
      <w:hyperlink r:id="rId13" w:tgtFrame="_blank" w:history="1">
        <w:r w:rsidRPr="00360E01">
          <w:rPr>
            <w:rFonts w:ascii="楷体" w:eastAsia="楷体" w:hAnsi="楷体" w:cs="宋体" w:hint="eastAsia"/>
            <w:color w:val="3F88BF"/>
            <w:kern w:val="0"/>
            <w:sz w:val="32"/>
            <w:szCs w:val="32"/>
          </w:rPr>
          <w:t>《清朝史大观》</w:t>
        </w:r>
      </w:hyperlink>
      <w:r w:rsidRPr="00360E01">
        <w:rPr>
          <w:rFonts w:ascii="楷体" w:eastAsia="楷体" w:hAnsi="楷体" w:cs="宋体" w:hint="eastAsia"/>
          <w:color w:val="333333"/>
          <w:kern w:val="0"/>
          <w:sz w:val="32"/>
          <w:szCs w:val="32"/>
        </w:rPr>
        <w:t>称“吴郡金</w:t>
      </w:r>
      <w:proofErr w:type="gramStart"/>
      <w:r w:rsidRPr="00360E01">
        <w:rPr>
          <w:rFonts w:ascii="楷体" w:eastAsia="楷体" w:hAnsi="楷体" w:cs="宋体" w:hint="eastAsia"/>
          <w:color w:val="333333"/>
          <w:kern w:val="0"/>
          <w:sz w:val="32"/>
          <w:szCs w:val="32"/>
        </w:rPr>
        <w:t>喟</w:t>
      </w:r>
      <w:proofErr w:type="gramEnd"/>
      <w:r w:rsidRPr="00360E01">
        <w:rPr>
          <w:rFonts w:ascii="楷体" w:eastAsia="楷体" w:hAnsi="楷体" w:cs="宋体" w:hint="eastAsia"/>
          <w:color w:val="333333"/>
          <w:kern w:val="0"/>
          <w:sz w:val="32"/>
          <w:szCs w:val="32"/>
        </w:rPr>
        <w:t>,少有才名,性放诞,多</w:t>
      </w:r>
      <w:proofErr w:type="gramStart"/>
      <w:r w:rsidRPr="00360E01">
        <w:rPr>
          <w:rFonts w:ascii="楷体" w:eastAsia="楷体" w:hAnsi="楷体" w:cs="宋体" w:hint="eastAsia"/>
          <w:color w:val="333333"/>
          <w:kern w:val="0"/>
          <w:sz w:val="32"/>
          <w:szCs w:val="32"/>
        </w:rPr>
        <w:t>噱</w:t>
      </w:r>
      <w:proofErr w:type="gramEnd"/>
      <w:r w:rsidRPr="00360E01">
        <w:rPr>
          <w:rFonts w:ascii="楷体" w:eastAsia="楷体" w:hAnsi="楷体" w:cs="宋体" w:hint="eastAsia"/>
          <w:color w:val="333333"/>
          <w:kern w:val="0"/>
          <w:sz w:val="32"/>
          <w:szCs w:val="32"/>
        </w:rPr>
        <w:t>语,出词</w:t>
      </w:r>
      <w:proofErr w:type="gramStart"/>
      <w:r w:rsidRPr="00360E01">
        <w:rPr>
          <w:rFonts w:ascii="楷体" w:eastAsia="楷体" w:hAnsi="楷体" w:cs="宋体" w:hint="eastAsia"/>
          <w:color w:val="333333"/>
          <w:kern w:val="0"/>
          <w:sz w:val="32"/>
          <w:szCs w:val="32"/>
        </w:rPr>
        <w:t>罔</w:t>
      </w:r>
      <w:proofErr w:type="gramEnd"/>
      <w:r w:rsidRPr="00360E01">
        <w:rPr>
          <w:rFonts w:ascii="楷体" w:eastAsia="楷体" w:hAnsi="楷体" w:cs="宋体" w:hint="eastAsia"/>
          <w:color w:val="333333"/>
          <w:kern w:val="0"/>
          <w:sz w:val="32"/>
          <w:szCs w:val="32"/>
        </w:rPr>
        <w:t>忌”,金圣叹的嬉皮士作风看来也是缘由有自,断</w:t>
      </w:r>
      <w:proofErr w:type="gramStart"/>
      <w:r w:rsidRPr="00360E01">
        <w:rPr>
          <w:rFonts w:ascii="楷体" w:eastAsia="楷体" w:hAnsi="楷体" w:cs="宋体" w:hint="eastAsia"/>
          <w:color w:val="333333"/>
          <w:kern w:val="0"/>
          <w:sz w:val="32"/>
          <w:szCs w:val="32"/>
        </w:rPr>
        <w:t>非末庄</w:t>
      </w:r>
      <w:proofErr w:type="gramEnd"/>
      <w:r w:rsidRPr="00360E01">
        <w:rPr>
          <w:rFonts w:ascii="楷体" w:eastAsia="楷体" w:hAnsi="楷体" w:cs="宋体" w:hint="eastAsia"/>
          <w:color w:val="333333"/>
          <w:kern w:val="0"/>
          <w:sz w:val="32"/>
          <w:szCs w:val="32"/>
        </w:rPr>
        <w:t>的</w:t>
      </w:r>
      <w:hyperlink r:id="rId14" w:tgtFrame="_blank" w:history="1">
        <w:r w:rsidRPr="00360E01">
          <w:rPr>
            <w:rFonts w:ascii="楷体" w:eastAsia="楷体" w:hAnsi="楷体" w:cs="宋体" w:hint="eastAsia"/>
            <w:color w:val="3F88BF"/>
            <w:kern w:val="0"/>
            <w:sz w:val="32"/>
            <w:szCs w:val="32"/>
          </w:rPr>
          <w:t>阿Q</w:t>
        </w:r>
      </w:hyperlink>
      <w:r w:rsidRPr="00360E01">
        <w:rPr>
          <w:rFonts w:ascii="楷体" w:eastAsia="楷体" w:hAnsi="楷体" w:cs="宋体" w:hint="eastAsia"/>
          <w:color w:val="333333"/>
          <w:kern w:val="0"/>
          <w:sz w:val="32"/>
          <w:szCs w:val="32"/>
        </w:rPr>
        <w:t>在游街时唱戏,一时三刻就人来疯地发作了的。据野史记载,</w:t>
      </w:r>
      <w:proofErr w:type="gramStart"/>
      <w:r w:rsidRPr="00360E01">
        <w:rPr>
          <w:rFonts w:ascii="楷体" w:eastAsia="楷体" w:hAnsi="楷体" w:cs="宋体" w:hint="eastAsia"/>
          <w:color w:val="333333"/>
          <w:kern w:val="0"/>
          <w:sz w:val="32"/>
          <w:szCs w:val="32"/>
        </w:rPr>
        <w:t>金圣叹有过</w:t>
      </w:r>
      <w:proofErr w:type="gramEnd"/>
      <w:r w:rsidRPr="00360E01">
        <w:rPr>
          <w:rFonts w:ascii="楷体" w:eastAsia="楷体" w:hAnsi="楷体" w:cs="宋体" w:hint="eastAsia"/>
          <w:color w:val="333333"/>
          <w:kern w:val="0"/>
          <w:sz w:val="32"/>
          <w:szCs w:val="32"/>
        </w:rPr>
        <w:t>一段“童音烂漫,</w:t>
      </w:r>
      <w:proofErr w:type="gramStart"/>
      <w:r w:rsidRPr="00360E01">
        <w:rPr>
          <w:rFonts w:ascii="楷体" w:eastAsia="楷体" w:hAnsi="楷体" w:cs="宋体" w:hint="eastAsia"/>
          <w:color w:val="333333"/>
          <w:kern w:val="0"/>
          <w:sz w:val="32"/>
          <w:szCs w:val="32"/>
        </w:rPr>
        <w:t>稚</w:t>
      </w:r>
      <w:proofErr w:type="gramEnd"/>
      <w:r w:rsidRPr="00360E01">
        <w:rPr>
          <w:rFonts w:ascii="楷体" w:eastAsia="楷体" w:hAnsi="楷体" w:cs="宋体" w:hint="eastAsia"/>
          <w:color w:val="333333"/>
          <w:kern w:val="0"/>
          <w:sz w:val="32"/>
          <w:szCs w:val="32"/>
        </w:rPr>
        <w:t>容宛然”的学龄期生活,春来暖风醉,儿郎读书早,五岁通“诗”,十岁得“易”,天启年吴县</w:t>
      </w:r>
      <w:hyperlink r:id="rId15" w:tgtFrame="_blank" w:history="1">
        <w:r w:rsidRPr="00360E01">
          <w:rPr>
            <w:rFonts w:ascii="楷体" w:eastAsia="楷体" w:hAnsi="楷体" w:cs="宋体" w:hint="eastAsia"/>
            <w:color w:val="3F88BF"/>
            <w:kern w:val="0"/>
            <w:sz w:val="32"/>
            <w:szCs w:val="32"/>
          </w:rPr>
          <w:t>童子试</w:t>
        </w:r>
      </w:hyperlink>
      <w:r w:rsidRPr="00360E01">
        <w:rPr>
          <w:rFonts w:ascii="楷体" w:eastAsia="楷体" w:hAnsi="楷体" w:cs="宋体" w:hint="eastAsia"/>
          <w:color w:val="333333"/>
          <w:kern w:val="0"/>
          <w:sz w:val="32"/>
          <w:szCs w:val="32"/>
        </w:rPr>
        <w:t>高中第一,一时“才拔吴中”,姑苏坊间“作神童称”。少年圣叹有“清明亮雨头上落,蹁跹青云足下升”诗句,可见他当时的脑子还比较拎得清,梦想着做官,做成李斯先生那样的官,</w:t>
      </w:r>
      <w:proofErr w:type="gramStart"/>
      <w:r w:rsidRPr="00360E01">
        <w:rPr>
          <w:rFonts w:ascii="楷体" w:eastAsia="楷体" w:hAnsi="楷体" w:cs="宋体" w:hint="eastAsia"/>
          <w:color w:val="333333"/>
          <w:kern w:val="0"/>
          <w:sz w:val="32"/>
          <w:szCs w:val="32"/>
        </w:rPr>
        <w:t>操生杀</w:t>
      </w:r>
      <w:proofErr w:type="gramEnd"/>
      <w:r w:rsidRPr="00360E01">
        <w:rPr>
          <w:rFonts w:ascii="楷体" w:eastAsia="楷体" w:hAnsi="楷体" w:cs="宋体" w:hint="eastAsia"/>
          <w:color w:val="333333"/>
          <w:kern w:val="0"/>
          <w:sz w:val="32"/>
          <w:szCs w:val="32"/>
        </w:rPr>
        <w:t xml:space="preserve">大权,称百姓父母,学位官位双丰收,物质精神两手硬,这也是儒学正统、儒士正途——即使独木桥上风险多,但是美景当前,利益可观,神经是绝对没有搭错的。 </w:t>
      </w:r>
      <w:r w:rsidRPr="00360E01">
        <w:rPr>
          <w:rFonts w:ascii="楷体" w:eastAsia="楷体" w:hAnsi="楷体" w:cs="宋体" w:hint="eastAsia"/>
          <w:color w:val="333333"/>
          <w:kern w:val="0"/>
          <w:sz w:val="32"/>
          <w:szCs w:val="32"/>
        </w:rPr>
        <w:br/>
        <w:t>苏州府</w:t>
      </w:r>
      <w:proofErr w:type="gramStart"/>
      <w:r w:rsidRPr="00360E01">
        <w:rPr>
          <w:rFonts w:ascii="楷体" w:eastAsia="楷体" w:hAnsi="楷体" w:cs="宋体" w:hint="eastAsia"/>
          <w:color w:val="333333"/>
          <w:kern w:val="0"/>
          <w:sz w:val="32"/>
          <w:szCs w:val="32"/>
        </w:rPr>
        <w:t>衙</w:t>
      </w:r>
      <w:proofErr w:type="gramEnd"/>
      <w:r w:rsidRPr="00360E01">
        <w:rPr>
          <w:rFonts w:ascii="楷体" w:eastAsia="楷体" w:hAnsi="楷体" w:cs="宋体" w:hint="eastAsia"/>
          <w:color w:val="333333"/>
          <w:kern w:val="0"/>
          <w:sz w:val="32"/>
          <w:szCs w:val="32"/>
        </w:rPr>
        <w:t>的一场“错题案”,如今史书上仍有记载。那</w:t>
      </w:r>
      <w:proofErr w:type="gramStart"/>
      <w:r w:rsidRPr="00360E01">
        <w:rPr>
          <w:rFonts w:ascii="楷体" w:eastAsia="楷体" w:hAnsi="楷体" w:cs="宋体" w:hint="eastAsia"/>
          <w:color w:val="333333"/>
          <w:kern w:val="0"/>
          <w:sz w:val="32"/>
          <w:szCs w:val="32"/>
        </w:rPr>
        <w:t>是苏吴地面</w:t>
      </w:r>
      <w:proofErr w:type="gramEnd"/>
      <w:r w:rsidRPr="00360E01">
        <w:rPr>
          <w:rFonts w:ascii="楷体" w:eastAsia="楷体" w:hAnsi="楷体" w:cs="宋体" w:hint="eastAsia"/>
          <w:color w:val="333333"/>
          <w:kern w:val="0"/>
          <w:sz w:val="32"/>
          <w:szCs w:val="32"/>
        </w:rPr>
        <w:t>上名为“拔贡”的一次秋闱,试卷发下来了,考生们发现</w:t>
      </w:r>
      <w:hyperlink r:id="rId16" w:tgtFrame="_blank" w:history="1">
        <w:r w:rsidRPr="00360E01">
          <w:rPr>
            <w:rFonts w:ascii="楷体" w:eastAsia="楷体" w:hAnsi="楷体" w:cs="宋体" w:hint="eastAsia"/>
            <w:color w:val="3F88BF"/>
            <w:kern w:val="0"/>
            <w:sz w:val="32"/>
            <w:szCs w:val="32"/>
          </w:rPr>
          <w:t>《经义》</w:t>
        </w:r>
      </w:hyperlink>
      <w:r w:rsidRPr="00360E01">
        <w:rPr>
          <w:rFonts w:ascii="楷体" w:eastAsia="楷体" w:hAnsi="楷体" w:cs="宋体" w:hint="eastAsia"/>
          <w:color w:val="333333"/>
          <w:kern w:val="0"/>
          <w:sz w:val="32"/>
          <w:szCs w:val="32"/>
        </w:rPr>
        <w:t>题中的“霈”被误写成“沛”,有人提出质疑,考场出现了骚动。出题官</w:t>
      </w:r>
      <w:hyperlink r:id="rId17" w:tgtFrame="_blank" w:history="1">
        <w:proofErr w:type="gramStart"/>
        <w:r w:rsidRPr="00360E01">
          <w:rPr>
            <w:rFonts w:ascii="楷体" w:eastAsia="楷体" w:hAnsi="楷体" w:cs="宋体" w:hint="eastAsia"/>
            <w:color w:val="3F88BF"/>
            <w:kern w:val="0"/>
            <w:sz w:val="32"/>
            <w:szCs w:val="32"/>
          </w:rPr>
          <w:t>雷万春</w:t>
        </w:r>
        <w:proofErr w:type="gramEnd"/>
      </w:hyperlink>
      <w:r w:rsidRPr="00360E01">
        <w:rPr>
          <w:rFonts w:ascii="楷体" w:eastAsia="楷体" w:hAnsi="楷体" w:cs="宋体" w:hint="eastAsia"/>
          <w:color w:val="333333"/>
          <w:kern w:val="0"/>
          <w:sz w:val="32"/>
          <w:szCs w:val="32"/>
        </w:rPr>
        <w:t>为万历进士,关键时刻是要扎一扎“台型”的,模棱两可传出话来:“有雨原是霈,无雨也是沛。”接下来就端起脸子教训了:“竖子勤做题,勿从题外追!”按说权威说话,铁板钉钉,偏生</w:t>
      </w:r>
      <w:proofErr w:type="gramStart"/>
      <w:r w:rsidRPr="00360E01">
        <w:rPr>
          <w:rFonts w:ascii="楷体" w:eastAsia="楷体" w:hAnsi="楷体" w:cs="宋体" w:hint="eastAsia"/>
          <w:color w:val="333333"/>
          <w:kern w:val="0"/>
          <w:sz w:val="32"/>
          <w:szCs w:val="32"/>
        </w:rPr>
        <w:t>金圣叹少了</w:t>
      </w:r>
      <w:proofErr w:type="gramEnd"/>
      <w:r w:rsidRPr="00360E01">
        <w:rPr>
          <w:rFonts w:ascii="楷体" w:eastAsia="楷体" w:hAnsi="楷体" w:cs="宋体" w:hint="eastAsia"/>
          <w:color w:val="333333"/>
          <w:kern w:val="0"/>
          <w:sz w:val="32"/>
          <w:szCs w:val="32"/>
        </w:rPr>
        <w:t>一根筋,竟然</w:t>
      </w:r>
      <w:r w:rsidRPr="00360E01">
        <w:rPr>
          <w:rFonts w:ascii="楷体" w:eastAsia="楷体" w:hAnsi="楷体" w:cs="宋体" w:hint="eastAsia"/>
          <w:color w:val="333333"/>
          <w:kern w:val="0"/>
          <w:sz w:val="32"/>
          <w:szCs w:val="32"/>
        </w:rPr>
        <w:lastRenderedPageBreak/>
        <w:t>提笔一挥,在卷末写道:“可笑无雨干打雷,去头莫非田舍汉?”他也是自作聪明:这有雨没雨在旁人尚不打紧,跟你雷大人可有着大干系哩!金圣叹少年恃才,出语峭刻,实在是过瘾受用得狠,却闹了个就地接受训喻,“</w:t>
      </w:r>
      <w:r w:rsidRPr="00360E01">
        <w:rPr>
          <w:rFonts w:ascii="楷体" w:eastAsia="楷体" w:hAnsi="楷体" w:cs="宋体" w:hint="eastAsia"/>
          <w:color w:val="FF0000"/>
          <w:kern w:val="0"/>
          <w:sz w:val="32"/>
          <w:szCs w:val="32"/>
        </w:rPr>
        <w:t>三科不予拔置</w:t>
      </w:r>
      <w:r w:rsidRPr="00360E01">
        <w:rPr>
          <w:rFonts w:ascii="楷体" w:eastAsia="楷体" w:hAnsi="楷体" w:cs="宋体" w:hint="eastAsia"/>
          <w:color w:val="333333"/>
          <w:kern w:val="0"/>
          <w:sz w:val="32"/>
          <w:szCs w:val="32"/>
        </w:rPr>
        <w:t xml:space="preserve">”。 </w:t>
      </w:r>
      <w:r w:rsidRPr="00360E01">
        <w:rPr>
          <w:rFonts w:ascii="楷体" w:eastAsia="楷体" w:hAnsi="楷体" w:cs="宋体" w:hint="eastAsia"/>
          <w:color w:val="333333"/>
          <w:kern w:val="0"/>
          <w:sz w:val="32"/>
          <w:szCs w:val="32"/>
        </w:rPr>
        <w:br/>
        <w:t>那是天启四年,</w:t>
      </w:r>
      <w:proofErr w:type="gramStart"/>
      <w:r w:rsidRPr="00360E01">
        <w:rPr>
          <w:rFonts w:ascii="楷体" w:eastAsia="楷体" w:hAnsi="楷体" w:cs="宋体" w:hint="eastAsia"/>
          <w:color w:val="333333"/>
          <w:kern w:val="0"/>
          <w:sz w:val="32"/>
          <w:szCs w:val="32"/>
        </w:rPr>
        <w:t>金圣叹才满</w:t>
      </w:r>
      <w:proofErr w:type="gramEnd"/>
      <w:r w:rsidRPr="00360E01">
        <w:rPr>
          <w:rFonts w:ascii="楷体" w:eastAsia="楷体" w:hAnsi="楷体" w:cs="宋体" w:hint="eastAsia"/>
          <w:color w:val="333333"/>
          <w:kern w:val="0"/>
          <w:sz w:val="32"/>
          <w:szCs w:val="32"/>
        </w:rPr>
        <w:t>十五岁。十五岁的孩子被剥夺了考试的权利,且事关德行问题,作风问题(官方文告称“戏谑考官,事涉风化”),狗不理猫不爱,滚水不烫咸水不进,只怕是“北大清华没戏,便去摇头蹦</w:t>
      </w:r>
      <w:proofErr w:type="gramStart"/>
      <w:r w:rsidRPr="00360E01">
        <w:rPr>
          <w:rFonts w:ascii="楷体" w:eastAsia="楷体" w:hAnsi="楷体" w:cs="宋体" w:hint="eastAsia"/>
          <w:color w:val="333333"/>
          <w:kern w:val="0"/>
          <w:sz w:val="32"/>
          <w:szCs w:val="32"/>
        </w:rPr>
        <w:t>迪</w:t>
      </w:r>
      <w:proofErr w:type="gramEnd"/>
      <w:r w:rsidRPr="00360E01">
        <w:rPr>
          <w:rFonts w:ascii="楷体" w:eastAsia="楷体" w:hAnsi="楷体" w:cs="宋体" w:hint="eastAsia"/>
          <w:color w:val="333333"/>
          <w:kern w:val="0"/>
          <w:sz w:val="32"/>
          <w:szCs w:val="32"/>
        </w:rPr>
        <w:t>”了。金圣叹也是肉胎凡人,并非金刚不坏之身,对于喝五喝六的官人官体,对于皮里阳秋的“道德先生”,他是痛心至切也是深怀敌意的。在没有</w:t>
      </w:r>
      <w:proofErr w:type="gramStart"/>
      <w:r w:rsidRPr="00360E01">
        <w:rPr>
          <w:rFonts w:ascii="楷体" w:eastAsia="楷体" w:hAnsi="楷体" w:cs="宋体" w:hint="eastAsia"/>
          <w:color w:val="333333"/>
          <w:kern w:val="0"/>
          <w:sz w:val="32"/>
          <w:szCs w:val="32"/>
        </w:rPr>
        <w:t>迪</w:t>
      </w:r>
      <w:proofErr w:type="gramEnd"/>
      <w:r w:rsidRPr="00360E01">
        <w:rPr>
          <w:rFonts w:ascii="楷体" w:eastAsia="楷体" w:hAnsi="楷体" w:cs="宋体" w:hint="eastAsia"/>
          <w:color w:val="333333"/>
          <w:kern w:val="0"/>
          <w:sz w:val="32"/>
          <w:szCs w:val="32"/>
        </w:rPr>
        <w:t>吧和摇头丸的年代,他只能与哥儿们“彻夜轰饮,诙谐</w:t>
      </w:r>
      <w:proofErr w:type="gramStart"/>
      <w:r w:rsidRPr="00360E01">
        <w:rPr>
          <w:rFonts w:ascii="楷体" w:eastAsia="楷体" w:hAnsi="楷体" w:cs="宋体" w:hint="eastAsia"/>
          <w:color w:val="333333"/>
          <w:kern w:val="0"/>
          <w:sz w:val="32"/>
          <w:szCs w:val="32"/>
        </w:rPr>
        <w:t>曼谑</w:t>
      </w:r>
      <w:proofErr w:type="gramEnd"/>
      <w:r w:rsidRPr="00360E01">
        <w:rPr>
          <w:rFonts w:ascii="楷体" w:eastAsia="楷体" w:hAnsi="楷体" w:cs="宋体" w:hint="eastAsia"/>
          <w:color w:val="333333"/>
          <w:kern w:val="0"/>
          <w:sz w:val="32"/>
          <w:szCs w:val="32"/>
        </w:rPr>
        <w:t>”,乃至“设坛扶乩”,装</w:t>
      </w:r>
      <w:proofErr w:type="gramStart"/>
      <w:r w:rsidRPr="00360E01">
        <w:rPr>
          <w:rFonts w:ascii="楷体" w:eastAsia="楷体" w:hAnsi="楷体" w:cs="宋体" w:hint="eastAsia"/>
          <w:color w:val="333333"/>
          <w:kern w:val="0"/>
          <w:sz w:val="32"/>
          <w:szCs w:val="32"/>
        </w:rPr>
        <w:t>神弄道</w:t>
      </w:r>
      <w:proofErr w:type="gramEnd"/>
      <w:r w:rsidRPr="00360E01">
        <w:rPr>
          <w:rFonts w:ascii="楷体" w:eastAsia="楷体" w:hAnsi="楷体" w:cs="宋体" w:hint="eastAsia"/>
          <w:color w:val="333333"/>
          <w:kern w:val="0"/>
          <w:sz w:val="32"/>
          <w:szCs w:val="32"/>
        </w:rPr>
        <w:t>,笑闹不止。</w:t>
      </w:r>
      <w:hyperlink r:id="rId18" w:tgtFrame="_blank" w:history="1">
        <w:r w:rsidRPr="00360E01">
          <w:rPr>
            <w:rFonts w:ascii="楷体" w:eastAsia="楷体" w:hAnsi="楷体" w:cs="宋体" w:hint="eastAsia"/>
            <w:color w:val="3F88BF"/>
            <w:kern w:val="0"/>
            <w:sz w:val="32"/>
            <w:szCs w:val="32"/>
          </w:rPr>
          <w:t>周</w:t>
        </w:r>
        <w:proofErr w:type="gramStart"/>
        <w:r w:rsidRPr="00360E01">
          <w:rPr>
            <w:rFonts w:ascii="楷体" w:eastAsia="楷体" w:hAnsi="楷体" w:cs="宋体" w:hint="eastAsia"/>
            <w:color w:val="3F88BF"/>
            <w:kern w:val="0"/>
            <w:sz w:val="32"/>
            <w:szCs w:val="32"/>
          </w:rPr>
          <w:t>作人</w:t>
        </w:r>
        <w:proofErr w:type="gramEnd"/>
      </w:hyperlink>
      <w:r w:rsidRPr="00360E01">
        <w:rPr>
          <w:rFonts w:ascii="楷体" w:eastAsia="楷体" w:hAnsi="楷体" w:cs="宋体" w:hint="eastAsia"/>
          <w:color w:val="333333"/>
          <w:kern w:val="0"/>
          <w:sz w:val="32"/>
          <w:szCs w:val="32"/>
        </w:rPr>
        <w:t>对这个时期的</w:t>
      </w:r>
      <w:proofErr w:type="gramStart"/>
      <w:r w:rsidRPr="00360E01">
        <w:rPr>
          <w:rFonts w:ascii="楷体" w:eastAsia="楷体" w:hAnsi="楷体" w:cs="宋体" w:hint="eastAsia"/>
          <w:color w:val="333333"/>
          <w:kern w:val="0"/>
          <w:sz w:val="32"/>
          <w:szCs w:val="32"/>
        </w:rPr>
        <w:t>金圣叹作过</w:t>
      </w:r>
      <w:proofErr w:type="gramEnd"/>
      <w:r w:rsidRPr="00360E01">
        <w:rPr>
          <w:rFonts w:ascii="楷体" w:eastAsia="楷体" w:hAnsi="楷体" w:cs="宋体" w:hint="eastAsia"/>
          <w:color w:val="333333"/>
          <w:kern w:val="0"/>
          <w:sz w:val="32"/>
          <w:szCs w:val="32"/>
        </w:rPr>
        <w:t xml:space="preserve">评价,称他“看来行为乖张,实是少年狡狯”,对这位“问题少年”尚能作如是之观,实在是大人雅量,阿弥陀佛了。 </w:t>
      </w:r>
      <w:r w:rsidRPr="00360E01">
        <w:rPr>
          <w:rFonts w:ascii="楷体" w:eastAsia="楷体" w:hAnsi="楷体" w:cs="宋体" w:hint="eastAsia"/>
          <w:color w:val="333333"/>
          <w:kern w:val="0"/>
          <w:sz w:val="32"/>
          <w:szCs w:val="32"/>
        </w:rPr>
        <w:br/>
        <w:t>吴县地界,素称道德之乡、文章渊薮,眼皮底下出了金圣</w:t>
      </w:r>
      <w:proofErr w:type="gramStart"/>
      <w:r w:rsidRPr="00360E01">
        <w:rPr>
          <w:rFonts w:ascii="楷体" w:eastAsia="楷体" w:hAnsi="楷体" w:cs="宋体" w:hint="eastAsia"/>
          <w:color w:val="333333"/>
          <w:kern w:val="0"/>
          <w:sz w:val="32"/>
          <w:szCs w:val="32"/>
        </w:rPr>
        <w:t>叹这样</w:t>
      </w:r>
      <w:proofErr w:type="gramEnd"/>
      <w:r w:rsidRPr="00360E01">
        <w:rPr>
          <w:rFonts w:ascii="楷体" w:eastAsia="楷体" w:hAnsi="楷体" w:cs="宋体" w:hint="eastAsia"/>
          <w:color w:val="333333"/>
          <w:kern w:val="0"/>
          <w:sz w:val="32"/>
          <w:szCs w:val="32"/>
        </w:rPr>
        <w:t>的“无良子弟”,政府部门是不能坐视的。那时候还没有“关工委”、“少教所”那样的爱心组织和放心机构,县里的教谕和训导(教育部门的正副首长)就只好屈驾坊间,亲自耳提面命,进行治病救人了。无奈金圣叹本是难吃芋艿头,他的不合作态度到底惹恼了两位大人,情急之下,竟问他“人之所以异于禽兽者几希”?刚刚还在谆谆教诲,喘气工夫就这么</w:t>
      </w:r>
      <w:r w:rsidRPr="00360E01">
        <w:rPr>
          <w:rFonts w:ascii="楷体" w:eastAsia="楷体" w:hAnsi="楷体" w:cs="宋体" w:hint="eastAsia"/>
          <w:color w:val="333333"/>
          <w:kern w:val="0"/>
          <w:sz w:val="32"/>
          <w:szCs w:val="32"/>
        </w:rPr>
        <w:lastRenderedPageBreak/>
        <w:t>生猛地骂将起来,脸皮挖破,斯文扫地,豆腐架子是彻底倒翻了。金圣叹岂是浪得虚名,只见他眼皮子抖发抖发,说出一句意想不到的话来:“禽兽不可以教谕,即教谕亦禽兽也;禽兽不可以训导,即训导亦禽兽也!”教谕与训导受到了这样的“再教育”,只恨遁地无门,深度冰冻的嘴脸一下子便稀溜了,</w:t>
      </w:r>
      <w:proofErr w:type="gramStart"/>
      <w:r w:rsidRPr="00360E01">
        <w:rPr>
          <w:rFonts w:ascii="楷体" w:eastAsia="楷体" w:hAnsi="楷体" w:cs="宋体" w:hint="eastAsia"/>
          <w:color w:val="333333"/>
          <w:kern w:val="0"/>
          <w:sz w:val="32"/>
          <w:szCs w:val="32"/>
        </w:rPr>
        <w:t>莱</w:t>
      </w:r>
      <w:proofErr w:type="gramEnd"/>
      <w:r w:rsidRPr="00360E01">
        <w:rPr>
          <w:rFonts w:ascii="楷体" w:eastAsia="楷体" w:hAnsi="楷体" w:cs="宋体" w:hint="eastAsia"/>
          <w:color w:val="333333"/>
          <w:kern w:val="0"/>
          <w:sz w:val="32"/>
          <w:szCs w:val="32"/>
        </w:rPr>
        <w:t>鸟了。</w:t>
      </w:r>
    </w:p>
    <w:p w:rsidR="00360E01" w:rsidRDefault="00360E01" w:rsidP="0023781F">
      <w:pPr>
        <w:rPr>
          <w:rFonts w:ascii="楷体" w:eastAsia="楷体" w:hAnsi="楷体" w:hint="eastAsia"/>
          <w:color w:val="333333"/>
          <w:sz w:val="32"/>
          <w:szCs w:val="32"/>
          <w:shd w:val="clear" w:color="auto" w:fill="FFFFFF"/>
        </w:rPr>
      </w:pPr>
    </w:p>
    <w:p w:rsidR="0023781F" w:rsidRPr="00360E01" w:rsidRDefault="0023781F" w:rsidP="0023781F">
      <w:pPr>
        <w:rPr>
          <w:rFonts w:ascii="楷体" w:eastAsia="楷体" w:hAnsi="楷体" w:hint="eastAsia"/>
          <w:color w:val="333333"/>
          <w:sz w:val="32"/>
          <w:szCs w:val="32"/>
          <w:shd w:val="clear" w:color="auto" w:fill="FFFFFF"/>
        </w:rPr>
      </w:pPr>
      <w:r w:rsidRPr="00360E01">
        <w:rPr>
          <w:rFonts w:ascii="楷体" w:eastAsia="楷体" w:hAnsi="楷体" w:hint="eastAsia"/>
          <w:color w:val="333333"/>
          <w:sz w:val="32"/>
          <w:szCs w:val="32"/>
        </w:rPr>
        <w:br/>
      </w:r>
      <w:r w:rsidRPr="00360E01">
        <w:rPr>
          <w:rFonts w:ascii="楷体" w:eastAsia="楷体" w:hAnsi="楷体" w:hint="eastAsia"/>
          <w:color w:val="333333"/>
          <w:sz w:val="32"/>
          <w:szCs w:val="32"/>
          <w:shd w:val="clear" w:color="auto" w:fill="FFFFFF"/>
        </w:rPr>
        <w:t>顺治十八年(1661)，清世祖亡，哀诏到达吴县，大臣设帐幕哭祭。当时生员薛尔张等人，领有诸生百余</w:t>
      </w:r>
      <w:proofErr w:type="gramStart"/>
      <w:r w:rsidRPr="00360E01">
        <w:rPr>
          <w:rFonts w:ascii="楷体" w:eastAsia="楷体" w:hAnsi="楷体" w:hint="eastAsia"/>
          <w:color w:val="333333"/>
          <w:sz w:val="32"/>
          <w:szCs w:val="32"/>
          <w:shd w:val="clear" w:color="auto" w:fill="FFFFFF"/>
        </w:rPr>
        <w:t>人哭于文庙</w:t>
      </w:r>
      <w:proofErr w:type="gramEnd"/>
      <w:r w:rsidRPr="00360E01">
        <w:rPr>
          <w:rFonts w:ascii="楷体" w:eastAsia="楷体" w:hAnsi="楷体" w:hint="eastAsia"/>
          <w:color w:val="333333"/>
          <w:sz w:val="32"/>
          <w:szCs w:val="32"/>
          <w:shd w:val="clear" w:color="auto" w:fill="FFFFFF"/>
        </w:rPr>
        <w:t>，上揭帖请逐酷吏县令任维初。金圣叹也参与这件事。那些官员很害怕这么多人闹事，就下令抓获了诸生倪用宾等十一人（其中有金圣叹），其余都跑散了。</w:t>
      </w:r>
      <w:r w:rsidRPr="00360E01">
        <w:rPr>
          <w:rFonts w:ascii="楷体" w:eastAsia="楷体" w:hAnsi="楷体" w:hint="eastAsia"/>
          <w:color w:val="333333"/>
          <w:sz w:val="32"/>
          <w:szCs w:val="32"/>
        </w:rPr>
        <w:br/>
      </w:r>
      <w:r w:rsidRPr="00360E01">
        <w:rPr>
          <w:rFonts w:ascii="楷体" w:eastAsia="楷体" w:hAnsi="楷体" w:hint="eastAsia"/>
          <w:color w:val="333333"/>
          <w:sz w:val="32"/>
          <w:szCs w:val="32"/>
        </w:rPr>
        <w:br/>
      </w:r>
      <w:r w:rsidRPr="00360E01">
        <w:rPr>
          <w:rFonts w:ascii="楷体" w:eastAsia="楷体" w:hAnsi="楷体" w:hint="eastAsia"/>
          <w:color w:val="333333"/>
          <w:sz w:val="32"/>
          <w:szCs w:val="32"/>
          <w:shd w:val="clear" w:color="auto" w:fill="FFFFFF"/>
        </w:rPr>
        <w:t>因为程</w:t>
      </w:r>
      <w:proofErr w:type="gramStart"/>
      <w:r w:rsidRPr="00360E01">
        <w:rPr>
          <w:rFonts w:ascii="楷体" w:eastAsia="楷体" w:hAnsi="楷体" w:hint="eastAsia"/>
          <w:color w:val="333333"/>
          <w:sz w:val="32"/>
          <w:szCs w:val="32"/>
          <w:shd w:val="clear" w:color="auto" w:fill="FFFFFF"/>
        </w:rPr>
        <w:t>邑</w:t>
      </w:r>
      <w:proofErr w:type="gramEnd"/>
      <w:r w:rsidRPr="00360E01">
        <w:rPr>
          <w:rFonts w:ascii="楷体" w:eastAsia="楷体" w:hAnsi="楷体" w:hint="eastAsia"/>
          <w:color w:val="333333"/>
          <w:sz w:val="32"/>
          <w:szCs w:val="32"/>
          <w:shd w:val="clear" w:color="auto" w:fill="FFFFFF"/>
        </w:rPr>
        <w:t>曾</w:t>
      </w:r>
      <w:proofErr w:type="gramStart"/>
      <w:r w:rsidRPr="00360E01">
        <w:rPr>
          <w:rFonts w:ascii="楷体" w:eastAsia="楷体" w:hAnsi="楷体" w:hint="eastAsia"/>
          <w:color w:val="333333"/>
          <w:sz w:val="32"/>
          <w:szCs w:val="32"/>
          <w:shd w:val="clear" w:color="auto" w:fill="FFFFFF"/>
        </w:rPr>
        <w:t>参任令</w:t>
      </w:r>
      <w:proofErr w:type="gramEnd"/>
      <w:r w:rsidRPr="00360E01">
        <w:rPr>
          <w:rFonts w:ascii="楷体" w:eastAsia="楷体" w:hAnsi="楷体" w:hint="eastAsia"/>
          <w:color w:val="333333"/>
          <w:sz w:val="32"/>
          <w:szCs w:val="32"/>
          <w:shd w:val="clear" w:color="auto" w:fill="FFFFFF"/>
        </w:rPr>
        <w:t>六款，而且金圣叹（人瑞）《十弗见》有讥讽抚臣之嫌。抚院朱性情素来爱猜忌，所以就想杀了</w:t>
      </w:r>
      <w:proofErr w:type="gramStart"/>
      <w:r w:rsidRPr="00360E01">
        <w:rPr>
          <w:rFonts w:ascii="楷体" w:eastAsia="楷体" w:hAnsi="楷体" w:hint="eastAsia"/>
          <w:color w:val="333333"/>
          <w:sz w:val="32"/>
          <w:szCs w:val="32"/>
          <w:shd w:val="clear" w:color="auto" w:fill="FFFFFF"/>
        </w:rPr>
        <w:t>金圣叹才痛快</w:t>
      </w:r>
      <w:proofErr w:type="gramEnd"/>
      <w:r w:rsidRPr="00360E01">
        <w:rPr>
          <w:rFonts w:ascii="楷体" w:eastAsia="楷体" w:hAnsi="楷体" w:hint="eastAsia"/>
          <w:color w:val="333333"/>
          <w:sz w:val="32"/>
          <w:szCs w:val="32"/>
          <w:shd w:val="clear" w:color="auto" w:fill="FFFFFF"/>
        </w:rPr>
        <w:t>。便以多金圣叹凭借秀才的</w:t>
      </w:r>
      <w:proofErr w:type="gramStart"/>
      <w:r w:rsidRPr="00360E01">
        <w:rPr>
          <w:rFonts w:ascii="楷体" w:eastAsia="楷体" w:hAnsi="楷体" w:hint="eastAsia"/>
          <w:color w:val="333333"/>
          <w:sz w:val="32"/>
          <w:szCs w:val="32"/>
          <w:shd w:val="clear" w:color="auto" w:fill="FFFFFF"/>
        </w:rPr>
        <w:t>凭证抗捕而</w:t>
      </w:r>
      <w:proofErr w:type="gramEnd"/>
      <w:r w:rsidRPr="00360E01">
        <w:rPr>
          <w:rFonts w:ascii="楷体" w:eastAsia="楷体" w:hAnsi="楷体" w:hint="eastAsia"/>
          <w:color w:val="333333"/>
          <w:sz w:val="32"/>
          <w:szCs w:val="32"/>
          <w:shd w:val="clear" w:color="auto" w:fill="FFFFFF"/>
        </w:rPr>
        <w:t>下令追捕他。</w:t>
      </w:r>
      <w:r w:rsidRPr="00360E01">
        <w:rPr>
          <w:rFonts w:ascii="楷体" w:eastAsia="楷体" w:hAnsi="楷体" w:hint="eastAsia"/>
          <w:color w:val="333333"/>
          <w:sz w:val="32"/>
          <w:szCs w:val="32"/>
        </w:rPr>
        <w:br/>
      </w:r>
      <w:proofErr w:type="gramStart"/>
      <w:r w:rsidRPr="00360E01">
        <w:rPr>
          <w:rFonts w:ascii="楷体" w:eastAsia="楷体" w:hAnsi="楷体" w:hint="eastAsia"/>
          <w:color w:val="333333"/>
          <w:sz w:val="32"/>
          <w:szCs w:val="32"/>
          <w:shd w:val="clear" w:color="auto" w:fill="FFFFFF"/>
        </w:rPr>
        <w:t>说哀诏</w:t>
      </w:r>
      <w:proofErr w:type="gramEnd"/>
      <w:r w:rsidRPr="00360E01">
        <w:rPr>
          <w:rFonts w:ascii="楷体" w:eastAsia="楷体" w:hAnsi="楷体" w:hint="eastAsia"/>
          <w:color w:val="333333"/>
          <w:sz w:val="32"/>
          <w:szCs w:val="32"/>
          <w:shd w:val="clear" w:color="auto" w:fill="FFFFFF"/>
        </w:rPr>
        <w:t>到达吴县时，诸生集众千百人，惊了先帝之灵。说此是目无法纪，深恐摇动人心等，秘密</w:t>
      </w:r>
      <w:proofErr w:type="gramStart"/>
      <w:r w:rsidRPr="00360E01">
        <w:rPr>
          <w:rFonts w:ascii="楷体" w:eastAsia="楷体" w:hAnsi="楷体" w:hint="eastAsia"/>
          <w:color w:val="333333"/>
          <w:sz w:val="32"/>
          <w:szCs w:val="32"/>
          <w:shd w:val="clear" w:color="auto" w:fill="FFFFFF"/>
        </w:rPr>
        <w:t>上疏</w:t>
      </w:r>
      <w:proofErr w:type="gramEnd"/>
      <w:r w:rsidRPr="00360E01">
        <w:rPr>
          <w:rFonts w:ascii="楷体" w:eastAsia="楷体" w:hAnsi="楷体" w:hint="eastAsia"/>
          <w:color w:val="333333"/>
          <w:sz w:val="32"/>
          <w:szCs w:val="32"/>
          <w:shd w:val="clear" w:color="auto" w:fill="FFFFFF"/>
        </w:rPr>
        <w:t>。后来，上面派钦差大臣赴江宁公审，最后宣判决书：“</w:t>
      </w:r>
      <w:proofErr w:type="gramStart"/>
      <w:r w:rsidRPr="00360E01">
        <w:rPr>
          <w:rFonts w:ascii="楷体" w:eastAsia="楷体" w:hAnsi="楷体" w:hint="eastAsia"/>
          <w:color w:val="333333"/>
          <w:sz w:val="32"/>
          <w:szCs w:val="32"/>
          <w:shd w:val="clear" w:color="auto" w:fill="FFFFFF"/>
        </w:rPr>
        <w:t>倪</w:t>
      </w:r>
      <w:proofErr w:type="gramEnd"/>
      <w:r w:rsidRPr="00360E01">
        <w:rPr>
          <w:rFonts w:ascii="楷体" w:eastAsia="楷体" w:hAnsi="楷体" w:hint="eastAsia"/>
          <w:color w:val="333333"/>
          <w:sz w:val="32"/>
          <w:szCs w:val="32"/>
          <w:shd w:val="clear" w:color="auto" w:fill="FFFFFF"/>
        </w:rPr>
        <w:t>用宾等人在皇帝遗诏刚到吴县时，呜钟击鼓，接同千百人，故意作乱，因此罪处斩，妻子家产没收。” 十八人被杀。</w:t>
      </w:r>
      <w:r w:rsidRPr="00360E01">
        <w:rPr>
          <w:rStyle w:val="apple-converted-space"/>
          <w:rFonts w:ascii="宋体" w:eastAsia="宋体" w:hAnsi="宋体" w:cs="宋体" w:hint="eastAsia"/>
          <w:color w:val="333333"/>
          <w:sz w:val="32"/>
          <w:szCs w:val="32"/>
          <w:shd w:val="clear" w:color="auto" w:fill="FFFFFF"/>
        </w:rPr>
        <w:t> </w:t>
      </w:r>
      <w:r w:rsidRPr="00360E01">
        <w:rPr>
          <w:rFonts w:ascii="楷体" w:eastAsia="楷体" w:hAnsi="楷体" w:hint="eastAsia"/>
          <w:color w:val="333333"/>
          <w:sz w:val="32"/>
          <w:szCs w:val="32"/>
        </w:rPr>
        <w:br/>
      </w:r>
      <w:r w:rsidRPr="00360E01">
        <w:rPr>
          <w:rFonts w:ascii="楷体" w:eastAsia="楷体" w:hAnsi="楷体" w:hint="eastAsia"/>
          <w:color w:val="333333"/>
          <w:sz w:val="32"/>
          <w:szCs w:val="32"/>
        </w:rPr>
        <w:lastRenderedPageBreak/>
        <w:br/>
      </w:r>
      <w:proofErr w:type="gramStart"/>
      <w:r w:rsidRPr="00360E01">
        <w:rPr>
          <w:rFonts w:ascii="楷体" w:eastAsia="楷体" w:hAnsi="楷体" w:hint="eastAsia"/>
          <w:color w:val="333333"/>
          <w:sz w:val="32"/>
          <w:szCs w:val="32"/>
          <w:shd w:val="clear" w:color="auto" w:fill="FFFFFF"/>
        </w:rPr>
        <w:t>可叹啊</w:t>
      </w:r>
      <w:proofErr w:type="gramEnd"/>
      <w:r w:rsidRPr="00360E01">
        <w:rPr>
          <w:rFonts w:ascii="楷体" w:eastAsia="楷体" w:hAnsi="楷体" w:hint="eastAsia"/>
          <w:color w:val="333333"/>
          <w:sz w:val="32"/>
          <w:szCs w:val="32"/>
          <w:shd w:val="clear" w:color="auto" w:fill="FFFFFF"/>
        </w:rPr>
        <w:t>!官员残酷专权，文人所行都被严格约束，即使苟全性命也未必能保，还常有遭杀身之祸的，何况</w:t>
      </w:r>
      <w:proofErr w:type="gramStart"/>
      <w:r w:rsidRPr="00360E01">
        <w:rPr>
          <w:rFonts w:ascii="楷体" w:eastAsia="楷体" w:hAnsi="楷体" w:hint="eastAsia"/>
          <w:color w:val="333333"/>
          <w:sz w:val="32"/>
          <w:szCs w:val="32"/>
          <w:shd w:val="clear" w:color="auto" w:fill="FFFFFF"/>
        </w:rPr>
        <w:t>象</w:t>
      </w:r>
      <w:proofErr w:type="gramEnd"/>
      <w:r w:rsidRPr="00360E01">
        <w:rPr>
          <w:rFonts w:ascii="楷体" w:eastAsia="楷体" w:hAnsi="楷体" w:hint="eastAsia"/>
          <w:color w:val="333333"/>
          <w:sz w:val="32"/>
          <w:szCs w:val="32"/>
          <w:shd w:val="clear" w:color="auto" w:fill="FFFFFF"/>
        </w:rPr>
        <w:t>金圣</w:t>
      </w:r>
      <w:proofErr w:type="gramStart"/>
      <w:r w:rsidRPr="00360E01">
        <w:rPr>
          <w:rFonts w:ascii="楷体" w:eastAsia="楷体" w:hAnsi="楷体" w:hint="eastAsia"/>
          <w:color w:val="333333"/>
          <w:sz w:val="32"/>
          <w:szCs w:val="32"/>
          <w:shd w:val="clear" w:color="auto" w:fill="FFFFFF"/>
        </w:rPr>
        <w:t>叹这样</w:t>
      </w:r>
      <w:proofErr w:type="gramEnd"/>
      <w:r w:rsidRPr="00360E01">
        <w:rPr>
          <w:rFonts w:ascii="楷体" w:eastAsia="楷体" w:hAnsi="楷体" w:hint="eastAsia"/>
          <w:color w:val="333333"/>
          <w:sz w:val="32"/>
          <w:szCs w:val="32"/>
          <w:shd w:val="clear" w:color="auto" w:fill="FFFFFF"/>
        </w:rPr>
        <w:t>性格放任不羁的人呢！</w:t>
      </w:r>
    </w:p>
    <w:p w:rsidR="0023781F" w:rsidRPr="00360E01" w:rsidRDefault="0023781F" w:rsidP="0023781F">
      <w:pPr>
        <w:rPr>
          <w:rFonts w:ascii="楷体" w:eastAsia="楷体" w:hAnsi="楷体" w:hint="eastAsia"/>
          <w:color w:val="333333"/>
          <w:sz w:val="32"/>
          <w:szCs w:val="32"/>
          <w:shd w:val="clear" w:color="auto" w:fill="FFFFFF"/>
        </w:rPr>
      </w:pPr>
    </w:p>
    <w:p w:rsidR="0023781F" w:rsidRPr="00360E01" w:rsidRDefault="0023781F" w:rsidP="0023781F">
      <w:pPr>
        <w:pStyle w:val="a3"/>
        <w:shd w:val="clear" w:color="auto" w:fill="FFFFFF"/>
        <w:spacing w:before="0" w:beforeAutospacing="0" w:after="0" w:afterAutospacing="0" w:line="360" w:lineRule="atLeast"/>
        <w:ind w:left="45" w:right="45" w:firstLine="450"/>
        <w:rPr>
          <w:rFonts w:ascii="楷体" w:eastAsia="楷体" w:hAnsi="楷体"/>
          <w:color w:val="000000"/>
          <w:sz w:val="32"/>
          <w:szCs w:val="32"/>
        </w:rPr>
      </w:pPr>
      <w:r w:rsidRPr="00360E01">
        <w:rPr>
          <w:rFonts w:ascii="楷体" w:eastAsia="楷体" w:hAnsi="楷体" w:hint="eastAsia"/>
          <w:color w:val="000000"/>
          <w:sz w:val="32"/>
          <w:szCs w:val="32"/>
        </w:rPr>
        <w:t>说起怪才</w:t>
      </w:r>
      <w:hyperlink r:id="rId19" w:tgtFrame="_blank" w:history="1">
        <w:r w:rsidRPr="00360E01">
          <w:rPr>
            <w:rStyle w:val="a4"/>
            <w:rFonts w:ascii="楷体" w:eastAsia="楷体" w:hAnsi="楷体" w:hint="eastAsia"/>
            <w:color w:val="FF6600"/>
            <w:sz w:val="32"/>
            <w:szCs w:val="32"/>
          </w:rPr>
          <w:t>金圣叹</w:t>
        </w:r>
      </w:hyperlink>
      <w:r w:rsidRPr="00360E01">
        <w:rPr>
          <w:rFonts w:ascii="楷体" w:eastAsia="楷体" w:hAnsi="楷体" w:hint="eastAsia"/>
          <w:color w:val="000000"/>
          <w:sz w:val="32"/>
          <w:szCs w:val="32"/>
        </w:rPr>
        <w:t>真的让上帝也要叹口气，金圣叹的怪，</w:t>
      </w:r>
      <w:proofErr w:type="gramStart"/>
      <w:r w:rsidRPr="00360E01">
        <w:rPr>
          <w:rFonts w:ascii="楷体" w:eastAsia="楷体" w:hAnsi="楷体" w:hint="eastAsia"/>
          <w:color w:val="000000"/>
          <w:sz w:val="32"/>
          <w:szCs w:val="32"/>
        </w:rPr>
        <w:t>怪到了</w:t>
      </w:r>
      <w:proofErr w:type="gramEnd"/>
      <w:r w:rsidRPr="00360E01">
        <w:rPr>
          <w:rFonts w:ascii="楷体" w:eastAsia="楷体" w:hAnsi="楷体" w:hint="eastAsia"/>
          <w:color w:val="000000"/>
          <w:sz w:val="32"/>
          <w:szCs w:val="32"/>
        </w:rPr>
        <w:t>骨子里，</w:t>
      </w:r>
      <w:proofErr w:type="gramStart"/>
      <w:r w:rsidRPr="00360E01">
        <w:rPr>
          <w:rFonts w:ascii="楷体" w:eastAsia="楷体" w:hAnsi="楷体" w:hint="eastAsia"/>
          <w:color w:val="000000"/>
          <w:sz w:val="32"/>
          <w:szCs w:val="32"/>
        </w:rPr>
        <w:t>怪到了</w:t>
      </w:r>
      <w:proofErr w:type="gramEnd"/>
      <w:r w:rsidRPr="00360E01">
        <w:rPr>
          <w:rFonts w:ascii="楷体" w:eastAsia="楷体" w:hAnsi="楷体" w:hint="eastAsia"/>
          <w:color w:val="000000"/>
          <w:sz w:val="32"/>
          <w:szCs w:val="32"/>
        </w:rPr>
        <w:t>至高境界。自古文人多是怪，不怪岂能称得上文人。</w:t>
      </w:r>
    </w:p>
    <w:p w:rsidR="0023781F" w:rsidRPr="00360E01" w:rsidRDefault="0023781F" w:rsidP="0023781F">
      <w:pPr>
        <w:pStyle w:val="a3"/>
        <w:shd w:val="clear" w:color="auto" w:fill="FFFFFF"/>
        <w:spacing w:before="0" w:beforeAutospacing="0" w:after="0" w:afterAutospacing="0" w:line="360" w:lineRule="atLeast"/>
        <w:ind w:left="45" w:right="45" w:firstLine="450"/>
        <w:rPr>
          <w:rFonts w:ascii="楷体" w:eastAsia="楷体" w:hAnsi="楷体" w:hint="eastAsia"/>
          <w:color w:val="000000"/>
          <w:sz w:val="32"/>
          <w:szCs w:val="32"/>
        </w:rPr>
      </w:pPr>
      <w:r w:rsidRPr="00360E01">
        <w:rPr>
          <w:rStyle w:val="a5"/>
          <w:rFonts w:ascii="楷体" w:eastAsia="楷体" w:hAnsi="楷体" w:hint="eastAsia"/>
          <w:color w:val="000000"/>
          <w:sz w:val="32"/>
          <w:szCs w:val="32"/>
        </w:rPr>
        <w:t>第一怪是容不得除自己以外的怪人。</w:t>
      </w:r>
    </w:p>
    <w:p w:rsidR="0023781F" w:rsidRPr="00360E01" w:rsidRDefault="0023781F" w:rsidP="0023781F">
      <w:pPr>
        <w:pStyle w:val="a3"/>
        <w:shd w:val="clear" w:color="auto" w:fill="FFFFFF"/>
        <w:spacing w:before="0" w:beforeAutospacing="0" w:after="0" w:afterAutospacing="0" w:line="360" w:lineRule="atLeast"/>
        <w:ind w:left="45" w:right="45" w:firstLine="450"/>
        <w:rPr>
          <w:rFonts w:ascii="楷体" w:eastAsia="楷体" w:hAnsi="楷体" w:hint="eastAsia"/>
          <w:color w:val="000000"/>
          <w:sz w:val="32"/>
          <w:szCs w:val="32"/>
        </w:rPr>
      </w:pPr>
      <w:r w:rsidRPr="00360E01">
        <w:rPr>
          <w:rFonts w:ascii="楷体" w:eastAsia="楷体" w:hAnsi="楷体" w:hint="eastAsia"/>
          <w:color w:val="000000"/>
          <w:sz w:val="32"/>
          <w:szCs w:val="32"/>
        </w:rPr>
        <w:t>六才子书，你知道吧。如果你忘记，我帮你数数：《庄子》、《离骚》、《史记》、《杜工部诗集》、《</w:t>
      </w:r>
      <w:hyperlink r:id="rId20" w:tgtFrame="_blank" w:history="1">
        <w:r w:rsidRPr="00360E01">
          <w:rPr>
            <w:rStyle w:val="a4"/>
            <w:rFonts w:ascii="楷体" w:eastAsia="楷体" w:hAnsi="楷体" w:hint="eastAsia"/>
            <w:color w:val="FF6600"/>
            <w:sz w:val="32"/>
            <w:szCs w:val="32"/>
          </w:rPr>
          <w:t>水浒传</w:t>
        </w:r>
      </w:hyperlink>
      <w:r w:rsidRPr="00360E01">
        <w:rPr>
          <w:rFonts w:ascii="楷体" w:eastAsia="楷体" w:hAnsi="楷体" w:hint="eastAsia"/>
          <w:color w:val="000000"/>
          <w:sz w:val="32"/>
          <w:szCs w:val="32"/>
        </w:rPr>
        <w:t>》、《西厢记》。</w:t>
      </w:r>
      <w:proofErr w:type="gramStart"/>
      <w:r w:rsidRPr="00360E01">
        <w:rPr>
          <w:rFonts w:ascii="楷体" w:eastAsia="楷体" w:hAnsi="楷体" w:hint="eastAsia"/>
          <w:color w:val="000000"/>
          <w:sz w:val="32"/>
          <w:szCs w:val="32"/>
        </w:rPr>
        <w:t>看看六才子</w:t>
      </w:r>
      <w:proofErr w:type="gramEnd"/>
      <w:r w:rsidRPr="00360E01">
        <w:rPr>
          <w:rFonts w:ascii="楷体" w:eastAsia="楷体" w:hAnsi="楷体" w:hint="eastAsia"/>
          <w:color w:val="000000"/>
          <w:sz w:val="32"/>
          <w:szCs w:val="32"/>
        </w:rPr>
        <w:t>书的作者都是些谁？都是正人君子，少有怪人；个个严肃认真，以天下为己任。当然，他们的作品也都奉为经典，如《庄子》成了老庄经典；《离骚》成了骚体诗之祖；《史记》成了无韵《离骚》……</w:t>
      </w:r>
    </w:p>
    <w:p w:rsidR="0023781F" w:rsidRPr="00360E01" w:rsidRDefault="0023781F" w:rsidP="0023781F">
      <w:pPr>
        <w:pStyle w:val="a3"/>
        <w:shd w:val="clear" w:color="auto" w:fill="FFFFFF"/>
        <w:spacing w:before="0" w:beforeAutospacing="0" w:after="0" w:afterAutospacing="0" w:line="360" w:lineRule="atLeast"/>
        <w:ind w:left="45" w:right="45" w:firstLine="450"/>
        <w:rPr>
          <w:rFonts w:ascii="楷体" w:eastAsia="楷体" w:hAnsi="楷体" w:hint="eastAsia"/>
          <w:color w:val="000000"/>
          <w:sz w:val="32"/>
          <w:szCs w:val="32"/>
        </w:rPr>
      </w:pPr>
      <w:r w:rsidRPr="00360E01">
        <w:rPr>
          <w:rFonts w:ascii="楷体" w:eastAsia="楷体" w:hAnsi="楷体" w:hint="eastAsia"/>
          <w:color w:val="000000"/>
          <w:sz w:val="32"/>
          <w:szCs w:val="32"/>
        </w:rPr>
        <w:t>最让我百思不得其解的是：金圣叹为什么就看不上李白和李白的作品呢？一开始，我帮金圣</w:t>
      </w:r>
      <w:proofErr w:type="gramStart"/>
      <w:r w:rsidRPr="00360E01">
        <w:rPr>
          <w:rFonts w:ascii="楷体" w:eastAsia="楷体" w:hAnsi="楷体" w:hint="eastAsia"/>
          <w:color w:val="000000"/>
          <w:sz w:val="32"/>
          <w:szCs w:val="32"/>
        </w:rPr>
        <w:t>叹寻找</w:t>
      </w:r>
      <w:proofErr w:type="gramEnd"/>
      <w:r w:rsidRPr="00360E01">
        <w:rPr>
          <w:rFonts w:ascii="楷体" w:eastAsia="楷体" w:hAnsi="楷体" w:hint="eastAsia"/>
          <w:color w:val="000000"/>
          <w:sz w:val="32"/>
          <w:szCs w:val="32"/>
        </w:rPr>
        <w:t>理由，即李白的诗不及</w:t>
      </w:r>
      <w:hyperlink r:id="rId21" w:tgtFrame="_blank" w:history="1">
        <w:r w:rsidRPr="00360E01">
          <w:rPr>
            <w:rStyle w:val="a4"/>
            <w:rFonts w:ascii="楷体" w:eastAsia="楷体" w:hAnsi="楷体" w:hint="eastAsia"/>
            <w:color w:val="0D519C"/>
            <w:sz w:val="32"/>
            <w:szCs w:val="32"/>
          </w:rPr>
          <w:t>杜甫</w:t>
        </w:r>
      </w:hyperlink>
      <w:r w:rsidRPr="00360E01">
        <w:rPr>
          <w:rFonts w:ascii="楷体" w:eastAsia="楷体" w:hAnsi="楷体" w:hint="eastAsia"/>
          <w:color w:val="000000"/>
          <w:sz w:val="32"/>
          <w:szCs w:val="32"/>
        </w:rPr>
        <w:t>的“工”。在金圣叹看来，所有律诗中的前四句和后四句都是两个可以独立而又相互关联的境界，李白的</w:t>
      </w:r>
      <w:proofErr w:type="gramStart"/>
      <w:r w:rsidRPr="00360E01">
        <w:rPr>
          <w:rFonts w:ascii="楷体" w:eastAsia="楷体" w:hAnsi="楷体" w:hint="eastAsia"/>
          <w:color w:val="000000"/>
          <w:sz w:val="32"/>
          <w:szCs w:val="32"/>
        </w:rPr>
        <w:t>诗很难</w:t>
      </w:r>
      <w:proofErr w:type="gramEnd"/>
      <w:r w:rsidRPr="00360E01">
        <w:rPr>
          <w:rFonts w:ascii="楷体" w:eastAsia="楷体" w:hAnsi="楷体" w:hint="eastAsia"/>
          <w:color w:val="000000"/>
          <w:sz w:val="32"/>
          <w:szCs w:val="32"/>
        </w:rPr>
        <w:t>达到。后来，我发现没这么简单。在金圣叹的意识或者潜意识里，容得自己怪，却容不得别人怪，譬如李白。</w:t>
      </w:r>
    </w:p>
    <w:p w:rsidR="0023781F" w:rsidRPr="00360E01" w:rsidRDefault="0023781F" w:rsidP="0023781F">
      <w:pPr>
        <w:pStyle w:val="a3"/>
        <w:shd w:val="clear" w:color="auto" w:fill="FFFFFF"/>
        <w:spacing w:before="0" w:beforeAutospacing="0" w:after="0" w:afterAutospacing="0" w:line="360" w:lineRule="atLeast"/>
        <w:ind w:left="45" w:right="45" w:firstLine="450"/>
        <w:rPr>
          <w:rFonts w:ascii="楷体" w:eastAsia="楷体" w:hAnsi="楷体" w:hint="eastAsia"/>
          <w:color w:val="000000"/>
          <w:sz w:val="32"/>
          <w:szCs w:val="32"/>
        </w:rPr>
      </w:pPr>
      <w:r w:rsidRPr="00360E01">
        <w:rPr>
          <w:rFonts w:ascii="楷体" w:eastAsia="楷体" w:hAnsi="楷体" w:hint="eastAsia"/>
          <w:color w:val="000000"/>
          <w:sz w:val="32"/>
          <w:szCs w:val="32"/>
        </w:rPr>
        <w:lastRenderedPageBreak/>
        <w:t>也许你认为，这“六</w:t>
      </w:r>
      <w:hyperlink r:id="rId22" w:tgtFrame="_blank" w:history="1">
        <w:r w:rsidRPr="00360E01">
          <w:rPr>
            <w:rStyle w:val="a4"/>
            <w:rFonts w:ascii="楷体" w:eastAsia="楷体" w:hAnsi="楷体" w:hint="eastAsia"/>
            <w:color w:val="FF6600"/>
            <w:sz w:val="32"/>
            <w:szCs w:val="32"/>
          </w:rPr>
          <w:t>才子书</w:t>
        </w:r>
      </w:hyperlink>
      <w:r w:rsidRPr="00360E01">
        <w:rPr>
          <w:rFonts w:ascii="楷体" w:eastAsia="楷体" w:hAnsi="楷体" w:hint="eastAsia"/>
          <w:color w:val="000000"/>
          <w:sz w:val="32"/>
          <w:szCs w:val="32"/>
        </w:rPr>
        <w:t>”的评定是有其道理的，基本上都是开山大作。金圣</w:t>
      </w:r>
      <w:proofErr w:type="gramStart"/>
      <w:r w:rsidRPr="00360E01">
        <w:rPr>
          <w:rFonts w:ascii="楷体" w:eastAsia="楷体" w:hAnsi="楷体" w:hint="eastAsia"/>
          <w:color w:val="000000"/>
          <w:sz w:val="32"/>
          <w:szCs w:val="32"/>
        </w:rPr>
        <w:t>叹不是</w:t>
      </w:r>
      <w:proofErr w:type="gramEnd"/>
      <w:r w:rsidRPr="00360E01">
        <w:rPr>
          <w:rFonts w:ascii="楷体" w:eastAsia="楷体" w:hAnsi="楷体" w:hint="eastAsia"/>
          <w:color w:val="000000"/>
          <w:sz w:val="32"/>
          <w:szCs w:val="32"/>
        </w:rPr>
        <w:t>圣人，难免有嫉妒之心，或者说潜意识里有嫉妒心，容不得除己之外的怪人。</w:t>
      </w:r>
    </w:p>
    <w:p w:rsidR="0023781F" w:rsidRPr="00360E01" w:rsidRDefault="0023781F" w:rsidP="0023781F">
      <w:pPr>
        <w:pStyle w:val="a3"/>
        <w:shd w:val="clear" w:color="auto" w:fill="FFFFFF"/>
        <w:spacing w:before="0" w:beforeAutospacing="0" w:after="0" w:afterAutospacing="0" w:line="360" w:lineRule="atLeast"/>
        <w:ind w:left="45" w:right="45" w:firstLine="450"/>
        <w:rPr>
          <w:rFonts w:ascii="楷体" w:eastAsia="楷体" w:hAnsi="楷体" w:hint="eastAsia"/>
          <w:color w:val="000000"/>
          <w:sz w:val="32"/>
          <w:szCs w:val="32"/>
        </w:rPr>
      </w:pPr>
      <w:r w:rsidRPr="00360E01">
        <w:rPr>
          <w:rStyle w:val="a5"/>
          <w:rFonts w:ascii="楷体" w:eastAsia="楷体" w:hAnsi="楷体" w:hint="eastAsia"/>
          <w:color w:val="000000"/>
          <w:sz w:val="32"/>
          <w:szCs w:val="32"/>
        </w:rPr>
        <w:t>第二怪是乱点乱评歪打正着。</w:t>
      </w:r>
    </w:p>
    <w:p w:rsidR="0023781F" w:rsidRPr="00360E01" w:rsidRDefault="0023781F" w:rsidP="0023781F">
      <w:pPr>
        <w:pStyle w:val="a3"/>
        <w:shd w:val="clear" w:color="auto" w:fill="FFFFFF"/>
        <w:spacing w:before="0" w:beforeAutospacing="0" w:after="0" w:afterAutospacing="0" w:line="360" w:lineRule="atLeast"/>
        <w:ind w:left="45" w:right="45" w:firstLine="450"/>
        <w:rPr>
          <w:rFonts w:ascii="楷体" w:eastAsia="楷体" w:hAnsi="楷体" w:hint="eastAsia"/>
          <w:color w:val="000000"/>
          <w:sz w:val="32"/>
          <w:szCs w:val="32"/>
        </w:rPr>
      </w:pPr>
      <w:r w:rsidRPr="00360E01">
        <w:rPr>
          <w:rFonts w:ascii="楷体" w:eastAsia="楷体" w:hAnsi="楷体" w:hint="eastAsia"/>
          <w:color w:val="000000"/>
          <w:sz w:val="32"/>
          <w:szCs w:val="32"/>
        </w:rPr>
        <w:t>据研究者考证，金圣叹难得长寿的一生，阅览无数，大多“囫囵吞枣”，来不及消化，甚至连反刍都未及。真正评阅的典籍并不多，如“六才子书”在他罹难前只完成了后两种的披阅，即《水浒传》和《</w:t>
      </w:r>
      <w:hyperlink r:id="rId23" w:tgtFrame="_blank" w:history="1">
        <w:r w:rsidRPr="00360E01">
          <w:rPr>
            <w:rStyle w:val="a4"/>
            <w:rFonts w:ascii="楷体" w:eastAsia="楷体" w:hAnsi="楷体" w:hint="eastAsia"/>
            <w:color w:val="FF6600"/>
            <w:sz w:val="32"/>
            <w:szCs w:val="32"/>
          </w:rPr>
          <w:t>西厢记</w:t>
        </w:r>
      </w:hyperlink>
      <w:r w:rsidRPr="00360E01">
        <w:rPr>
          <w:rFonts w:ascii="楷体" w:eastAsia="楷体" w:hAnsi="楷体" w:hint="eastAsia"/>
          <w:color w:val="000000"/>
          <w:sz w:val="32"/>
          <w:szCs w:val="32"/>
        </w:rPr>
        <w:t>》。古人做“研究”不喜欢长篇大论，而是点点滴滴地积累，因为他们不需要评职称，也就无需有论文字数的限制。所以，</w:t>
      </w:r>
      <w:bookmarkStart w:id="0" w:name="_GoBack"/>
      <w:r w:rsidRPr="00360E01">
        <w:rPr>
          <w:rFonts w:ascii="楷体" w:eastAsia="楷体" w:hAnsi="楷体" w:hint="eastAsia"/>
          <w:color w:val="FF0000"/>
          <w:sz w:val="32"/>
          <w:szCs w:val="32"/>
        </w:rPr>
        <w:t>古人评点多为性情左右，尤其是金圣叹，有时候心血来潮，不仅评点，还按照自己的一时思想将原作加以删改。</w:t>
      </w:r>
      <w:bookmarkEnd w:id="0"/>
      <w:r w:rsidRPr="00360E01">
        <w:rPr>
          <w:rFonts w:ascii="楷体" w:eastAsia="楷体" w:hAnsi="楷体" w:hint="eastAsia"/>
          <w:color w:val="000000"/>
          <w:sz w:val="32"/>
          <w:szCs w:val="32"/>
        </w:rPr>
        <w:t>为什么他一开始就评点六才子书里的后两种呢？因为后</w:t>
      </w:r>
      <w:proofErr w:type="gramStart"/>
      <w:r w:rsidRPr="00360E01">
        <w:rPr>
          <w:rFonts w:ascii="楷体" w:eastAsia="楷体" w:hAnsi="楷体" w:hint="eastAsia"/>
          <w:color w:val="000000"/>
          <w:sz w:val="32"/>
          <w:szCs w:val="32"/>
        </w:rPr>
        <w:t>两种正</w:t>
      </w:r>
      <w:proofErr w:type="gramEnd"/>
      <w:r w:rsidRPr="00360E01">
        <w:rPr>
          <w:rFonts w:ascii="楷体" w:eastAsia="楷体" w:hAnsi="楷体" w:hint="eastAsia"/>
          <w:color w:val="000000"/>
          <w:sz w:val="32"/>
          <w:szCs w:val="32"/>
        </w:rPr>
        <w:t>适合他的性情，这就有点投机取巧了。</w:t>
      </w:r>
    </w:p>
    <w:p w:rsidR="0023781F" w:rsidRPr="00360E01" w:rsidRDefault="0023781F" w:rsidP="0023781F">
      <w:pPr>
        <w:pStyle w:val="a3"/>
        <w:shd w:val="clear" w:color="auto" w:fill="FFFFFF"/>
        <w:spacing w:before="0" w:beforeAutospacing="0" w:after="0" w:afterAutospacing="0" w:line="360" w:lineRule="atLeast"/>
        <w:ind w:left="45" w:right="45" w:firstLine="450"/>
        <w:rPr>
          <w:rFonts w:ascii="楷体" w:eastAsia="楷体" w:hAnsi="楷体" w:hint="eastAsia"/>
          <w:color w:val="000000"/>
          <w:sz w:val="32"/>
          <w:szCs w:val="32"/>
        </w:rPr>
      </w:pPr>
      <w:r w:rsidRPr="00360E01">
        <w:rPr>
          <w:rFonts w:ascii="楷体" w:eastAsia="楷体" w:hAnsi="楷体" w:hint="eastAsia"/>
          <w:color w:val="000000"/>
          <w:sz w:val="32"/>
          <w:szCs w:val="32"/>
        </w:rPr>
        <w:t>特别有意思的是，金圣叹好发议论，喜欢结合时事，议论风生，每每才情毕现。巧的是，他的议论及其评点大多被后人接纳，甚至是开先河之说，如他之前，人们读《水浒传》只是将其当作史籍和散文来读，而</w:t>
      </w:r>
      <w:proofErr w:type="gramStart"/>
      <w:r w:rsidRPr="00360E01">
        <w:rPr>
          <w:rFonts w:ascii="楷体" w:eastAsia="楷体" w:hAnsi="楷体" w:hint="eastAsia"/>
          <w:color w:val="000000"/>
          <w:sz w:val="32"/>
          <w:szCs w:val="32"/>
        </w:rPr>
        <w:t>金圣叹则将</w:t>
      </w:r>
      <w:proofErr w:type="gramEnd"/>
      <w:r w:rsidRPr="00360E01">
        <w:rPr>
          <w:rFonts w:ascii="楷体" w:eastAsia="楷体" w:hAnsi="楷体" w:hint="eastAsia"/>
          <w:color w:val="000000"/>
          <w:sz w:val="32"/>
          <w:szCs w:val="32"/>
        </w:rPr>
        <w:t>其划入小说范畴。他说：“《水浒传》只是写人粗鲁处，便有许多写法，如鲁达粗鲁是性急，史进粗鲁是少年</w:t>
      </w:r>
      <w:hyperlink r:id="rId24" w:tgtFrame="_blank" w:history="1">
        <w:r w:rsidRPr="00360E01">
          <w:rPr>
            <w:rStyle w:val="a4"/>
            <w:rFonts w:ascii="楷体" w:eastAsia="楷体" w:hAnsi="楷体" w:hint="eastAsia"/>
            <w:color w:val="FF6600"/>
            <w:sz w:val="32"/>
            <w:szCs w:val="32"/>
          </w:rPr>
          <w:t>任气</w:t>
        </w:r>
      </w:hyperlink>
      <w:r w:rsidRPr="00360E01">
        <w:rPr>
          <w:rFonts w:ascii="楷体" w:eastAsia="楷体" w:hAnsi="楷体" w:hint="eastAsia"/>
          <w:color w:val="000000"/>
          <w:sz w:val="32"/>
          <w:szCs w:val="32"/>
        </w:rPr>
        <w:t>，李逵粗鲁是蛮，武松粗鲁是豪杰不受羁勒，阮小七粗鲁是悲愤无说处，焦挺</w:t>
      </w:r>
      <w:r w:rsidRPr="00360E01">
        <w:rPr>
          <w:rFonts w:ascii="楷体" w:eastAsia="楷体" w:hAnsi="楷体" w:hint="eastAsia"/>
          <w:color w:val="000000"/>
          <w:sz w:val="32"/>
          <w:szCs w:val="32"/>
        </w:rPr>
        <w:lastRenderedPageBreak/>
        <w:t>粗鲁是气质不好。”——这些看法很独特，眼光很独到，却未必是精读深思的结果，你不得不服。</w:t>
      </w:r>
    </w:p>
    <w:p w:rsidR="0023781F" w:rsidRPr="00360E01" w:rsidRDefault="0023781F" w:rsidP="0023781F">
      <w:pPr>
        <w:pStyle w:val="a3"/>
        <w:shd w:val="clear" w:color="auto" w:fill="FFFFFF"/>
        <w:spacing w:before="0" w:beforeAutospacing="0" w:after="0" w:afterAutospacing="0" w:line="360" w:lineRule="atLeast"/>
        <w:ind w:left="45" w:right="45" w:firstLine="450"/>
        <w:rPr>
          <w:rFonts w:ascii="楷体" w:eastAsia="楷体" w:hAnsi="楷体" w:hint="eastAsia"/>
          <w:color w:val="000000"/>
          <w:sz w:val="32"/>
          <w:szCs w:val="32"/>
        </w:rPr>
      </w:pPr>
      <w:r w:rsidRPr="00360E01">
        <w:rPr>
          <w:rStyle w:val="a5"/>
          <w:rFonts w:ascii="楷体" w:eastAsia="楷体" w:hAnsi="楷体" w:hint="eastAsia"/>
          <w:color w:val="000000"/>
          <w:sz w:val="32"/>
          <w:szCs w:val="32"/>
        </w:rPr>
        <w:t>第</w:t>
      </w:r>
      <w:hyperlink r:id="rId25" w:tgtFrame="_blank" w:history="1">
        <w:r w:rsidRPr="00360E01">
          <w:rPr>
            <w:rStyle w:val="a4"/>
            <w:rFonts w:ascii="楷体" w:eastAsia="楷体" w:hAnsi="楷体" w:hint="eastAsia"/>
            <w:b/>
            <w:bCs/>
            <w:color w:val="FF6600"/>
            <w:sz w:val="32"/>
            <w:szCs w:val="32"/>
          </w:rPr>
          <w:t>三怪</w:t>
        </w:r>
      </w:hyperlink>
      <w:r w:rsidRPr="00360E01">
        <w:rPr>
          <w:rStyle w:val="a5"/>
          <w:rFonts w:ascii="楷体" w:eastAsia="楷体" w:hAnsi="楷体" w:hint="eastAsia"/>
          <w:color w:val="000000"/>
          <w:sz w:val="32"/>
          <w:szCs w:val="32"/>
        </w:rPr>
        <w:t>就是满脑子的怪点子。</w:t>
      </w:r>
    </w:p>
    <w:p w:rsidR="0023781F" w:rsidRPr="00360E01" w:rsidRDefault="0023781F" w:rsidP="0023781F">
      <w:pPr>
        <w:pStyle w:val="a3"/>
        <w:shd w:val="clear" w:color="auto" w:fill="FFFFFF"/>
        <w:spacing w:before="0" w:beforeAutospacing="0" w:after="225" w:afterAutospacing="0" w:line="360" w:lineRule="atLeast"/>
        <w:ind w:left="45" w:right="45" w:firstLine="450"/>
        <w:rPr>
          <w:rFonts w:ascii="楷体" w:eastAsia="楷体" w:hAnsi="楷体" w:hint="eastAsia"/>
          <w:color w:val="000000"/>
          <w:sz w:val="32"/>
          <w:szCs w:val="32"/>
        </w:rPr>
      </w:pPr>
      <w:r w:rsidRPr="00360E01">
        <w:rPr>
          <w:rFonts w:ascii="楷体" w:eastAsia="楷体" w:hAnsi="楷体" w:hint="eastAsia"/>
          <w:color w:val="000000"/>
          <w:sz w:val="32"/>
          <w:szCs w:val="32"/>
        </w:rPr>
        <w:t>都说金圣叹的歪点子多，这歪点子其实就是怪点子。有时候，弄巧成拙，譬如最终让他罹难的那件事(</w:t>
      </w:r>
      <w:proofErr w:type="gramStart"/>
      <w:r w:rsidRPr="00360E01">
        <w:rPr>
          <w:rFonts w:ascii="楷体" w:eastAsia="楷体" w:hAnsi="楷体" w:hint="eastAsia"/>
          <w:color w:val="000000"/>
          <w:sz w:val="32"/>
          <w:szCs w:val="32"/>
        </w:rPr>
        <w:t>秀才哭庙</w:t>
      </w:r>
      <w:proofErr w:type="gramEnd"/>
      <w:r w:rsidRPr="00360E01">
        <w:rPr>
          <w:rFonts w:ascii="楷体" w:eastAsia="楷体" w:hAnsi="楷体" w:hint="eastAsia"/>
          <w:color w:val="000000"/>
          <w:sz w:val="32"/>
          <w:szCs w:val="32"/>
        </w:rPr>
        <w:t>)，不能说与金圣叹无关，他不仅仅是个参与者，没少背后策划。结果让歹人以“抗纳兵饷，聚众</w:t>
      </w:r>
      <w:proofErr w:type="gramStart"/>
      <w:r w:rsidRPr="00360E01">
        <w:rPr>
          <w:rFonts w:ascii="楷体" w:eastAsia="楷体" w:hAnsi="楷体" w:hint="eastAsia"/>
          <w:color w:val="000000"/>
          <w:sz w:val="32"/>
          <w:szCs w:val="32"/>
        </w:rPr>
        <w:t>倡</w:t>
      </w:r>
      <w:proofErr w:type="gramEnd"/>
      <w:r w:rsidRPr="00360E01">
        <w:rPr>
          <w:rFonts w:ascii="楷体" w:eastAsia="楷体" w:hAnsi="楷体" w:hint="eastAsia"/>
          <w:color w:val="000000"/>
          <w:sz w:val="32"/>
          <w:szCs w:val="32"/>
        </w:rPr>
        <w:t>乱，惊扰先帝之灵”为名投入大牢，终而人头落地。不过，金圣叹临死</w:t>
      </w:r>
      <w:proofErr w:type="gramStart"/>
      <w:r w:rsidRPr="00360E01">
        <w:rPr>
          <w:rFonts w:ascii="楷体" w:eastAsia="楷体" w:hAnsi="楷体" w:hint="eastAsia"/>
          <w:color w:val="000000"/>
          <w:sz w:val="32"/>
          <w:szCs w:val="32"/>
        </w:rPr>
        <w:t>前还幽了</w:t>
      </w:r>
      <w:proofErr w:type="gramEnd"/>
      <w:r w:rsidRPr="00360E01">
        <w:rPr>
          <w:rFonts w:ascii="楷体" w:eastAsia="楷体" w:hAnsi="楷体" w:hint="eastAsia"/>
          <w:color w:val="000000"/>
          <w:sz w:val="32"/>
          <w:szCs w:val="32"/>
        </w:rPr>
        <w:t>一默：砍头最是苦事，</w:t>
      </w:r>
      <w:proofErr w:type="gramStart"/>
      <w:r w:rsidRPr="00360E01">
        <w:rPr>
          <w:rFonts w:ascii="楷体" w:eastAsia="楷体" w:hAnsi="楷体" w:hint="eastAsia"/>
          <w:color w:val="000000"/>
          <w:sz w:val="32"/>
          <w:szCs w:val="32"/>
        </w:rPr>
        <w:t>不意于</w:t>
      </w:r>
      <w:proofErr w:type="gramEnd"/>
      <w:r w:rsidRPr="00360E01">
        <w:rPr>
          <w:rFonts w:ascii="楷体" w:eastAsia="楷体" w:hAnsi="楷体" w:hint="eastAsia"/>
          <w:color w:val="000000"/>
          <w:sz w:val="32"/>
          <w:szCs w:val="32"/>
        </w:rPr>
        <w:t>无意中得之。</w:t>
      </w:r>
    </w:p>
    <w:p w:rsidR="0023781F" w:rsidRPr="00360E01" w:rsidRDefault="0023781F" w:rsidP="0023781F">
      <w:pPr>
        <w:pStyle w:val="a3"/>
        <w:shd w:val="clear" w:color="auto" w:fill="FFFFFF"/>
        <w:spacing w:before="0" w:beforeAutospacing="0" w:after="0" w:afterAutospacing="0" w:line="360" w:lineRule="atLeast"/>
        <w:ind w:left="45" w:right="45" w:firstLine="450"/>
        <w:rPr>
          <w:rFonts w:ascii="楷体" w:eastAsia="楷体" w:hAnsi="楷体" w:hint="eastAsia"/>
          <w:color w:val="000000"/>
          <w:sz w:val="32"/>
          <w:szCs w:val="32"/>
        </w:rPr>
      </w:pPr>
      <w:r w:rsidRPr="00360E01">
        <w:rPr>
          <w:rFonts w:ascii="楷体" w:eastAsia="楷体" w:hAnsi="楷体" w:hint="eastAsia"/>
          <w:color w:val="000000"/>
          <w:sz w:val="32"/>
          <w:szCs w:val="32"/>
        </w:rPr>
        <w:t>江山易改，禀性难移。这个“祸根”早在他年轻时就已经埋下了。譬如有一年，上面派人下来考生员，临时从《孟子》中信手拈来一句“如此则安之动心否乎”作文题，让许多生员丈二金刚摸不着头脑。死要面子的生员们岂敢交白卷，只好</w:t>
      </w:r>
      <w:hyperlink r:id="rId26" w:tgtFrame="_blank" w:history="1">
        <w:r w:rsidRPr="00360E01">
          <w:rPr>
            <w:rStyle w:val="a4"/>
            <w:rFonts w:ascii="楷体" w:eastAsia="楷体" w:hAnsi="楷体" w:hint="eastAsia"/>
            <w:color w:val="FF6600"/>
            <w:sz w:val="32"/>
            <w:szCs w:val="32"/>
          </w:rPr>
          <w:t>东扯葫芦西扯瓢</w:t>
        </w:r>
      </w:hyperlink>
      <w:r w:rsidRPr="00360E01">
        <w:rPr>
          <w:rFonts w:ascii="楷体" w:eastAsia="楷体" w:hAnsi="楷体" w:hint="eastAsia"/>
          <w:color w:val="000000"/>
          <w:sz w:val="32"/>
          <w:szCs w:val="32"/>
        </w:rPr>
        <w:t>，满纸胡言。金圣叹也在被考之列，他灵机一动，在白花花的纸上写道：“空山穷谷之中，黄金万两；白露</w:t>
      </w:r>
      <w:proofErr w:type="gramStart"/>
      <w:r w:rsidRPr="00360E01">
        <w:rPr>
          <w:rFonts w:ascii="楷体" w:eastAsia="楷体" w:hAnsi="楷体" w:hint="eastAsia"/>
          <w:color w:val="000000"/>
          <w:sz w:val="32"/>
          <w:szCs w:val="32"/>
        </w:rPr>
        <w:t>蒹葭</w:t>
      </w:r>
      <w:proofErr w:type="gramEnd"/>
      <w:r w:rsidRPr="00360E01">
        <w:rPr>
          <w:rFonts w:ascii="楷体" w:eastAsia="楷体" w:hAnsi="楷体" w:hint="eastAsia"/>
          <w:color w:val="000000"/>
          <w:sz w:val="32"/>
          <w:szCs w:val="32"/>
        </w:rPr>
        <w:t>之外，有美一人。试问：夫子动心否乎？曰：动！动！动！……”他</w:t>
      </w:r>
      <w:proofErr w:type="gramStart"/>
      <w:r w:rsidRPr="00360E01">
        <w:rPr>
          <w:rFonts w:ascii="楷体" w:eastAsia="楷体" w:hAnsi="楷体" w:hint="eastAsia"/>
          <w:color w:val="000000"/>
          <w:sz w:val="32"/>
          <w:szCs w:val="32"/>
        </w:rPr>
        <w:t>一</w:t>
      </w:r>
      <w:proofErr w:type="gramEnd"/>
      <w:r w:rsidRPr="00360E01">
        <w:rPr>
          <w:rFonts w:ascii="楷体" w:eastAsia="楷体" w:hAnsi="楷体" w:hint="eastAsia"/>
          <w:color w:val="000000"/>
          <w:sz w:val="32"/>
          <w:szCs w:val="32"/>
        </w:rPr>
        <w:t>连写了39个“动”字，字体又大，正好将白卷填满。</w:t>
      </w:r>
    </w:p>
    <w:p w:rsidR="0023781F" w:rsidRPr="00360E01" w:rsidRDefault="0023781F" w:rsidP="0023781F">
      <w:pPr>
        <w:pStyle w:val="a3"/>
        <w:shd w:val="clear" w:color="auto" w:fill="FFFFFF"/>
        <w:spacing w:before="0" w:beforeAutospacing="0" w:after="225" w:afterAutospacing="0" w:line="360" w:lineRule="atLeast"/>
        <w:ind w:left="45" w:right="45" w:firstLine="450"/>
        <w:rPr>
          <w:rFonts w:ascii="楷体" w:eastAsia="楷体" w:hAnsi="楷体" w:hint="eastAsia"/>
          <w:color w:val="000000"/>
          <w:sz w:val="32"/>
          <w:szCs w:val="32"/>
        </w:rPr>
      </w:pPr>
      <w:r w:rsidRPr="00360E01">
        <w:rPr>
          <w:rFonts w:ascii="楷体" w:eastAsia="楷体" w:hAnsi="楷体" w:hint="eastAsia"/>
          <w:color w:val="000000"/>
          <w:sz w:val="32"/>
          <w:szCs w:val="32"/>
        </w:rPr>
        <w:t>考察官见了，忍俊不禁，却不得不装着恼恨的样子：岂有此理，莫名其妙！金圣叹一本正经地说：孟子说，吾四十不动心；孔夫子也说，四十而不惑。这就是说，人在四十岁以前还是很容易“动心”的，很容易被“迷惑”的，孔孟亦</w:t>
      </w:r>
      <w:r w:rsidRPr="00360E01">
        <w:rPr>
          <w:rFonts w:ascii="楷体" w:eastAsia="楷体" w:hAnsi="楷体" w:hint="eastAsia"/>
          <w:color w:val="000000"/>
          <w:sz w:val="32"/>
          <w:szCs w:val="32"/>
        </w:rPr>
        <w:lastRenderedPageBreak/>
        <w:t>莫例外——四十岁以前的孔孟见到黄金万两、绝色佳人，难道</w:t>
      </w:r>
      <w:proofErr w:type="gramStart"/>
      <w:r w:rsidRPr="00360E01">
        <w:rPr>
          <w:rFonts w:ascii="楷体" w:eastAsia="楷体" w:hAnsi="楷体" w:hint="eastAsia"/>
          <w:color w:val="000000"/>
          <w:sz w:val="32"/>
          <w:szCs w:val="32"/>
        </w:rPr>
        <w:t>不</w:t>
      </w:r>
      <w:proofErr w:type="gramEnd"/>
      <w:r w:rsidRPr="00360E01">
        <w:rPr>
          <w:rFonts w:ascii="楷体" w:eastAsia="楷体" w:hAnsi="楷体" w:hint="eastAsia"/>
          <w:color w:val="000000"/>
          <w:sz w:val="32"/>
          <w:szCs w:val="32"/>
        </w:rPr>
        <w:t>心里痒痒？即便心里痒痒也是正常的。所以我</w:t>
      </w:r>
      <w:proofErr w:type="gramStart"/>
      <w:r w:rsidRPr="00360E01">
        <w:rPr>
          <w:rFonts w:ascii="楷体" w:eastAsia="楷体" w:hAnsi="楷体" w:hint="eastAsia"/>
          <w:color w:val="000000"/>
          <w:sz w:val="32"/>
          <w:szCs w:val="32"/>
        </w:rPr>
        <w:t>一</w:t>
      </w:r>
      <w:proofErr w:type="gramEnd"/>
      <w:r w:rsidRPr="00360E01">
        <w:rPr>
          <w:rFonts w:ascii="楷体" w:eastAsia="楷体" w:hAnsi="楷体" w:hint="eastAsia"/>
          <w:color w:val="000000"/>
          <w:sz w:val="32"/>
          <w:szCs w:val="32"/>
        </w:rPr>
        <w:t>连写了39个“动”字，一个“动”字代表一年，正好在四十岁以前。如果我写了40个“动”字，就有辱孔孟之道了。</w:t>
      </w:r>
    </w:p>
    <w:p w:rsidR="0023781F" w:rsidRPr="00360E01" w:rsidRDefault="0023781F" w:rsidP="0023781F">
      <w:pPr>
        <w:rPr>
          <w:rFonts w:ascii="楷体" w:eastAsia="楷体" w:hAnsi="楷体"/>
          <w:sz w:val="32"/>
          <w:szCs w:val="32"/>
        </w:rPr>
      </w:pPr>
    </w:p>
    <w:p w:rsidR="00FF4762" w:rsidRPr="00360E01" w:rsidRDefault="00FF4762">
      <w:pPr>
        <w:rPr>
          <w:rFonts w:ascii="楷体" w:eastAsia="楷体" w:hAnsi="楷体"/>
          <w:sz w:val="32"/>
          <w:szCs w:val="32"/>
        </w:rPr>
      </w:pPr>
    </w:p>
    <w:sectPr w:rsidR="00FF4762" w:rsidRPr="00360E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1F"/>
    <w:rsid w:val="0023781F"/>
    <w:rsid w:val="00360E01"/>
    <w:rsid w:val="00FF4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78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3781F"/>
  </w:style>
  <w:style w:type="paragraph" w:styleId="a3">
    <w:name w:val="Normal (Web)"/>
    <w:basedOn w:val="a"/>
    <w:uiPriority w:val="99"/>
    <w:semiHidden/>
    <w:unhideWhenUsed/>
    <w:rsid w:val="0023781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3781F"/>
    <w:rPr>
      <w:color w:val="0000FF"/>
      <w:u w:val="single"/>
    </w:rPr>
  </w:style>
  <w:style w:type="character" w:styleId="a5">
    <w:name w:val="Strong"/>
    <w:basedOn w:val="a0"/>
    <w:uiPriority w:val="22"/>
    <w:qFormat/>
    <w:rsid w:val="002378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78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3781F"/>
  </w:style>
  <w:style w:type="paragraph" w:styleId="a3">
    <w:name w:val="Normal (Web)"/>
    <w:basedOn w:val="a"/>
    <w:uiPriority w:val="99"/>
    <w:semiHidden/>
    <w:unhideWhenUsed/>
    <w:rsid w:val="0023781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3781F"/>
    <w:rPr>
      <w:color w:val="0000FF"/>
      <w:u w:val="single"/>
    </w:rPr>
  </w:style>
  <w:style w:type="character" w:styleId="a5">
    <w:name w:val="Strong"/>
    <w:basedOn w:val="a0"/>
    <w:uiPriority w:val="22"/>
    <w:qFormat/>
    <w:rsid w:val="002378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9%87%91%E5%9C%A3%E5%8F%B9&amp;tn=44039180_cpr&amp;fenlei=mv6quAkxTZn0IZRqIHckPjm4nH00T1YLnWbzuHmLPWT3nvckPjF-0ZwV5Hcvrjm3rH6sPfKWUMw85HfYnjn4nH6sgvPsT6KdThsqpZwYTjCEQLGCpyw9Uz4Bmy-bIi4WUvYETgN-TLwGUv3ErjbsPHT3P1T" TargetMode="External"/><Relationship Id="rId13" Type="http://schemas.openxmlformats.org/officeDocument/2006/relationships/hyperlink" Target="https://www.baidu.com/s?wd=%E3%80%8A%E6%B8%85%E6%9C%9D%E5%8F%B2%E5%A4%A7%E8%A7%82%E3%80%8B&amp;tn=44039180_cpr&amp;fenlei=mv6quAkxTZn0IZRqIHckPjm4nH00T1YLnWbzuHmLPWT3nvckPjF-0ZwV5Hcvrjm3rH6sPfKWUMw85HfYnjn4nH6sgvPsT6KdThsqpZwYTjCEQLGCpyw9Uz4Bmy-bIi4WUvYETgN-TLwGUv3ErjbsPHT3P1T" TargetMode="External"/><Relationship Id="rId18" Type="http://schemas.openxmlformats.org/officeDocument/2006/relationships/hyperlink" Target="https://www.baidu.com/s?wd=%E5%91%A8%E4%BD%9C%E4%BA%BA&amp;tn=44039180_cpr&amp;fenlei=mv6quAkxTZn0IZRqIHckPjm4nH00T1YLnWbzuHmLPWT3nvckPjF-0ZwV5Hcvrjm3rH6sPfKWUMw85HfYnjn4nH6sgvPsT6KdThsqpZwYTjCEQLGCpyw9Uz4Bmy-bIi4WUvYETgN-TLwGUv3ErjbsPHT3P1T" TargetMode="External"/><Relationship Id="rId26" Type="http://schemas.openxmlformats.org/officeDocument/2006/relationships/hyperlink" Target="http://www.china.com.cn/culture/guoxue/2010-04/07/content_19762656.htm" TargetMode="External"/><Relationship Id="rId3" Type="http://schemas.openxmlformats.org/officeDocument/2006/relationships/settings" Target="settings.xml"/><Relationship Id="rId21" Type="http://schemas.openxmlformats.org/officeDocument/2006/relationships/hyperlink" Target="http://guoqing.china.com.cn/2012-03/27/content_24993004.htm" TargetMode="External"/><Relationship Id="rId7" Type="http://schemas.openxmlformats.org/officeDocument/2006/relationships/hyperlink" Target="https://www.baidu.com/s?wd=%E5%93%AD%E5%BA%99%E6%A1%88&amp;tn=44039180_cpr&amp;fenlei=mv6quAkxTZn0IZRqIHckPjm4nH00T1YLnWbzuHmLPWT3nvckPjF-0ZwV5Hcvrjm3rH6sPfKWUMw85HfYnjn4nH6sgvPsT6KdThsqpZwYTjCEQLGCpyw9Uz4Bmy-bIi4WUvYETgN-TLwGUv3ErjbsPHT3P1T" TargetMode="External"/><Relationship Id="rId12" Type="http://schemas.openxmlformats.org/officeDocument/2006/relationships/hyperlink" Target="https://www.baidu.com/s?wd=%E6%9D%8E%E6%96%AF&amp;tn=44039180_cpr&amp;fenlei=mv6quAkxTZn0IZRqIHckPjm4nH00T1YLnWbzuHmLPWT3nvckPjF-0ZwV5Hcvrjm3rH6sPfKWUMw85HfYnjn4nH6sgvPsT6KdThsqpZwYTjCEQLGCpyw9Uz4Bmy-bIi4WUvYETgN-TLwGUv3ErjbsPHT3P1T" TargetMode="External"/><Relationship Id="rId17" Type="http://schemas.openxmlformats.org/officeDocument/2006/relationships/hyperlink" Target="https://www.baidu.com/s?wd=%E9%9B%B7%E4%B8%87%E6%98%A5&amp;tn=44039180_cpr&amp;fenlei=mv6quAkxTZn0IZRqIHckPjm4nH00T1YLnWbzuHmLPWT3nvckPjF-0ZwV5Hcvrjm3rH6sPfKWUMw85HfYnjn4nH6sgvPsT6KdThsqpZwYTjCEQLGCpyw9Uz4Bmy-bIi4WUvYETgN-TLwGUv3ErjbsPHT3P1T" TargetMode="External"/><Relationship Id="rId25" Type="http://schemas.openxmlformats.org/officeDocument/2006/relationships/hyperlink" Target="http://www.china.com.cn/culture/guoxue/2010-04/07/content_19762656.htm" TargetMode="External"/><Relationship Id="rId2" Type="http://schemas.microsoft.com/office/2007/relationships/stylesWithEffects" Target="stylesWithEffects.xml"/><Relationship Id="rId16" Type="http://schemas.openxmlformats.org/officeDocument/2006/relationships/hyperlink" Target="https://www.baidu.com/s?wd=%E3%80%8A%E7%BB%8F%E4%B9%89%E3%80%8B&amp;tn=44039180_cpr&amp;fenlei=mv6quAkxTZn0IZRqIHckPjm4nH00T1YLnWbzuHmLPWT3nvckPjF-0ZwV5Hcvrjm3rH6sPfKWUMw85HfYnjn4nH6sgvPsT6KdThsqpZwYTjCEQLGCpyw9Uz4Bmy-bIi4WUvYETgN-TLwGUv3ErjbsPHT3P1T" TargetMode="External"/><Relationship Id="rId20" Type="http://schemas.openxmlformats.org/officeDocument/2006/relationships/hyperlink" Target="http://www.china.com.cn/culture/guoxue/2010-04/07/content_19762656.htm" TargetMode="External"/><Relationship Id="rId1" Type="http://schemas.openxmlformats.org/officeDocument/2006/relationships/styles" Target="styles.xml"/><Relationship Id="rId6" Type="http://schemas.openxmlformats.org/officeDocument/2006/relationships/hyperlink" Target="https://www.baidu.com/s?wd=%E9%87%91%E5%9C%A3%E5%8F%B9&amp;tn=44039180_cpr&amp;fenlei=mv6quAkxTZn0IZRqIHckPjm4nH00T1YLnWbzuHmLPWT3nvckPjF-0ZwV5Hcvrjm3rH6sPfKWUMw85HfYnjn4nH6sgvPsT6KdThsqpZwYTjCEQLGCpyw9Uz4Bmy-bIi4WUvYETgN-TLwGUv3ErjbsPHT3P1T" TargetMode="External"/><Relationship Id="rId11" Type="http://schemas.openxmlformats.org/officeDocument/2006/relationships/hyperlink" Target="https://www.baidu.com/s?wd=%E6%9D%8E%E6%96%AF&amp;tn=44039180_cpr&amp;fenlei=mv6quAkxTZn0IZRqIHckPjm4nH00T1YLnWbzuHmLPWT3nvckPjF-0ZwV5Hcvrjm3rH6sPfKWUMw85HfYnjn4nH6sgvPsT6KdThsqpZwYTjCEQLGCpyw9Uz4Bmy-bIi4WUvYETgN-TLwGUv3ErjbsPHT3P1T" TargetMode="External"/><Relationship Id="rId24" Type="http://schemas.openxmlformats.org/officeDocument/2006/relationships/hyperlink" Target="http://www.china.com.cn/culture/guoxue/2010-04/07/content_19762656.htm" TargetMode="External"/><Relationship Id="rId5" Type="http://schemas.openxmlformats.org/officeDocument/2006/relationships/hyperlink" Target="javascript://" TargetMode="External"/><Relationship Id="rId15" Type="http://schemas.openxmlformats.org/officeDocument/2006/relationships/hyperlink" Target="https://www.baidu.com/s?wd=%E7%AB%A5%E5%AD%90%E8%AF%95&amp;tn=44039180_cpr&amp;fenlei=mv6quAkxTZn0IZRqIHckPjm4nH00T1YLnWbzuHmLPWT3nvckPjF-0ZwV5Hcvrjm3rH6sPfKWUMw85HfYnjn4nH6sgvPsT6KdThsqpZwYTjCEQLGCpyw9Uz4Bmy-bIi4WUvYETgN-TLwGUv3ErjbsPHT3P1T" TargetMode="External"/><Relationship Id="rId23" Type="http://schemas.openxmlformats.org/officeDocument/2006/relationships/hyperlink" Target="http://www.china.com.cn/culture/guoxue/2010-04/07/content_19762656.htm" TargetMode="External"/><Relationship Id="rId28" Type="http://schemas.openxmlformats.org/officeDocument/2006/relationships/theme" Target="theme/theme1.xml"/><Relationship Id="rId10" Type="http://schemas.openxmlformats.org/officeDocument/2006/relationships/hyperlink" Target="https://www.baidu.com/s?wd=%E6%9D%8E%E6%96%AF&amp;tn=44039180_cpr&amp;fenlei=mv6quAkxTZn0IZRqIHckPjm4nH00T1YLnWbzuHmLPWT3nvckPjF-0ZwV5Hcvrjm3rH6sPfKWUMw85HfYnjn4nH6sgvPsT6KdThsqpZwYTjCEQLGCpyw9Uz4Bmy-bIi4WUvYETgN-TLwGUv3ErjbsPHT3P1T" TargetMode="External"/><Relationship Id="rId19" Type="http://schemas.openxmlformats.org/officeDocument/2006/relationships/hyperlink" Target="http://www.china.com.cn/culture/guoxue/2010-04/07/content_19762656.htm" TargetMode="External"/><Relationship Id="rId4" Type="http://schemas.openxmlformats.org/officeDocument/2006/relationships/webSettings" Target="webSettings.xml"/><Relationship Id="rId9" Type="http://schemas.openxmlformats.org/officeDocument/2006/relationships/hyperlink" Target="https://www.baidu.com/s?wd=%E9%87%91%E5%9C%A3%E5%8F%B9&amp;tn=44039180_cpr&amp;fenlei=mv6quAkxTZn0IZRqIHckPjm4nH00T1YLnWbzuHmLPWT3nvckPjF-0ZwV5Hcvrjm3rH6sPfKWUMw85HfYnjn4nH6sgvPsT6KdThsqpZwYTjCEQLGCpyw9Uz4Bmy-bIi4WUvYETgN-TLwGUv3ErjbsPHT3P1T" TargetMode="External"/><Relationship Id="rId14" Type="http://schemas.openxmlformats.org/officeDocument/2006/relationships/hyperlink" Target="https://www.baidu.com/s?wd=%E9%98%BFQ&amp;tn=44039180_cpr&amp;fenlei=mv6quAkxTZn0IZRqIHckPjm4nH00T1YLnWbzuHmLPWT3nvckPjF-0ZwV5Hcvrjm3rH6sPfKWUMw85HfYnjn4nH6sgvPsT6KdThsqpZwYTjCEQLGCpyw9Uz4Bmy-bIi4WUvYETgN-TLwGUv3ErjbsPHT3P1T" TargetMode="External"/><Relationship Id="rId22" Type="http://schemas.openxmlformats.org/officeDocument/2006/relationships/hyperlink" Target="http://www.china.com.cn/culture/guoxue/2010-04/07/content_19762656.ht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1181</Words>
  <Characters>6733</Characters>
  <Application>Microsoft Office Word</Application>
  <DocSecurity>0</DocSecurity>
  <Lines>56</Lines>
  <Paragraphs>15</Paragraphs>
  <ScaleCrop>false</ScaleCrop>
  <Company>Lenovo</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2016-09-28T03:06:00Z</dcterms:created>
  <dcterms:modified xsi:type="dcterms:W3CDTF">2016-09-28T03:13:00Z</dcterms:modified>
</cp:coreProperties>
</file>