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EE8" w:rsidRDefault="00747EE8" w:rsidP="00747EE8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窦娥冤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第四折</w:t>
      </w:r>
      <w:bookmarkStart w:id="0" w:name="_GoBack"/>
      <w:bookmarkEnd w:id="0"/>
    </w:p>
    <w:p w:rsidR="00747EE8" w:rsidRDefault="00747EE8" w:rsidP="00747EE8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747EE8" w:rsidRPr="00747EE8" w:rsidRDefault="00747EE8" w:rsidP="00747EE8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窦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天章冠带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引丑张千祗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从上，诗云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〕独立空堂思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黯然，高峰月出满林烟，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非关有事人难睡，自是惊魂夜不眠。老夫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窦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天章是也。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自离了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我那端云孩儿，可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早十六年光景。老夫自到京师，一举及第，官拜</w:t>
      </w:r>
      <w:hyperlink r:id="rId5" w:tgtFrame="_blank" w:history="1">
        <w:r w:rsidRPr="00747EE8">
          <w:rPr>
            <w:rFonts w:ascii="Arial" w:eastAsia="宋体" w:hAnsi="Arial" w:cs="Arial"/>
            <w:color w:val="2D64B3"/>
            <w:kern w:val="0"/>
            <w:sz w:val="24"/>
            <w:szCs w:val="24"/>
          </w:rPr>
          <w:t>参知政事</w:t>
        </w:r>
      </w:hyperlink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。只因老夫廉能清正，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节操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坚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刚，谢圣恩可怜，加老夫两淮提刑肃政廉访使之职，随处审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囚刷卷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，体察滥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官污吏，容老夫先斩后奏。老夫一喜一悲，喜呵，老夫身居台省，职掌刑名，势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剑金牌，威权万里；悲呵，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有端云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孩儿，七岁上与了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蔡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婆婆为儿媳妇，老夫自得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官之后，使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人往楚州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问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蔡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婆婆家，他邻里街坊道，自当年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蔡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婆婆不知搬在那里去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了，至今音信皆无。老夫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为端云孩儿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，啼哭的眼目昏花，忧愁的须发斑白。今日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来到这淮南地面，不知这楚州为何三年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不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雨？老夫今在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这州厅安歇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。张千，说与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那州中大小属官，今日免参，明日早见。〔张千向古门云〕一应大小属官，今日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免参，明日早见。〔窦天章云〕张千，说与那六房吏典，但有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合刷照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文卷，都将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来，待老夫灯下看几宗波。〔张千送文卷科，窦天章云〕张千，你与我掌上灯，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你每都辛苦了，自去歇息罢。我唤你便来，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不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唤你休来。〔张千点灯，同祗从下。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窦天章云〕我将这文卷看几宗咱。一起犯人窦娥，将毒药致死公公。我才看头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一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宗文卷，就与老夫同姓，这药死公公的罪名，犯在十恶不赦，俺同姓之人，也有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不畏法度的。这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是问结了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的文书，不看他罢。我将这文卷压在底下，别看一宗咱。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〔做打呵欠科，云〕不觉的一阵昏沉上来，皆因老夫年纪高大，鞍马劳困之故，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待我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搭伏定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书案，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歇息些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儿咱。〔做睡科，魂旦上，唱〕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【双调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·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新水令】我每日哭啼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啼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守住望乡台，急煎煎把仇人等待，慢腾腾昏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地里走，足律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律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旋风中来，则被这雾锁云埋，撺掇的鬼魂快。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〔魂旦望科，云〕门神户尉不放我进去。我是廉访使窦天章女孩儿，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因我屈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死，父亲不知，特来托一梦与他咱。〔唱〕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【沉醉东风】我是那提刑的女孩，须不比现世的妖怪。怎不容我到灯影前，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却拦截在门桯外？〔做叫科，云〕我那爷爷呵，〔唱〕枉自有势剑金牌，把俺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这屈死三年的腐骨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骸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，怎脱离无边苦海！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〔做入见哭科，窦天章亦哭科，云〕端云孩儿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，你在那里来？〔魂旦虚下〕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〔窦天章做醒科，云〕好是奇怪也，老夫才合眼去，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梦见端云孩儿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恰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便似来我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跟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前一般，如今在那里？我且再看这文卷咱。〔魂旦上，做弄灯科〕〔窦天章云〕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奇怪，我正要看文卷，怎生这灯忽明忽灭的！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张千也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睡着了，我自己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剔灯咱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〔做剔灯，魂旦翻文卷科，窦天章云〕我剔的这灯明了也。再看几宗文卷。一起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犯人窦娥药死公公。〔做疑怪科，云〕这一宗文卷，我为头看过，压在文卷底下，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怎生又在这上头？这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几时问结了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的，还压在底下，我别看一宗文卷波。〔魂旦再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弄灯科，窦天章云〕怎么，这灯又是半明半暗的，我再剔这灯咱。〔做剔灯，魂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旦再翻文卷科，窦天章云〕我剔的这灯明了，我另拿一宗文卷看咱。一起犯人窦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娥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药死公公。呸！好是奇怪！我才将这文书分明压在底下，刚剔了这灯，怎生又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翻在面上？莫不是楚州后厅里有鬼么？便无鬼呵，这桩事必有冤枉。将这文卷再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压在底下，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待我另看一宗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如何？〔魂旦又弄灯科，窦天章云〕怎生这灯又不明了？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敢有鬼弄这灯？我再剔一剔去。〔做剔灯科，魂旦上，做撞见科，窦天章举剑击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桌科，云〕呸！我说有鬼！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兀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那鬼魂，老夫是朝廷钦差带牌走马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肃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政廉访使，你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向前来，一剑挥之两段。张千，亏你也睡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的着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，快起来，有鬼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有鬼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兀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的不吓杀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老夫也。〔魂旦唱〕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【乔牌儿】则见他疑心儿胡乱猜，听了我这哭声儿转惊骇。哎，你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窦天章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直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恁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的威风大，且受你孩儿窦娥这一拜。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〔窦天章云〕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兀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那鬼魂，你道窦天章是你父亲，受你孩儿窦娥拜，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你敢错认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了也！我的女儿叫做端云，七岁上与了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蔡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婆婆为儿媳妇。你是窦娥，名字差了，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怎生是我女孩儿？〔魂旦云〕父亲，你将我与了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蔡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婆婆家，改名做窦娥了也。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〔窦天章云〕你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便是端云孩儿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，我不问你别的，这药死公公，是你不是？〔魂旦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云〕是你孩儿来。〔窦天章云〕噤声，你这</w:t>
      </w:r>
      <w:hyperlink r:id="rId6" w:tgtFrame="_blank" w:history="1">
        <w:r w:rsidRPr="00747EE8">
          <w:rPr>
            <w:rFonts w:ascii="Arial" w:eastAsia="宋体" w:hAnsi="Arial" w:cs="Arial"/>
            <w:color w:val="2D64B3"/>
            <w:kern w:val="0"/>
            <w:sz w:val="24"/>
            <w:szCs w:val="24"/>
          </w:rPr>
          <w:t>小妮子</w:t>
        </w:r>
      </w:hyperlink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，老夫为你啼哭的眼也花了，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忧愁的头也白了，你刬地犯下十恶大罪，受了典刑。我今日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官居台省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，职掌刑名，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来此两淮审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囚刷卷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，体察滥官污吏，你是我亲生之女，老夫将你治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不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的，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怎治他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人？我当初将你嫁与他家呵，要你三从四德；三从者，在家从父，出嫁从夫，夫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死从子。四德者，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事公姑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，敬夫主，和妯娌，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睦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街坊。今三从四德全无，刬地犯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了十恶大罪。我窦家三辈无犯法之男，五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世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无再婚之女，到今日被你辱没祖宗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世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德，又连累我的清名。你快与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我细吐真情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，不要虚言支对，若说的有半厘差错，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牒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发你城隍祠内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，着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你永世不得人身，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罚在阴山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，永为饿鬼。〔魂旦云〕父亲停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嗔息怒，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暂罢狼虎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之威，听你孩儿慢慢的说一遍咱。我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三岁上亡了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母亲，七岁上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离了父亲，你将我送与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蔡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婆婆做儿媳妇。至十七岁与夫配合，才得两年，不幸儿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夫亡化，和俺婆婆守寡。这山阳县南门外有个赛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卢医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他少俺婆婆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二十两银子。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俺婆婆去取讨，被他赚到郊外，要将婆婆勒死，不想撞见张驴儿父子两个，救了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俺婆婆性命。那张驴儿知道我家有个守寡的媳妇，便道：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你婆儿媳妇既无丈夫，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不若招我父子两个。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俺婆婆初也不肯，那张驴儿道：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你若不肯，我依旧勒死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你。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俺婆婆惧怕，不得已含糊许了。只得将他父子两个领到家中，养他过世。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有张驴儿数次调戏你女孩儿，我坚执不从。那一日俺婆婆身子不快，想羊肚儿汤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吃，你孩儿安排了汤。适值张驴儿父子两个问病，道：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将汤来我尝一尝。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说：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  <w:t>“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汤便好，只少些盐醋。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赚的我去取盐醋，他就暗地里下了毒药，实指望药杀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俺婆婆，要强逼我成亲。不想俺婆婆偶然发呕，不要汤吃，却让与老张吃，随即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七窍流血药死了。张驴儿便道：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窦娥药死了俺老子，你要官休要私休？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我便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道：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怎生是官休？怎生是私休？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他道：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要官休，告到官司，你与俺老子偿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命。若私休，你便与我做老婆。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你孩儿便道：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好马不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鞴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双鞍，烈女不更二夫，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我至死不与你做媳妇，我情愿和你见官去。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他将你孩儿拖到官中，受尽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三推六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问，吊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拷绷扒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，便打死孩儿也不肯认。怎当州官见你孩儿不认，便要拷打俺婆婆；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我怕婆婆年老，受刑不起，只得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屈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认了。因此押赴法场，将我典刑。你孩儿对天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发下三桩誓愿：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第一桩要丈二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白练挂在旗枪上，若系冤枉，刀过头落，一腔热血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休滴在地下，都飞在白练上；第二桩，现今三伏天道，下三尺瑞雪，遮掩你孩儿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尸首；第三桩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，着他楚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州大旱三年。果然血飞上白练，六月下雪，三年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不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雨，都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是为你孩儿来。〔诗云〕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不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告官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司只告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天，心中怨气口难言，防他老母遭刑宪，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情愿无辞认罪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愆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。三尺琼花骸骨掩，一腔鲜血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练旗悬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，岂独霜飞</w:t>
      </w:r>
      <w:hyperlink r:id="rId7" w:tgtFrame="_blank" w:history="1">
        <w:r w:rsidRPr="00747EE8">
          <w:rPr>
            <w:rFonts w:ascii="Arial" w:eastAsia="宋体" w:hAnsi="Arial" w:cs="Arial"/>
            <w:color w:val="2D64B3"/>
            <w:kern w:val="0"/>
            <w:sz w:val="24"/>
            <w:szCs w:val="24"/>
          </w:rPr>
          <w:t>邹衍</w:t>
        </w:r>
      </w:hyperlink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屈，今朝方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表窦娥冤。〔唱〕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【雁儿落】你看这文卷曾道来不道来，则我这冤枉要忍耐如何耐？我不肯顺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他人，倒着我赴法场；我不肯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辱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祖上，倒把我残生坏。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【得胜令】呀，今日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个搭伏定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摄魂台，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一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"https://www.baidu.com/s?wd=%E7%81%B5%E5%84%BF&amp;tn=44039180_cpr&amp;fenlei=mv6quAkxTZn0IZRqIHckPjm4nH00T1YLPAfzPWTzuHTznW03nHD40ZwV5Hcvrjm3rH6sPfKWUMw85HfYnjn4nH6sgvPsT6KdThsqpZwYTjCEQLGCpyw9Uz4Bmy-bIi4WUvYETgN-TLwGUv3EnWm1nHR3PWDY" \t "_blank" </w:instrTex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proofErr w:type="gramStart"/>
      <w:r w:rsidRPr="00747EE8">
        <w:rPr>
          <w:rFonts w:ascii="Arial" w:eastAsia="宋体" w:hAnsi="Arial" w:cs="Arial"/>
          <w:color w:val="2D64B3"/>
          <w:kern w:val="0"/>
          <w:sz w:val="24"/>
          <w:szCs w:val="24"/>
        </w:rPr>
        <w:t>灵儿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怨哀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哀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。父亲也，你现掌着刑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名事，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亲蒙圣主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差。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端详这文册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，那厮乱纲常当合败。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便万剐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了乔才，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还道报冤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仇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不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畅怀。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〔窦天章做泣科，云〕哎，我屈死的儿，则被你痛杀我也！我且问你：这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楚州三年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不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雨，可真个是为你来？〔魂旦云〕是为你孩儿来。〔窦天章云〕有这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等事！到来朝我与你做主。〔诗云〕白头亲苦痛哀哉，屈杀了你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青春女孩，只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恐怕天明了你且回去，到来日我将文卷改正明白。〔魂旦暂下〕〔窦天章云〕呀，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天色明了也。张千，我昨日看几宗文卷，中间有一鬼魂来诉冤枉。我唤你好几次，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你再也不应，直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恁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的好睡那。〔张千云〕我小人两个鼻子孔一夜不曾闭，并不听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见女鬼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诉什么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冤状，也不曾听见相公呼唤。〔窦天章做叱科，云〕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&lt;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口退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&gt;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，今早升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厅坐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衙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，张千，喝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撺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厢者。〔张千做吆喝科，云〕在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衙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人马平安，抬书案。〔禀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云〕州官见。〔外扮州官入参科〕〔张千云〕该房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吏典见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。〔丑扮吏入参见科〕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〔窦天章问云〕你这楚州一郡，三年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不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雨，是为着何来？〔州官云〕这个是天道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亢旱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，楚州百姓之灾，小官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等不知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其罪。〔窦天章做怒云〕你等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不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知罪么！那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山阳县有用毒药谋死公公犯妇窦娥，他问斩之时，曾发愿道：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若是果有冤枉，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着你楚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州三年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不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雨，寸草不生。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可有这件事来？〔州官云〕这罪是前升任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桃州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守问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成的，现有文卷。〔窦天章云〕这等糊突的官，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也着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他升去！你是继他任的，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三年之中，可曾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祭这冤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妇么？〔州官云〕此犯系十恶大罪，元不曾有祠，所以不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曾祭得。〔窦天章云〕昔日汉朝有一孝妇守寡，其姑自缢身死，其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姑女告孝妇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杀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姑。东海太守将孝妇斩了。只为一妇含冤，致令三年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不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雨。后于公治狱，仿佛见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孝妇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抱卷哭于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厅前，于公将文卷改正，亲祭孝妇之墓，天乃大雨。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今日你楚州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大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旱，岂不正与此事相类？张千，分付该房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佥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牌下山阳县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，着拘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张驴儿、赛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卢医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蔡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婆婆一起人犯，火速解审，毋得违误片刻者。〔张千云〕理会得。〔下〕〔丑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扮解子押张驴儿、蔡婆婆，同张千上，禀云〕山阳县解到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审犯听点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。〔窦天章云〕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张驴儿。〔张驴儿云〕有。〔窦天章云〕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蔡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婆婆。〔蔡婆婆云〕有。〔窦天章云〕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怎么赛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卢医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是紧要人犯不到？〔解子云〕赛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卢医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三年前在逃，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一面着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广捕批缉拿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去了，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待获日解审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。〔窦天章云〕张驴儿，那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蔡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婆婆是你的后母么？〔张驴儿云〕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母亲好冒认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的？委实是。〔窦天章云〕这药死你父亲的毒药，卷上不见有合药的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人，是那个的毒药？〔张驴儿云〕是窦娥自合就的毒药。〔窦天章云〕这毒药必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有一个卖药的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医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铺，想窦娥是个少年寡妇，那里讨这药来？张驴儿，敢是你合的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毒药么？〔张驴儿云〕若是小人合的毒药，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不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药别人，倒药死自家老子？〔窦天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章云〕我那屈死的儿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嚛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，这一节是紧要公案，你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不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自来折辩，怎得一个明白，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你如今冤魂却在那里？〔魂旦上，云〕张驴儿，这药不是你合的，是那个合的？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〔张驴儿做怕科，云〕有鬼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有鬼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撮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盐入水，</w:t>
      </w:r>
      <w:hyperlink r:id="rId8" w:tgtFrame="_blank" w:history="1">
        <w:r w:rsidRPr="00747EE8">
          <w:rPr>
            <w:rFonts w:ascii="Arial" w:eastAsia="宋体" w:hAnsi="Arial" w:cs="Arial"/>
            <w:color w:val="2D64B3"/>
            <w:kern w:val="0"/>
            <w:sz w:val="24"/>
            <w:szCs w:val="24"/>
          </w:rPr>
          <w:t>太上老君</w:t>
        </w:r>
      </w:hyperlink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hyperlink r:id="rId9" w:tgtFrame="_blank" w:history="1">
        <w:r w:rsidRPr="00747EE8">
          <w:rPr>
            <w:rFonts w:ascii="Arial" w:eastAsia="宋体" w:hAnsi="Arial" w:cs="Arial"/>
            <w:color w:val="2D64B3"/>
            <w:kern w:val="0"/>
            <w:sz w:val="24"/>
            <w:szCs w:val="24"/>
          </w:rPr>
          <w:t>急急如律令</w:t>
        </w:r>
      </w:hyperlink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，敕。〔魂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旦云〕张驴儿，你当日下毒药在羊肚儿汤里，本意药死俺婆婆，要逼勒我做浑家，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不想俺婆婆不吃，让与你父亲吃，被药死了，你今日还敢赖哩！〔唱〕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【川拨棹】猛见了你这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吃敲材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，我只问你这毒药从何处来？你本意待暗里栽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排，要逼勒我和谐，倒把你亲爷毒害，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怎教咱替你耽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罪责！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〔魂旦做打张驴儿科〕〔张驴儿做避科，云〕</w:t>
      </w:r>
      <w:hyperlink r:id="rId10" w:tgtFrame="_blank" w:history="1">
        <w:r w:rsidRPr="00747EE8">
          <w:rPr>
            <w:rFonts w:ascii="Arial" w:eastAsia="宋体" w:hAnsi="Arial" w:cs="Arial"/>
            <w:color w:val="2D64B3"/>
            <w:kern w:val="0"/>
            <w:sz w:val="24"/>
            <w:szCs w:val="24"/>
          </w:rPr>
          <w:t>太上老君</w:t>
        </w:r>
      </w:hyperlink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hyperlink r:id="rId11" w:tgtFrame="_blank" w:history="1">
        <w:r w:rsidRPr="00747EE8">
          <w:rPr>
            <w:rFonts w:ascii="Arial" w:eastAsia="宋体" w:hAnsi="Arial" w:cs="Arial"/>
            <w:color w:val="2D64B3"/>
            <w:kern w:val="0"/>
            <w:sz w:val="24"/>
            <w:szCs w:val="24"/>
          </w:rPr>
          <w:t>急急如律令</w:t>
        </w:r>
      </w:hyperlink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，敕。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大人说这毒药必有个卖药的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医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铺，若寻得这卖药的人来，和小人折对，死也无词。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〔丑扮解子解赛卢医上，云〕山阳县续解到犯人一名赛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卢医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。〔张千喝云〕当面。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〔窦天章云〕你三年前要勒死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蔡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婆婆，赖他银子，这事怎么说？〔赛卢医叩头科，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云〕小的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要赖蔡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婆婆银子的情是有的，当被两个汉子救了，那婆婆并不曾死。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〔窦天章云〕这两个汉子你认的他叫做什么名姓？〔赛卢医云〕小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的认便认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的，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慌忙之际，可不曾问的他名姓。〔窦天章云〕现有一个在阶下，你去认来。〔赛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卢医做下认科，云〕这个是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蔡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婆婆。〔指张驴儿云〕想必这毒药事发了。〔上云〕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是这一个，容小的诉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禀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当日要勒死蔡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婆婆时，正遇见他爷儿两个，救了那婆婆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去。过得几日，他到小的铺中讨服毒药，小的是念佛吃斋人，不敢做昧心的事，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说道：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铺中只有官料药，并无什么毒药。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他就睁着眼道：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你昨日在郊外要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勒死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蔡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婆婆，我拖你见官去。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小的一生最怕的是见官，只得将一服毒药与了他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去。小的见他生相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是个恶的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，一定拿这药去药死了人，久后败露，必然连累，小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的一向逃在涿州地方，卖些老鼠药。刚刚是老鼠被药杀了好几个，药死人的药，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其实再也不曾合。〔魂旦唱〕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【七弟兄】你只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为赖财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，放乖，要当灾。〔带云〕这毒药呵，〔唱〕原来是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你赛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卢医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出卖张驴儿买，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没来由填做我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犯由牌，到今日官去衙门在。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〔窦天章云〕带那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蔡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婆婆上来。我看你也六十外人了，家中又是有钱钞的，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如何又嫁了老张，做出这等事来？〔蔡婆婆云〕老妇人因为他爷儿两个救了我的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性命，收留他在家养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膳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过世；那张驴儿常说要将他老子接脚进来，老妇人并不曾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许他。〔窦天章云〕这等说，你那媳妇就不该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认做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药死公公了。〔魂旦云〕当日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问官要打俺婆婆，我怕他年老受刑不起，因此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喒认做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药死公公，委实是屈招个！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〔唱〕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【梅花酒】你道是咱不该，这招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状供写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的明白。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本一点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孝顺的心怀，倒做了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惹祸的胚胎。我只道官吏每还复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勘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怎将咱屈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斩首在长街！第一要素旗枪鲜血洒，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第二要三尺雪将死尸埋，第三要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三年旱示天灾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，咱誓愿委实大。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【收江南】呀，这的是衙门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从古向南开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，就中无个不冤哉。痛杀我娇姿弱体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闭泉台，早三年以外，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则落的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悠悠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流恨似长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淮。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〔窦天章云〕端云儿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也，你这冤枉我已尽知，你且回去。待我将这一起人犯，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并原问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官吏，另行定罪，改日做个</w:t>
      </w:r>
      <w:hyperlink r:id="rId12" w:tgtFrame="_blank" w:history="1">
        <w:r w:rsidRPr="00747EE8">
          <w:rPr>
            <w:rFonts w:ascii="Arial" w:eastAsia="宋体" w:hAnsi="Arial" w:cs="Arial"/>
            <w:color w:val="2D64B3"/>
            <w:kern w:val="0"/>
            <w:sz w:val="24"/>
            <w:szCs w:val="24"/>
          </w:rPr>
          <w:t>水陆道场</w:t>
        </w:r>
      </w:hyperlink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，超度你生天便了。〔魂旦拜科，唱〕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【鸳鸯煞尾】从今后把金牌势剑从头摆，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将滥官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污吏都杀坏，与天子分忧，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万民除害。〔云〕我可忘了一件，爹爹，俺婆婆年纪高大，无人侍养，你可收恤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家中，替你孩儿尽养生送死之礼，我便九泉之下，可也瞑目。〔窦天章云〕好孝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顺的儿也。〔魂旦唱〕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嘱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付你爹爹，收养我奶奶，可怜他无妇无儿谁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管顾年衰迈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再将那文卷舒开，〔带云〕爹爹，也把我窦娥名下，〔唱〕屈死的于伏罪名儿改。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〔下〕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〔窦天章云〕唤那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蔡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婆婆上来。你可认得我么？〔蔡婆婆云〕老妇人眼花了，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不认的。〔窦天章云〕我便是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窦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天章。适才的鬼魂，便是我屈死的女孩儿端云。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你这一行人，听我下断：张驴儿毒杀亲爷，奸占寡妇，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合拟凌迟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押付市曹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中，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钉上木驴，剐一百二十刀处死。升任州守桃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杌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，并该房吏典，刑名违错，各杖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一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百，永不叙用。赛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卢医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不合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赖钱勒死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平民，又不合修合毒药，致伤人命，发烟障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地面，永远充军。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蔡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婆婆我家收养，窦娥罪改正明白。〔词云〕莫道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我念亡女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与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他灭罪消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愆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，也只可怜见楚州郡大旱三年。昔于公曾表白</w:t>
      </w:r>
      <w:hyperlink r:id="rId13" w:tgtFrame="_blank" w:history="1">
        <w:r w:rsidRPr="00747EE8">
          <w:rPr>
            <w:rFonts w:ascii="Arial" w:eastAsia="宋体" w:hAnsi="Arial" w:cs="Arial"/>
            <w:color w:val="2D64B3"/>
            <w:kern w:val="0"/>
            <w:sz w:val="24"/>
            <w:szCs w:val="24"/>
          </w:rPr>
          <w:t>东海孝妇</w:t>
        </w:r>
      </w:hyperlink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，果然是感召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得灵雨如泉。岂可便推诿道天灾代有，竟不想人之意感应通天。今日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将文卷重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行改正，方显的王家法不使民冤。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题目：</w:t>
      </w:r>
      <w:proofErr w:type="gramStart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秉鉴持衡廉</w:t>
      </w:r>
      <w:proofErr w:type="gramEnd"/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访法</w:t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7EE8">
        <w:rPr>
          <w:rFonts w:ascii="Arial" w:eastAsia="宋体" w:hAnsi="Arial" w:cs="Arial"/>
          <w:color w:val="333333"/>
          <w:kern w:val="0"/>
          <w:sz w:val="24"/>
          <w:szCs w:val="24"/>
        </w:rPr>
        <w:t>正名：</w:t>
      </w:r>
      <w:hyperlink r:id="rId14" w:tgtFrame="_blank" w:history="1">
        <w:proofErr w:type="gramStart"/>
        <w:r w:rsidRPr="00747EE8">
          <w:rPr>
            <w:rFonts w:ascii="Arial" w:eastAsia="宋体" w:hAnsi="Arial" w:cs="Arial"/>
            <w:color w:val="2D64B3"/>
            <w:kern w:val="0"/>
            <w:sz w:val="24"/>
            <w:szCs w:val="24"/>
          </w:rPr>
          <w:t>感</w:t>
        </w:r>
        <w:proofErr w:type="gramEnd"/>
        <w:r w:rsidRPr="00747EE8">
          <w:rPr>
            <w:rFonts w:ascii="Arial" w:eastAsia="宋体" w:hAnsi="Arial" w:cs="Arial"/>
            <w:color w:val="2D64B3"/>
            <w:kern w:val="0"/>
            <w:sz w:val="24"/>
            <w:szCs w:val="24"/>
          </w:rPr>
          <w:t>天动地窦娥冤</w:t>
        </w:r>
      </w:hyperlink>
    </w:p>
    <w:p w:rsidR="0006103D" w:rsidRDefault="0006103D"/>
    <w:sectPr w:rsidR="00061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EE8"/>
    <w:rsid w:val="0006103D"/>
    <w:rsid w:val="0074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5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A4%AA%E4%B8%8A%E8%80%81%E5%90%9B&amp;tn=44039180_cpr&amp;fenlei=mv6quAkxTZn0IZRqIHckPjm4nH00T1YLPAfzPWTzuHTznW03nHD40ZwV5Hcvrjm3rH6sPfKWUMw85HfYnjn4nH6sgvPsT6KdThsqpZwYTjCEQLGCpyw9Uz4Bmy-bIi4WUvYETgN-TLwGUv3EnWm1nHR3PWDY" TargetMode="External"/><Relationship Id="rId13" Type="http://schemas.openxmlformats.org/officeDocument/2006/relationships/hyperlink" Target="https://www.baidu.com/s?wd=%E4%B8%9C%E6%B5%B7%E5%AD%9D%E5%A6%87&amp;tn=44039180_cpr&amp;fenlei=mv6quAkxTZn0IZRqIHckPjm4nH00T1YLPAfzPWTzuHTznW03nHD40ZwV5Hcvrjm3rH6sPfKWUMw85HfYnjn4nH6sgvPsT6KdThsqpZwYTjCEQLGCpyw9Uz4Bmy-bIi4WUvYETgN-TLwGUv3EnWm1nHR3PWD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9%82%B9%E8%A1%8D&amp;tn=44039180_cpr&amp;fenlei=mv6quAkxTZn0IZRqIHckPjm4nH00T1YLPAfzPWTzuHTznW03nHD40ZwV5Hcvrjm3rH6sPfKWUMw85HfYnjn4nH6sgvPsT6KdThsqpZwYTjCEQLGCpyw9Uz4Bmy-bIi4WUvYETgN-TLwGUv3EnWm1nHR3PWDY" TargetMode="External"/><Relationship Id="rId12" Type="http://schemas.openxmlformats.org/officeDocument/2006/relationships/hyperlink" Target="https://www.baidu.com/s?wd=%E6%B0%B4%E9%99%86%E9%81%93%E5%9C%BA&amp;tn=44039180_cpr&amp;fenlei=mv6quAkxTZn0IZRqIHckPjm4nH00T1YLPAfzPWTzuHTznW03nHD40ZwV5Hcvrjm3rH6sPfKWUMw85HfYnjn4nH6sgvPsT6KdThsqpZwYTjCEQLGCpyw9Uz4Bmy-bIi4WUvYETgN-TLwGUv3EnWm1nHR3PWDY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5%B0%8F%E5%A6%AE%E5%AD%90&amp;tn=44039180_cpr&amp;fenlei=mv6quAkxTZn0IZRqIHckPjm4nH00T1YLPAfzPWTzuHTznW03nHD40ZwV5Hcvrjm3rH6sPfKWUMw85HfYnjn4nH6sgvPsT6KdThsqpZwYTjCEQLGCpyw9Uz4Bmy-bIi4WUvYETgN-TLwGUv3EnWm1nHR3PWDY" TargetMode="External"/><Relationship Id="rId11" Type="http://schemas.openxmlformats.org/officeDocument/2006/relationships/hyperlink" Target="https://www.baidu.com/s?wd=%E6%80%A5%E6%80%A5%E5%A6%82%E5%BE%8B%E4%BB%A4&amp;tn=44039180_cpr&amp;fenlei=mv6quAkxTZn0IZRqIHckPjm4nH00T1YLPAfzPWTzuHTznW03nHD40ZwV5Hcvrjm3rH6sPfKWUMw85HfYnjn4nH6sgvPsT6KdThsqpZwYTjCEQLGCpyw9Uz4Bmy-bIi4WUvYETgN-TLwGUv3EnWm1nHR3PWDY" TargetMode="External"/><Relationship Id="rId5" Type="http://schemas.openxmlformats.org/officeDocument/2006/relationships/hyperlink" Target="https://www.baidu.com/s?wd=%E5%8F%82%E7%9F%A5%E6%94%BF%E4%BA%8B&amp;tn=44039180_cpr&amp;fenlei=mv6quAkxTZn0IZRqIHckPjm4nH00T1YLPAfzPWTzuHTznW03nHD40ZwV5Hcvrjm3rH6sPfKWUMw85HfYnjn4nH6sgvPsT6KdThsqpZwYTjCEQLGCpyw9Uz4Bmy-bIi4WUvYETgN-TLwGUv3EnWm1nHR3PWD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baidu.com/s?wd=%E5%A4%AA%E4%B8%8A%E8%80%81%E5%90%9B&amp;tn=44039180_cpr&amp;fenlei=mv6quAkxTZn0IZRqIHckPjm4nH00T1YLPAfzPWTzuHTznW03nHD40ZwV5Hcvrjm3rH6sPfKWUMw85HfYnjn4nH6sgvPsT6KdThsqpZwYTjCEQLGCpyw9Uz4Bmy-bIi4WUvYETgN-TLwGUv3EnWm1nHR3PW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80%A5%E6%80%A5%E5%A6%82%E5%BE%8B%E4%BB%A4&amp;tn=44039180_cpr&amp;fenlei=mv6quAkxTZn0IZRqIHckPjm4nH00T1YLPAfzPWTzuHTznW03nHD40ZwV5Hcvrjm3rH6sPfKWUMw85HfYnjn4nH6sgvPsT6KdThsqpZwYTjCEQLGCpyw9Uz4Bmy-bIi4WUvYETgN-TLwGUv3EnWm1nHR3PWDY" TargetMode="External"/><Relationship Id="rId14" Type="http://schemas.openxmlformats.org/officeDocument/2006/relationships/hyperlink" Target="https://www.baidu.com/s?wd=%E6%84%9F%E5%A4%A9%E5%8A%A8%E5%9C%B0%E7%AA%A6%E5%A8%A5%E5%86%A4&amp;tn=44039180_cpr&amp;fenlei=mv6quAkxTZn0IZRqIHckPjm4nH00T1YLPAfzPWTzuHTznW03nHD40ZwV5Hcvrjm3rH6sPfKWUMw85HfYnjn4nH6sgvPsT6KdThsqpZwYTjCEQLGCpyw9Uz4Bmy-bIi4WUvYETgN-TLwGUv3EnWm1nHR3PWD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1278</Words>
  <Characters>7291</Characters>
  <Application>Microsoft Office Word</Application>
  <DocSecurity>0</DocSecurity>
  <Lines>60</Lines>
  <Paragraphs>17</Paragraphs>
  <ScaleCrop>false</ScaleCrop>
  <Company>Lenovo</Company>
  <LinksUpToDate>false</LinksUpToDate>
  <CharactersWithSpaces>8552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2016-05-16T23:52:00Z</dcterms:created>
  <dcterms:modified xsi:type="dcterms:W3CDTF">2016-05-16T23:53:00Z</dcterms:modified>
</cp:coreProperties>
</file>