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604" w:rsidRPr="00F5347C" w:rsidRDefault="00C349C0" w:rsidP="00F5347C">
      <w:pPr>
        <w:spacing w:line="360" w:lineRule="exact"/>
        <w:ind w:firstLineChars="1150" w:firstLine="2415"/>
        <w:rPr>
          <w:rFonts w:ascii="黑体" w:eastAsia="黑体" w:hAnsi="黑体"/>
          <w:b/>
          <w:szCs w:val="21"/>
        </w:rPr>
      </w:pPr>
      <w:r w:rsidRPr="00F5347C">
        <w:rPr>
          <w:rFonts w:ascii="宋体" w:hAnsi="宋体" w:hint="eastAsia"/>
          <w:szCs w:val="21"/>
        </w:rPr>
        <w:t>答案</w:t>
      </w:r>
    </w:p>
    <w:p w:rsidR="00D30604" w:rsidRPr="00F5347C" w:rsidRDefault="00D30604" w:rsidP="00D30604">
      <w:pPr>
        <w:spacing w:line="360" w:lineRule="exact"/>
        <w:rPr>
          <w:rFonts w:ascii="黑体" w:eastAsia="黑体" w:hAnsi="黑体"/>
          <w:b/>
          <w:szCs w:val="21"/>
        </w:rPr>
      </w:pPr>
      <w:r w:rsidRPr="00F5347C">
        <w:rPr>
          <w:rFonts w:ascii="黑体" w:eastAsia="黑体" w:hAnsi="黑体" w:hint="eastAsia"/>
          <w:b/>
          <w:szCs w:val="21"/>
        </w:rPr>
        <w:t>一、语文基础常识（本大题8小题，每小题3分，共24分）</w:t>
      </w:r>
    </w:p>
    <w:p w:rsidR="00895649" w:rsidRPr="00F5347C" w:rsidRDefault="00895649" w:rsidP="00C349C0">
      <w:pPr>
        <w:pStyle w:val="a3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347C">
        <w:rPr>
          <w:rFonts w:ascii="Times New Roman" w:hAnsi="Times New Roman" w:cs="Times New Roman" w:hint="eastAsia"/>
        </w:rPr>
        <w:t>1.</w:t>
      </w:r>
      <w:r w:rsidR="00C349C0" w:rsidRPr="00F5347C">
        <w:rPr>
          <w:rFonts w:ascii="Times New Roman" w:hAnsi="Times New Roman" w:cs="Times New Roman"/>
        </w:rPr>
        <w:t xml:space="preserve"> </w:t>
      </w:r>
      <w:r w:rsidRPr="00F5347C">
        <w:rPr>
          <w:rFonts w:ascii="Times New Roman" w:eastAsia="黑体" w:hAnsi="Times New Roman" w:cs="Times New Roman" w:hint="eastAsia"/>
          <w:color w:val="FF0000"/>
        </w:rPr>
        <w:t xml:space="preserve">【答案】　</w:t>
      </w:r>
      <w:r w:rsidRPr="00F5347C">
        <w:rPr>
          <w:rFonts w:ascii="Times New Roman" w:hAnsi="Times New Roman" w:cs="Times New Roman"/>
        </w:rPr>
        <w:t>C(</w:t>
      </w:r>
      <w:r w:rsidRPr="00F5347C">
        <w:rPr>
          <w:rFonts w:ascii="Times New Roman" w:hAnsi="Times New Roman" w:cs="Times New Roman" w:hint="eastAsia"/>
        </w:rPr>
        <w:t>《罗密欧与朱丽叶》换成《麦克白》</w:t>
      </w:r>
      <w:r w:rsidRPr="00F5347C">
        <w:rPr>
          <w:rFonts w:ascii="Times New Roman" w:hAnsi="Times New Roman" w:cs="Times New Roman"/>
        </w:rPr>
        <w:t>)</w:t>
      </w:r>
    </w:p>
    <w:p w:rsidR="00895649" w:rsidRPr="00F5347C" w:rsidRDefault="00895649" w:rsidP="00C349C0">
      <w:pPr>
        <w:pStyle w:val="a3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347C">
        <w:rPr>
          <w:rFonts w:ascii="Times New Roman" w:hAnsi="Times New Roman" w:cs="Times New Roman" w:hint="eastAsia"/>
        </w:rPr>
        <w:t>2</w:t>
      </w:r>
      <w:r w:rsidR="00C349C0" w:rsidRPr="00F5347C">
        <w:rPr>
          <w:rFonts w:ascii="Times New Roman" w:hAnsi="Times New Roman" w:cs="Times New Roman" w:hint="eastAsia"/>
        </w:rPr>
        <w:t>．</w:t>
      </w:r>
      <w:r w:rsidRPr="00F5347C">
        <w:rPr>
          <w:rFonts w:ascii="Times New Roman" w:eastAsia="黑体" w:hAnsi="Times New Roman" w:cs="Times New Roman" w:hint="eastAsia"/>
          <w:color w:val="FF0000"/>
        </w:rPr>
        <w:t xml:space="preserve">【答案】　</w:t>
      </w:r>
      <w:r w:rsidRPr="00F5347C">
        <w:rPr>
          <w:rFonts w:ascii="Times New Roman" w:hAnsi="Times New Roman" w:cs="Times New Roman"/>
        </w:rPr>
        <w:t>D(A</w:t>
      </w:r>
      <w:r w:rsidRPr="00F5347C">
        <w:rPr>
          <w:rFonts w:ascii="Times New Roman" w:hAnsi="Times New Roman" w:cs="Times New Roman" w:hint="eastAsia"/>
        </w:rPr>
        <w:t>项，联中</w:t>
      </w:r>
      <w:r w:rsidRPr="00F5347C">
        <w:rPr>
          <w:rFonts w:hAnsi="宋体" w:cs="Times New Roman" w:hint="eastAsia"/>
        </w:rPr>
        <w:t>“</w:t>
      </w:r>
      <w:r w:rsidRPr="00F5347C">
        <w:rPr>
          <w:rFonts w:ascii="Times New Roman" w:hAnsi="Times New Roman" w:cs="Times New Roman" w:hint="eastAsia"/>
        </w:rPr>
        <w:t>忧乐关乎天下</w:t>
      </w:r>
      <w:r w:rsidRPr="00F5347C">
        <w:rPr>
          <w:rFonts w:hAnsi="宋体" w:cs="Times New Roman" w:hint="eastAsia"/>
        </w:rPr>
        <w:t>”</w:t>
      </w:r>
      <w:r w:rsidRPr="00F5347C">
        <w:rPr>
          <w:rFonts w:ascii="Times New Roman" w:hAnsi="Times New Roman" w:cs="Times New Roman" w:hint="eastAsia"/>
        </w:rPr>
        <w:t>出自《岳阳楼记》中的名句，可知写的范仲淹；</w:t>
      </w:r>
      <w:r w:rsidRPr="00F5347C">
        <w:rPr>
          <w:rFonts w:ascii="Times New Roman" w:hAnsi="Times New Roman" w:cs="Times New Roman"/>
        </w:rPr>
        <w:t>B</w:t>
      </w:r>
      <w:r w:rsidRPr="00F5347C">
        <w:rPr>
          <w:rFonts w:ascii="Times New Roman" w:hAnsi="Times New Roman" w:cs="Times New Roman" w:hint="eastAsia"/>
        </w:rPr>
        <w:t>项</w:t>
      </w:r>
      <w:r w:rsidRPr="00F5347C">
        <w:rPr>
          <w:rFonts w:hAnsi="宋体" w:cs="Times New Roman" w:hint="eastAsia"/>
        </w:rPr>
        <w:t>“</w:t>
      </w:r>
      <w:r w:rsidRPr="00F5347C">
        <w:rPr>
          <w:rFonts w:ascii="Times New Roman" w:hAnsi="Times New Roman" w:cs="Times New Roman" w:hint="eastAsia"/>
        </w:rPr>
        <w:t>继东坡高唱大江东去</w:t>
      </w:r>
      <w:r w:rsidRPr="00F5347C">
        <w:rPr>
          <w:rFonts w:hAnsi="宋体" w:cs="Times New Roman" w:hint="eastAsia"/>
        </w:rPr>
        <w:t>”“</w:t>
      </w:r>
      <w:r w:rsidRPr="00F5347C">
        <w:rPr>
          <w:rFonts w:ascii="Times New Roman" w:hAnsi="Times New Roman" w:cs="Times New Roman" w:hint="eastAsia"/>
        </w:rPr>
        <w:t>美芹悲</w:t>
      </w:r>
      <w:proofErr w:type="gramStart"/>
      <w:r w:rsidRPr="00F5347C">
        <w:rPr>
          <w:rFonts w:ascii="Times New Roman" w:hAnsi="Times New Roman" w:cs="Times New Roman" w:hint="eastAsia"/>
        </w:rPr>
        <w:t>黍</w:t>
      </w:r>
      <w:proofErr w:type="gramEnd"/>
      <w:r w:rsidRPr="00F5347C">
        <w:rPr>
          <w:rFonts w:hAnsi="宋体" w:cs="Times New Roman" w:hint="eastAsia"/>
        </w:rPr>
        <w:t>”</w:t>
      </w:r>
      <w:r w:rsidRPr="00F5347C">
        <w:rPr>
          <w:rFonts w:ascii="Times New Roman" w:hAnsi="Times New Roman" w:cs="Times New Roman" w:hint="eastAsia"/>
        </w:rPr>
        <w:t>可知是辛弃疾；</w:t>
      </w:r>
      <w:r w:rsidRPr="00F5347C">
        <w:rPr>
          <w:rFonts w:ascii="Times New Roman" w:hAnsi="Times New Roman" w:cs="Times New Roman"/>
        </w:rPr>
        <w:t>C</w:t>
      </w:r>
      <w:r w:rsidRPr="00F5347C">
        <w:rPr>
          <w:rFonts w:ascii="Times New Roman" w:hAnsi="Times New Roman" w:cs="Times New Roman" w:hint="eastAsia"/>
        </w:rPr>
        <w:t>项</w:t>
      </w:r>
      <w:r w:rsidRPr="00F5347C">
        <w:rPr>
          <w:rFonts w:hAnsi="宋体" w:cs="Times New Roman" w:hint="eastAsia"/>
        </w:rPr>
        <w:t>“</w:t>
      </w:r>
      <w:proofErr w:type="gramStart"/>
      <w:r w:rsidRPr="00F5347C">
        <w:rPr>
          <w:rFonts w:ascii="Times New Roman" w:hAnsi="Times New Roman" w:cs="Times New Roman" w:hint="eastAsia"/>
        </w:rPr>
        <w:t>樽</w:t>
      </w:r>
      <w:proofErr w:type="gramEnd"/>
      <w:r w:rsidRPr="00F5347C">
        <w:rPr>
          <w:rFonts w:ascii="Times New Roman" w:hAnsi="Times New Roman" w:cs="Times New Roman" w:hint="eastAsia"/>
        </w:rPr>
        <w:t>中酒，篱下诗</w:t>
      </w:r>
      <w:r w:rsidRPr="00F5347C">
        <w:rPr>
          <w:rFonts w:hAnsi="宋体" w:cs="Times New Roman" w:hint="eastAsia"/>
        </w:rPr>
        <w:t>”</w:t>
      </w:r>
      <w:r w:rsidRPr="00F5347C">
        <w:rPr>
          <w:rFonts w:ascii="Times New Roman" w:hAnsi="Times New Roman" w:cs="Times New Roman" w:hint="eastAsia"/>
        </w:rPr>
        <w:t>可知是陶渊明；</w:t>
      </w:r>
      <w:r w:rsidRPr="00F5347C">
        <w:rPr>
          <w:rFonts w:ascii="Times New Roman" w:hAnsi="Times New Roman" w:cs="Times New Roman"/>
        </w:rPr>
        <w:t>D</w:t>
      </w:r>
      <w:r w:rsidRPr="00F5347C">
        <w:rPr>
          <w:rFonts w:ascii="Times New Roman" w:hAnsi="Times New Roman" w:cs="Times New Roman" w:hint="eastAsia"/>
        </w:rPr>
        <w:t>项</w:t>
      </w:r>
      <w:r w:rsidRPr="00F5347C">
        <w:rPr>
          <w:rFonts w:hAnsi="宋体" w:cs="Times New Roman" w:hint="eastAsia"/>
        </w:rPr>
        <w:t>“</w:t>
      </w:r>
      <w:r w:rsidRPr="00F5347C">
        <w:rPr>
          <w:rFonts w:ascii="Times New Roman" w:hAnsi="Times New Roman" w:cs="Times New Roman" w:hint="eastAsia"/>
        </w:rPr>
        <w:t>漱玉集</w:t>
      </w:r>
      <w:r w:rsidRPr="00F5347C">
        <w:rPr>
          <w:rFonts w:hAnsi="宋体" w:cs="Times New Roman" w:hint="eastAsia"/>
        </w:rPr>
        <w:t>”“</w:t>
      </w:r>
      <w:r w:rsidRPr="00F5347C">
        <w:rPr>
          <w:rFonts w:ascii="Times New Roman" w:hAnsi="Times New Roman" w:cs="Times New Roman" w:hint="eastAsia"/>
        </w:rPr>
        <w:t>金石录</w:t>
      </w:r>
      <w:r w:rsidRPr="00F5347C">
        <w:rPr>
          <w:rFonts w:hAnsi="宋体" w:cs="Times New Roman" w:hint="eastAsia"/>
        </w:rPr>
        <w:t>”</w:t>
      </w:r>
      <w:r w:rsidRPr="00F5347C">
        <w:rPr>
          <w:rFonts w:ascii="Times New Roman" w:hAnsi="Times New Roman" w:cs="Times New Roman" w:hint="eastAsia"/>
        </w:rPr>
        <w:t>可知是李清照。</w:t>
      </w:r>
      <w:r w:rsidRPr="00F5347C">
        <w:rPr>
          <w:rFonts w:ascii="Times New Roman" w:hAnsi="Times New Roman" w:cs="Times New Roman"/>
        </w:rPr>
        <w:t>)</w:t>
      </w:r>
    </w:p>
    <w:p w:rsidR="00895649" w:rsidRPr="00F5347C" w:rsidRDefault="00895649" w:rsidP="00C349C0">
      <w:pPr>
        <w:pStyle w:val="a3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347C">
        <w:rPr>
          <w:rFonts w:ascii="Times New Roman" w:hAnsi="Times New Roman" w:cs="Times New Roman" w:hint="eastAsia"/>
        </w:rPr>
        <w:t>3</w:t>
      </w:r>
      <w:r w:rsidRPr="00F5347C">
        <w:rPr>
          <w:rFonts w:ascii="Times New Roman" w:hAnsi="Times New Roman" w:cs="Times New Roman" w:hint="eastAsia"/>
        </w:rPr>
        <w:t>．</w:t>
      </w:r>
      <w:r w:rsidR="00C349C0" w:rsidRPr="00F5347C">
        <w:rPr>
          <w:rFonts w:ascii="Times New Roman" w:hAnsi="Times New Roman" w:cs="Times New Roman"/>
        </w:rPr>
        <w:t xml:space="preserve"> </w:t>
      </w:r>
      <w:r w:rsidRPr="00F5347C">
        <w:rPr>
          <w:rFonts w:ascii="Times New Roman" w:eastAsia="黑体" w:hAnsi="Times New Roman" w:cs="Times New Roman" w:hint="eastAsia"/>
          <w:color w:val="FF0000"/>
        </w:rPr>
        <w:t xml:space="preserve">【答案】　</w:t>
      </w:r>
      <w:r w:rsidRPr="00F5347C">
        <w:rPr>
          <w:rFonts w:ascii="Times New Roman" w:hAnsi="Times New Roman" w:cs="Times New Roman"/>
        </w:rPr>
        <w:t>A(</w:t>
      </w:r>
      <w:r w:rsidRPr="00F5347C">
        <w:rPr>
          <w:rFonts w:ascii="Times New Roman" w:hAnsi="Times New Roman" w:cs="Times New Roman" w:hint="eastAsia"/>
        </w:rPr>
        <w:t>《</w:t>
      </w:r>
      <w:r w:rsidR="00F87EB0" w:rsidRPr="00F5347C">
        <w:rPr>
          <w:rFonts w:ascii="Times New Roman" w:hAnsi="Times New Roman" w:cs="Times New Roman" w:hint="eastAsia"/>
        </w:rPr>
        <w:t>乐章集</w:t>
      </w:r>
      <w:r w:rsidRPr="00F5347C">
        <w:rPr>
          <w:rFonts w:ascii="Times New Roman" w:hAnsi="Times New Roman" w:cs="Times New Roman" w:hint="eastAsia"/>
        </w:rPr>
        <w:t>》</w:t>
      </w:r>
      <w:r w:rsidR="00F87EB0" w:rsidRPr="00F5347C">
        <w:rPr>
          <w:rFonts w:ascii="Times New Roman" w:hAnsi="Times New Roman" w:cs="Times New Roman" w:hint="eastAsia"/>
        </w:rPr>
        <w:t>是柳永作品</w:t>
      </w:r>
      <w:r w:rsidRPr="00F5347C">
        <w:rPr>
          <w:rFonts w:ascii="Times New Roman" w:hAnsi="Times New Roman" w:cs="Times New Roman" w:hint="eastAsia"/>
        </w:rPr>
        <w:t>。</w:t>
      </w:r>
      <w:r w:rsidRPr="00F5347C"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895649" w:rsidRPr="00F5347C" w:rsidRDefault="00895649" w:rsidP="00C349C0">
      <w:pPr>
        <w:pStyle w:val="a3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347C">
        <w:rPr>
          <w:rFonts w:ascii="Times New Roman" w:hAnsi="Times New Roman" w:cs="Times New Roman" w:hint="eastAsia"/>
        </w:rPr>
        <w:t>4</w:t>
      </w:r>
      <w:r w:rsidRPr="00F5347C">
        <w:rPr>
          <w:rFonts w:ascii="Times New Roman" w:hAnsi="Times New Roman" w:cs="Times New Roman" w:hint="eastAsia"/>
        </w:rPr>
        <w:t>．</w:t>
      </w:r>
      <w:r w:rsidRPr="00F5347C">
        <w:rPr>
          <w:rFonts w:ascii="Times New Roman" w:eastAsia="黑体" w:hAnsi="Times New Roman" w:cs="Times New Roman" w:hint="eastAsia"/>
          <w:color w:val="FF0000"/>
        </w:rPr>
        <w:t xml:space="preserve">【答案】　</w:t>
      </w:r>
      <w:r w:rsidRPr="00F5347C">
        <w:rPr>
          <w:rFonts w:ascii="Times New Roman" w:hAnsi="Times New Roman" w:cs="Times New Roman"/>
        </w:rPr>
        <w:t>A(</w:t>
      </w:r>
      <w:proofErr w:type="gramStart"/>
      <w:r w:rsidR="009F08C7" w:rsidRPr="00F5347C">
        <w:rPr>
          <w:rFonts w:ascii="Times New Roman" w:hAnsi="Times New Roman" w:cs="Times New Roman" w:hint="eastAsia"/>
        </w:rPr>
        <w:t>孛</w:t>
      </w:r>
      <w:proofErr w:type="gramEnd"/>
      <w:r w:rsidR="009F08C7" w:rsidRPr="00F5347C">
        <w:rPr>
          <w:rFonts w:ascii="Times New Roman" w:hAnsi="Times New Roman" w:cs="Times New Roman" w:hint="eastAsia"/>
        </w:rPr>
        <w:t>老：元杂剧中扮演老年男性的角色</w:t>
      </w:r>
      <w:r w:rsidR="009F08C7" w:rsidRPr="00F5347C">
        <w:rPr>
          <w:rFonts w:ascii="Times New Roman" w:hAnsi="Times New Roman" w:cs="Times New Roman" w:hint="eastAsia"/>
        </w:rPr>
        <w:t>)</w:t>
      </w:r>
    </w:p>
    <w:p w:rsidR="003C5A02" w:rsidRPr="00F5347C" w:rsidRDefault="00895649" w:rsidP="004A2858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F5347C">
        <w:rPr>
          <w:rFonts w:ascii="Times New Roman" w:hAnsi="Times New Roman" w:cs="Times New Roman" w:hint="eastAsia"/>
        </w:rPr>
        <w:t>5.</w:t>
      </w:r>
      <w:r w:rsidR="003C5A02" w:rsidRPr="00F5347C">
        <w:rPr>
          <w:rFonts w:ascii="Times New Roman" w:eastAsia="黑体" w:hAnsi="Times New Roman" w:cs="Times New Roman" w:hint="eastAsia"/>
          <w:color w:val="FF0000"/>
        </w:rPr>
        <w:t xml:space="preserve">【答案】　</w:t>
      </w:r>
      <w:r w:rsidR="003C5A02" w:rsidRPr="00F5347C">
        <w:rPr>
          <w:rFonts w:ascii="Times New Roman" w:hAnsi="Times New Roman" w:cs="Times New Roman"/>
        </w:rPr>
        <w:t>D</w:t>
      </w:r>
      <w:r w:rsidR="003C5A02" w:rsidRPr="00F5347C">
        <w:rPr>
          <w:rFonts w:ascii="Times New Roman" w:hAnsi="Times New Roman" w:cs="Times New Roman" w:hint="eastAsia"/>
        </w:rPr>
        <w:t>次第（光景、状况）</w:t>
      </w:r>
    </w:p>
    <w:p w:rsidR="00985510" w:rsidRPr="00F5347C" w:rsidRDefault="00B469FC" w:rsidP="00B469FC">
      <w:pPr>
        <w:pStyle w:val="a3"/>
        <w:snapToGrid w:val="0"/>
        <w:spacing w:line="360" w:lineRule="auto"/>
      </w:pPr>
      <w:r w:rsidRPr="00F5347C">
        <w:rPr>
          <w:rFonts w:hint="eastAsia"/>
        </w:rPr>
        <w:t>6</w:t>
      </w:r>
      <w:r w:rsidRPr="00F5347C">
        <w:t>.</w:t>
      </w:r>
      <w:r w:rsidR="00C349C0" w:rsidRPr="00F5347C">
        <w:t xml:space="preserve"> </w:t>
      </w:r>
      <w:r w:rsidRPr="00F5347C">
        <w:rPr>
          <w:rFonts w:ascii="Times New Roman" w:eastAsia="黑体" w:hAnsi="Times New Roman" w:cs="Times New Roman" w:hint="eastAsia"/>
          <w:color w:val="FF0000"/>
        </w:rPr>
        <w:t>【答案】</w:t>
      </w:r>
      <w:r w:rsidRPr="00F5347C">
        <w:t>B</w:t>
      </w:r>
      <w:r w:rsidR="00A10AA5" w:rsidRPr="00F5347C">
        <w:rPr>
          <w:rFonts w:hint="eastAsia"/>
        </w:rPr>
        <w:t>目无全牛：</w:t>
      </w:r>
      <w:r w:rsidR="00A10AA5" w:rsidRPr="00F5347C">
        <w:rPr>
          <w:rFonts w:ascii="Arial" w:hAnsi="Arial" w:cs="Arial"/>
          <w:color w:val="333333"/>
        </w:rPr>
        <w:t>眼中没有完整的牛，只有牛的筋骨结构。形容技艺已经到达非常纯熟的地步</w:t>
      </w:r>
      <w:r w:rsidRPr="00F5347C">
        <w:rPr>
          <w:rFonts w:ascii="Times New Roman" w:eastAsia="黑体" w:hAnsi="Times New Roman" w:cs="Times New Roman" w:hint="eastAsia"/>
        </w:rPr>
        <w:t>（</w:t>
      </w:r>
      <w:r w:rsidRPr="00F5347C">
        <w:rPr>
          <w:color w:val="333333"/>
        </w:rPr>
        <w:t>A 石破天惊：原形容箜篌的声音，忽而高亢，忽而低沉，出人意料，也可以形容奇境。后多比喻文章议论新奇惊人。C 美轮美奂：形容新屋高大美观，也形容装饰、布置的美好漂亮。</w:t>
      </w:r>
      <w:r w:rsidRPr="00F5347C">
        <w:rPr>
          <w:rFonts w:asciiTheme="minorEastAsia" w:eastAsiaTheme="minorEastAsia" w:hAnsiTheme="minorEastAsia" w:hint="eastAsia"/>
          <w:color w:val="333333"/>
        </w:rPr>
        <w:t>D.捉襟见肘：拉一下衣襟就露出胳膊肘儿，形容衣服破烂。比喻顾此失彼，穷于应付。）</w:t>
      </w:r>
    </w:p>
    <w:p w:rsidR="00924F39" w:rsidRPr="00F5347C" w:rsidRDefault="00B469FC" w:rsidP="00C349C0">
      <w:pPr>
        <w:pStyle w:val="a3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347C">
        <w:rPr>
          <w:rFonts w:ascii="Times New Roman" w:hAnsi="Times New Roman" w:cs="Times New Roman" w:hint="eastAsia"/>
        </w:rPr>
        <w:t>7</w:t>
      </w:r>
      <w:r w:rsidR="00924F39" w:rsidRPr="00F5347C">
        <w:rPr>
          <w:rFonts w:ascii="Times New Roman" w:hAnsi="Times New Roman" w:cs="Times New Roman" w:hint="eastAsia"/>
        </w:rPr>
        <w:t>．</w:t>
      </w:r>
      <w:r w:rsidR="00C349C0" w:rsidRPr="00F5347C">
        <w:rPr>
          <w:rFonts w:ascii="Times New Roman" w:hAnsi="Times New Roman" w:cs="Times New Roman"/>
        </w:rPr>
        <w:t xml:space="preserve"> </w:t>
      </w:r>
      <w:r w:rsidR="00924F39" w:rsidRPr="00F5347C">
        <w:rPr>
          <w:rFonts w:ascii="Times New Roman" w:eastAsia="黑体" w:hAnsi="Times New Roman" w:cs="Times New Roman" w:hint="eastAsia"/>
          <w:color w:val="FF0000"/>
        </w:rPr>
        <w:t xml:space="preserve">答案　</w:t>
      </w:r>
      <w:r w:rsidR="00924F39" w:rsidRPr="00F5347C">
        <w:rPr>
          <w:rFonts w:ascii="Times New Roman" w:hAnsi="Times New Roman" w:cs="Times New Roman"/>
        </w:rPr>
        <w:t>D</w:t>
      </w:r>
      <w:r w:rsidR="00296E74" w:rsidRPr="00F5347C">
        <w:rPr>
          <w:rFonts w:ascii="Times New Roman" w:eastAsia="黑体" w:hAnsi="Times New Roman" w:cs="Times New Roman" w:hint="eastAsia"/>
        </w:rPr>
        <w:t>解析</w:t>
      </w:r>
      <w:r w:rsidR="00296E74" w:rsidRPr="00F5347C">
        <w:rPr>
          <w:rFonts w:ascii="Times New Roman" w:eastAsia="黑体" w:hAnsi="Times New Roman" w:cs="Times New Roman" w:hint="eastAsia"/>
          <w:color w:val="0000FF"/>
        </w:rPr>
        <w:t xml:space="preserve">　</w:t>
      </w:r>
      <w:r w:rsidR="00296E74" w:rsidRPr="00F5347C">
        <w:rPr>
          <w:rFonts w:ascii="Times New Roman" w:eastAsia="楷体_GB2312" w:hAnsi="Times New Roman" w:cs="Times New Roman"/>
        </w:rPr>
        <w:t>A</w:t>
      </w:r>
      <w:r w:rsidR="00296E74" w:rsidRPr="00F5347C">
        <w:rPr>
          <w:rFonts w:ascii="Times New Roman" w:eastAsia="黑体" w:hAnsi="Times New Roman" w:cs="Times New Roman" w:hint="eastAsia"/>
        </w:rPr>
        <w:t>．</w:t>
      </w:r>
      <w:r w:rsidR="00296E74" w:rsidRPr="00F5347C">
        <w:rPr>
          <w:rFonts w:ascii="Times New Roman" w:eastAsia="楷体_GB2312" w:hAnsi="Times New Roman" w:cs="Times New Roman" w:hint="eastAsia"/>
        </w:rPr>
        <w:t>成分残缺。缺少宾语中心语，应在</w:t>
      </w:r>
      <w:r w:rsidR="00296E74" w:rsidRPr="00F5347C">
        <w:rPr>
          <w:rFonts w:hAnsi="宋体" w:cs="Times New Roman" w:hint="eastAsia"/>
        </w:rPr>
        <w:t>“</w:t>
      </w:r>
      <w:r w:rsidR="00296E74" w:rsidRPr="00F5347C">
        <w:rPr>
          <w:rFonts w:ascii="Times New Roman" w:eastAsia="楷体_GB2312" w:hAnsi="Times New Roman" w:cs="Times New Roman" w:hint="eastAsia"/>
        </w:rPr>
        <w:t>熔于一炉</w:t>
      </w:r>
      <w:r w:rsidR="00296E74" w:rsidRPr="00F5347C">
        <w:rPr>
          <w:rFonts w:hAnsi="宋体" w:cs="Times New Roman" w:hint="eastAsia"/>
        </w:rPr>
        <w:t>”</w:t>
      </w:r>
      <w:r w:rsidR="00296E74" w:rsidRPr="00F5347C">
        <w:rPr>
          <w:rFonts w:ascii="Times New Roman" w:eastAsia="楷体_GB2312" w:hAnsi="Times New Roman" w:cs="Times New Roman" w:hint="eastAsia"/>
        </w:rPr>
        <w:t>后加上</w:t>
      </w:r>
      <w:r w:rsidR="00296E74" w:rsidRPr="00F5347C">
        <w:rPr>
          <w:rFonts w:hAnsi="宋体" w:cs="Times New Roman" w:hint="eastAsia"/>
        </w:rPr>
        <w:t>“</w:t>
      </w:r>
      <w:r w:rsidR="00296E74" w:rsidRPr="00F5347C">
        <w:rPr>
          <w:rFonts w:ascii="Times New Roman" w:eastAsia="楷体_GB2312" w:hAnsi="Times New Roman" w:cs="Times New Roman" w:hint="eastAsia"/>
        </w:rPr>
        <w:t>的报纸</w:t>
      </w:r>
      <w:r w:rsidR="00296E74" w:rsidRPr="00F5347C">
        <w:rPr>
          <w:rFonts w:hAnsi="宋体" w:cs="Times New Roman" w:hint="eastAsia"/>
        </w:rPr>
        <w:t>”</w:t>
      </w:r>
      <w:r w:rsidR="00296E74" w:rsidRPr="00F5347C">
        <w:rPr>
          <w:rFonts w:ascii="Times New Roman" w:eastAsia="楷体_GB2312" w:hAnsi="Times New Roman" w:cs="Times New Roman" w:hint="eastAsia"/>
        </w:rPr>
        <w:t>。</w:t>
      </w:r>
      <w:r w:rsidR="00296E74" w:rsidRPr="00F5347C">
        <w:rPr>
          <w:rFonts w:ascii="Times New Roman" w:eastAsia="楷体_GB2312" w:hAnsi="Times New Roman" w:cs="Times New Roman"/>
        </w:rPr>
        <w:t>B.</w:t>
      </w:r>
      <w:r w:rsidR="00296E74" w:rsidRPr="00F5347C">
        <w:rPr>
          <w:rFonts w:ascii="Times New Roman" w:eastAsia="楷体_GB2312" w:hAnsi="Times New Roman" w:cs="Times New Roman" w:hint="eastAsia"/>
        </w:rPr>
        <w:t>不合逻辑。</w:t>
      </w:r>
      <w:r w:rsidR="00296E74" w:rsidRPr="00F5347C">
        <w:rPr>
          <w:rFonts w:hAnsi="宋体" w:cs="Times New Roman" w:hint="eastAsia"/>
        </w:rPr>
        <w:t>“</w:t>
      </w:r>
      <w:r w:rsidR="00296E74" w:rsidRPr="00F5347C">
        <w:rPr>
          <w:rFonts w:ascii="Times New Roman" w:eastAsia="楷体_GB2312" w:hAnsi="Times New Roman" w:cs="Times New Roman" w:hint="eastAsia"/>
        </w:rPr>
        <w:t>劝阻</w:t>
      </w:r>
      <w:r w:rsidR="00296E74" w:rsidRPr="00F5347C">
        <w:rPr>
          <w:rFonts w:hAnsi="宋体" w:cs="Times New Roman" w:hint="eastAsia"/>
        </w:rPr>
        <w:t>……</w:t>
      </w:r>
      <w:r w:rsidR="00296E74" w:rsidRPr="00F5347C">
        <w:rPr>
          <w:rFonts w:ascii="Times New Roman" w:eastAsia="楷体_GB2312" w:hAnsi="Times New Roman" w:cs="Times New Roman" w:hint="eastAsia"/>
        </w:rPr>
        <w:t>戒烟</w:t>
      </w:r>
      <w:r w:rsidR="00296E74" w:rsidRPr="00F5347C">
        <w:rPr>
          <w:rFonts w:hAnsi="宋体" w:cs="Times New Roman" w:hint="eastAsia"/>
        </w:rPr>
        <w:t>”</w:t>
      </w:r>
      <w:r w:rsidR="00296E74" w:rsidRPr="00F5347C">
        <w:rPr>
          <w:rFonts w:ascii="Times New Roman" w:eastAsia="楷体_GB2312" w:hAnsi="Times New Roman" w:cs="Times New Roman" w:hint="eastAsia"/>
        </w:rPr>
        <w:t>不妥，应改</w:t>
      </w:r>
      <w:r w:rsidR="00296E74" w:rsidRPr="00F5347C">
        <w:rPr>
          <w:rFonts w:hAnsi="宋体" w:cs="Times New Roman" w:hint="eastAsia"/>
        </w:rPr>
        <w:t>“</w:t>
      </w:r>
      <w:r w:rsidR="00296E74" w:rsidRPr="00F5347C">
        <w:rPr>
          <w:rFonts w:ascii="Times New Roman" w:eastAsia="楷体_GB2312" w:hAnsi="Times New Roman" w:cs="Times New Roman" w:hint="eastAsia"/>
        </w:rPr>
        <w:t>戒烟</w:t>
      </w:r>
      <w:r w:rsidR="00296E74" w:rsidRPr="00F5347C">
        <w:rPr>
          <w:rFonts w:hAnsi="宋体" w:cs="Times New Roman" w:hint="eastAsia"/>
        </w:rPr>
        <w:t>”</w:t>
      </w:r>
      <w:r w:rsidR="00296E74" w:rsidRPr="00F5347C">
        <w:rPr>
          <w:rFonts w:ascii="Times New Roman" w:eastAsia="楷体_GB2312" w:hAnsi="Times New Roman" w:cs="Times New Roman" w:hint="eastAsia"/>
        </w:rPr>
        <w:t>为</w:t>
      </w:r>
      <w:r w:rsidR="00296E74" w:rsidRPr="00F5347C">
        <w:rPr>
          <w:rFonts w:hAnsi="宋体" w:cs="Times New Roman" w:hint="eastAsia"/>
        </w:rPr>
        <w:t>“</w:t>
      </w:r>
      <w:r w:rsidR="00296E74" w:rsidRPr="00F5347C">
        <w:rPr>
          <w:rFonts w:ascii="Times New Roman" w:eastAsia="楷体_GB2312" w:hAnsi="Times New Roman" w:cs="Times New Roman" w:hint="eastAsia"/>
        </w:rPr>
        <w:t>吸烟</w:t>
      </w:r>
      <w:r w:rsidR="00296E74" w:rsidRPr="00F5347C">
        <w:rPr>
          <w:rFonts w:hAnsi="宋体" w:cs="Times New Roman" w:hint="eastAsia"/>
        </w:rPr>
        <w:t>”</w:t>
      </w:r>
      <w:r w:rsidR="00296E74" w:rsidRPr="00F5347C">
        <w:rPr>
          <w:rFonts w:ascii="Times New Roman" w:eastAsia="楷体_GB2312" w:hAnsi="Times New Roman" w:cs="Times New Roman" w:hint="eastAsia"/>
        </w:rPr>
        <w:t>或去掉</w:t>
      </w:r>
      <w:r w:rsidR="00296E74" w:rsidRPr="00F5347C">
        <w:rPr>
          <w:rFonts w:hAnsi="宋体" w:cs="Times New Roman" w:hint="eastAsia"/>
        </w:rPr>
        <w:t>“</w:t>
      </w:r>
      <w:r w:rsidR="00296E74" w:rsidRPr="00F5347C">
        <w:rPr>
          <w:rFonts w:ascii="Times New Roman" w:eastAsia="楷体_GB2312" w:hAnsi="Times New Roman" w:cs="Times New Roman" w:hint="eastAsia"/>
        </w:rPr>
        <w:t>阻</w:t>
      </w:r>
      <w:r w:rsidR="00296E74" w:rsidRPr="00F5347C">
        <w:rPr>
          <w:rFonts w:hAnsi="宋体" w:cs="Times New Roman" w:hint="eastAsia"/>
        </w:rPr>
        <w:t>”</w:t>
      </w:r>
      <w:r w:rsidR="00296E74" w:rsidRPr="00F5347C">
        <w:rPr>
          <w:rFonts w:ascii="Times New Roman" w:eastAsia="楷体_GB2312" w:hAnsi="Times New Roman" w:cs="Times New Roman" w:hint="eastAsia"/>
        </w:rPr>
        <w:t>。</w:t>
      </w:r>
      <w:r w:rsidR="00296E74" w:rsidRPr="00F5347C">
        <w:rPr>
          <w:rFonts w:ascii="Times New Roman" w:eastAsia="楷体_GB2312" w:hAnsi="Times New Roman" w:cs="Times New Roman"/>
        </w:rPr>
        <w:t>C.</w:t>
      </w:r>
      <w:r w:rsidR="00296E74" w:rsidRPr="00F5347C">
        <w:rPr>
          <w:rFonts w:ascii="Times New Roman" w:eastAsia="楷体_GB2312" w:hAnsi="Times New Roman" w:cs="Times New Roman" w:hint="eastAsia"/>
        </w:rPr>
        <w:t>搭配不当。</w:t>
      </w:r>
      <w:r w:rsidR="00296E74" w:rsidRPr="00F5347C">
        <w:rPr>
          <w:rFonts w:hAnsi="宋体" w:cs="Times New Roman" w:hint="eastAsia"/>
        </w:rPr>
        <w:t>“</w:t>
      </w:r>
      <w:r w:rsidR="00296E74" w:rsidRPr="00F5347C">
        <w:rPr>
          <w:rFonts w:ascii="Times New Roman" w:eastAsia="楷体_GB2312" w:hAnsi="Times New Roman" w:cs="Times New Roman" w:hint="eastAsia"/>
        </w:rPr>
        <w:t>改善</w:t>
      </w:r>
      <w:r w:rsidR="00296E74" w:rsidRPr="00F5347C">
        <w:rPr>
          <w:rFonts w:hAnsi="宋体" w:cs="Times New Roman" w:hint="eastAsia"/>
        </w:rPr>
        <w:t>”</w:t>
      </w:r>
      <w:r w:rsidR="00296E74" w:rsidRPr="00F5347C">
        <w:rPr>
          <w:rFonts w:ascii="Times New Roman" w:eastAsia="楷体_GB2312" w:hAnsi="Times New Roman" w:cs="Times New Roman" w:hint="eastAsia"/>
        </w:rPr>
        <w:t>和</w:t>
      </w:r>
      <w:r w:rsidR="00296E74" w:rsidRPr="00F5347C">
        <w:rPr>
          <w:rFonts w:hAnsi="宋体" w:cs="Times New Roman" w:hint="eastAsia"/>
        </w:rPr>
        <w:t>“</w:t>
      </w:r>
      <w:r w:rsidR="00296E74" w:rsidRPr="00F5347C">
        <w:rPr>
          <w:rFonts w:ascii="Times New Roman" w:eastAsia="楷体_GB2312" w:hAnsi="Times New Roman" w:cs="Times New Roman" w:hint="eastAsia"/>
        </w:rPr>
        <w:t>水平</w:t>
      </w:r>
      <w:r w:rsidR="00296E74" w:rsidRPr="00F5347C">
        <w:rPr>
          <w:rFonts w:hAnsi="宋体" w:cs="Times New Roman" w:hint="eastAsia"/>
        </w:rPr>
        <w:t>”“</w:t>
      </w:r>
      <w:r w:rsidR="00296E74" w:rsidRPr="00F5347C">
        <w:rPr>
          <w:rFonts w:ascii="Times New Roman" w:eastAsia="楷体_GB2312" w:hAnsi="Times New Roman" w:cs="Times New Roman" w:hint="eastAsia"/>
        </w:rPr>
        <w:t>程度</w:t>
      </w:r>
      <w:r w:rsidR="00296E74" w:rsidRPr="00F5347C">
        <w:rPr>
          <w:rFonts w:hAnsi="宋体" w:cs="Times New Roman" w:hint="eastAsia"/>
        </w:rPr>
        <w:t>”</w:t>
      </w:r>
      <w:r w:rsidR="00296E74" w:rsidRPr="00F5347C">
        <w:rPr>
          <w:rFonts w:ascii="Times New Roman" w:eastAsia="楷体_GB2312" w:hAnsi="Times New Roman" w:cs="Times New Roman" w:hint="eastAsia"/>
        </w:rPr>
        <w:t>不搭配，应把</w:t>
      </w:r>
      <w:r w:rsidR="00296E74" w:rsidRPr="00F5347C">
        <w:rPr>
          <w:rFonts w:hAnsi="宋体" w:cs="Times New Roman" w:hint="eastAsia"/>
        </w:rPr>
        <w:t>“</w:t>
      </w:r>
      <w:r w:rsidR="00296E74" w:rsidRPr="00F5347C">
        <w:rPr>
          <w:rFonts w:ascii="Times New Roman" w:eastAsia="楷体_GB2312" w:hAnsi="Times New Roman" w:cs="Times New Roman" w:hint="eastAsia"/>
        </w:rPr>
        <w:t>改善</w:t>
      </w:r>
      <w:r w:rsidR="00296E74" w:rsidRPr="00F5347C">
        <w:rPr>
          <w:rFonts w:hAnsi="宋体" w:cs="Times New Roman" w:hint="eastAsia"/>
        </w:rPr>
        <w:t>”</w:t>
      </w:r>
      <w:r w:rsidR="00296E74" w:rsidRPr="00F5347C">
        <w:rPr>
          <w:rFonts w:ascii="Times New Roman" w:eastAsia="楷体_GB2312" w:hAnsi="Times New Roman" w:cs="Times New Roman" w:hint="eastAsia"/>
        </w:rPr>
        <w:t>改为</w:t>
      </w:r>
      <w:r w:rsidR="00296E74" w:rsidRPr="00F5347C">
        <w:rPr>
          <w:rFonts w:hAnsi="宋体" w:cs="Times New Roman" w:hint="eastAsia"/>
        </w:rPr>
        <w:t>“</w:t>
      </w:r>
      <w:r w:rsidR="00296E74" w:rsidRPr="00F5347C">
        <w:rPr>
          <w:rFonts w:ascii="Times New Roman" w:eastAsia="楷体_GB2312" w:hAnsi="Times New Roman" w:cs="Times New Roman" w:hint="eastAsia"/>
        </w:rPr>
        <w:t>提高</w:t>
      </w:r>
      <w:r w:rsidR="00296E74" w:rsidRPr="00F5347C">
        <w:rPr>
          <w:rFonts w:hAnsi="宋体" w:cs="Times New Roman" w:hint="eastAsia"/>
        </w:rPr>
        <w:t>”</w:t>
      </w:r>
      <w:r w:rsidR="00296E74" w:rsidRPr="00F5347C">
        <w:rPr>
          <w:rFonts w:ascii="Times New Roman" w:eastAsia="楷体_GB2312" w:hAnsi="Times New Roman" w:cs="Times New Roman" w:hint="eastAsia"/>
        </w:rPr>
        <w:t>。</w:t>
      </w:r>
    </w:p>
    <w:p w:rsidR="00C349C0" w:rsidRPr="00F5347C" w:rsidRDefault="00296E74" w:rsidP="00C349C0">
      <w:pPr>
        <w:pStyle w:val="a3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347C">
        <w:rPr>
          <w:rFonts w:ascii="Times New Roman" w:hAnsi="Times New Roman" w:cs="Times New Roman" w:hint="eastAsia"/>
        </w:rPr>
        <w:t>8</w:t>
      </w:r>
      <w:r w:rsidR="00C349C0" w:rsidRPr="00F5347C">
        <w:rPr>
          <w:rFonts w:ascii="Times New Roman" w:hAnsi="Times New Roman" w:cs="Times New Roman"/>
        </w:rPr>
        <w:t xml:space="preserve"> </w:t>
      </w:r>
      <w:r w:rsidR="00924F39" w:rsidRPr="00F5347C">
        <w:rPr>
          <w:rFonts w:ascii="Times New Roman" w:eastAsia="黑体" w:hAnsi="Times New Roman" w:cs="Times New Roman" w:hint="eastAsia"/>
          <w:color w:val="FF0000"/>
        </w:rPr>
        <w:t xml:space="preserve">答案　</w:t>
      </w:r>
      <w:r w:rsidR="00924F39" w:rsidRPr="00F5347C">
        <w:rPr>
          <w:rFonts w:ascii="Times New Roman" w:hAnsi="Times New Roman" w:cs="Times New Roman"/>
        </w:rPr>
        <w:t>C</w:t>
      </w:r>
      <w:r w:rsidRPr="00F5347C">
        <w:rPr>
          <w:rFonts w:ascii="Times New Roman" w:eastAsia="黑体" w:hAnsi="Times New Roman" w:cs="Times New Roman" w:hint="eastAsia"/>
        </w:rPr>
        <w:t>解析</w:t>
      </w:r>
      <w:r w:rsidRPr="00F5347C">
        <w:rPr>
          <w:rFonts w:ascii="Times New Roman" w:eastAsia="黑体" w:hAnsi="Times New Roman" w:cs="Times New Roman" w:hint="eastAsia"/>
          <w:color w:val="0000FF"/>
        </w:rPr>
        <w:t xml:space="preserve">　</w:t>
      </w:r>
      <w:r w:rsidRPr="00F5347C">
        <w:rPr>
          <w:rFonts w:ascii="Times New Roman" w:eastAsia="楷体_GB2312" w:hAnsi="Times New Roman" w:cs="Times New Roman" w:hint="eastAsia"/>
        </w:rPr>
        <w:t>填空部分应先说明胜负规则，即第</w:t>
      </w:r>
      <w:r w:rsidRPr="00F5347C">
        <w:rPr>
          <w:rFonts w:eastAsia="楷体_GB2312" w:hAnsi="宋体" w:cs="宋体" w:hint="eastAsia"/>
        </w:rPr>
        <w:t>④</w:t>
      </w:r>
      <w:r w:rsidRPr="00F5347C">
        <w:rPr>
          <w:rFonts w:ascii="Times New Roman" w:eastAsia="楷体_GB2312" w:hAnsi="Times New Roman" w:cs="Times New Roman" w:hint="eastAsia"/>
        </w:rPr>
        <w:t>句要放在前面，后面的根据连词</w:t>
      </w:r>
      <w:r w:rsidRPr="00F5347C">
        <w:rPr>
          <w:rFonts w:hAnsi="宋体" w:cs="Times New Roman" w:hint="eastAsia"/>
        </w:rPr>
        <w:t>“</w:t>
      </w:r>
      <w:r w:rsidRPr="00F5347C">
        <w:rPr>
          <w:rFonts w:ascii="Times New Roman" w:eastAsia="楷体_GB2312" w:hAnsi="Times New Roman" w:cs="Times New Roman" w:hint="eastAsia"/>
        </w:rPr>
        <w:t>而</w:t>
      </w:r>
      <w:r w:rsidRPr="00F5347C">
        <w:rPr>
          <w:rFonts w:hAnsi="宋体" w:cs="Times New Roman" w:hint="eastAsia"/>
        </w:rPr>
        <w:t>”</w:t>
      </w:r>
      <w:r w:rsidRPr="00F5347C">
        <w:rPr>
          <w:rFonts w:ascii="Times New Roman" w:eastAsia="楷体_GB2312" w:hAnsi="Times New Roman" w:cs="Times New Roman" w:hint="eastAsia"/>
        </w:rPr>
        <w:t>及上下</w:t>
      </w:r>
      <w:proofErr w:type="gramStart"/>
      <w:r w:rsidRPr="00F5347C">
        <w:rPr>
          <w:rFonts w:ascii="Times New Roman" w:eastAsia="楷体_GB2312" w:hAnsi="Times New Roman" w:cs="Times New Roman" w:hint="eastAsia"/>
        </w:rPr>
        <w:t>句相应</w:t>
      </w:r>
      <w:proofErr w:type="gramEnd"/>
      <w:r w:rsidRPr="00F5347C">
        <w:rPr>
          <w:rFonts w:ascii="Times New Roman" w:eastAsia="楷体_GB2312" w:hAnsi="Times New Roman" w:cs="Times New Roman" w:hint="eastAsia"/>
        </w:rPr>
        <w:t>的词语，还有标点和前后照应，可确定</w:t>
      </w:r>
    </w:p>
    <w:p w:rsidR="008724B9" w:rsidRPr="00F5347C" w:rsidRDefault="00BF6BE4" w:rsidP="00BF6BE4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F5347C">
        <w:rPr>
          <w:rFonts w:ascii="Times New Roman" w:eastAsia="宋体" w:hAnsi="Times New Roman" w:cs="Times New Roman"/>
          <w:szCs w:val="21"/>
        </w:rPr>
        <w:t>9</w:t>
      </w:r>
      <w:r w:rsidRPr="00F5347C">
        <w:rPr>
          <w:rFonts w:ascii="Times New Roman" w:eastAsia="宋体" w:hAnsi="Times New Roman" w:cs="Times New Roman"/>
          <w:szCs w:val="21"/>
        </w:rPr>
        <w:t>．</w:t>
      </w:r>
      <w:r w:rsidR="00893595" w:rsidRPr="00F5347C">
        <w:rPr>
          <w:rFonts w:ascii="Times New Roman" w:eastAsia="黑体" w:hAnsi="Times New Roman" w:cs="Times New Roman" w:hint="eastAsia"/>
          <w:color w:val="FF0000"/>
          <w:szCs w:val="21"/>
        </w:rPr>
        <w:t>【答案】</w:t>
      </w:r>
      <w:r w:rsidRPr="00F5347C">
        <w:rPr>
          <w:rFonts w:ascii="Times New Roman" w:eastAsia="宋体" w:hAnsi="Times New Roman" w:cs="Times New Roman"/>
          <w:szCs w:val="21"/>
        </w:rPr>
        <w:t>D</w:t>
      </w:r>
      <w:r w:rsidR="008724B9" w:rsidRPr="00F5347C">
        <w:rPr>
          <w:rFonts w:ascii="Times New Roman" w:eastAsia="宋体" w:hAnsi="Times New Roman" w:cs="Times New Roman" w:hint="eastAsia"/>
          <w:szCs w:val="21"/>
        </w:rPr>
        <w:t>兵：战争</w:t>
      </w:r>
      <w:r w:rsidRPr="00F5347C">
        <w:rPr>
          <w:rFonts w:ascii="Times New Roman" w:eastAsia="宋体" w:hAnsi="Times New Roman" w:cs="Times New Roman"/>
          <w:szCs w:val="21"/>
        </w:rPr>
        <w:t xml:space="preserve">　</w:t>
      </w:r>
    </w:p>
    <w:p w:rsidR="008724B9" w:rsidRPr="00F5347C" w:rsidRDefault="00BF6BE4" w:rsidP="00BF6BE4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F5347C">
        <w:rPr>
          <w:rFonts w:ascii="Times New Roman" w:eastAsia="宋体" w:hAnsi="Times New Roman" w:cs="Times New Roman"/>
          <w:szCs w:val="21"/>
        </w:rPr>
        <w:t>10</w:t>
      </w:r>
      <w:r w:rsidRPr="00F5347C">
        <w:rPr>
          <w:rFonts w:ascii="Times New Roman" w:eastAsia="宋体" w:hAnsi="Times New Roman" w:cs="Times New Roman"/>
          <w:szCs w:val="21"/>
        </w:rPr>
        <w:t>．</w:t>
      </w:r>
      <w:r w:rsidR="00893595" w:rsidRPr="00F5347C">
        <w:rPr>
          <w:rFonts w:ascii="Times New Roman" w:eastAsia="黑体" w:hAnsi="Times New Roman" w:cs="Times New Roman" w:hint="eastAsia"/>
          <w:color w:val="FF0000"/>
          <w:szCs w:val="21"/>
        </w:rPr>
        <w:t>【答案】</w:t>
      </w:r>
      <w:r w:rsidRPr="00F5347C">
        <w:rPr>
          <w:rFonts w:ascii="Times New Roman" w:eastAsia="宋体" w:hAnsi="Times New Roman" w:cs="Times New Roman"/>
          <w:szCs w:val="21"/>
        </w:rPr>
        <w:t>B</w:t>
      </w:r>
      <w:r w:rsidRPr="00F5347C">
        <w:rPr>
          <w:rFonts w:ascii="Times New Roman" w:eastAsia="宋体" w:hAnsi="Times New Roman" w:cs="Times New Roman"/>
          <w:szCs w:val="21"/>
        </w:rPr>
        <w:t xml:space="preserve">　</w:t>
      </w:r>
      <w:r w:rsidR="003E3700" w:rsidRPr="00F5347C">
        <w:rPr>
          <w:rFonts w:ascii="Times New Roman" w:eastAsia="宋体" w:hAnsi="Times New Roman" w:cs="Times New Roman"/>
          <w:szCs w:val="21"/>
        </w:rPr>
        <w:t xml:space="preserve"> </w:t>
      </w:r>
      <w:r w:rsidR="003E3700" w:rsidRPr="00F5347C">
        <w:rPr>
          <w:rFonts w:ascii="Times New Roman" w:eastAsia="宋体" w:hAnsi="Times New Roman" w:cs="Times New Roman" w:hint="eastAsia"/>
          <w:szCs w:val="21"/>
        </w:rPr>
        <w:t>介词：在</w:t>
      </w:r>
      <w:r w:rsidR="00056B88" w:rsidRPr="00F5347C">
        <w:rPr>
          <w:rFonts w:ascii="Times New Roman" w:eastAsia="宋体" w:hAnsi="Times New Roman" w:cs="Times New Roman" w:hint="eastAsia"/>
          <w:szCs w:val="21"/>
        </w:rPr>
        <w:t>（</w:t>
      </w:r>
      <w:r w:rsidR="00056B88" w:rsidRPr="00F5347C">
        <w:rPr>
          <w:rFonts w:ascii="Times New Roman" w:hAnsi="Times New Roman" w:cs="Times New Roman"/>
          <w:szCs w:val="21"/>
        </w:rPr>
        <w:t>A</w:t>
      </w:r>
      <w:r w:rsidR="00056B88" w:rsidRPr="00F5347C">
        <w:rPr>
          <w:rFonts w:ascii="Times New Roman" w:eastAsia="宋体" w:hAnsi="Times New Roman" w:cs="Times New Roman" w:hint="eastAsia"/>
          <w:szCs w:val="21"/>
        </w:rPr>
        <w:t>连词：顺承；</w:t>
      </w:r>
      <w:r w:rsidR="00A10AA5" w:rsidRPr="00F5347C">
        <w:rPr>
          <w:rFonts w:ascii="Times New Roman" w:eastAsia="宋体" w:hAnsi="Times New Roman" w:cs="Times New Roman" w:hint="eastAsia"/>
          <w:szCs w:val="21"/>
        </w:rPr>
        <w:t>介词：</w:t>
      </w:r>
      <w:r w:rsidR="00056B88" w:rsidRPr="00F5347C">
        <w:rPr>
          <w:rFonts w:ascii="Times New Roman" w:eastAsia="宋体" w:hAnsi="Times New Roman" w:cs="Times New Roman" w:hint="eastAsia"/>
          <w:szCs w:val="21"/>
        </w:rPr>
        <w:t>因为</w:t>
      </w:r>
      <w:r w:rsidR="00056B88" w:rsidRPr="00F5347C">
        <w:rPr>
          <w:rFonts w:ascii="Times New Roman" w:eastAsia="宋体" w:hAnsi="Times New Roman" w:cs="Times New Roman" w:hint="eastAsia"/>
          <w:szCs w:val="21"/>
        </w:rPr>
        <w:t xml:space="preserve">  </w:t>
      </w:r>
      <w:r w:rsidR="00056B88" w:rsidRPr="00F5347C">
        <w:rPr>
          <w:rFonts w:ascii="Times New Roman" w:eastAsia="宋体" w:hAnsi="Times New Roman" w:cs="Times New Roman"/>
          <w:szCs w:val="21"/>
        </w:rPr>
        <w:t>C</w:t>
      </w:r>
      <w:r w:rsidR="00056B88" w:rsidRPr="00F5347C">
        <w:rPr>
          <w:rFonts w:ascii="Times New Roman" w:eastAsia="宋体" w:hAnsi="Times New Roman" w:cs="Times New Roman" w:hint="eastAsia"/>
          <w:szCs w:val="21"/>
        </w:rPr>
        <w:t>连词：和、跟</w:t>
      </w:r>
      <w:r w:rsidR="003E3700" w:rsidRPr="00F5347C">
        <w:rPr>
          <w:rFonts w:ascii="Times New Roman" w:eastAsia="宋体" w:hAnsi="Times New Roman" w:cs="Times New Roman" w:hint="eastAsia"/>
          <w:szCs w:val="21"/>
        </w:rPr>
        <w:t>；动词：给</w:t>
      </w:r>
      <w:r w:rsidR="003E3700" w:rsidRPr="00F5347C">
        <w:rPr>
          <w:rFonts w:ascii="Times New Roman" w:eastAsia="宋体" w:hAnsi="Times New Roman" w:cs="Times New Roman" w:hint="eastAsia"/>
          <w:szCs w:val="21"/>
        </w:rPr>
        <w:t xml:space="preserve">  </w:t>
      </w:r>
      <w:r w:rsidR="003E3700" w:rsidRPr="00F5347C">
        <w:rPr>
          <w:rFonts w:ascii="Times New Roman" w:eastAsia="宋体" w:hAnsi="Times New Roman" w:cs="Times New Roman"/>
          <w:szCs w:val="21"/>
        </w:rPr>
        <w:t>D</w:t>
      </w:r>
      <w:r w:rsidR="003E3700" w:rsidRPr="00F5347C">
        <w:rPr>
          <w:rFonts w:ascii="Times New Roman" w:eastAsia="宋体" w:hAnsi="Times New Roman" w:cs="Times New Roman" w:hint="eastAsia"/>
          <w:szCs w:val="21"/>
        </w:rPr>
        <w:t xml:space="preserve"> </w:t>
      </w:r>
      <w:r w:rsidR="00A10AA5" w:rsidRPr="00F5347C">
        <w:rPr>
          <w:rFonts w:ascii="Times New Roman" w:eastAsia="宋体" w:hAnsi="Times New Roman" w:cs="Times New Roman" w:hint="eastAsia"/>
          <w:szCs w:val="21"/>
        </w:rPr>
        <w:t>辅助判断</w:t>
      </w:r>
      <w:r w:rsidR="003E3700" w:rsidRPr="00F5347C">
        <w:rPr>
          <w:rFonts w:ascii="Times New Roman" w:eastAsia="宋体" w:hAnsi="Times New Roman" w:cs="Times New Roman" w:hint="eastAsia"/>
          <w:szCs w:val="21"/>
        </w:rPr>
        <w:t>：是；</w:t>
      </w:r>
      <w:r w:rsidR="00A10AA5" w:rsidRPr="00F5347C">
        <w:rPr>
          <w:rFonts w:ascii="Times New Roman" w:eastAsia="宋体" w:hAnsi="Times New Roman" w:cs="Times New Roman" w:hint="eastAsia"/>
          <w:szCs w:val="21"/>
        </w:rPr>
        <w:t>副词：</w:t>
      </w:r>
      <w:r w:rsidR="003E3700" w:rsidRPr="00F5347C">
        <w:rPr>
          <w:rFonts w:ascii="Times New Roman" w:eastAsia="宋体" w:hAnsi="Times New Roman" w:cs="Times New Roman" w:hint="eastAsia"/>
          <w:szCs w:val="21"/>
        </w:rPr>
        <w:t>才）</w:t>
      </w:r>
    </w:p>
    <w:p w:rsidR="00CD4F68" w:rsidRPr="00F5347C" w:rsidRDefault="00BF6BE4" w:rsidP="00BF6BE4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F5347C">
        <w:rPr>
          <w:rFonts w:ascii="Times New Roman" w:eastAsia="宋体" w:hAnsi="Times New Roman" w:cs="Times New Roman"/>
          <w:szCs w:val="21"/>
        </w:rPr>
        <w:t>11</w:t>
      </w:r>
      <w:r w:rsidRPr="00F5347C">
        <w:rPr>
          <w:rFonts w:ascii="Times New Roman" w:eastAsia="宋体" w:hAnsi="Times New Roman" w:cs="Times New Roman"/>
          <w:szCs w:val="21"/>
        </w:rPr>
        <w:t>．</w:t>
      </w:r>
      <w:r w:rsidR="00893595" w:rsidRPr="00F5347C">
        <w:rPr>
          <w:rFonts w:ascii="Times New Roman" w:eastAsia="黑体" w:hAnsi="Times New Roman" w:cs="Times New Roman" w:hint="eastAsia"/>
          <w:color w:val="FF0000"/>
          <w:szCs w:val="21"/>
        </w:rPr>
        <w:t>【答案】</w:t>
      </w:r>
      <w:r w:rsidRPr="00F5347C">
        <w:rPr>
          <w:rFonts w:ascii="Times New Roman" w:eastAsia="宋体" w:hAnsi="Times New Roman" w:cs="Times New Roman"/>
          <w:szCs w:val="21"/>
        </w:rPr>
        <w:t>C</w:t>
      </w:r>
      <w:r w:rsidRPr="00F5347C">
        <w:rPr>
          <w:rFonts w:ascii="Times New Roman" w:eastAsia="宋体" w:hAnsi="Times New Roman" w:cs="Times New Roman"/>
          <w:szCs w:val="21"/>
        </w:rPr>
        <w:t xml:space="preserve">　</w:t>
      </w:r>
    </w:p>
    <w:p w:rsidR="00BF6BE4" w:rsidRPr="00F5347C" w:rsidRDefault="00BF6BE4" w:rsidP="00C349C0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F5347C">
        <w:rPr>
          <w:rFonts w:ascii="Times New Roman" w:eastAsia="宋体" w:hAnsi="Times New Roman" w:cs="Times New Roman"/>
          <w:szCs w:val="21"/>
        </w:rPr>
        <w:t>12</w:t>
      </w:r>
      <w:r w:rsidRPr="00F5347C">
        <w:rPr>
          <w:rFonts w:ascii="Times New Roman" w:eastAsia="宋体" w:hAnsi="Times New Roman" w:cs="Times New Roman"/>
          <w:szCs w:val="21"/>
        </w:rPr>
        <w:t>．</w:t>
      </w:r>
      <w:r w:rsidR="00893595" w:rsidRPr="00F5347C">
        <w:rPr>
          <w:rFonts w:ascii="Times New Roman" w:eastAsia="黑体" w:hAnsi="Times New Roman" w:cs="Times New Roman" w:hint="eastAsia"/>
          <w:color w:val="FF0000"/>
          <w:szCs w:val="21"/>
        </w:rPr>
        <w:t xml:space="preserve">【答案】　</w:t>
      </w:r>
      <w:r w:rsidRPr="00F5347C">
        <w:rPr>
          <w:rFonts w:ascii="Times New Roman" w:eastAsia="宋体" w:hAnsi="Times New Roman" w:cs="Times New Roman"/>
          <w:szCs w:val="21"/>
        </w:rPr>
        <w:t>B</w:t>
      </w:r>
      <w:r w:rsidR="003E3700" w:rsidRPr="00F5347C">
        <w:rPr>
          <w:rFonts w:ascii="Times New Roman" w:hAnsi="Times New Roman" w:cs="Times New Roman" w:hint="eastAsia"/>
          <w:szCs w:val="21"/>
        </w:rPr>
        <w:t>辛弃疾被迫离开义军南归有误。</w:t>
      </w:r>
    </w:p>
    <w:p w:rsidR="00D30604" w:rsidRPr="00F5347C" w:rsidRDefault="00D30604" w:rsidP="00D30604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F5347C">
        <w:rPr>
          <w:rFonts w:ascii="Times New Roman" w:eastAsia="宋体" w:hAnsi="Times New Roman" w:cs="Times New Roman"/>
          <w:szCs w:val="21"/>
        </w:rPr>
        <w:t>13</w:t>
      </w:r>
      <w:r w:rsidRPr="00F5347C">
        <w:rPr>
          <w:rFonts w:ascii="Times New Roman" w:eastAsia="宋体" w:hAnsi="Times New Roman" w:cs="Times New Roman"/>
          <w:szCs w:val="21"/>
        </w:rPr>
        <w:t>．</w:t>
      </w:r>
      <w:r w:rsidRPr="00F5347C">
        <w:rPr>
          <w:rFonts w:ascii="Times New Roman" w:eastAsia="黑体" w:hAnsi="Times New Roman" w:cs="Times New Roman" w:hint="eastAsia"/>
          <w:color w:val="FF0000"/>
          <w:szCs w:val="21"/>
        </w:rPr>
        <w:t xml:space="preserve">【答案】　</w:t>
      </w:r>
      <w:r w:rsidRPr="00F5347C">
        <w:rPr>
          <w:rFonts w:ascii="Times New Roman" w:eastAsia="宋体" w:hAnsi="Times New Roman" w:cs="Times New Roman"/>
          <w:szCs w:val="21"/>
        </w:rPr>
        <w:t>(1)(</w:t>
      </w:r>
      <w:r w:rsidRPr="00F5347C">
        <w:rPr>
          <w:rFonts w:ascii="Times New Roman" w:eastAsia="宋体" w:hAnsi="Times New Roman" w:cs="Times New Roman"/>
          <w:szCs w:val="21"/>
        </w:rPr>
        <w:t>辛弃疾</w:t>
      </w:r>
      <w:r w:rsidRPr="00F5347C">
        <w:rPr>
          <w:rFonts w:ascii="Times New Roman" w:eastAsia="宋体" w:hAnsi="Times New Roman" w:cs="Times New Roman"/>
          <w:szCs w:val="21"/>
        </w:rPr>
        <w:t>)</w:t>
      </w:r>
      <w:proofErr w:type="gramStart"/>
      <w:r w:rsidRPr="00F5347C">
        <w:rPr>
          <w:rFonts w:ascii="Times New Roman" w:eastAsia="宋体" w:hAnsi="Times New Roman" w:cs="Times New Roman"/>
          <w:szCs w:val="21"/>
        </w:rPr>
        <w:t>推测义端一定</w:t>
      </w:r>
      <w:proofErr w:type="gramEnd"/>
      <w:r w:rsidRPr="00F5347C">
        <w:rPr>
          <w:rFonts w:ascii="Times New Roman" w:eastAsia="宋体" w:hAnsi="Times New Roman" w:cs="Times New Roman"/>
          <w:szCs w:val="21"/>
        </w:rPr>
        <w:t>将义军的虚实报告金帅，马上追赶抓住了他。</w:t>
      </w:r>
      <w:r w:rsidRPr="00F5347C">
        <w:rPr>
          <w:rFonts w:ascii="Times New Roman" w:eastAsia="宋体" w:hAnsi="Times New Roman" w:cs="Times New Roman" w:hint="eastAsia"/>
          <w:szCs w:val="21"/>
        </w:rPr>
        <w:t>（</w:t>
      </w:r>
      <w:r w:rsidRPr="00F5347C">
        <w:rPr>
          <w:rFonts w:ascii="Times New Roman" w:hAnsi="Times New Roman" w:cs="Times New Roman" w:hint="eastAsia"/>
          <w:szCs w:val="21"/>
        </w:rPr>
        <w:t>揣、</w:t>
      </w:r>
      <w:r w:rsidRPr="00F5347C">
        <w:rPr>
          <w:rFonts w:ascii="Times New Roman" w:eastAsia="宋体" w:hAnsi="Times New Roman" w:cs="Times New Roman" w:hint="eastAsia"/>
          <w:szCs w:val="21"/>
        </w:rPr>
        <w:t>以各</w:t>
      </w:r>
      <w:r w:rsidRPr="00F5347C">
        <w:rPr>
          <w:rFonts w:ascii="Times New Roman" w:eastAsia="宋体" w:hAnsi="Times New Roman" w:cs="Times New Roman" w:hint="eastAsia"/>
          <w:szCs w:val="21"/>
        </w:rPr>
        <w:t>1</w:t>
      </w:r>
      <w:r w:rsidRPr="00F5347C">
        <w:rPr>
          <w:rFonts w:ascii="Times New Roman" w:eastAsia="宋体" w:hAnsi="Times New Roman" w:cs="Times New Roman" w:hint="eastAsia"/>
          <w:szCs w:val="21"/>
        </w:rPr>
        <w:t>分。句意通顺</w:t>
      </w:r>
      <w:r w:rsidRPr="00F5347C">
        <w:rPr>
          <w:rFonts w:ascii="Times New Roman" w:eastAsia="宋体" w:hAnsi="Times New Roman" w:cs="Times New Roman" w:hint="eastAsia"/>
          <w:szCs w:val="21"/>
        </w:rPr>
        <w:t>1</w:t>
      </w:r>
      <w:r w:rsidRPr="00F5347C">
        <w:rPr>
          <w:rFonts w:ascii="Times New Roman" w:eastAsia="宋体" w:hAnsi="Times New Roman" w:cs="Times New Roman" w:hint="eastAsia"/>
          <w:szCs w:val="21"/>
        </w:rPr>
        <w:t>分）</w:t>
      </w:r>
    </w:p>
    <w:p w:rsidR="00D30604" w:rsidRPr="00F5347C" w:rsidRDefault="00D30604" w:rsidP="00005755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5347C">
        <w:rPr>
          <w:rFonts w:ascii="Times New Roman" w:hAnsi="Times New Roman" w:cs="Times New Roman"/>
        </w:rPr>
        <w:t xml:space="preserve">(2) </w:t>
      </w:r>
      <w:r w:rsidRPr="00F5347C">
        <w:rPr>
          <w:rFonts w:ascii="Times New Roman" w:hAnsi="Times New Roman" w:cs="Times New Roman" w:hint="eastAsia"/>
        </w:rPr>
        <w:t>我因主帅归顺朝廷的事前来，没想到发生变故，拿什么复命呢？</w:t>
      </w:r>
      <w:r w:rsidRPr="00F5347C">
        <w:rPr>
          <w:rFonts w:ascii="Times New Roman" w:hAnsi="Times New Roman" w:cs="Times New Roman"/>
        </w:rPr>
        <w:lastRenderedPageBreak/>
        <w:t>(</w:t>
      </w:r>
      <w:r w:rsidRPr="00F5347C">
        <w:rPr>
          <w:rFonts w:hAnsi="宋体" w:cs="Times New Roman" w:hint="eastAsia"/>
        </w:rPr>
        <w:t>“</w:t>
      </w:r>
      <w:r w:rsidRPr="00F5347C">
        <w:rPr>
          <w:rFonts w:ascii="Times New Roman" w:hAnsi="Times New Roman" w:cs="Times New Roman" w:hint="eastAsia"/>
        </w:rPr>
        <w:t>缘</w:t>
      </w:r>
      <w:r w:rsidRPr="00F5347C">
        <w:rPr>
          <w:rFonts w:hAnsi="宋体" w:cs="Times New Roman" w:hint="eastAsia"/>
        </w:rPr>
        <w:t>”“</w:t>
      </w:r>
      <w:r w:rsidRPr="00F5347C">
        <w:rPr>
          <w:rFonts w:ascii="Times New Roman" w:hAnsi="Times New Roman" w:cs="Times New Roman" w:hint="eastAsia"/>
        </w:rPr>
        <w:t>归</w:t>
      </w:r>
      <w:r w:rsidRPr="00F5347C">
        <w:rPr>
          <w:rFonts w:hAnsi="宋体" w:cs="Times New Roman" w:hint="eastAsia"/>
        </w:rPr>
        <w:t>”“</w:t>
      </w:r>
      <w:r w:rsidRPr="00F5347C">
        <w:rPr>
          <w:rFonts w:ascii="Times New Roman" w:hAnsi="Times New Roman" w:cs="Times New Roman" w:hint="eastAsia"/>
        </w:rPr>
        <w:t>期</w:t>
      </w:r>
      <w:r w:rsidRPr="00F5347C">
        <w:rPr>
          <w:rFonts w:hAnsi="宋体" w:cs="Times New Roman" w:hint="eastAsia"/>
        </w:rPr>
        <w:t>”“</w:t>
      </w:r>
      <w:r w:rsidRPr="00F5347C">
        <w:rPr>
          <w:rFonts w:ascii="Times New Roman" w:hAnsi="Times New Roman" w:cs="Times New Roman" w:hint="eastAsia"/>
        </w:rPr>
        <w:t>何以</w:t>
      </w:r>
      <w:r w:rsidRPr="00F5347C">
        <w:rPr>
          <w:rFonts w:hAnsi="宋体" w:cs="Times New Roman" w:hint="eastAsia"/>
        </w:rPr>
        <w:t>”</w:t>
      </w:r>
      <w:r w:rsidRPr="00F5347C">
        <w:rPr>
          <w:rFonts w:ascii="Times New Roman" w:hAnsi="Times New Roman" w:cs="Times New Roman"/>
        </w:rPr>
        <w:t>)</w:t>
      </w:r>
    </w:p>
    <w:p w:rsidR="00D30604" w:rsidRPr="00F5347C" w:rsidRDefault="00D30604" w:rsidP="00005755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5347C">
        <w:rPr>
          <w:rFonts w:ascii="Times New Roman" w:eastAsia="宋体" w:hAnsi="Times New Roman" w:cs="Times New Roman"/>
          <w:szCs w:val="21"/>
        </w:rPr>
        <w:t>(3)(</w:t>
      </w:r>
      <w:r w:rsidRPr="00F5347C">
        <w:rPr>
          <w:rFonts w:ascii="Times New Roman" w:eastAsia="宋体" w:hAnsi="Times New Roman" w:cs="Times New Roman"/>
          <w:szCs w:val="21"/>
        </w:rPr>
        <w:t>朝廷</w:t>
      </w:r>
      <w:r w:rsidRPr="00F5347C">
        <w:rPr>
          <w:rFonts w:ascii="Times New Roman" w:eastAsia="宋体" w:hAnsi="Times New Roman" w:cs="Times New Roman"/>
          <w:szCs w:val="21"/>
        </w:rPr>
        <w:t>)</w:t>
      </w:r>
      <w:r w:rsidRPr="00F5347C">
        <w:rPr>
          <w:rFonts w:ascii="Times New Roman" w:eastAsia="宋体" w:hAnsi="Times New Roman" w:cs="Times New Roman"/>
          <w:szCs w:val="21"/>
        </w:rPr>
        <w:t>征召</w:t>
      </w:r>
      <w:r w:rsidRPr="00F5347C">
        <w:rPr>
          <w:rFonts w:ascii="Times New Roman" w:eastAsia="宋体" w:hAnsi="Times New Roman" w:cs="Times New Roman"/>
          <w:szCs w:val="21"/>
        </w:rPr>
        <w:t>(</w:t>
      </w:r>
      <w:r w:rsidRPr="00F5347C">
        <w:rPr>
          <w:rFonts w:ascii="Times New Roman" w:eastAsia="宋体" w:hAnsi="Times New Roman" w:cs="Times New Roman"/>
          <w:szCs w:val="21"/>
        </w:rPr>
        <w:t>辛弃疾</w:t>
      </w:r>
      <w:r w:rsidRPr="00F5347C">
        <w:rPr>
          <w:rFonts w:ascii="Times New Roman" w:eastAsia="宋体" w:hAnsi="Times New Roman" w:cs="Times New Roman"/>
          <w:szCs w:val="21"/>
        </w:rPr>
        <w:t>)</w:t>
      </w:r>
      <w:r w:rsidRPr="00F5347C">
        <w:rPr>
          <w:rFonts w:ascii="Times New Roman" w:eastAsia="宋体" w:hAnsi="Times New Roman" w:cs="Times New Roman"/>
          <w:szCs w:val="21"/>
        </w:rPr>
        <w:t>做江东安抚司参议官，留守</w:t>
      </w:r>
      <w:proofErr w:type="gramStart"/>
      <w:r w:rsidRPr="00F5347C">
        <w:rPr>
          <w:rFonts w:ascii="Times New Roman" w:eastAsia="宋体" w:hAnsi="Times New Roman" w:cs="Times New Roman"/>
          <w:szCs w:val="21"/>
        </w:rPr>
        <w:t>叶衡很看重</w:t>
      </w:r>
      <w:proofErr w:type="gramEnd"/>
      <w:r w:rsidRPr="00F5347C">
        <w:rPr>
          <w:rFonts w:ascii="Times New Roman" w:eastAsia="宋体" w:hAnsi="Times New Roman" w:cs="Times New Roman"/>
          <w:szCs w:val="21"/>
        </w:rPr>
        <w:t>他。</w:t>
      </w:r>
      <w:r w:rsidRPr="00F5347C">
        <w:rPr>
          <w:rFonts w:ascii="Times New Roman" w:eastAsia="宋体" w:hAnsi="Times New Roman" w:cs="Times New Roman" w:hint="eastAsia"/>
          <w:szCs w:val="21"/>
        </w:rPr>
        <w:t>（</w:t>
      </w:r>
      <w:r w:rsidRPr="00F5347C">
        <w:rPr>
          <w:rFonts w:ascii="Times New Roman" w:hAnsi="Times New Roman" w:cs="Times New Roman" w:hint="eastAsia"/>
          <w:szCs w:val="21"/>
        </w:rPr>
        <w:t>辟、雅、补充省略成分</w:t>
      </w:r>
      <w:r w:rsidRPr="00F5347C">
        <w:rPr>
          <w:rFonts w:ascii="Times New Roman" w:eastAsia="宋体" w:hAnsi="Times New Roman" w:cs="Times New Roman" w:hint="eastAsia"/>
          <w:szCs w:val="21"/>
        </w:rPr>
        <w:t>各</w:t>
      </w:r>
      <w:r w:rsidRPr="00F5347C">
        <w:rPr>
          <w:rFonts w:ascii="Times New Roman" w:eastAsia="宋体" w:hAnsi="Times New Roman" w:cs="Times New Roman" w:hint="eastAsia"/>
          <w:szCs w:val="21"/>
        </w:rPr>
        <w:t>1</w:t>
      </w:r>
      <w:r w:rsidRPr="00F5347C">
        <w:rPr>
          <w:rFonts w:ascii="Times New Roman" w:eastAsia="宋体" w:hAnsi="Times New Roman" w:cs="Times New Roman" w:hint="eastAsia"/>
          <w:szCs w:val="21"/>
        </w:rPr>
        <w:t>分）</w:t>
      </w:r>
    </w:p>
    <w:p w:rsidR="007E7E9B" w:rsidRPr="00F5347C" w:rsidRDefault="007E7E9B" w:rsidP="007E7E9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F5347C">
        <w:rPr>
          <w:rFonts w:ascii="Times New Roman" w:eastAsia="黑体" w:hAnsi="Times New Roman" w:cs="Times New Roman" w:hint="eastAsia"/>
        </w:rPr>
        <w:t>【参考译文】</w:t>
      </w:r>
    </w:p>
    <w:p w:rsidR="007E7E9B" w:rsidRPr="00F5347C" w:rsidRDefault="007E7E9B" w:rsidP="007E7E9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F5347C">
        <w:rPr>
          <w:rFonts w:ascii="Times New Roman" w:eastAsia="仿宋_GB2312" w:hAnsi="Times New Roman" w:cs="Times New Roman" w:hint="eastAsia"/>
        </w:rPr>
        <w:t>辛弃疾，</w:t>
      </w:r>
      <w:r w:rsidR="001D3B74" w:rsidRPr="00F5347C">
        <w:rPr>
          <w:rFonts w:ascii="Times New Roman" w:eastAsia="仿宋_GB2312" w:hAnsi="Times New Roman" w:cs="Times New Roman" w:hint="eastAsia"/>
        </w:rPr>
        <w:t>号</w:t>
      </w:r>
      <w:proofErr w:type="gramStart"/>
      <w:r w:rsidR="003B3A26" w:rsidRPr="00F5347C">
        <w:rPr>
          <w:rFonts w:ascii="Times New Roman" w:eastAsia="仿宋_GB2312" w:hAnsi="Times New Roman" w:cs="Times New Roman" w:hint="eastAsia"/>
        </w:rPr>
        <w:t>稼</w:t>
      </w:r>
      <w:proofErr w:type="gramEnd"/>
      <w:r w:rsidR="003B3A26" w:rsidRPr="00F5347C">
        <w:rPr>
          <w:rFonts w:ascii="Times New Roman" w:eastAsia="仿宋_GB2312" w:hAnsi="Times New Roman" w:cs="Times New Roman" w:hint="eastAsia"/>
        </w:rPr>
        <w:t>轩</w:t>
      </w:r>
      <w:r w:rsidRPr="00F5347C">
        <w:rPr>
          <w:rFonts w:ascii="Times New Roman" w:eastAsia="仿宋_GB2312" w:hAnsi="Times New Roman" w:cs="Times New Roman" w:hint="eastAsia"/>
        </w:rPr>
        <w:t>，山东历城人。年轻时以蔡伯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坚</w:t>
      </w:r>
      <w:proofErr w:type="gramEnd"/>
      <w:r w:rsidRPr="00F5347C">
        <w:rPr>
          <w:rFonts w:ascii="Times New Roman" w:eastAsia="仿宋_GB2312" w:hAnsi="Times New Roman" w:cs="Times New Roman" w:hint="eastAsia"/>
        </w:rPr>
        <w:t>为师，与党怀英同学，并称辛、党。当初</w:t>
      </w:r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辛、党</w:t>
      </w:r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t>占卜仕途，将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蓍</w:t>
      </w:r>
      <w:proofErr w:type="gramEnd"/>
      <w:r w:rsidRPr="00F5347C">
        <w:rPr>
          <w:rFonts w:ascii="Times New Roman" w:eastAsia="仿宋_GB2312" w:hAnsi="Times New Roman" w:cs="Times New Roman" w:hint="eastAsia"/>
        </w:rPr>
        <w:t>草折断</w:t>
      </w:r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占卜</w:t>
      </w:r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t>，怀英得到的是坎卦，于是留</w:t>
      </w:r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在北方</w:t>
      </w:r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t>为金主做事，而辛弃疾得到离卦，就下决心南归大宋。</w:t>
      </w:r>
    </w:p>
    <w:p w:rsidR="007E7E9B" w:rsidRPr="00F5347C" w:rsidRDefault="007E7E9B" w:rsidP="007E7E9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F5347C">
        <w:rPr>
          <w:rFonts w:ascii="Times New Roman" w:eastAsia="仿宋_GB2312" w:hAnsi="Times New Roman" w:cs="Times New Roman" w:hint="eastAsia"/>
        </w:rPr>
        <w:t>金主完颜亮死后，中原豪杰纷纷起义。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耿京在</w:t>
      </w:r>
      <w:proofErr w:type="gramEnd"/>
      <w:r w:rsidRPr="00F5347C">
        <w:rPr>
          <w:rFonts w:ascii="Times New Roman" w:eastAsia="仿宋_GB2312" w:hAnsi="Times New Roman" w:cs="Times New Roman" w:hint="eastAsia"/>
        </w:rPr>
        <w:t>山东聚集人马，号称天平节度使，调配管辖山东、河北效忠大宋王朝的军马，辛弃疾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在耿京手下</w:t>
      </w:r>
      <w:proofErr w:type="gramEnd"/>
      <w:r w:rsidRPr="00F5347C">
        <w:rPr>
          <w:rFonts w:ascii="Times New Roman" w:eastAsia="仿宋_GB2312" w:hAnsi="Times New Roman" w:cs="Times New Roman" w:hint="eastAsia"/>
        </w:rPr>
        <w:t>做掌书记，就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劝耿京</w:t>
      </w:r>
      <w:proofErr w:type="gramEnd"/>
      <w:r w:rsidRPr="00F5347C">
        <w:rPr>
          <w:rFonts w:ascii="Times New Roman" w:eastAsia="仿宋_GB2312" w:hAnsi="Times New Roman" w:cs="Times New Roman" w:hint="eastAsia"/>
        </w:rPr>
        <w:t>作南归决断。僧人义端，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好论军事</w:t>
      </w:r>
      <w:proofErr w:type="gramEnd"/>
      <w:r w:rsidRPr="00F5347C">
        <w:rPr>
          <w:rFonts w:ascii="Times New Roman" w:eastAsia="仿宋_GB2312" w:hAnsi="Times New Roman" w:cs="Times New Roman" w:hint="eastAsia"/>
        </w:rPr>
        <w:t>，早先弃疾有时跟他有来往。等到弃疾在耿京军中，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义端也</w:t>
      </w:r>
      <w:proofErr w:type="gramEnd"/>
      <w:r w:rsidRPr="00F5347C">
        <w:rPr>
          <w:rFonts w:ascii="Times New Roman" w:eastAsia="仿宋_GB2312" w:hAnsi="Times New Roman" w:cs="Times New Roman" w:hint="eastAsia"/>
        </w:rPr>
        <w:t>聚集了一千多人。</w:t>
      </w:r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弃疾</w:t>
      </w:r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t>劝他投奔耿京，让他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做了耿京的</w:t>
      </w:r>
      <w:proofErr w:type="gramEnd"/>
      <w:r w:rsidRPr="00F5347C">
        <w:rPr>
          <w:rFonts w:ascii="Times New Roman" w:eastAsia="仿宋_GB2312" w:hAnsi="Times New Roman" w:cs="Times New Roman" w:hint="eastAsia"/>
        </w:rPr>
        <w:t>下属。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义端一天晚上</w:t>
      </w:r>
      <w:proofErr w:type="gramEnd"/>
      <w:r w:rsidRPr="00F5347C">
        <w:rPr>
          <w:rFonts w:ascii="Times New Roman" w:eastAsia="仿宋_GB2312" w:hAnsi="Times New Roman" w:cs="Times New Roman" w:hint="eastAsia"/>
        </w:rPr>
        <w:t>，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窃得耿京的</w:t>
      </w:r>
      <w:proofErr w:type="gramEnd"/>
      <w:r w:rsidRPr="00F5347C">
        <w:rPr>
          <w:rFonts w:ascii="Times New Roman" w:eastAsia="仿宋_GB2312" w:hAnsi="Times New Roman" w:cs="Times New Roman" w:hint="eastAsia"/>
        </w:rPr>
        <w:t>大印而逃。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耿京大怒</w:t>
      </w:r>
      <w:proofErr w:type="gramEnd"/>
      <w:r w:rsidRPr="00F5347C">
        <w:rPr>
          <w:rFonts w:ascii="Times New Roman" w:eastAsia="仿宋_GB2312" w:hAnsi="Times New Roman" w:cs="Times New Roman" w:hint="eastAsia"/>
        </w:rPr>
        <w:t>，要杀弃疾。弃疾说：</w:t>
      </w:r>
      <w:r w:rsidRPr="00F5347C">
        <w:rPr>
          <w:rFonts w:hAnsi="宋体" w:cs="Times New Roman" w:hint="eastAsia"/>
        </w:rPr>
        <w:t>“</w:t>
      </w:r>
      <w:r w:rsidRPr="00F5347C">
        <w:rPr>
          <w:rFonts w:ascii="Times New Roman" w:eastAsia="仿宋_GB2312" w:hAnsi="Times New Roman" w:cs="Times New Roman" w:hint="eastAsia"/>
        </w:rPr>
        <w:t>请允许我以三天为期，抓不到他，再杀我</w:t>
      </w:r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也</w:t>
      </w:r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t>不晚。</w:t>
      </w:r>
      <w:r w:rsidRPr="00F5347C">
        <w:rPr>
          <w:rFonts w:hAnsi="宋体" w:cs="Times New Roman" w:hint="eastAsia"/>
        </w:rPr>
        <w:t>”</w:t>
      </w:r>
      <w:r w:rsidRPr="00F5347C">
        <w:rPr>
          <w:rFonts w:ascii="Times New Roman" w:eastAsia="仿宋_GB2312" w:hAnsi="Times New Roman" w:cs="Times New Roman" w:hint="eastAsia"/>
        </w:rPr>
        <w:t>他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推测义端一定</w:t>
      </w:r>
      <w:proofErr w:type="gramEnd"/>
      <w:r w:rsidRPr="00F5347C">
        <w:rPr>
          <w:rFonts w:ascii="Times New Roman" w:eastAsia="仿宋_GB2312" w:hAnsi="Times New Roman" w:cs="Times New Roman" w:hint="eastAsia"/>
        </w:rPr>
        <w:t>将义军的虚实报告金帅，马上行动抓住了他。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义端</w:t>
      </w:r>
      <w:proofErr w:type="gramEnd"/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用计</w:t>
      </w:r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t>道：</w:t>
      </w:r>
      <w:r w:rsidRPr="00F5347C">
        <w:rPr>
          <w:rFonts w:hAnsi="宋体" w:cs="Times New Roman" w:hint="eastAsia"/>
        </w:rPr>
        <w:t>“</w:t>
      </w:r>
      <w:r w:rsidRPr="00F5347C">
        <w:rPr>
          <w:rFonts w:ascii="Times New Roman" w:eastAsia="仿宋_GB2312" w:hAnsi="Times New Roman" w:cs="Times New Roman" w:hint="eastAsia"/>
        </w:rPr>
        <w:t>我知道你真正的命相，是青犀牛相，</w:t>
      </w:r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你</w:t>
      </w:r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t>有力量杀人，但希望你不要杀我。</w:t>
      </w:r>
      <w:r w:rsidRPr="00F5347C">
        <w:rPr>
          <w:rFonts w:hAnsi="宋体" w:cs="Times New Roman" w:hint="eastAsia"/>
        </w:rPr>
        <w:t>”</w:t>
      </w:r>
      <w:r w:rsidRPr="00F5347C">
        <w:rPr>
          <w:rFonts w:ascii="Times New Roman" w:eastAsia="仿宋_GB2312" w:hAnsi="Times New Roman" w:cs="Times New Roman" w:hint="eastAsia"/>
        </w:rPr>
        <w:t>弃疾</w:t>
      </w:r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并不理会</w:t>
      </w:r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t>，斩其首回报耿京，耿京更认为他是壮士。</w:t>
      </w:r>
    </w:p>
    <w:p w:rsidR="007E7E9B" w:rsidRPr="00F5347C" w:rsidRDefault="007E7E9B" w:rsidP="007E7E9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F5347C">
        <w:rPr>
          <w:rFonts w:ascii="Times New Roman" w:eastAsia="仿宋_GB2312" w:hAnsi="Times New Roman" w:cs="Times New Roman" w:hint="eastAsia"/>
        </w:rPr>
        <w:t>绍兴三十二年，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耿京命令弃</w:t>
      </w:r>
      <w:proofErr w:type="gramEnd"/>
      <w:r w:rsidRPr="00F5347C">
        <w:rPr>
          <w:rFonts w:ascii="Times New Roman" w:eastAsia="仿宋_GB2312" w:hAnsi="Times New Roman" w:cs="Times New Roman" w:hint="eastAsia"/>
        </w:rPr>
        <w:t>疾带着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表奏归宋</w:t>
      </w:r>
      <w:proofErr w:type="gramEnd"/>
      <w:r w:rsidRPr="00F5347C">
        <w:rPr>
          <w:rFonts w:ascii="Times New Roman" w:eastAsia="仿宋_GB2312" w:hAnsi="Times New Roman" w:cs="Times New Roman" w:hint="eastAsia"/>
        </w:rPr>
        <w:t>，宋高宗正在建康劳军，召见了他，嘉奖了他，授他承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务</w:t>
      </w:r>
      <w:proofErr w:type="gramEnd"/>
      <w:r w:rsidRPr="00F5347C">
        <w:rPr>
          <w:rFonts w:ascii="Times New Roman" w:eastAsia="仿宋_GB2312" w:hAnsi="Times New Roman" w:cs="Times New Roman" w:hint="eastAsia"/>
        </w:rPr>
        <w:t>郎天平节度使掌书记的官职，同时用节度使印和文告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召耿京</w:t>
      </w:r>
      <w:proofErr w:type="gramEnd"/>
      <w:r w:rsidRPr="00F5347C">
        <w:rPr>
          <w:rFonts w:ascii="Times New Roman" w:eastAsia="仿宋_GB2312" w:hAnsi="Times New Roman" w:cs="Times New Roman" w:hint="eastAsia"/>
        </w:rPr>
        <w:t>。正遇张安国、邵进已经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杀耿京降金</w:t>
      </w:r>
      <w:proofErr w:type="gramEnd"/>
      <w:r w:rsidRPr="00F5347C">
        <w:rPr>
          <w:rFonts w:ascii="Times New Roman" w:eastAsia="仿宋_GB2312" w:hAnsi="Times New Roman" w:cs="Times New Roman" w:hint="eastAsia"/>
        </w:rPr>
        <w:t>了。弃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疾回到</w:t>
      </w:r>
      <w:proofErr w:type="gramEnd"/>
      <w:r w:rsidRPr="00F5347C">
        <w:rPr>
          <w:rFonts w:ascii="Times New Roman" w:eastAsia="仿宋_GB2312" w:hAnsi="Times New Roman" w:cs="Times New Roman" w:hint="eastAsia"/>
        </w:rPr>
        <w:t>海州，与众人谋划道：</w:t>
      </w:r>
      <w:r w:rsidRPr="00F5347C">
        <w:rPr>
          <w:rFonts w:hAnsi="宋体" w:cs="Times New Roman" w:hint="eastAsia"/>
        </w:rPr>
        <w:t>“</w:t>
      </w:r>
      <w:r w:rsidRPr="00F5347C">
        <w:rPr>
          <w:rFonts w:ascii="Times New Roman" w:eastAsia="仿宋_GB2312" w:hAnsi="Times New Roman" w:cs="Times New Roman" w:hint="eastAsia"/>
        </w:rPr>
        <w:t>我因主帅归顺朝廷的事前来，没想到发生变故，拿什么复命呢？</w:t>
      </w:r>
      <w:r w:rsidRPr="00F5347C">
        <w:rPr>
          <w:rFonts w:hAnsi="宋体" w:cs="Times New Roman" w:hint="eastAsia"/>
        </w:rPr>
        <w:t>”</w:t>
      </w:r>
      <w:r w:rsidRPr="00F5347C">
        <w:rPr>
          <w:rFonts w:ascii="Times New Roman" w:eastAsia="仿宋_GB2312" w:hAnsi="Times New Roman" w:cs="Times New Roman" w:hint="eastAsia"/>
        </w:rPr>
        <w:t>于是邀约统制王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世</w:t>
      </w:r>
      <w:proofErr w:type="gramEnd"/>
      <w:r w:rsidRPr="00F5347C">
        <w:rPr>
          <w:rFonts w:ascii="Times New Roman" w:eastAsia="仿宋_GB2312" w:hAnsi="Times New Roman" w:cs="Times New Roman" w:hint="eastAsia"/>
        </w:rPr>
        <w:t>隆及忠义人马全福等直奔金营，</w:t>
      </w:r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此时</w:t>
      </w:r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t>张安国正与金将饮酒兴浓，就当着众人将他捆绑起来带走，金将没追上他们，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弃疾将张</w:t>
      </w:r>
      <w:proofErr w:type="gramEnd"/>
      <w:r w:rsidRPr="00F5347C">
        <w:rPr>
          <w:rFonts w:ascii="Times New Roman" w:eastAsia="仿宋_GB2312" w:hAnsi="Times New Roman" w:cs="Times New Roman" w:hint="eastAsia"/>
        </w:rPr>
        <w:t>安国献给朝廷。</w:t>
      </w:r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朝廷下令</w:t>
      </w:r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t>在闹市中将张安国斩首。朝廷还是将先前的官职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授于</w:t>
      </w:r>
      <w:proofErr w:type="gramEnd"/>
      <w:r w:rsidRPr="00F5347C">
        <w:rPr>
          <w:rFonts w:ascii="Times New Roman" w:eastAsia="仿宋_GB2312" w:hAnsi="Times New Roman" w:cs="Times New Roman" w:hint="eastAsia"/>
        </w:rPr>
        <w:t>弃疾，改做江阴签判。当时他二十三岁。</w:t>
      </w:r>
    </w:p>
    <w:p w:rsidR="0011474D" w:rsidRPr="00F5347C" w:rsidRDefault="007E7E9B" w:rsidP="00C349C0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5347C">
        <w:rPr>
          <w:rFonts w:ascii="Times New Roman" w:eastAsia="仿宋_GB2312" w:hAnsi="Times New Roman" w:cs="Times New Roman" w:hint="eastAsia"/>
        </w:rPr>
        <w:t>乾道四年，</w:t>
      </w:r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他</w:t>
      </w:r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t>到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建康府做通</w:t>
      </w:r>
      <w:proofErr w:type="gramEnd"/>
      <w:r w:rsidRPr="00F5347C">
        <w:rPr>
          <w:rFonts w:ascii="Times New Roman" w:eastAsia="仿宋_GB2312" w:hAnsi="Times New Roman" w:cs="Times New Roman" w:hint="eastAsia"/>
        </w:rPr>
        <w:t>判。乾道六年，孝宗召见大臣们在延和殿对策。当时虞允文掌管国事，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孝宗帝在</w:t>
      </w:r>
      <w:proofErr w:type="gramEnd"/>
      <w:r w:rsidRPr="00F5347C">
        <w:rPr>
          <w:rFonts w:ascii="Times New Roman" w:eastAsia="仿宋_GB2312" w:hAnsi="Times New Roman" w:cs="Times New Roman" w:hint="eastAsia"/>
        </w:rPr>
        <w:t>恢复中原问题上态度坚决，弃疾趁机谈了南北形势及三国、晋、汉的人才，所持的观点强硬而直露，不被</w:t>
      </w:r>
      <w:r w:rsidRPr="00F5347C">
        <w:rPr>
          <w:rFonts w:ascii="Times New Roman" w:eastAsia="仿宋_GB2312" w:hAnsi="Times New Roman" w:cs="Times New Roman"/>
        </w:rPr>
        <w:t>(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孝宗帝</w:t>
      </w:r>
      <w:proofErr w:type="gramEnd"/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t>采纳。</w:t>
      </w:r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弃疾</w:t>
      </w:r>
      <w:r w:rsidRPr="00F5347C">
        <w:rPr>
          <w:rFonts w:ascii="Times New Roman" w:eastAsia="仿宋_GB2312" w:hAnsi="Times New Roman" w:cs="Times New Roman"/>
        </w:rPr>
        <w:t>)</w:t>
      </w:r>
      <w:r w:rsidR="00E22AC3" w:rsidRPr="00F5347C">
        <w:rPr>
          <w:rFonts w:ascii="Times New Roman" w:eastAsia="仿宋_GB2312" w:hAnsi="Times New Roman" w:cs="Times New Roman" w:hint="eastAsia"/>
        </w:rPr>
        <w:t>写了《九议》和《应问》三篇</w:t>
      </w:r>
      <w:r w:rsidRPr="00F5347C">
        <w:rPr>
          <w:rFonts w:ascii="Times New Roman" w:eastAsia="仿宋_GB2312" w:hAnsi="Times New Roman" w:cs="Times New Roman" w:hint="eastAsia"/>
        </w:rPr>
        <w:t>献给朝廷，论述</w:t>
      </w:r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敌我</w:t>
      </w:r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lastRenderedPageBreak/>
        <w:t>不利和有利的条件，形势的变化发展，战术的长处和短处，地形的有利有害，极为详细。因为朝廷和金主讲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和刚成定局</w:t>
      </w:r>
      <w:proofErr w:type="gramEnd"/>
      <w:r w:rsidRPr="00F5347C">
        <w:rPr>
          <w:rFonts w:ascii="Times New Roman" w:eastAsia="仿宋_GB2312" w:hAnsi="Times New Roman" w:cs="Times New Roman" w:hint="eastAsia"/>
        </w:rPr>
        <w:t>，</w:t>
      </w:r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所以他的</w:t>
      </w:r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t>建议不能实行。改任司农寺主簿，出任滁州知府。滁州遭战火毁坏严重，村落破败，弃疾放宽并减轻赋税，招回逃难流散的百姓，教练民兵，提议军队屯垦，于是创立了奠枕楼、繁雄馆。朝廷征召</w:t>
      </w:r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弃疾</w:t>
      </w:r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t>做江东安抚司参议官，留守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叶衡很看重</w:t>
      </w:r>
      <w:proofErr w:type="gramEnd"/>
      <w:r w:rsidRPr="00F5347C">
        <w:rPr>
          <w:rFonts w:ascii="Times New Roman" w:eastAsia="仿宋_GB2312" w:hAnsi="Times New Roman" w:cs="Times New Roman" w:hint="eastAsia"/>
        </w:rPr>
        <w:t>他，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叶衡入朝</w:t>
      </w:r>
      <w:proofErr w:type="gramEnd"/>
      <w:r w:rsidRPr="00F5347C">
        <w:rPr>
          <w:rFonts w:ascii="Times New Roman" w:eastAsia="仿宋_GB2312" w:hAnsi="Times New Roman" w:cs="Times New Roman" w:hint="eastAsia"/>
        </w:rPr>
        <w:t>为相，竭力推荐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弃疾胸有</w:t>
      </w:r>
      <w:proofErr w:type="gramEnd"/>
      <w:r w:rsidRPr="00F5347C">
        <w:rPr>
          <w:rFonts w:ascii="Times New Roman" w:eastAsia="仿宋_GB2312" w:hAnsi="Times New Roman" w:cs="Times New Roman" w:hint="eastAsia"/>
        </w:rPr>
        <w:t>大志谋略过人。</w:t>
      </w:r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孝宗</w:t>
      </w:r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t>召见，改任仓部郎官，做江西提点刑狱。</w:t>
      </w:r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因为</w:t>
      </w:r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t>铲平大盗赖文政有功，加官秘阁修撰。</w:t>
      </w:r>
      <w:r w:rsidRPr="00F5347C">
        <w:rPr>
          <w:rFonts w:ascii="Times New Roman" w:eastAsia="仿宋_GB2312" w:hAnsi="Times New Roman" w:cs="Times New Roman"/>
        </w:rPr>
        <w:t>(</w:t>
      </w:r>
      <w:r w:rsidRPr="00F5347C">
        <w:rPr>
          <w:rFonts w:ascii="Times New Roman" w:eastAsia="仿宋_GB2312" w:hAnsi="Times New Roman" w:cs="Times New Roman" w:hint="eastAsia"/>
        </w:rPr>
        <w:t>后</w:t>
      </w:r>
      <w:r w:rsidRPr="00F5347C">
        <w:rPr>
          <w:rFonts w:ascii="Times New Roman" w:eastAsia="仿宋_GB2312" w:hAnsi="Times New Roman" w:cs="Times New Roman"/>
        </w:rPr>
        <w:t>)</w:t>
      </w:r>
      <w:r w:rsidRPr="00F5347C">
        <w:rPr>
          <w:rFonts w:ascii="Times New Roman" w:eastAsia="仿宋_GB2312" w:hAnsi="Times New Roman" w:cs="Times New Roman" w:hint="eastAsia"/>
        </w:rPr>
        <w:t>调任京西转运判官，做江陵</w:t>
      </w:r>
      <w:proofErr w:type="gramStart"/>
      <w:r w:rsidRPr="00F5347C">
        <w:rPr>
          <w:rFonts w:ascii="Times New Roman" w:eastAsia="仿宋_GB2312" w:hAnsi="Times New Roman" w:cs="Times New Roman" w:hint="eastAsia"/>
        </w:rPr>
        <w:t>知府兼</w:t>
      </w:r>
      <w:proofErr w:type="gramEnd"/>
      <w:r w:rsidRPr="00F5347C">
        <w:rPr>
          <w:rFonts w:ascii="Times New Roman" w:eastAsia="仿宋_GB2312" w:hAnsi="Times New Roman" w:cs="Times New Roman" w:hint="eastAsia"/>
        </w:rPr>
        <w:t>湖北安抚。</w:t>
      </w:r>
    </w:p>
    <w:p w:rsidR="00700A0B" w:rsidRPr="00F5347C" w:rsidRDefault="0011474D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F5347C">
        <w:rPr>
          <w:rFonts w:ascii="宋体" w:eastAsia="宋体" w:hAnsi="宋体" w:cs="宋体" w:hint="eastAsia"/>
          <w:b/>
          <w:kern w:val="0"/>
          <w:szCs w:val="21"/>
          <w:lang w:bidi="ne-NP"/>
        </w:rPr>
        <w:t>15</w:t>
      </w:r>
      <w:r w:rsidR="00DC0E47" w:rsidRPr="00F5347C">
        <w:rPr>
          <w:rFonts w:ascii="宋体" w:eastAsia="宋体" w:hAnsi="宋体" w:cs="宋体" w:hint="eastAsia"/>
          <w:b/>
          <w:kern w:val="0"/>
          <w:szCs w:val="21"/>
          <w:lang w:bidi="ne-NP"/>
        </w:rPr>
        <w:t>.</w:t>
      </w:r>
      <w:r w:rsidR="00C349C0" w:rsidRPr="00F5347C">
        <w:rPr>
          <w:rFonts w:ascii="宋体" w:eastAsia="宋体" w:hAnsi="宋体" w:cs="宋体"/>
          <w:kern w:val="0"/>
          <w:szCs w:val="21"/>
          <w:lang w:bidi="ne-NP"/>
        </w:rPr>
        <w:t xml:space="preserve"> </w:t>
      </w:r>
      <w:r w:rsidRPr="00F5347C">
        <w:rPr>
          <w:rFonts w:ascii="宋体" w:eastAsia="宋体" w:hAnsi="宋体" w:cs="宋体" w:hint="eastAsia"/>
          <w:kern w:val="0"/>
          <w:szCs w:val="21"/>
          <w:lang w:bidi="ne-NP"/>
        </w:rPr>
        <w:t>（1）</w:t>
      </w:r>
      <w:r w:rsidR="00700A0B" w:rsidRPr="00F5347C">
        <w:rPr>
          <w:rFonts w:ascii="宋体" w:eastAsia="宋体" w:hAnsi="宋体" w:cs="宋体"/>
          <w:kern w:val="0"/>
          <w:szCs w:val="21"/>
          <w:lang w:bidi="ne-NP"/>
        </w:rPr>
        <w:t>. 梅尧臣在艺术上注重诗歌的形象性，请结合颔联和颈联，分析作者是如何表现抽象的“春寒”的。（</w:t>
      </w:r>
      <w:r w:rsidR="00700A0B" w:rsidRPr="00F5347C">
        <w:rPr>
          <w:rFonts w:ascii="宋体" w:eastAsia="宋体" w:hAnsi="宋体" w:cs="宋体" w:hint="eastAsia"/>
          <w:kern w:val="0"/>
          <w:szCs w:val="21"/>
          <w:lang w:bidi="ne-NP"/>
        </w:rPr>
        <w:t>4</w:t>
      </w:r>
      <w:r w:rsidR="00700A0B" w:rsidRPr="00F5347C">
        <w:rPr>
          <w:rFonts w:ascii="宋体" w:eastAsia="宋体" w:hAnsi="宋体" w:cs="宋体"/>
          <w:kern w:val="0"/>
          <w:szCs w:val="21"/>
          <w:lang w:bidi="ne-NP"/>
        </w:rPr>
        <w:t>分）</w:t>
      </w:r>
    </w:p>
    <w:p w:rsidR="00700A0B" w:rsidRPr="00F5347C" w:rsidRDefault="00700A0B" w:rsidP="0000575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（</w:t>
      </w:r>
      <w:r w:rsidRPr="00F5347C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4</w:t>
      </w:r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分）答</w:t>
      </w:r>
      <w:r w:rsidR="0011474D" w:rsidRPr="00F5347C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案</w:t>
      </w:r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：中间两联，通过具体物象，来表现春寒，（1分）三四句写因寒气袭来，蝴蝶收敛双翅，花蕾无力舒展，这是选取春天最有代表性的蝶</w:t>
      </w:r>
      <w:proofErr w:type="gramStart"/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和花写天气</w:t>
      </w:r>
      <w:proofErr w:type="gramEnd"/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之寒。(</w:t>
      </w:r>
      <w:r w:rsidRPr="00F5347C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分)</w:t>
      </w:r>
      <w:proofErr w:type="gramStart"/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五六句写压挂在</w:t>
      </w:r>
      <w:proofErr w:type="gramEnd"/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树枝上的酒旗翻动，</w:t>
      </w:r>
      <w:proofErr w:type="gramStart"/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足见风</w:t>
      </w:r>
      <w:proofErr w:type="gramEnd"/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很猛；依傍山丘的阴云挟带着阵雨压来，表明雨势之急。（</w:t>
      </w:r>
      <w:r w:rsidRPr="00F5347C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分）这四句从不同视角形容春寒，这一派峭寒，使天宇充塞着凄冷寥落的气氛，这就把春寒真切地刻画出来。（1分）</w:t>
      </w:r>
    </w:p>
    <w:p w:rsidR="00700A0B" w:rsidRPr="00F5347C" w:rsidRDefault="0011474D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F5347C">
        <w:rPr>
          <w:rFonts w:ascii="宋体" w:eastAsia="宋体" w:hAnsi="宋体" w:cs="宋体" w:hint="eastAsia"/>
          <w:kern w:val="0"/>
          <w:szCs w:val="21"/>
          <w:lang w:bidi="ne-NP"/>
        </w:rPr>
        <w:t>（2）</w:t>
      </w:r>
      <w:r w:rsidR="00DC0E47" w:rsidRPr="00F5347C">
        <w:rPr>
          <w:rFonts w:ascii="宋体" w:eastAsia="宋体" w:hAnsi="宋体" w:cs="宋体" w:hint="eastAsia"/>
          <w:kern w:val="0"/>
          <w:szCs w:val="21"/>
          <w:lang w:bidi="ne-NP"/>
        </w:rPr>
        <w:t>.</w:t>
      </w:r>
      <w:r w:rsidR="00700A0B" w:rsidRPr="00F5347C">
        <w:rPr>
          <w:rFonts w:ascii="宋体" w:eastAsia="宋体" w:hAnsi="宋体" w:cs="宋体"/>
          <w:kern w:val="0"/>
          <w:szCs w:val="21"/>
          <w:lang w:bidi="ne-NP"/>
        </w:rPr>
        <w:t>这首诗表达了作者怎样的感情？请结合全诗简要分析。（</w:t>
      </w:r>
      <w:r w:rsidR="00700A0B" w:rsidRPr="00F5347C">
        <w:rPr>
          <w:rFonts w:ascii="宋体" w:eastAsia="宋体" w:hAnsi="宋体" w:cs="宋体" w:hint="eastAsia"/>
          <w:kern w:val="0"/>
          <w:szCs w:val="21"/>
          <w:lang w:bidi="ne-NP"/>
        </w:rPr>
        <w:t>3</w:t>
      </w:r>
      <w:r w:rsidR="00700A0B" w:rsidRPr="00F5347C">
        <w:rPr>
          <w:rFonts w:ascii="宋体" w:eastAsia="宋体" w:hAnsi="宋体" w:cs="宋体"/>
          <w:kern w:val="0"/>
          <w:szCs w:val="21"/>
          <w:lang w:bidi="ne-NP"/>
        </w:rPr>
        <w:t>分）</w:t>
      </w:r>
    </w:p>
    <w:p w:rsidR="00700A0B" w:rsidRPr="00F5347C" w:rsidRDefault="00700A0B" w:rsidP="0011474D">
      <w:pPr>
        <w:widowControl/>
        <w:ind w:firstLineChars="150" w:firstLine="315"/>
        <w:jc w:val="left"/>
        <w:rPr>
          <w:rFonts w:ascii="宋体" w:eastAsia="宋体" w:hAnsi="宋体" w:cs="宋体"/>
          <w:color w:val="FF0000"/>
          <w:kern w:val="0"/>
          <w:szCs w:val="21"/>
          <w:lang w:bidi="ne-NP"/>
        </w:rPr>
      </w:pPr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（</w:t>
      </w:r>
      <w:r w:rsidRPr="00F5347C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3</w:t>
      </w:r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分）答</w:t>
      </w:r>
      <w:r w:rsidR="0011474D" w:rsidRPr="00F5347C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案</w:t>
      </w:r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：诗歌表达了作者内心感情的凄苦、心情的悲凉。（</w:t>
      </w:r>
      <w:r w:rsidRPr="00F5347C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分）诗人借景抒情，首联点明春阴的季节特征，薄云密布，是诗人心境的流露；颔联“不开心”三字一语双关，既写景又写人，别有意味；尾联 “病”字既写了身体状况，也流露出诗人此时的心情。（</w:t>
      </w:r>
      <w:r w:rsidRPr="00F5347C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2</w:t>
      </w:r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分）</w:t>
      </w:r>
    </w:p>
    <w:p w:rsidR="00700A0B" w:rsidRPr="00F5347C" w:rsidRDefault="0011474D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F5347C">
        <w:rPr>
          <w:rFonts w:ascii="宋体" w:eastAsia="宋体" w:hAnsi="宋体" w:cs="宋体" w:hint="eastAsia"/>
          <w:b/>
          <w:kern w:val="0"/>
          <w:szCs w:val="21"/>
          <w:lang w:bidi="ne-NP"/>
        </w:rPr>
        <w:t>16</w:t>
      </w:r>
      <w:r w:rsidR="00DC0E47" w:rsidRPr="00F5347C">
        <w:rPr>
          <w:rFonts w:ascii="宋体" w:eastAsia="宋体" w:hAnsi="宋体" w:cs="宋体" w:hint="eastAsia"/>
          <w:b/>
          <w:kern w:val="0"/>
          <w:szCs w:val="21"/>
          <w:lang w:bidi="ne-NP"/>
        </w:rPr>
        <w:t>．</w:t>
      </w:r>
      <w:r w:rsidR="00C349C0" w:rsidRPr="00F5347C">
        <w:rPr>
          <w:rFonts w:ascii="宋体" w:eastAsia="宋体" w:hAnsi="宋体" w:cs="宋体"/>
          <w:kern w:val="0"/>
          <w:szCs w:val="21"/>
          <w:lang w:bidi="ne-NP"/>
        </w:rPr>
        <w:t xml:space="preserve"> </w:t>
      </w:r>
      <w:r w:rsidRPr="00F5347C">
        <w:rPr>
          <w:rFonts w:ascii="宋体" w:eastAsia="宋体" w:hAnsi="宋体" w:cs="宋体" w:hint="eastAsia"/>
          <w:kern w:val="0"/>
          <w:szCs w:val="21"/>
          <w:lang w:bidi="ne-NP"/>
        </w:rPr>
        <w:t>（1）</w:t>
      </w:r>
      <w:r w:rsidR="00700A0B" w:rsidRPr="00F5347C">
        <w:rPr>
          <w:rFonts w:ascii="宋体" w:eastAsia="宋体" w:hAnsi="宋体" w:cs="宋体"/>
          <w:kern w:val="0"/>
          <w:szCs w:val="21"/>
          <w:lang w:bidi="ne-NP"/>
        </w:rPr>
        <w:t>. 词的</w:t>
      </w:r>
      <w:proofErr w:type="gramStart"/>
      <w:r w:rsidR="00700A0B" w:rsidRPr="00F5347C">
        <w:rPr>
          <w:rFonts w:ascii="宋体" w:eastAsia="宋体" w:hAnsi="宋体" w:cs="宋体"/>
          <w:kern w:val="0"/>
          <w:szCs w:val="21"/>
          <w:lang w:bidi="ne-NP"/>
        </w:rPr>
        <w:t>上阙</w:t>
      </w:r>
      <w:proofErr w:type="gramEnd"/>
      <w:r w:rsidR="00700A0B" w:rsidRPr="00F5347C">
        <w:rPr>
          <w:rFonts w:ascii="宋体" w:eastAsia="宋体" w:hAnsi="宋体" w:cs="宋体"/>
          <w:kern w:val="0"/>
          <w:szCs w:val="21"/>
          <w:lang w:bidi="ne-NP"/>
        </w:rPr>
        <w:t>第一句在整首词中的</w:t>
      </w:r>
      <w:proofErr w:type="gramStart"/>
      <w:r w:rsidR="00700A0B" w:rsidRPr="00F5347C">
        <w:rPr>
          <w:rFonts w:ascii="宋体" w:eastAsia="宋体" w:hAnsi="宋体" w:cs="宋体"/>
          <w:kern w:val="0"/>
          <w:szCs w:val="21"/>
          <w:lang w:bidi="ne-NP"/>
        </w:rPr>
        <w:t>的</w:t>
      </w:r>
      <w:proofErr w:type="gramEnd"/>
      <w:r w:rsidR="00700A0B" w:rsidRPr="00F5347C">
        <w:rPr>
          <w:rFonts w:ascii="宋体" w:eastAsia="宋体" w:hAnsi="宋体" w:cs="宋体"/>
          <w:kern w:val="0"/>
          <w:szCs w:val="21"/>
          <w:lang w:bidi="ne-NP"/>
        </w:rPr>
        <w:t>作用是什么？上片描写了一幅什么样的图景？（</w:t>
      </w:r>
      <w:r w:rsidR="00596C58" w:rsidRPr="00F5347C">
        <w:rPr>
          <w:rFonts w:ascii="宋体" w:eastAsia="宋体" w:hAnsi="宋体" w:cs="宋体" w:hint="eastAsia"/>
          <w:kern w:val="0"/>
          <w:szCs w:val="21"/>
          <w:lang w:bidi="ne-NP"/>
        </w:rPr>
        <w:t>3</w:t>
      </w:r>
      <w:r w:rsidR="00700A0B" w:rsidRPr="00F5347C">
        <w:rPr>
          <w:rFonts w:ascii="宋体" w:eastAsia="宋体" w:hAnsi="宋体" w:cs="宋体"/>
          <w:kern w:val="0"/>
          <w:szCs w:val="21"/>
          <w:lang w:bidi="ne-NP"/>
        </w:rPr>
        <w:t>分）</w:t>
      </w:r>
    </w:p>
    <w:p w:rsidR="00700A0B" w:rsidRPr="00F5347C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  <w:lang w:bidi="ne-NP"/>
        </w:rPr>
      </w:pPr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答案：</w:t>
      </w:r>
      <w:proofErr w:type="gramStart"/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上阙</w:t>
      </w:r>
      <w:proofErr w:type="gramEnd"/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第一句总摄全篇，点明题意，直抒赞美之情。（</w:t>
      </w:r>
      <w:r w:rsidRPr="00F5347C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分）</w:t>
      </w:r>
      <w:proofErr w:type="gramStart"/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上阙</w:t>
      </w:r>
      <w:proofErr w:type="gramEnd"/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从视觉和听觉两方面描写了蜿蜒曲折的绿水、长满芳草的长堤、动听的乐声和歌声，描绘了西湖清丽、恬静、淡远的春景。（</w:t>
      </w:r>
      <w:r w:rsidRPr="00F5347C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2</w:t>
      </w:r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分）</w:t>
      </w:r>
    </w:p>
    <w:p w:rsidR="00700A0B" w:rsidRPr="00F5347C" w:rsidRDefault="00700A0B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F5347C">
        <w:rPr>
          <w:rFonts w:ascii="宋体" w:eastAsia="宋体" w:hAnsi="宋体" w:cs="宋体"/>
          <w:kern w:val="0"/>
          <w:szCs w:val="21"/>
          <w:lang w:bidi="ne-NP"/>
        </w:rPr>
        <w:t>        </w:t>
      </w:r>
      <w:r w:rsidR="0011474D" w:rsidRPr="00F5347C">
        <w:rPr>
          <w:rFonts w:ascii="宋体" w:eastAsia="宋体" w:hAnsi="宋体" w:cs="宋体" w:hint="eastAsia"/>
          <w:kern w:val="0"/>
          <w:szCs w:val="21"/>
          <w:lang w:bidi="ne-NP"/>
        </w:rPr>
        <w:t>（2）</w:t>
      </w:r>
      <w:r w:rsidRPr="00F5347C">
        <w:rPr>
          <w:rFonts w:ascii="宋体" w:eastAsia="宋体" w:hAnsi="宋体" w:cs="宋体"/>
          <w:kern w:val="0"/>
          <w:szCs w:val="21"/>
          <w:lang w:bidi="ne-NP"/>
        </w:rPr>
        <w:t>. 词的</w:t>
      </w:r>
      <w:proofErr w:type="gramStart"/>
      <w:r w:rsidRPr="00F5347C">
        <w:rPr>
          <w:rFonts w:ascii="宋体" w:eastAsia="宋体" w:hAnsi="宋体" w:cs="宋体"/>
          <w:kern w:val="0"/>
          <w:szCs w:val="21"/>
          <w:lang w:bidi="ne-NP"/>
        </w:rPr>
        <w:t>下阙</w:t>
      </w:r>
      <w:proofErr w:type="gramEnd"/>
      <w:r w:rsidRPr="00F5347C">
        <w:rPr>
          <w:rFonts w:ascii="宋体" w:eastAsia="宋体" w:hAnsi="宋体" w:cs="宋体"/>
          <w:kern w:val="0"/>
          <w:szCs w:val="21"/>
          <w:lang w:bidi="ne-NP"/>
        </w:rPr>
        <w:t>主要是用了哪种表现手法描写西湖春色的？抒发了诗人的什么感情？(</w:t>
      </w:r>
      <w:r w:rsidRPr="00F5347C">
        <w:rPr>
          <w:rFonts w:ascii="宋体" w:eastAsia="宋体" w:hAnsi="宋体" w:cs="宋体" w:hint="eastAsia"/>
          <w:kern w:val="0"/>
          <w:szCs w:val="21"/>
          <w:lang w:bidi="ne-NP"/>
        </w:rPr>
        <w:t>4</w:t>
      </w:r>
      <w:r w:rsidRPr="00F5347C">
        <w:rPr>
          <w:rFonts w:ascii="宋体" w:eastAsia="宋体" w:hAnsi="宋体" w:cs="宋体"/>
          <w:kern w:val="0"/>
          <w:szCs w:val="21"/>
          <w:lang w:bidi="ne-NP"/>
        </w:rPr>
        <w:t>分）</w:t>
      </w:r>
    </w:p>
    <w:p w:rsidR="00700A0B" w:rsidRPr="00F5347C" w:rsidRDefault="00700A0B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答案：动静结合的手法或以动衬静（</w:t>
      </w:r>
      <w:r w:rsidRPr="00F5347C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分）一、二句风平浪静，把水面比作明净平滑的琉璃，更以船的缓慢移动写出了“静”。三、四句写涟漪微起，惊动了沙洲上的水鸟，水鸟掠过堤岸飞去，写出了“动”，而西湖愈显其幽静。动静相衬，动静结合写出了西湖春色的多姿多彩。（2分）抒发了诗人流连山水的愉快心情。（</w:t>
      </w:r>
      <w:r w:rsidRPr="00F5347C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F5347C">
        <w:rPr>
          <w:rFonts w:ascii="宋体" w:eastAsia="宋体" w:hAnsi="宋体" w:cs="宋体"/>
          <w:color w:val="FF0000"/>
          <w:kern w:val="0"/>
          <w:szCs w:val="21"/>
          <w:lang w:bidi="ne-NP"/>
        </w:rPr>
        <w:t>分）</w:t>
      </w:r>
      <w:r w:rsidRPr="00F5347C">
        <w:rPr>
          <w:rFonts w:ascii="宋体" w:eastAsia="宋体" w:hAnsi="宋体" w:cs="宋体"/>
          <w:kern w:val="0"/>
          <w:szCs w:val="21"/>
          <w:lang w:bidi="ne-NP"/>
        </w:rPr>
        <w:t> </w:t>
      </w:r>
    </w:p>
    <w:p w:rsidR="00700A0B" w:rsidRPr="00F5347C" w:rsidRDefault="00700A0B" w:rsidP="00700A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A226A" w:rsidRPr="00F5347C" w:rsidRDefault="002A226A" w:rsidP="002A226A">
      <w:pPr>
        <w:spacing w:line="360" w:lineRule="exact"/>
        <w:rPr>
          <w:rFonts w:ascii="黑体" w:eastAsia="黑体" w:hAnsi="宋体"/>
          <w:b/>
          <w:szCs w:val="21"/>
        </w:rPr>
      </w:pPr>
      <w:r w:rsidRPr="00F5347C">
        <w:rPr>
          <w:rFonts w:ascii="黑体" w:eastAsia="黑体" w:hAnsi="宋体" w:hint="eastAsia"/>
          <w:b/>
          <w:szCs w:val="21"/>
        </w:rPr>
        <w:lastRenderedPageBreak/>
        <w:t>三、现代文阅读（本大题3小题，共15分）</w:t>
      </w:r>
    </w:p>
    <w:p w:rsidR="00700A0B" w:rsidRPr="00F5347C" w:rsidRDefault="00DC0E47" w:rsidP="00700A0B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F5347C">
        <w:rPr>
          <w:rFonts w:ascii="宋体" w:eastAsia="宋体" w:hAnsi="宋体" w:cs="宋体" w:hint="eastAsia"/>
          <w:b/>
          <w:kern w:val="0"/>
          <w:szCs w:val="21"/>
        </w:rPr>
        <w:t>17.</w:t>
      </w:r>
      <w:r w:rsidR="00700A0B" w:rsidRPr="00F5347C">
        <w:rPr>
          <w:rFonts w:ascii="宋体" w:eastAsia="宋体" w:hAnsi="宋体" w:cs="宋体"/>
          <w:b/>
          <w:kern w:val="0"/>
          <w:szCs w:val="21"/>
        </w:rPr>
        <w:t>小说的开头划线段落很有特色，说说作者这样处理有什么好处？（</w:t>
      </w:r>
      <w:r w:rsidR="00700A0B" w:rsidRPr="00F5347C">
        <w:rPr>
          <w:rFonts w:ascii="宋体" w:eastAsia="宋体" w:hAnsi="宋体" w:cs="宋体" w:hint="eastAsia"/>
          <w:b/>
          <w:kern w:val="0"/>
          <w:szCs w:val="21"/>
        </w:rPr>
        <w:t>4</w:t>
      </w:r>
      <w:r w:rsidR="00700A0B" w:rsidRPr="00F5347C">
        <w:rPr>
          <w:rFonts w:ascii="宋体" w:eastAsia="宋体" w:hAnsi="宋体" w:cs="宋体"/>
          <w:b/>
          <w:kern w:val="0"/>
          <w:szCs w:val="21"/>
        </w:rPr>
        <w:t>分）</w:t>
      </w:r>
    </w:p>
    <w:p w:rsidR="00700A0B" w:rsidRPr="00F5347C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答案：①环境描写。突出了乡村的宁静和谐，交代故事背景。</w:t>
      </w:r>
    </w:p>
    <w:p w:rsidR="00700A0B" w:rsidRPr="00F5347C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②倒叙手法。设置悬念，引出下文对卖羊事件的叙述。</w:t>
      </w:r>
    </w:p>
    <w:p w:rsidR="00700A0B" w:rsidRPr="00F5347C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③烘托人物。利用安静、即将入夜的环境，烘托出人物内心的伤感。（意思对即可</w:t>
      </w:r>
      <w:r w:rsidRPr="00F5347C">
        <w:rPr>
          <w:rFonts w:ascii="宋体" w:eastAsia="宋体" w:hAnsi="宋体" w:cs="宋体" w:hint="eastAsia"/>
          <w:bCs/>
          <w:color w:val="FF0000"/>
          <w:kern w:val="0"/>
          <w:szCs w:val="21"/>
        </w:rPr>
        <w:t>，答对两点满分</w:t>
      </w:r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）</w:t>
      </w:r>
    </w:p>
    <w:p w:rsidR="00700A0B" w:rsidRPr="00F5347C" w:rsidRDefault="00DC0E47" w:rsidP="00700A0B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F5347C">
        <w:rPr>
          <w:rFonts w:ascii="宋体" w:eastAsia="宋体" w:hAnsi="宋体" w:cs="宋体" w:hint="eastAsia"/>
          <w:b/>
          <w:kern w:val="0"/>
          <w:szCs w:val="21"/>
        </w:rPr>
        <w:t>18.</w:t>
      </w:r>
      <w:r w:rsidR="00700A0B" w:rsidRPr="00F5347C">
        <w:rPr>
          <w:rFonts w:ascii="宋体" w:eastAsia="宋体" w:hAnsi="宋体" w:cs="宋体"/>
          <w:b/>
          <w:kern w:val="0"/>
          <w:szCs w:val="21"/>
        </w:rPr>
        <w:t>文中的六叔有</w:t>
      </w:r>
      <w:proofErr w:type="gramStart"/>
      <w:r w:rsidR="00700A0B" w:rsidRPr="00F5347C">
        <w:rPr>
          <w:rFonts w:ascii="宋体" w:eastAsia="宋体" w:hAnsi="宋体" w:cs="宋体"/>
          <w:b/>
          <w:kern w:val="0"/>
          <w:szCs w:val="21"/>
        </w:rPr>
        <w:t>何形象</w:t>
      </w:r>
      <w:proofErr w:type="gramEnd"/>
      <w:r w:rsidR="00700A0B" w:rsidRPr="00F5347C">
        <w:rPr>
          <w:rFonts w:ascii="宋体" w:eastAsia="宋体" w:hAnsi="宋体" w:cs="宋体"/>
          <w:b/>
          <w:kern w:val="0"/>
          <w:szCs w:val="21"/>
        </w:rPr>
        <w:t>特点？“卖羊”反映了他怎样的复杂心理？（</w:t>
      </w:r>
      <w:r w:rsidR="00701E6A" w:rsidRPr="00F5347C">
        <w:rPr>
          <w:rFonts w:ascii="宋体" w:eastAsia="宋体" w:hAnsi="宋体" w:cs="宋体" w:hint="eastAsia"/>
          <w:b/>
          <w:kern w:val="0"/>
          <w:szCs w:val="21"/>
        </w:rPr>
        <w:t>5</w:t>
      </w:r>
      <w:r w:rsidR="00700A0B" w:rsidRPr="00F5347C">
        <w:rPr>
          <w:rFonts w:ascii="宋体" w:eastAsia="宋体" w:hAnsi="宋体" w:cs="宋体"/>
          <w:b/>
          <w:kern w:val="0"/>
          <w:szCs w:val="21"/>
        </w:rPr>
        <w:t>分）</w:t>
      </w:r>
    </w:p>
    <w:p w:rsidR="00700A0B" w:rsidRPr="00F5347C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答案：</w:t>
      </w:r>
      <w:r w:rsidR="00701E6A" w:rsidRPr="00F5347C">
        <w:rPr>
          <w:rFonts w:ascii="宋体" w:eastAsia="宋体" w:hAnsi="宋体" w:cs="宋体" w:hint="eastAsia"/>
          <w:bCs/>
          <w:color w:val="FF0000"/>
          <w:kern w:val="0"/>
          <w:szCs w:val="21"/>
        </w:rPr>
        <w:t>1</w:t>
      </w:r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、淳朴、善良的农民。（</w:t>
      </w:r>
      <w:r w:rsidR="00701E6A" w:rsidRPr="00F5347C">
        <w:rPr>
          <w:rFonts w:ascii="宋体" w:eastAsia="宋体" w:hAnsi="宋体" w:cs="宋体" w:hint="eastAsia"/>
          <w:bCs/>
          <w:color w:val="FF0000"/>
          <w:kern w:val="0"/>
          <w:szCs w:val="21"/>
        </w:rPr>
        <w:t>3</w:t>
      </w:r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分）（没有举例分析扣</w:t>
      </w:r>
      <w:r w:rsidR="00701E6A" w:rsidRPr="00F5347C">
        <w:rPr>
          <w:rFonts w:ascii="宋体" w:eastAsia="宋体" w:hAnsi="宋体" w:cs="宋体" w:hint="eastAsia"/>
          <w:bCs/>
          <w:color w:val="FF0000"/>
          <w:kern w:val="0"/>
          <w:szCs w:val="21"/>
        </w:rPr>
        <w:t>2</w:t>
      </w:r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分）</w:t>
      </w:r>
    </w:p>
    <w:p w:rsidR="00700A0B" w:rsidRPr="00F5347C" w:rsidRDefault="00701E6A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F5347C">
        <w:rPr>
          <w:rFonts w:ascii="宋体" w:eastAsia="宋体" w:hAnsi="宋体" w:cs="宋体" w:hint="eastAsia"/>
          <w:bCs/>
          <w:color w:val="FF0000"/>
          <w:kern w:val="0"/>
          <w:szCs w:val="21"/>
        </w:rPr>
        <w:t>2</w:t>
      </w:r>
      <w:r w:rsidR="00700A0B" w:rsidRPr="00F5347C">
        <w:rPr>
          <w:rFonts w:ascii="宋体" w:eastAsia="宋体" w:hAnsi="宋体" w:cs="宋体"/>
          <w:bCs/>
          <w:color w:val="FF0000"/>
          <w:kern w:val="0"/>
          <w:szCs w:val="21"/>
        </w:rPr>
        <w:t>、①不愿卖羊却为生活所迫，不得不卖。②卖了羊却又为羊的命运牵肠挂肚。（2分）</w:t>
      </w:r>
    </w:p>
    <w:p w:rsidR="00700A0B" w:rsidRPr="00F5347C" w:rsidRDefault="00DC0E47" w:rsidP="00700A0B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F5347C">
        <w:rPr>
          <w:rFonts w:ascii="宋体" w:eastAsia="宋体" w:hAnsi="宋体" w:cs="宋体" w:hint="eastAsia"/>
          <w:b/>
          <w:kern w:val="0"/>
          <w:szCs w:val="21"/>
        </w:rPr>
        <w:t>19.</w:t>
      </w:r>
      <w:r w:rsidR="00700A0B" w:rsidRPr="00F5347C">
        <w:rPr>
          <w:rFonts w:ascii="宋体" w:eastAsia="宋体" w:hAnsi="宋体" w:cs="宋体"/>
          <w:b/>
          <w:kern w:val="0"/>
          <w:szCs w:val="21"/>
        </w:rPr>
        <w:t>有人说，《卖羊》体现了作者悲天悯人的人文情怀，请结合文本，具体分析。并联系现实，谈谈你的感悟。（</w:t>
      </w:r>
      <w:r w:rsidR="00701E6A" w:rsidRPr="00F5347C">
        <w:rPr>
          <w:rFonts w:ascii="宋体" w:eastAsia="宋体" w:hAnsi="宋体" w:cs="宋体" w:hint="eastAsia"/>
          <w:b/>
          <w:kern w:val="0"/>
          <w:szCs w:val="21"/>
        </w:rPr>
        <w:t>6</w:t>
      </w:r>
      <w:r w:rsidR="00700A0B" w:rsidRPr="00F5347C">
        <w:rPr>
          <w:rFonts w:ascii="宋体" w:eastAsia="宋体" w:hAnsi="宋体" w:cs="宋体"/>
          <w:b/>
          <w:kern w:val="0"/>
          <w:szCs w:val="21"/>
        </w:rPr>
        <w:t>分）</w:t>
      </w:r>
    </w:p>
    <w:p w:rsidR="00700A0B" w:rsidRPr="00F5347C" w:rsidRDefault="00701E6A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答案：一、《卖羊》通过对六叔卖羊前后的行为和心理表现（</w:t>
      </w:r>
      <w:r w:rsidR="00700A0B" w:rsidRPr="00F5347C">
        <w:rPr>
          <w:rFonts w:ascii="宋体" w:eastAsia="宋体" w:hAnsi="宋体" w:cs="宋体"/>
          <w:bCs/>
          <w:color w:val="FF0000"/>
          <w:kern w:val="0"/>
          <w:szCs w:val="21"/>
        </w:rPr>
        <w:t>1分），展现了农民对牲畜的依赖和怜爱，</w:t>
      </w:r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（1分）</w:t>
      </w:r>
      <w:r w:rsidR="00700A0B" w:rsidRPr="00F5347C">
        <w:rPr>
          <w:rFonts w:ascii="宋体" w:eastAsia="宋体" w:hAnsi="宋体" w:cs="宋体"/>
          <w:bCs/>
          <w:color w:val="FF0000"/>
          <w:kern w:val="0"/>
          <w:szCs w:val="21"/>
        </w:rPr>
        <w:t>表达了作者对淳朴善良人性的赞美，</w:t>
      </w:r>
      <w:r w:rsidR="005E1223" w:rsidRPr="00F5347C">
        <w:rPr>
          <w:rFonts w:ascii="宋体" w:eastAsia="宋体" w:hAnsi="宋体" w:cs="宋体"/>
          <w:bCs/>
          <w:color w:val="FF0000"/>
          <w:kern w:val="0"/>
          <w:szCs w:val="21"/>
        </w:rPr>
        <w:t>（1分）</w:t>
      </w:r>
      <w:r w:rsidR="00700A0B" w:rsidRPr="00F5347C">
        <w:rPr>
          <w:rFonts w:ascii="宋体" w:eastAsia="宋体" w:hAnsi="宋体" w:cs="宋体"/>
          <w:bCs/>
          <w:color w:val="FF0000"/>
          <w:kern w:val="0"/>
          <w:szCs w:val="21"/>
        </w:rPr>
        <w:t>也表达了对农民生活状况的担忧（</w:t>
      </w:r>
      <w:r w:rsidR="005E1223" w:rsidRPr="00F5347C">
        <w:rPr>
          <w:rFonts w:ascii="宋体" w:eastAsia="宋体" w:hAnsi="宋体" w:cs="宋体" w:hint="eastAsia"/>
          <w:bCs/>
          <w:color w:val="FF0000"/>
          <w:kern w:val="0"/>
          <w:szCs w:val="21"/>
        </w:rPr>
        <w:t>1</w:t>
      </w:r>
      <w:r w:rsidR="00700A0B" w:rsidRPr="00F5347C">
        <w:rPr>
          <w:rFonts w:ascii="宋体" w:eastAsia="宋体" w:hAnsi="宋体" w:cs="宋体"/>
          <w:bCs/>
          <w:color w:val="FF0000"/>
          <w:kern w:val="0"/>
          <w:szCs w:val="21"/>
        </w:rPr>
        <w:t>分）。</w:t>
      </w:r>
    </w:p>
    <w:p w:rsidR="00700A0B" w:rsidRPr="00F5347C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二、联系现实示例：1、当前，三</w:t>
      </w:r>
      <w:proofErr w:type="gramStart"/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农问题</w:t>
      </w:r>
      <w:proofErr w:type="gramEnd"/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仍然是社会亟待解决的问题；2、社会中仍有相当多的人为一己之私或一己之快，漠视生命、肆意捕杀动物。（2分）</w:t>
      </w:r>
    </w:p>
    <w:p w:rsidR="002A226A" w:rsidRPr="00F5347C" w:rsidRDefault="002A226A" w:rsidP="002A226A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  <w:r w:rsidRPr="00F5347C">
        <w:rPr>
          <w:rFonts w:ascii="黑体" w:eastAsia="黑体" w:hAnsi="宋体" w:hint="eastAsia"/>
          <w:b/>
          <w:szCs w:val="21"/>
        </w:rPr>
        <w:t>四</w:t>
      </w:r>
      <w:r w:rsidRPr="00F5347C">
        <w:rPr>
          <w:rFonts w:ascii="黑体" w:eastAsia="黑体" w:hAnsi="宋体"/>
          <w:b/>
          <w:szCs w:val="21"/>
        </w:rPr>
        <w:t>、</w:t>
      </w:r>
      <w:r w:rsidRPr="00F5347C">
        <w:rPr>
          <w:rFonts w:ascii="黑体" w:eastAsia="黑体" w:hAnsi="宋体" w:hint="eastAsia"/>
          <w:b/>
          <w:szCs w:val="21"/>
        </w:rPr>
        <w:t>语言运用（</w:t>
      </w:r>
      <w:r w:rsidRPr="00F5347C">
        <w:rPr>
          <w:rFonts w:ascii="黑体" w:eastAsia="黑体" w:hAnsi="宋体"/>
          <w:b/>
          <w:szCs w:val="21"/>
        </w:rPr>
        <w:t>本大题2小题，共</w:t>
      </w:r>
      <w:r w:rsidR="00DC0E47" w:rsidRPr="00F5347C">
        <w:rPr>
          <w:rFonts w:ascii="黑体" w:eastAsia="黑体" w:hAnsi="宋体" w:hint="eastAsia"/>
          <w:b/>
          <w:szCs w:val="21"/>
        </w:rPr>
        <w:t>7</w:t>
      </w:r>
      <w:r w:rsidRPr="00F5347C">
        <w:rPr>
          <w:rFonts w:ascii="黑体" w:eastAsia="黑体" w:hAnsi="宋体"/>
          <w:b/>
          <w:szCs w:val="21"/>
        </w:rPr>
        <w:t>分）</w:t>
      </w:r>
    </w:p>
    <w:p w:rsidR="00700A0B" w:rsidRPr="00F5347C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答案：①人具有两重属性；②必须接受礼仪的规范；③这就与禽兽无异了。</w:t>
      </w:r>
      <w:r w:rsidRPr="00F5347C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（答对一处1分）</w:t>
      </w:r>
    </w:p>
    <w:p w:rsidR="00700A0B" w:rsidRPr="00F5347C" w:rsidRDefault="00700A0B" w:rsidP="00700A0B">
      <w:pPr>
        <w:rPr>
          <w:rFonts w:ascii="宋体" w:eastAsia="宋体" w:hAnsi="宋体" w:cs="宋体"/>
          <w:bCs/>
          <w:color w:val="FF0000"/>
          <w:kern w:val="0"/>
          <w:szCs w:val="21"/>
        </w:rPr>
      </w:pPr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【解析】试题分析：从冒号来看，第一空应是后文的总起句；第二</w:t>
      </w:r>
      <w:proofErr w:type="gramStart"/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空可以</w:t>
      </w:r>
      <w:proofErr w:type="gramEnd"/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从后文“一个人的行为，如果脱离了礼仪的规范”得出来；第三</w:t>
      </w:r>
      <w:proofErr w:type="gramStart"/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空可以</w:t>
      </w:r>
      <w:proofErr w:type="gramEnd"/>
      <w:r w:rsidRPr="00F5347C">
        <w:rPr>
          <w:rFonts w:ascii="宋体" w:eastAsia="宋体" w:hAnsi="宋体" w:cs="宋体"/>
          <w:bCs/>
          <w:color w:val="FF0000"/>
          <w:kern w:val="0"/>
          <w:szCs w:val="21"/>
        </w:rPr>
        <w:t>从前文“作为自然属性的人，属于动物，只不过是高级动物而已”得出来。</w:t>
      </w:r>
    </w:p>
    <w:p w:rsidR="00700A0B" w:rsidRPr="00F5347C" w:rsidRDefault="00700A0B" w:rsidP="00700A0B">
      <w:pPr>
        <w:rPr>
          <w:rFonts w:ascii="Calibri" w:eastAsia="宋体" w:hAnsi="Calibri" w:cs="Times New Roman"/>
          <w:szCs w:val="21"/>
        </w:rPr>
      </w:pPr>
    </w:p>
    <w:p w:rsidR="00700A0B" w:rsidRPr="00F5347C" w:rsidRDefault="00DC0E47" w:rsidP="00700A0B">
      <w:pPr>
        <w:rPr>
          <w:rFonts w:ascii="Calibri" w:eastAsia="宋体" w:hAnsi="Calibri" w:cs="Times New Roman"/>
          <w:szCs w:val="21"/>
        </w:rPr>
      </w:pPr>
      <w:r w:rsidRPr="00F5347C">
        <w:rPr>
          <w:rFonts w:ascii="Calibri" w:eastAsia="宋体" w:hAnsi="Calibri" w:cs="Times New Roman" w:hint="eastAsia"/>
          <w:szCs w:val="21"/>
        </w:rPr>
        <w:t>21.</w:t>
      </w:r>
      <w:r w:rsidR="00700A0B" w:rsidRPr="00F5347C">
        <w:rPr>
          <w:rFonts w:ascii="Calibri" w:eastAsia="宋体" w:hAnsi="Calibri" w:cs="Times New Roman"/>
          <w:szCs w:val="21"/>
        </w:rPr>
        <w:t>为活跃校园文化生活，</w:t>
      </w:r>
      <w:r w:rsidR="00700A0B" w:rsidRPr="00F5347C">
        <w:rPr>
          <w:rFonts w:ascii="Calibri" w:eastAsia="宋体" w:hAnsi="Calibri" w:cs="Times New Roman" w:hint="eastAsia"/>
          <w:szCs w:val="21"/>
        </w:rPr>
        <w:t>深圳实验学校高中部</w:t>
      </w:r>
      <w:r w:rsidR="00700A0B" w:rsidRPr="00F5347C">
        <w:rPr>
          <w:rFonts w:ascii="Calibri" w:eastAsia="宋体" w:hAnsi="Calibri" w:cs="Times New Roman"/>
          <w:szCs w:val="21"/>
        </w:rPr>
        <w:t>学生会举办了一个</w:t>
      </w:r>
      <w:r w:rsidR="00700A0B" w:rsidRPr="00F5347C">
        <w:rPr>
          <w:rFonts w:ascii="Calibri" w:eastAsia="宋体" w:hAnsi="Calibri" w:cs="Times New Roman" w:hint="eastAsia"/>
          <w:szCs w:val="21"/>
        </w:rPr>
        <w:t>“高中部风景”</w:t>
      </w:r>
      <w:r w:rsidR="00700A0B" w:rsidRPr="00F5347C">
        <w:rPr>
          <w:rFonts w:ascii="Calibri" w:eastAsia="宋体" w:hAnsi="Calibri" w:cs="Times New Roman"/>
          <w:szCs w:val="21"/>
        </w:rPr>
        <w:t>摄影作品展，请你为作品展写一段前言，要求语言鲜明、生动，语意连贯，至少使用两种修辞</w:t>
      </w:r>
      <w:r w:rsidR="00700A0B" w:rsidRPr="00F5347C">
        <w:rPr>
          <w:rFonts w:ascii="Calibri" w:eastAsia="宋体" w:hAnsi="Calibri" w:cs="Times New Roman" w:hint="eastAsia"/>
          <w:szCs w:val="21"/>
        </w:rPr>
        <w:t>手法</w:t>
      </w:r>
      <w:r w:rsidR="00700A0B" w:rsidRPr="00F5347C">
        <w:rPr>
          <w:rFonts w:ascii="Calibri" w:eastAsia="宋体" w:hAnsi="Calibri" w:cs="Times New Roman"/>
          <w:szCs w:val="21"/>
        </w:rPr>
        <w:t>，不少于</w:t>
      </w:r>
      <w:r w:rsidR="00700A0B" w:rsidRPr="00F5347C">
        <w:rPr>
          <w:rFonts w:ascii="Calibri" w:eastAsia="宋体" w:hAnsi="Calibri" w:cs="Times New Roman"/>
          <w:szCs w:val="21"/>
        </w:rPr>
        <w:t>60</w:t>
      </w:r>
      <w:r w:rsidR="00700A0B" w:rsidRPr="00F5347C">
        <w:rPr>
          <w:rFonts w:ascii="Calibri" w:eastAsia="宋体" w:hAnsi="Calibri" w:cs="Times New Roman"/>
          <w:szCs w:val="21"/>
        </w:rPr>
        <w:t>个字（含标点符号）</w:t>
      </w:r>
      <w:r w:rsidR="00700A0B" w:rsidRPr="00F5347C">
        <w:rPr>
          <w:rFonts w:ascii="Calibri" w:eastAsia="宋体" w:hAnsi="Calibri" w:cs="Times New Roman" w:hint="eastAsia"/>
          <w:szCs w:val="21"/>
        </w:rPr>
        <w:t>。</w:t>
      </w:r>
      <w:r w:rsidR="00BD3B7E" w:rsidRPr="00F5347C">
        <w:rPr>
          <w:rFonts w:ascii="Calibri" w:eastAsia="宋体" w:hAnsi="Calibri" w:cs="Times New Roman" w:hint="eastAsia"/>
          <w:szCs w:val="21"/>
        </w:rPr>
        <w:t>（</w:t>
      </w:r>
      <w:r w:rsidRPr="00F5347C">
        <w:rPr>
          <w:rFonts w:ascii="Calibri" w:eastAsia="宋体" w:hAnsi="Calibri" w:cs="Times New Roman" w:hint="eastAsia"/>
          <w:szCs w:val="21"/>
        </w:rPr>
        <w:t>4</w:t>
      </w:r>
      <w:r w:rsidR="00BD3B7E" w:rsidRPr="00F5347C">
        <w:rPr>
          <w:rFonts w:ascii="Calibri" w:eastAsia="宋体" w:hAnsi="Calibri" w:cs="Times New Roman" w:hint="eastAsia"/>
          <w:szCs w:val="21"/>
        </w:rPr>
        <w:t>分）</w:t>
      </w:r>
    </w:p>
    <w:p w:rsidR="00700A0B" w:rsidRPr="00F5347C" w:rsidRDefault="00700A0B" w:rsidP="00700A0B">
      <w:pPr>
        <w:rPr>
          <w:rFonts w:ascii="Calibri" w:eastAsia="宋体" w:hAnsi="Calibri" w:cs="Times New Roman"/>
          <w:color w:val="FF0000"/>
          <w:szCs w:val="21"/>
        </w:rPr>
      </w:pPr>
      <w:r w:rsidRPr="00F5347C">
        <w:rPr>
          <w:rFonts w:ascii="Calibri" w:eastAsia="宋体" w:hAnsi="Calibri" w:cs="Times New Roman" w:hint="eastAsia"/>
          <w:color w:val="FF0000"/>
          <w:szCs w:val="21"/>
        </w:rPr>
        <w:t>【示例】略</w:t>
      </w:r>
    </w:p>
    <w:p w:rsidR="00700A0B" w:rsidRPr="00F5347C" w:rsidRDefault="00700A0B" w:rsidP="00700A0B">
      <w:pPr>
        <w:rPr>
          <w:rFonts w:ascii="Calibri" w:eastAsia="宋体" w:hAnsi="Calibri" w:cs="Times New Roman"/>
          <w:color w:val="FF0000"/>
          <w:szCs w:val="21"/>
        </w:rPr>
      </w:pPr>
      <w:r w:rsidRPr="00F5347C">
        <w:rPr>
          <w:rFonts w:ascii="Calibri" w:eastAsia="宋体" w:hAnsi="Calibri" w:cs="Times New Roman" w:hint="eastAsia"/>
          <w:color w:val="FF0000"/>
          <w:szCs w:val="21"/>
        </w:rPr>
        <w:t>【解析】本题考查考生语言的简明、连贯、得体及准确、鲜明、生动等综合语言运用能力。材料要求写前言，做题时注意要开门见山，直接提示作品展的基本信息；言简意赅，围绕标题介绍作品展功能、目的及意义。字数控制在要求范围内。</w:t>
      </w:r>
    </w:p>
    <w:p w:rsidR="00B8107F" w:rsidRPr="00F5347C" w:rsidRDefault="00B8107F">
      <w:pPr>
        <w:rPr>
          <w:szCs w:val="21"/>
        </w:rPr>
      </w:pPr>
    </w:p>
    <w:sectPr w:rsidR="00B8107F" w:rsidRPr="00F5347C" w:rsidSect="00EC4092">
      <w:pgSz w:w="10319" w:h="14571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350D3"/>
    <w:multiLevelType w:val="multilevel"/>
    <w:tmpl w:val="D2EE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649"/>
    <w:rsid w:val="00005755"/>
    <w:rsid w:val="00056B88"/>
    <w:rsid w:val="000901CC"/>
    <w:rsid w:val="0010646C"/>
    <w:rsid w:val="0011474D"/>
    <w:rsid w:val="0019684A"/>
    <w:rsid w:val="001D3B74"/>
    <w:rsid w:val="00296E74"/>
    <w:rsid w:val="002A226A"/>
    <w:rsid w:val="002C69F1"/>
    <w:rsid w:val="00311B49"/>
    <w:rsid w:val="00332E14"/>
    <w:rsid w:val="003B3A26"/>
    <w:rsid w:val="003C5A02"/>
    <w:rsid w:val="003E3700"/>
    <w:rsid w:val="00491399"/>
    <w:rsid w:val="004A2858"/>
    <w:rsid w:val="004E72B5"/>
    <w:rsid w:val="00596C58"/>
    <w:rsid w:val="005E1223"/>
    <w:rsid w:val="00604A5E"/>
    <w:rsid w:val="00700A0B"/>
    <w:rsid w:val="00701E6A"/>
    <w:rsid w:val="007C6B78"/>
    <w:rsid w:val="007E7E9B"/>
    <w:rsid w:val="00852EA4"/>
    <w:rsid w:val="008724B9"/>
    <w:rsid w:val="00893595"/>
    <w:rsid w:val="00895649"/>
    <w:rsid w:val="00903FA2"/>
    <w:rsid w:val="00924F39"/>
    <w:rsid w:val="0097724F"/>
    <w:rsid w:val="00985510"/>
    <w:rsid w:val="009F08C7"/>
    <w:rsid w:val="00A10AA5"/>
    <w:rsid w:val="00A5753D"/>
    <w:rsid w:val="00AD3BCB"/>
    <w:rsid w:val="00B469FC"/>
    <w:rsid w:val="00B57FA6"/>
    <w:rsid w:val="00B8107F"/>
    <w:rsid w:val="00BD3B7E"/>
    <w:rsid w:val="00BF6BE4"/>
    <w:rsid w:val="00C349C0"/>
    <w:rsid w:val="00CB3CA2"/>
    <w:rsid w:val="00CD4F68"/>
    <w:rsid w:val="00D30604"/>
    <w:rsid w:val="00DC0E47"/>
    <w:rsid w:val="00DF4095"/>
    <w:rsid w:val="00E22AC3"/>
    <w:rsid w:val="00E37E7B"/>
    <w:rsid w:val="00EC4092"/>
    <w:rsid w:val="00EE2445"/>
    <w:rsid w:val="00EF7F76"/>
    <w:rsid w:val="00F02971"/>
    <w:rsid w:val="00F5347C"/>
    <w:rsid w:val="00F87EB0"/>
    <w:rsid w:val="00F9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89564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95649"/>
    <w:rPr>
      <w:rFonts w:ascii="宋体" w:eastAsia="宋体" w:hAnsi="Courier New" w:cs="Courier New"/>
      <w:szCs w:val="21"/>
    </w:rPr>
  </w:style>
  <w:style w:type="paragraph" w:styleId="a4">
    <w:name w:val="Normal (Web)"/>
    <w:basedOn w:val="a"/>
    <w:uiPriority w:val="99"/>
    <w:unhideWhenUsed/>
    <w:rsid w:val="00B57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98551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855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9F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89564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95649"/>
    <w:rPr>
      <w:rFonts w:ascii="宋体" w:eastAsia="宋体" w:hAnsi="Courier New" w:cs="Courier New"/>
      <w:szCs w:val="21"/>
    </w:rPr>
  </w:style>
  <w:style w:type="paragraph" w:styleId="a4">
    <w:name w:val="Normal (Web)"/>
    <w:basedOn w:val="a"/>
    <w:uiPriority w:val="99"/>
    <w:unhideWhenUsed/>
    <w:rsid w:val="00B57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98551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855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9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263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1558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49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6230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B057F-1007-44D2-8BA6-ABED1A260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518</Words>
  <Characters>2954</Characters>
  <Application>Microsoft Office Word</Application>
  <DocSecurity>0</DocSecurity>
  <Lines>24</Lines>
  <Paragraphs>6</Paragraphs>
  <ScaleCrop>false</ScaleCrop>
  <Company>Lenovo</Company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2016-05-19T03:38:00Z</dcterms:created>
  <dcterms:modified xsi:type="dcterms:W3CDTF">2016-05-26T02:21:00Z</dcterms:modified>
</cp:coreProperties>
</file>