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2F0" w:rsidRDefault="00DA52F0" w:rsidP="00DA52F0">
      <w:pPr>
        <w:widowControl/>
        <w:shd w:val="clear" w:color="auto" w:fill="FFFFFF"/>
        <w:spacing w:line="360" w:lineRule="atLeast"/>
        <w:ind w:firstLine="480"/>
        <w:jc w:val="left"/>
        <w:rPr>
          <w:rStyle w:val="con"/>
          <w:rFonts w:ascii="微软雅黑" w:eastAsia="微软雅黑" w:hAnsi="微软雅黑" w:cs="Arial" w:hint="eastAsia"/>
          <w:b/>
          <w:color w:val="333333"/>
          <w:sz w:val="24"/>
          <w:szCs w:val="21"/>
        </w:rPr>
      </w:pPr>
      <w:r w:rsidRPr="001D0A33"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1"/>
        </w:rPr>
        <w:t>国</w:t>
      </w:r>
      <w:r w:rsidRPr="00DA52F0">
        <w:rPr>
          <w:rFonts w:ascii="Arial" w:eastAsia="宋体" w:hAnsi="Arial" w:cs="Arial"/>
          <w:b/>
          <w:bCs/>
          <w:color w:val="333333"/>
          <w:kern w:val="0"/>
          <w:sz w:val="24"/>
          <w:szCs w:val="21"/>
        </w:rPr>
        <w:t>子监</w:t>
      </w:r>
      <w:r w:rsidRPr="001D0A33"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1"/>
        </w:rPr>
        <w:t>（古建筑）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是</w:t>
      </w:r>
      <w:hyperlink r:id="rId5" w:tgtFrame="_blank" w:history="1">
        <w:r w:rsidRPr="00DA52F0">
          <w:rPr>
            <w:rFonts w:ascii="Arial" w:eastAsia="宋体" w:hAnsi="Arial" w:cs="Arial"/>
            <w:color w:val="136EC2"/>
            <w:kern w:val="0"/>
            <w:sz w:val="24"/>
            <w:szCs w:val="21"/>
          </w:rPr>
          <w:t>元</w:t>
        </w:r>
      </w:hyperlink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hyperlink r:id="rId6" w:tgtFrame="_blank" w:history="1">
        <w:r w:rsidRPr="00DA52F0">
          <w:rPr>
            <w:rFonts w:ascii="Arial" w:eastAsia="宋体" w:hAnsi="Arial" w:cs="Arial"/>
            <w:color w:val="136EC2"/>
            <w:kern w:val="0"/>
            <w:sz w:val="24"/>
            <w:szCs w:val="21"/>
          </w:rPr>
          <w:t>明</w:t>
        </w:r>
      </w:hyperlink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hyperlink r:id="rId7" w:tgtFrame="_blank" w:history="1">
        <w:r w:rsidRPr="00DA52F0">
          <w:rPr>
            <w:rFonts w:ascii="Arial" w:eastAsia="宋体" w:hAnsi="Arial" w:cs="Arial"/>
            <w:color w:val="136EC2"/>
            <w:kern w:val="0"/>
            <w:sz w:val="24"/>
            <w:szCs w:val="21"/>
          </w:rPr>
          <w:t>清</w:t>
        </w:r>
      </w:hyperlink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三代国家设立的最高</w:t>
      </w:r>
      <w:hyperlink r:id="rId8" w:tgtFrame="_blank" w:history="1">
        <w:r w:rsidRPr="00DA52F0">
          <w:rPr>
            <w:rFonts w:ascii="Arial" w:eastAsia="宋体" w:hAnsi="Arial" w:cs="Arial"/>
            <w:color w:val="136EC2"/>
            <w:kern w:val="0"/>
            <w:sz w:val="24"/>
            <w:szCs w:val="21"/>
          </w:rPr>
          <w:t>学府</w:t>
        </w:r>
      </w:hyperlink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和教育行政管理机构，又称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hyperlink r:id="rId9" w:tgtFrame="_blank" w:history="1">
        <w:r w:rsidRPr="00DA52F0">
          <w:rPr>
            <w:rFonts w:ascii="Arial" w:eastAsia="宋体" w:hAnsi="Arial" w:cs="Arial"/>
            <w:b/>
            <w:bCs/>
            <w:color w:val="136EC2"/>
            <w:kern w:val="0"/>
            <w:sz w:val="24"/>
            <w:szCs w:val="21"/>
          </w:rPr>
          <w:t>太学</w:t>
        </w:r>
      </w:hyperlink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”“</w:t>
      </w:r>
      <w:r w:rsidRPr="00DA52F0">
        <w:rPr>
          <w:rFonts w:ascii="Arial" w:eastAsia="宋体" w:hAnsi="Arial" w:cs="Arial"/>
          <w:b/>
          <w:bCs/>
          <w:color w:val="333333"/>
          <w:kern w:val="0"/>
          <w:sz w:val="24"/>
          <w:szCs w:val="21"/>
        </w:rPr>
        <w:t>国学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。</w:t>
      </w:r>
      <w:r w:rsidRPr="001D0A33">
        <w:rPr>
          <w:rFonts w:ascii="Arial" w:hAnsi="Arial" w:cs="Arial"/>
          <w:color w:val="333333"/>
          <w:sz w:val="24"/>
          <w:szCs w:val="21"/>
        </w:rPr>
        <w:t xml:space="preserve"> </w:t>
      </w:r>
      <w:hyperlink r:id="rId10" w:tgtFrame="_blank" w:history="1">
        <w:r w:rsidRPr="001D0A33">
          <w:rPr>
            <w:rFonts w:ascii="Arial" w:hAnsi="Arial" w:cs="Arial"/>
            <w:color w:val="136EC2"/>
            <w:sz w:val="24"/>
            <w:szCs w:val="21"/>
          </w:rPr>
          <w:t>隋炀帝</w:t>
        </w:r>
      </w:hyperlink>
      <w:r w:rsidRPr="001D0A33">
        <w:rPr>
          <w:rFonts w:ascii="Arial" w:hAnsi="Arial" w:cs="Arial"/>
          <w:color w:val="333333"/>
          <w:sz w:val="24"/>
          <w:szCs w:val="21"/>
        </w:rPr>
        <w:t>时改国子寺为国子监。唐、宋也以国子监</w:t>
      </w:r>
      <w:proofErr w:type="gramStart"/>
      <w:r w:rsidRPr="001D0A33">
        <w:rPr>
          <w:rFonts w:ascii="Arial" w:hAnsi="Arial" w:cs="Arial"/>
          <w:color w:val="333333"/>
          <w:sz w:val="24"/>
          <w:szCs w:val="21"/>
        </w:rPr>
        <w:t>总辖国</w:t>
      </w:r>
      <w:proofErr w:type="gramEnd"/>
      <w:r w:rsidRPr="001D0A33">
        <w:rPr>
          <w:rFonts w:ascii="Arial" w:hAnsi="Arial" w:cs="Arial"/>
          <w:color w:val="333333"/>
          <w:sz w:val="24"/>
          <w:szCs w:val="21"/>
        </w:rPr>
        <w:fldChar w:fldCharType="begin"/>
      </w:r>
      <w:r w:rsidRPr="001D0A33">
        <w:rPr>
          <w:rFonts w:ascii="Arial" w:hAnsi="Arial" w:cs="Arial"/>
          <w:color w:val="333333"/>
          <w:sz w:val="24"/>
          <w:szCs w:val="21"/>
        </w:rPr>
        <w:instrText xml:space="preserve"> HYPERLINK "http://baike.baidu.com/item/%E5%AD%90%E5%AD%A6" \t "_blank" </w:instrText>
      </w:r>
      <w:r w:rsidRPr="001D0A33">
        <w:rPr>
          <w:rFonts w:ascii="Arial" w:hAnsi="Arial" w:cs="Arial"/>
          <w:color w:val="333333"/>
          <w:sz w:val="24"/>
          <w:szCs w:val="21"/>
        </w:rPr>
        <w:fldChar w:fldCharType="separate"/>
      </w:r>
      <w:r w:rsidRPr="001D0A33">
        <w:rPr>
          <w:rFonts w:ascii="Arial" w:hAnsi="Arial" w:cs="Arial"/>
          <w:color w:val="136EC2"/>
          <w:sz w:val="24"/>
          <w:szCs w:val="21"/>
        </w:rPr>
        <w:t>子学</w:t>
      </w:r>
      <w:r w:rsidRPr="001D0A33">
        <w:rPr>
          <w:rFonts w:ascii="Arial" w:hAnsi="Arial" w:cs="Arial"/>
          <w:color w:val="333333"/>
          <w:sz w:val="24"/>
          <w:szCs w:val="21"/>
        </w:rPr>
        <w:fldChar w:fldCharType="end"/>
      </w:r>
      <w:r w:rsidRPr="001D0A33">
        <w:rPr>
          <w:rFonts w:ascii="Arial" w:hAnsi="Arial" w:cs="Arial"/>
          <w:color w:val="333333"/>
          <w:sz w:val="24"/>
          <w:szCs w:val="21"/>
        </w:rPr>
        <w:t>、</w:t>
      </w:r>
      <w:hyperlink r:id="rId11" w:tgtFrame="_blank" w:history="1">
        <w:r w:rsidRPr="001D0A33">
          <w:rPr>
            <w:rFonts w:ascii="Arial" w:hAnsi="Arial" w:cs="Arial"/>
            <w:color w:val="136EC2"/>
            <w:sz w:val="24"/>
            <w:szCs w:val="21"/>
          </w:rPr>
          <w:t>太学</w:t>
        </w:r>
      </w:hyperlink>
      <w:r w:rsidRPr="001D0A33">
        <w:rPr>
          <w:rFonts w:ascii="Arial" w:hAnsi="Arial" w:cs="Arial"/>
          <w:color w:val="333333"/>
          <w:sz w:val="24"/>
          <w:szCs w:val="21"/>
        </w:rPr>
        <w:t>、四门学。明、</w:t>
      </w:r>
      <w:proofErr w:type="gramStart"/>
      <w:r w:rsidRPr="001D0A33">
        <w:rPr>
          <w:rFonts w:ascii="Arial" w:hAnsi="Arial" w:cs="Arial"/>
          <w:color w:val="333333"/>
          <w:sz w:val="24"/>
          <w:szCs w:val="21"/>
        </w:rPr>
        <w:t>清设国子监</w:t>
      </w:r>
      <w:proofErr w:type="gramEnd"/>
      <w:r w:rsidRPr="001D0A33">
        <w:rPr>
          <w:rFonts w:ascii="Arial" w:hAnsi="Arial" w:cs="Arial"/>
          <w:color w:val="333333"/>
          <w:sz w:val="24"/>
          <w:szCs w:val="21"/>
        </w:rPr>
        <w:t>，为教育管理机关</w:t>
      </w:r>
      <w:proofErr w:type="gramStart"/>
      <w:r w:rsidRPr="001D0A33">
        <w:rPr>
          <w:rFonts w:ascii="Arial" w:hAnsi="Arial" w:cs="Arial"/>
          <w:color w:val="333333"/>
          <w:sz w:val="24"/>
          <w:szCs w:val="21"/>
        </w:rPr>
        <w:t>兼具国</w:t>
      </w:r>
      <w:proofErr w:type="gramEnd"/>
      <w:r w:rsidRPr="001D0A33">
        <w:rPr>
          <w:rFonts w:ascii="Arial" w:hAnsi="Arial" w:cs="Arial"/>
          <w:color w:val="333333"/>
          <w:sz w:val="24"/>
          <w:szCs w:val="21"/>
        </w:rPr>
        <w:t>子学性质。清</w:t>
      </w:r>
      <w:r w:rsidRPr="001D0A33">
        <w:rPr>
          <w:rFonts w:ascii="Arial" w:hAnsi="Arial" w:cs="Arial"/>
          <w:color w:val="333333"/>
          <w:sz w:val="24"/>
          <w:szCs w:val="21"/>
        </w:rPr>
        <w:t>·</w:t>
      </w:r>
      <w:r w:rsidRPr="001D0A33">
        <w:rPr>
          <w:rFonts w:ascii="Arial" w:hAnsi="Arial" w:cs="Arial"/>
          <w:color w:val="333333"/>
          <w:sz w:val="24"/>
          <w:szCs w:val="21"/>
        </w:rPr>
        <w:t>光绪三十一年（公元</w:t>
      </w:r>
      <w:r w:rsidRPr="001D0A33">
        <w:rPr>
          <w:rFonts w:ascii="Arial" w:hAnsi="Arial" w:cs="Arial"/>
          <w:color w:val="333333"/>
          <w:sz w:val="24"/>
          <w:szCs w:val="21"/>
        </w:rPr>
        <w:t>1905</w:t>
      </w:r>
      <w:r w:rsidRPr="001D0A33">
        <w:rPr>
          <w:rFonts w:ascii="Arial" w:hAnsi="Arial" w:cs="Arial"/>
          <w:color w:val="333333"/>
          <w:sz w:val="24"/>
          <w:szCs w:val="21"/>
        </w:rPr>
        <w:t>年）设学部，国子监从此退出历史舞台。</w:t>
      </w:r>
      <w:r w:rsidR="00211CCC" w:rsidRPr="00211CCC">
        <w:rPr>
          <w:rStyle w:val="con"/>
          <w:rFonts w:ascii="微软雅黑" w:eastAsia="微软雅黑" w:hAnsi="微软雅黑" w:cs="Arial" w:hint="eastAsia"/>
          <w:b/>
          <w:color w:val="333333"/>
          <w:sz w:val="24"/>
          <w:szCs w:val="21"/>
        </w:rPr>
        <w:t>国子监是中国古代的一种大学,始设于隋代</w:t>
      </w:r>
      <w:r w:rsidR="00211CCC">
        <w:rPr>
          <w:rStyle w:val="con"/>
          <w:rFonts w:ascii="微软雅黑" w:eastAsia="微软雅黑" w:hAnsi="微软雅黑" w:cs="Arial" w:hint="eastAsia"/>
          <w:b/>
          <w:color w:val="333333"/>
          <w:sz w:val="24"/>
          <w:szCs w:val="21"/>
        </w:rPr>
        <w:t>。</w:t>
      </w:r>
      <w:r w:rsidR="00211CCC" w:rsidRPr="00211CCC">
        <w:rPr>
          <w:rStyle w:val="con"/>
          <w:rFonts w:ascii="微软雅黑" w:eastAsia="微软雅黑" w:hAnsi="微软雅黑" w:cs="Arial" w:hint="eastAsia"/>
          <w:b/>
          <w:color w:val="333333"/>
          <w:sz w:val="24"/>
          <w:szCs w:val="21"/>
        </w:rPr>
        <w:t>上古的大学,称为成均、上</w:t>
      </w:r>
      <w:proofErr w:type="gramStart"/>
      <w:r w:rsidR="00211CCC" w:rsidRPr="00211CCC">
        <w:rPr>
          <w:rStyle w:val="con"/>
          <w:rFonts w:ascii="微软雅黑" w:eastAsia="微软雅黑" w:hAnsi="微软雅黑" w:cs="Arial" w:hint="eastAsia"/>
          <w:b/>
          <w:color w:val="333333"/>
          <w:sz w:val="24"/>
          <w:szCs w:val="21"/>
        </w:rPr>
        <w:t>庠</w:t>
      </w:r>
      <w:proofErr w:type="gramEnd"/>
      <w:r w:rsidR="00211CCC" w:rsidRPr="00211CCC">
        <w:rPr>
          <w:rStyle w:val="con"/>
          <w:rFonts w:ascii="微软雅黑" w:eastAsia="微软雅黑" w:hAnsi="微软雅黑" w:cs="Arial" w:hint="eastAsia"/>
          <w:b/>
          <w:color w:val="333333"/>
          <w:sz w:val="24"/>
          <w:szCs w:val="21"/>
        </w:rPr>
        <w:t>.董仲舒：“五帝名大学曰成均”,郑玄：“上</w:t>
      </w:r>
      <w:proofErr w:type="gramStart"/>
      <w:r w:rsidR="00211CCC" w:rsidRPr="00211CCC">
        <w:rPr>
          <w:rStyle w:val="con"/>
          <w:rFonts w:ascii="微软雅黑" w:eastAsia="微软雅黑" w:hAnsi="微软雅黑" w:cs="Arial" w:hint="eastAsia"/>
          <w:b/>
          <w:color w:val="333333"/>
          <w:sz w:val="24"/>
          <w:szCs w:val="21"/>
        </w:rPr>
        <w:t>庠</w:t>
      </w:r>
      <w:proofErr w:type="gramEnd"/>
      <w:r w:rsidR="00211CCC" w:rsidRPr="00211CCC">
        <w:rPr>
          <w:rStyle w:val="con"/>
          <w:rFonts w:ascii="微软雅黑" w:eastAsia="微软雅黑" w:hAnsi="微软雅黑" w:cs="Arial" w:hint="eastAsia"/>
          <w:b/>
          <w:color w:val="333333"/>
          <w:sz w:val="24"/>
          <w:szCs w:val="21"/>
        </w:rPr>
        <w:t>为大学.”至于夏商周,大学在夏为东序,在殷为右学,在周有东</w:t>
      </w:r>
      <w:r w:rsidR="008C3660">
        <w:rPr>
          <w:rStyle w:val="con"/>
          <w:rFonts w:ascii="微软雅黑" w:eastAsia="微软雅黑" w:hAnsi="微软雅黑" w:cs="Arial" w:hint="eastAsia"/>
          <w:b/>
          <w:color w:val="333333"/>
          <w:sz w:val="24"/>
          <w:szCs w:val="21"/>
        </w:rPr>
        <w:t>胶</w:t>
      </w:r>
      <w:r w:rsidR="00211CCC" w:rsidRPr="00211CCC">
        <w:rPr>
          <w:rStyle w:val="con"/>
          <w:rFonts w:ascii="微软雅黑" w:eastAsia="微软雅黑" w:hAnsi="微软雅黑" w:cs="Arial" w:hint="eastAsia"/>
          <w:b/>
          <w:color w:val="333333"/>
          <w:sz w:val="24"/>
          <w:szCs w:val="21"/>
        </w:rPr>
        <w:t>,而</w:t>
      </w:r>
      <w:proofErr w:type="gramStart"/>
      <w:r w:rsidR="00211CCC" w:rsidRPr="00211CCC">
        <w:rPr>
          <w:rStyle w:val="con"/>
          <w:rFonts w:ascii="微软雅黑" w:eastAsia="微软雅黑" w:hAnsi="微软雅黑" w:cs="Arial" w:hint="eastAsia"/>
          <w:b/>
          <w:color w:val="333333"/>
          <w:sz w:val="24"/>
          <w:szCs w:val="21"/>
        </w:rPr>
        <w:t>周朝又</w:t>
      </w:r>
      <w:proofErr w:type="gramEnd"/>
      <w:r w:rsidR="00211CCC" w:rsidRPr="00211CCC">
        <w:rPr>
          <w:rStyle w:val="con"/>
          <w:rFonts w:ascii="微软雅黑" w:eastAsia="微软雅黑" w:hAnsi="微软雅黑" w:cs="Arial" w:hint="eastAsia"/>
          <w:b/>
          <w:color w:val="333333"/>
          <w:sz w:val="24"/>
          <w:szCs w:val="21"/>
        </w:rPr>
        <w:t>曾设五大学：东为东序,西为</w:t>
      </w:r>
      <w:proofErr w:type="gramStart"/>
      <w:r w:rsidR="00211CCC" w:rsidRPr="00211CCC">
        <w:rPr>
          <w:rStyle w:val="con"/>
          <w:rFonts w:ascii="微软雅黑" w:eastAsia="微软雅黑" w:hAnsi="微软雅黑" w:cs="Arial" w:hint="eastAsia"/>
          <w:b/>
          <w:color w:val="333333"/>
          <w:sz w:val="24"/>
          <w:szCs w:val="21"/>
        </w:rPr>
        <w:t>瞽</w:t>
      </w:r>
      <w:proofErr w:type="gramEnd"/>
      <w:r w:rsidR="00211CCC" w:rsidRPr="00211CCC">
        <w:rPr>
          <w:rStyle w:val="con"/>
          <w:rFonts w:ascii="微软雅黑" w:eastAsia="微软雅黑" w:hAnsi="微软雅黑" w:cs="Arial" w:hint="eastAsia"/>
          <w:b/>
          <w:color w:val="333333"/>
          <w:sz w:val="24"/>
          <w:szCs w:val="21"/>
        </w:rPr>
        <w:t>宗,南为成均,北为上</w:t>
      </w:r>
      <w:proofErr w:type="gramStart"/>
      <w:r w:rsidR="00211CCC" w:rsidRPr="00211CCC">
        <w:rPr>
          <w:rStyle w:val="con"/>
          <w:rFonts w:ascii="微软雅黑" w:eastAsia="微软雅黑" w:hAnsi="微软雅黑" w:cs="Arial" w:hint="eastAsia"/>
          <w:b/>
          <w:color w:val="333333"/>
          <w:sz w:val="24"/>
          <w:szCs w:val="21"/>
        </w:rPr>
        <w:t>庠</w:t>
      </w:r>
      <w:proofErr w:type="gramEnd"/>
      <w:r w:rsidR="00211CCC" w:rsidRPr="00211CCC">
        <w:rPr>
          <w:rStyle w:val="con"/>
          <w:rFonts w:ascii="微软雅黑" w:eastAsia="微软雅黑" w:hAnsi="微软雅黑" w:cs="Arial" w:hint="eastAsia"/>
          <w:b/>
          <w:color w:val="333333"/>
          <w:sz w:val="24"/>
          <w:szCs w:val="21"/>
        </w:rPr>
        <w:t>,中为辟</w:t>
      </w:r>
      <w:proofErr w:type="gramStart"/>
      <w:r w:rsidR="00211CCC" w:rsidRPr="00211CCC">
        <w:rPr>
          <w:rStyle w:val="con"/>
          <w:rFonts w:ascii="微软雅黑" w:eastAsia="微软雅黑" w:hAnsi="微软雅黑" w:cs="Arial" w:hint="eastAsia"/>
          <w:b/>
          <w:color w:val="333333"/>
          <w:sz w:val="24"/>
          <w:szCs w:val="21"/>
        </w:rPr>
        <w:t>雍</w:t>
      </w:r>
      <w:proofErr w:type="gramEnd"/>
      <w:r w:rsidR="00211CCC" w:rsidRPr="00211CCC">
        <w:rPr>
          <w:rStyle w:val="con"/>
          <w:rFonts w:ascii="微软雅黑" w:eastAsia="微软雅黑" w:hAnsi="微软雅黑" w:cs="Arial" w:hint="eastAsia"/>
          <w:b/>
          <w:color w:val="333333"/>
          <w:sz w:val="24"/>
          <w:szCs w:val="21"/>
        </w:rPr>
        <w:t>.汉代始设太学,隋代始设国子监</w:t>
      </w:r>
      <w:r w:rsidR="00211CCC">
        <w:rPr>
          <w:rStyle w:val="con"/>
          <w:rFonts w:ascii="微软雅黑" w:eastAsia="微软雅黑" w:hAnsi="微软雅黑" w:cs="Arial" w:hint="eastAsia"/>
          <w:b/>
          <w:color w:val="333333"/>
          <w:sz w:val="24"/>
          <w:szCs w:val="21"/>
        </w:rPr>
        <w:t>。</w:t>
      </w:r>
    </w:p>
    <w:p w:rsidR="00211CCC" w:rsidRPr="00211CCC" w:rsidRDefault="00211CCC" w:rsidP="00DA52F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 w:val="32"/>
          <w:szCs w:val="21"/>
        </w:rPr>
      </w:pPr>
      <w:r>
        <w:rPr>
          <w:rFonts w:ascii="Arial" w:hAnsi="Arial" w:cs="Arial" w:hint="eastAsia"/>
          <w:color w:val="333333"/>
          <w:szCs w:val="21"/>
        </w:rPr>
        <w:t>《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"http://baike.baidu.com/item/%E7%A4%BC%E8%AE%B0"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礼记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·</w:t>
      </w:r>
      <w:r>
        <w:rPr>
          <w:rFonts w:ascii="Arial" w:hAnsi="Arial" w:cs="Arial"/>
          <w:color w:val="333333"/>
          <w:szCs w:val="21"/>
        </w:rPr>
        <w:t>明堂位》：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殷人设右学为大学，左学为小学，而作乐于</w:t>
      </w:r>
      <w:proofErr w:type="gramStart"/>
      <w:r>
        <w:rPr>
          <w:rFonts w:ascii="Arial" w:hAnsi="Arial" w:cs="Arial"/>
          <w:color w:val="333333"/>
          <w:szCs w:val="21"/>
        </w:rPr>
        <w:t>瞽</w:t>
      </w:r>
      <w:proofErr w:type="gramEnd"/>
      <w:r>
        <w:rPr>
          <w:rFonts w:ascii="Arial" w:hAnsi="Arial" w:cs="Arial"/>
          <w:color w:val="333333"/>
          <w:szCs w:val="21"/>
        </w:rPr>
        <w:t>宗。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《礼记</w:t>
      </w:r>
      <w:r>
        <w:rPr>
          <w:rFonts w:ascii="Arial" w:hAnsi="Arial" w:cs="Arial"/>
          <w:color w:val="333333"/>
          <w:szCs w:val="21"/>
        </w:rPr>
        <w:t>·</w:t>
      </w:r>
      <w:r>
        <w:rPr>
          <w:rFonts w:ascii="Arial" w:hAnsi="Arial" w:cs="Arial"/>
          <w:color w:val="333333"/>
          <w:szCs w:val="21"/>
        </w:rPr>
        <w:t>王制》：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殷人养国老于右学，养</w:t>
      </w:r>
      <w:proofErr w:type="gramStart"/>
      <w:r>
        <w:rPr>
          <w:rFonts w:ascii="Arial" w:hAnsi="Arial" w:cs="Arial"/>
          <w:color w:val="333333"/>
          <w:szCs w:val="21"/>
        </w:rPr>
        <w:t>庶</w:t>
      </w:r>
      <w:proofErr w:type="gramEnd"/>
      <w:r>
        <w:rPr>
          <w:rFonts w:ascii="Arial" w:hAnsi="Arial" w:cs="Arial"/>
          <w:color w:val="333333"/>
          <w:szCs w:val="21"/>
        </w:rPr>
        <w:t>老于左学。</w:t>
      </w:r>
      <w:r>
        <w:rPr>
          <w:rFonts w:ascii="Arial" w:hAnsi="Arial" w:cs="Arial"/>
          <w:color w:val="333333"/>
          <w:szCs w:val="21"/>
        </w:rPr>
        <w:t>”</w:t>
      </w:r>
      <w:hyperlink r:id="rId12" w:tgtFrame="_blank" w:history="1">
        <w:r>
          <w:rPr>
            <w:rFonts w:ascii="Arial" w:hAnsi="Arial" w:cs="Arial"/>
            <w:color w:val="136EC2"/>
            <w:szCs w:val="21"/>
          </w:rPr>
          <w:t>郑玄</w:t>
        </w:r>
      </w:hyperlink>
      <w:r>
        <w:rPr>
          <w:rFonts w:ascii="Arial" w:hAnsi="Arial" w:cs="Arial"/>
          <w:color w:val="333333"/>
          <w:szCs w:val="21"/>
        </w:rPr>
        <w:t>注：</w:t>
      </w:r>
      <w:r>
        <w:rPr>
          <w:rFonts w:ascii="Arial" w:hAnsi="Arial" w:cs="Arial"/>
          <w:color w:val="333333"/>
          <w:szCs w:val="21"/>
        </w:rPr>
        <w:t>“</w:t>
      </w:r>
      <w:r w:rsidRPr="00211CCC">
        <w:rPr>
          <w:rFonts w:ascii="Arial" w:hAnsi="Arial" w:cs="Arial"/>
          <w:b/>
          <w:color w:val="333333"/>
          <w:szCs w:val="21"/>
        </w:rPr>
        <w:t>右学，大学，在西郊；左学，小学，在国中王宫之东。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这些记载提到有大学、有小学、有</w:t>
      </w:r>
      <w:proofErr w:type="gramStart"/>
      <w:r>
        <w:rPr>
          <w:rFonts w:ascii="Arial" w:hAnsi="Arial" w:cs="Arial"/>
          <w:color w:val="333333"/>
          <w:szCs w:val="21"/>
        </w:rPr>
        <w:t>瞽</w:t>
      </w:r>
      <w:proofErr w:type="gramEnd"/>
      <w:r>
        <w:rPr>
          <w:rFonts w:ascii="Arial" w:hAnsi="Arial" w:cs="Arial"/>
          <w:color w:val="333333"/>
          <w:szCs w:val="21"/>
        </w:rPr>
        <w:t>宗。大学已被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"http://baike.baidu.com/item/%E7%94%B2%E9%AA%A8%E5%8D%9C%E8%BE%9E"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甲骨卜辞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证实，大学于小学相对而言，有大学，也就有小学</w:t>
      </w:r>
      <w:r w:rsidRPr="00211CCC">
        <w:rPr>
          <w:rFonts w:ascii="Arial" w:hAnsi="Arial" w:cs="Arial"/>
          <w:b/>
          <w:color w:val="333333"/>
          <w:szCs w:val="21"/>
        </w:rPr>
        <w:t>。右学和</w:t>
      </w:r>
      <w:proofErr w:type="gramStart"/>
      <w:r w:rsidRPr="00211CCC">
        <w:rPr>
          <w:rFonts w:ascii="Arial" w:hAnsi="Arial" w:cs="Arial"/>
          <w:b/>
          <w:color w:val="333333"/>
          <w:szCs w:val="21"/>
        </w:rPr>
        <w:t>瞽</w:t>
      </w:r>
      <w:proofErr w:type="gramEnd"/>
      <w:r w:rsidRPr="00211CCC">
        <w:rPr>
          <w:rFonts w:ascii="Arial" w:hAnsi="Arial" w:cs="Arial"/>
          <w:b/>
          <w:color w:val="333333"/>
          <w:szCs w:val="21"/>
        </w:rPr>
        <w:t>宗，都是属于大学性质，实是同一机构的不同名称。古人</w:t>
      </w:r>
      <w:r>
        <w:rPr>
          <w:rFonts w:ascii="Arial" w:hAnsi="Arial" w:cs="Arial"/>
          <w:color w:val="333333"/>
          <w:szCs w:val="21"/>
        </w:rPr>
        <w:t>以西为右，殷人</w:t>
      </w:r>
      <w:proofErr w:type="gramStart"/>
      <w:r>
        <w:rPr>
          <w:rFonts w:ascii="Arial" w:hAnsi="Arial" w:cs="Arial"/>
          <w:color w:val="333333"/>
          <w:szCs w:val="21"/>
        </w:rPr>
        <w:t>尚右尚西</w:t>
      </w:r>
      <w:proofErr w:type="gramEnd"/>
      <w:r>
        <w:rPr>
          <w:rFonts w:ascii="Arial" w:hAnsi="Arial" w:cs="Arial"/>
          <w:color w:val="333333"/>
          <w:szCs w:val="21"/>
        </w:rPr>
        <w:t>，将大学设在西郊，也叫右学。</w:t>
      </w:r>
      <w:proofErr w:type="gramStart"/>
      <w:r>
        <w:rPr>
          <w:rFonts w:ascii="Arial" w:hAnsi="Arial" w:cs="Arial"/>
          <w:color w:val="333333"/>
          <w:szCs w:val="21"/>
        </w:rPr>
        <w:t>瞽</w:t>
      </w:r>
      <w:proofErr w:type="gramEnd"/>
      <w:r>
        <w:rPr>
          <w:rFonts w:ascii="Arial" w:hAnsi="Arial" w:cs="Arial"/>
          <w:color w:val="333333"/>
          <w:szCs w:val="21"/>
        </w:rPr>
        <w:t>宗是</w:t>
      </w:r>
      <w:hyperlink r:id="rId13" w:tgtFrame="_blank" w:history="1">
        <w:r>
          <w:rPr>
            <w:rFonts w:ascii="Arial" w:hAnsi="Arial" w:cs="Arial"/>
            <w:color w:val="136EC2"/>
            <w:szCs w:val="21"/>
          </w:rPr>
          <w:t>商代</w:t>
        </w:r>
      </w:hyperlink>
      <w:r>
        <w:rPr>
          <w:rFonts w:ascii="Arial" w:hAnsi="Arial" w:cs="Arial"/>
          <w:color w:val="333333"/>
          <w:szCs w:val="21"/>
        </w:rPr>
        <w:t>大学的名称。当时大学以乐教为主，乐教的教师也就是乐师。乐师在学</w:t>
      </w:r>
      <w:proofErr w:type="gramStart"/>
      <w:r>
        <w:rPr>
          <w:rFonts w:ascii="Arial" w:hAnsi="Arial" w:cs="Arial"/>
          <w:color w:val="333333"/>
          <w:szCs w:val="21"/>
        </w:rPr>
        <w:t>中祀其</w:t>
      </w:r>
      <w:proofErr w:type="gramEnd"/>
      <w:r>
        <w:rPr>
          <w:rFonts w:ascii="Arial" w:hAnsi="Arial" w:cs="Arial"/>
          <w:color w:val="333333"/>
          <w:szCs w:val="21"/>
        </w:rPr>
        <w:t>先祖为乐祖，学也就成为乐师的宗庙，故称</w:t>
      </w:r>
      <w:proofErr w:type="gramStart"/>
      <w:r>
        <w:rPr>
          <w:rFonts w:ascii="Arial" w:hAnsi="Arial" w:cs="Arial"/>
          <w:color w:val="333333"/>
          <w:szCs w:val="21"/>
        </w:rPr>
        <w:t>瞽</w:t>
      </w:r>
      <w:proofErr w:type="gramEnd"/>
      <w:r>
        <w:rPr>
          <w:rFonts w:ascii="Arial" w:hAnsi="Arial" w:cs="Arial"/>
          <w:color w:val="333333"/>
          <w:szCs w:val="21"/>
        </w:rPr>
        <w:t>宗。</w:t>
      </w:r>
      <w:proofErr w:type="gramStart"/>
      <w:r>
        <w:rPr>
          <w:rFonts w:ascii="Arial" w:hAnsi="Arial" w:cs="Arial"/>
          <w:color w:val="333333"/>
          <w:szCs w:val="21"/>
        </w:rPr>
        <w:t>瞽</w:t>
      </w:r>
      <w:proofErr w:type="gramEnd"/>
      <w:r>
        <w:rPr>
          <w:rFonts w:ascii="Arial" w:hAnsi="Arial" w:cs="Arial"/>
          <w:color w:val="333333"/>
          <w:szCs w:val="21"/>
        </w:rPr>
        <w:t>宗是当时贵族子弟学习</w:t>
      </w:r>
      <w:hyperlink r:id="rId14" w:tgtFrame="_blank" w:history="1">
        <w:r>
          <w:rPr>
            <w:rFonts w:ascii="Arial" w:hAnsi="Arial" w:cs="Arial"/>
            <w:color w:val="136EC2"/>
            <w:szCs w:val="21"/>
          </w:rPr>
          <w:t>礼乐</w:t>
        </w:r>
      </w:hyperlink>
      <w:r>
        <w:rPr>
          <w:rFonts w:ascii="Arial" w:hAnsi="Arial" w:cs="Arial"/>
          <w:color w:val="333333"/>
          <w:szCs w:val="21"/>
        </w:rPr>
        <w:t>的学校。</w:t>
      </w:r>
    </w:p>
    <w:p w:rsidR="00DA52F0" w:rsidRPr="001D0A33" w:rsidRDefault="00DA52F0" w:rsidP="00DA52F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古代在国子监读书的学生称为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hyperlink r:id="rId15" w:tgtFrame="_blank" w:history="1">
        <w:r w:rsidRPr="00DA52F0">
          <w:rPr>
            <w:rFonts w:ascii="Arial" w:eastAsia="宋体" w:hAnsi="Arial" w:cs="Arial"/>
            <w:color w:val="136EC2"/>
            <w:kern w:val="0"/>
            <w:sz w:val="24"/>
            <w:szCs w:val="21"/>
          </w:rPr>
          <w:t>监生</w:t>
        </w:r>
      </w:hyperlink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。国子监不仅接纳全国各族学生，还接待外国留学生，为培养国内各民族人才，促进中外文化交流，曾起到积极的作用。</w:t>
      </w:r>
    </w:p>
    <w:p w:rsidR="00DA52F0" w:rsidRPr="001D0A33" w:rsidRDefault="00DA52F0" w:rsidP="00DA52F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b/>
          <w:sz w:val="24"/>
          <w:szCs w:val="20"/>
        </w:rPr>
      </w:pPr>
      <w:r w:rsidRPr="001D0A33">
        <w:rPr>
          <w:rStyle w:val="a5"/>
          <w:rFonts w:ascii="Arial" w:hAnsi="Arial" w:cs="Arial"/>
          <w:b/>
          <w:sz w:val="24"/>
          <w:szCs w:val="20"/>
          <w:lang w:eastAsia="zh-Hans"/>
        </w:rPr>
        <w:t>辟雍</w:t>
      </w:r>
      <w:r w:rsidRPr="001D0A33">
        <w:rPr>
          <w:rFonts w:ascii="Arial" w:hAnsi="Arial" w:cs="Arial"/>
          <w:b/>
          <w:sz w:val="24"/>
          <w:szCs w:val="20"/>
          <w:lang w:eastAsia="zh-Hans"/>
        </w:rPr>
        <w:t>本为</w:t>
      </w:r>
      <w:hyperlink r:id="rId16" w:tgtFrame="_blank" w:history="1">
        <w:r w:rsidRPr="001D0A33">
          <w:rPr>
            <w:rStyle w:val="a4"/>
            <w:rFonts w:ascii="Arial" w:hAnsi="Arial" w:cs="Arial"/>
            <w:b/>
            <w:sz w:val="24"/>
            <w:szCs w:val="20"/>
            <w:lang w:eastAsia="zh-Hans"/>
          </w:rPr>
          <w:t>周天子</w:t>
        </w:r>
      </w:hyperlink>
      <w:r w:rsidRPr="001D0A33">
        <w:rPr>
          <w:rFonts w:ascii="Arial" w:hAnsi="Arial" w:cs="Arial"/>
          <w:b/>
          <w:sz w:val="24"/>
          <w:szCs w:val="20"/>
          <w:lang w:eastAsia="zh-Hans"/>
        </w:rPr>
        <w:t>所设大学，校址圆形，围以水池，前门外有便桥。</w:t>
      </w:r>
      <w:r w:rsidR="00211CCC" w:rsidRPr="00211CCC">
        <w:rPr>
          <w:rFonts w:hint="eastAsia"/>
          <w:b/>
          <w:sz w:val="24"/>
        </w:rPr>
        <w:t>取四周有水，形如</w:t>
      </w:r>
      <w:proofErr w:type="gramStart"/>
      <w:r w:rsidR="00211CCC" w:rsidRPr="00211CCC">
        <w:rPr>
          <w:rFonts w:hint="eastAsia"/>
          <w:b/>
          <w:sz w:val="24"/>
        </w:rPr>
        <w:t>璧</w:t>
      </w:r>
      <w:proofErr w:type="gramEnd"/>
      <w:r w:rsidR="00211CCC" w:rsidRPr="00211CCC">
        <w:rPr>
          <w:rFonts w:hint="eastAsia"/>
          <w:b/>
          <w:sz w:val="24"/>
        </w:rPr>
        <w:t>环为名。其学有五，南为成均、</w:t>
      </w:r>
      <w:proofErr w:type="gramStart"/>
      <w:r w:rsidR="00211CCC" w:rsidRPr="00211CCC">
        <w:rPr>
          <w:rFonts w:hint="eastAsia"/>
          <w:b/>
          <w:sz w:val="24"/>
        </w:rPr>
        <w:t>北均上庠</w:t>
      </w:r>
      <w:proofErr w:type="gramEnd"/>
      <w:r w:rsidR="00211CCC" w:rsidRPr="00211CCC">
        <w:rPr>
          <w:rFonts w:hint="eastAsia"/>
          <w:b/>
          <w:sz w:val="24"/>
        </w:rPr>
        <w:t>，东为东序，西为</w:t>
      </w:r>
      <w:proofErr w:type="gramStart"/>
      <w:r w:rsidR="00211CCC" w:rsidRPr="00211CCC">
        <w:rPr>
          <w:rFonts w:hint="eastAsia"/>
          <w:b/>
          <w:sz w:val="24"/>
        </w:rPr>
        <w:t>瞽</w:t>
      </w:r>
      <w:proofErr w:type="gramEnd"/>
      <w:r w:rsidR="00211CCC" w:rsidRPr="00211CCC">
        <w:rPr>
          <w:rFonts w:hint="eastAsia"/>
          <w:b/>
          <w:sz w:val="24"/>
        </w:rPr>
        <w:t>宗，中为辟</w:t>
      </w:r>
      <w:proofErr w:type="gramStart"/>
      <w:r w:rsidR="00211CCC" w:rsidRPr="00211CCC">
        <w:rPr>
          <w:rFonts w:hint="eastAsia"/>
          <w:b/>
          <w:sz w:val="24"/>
        </w:rPr>
        <w:t>雍</w:t>
      </w:r>
      <w:proofErr w:type="gramEnd"/>
      <w:r w:rsidR="00211CCC" w:rsidRPr="00211CCC">
        <w:rPr>
          <w:rFonts w:hint="eastAsia"/>
          <w:b/>
          <w:sz w:val="24"/>
        </w:rPr>
        <w:t>。</w:t>
      </w:r>
      <w:r w:rsidR="008C3660">
        <w:rPr>
          <w:rFonts w:hint="eastAsia"/>
          <w:color w:val="333333"/>
        </w:rPr>
        <w:t>西周大学有</w:t>
      </w:r>
      <w:r w:rsidR="008C3660" w:rsidRPr="008C3660">
        <w:rPr>
          <w:rFonts w:hint="eastAsia"/>
          <w:b/>
          <w:color w:val="FF0000"/>
          <w:sz w:val="28"/>
        </w:rPr>
        <w:t>“东胶”、“东序”、“辟雍”、“</w:t>
      </w:r>
      <w:proofErr w:type="gramStart"/>
      <w:r w:rsidR="008C3660" w:rsidRPr="008C3660">
        <w:rPr>
          <w:rFonts w:hint="eastAsia"/>
          <w:b/>
          <w:color w:val="FF0000"/>
          <w:sz w:val="28"/>
        </w:rPr>
        <w:t>泮</w:t>
      </w:r>
      <w:proofErr w:type="spellStart"/>
      <w:proofErr w:type="gramEnd"/>
      <w:r w:rsidR="008C3660">
        <w:rPr>
          <w:rFonts w:ascii="Arial" w:hAnsi="Arial" w:cs="Arial"/>
          <w:color w:val="333333"/>
        </w:rPr>
        <w:t>pàn</w:t>
      </w:r>
      <w:proofErr w:type="spellEnd"/>
      <w:r w:rsidR="008C3660" w:rsidRPr="008C3660">
        <w:rPr>
          <w:rFonts w:hint="eastAsia"/>
          <w:b/>
          <w:color w:val="FF0000"/>
          <w:sz w:val="28"/>
        </w:rPr>
        <w:t>宫”、“成均”、“瞽宗”、“上庠”和“太学”</w:t>
      </w:r>
      <w:r w:rsidR="008C3660">
        <w:rPr>
          <w:rFonts w:hint="eastAsia"/>
          <w:color w:val="333333"/>
        </w:rPr>
        <w:t>等名</w:t>
      </w:r>
      <w:proofErr w:type="gramStart"/>
      <w:r w:rsidR="008C3660">
        <w:rPr>
          <w:rFonts w:ascii="Arial" w:hAnsi="Arial" w:cs="Arial"/>
          <w:color w:val="333333"/>
        </w:rPr>
        <w:t>》</w:t>
      </w:r>
      <w:proofErr w:type="gramEnd"/>
      <w:r w:rsidR="008C3660">
        <w:rPr>
          <w:rFonts w:ascii="Arial" w:hAnsi="Arial" w:cs="Arial" w:hint="eastAsia"/>
          <w:color w:val="333333"/>
        </w:rPr>
        <w:t>，</w:t>
      </w:r>
      <w:r w:rsidR="008C3660" w:rsidRPr="008C3660">
        <w:rPr>
          <w:rFonts w:ascii="Arial" w:hAnsi="Arial" w:cs="Arial"/>
          <w:b/>
          <w:color w:val="333333"/>
        </w:rPr>
        <w:t>“</w:t>
      </w:r>
      <w:r w:rsidR="008C3660" w:rsidRPr="008C3660">
        <w:rPr>
          <w:rFonts w:ascii="Arial" w:hAnsi="Arial" w:cs="Arial"/>
          <w:b/>
          <w:color w:val="333333"/>
        </w:rPr>
        <w:t>大学在郊，天子曰辟</w:t>
      </w:r>
      <w:proofErr w:type="gramStart"/>
      <w:r w:rsidR="008C3660" w:rsidRPr="008C3660">
        <w:rPr>
          <w:rFonts w:ascii="Arial" w:hAnsi="Arial" w:cs="Arial"/>
          <w:b/>
          <w:color w:val="333333"/>
        </w:rPr>
        <w:t>雍</w:t>
      </w:r>
      <w:proofErr w:type="gramEnd"/>
      <w:r w:rsidR="008C3660" w:rsidRPr="008C3660">
        <w:rPr>
          <w:rFonts w:ascii="Arial" w:hAnsi="Arial" w:cs="Arial"/>
          <w:b/>
          <w:color w:val="333333"/>
        </w:rPr>
        <w:t>，诸侯曰</w:t>
      </w:r>
      <w:r w:rsidR="008C3660" w:rsidRPr="008C3660">
        <w:rPr>
          <w:rStyle w:val="a6"/>
          <w:rFonts w:ascii="Arial" w:hAnsi="Arial" w:cs="Arial"/>
          <w:b/>
        </w:rPr>
        <w:t>泮宫</w:t>
      </w:r>
      <w:r w:rsidR="008C3660">
        <w:rPr>
          <w:rFonts w:ascii="Arial" w:hAnsi="Arial" w:cs="Arial"/>
          <w:color w:val="333333"/>
        </w:rPr>
        <w:t>”</w:t>
      </w:r>
      <w:r w:rsidR="008C3660">
        <w:rPr>
          <w:rFonts w:hint="eastAsia"/>
          <w:color w:val="333333"/>
        </w:rPr>
        <w:t>；</w:t>
      </w:r>
      <w:r w:rsidRPr="001D0A33">
        <w:rPr>
          <w:rFonts w:ascii="Arial" w:hAnsi="Arial" w:cs="Arial"/>
          <w:b/>
          <w:sz w:val="24"/>
          <w:szCs w:val="20"/>
          <w:lang w:eastAsia="zh-Hans"/>
        </w:rPr>
        <w:t xml:space="preserve"> </w:t>
      </w:r>
      <w:r w:rsidRPr="001D0A33">
        <w:rPr>
          <w:rFonts w:ascii="Arial" w:hAnsi="Arial" w:cs="Arial"/>
          <w:b/>
          <w:sz w:val="24"/>
          <w:szCs w:val="20"/>
          <w:lang w:eastAsia="zh-Hans"/>
        </w:rPr>
        <w:t>东汉以后，历代皆有</w:t>
      </w:r>
      <w:r w:rsidRPr="001D0A33">
        <w:rPr>
          <w:rStyle w:val="a5"/>
          <w:rFonts w:ascii="Arial" w:hAnsi="Arial" w:cs="Arial"/>
          <w:b/>
          <w:sz w:val="24"/>
          <w:szCs w:val="20"/>
          <w:lang w:eastAsia="zh-Hans"/>
        </w:rPr>
        <w:t>辟雍</w:t>
      </w:r>
      <w:r w:rsidRPr="001D0A33">
        <w:rPr>
          <w:rFonts w:ascii="Arial" w:hAnsi="Arial" w:cs="Arial"/>
          <w:b/>
          <w:sz w:val="24"/>
          <w:szCs w:val="20"/>
          <w:lang w:eastAsia="zh-Hans"/>
        </w:rPr>
        <w:t>，作为尊儒学、行典礼的场所，除北宋</w:t>
      </w:r>
      <w:bookmarkStart w:id="0" w:name="_GoBack"/>
      <w:bookmarkEnd w:id="0"/>
      <w:r w:rsidRPr="001D0A33">
        <w:rPr>
          <w:rFonts w:ascii="Arial" w:hAnsi="Arial" w:cs="Arial"/>
          <w:b/>
          <w:sz w:val="24"/>
          <w:szCs w:val="20"/>
          <w:lang w:eastAsia="zh-Hans"/>
        </w:rPr>
        <w:t>末年为</w:t>
      </w:r>
      <w:hyperlink r:id="rId17" w:tgtFrame="_blank" w:history="1">
        <w:r w:rsidRPr="001D0A33">
          <w:rPr>
            <w:rStyle w:val="a4"/>
            <w:rFonts w:ascii="Arial" w:hAnsi="Arial" w:cs="Arial"/>
            <w:b/>
            <w:sz w:val="24"/>
            <w:szCs w:val="20"/>
            <w:lang w:eastAsia="zh-Hans"/>
          </w:rPr>
          <w:t>太学</w:t>
        </w:r>
      </w:hyperlink>
      <w:r w:rsidRPr="001D0A33">
        <w:rPr>
          <w:rFonts w:ascii="Arial" w:hAnsi="Arial" w:cs="Arial"/>
          <w:b/>
          <w:sz w:val="24"/>
          <w:szCs w:val="20"/>
          <w:lang w:eastAsia="zh-Hans"/>
        </w:rPr>
        <w:t>之预备学校</w:t>
      </w:r>
      <w:r w:rsidRPr="001D0A33">
        <w:rPr>
          <w:rFonts w:ascii="Arial" w:hAnsi="Arial" w:cs="Arial"/>
          <w:b/>
          <w:sz w:val="24"/>
          <w:szCs w:val="20"/>
          <w:lang w:eastAsia="zh-Hans"/>
        </w:rPr>
        <w:t>(</w:t>
      </w:r>
      <w:r w:rsidRPr="001D0A33">
        <w:rPr>
          <w:rFonts w:ascii="Arial" w:hAnsi="Arial" w:cs="Arial"/>
          <w:b/>
          <w:sz w:val="24"/>
          <w:szCs w:val="20"/>
          <w:lang w:eastAsia="zh-Hans"/>
        </w:rPr>
        <w:t>亦称</w:t>
      </w:r>
      <w:r w:rsidRPr="001D0A33">
        <w:rPr>
          <w:rFonts w:ascii="Arial" w:hAnsi="Arial" w:cs="Arial"/>
          <w:b/>
          <w:sz w:val="24"/>
          <w:szCs w:val="20"/>
          <w:lang w:eastAsia="zh-Hans"/>
        </w:rPr>
        <w:t>“</w:t>
      </w:r>
      <w:r w:rsidRPr="001D0A33">
        <w:rPr>
          <w:rFonts w:ascii="Arial" w:hAnsi="Arial" w:cs="Arial"/>
          <w:b/>
          <w:sz w:val="24"/>
          <w:szCs w:val="20"/>
          <w:lang w:eastAsia="zh-Hans"/>
        </w:rPr>
        <w:t>外学</w:t>
      </w:r>
      <w:r w:rsidRPr="001D0A33">
        <w:rPr>
          <w:rFonts w:ascii="Arial" w:hAnsi="Arial" w:cs="Arial"/>
          <w:b/>
          <w:sz w:val="24"/>
          <w:szCs w:val="20"/>
          <w:lang w:eastAsia="zh-Hans"/>
        </w:rPr>
        <w:t>”)</w:t>
      </w:r>
      <w:r w:rsidRPr="001D0A33">
        <w:rPr>
          <w:rFonts w:ascii="Arial" w:hAnsi="Arial" w:cs="Arial"/>
          <w:b/>
          <w:sz w:val="24"/>
          <w:szCs w:val="20"/>
          <w:lang w:eastAsia="zh-Hans"/>
        </w:rPr>
        <w:t>外，均为行乡饮、大射或祭祀之礼的地方。</w:t>
      </w:r>
    </w:p>
    <w:p w:rsidR="00DA52F0" w:rsidRPr="00DA52F0" w:rsidRDefault="00DA52F0" w:rsidP="00DA52F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两汉时期国家的最高学府称为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hyperlink r:id="rId18" w:tgtFrame="_blank" w:history="1">
        <w:r w:rsidRPr="00DA52F0">
          <w:rPr>
            <w:rFonts w:ascii="Arial" w:eastAsia="宋体" w:hAnsi="Arial" w:cs="Arial"/>
            <w:color w:val="136EC2"/>
            <w:kern w:val="0"/>
            <w:sz w:val="24"/>
            <w:szCs w:val="21"/>
          </w:rPr>
          <w:t>太学</w:t>
        </w:r>
      </w:hyperlink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。</w:t>
      </w:r>
      <w:r w:rsidRPr="00DA52F0">
        <w:rPr>
          <w:rFonts w:ascii="Arial" w:eastAsia="宋体" w:hAnsi="Arial" w:cs="Arial"/>
          <w:color w:val="3366CC"/>
          <w:kern w:val="0"/>
          <w:sz w:val="20"/>
          <w:szCs w:val="16"/>
          <w:vertAlign w:val="superscript"/>
        </w:rPr>
        <w:t>[2]</w:t>
      </w:r>
      <w:bookmarkStart w:id="1" w:name="ref_[2]_7406"/>
      <w:r w:rsidRPr="00DA52F0">
        <w:rPr>
          <w:rFonts w:ascii="Arial" w:eastAsia="宋体" w:hAnsi="Arial" w:cs="Arial"/>
          <w:color w:val="136EC2"/>
          <w:kern w:val="0"/>
          <w:sz w:val="6"/>
          <w:szCs w:val="2"/>
        </w:rPr>
        <w:t> </w:t>
      </w:r>
      <w:bookmarkEnd w:id="1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 </w:t>
      </w:r>
    </w:p>
    <w:p w:rsidR="00DA52F0" w:rsidRPr="001D0A33" w:rsidRDefault="00DA52F0" w:rsidP="00DA52F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西晋</w:t>
      </w:r>
      <w:hyperlink r:id="rId19" w:tgtFrame="_blank" w:history="1">
        <w:r w:rsidRPr="00DA52F0">
          <w:rPr>
            <w:rFonts w:ascii="Arial" w:eastAsia="宋体" w:hAnsi="Arial" w:cs="Arial"/>
            <w:color w:val="136EC2"/>
            <w:kern w:val="0"/>
            <w:sz w:val="24"/>
            <w:szCs w:val="21"/>
          </w:rPr>
          <w:t>晋武帝</w:t>
        </w:r>
      </w:hyperlink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咸宁四年（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278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年）初立国子学。这是中国古代教育史上在</w:t>
      </w:r>
      <w:hyperlink r:id="rId20" w:tgtFrame="_blank" w:history="1">
        <w:r w:rsidRPr="00DA52F0">
          <w:rPr>
            <w:rFonts w:ascii="Arial" w:eastAsia="宋体" w:hAnsi="Arial" w:cs="Arial"/>
            <w:color w:val="136EC2"/>
            <w:kern w:val="0"/>
            <w:sz w:val="24"/>
            <w:szCs w:val="21"/>
          </w:rPr>
          <w:t>太学</w:t>
        </w:r>
      </w:hyperlink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之外另立国子学之始。</w:t>
      </w:r>
    </w:p>
    <w:p w:rsidR="00DA52F0" w:rsidRPr="00DA52F0" w:rsidRDefault="00DA52F0" w:rsidP="00DA52F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307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年司马睿，仓促南渡至建</w:t>
      </w:r>
      <w:proofErr w:type="gramStart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邺</w:t>
      </w:r>
      <w:proofErr w:type="gramEnd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（史称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hyperlink r:id="rId21" w:tgtFrame="_blank" w:history="1">
        <w:r w:rsidRPr="00DA52F0">
          <w:rPr>
            <w:rFonts w:ascii="Arial" w:eastAsia="宋体" w:hAnsi="Arial" w:cs="Arial"/>
            <w:color w:val="136EC2"/>
            <w:kern w:val="0"/>
            <w:sz w:val="24"/>
            <w:szCs w:val="21"/>
          </w:rPr>
          <w:t>永嘉南渡</w:t>
        </w:r>
      </w:hyperlink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），建立起偏安江左的东晋王朝，并在鸡笼山下建立</w:t>
      </w:r>
      <w:r w:rsidRPr="00DA52F0">
        <w:rPr>
          <w:rFonts w:ascii="Arial" w:eastAsia="宋体" w:hAnsi="Arial" w:cs="Arial"/>
          <w:color w:val="FF0000"/>
          <w:kern w:val="0"/>
          <w:sz w:val="24"/>
          <w:szCs w:val="21"/>
        </w:rPr>
        <w:t>建康太学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。西晋末（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313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年），因为晋</w:t>
      </w:r>
      <w:proofErr w:type="gramStart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愍</w:t>
      </w:r>
      <w:proofErr w:type="gramEnd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帝的名字叫司马</w:t>
      </w:r>
      <w:proofErr w:type="gramStart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邺</w:t>
      </w:r>
      <w:proofErr w:type="gramEnd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，为了避他的名讳，又把建</w:t>
      </w:r>
      <w:proofErr w:type="gramStart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邺</w:t>
      </w:r>
      <w:proofErr w:type="gramEnd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县改称建康县。后宋、齐、梁、陈先后在建</w:t>
      </w:r>
      <w:proofErr w:type="gramStart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康建立</w:t>
      </w:r>
      <w:proofErr w:type="gramEnd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太学。</w:t>
      </w:r>
    </w:p>
    <w:p w:rsidR="00DA52F0" w:rsidRPr="001D0A33" w:rsidRDefault="008C3660" w:rsidP="00DA52F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hyperlink r:id="rId22" w:tgtFrame="_blank" w:history="1">
        <w:r w:rsidR="00DA52F0" w:rsidRPr="00DA52F0">
          <w:rPr>
            <w:rFonts w:ascii="Arial" w:eastAsia="宋体" w:hAnsi="Arial" w:cs="Arial"/>
            <w:color w:val="136EC2"/>
            <w:kern w:val="0"/>
            <w:sz w:val="24"/>
            <w:szCs w:val="21"/>
          </w:rPr>
          <w:t>北齐</w:t>
        </w:r>
      </w:hyperlink>
      <w:r w:rsidR="00DA52F0"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改国子学称之为</w:t>
      </w:r>
      <w:r w:rsidR="00DA52F0"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="00DA52F0"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国子寺</w:t>
      </w:r>
      <w:r w:rsidR="00DA52F0"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="00DA52F0"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。</w:t>
      </w:r>
      <w:proofErr w:type="gramStart"/>
      <w:r w:rsidR="00DA52F0"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隋</w:t>
      </w:r>
      <w:proofErr w:type="gramEnd"/>
      <w:r w:rsidR="00DA52F0"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fldChar w:fldCharType="begin"/>
      </w:r>
      <w:r w:rsidR="00DA52F0"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instrText xml:space="preserve"> HYPERLINK "http://baike.baidu.com/item/%E5%BC%80%E7%9A%87" \t "_blank" </w:instrText>
      </w:r>
      <w:r w:rsidR="00DA52F0"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fldChar w:fldCharType="separate"/>
      </w:r>
      <w:r w:rsidR="00DA52F0" w:rsidRPr="00DA52F0">
        <w:rPr>
          <w:rFonts w:ascii="Arial" w:eastAsia="宋体" w:hAnsi="Arial" w:cs="Arial"/>
          <w:color w:val="136EC2"/>
          <w:kern w:val="0"/>
          <w:sz w:val="24"/>
          <w:szCs w:val="21"/>
        </w:rPr>
        <w:t>开皇</w:t>
      </w:r>
      <w:r w:rsidR="00DA52F0"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fldChar w:fldCharType="end"/>
      </w:r>
      <w:r w:rsidR="00DA52F0"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初年，决定国</w:t>
      </w:r>
      <w:proofErr w:type="gramStart"/>
      <w:r w:rsidR="00DA52F0"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子寺辖国</w:t>
      </w:r>
      <w:proofErr w:type="gramEnd"/>
      <w:r w:rsidR="00DA52F0"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子学、</w:t>
      </w:r>
      <w:hyperlink r:id="rId23" w:tgtFrame="_blank" w:history="1">
        <w:r w:rsidR="00DA52F0" w:rsidRPr="00DA52F0">
          <w:rPr>
            <w:rFonts w:ascii="Arial" w:eastAsia="宋体" w:hAnsi="Arial" w:cs="Arial"/>
            <w:color w:val="136EC2"/>
            <w:kern w:val="0"/>
            <w:sz w:val="24"/>
            <w:szCs w:val="21"/>
          </w:rPr>
          <w:t>太学</w:t>
        </w:r>
      </w:hyperlink>
      <w:r w:rsidR="00DA52F0"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、四门学、</w:t>
      </w:r>
      <w:hyperlink r:id="rId24" w:tgtFrame="_blank" w:history="1">
        <w:r w:rsidR="00DA52F0" w:rsidRPr="00DA52F0">
          <w:rPr>
            <w:rFonts w:ascii="Arial" w:eastAsia="宋体" w:hAnsi="Arial" w:cs="Arial"/>
            <w:color w:val="136EC2"/>
            <w:kern w:val="0"/>
            <w:sz w:val="24"/>
            <w:szCs w:val="21"/>
          </w:rPr>
          <w:t>书学</w:t>
        </w:r>
      </w:hyperlink>
      <w:r w:rsidR="00DA52F0"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、算学。开皇十三年（</w:t>
      </w:r>
      <w:r w:rsidR="00DA52F0"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593</w:t>
      </w:r>
      <w:r w:rsidR="00DA52F0"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）</w:t>
      </w:r>
      <w:r w:rsidR="00DA52F0"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 </w:t>
      </w:r>
      <w:r w:rsidR="00DA52F0"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国</w:t>
      </w:r>
      <w:proofErr w:type="gramStart"/>
      <w:r w:rsidR="00DA52F0"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子寺不再隶属太</w:t>
      </w:r>
      <w:proofErr w:type="gramEnd"/>
      <w:r w:rsidR="00DA52F0"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常，成为独立的</w:t>
      </w:r>
      <w:r w:rsidR="00DA52F0"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lastRenderedPageBreak/>
        <w:t>教育管理机构，复名</w:t>
      </w:r>
      <w:hyperlink r:id="rId25" w:tgtFrame="_blank" w:history="1">
        <w:r w:rsidR="00DA52F0" w:rsidRPr="00DA52F0">
          <w:rPr>
            <w:rFonts w:ascii="Arial" w:eastAsia="宋体" w:hAnsi="Arial" w:cs="Arial"/>
            <w:color w:val="136EC2"/>
            <w:kern w:val="0"/>
            <w:sz w:val="24"/>
            <w:szCs w:val="21"/>
          </w:rPr>
          <w:t>国子学</w:t>
        </w:r>
      </w:hyperlink>
      <w:r w:rsidR="00DA52F0"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。</w:t>
      </w:r>
      <w:r w:rsidR="00DA52F0" w:rsidRPr="00DA52F0">
        <w:rPr>
          <w:rFonts w:ascii="Arial" w:eastAsia="宋体" w:hAnsi="Arial" w:cs="Arial"/>
          <w:b/>
          <w:color w:val="FF0000"/>
          <w:kern w:val="0"/>
          <w:sz w:val="24"/>
          <w:szCs w:val="21"/>
        </w:rPr>
        <w:t>大业三年（</w:t>
      </w:r>
      <w:r w:rsidR="00DA52F0" w:rsidRPr="00DA52F0">
        <w:rPr>
          <w:rFonts w:ascii="Arial" w:eastAsia="宋体" w:hAnsi="Arial" w:cs="Arial"/>
          <w:b/>
          <w:color w:val="FF0000"/>
          <w:kern w:val="0"/>
          <w:sz w:val="24"/>
          <w:szCs w:val="21"/>
        </w:rPr>
        <w:t>607</w:t>
      </w:r>
      <w:r w:rsidR="00DA52F0" w:rsidRPr="00DA52F0">
        <w:rPr>
          <w:rFonts w:ascii="Arial" w:eastAsia="宋体" w:hAnsi="Arial" w:cs="Arial"/>
          <w:b/>
          <w:color w:val="FF0000"/>
          <w:kern w:val="0"/>
          <w:sz w:val="24"/>
          <w:szCs w:val="21"/>
        </w:rPr>
        <w:t>）改称国子监，</w:t>
      </w:r>
      <w:r w:rsidR="00DA52F0"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监内设祭酒一人，专门管理教育事业。</w:t>
      </w:r>
    </w:p>
    <w:p w:rsidR="00DA52F0" w:rsidRPr="00DA52F0" w:rsidRDefault="00DA52F0" w:rsidP="00DA52F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proofErr w:type="gramStart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唐承隋</w:t>
      </w:r>
      <w:proofErr w:type="gramEnd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制，武德元年（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618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）唐设国子学，学额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300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人，学生皆为贵族子弟，教师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24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人。贞观元年（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627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）唐将国子学改称国子监，同时成为独立的教育行政机构。监内设祭酒一人，为最高教育行政长官。设</w:t>
      </w:r>
      <w:proofErr w:type="gramStart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丞</w:t>
      </w:r>
      <w:proofErr w:type="gramEnd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一人，主簿一人，负责学生学习成绩和学籍等具体事宜。唐代曾几易国子监之名，曾改称</w:t>
      </w:r>
      <w:r w:rsidRPr="00DA52F0">
        <w:rPr>
          <w:rFonts w:ascii="Arial" w:eastAsia="宋体" w:hAnsi="Arial" w:cs="Arial"/>
          <w:b/>
          <w:color w:val="FF0000"/>
          <w:kern w:val="0"/>
          <w:sz w:val="24"/>
          <w:szCs w:val="21"/>
        </w:rPr>
        <w:t>司成馆、成均监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，神龙元年（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705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）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 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又复其名。据《旧唐书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·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高宗本纪》载：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凡六学，皆隶于国子监。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所谓六学，即国子学、太学、四门学、律学、书学和算学。</w:t>
      </w:r>
    </w:p>
    <w:p w:rsidR="00DA52F0" w:rsidRPr="00DA52F0" w:rsidRDefault="00DA52F0" w:rsidP="00DA52F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proofErr w:type="gramStart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宋沿唐</w:t>
      </w:r>
      <w:proofErr w:type="gramEnd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制，分设西京国子监（今河南省洛阳市）、东京国子监（今河南省开封市），</w:t>
      </w:r>
      <w:proofErr w:type="gramStart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增辖武学</w:t>
      </w:r>
      <w:proofErr w:type="gramEnd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。宋代国子监</w:t>
      </w:r>
      <w:proofErr w:type="gramStart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亦屡易其名</w:t>
      </w:r>
      <w:proofErr w:type="gramEnd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，有时称国子监，有时称国子学，其职能具有二重性，一是作为官学最高管理机构，二是生徒就学的最高学府。如北宋著名学者</w:t>
      </w:r>
      <w:proofErr w:type="gramStart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程颐曾任判西京</w:t>
      </w:r>
      <w:proofErr w:type="gramEnd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国子监，胡瑗曾以直讲名义兼判东京国子监。宋太宗端拱二年（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989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）曾改国子监为国子学，淳化五年（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994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年）又改国子学为国子监，名称反复变化。招收七品以上官员子弟入学，称国子生或监生。宋初无定额，后规定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200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人为限。但实际数量很少，故可插班补缺或旁听。国子</w:t>
      </w:r>
      <w:proofErr w:type="gramStart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学设判</w:t>
      </w:r>
      <w:proofErr w:type="gramEnd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监事总管学校，由直讲教授经业和训导德行。</w:t>
      </w:r>
    </w:p>
    <w:p w:rsidR="00DA52F0" w:rsidRPr="00DA52F0" w:rsidRDefault="00DA52F0" w:rsidP="00DA52F0">
      <w:pPr>
        <w:widowControl/>
        <w:shd w:val="clear" w:color="auto" w:fill="FFFFFF"/>
        <w:spacing w:before="150" w:after="150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北宋庆历三年（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1043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年），</w:t>
      </w:r>
      <w:hyperlink r:id="rId26" w:tgtFrame="_blank" w:history="1">
        <w:r w:rsidRPr="00DA52F0">
          <w:rPr>
            <w:rFonts w:ascii="Arial" w:eastAsia="宋体" w:hAnsi="Arial" w:cs="Arial"/>
            <w:color w:val="136EC2"/>
            <w:kern w:val="0"/>
            <w:sz w:val="24"/>
            <w:szCs w:val="21"/>
          </w:rPr>
          <w:t>应天府书院</w:t>
        </w:r>
      </w:hyperlink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升为南京（今</w:t>
      </w:r>
      <w:hyperlink r:id="rId27" w:tgtFrame="_blank" w:history="1">
        <w:r w:rsidRPr="00DA52F0">
          <w:rPr>
            <w:rFonts w:ascii="Arial" w:eastAsia="宋体" w:hAnsi="Arial" w:cs="Arial"/>
            <w:color w:val="136EC2"/>
            <w:kern w:val="0"/>
            <w:sz w:val="24"/>
            <w:szCs w:val="21"/>
          </w:rPr>
          <w:t>商丘</w:t>
        </w:r>
      </w:hyperlink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）国子监学，与东京（今开封）、西京（今洛阳）的国子监并列为北宋最高学府。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 </w:t>
      </w:r>
    </w:p>
    <w:p w:rsidR="00DA52F0" w:rsidRPr="00DA52F0" w:rsidRDefault="00DA52F0" w:rsidP="00DA52F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辽元代分设</w:t>
      </w:r>
      <w:hyperlink r:id="rId28" w:tgtFrame="_blank" w:history="1">
        <w:r w:rsidRPr="00DA52F0">
          <w:rPr>
            <w:rFonts w:ascii="Arial" w:eastAsia="宋体" w:hAnsi="Arial" w:cs="Arial"/>
            <w:color w:val="136EC2"/>
            <w:kern w:val="0"/>
            <w:sz w:val="24"/>
            <w:szCs w:val="21"/>
          </w:rPr>
          <w:t>国子监</w:t>
        </w:r>
      </w:hyperlink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管辖国子学。蒙古国子监管辖蒙古国子学，蒙古国子学于元世祖至元八年（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1272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年）创立，入学资格</w:t>
      </w:r>
      <w:proofErr w:type="gramStart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限于随朝蒙古</w:t>
      </w:r>
      <w:proofErr w:type="gramEnd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、汉人百官等，学习内容主要是以蒙古文译写的《通鉴节要》，并兼习算术，学成考试，量才授官。回回国子监管辖回回国子学，回回国子学于元世祖至元二十六年（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1290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年）创立。入学资格限于公卿大夫及富民子弟，学元大德十年（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1306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年），，北京</w:t>
      </w:r>
      <w:hyperlink r:id="rId29" w:tgtFrame="_blank" w:history="1">
        <w:r w:rsidRPr="00DA52F0">
          <w:rPr>
            <w:rFonts w:ascii="Arial" w:eastAsia="宋体" w:hAnsi="Arial" w:cs="Arial"/>
            <w:color w:val="136EC2"/>
            <w:kern w:val="0"/>
            <w:sz w:val="24"/>
            <w:szCs w:val="21"/>
          </w:rPr>
          <w:t>国子监</w:t>
        </w:r>
      </w:hyperlink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始建，</w:t>
      </w:r>
      <w:proofErr w:type="gramStart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初称为</w:t>
      </w:r>
      <w:proofErr w:type="gramEnd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北平郡学，至今已有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700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年的历史，是元、明、清三代的国家最高学府及教育行政管理机构。</w:t>
      </w:r>
    </w:p>
    <w:p w:rsidR="00DA52F0" w:rsidRPr="00DA52F0" w:rsidRDefault="00DA52F0" w:rsidP="00DA52F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明朝国子监创于明太祖初定</w:t>
      </w:r>
      <w:hyperlink r:id="rId30" w:tgtFrame="_blank" w:history="1">
        <w:r w:rsidRPr="00DA52F0">
          <w:rPr>
            <w:rFonts w:ascii="Arial" w:eastAsia="宋体" w:hAnsi="Arial" w:cs="Arial"/>
            <w:color w:val="136EC2"/>
            <w:kern w:val="0"/>
            <w:sz w:val="24"/>
            <w:szCs w:val="21"/>
          </w:rPr>
          <w:t>金陵</w:t>
        </w:r>
      </w:hyperlink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之时，即改</w:t>
      </w:r>
      <w:hyperlink r:id="rId31" w:tgtFrame="_blank" w:history="1">
        <w:r w:rsidRPr="00DA52F0">
          <w:rPr>
            <w:rFonts w:ascii="Arial" w:eastAsia="宋体" w:hAnsi="Arial" w:cs="Arial"/>
            <w:color w:val="136EC2"/>
            <w:kern w:val="0"/>
            <w:sz w:val="24"/>
            <w:szCs w:val="21"/>
          </w:rPr>
          <w:t>应天府</w:t>
        </w:r>
      </w:hyperlink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学为国子学。后太祖建都南京，重建校舍于</w:t>
      </w:r>
      <w:hyperlink r:id="rId32" w:tgtFrame="_blank" w:history="1">
        <w:r w:rsidRPr="00DA52F0">
          <w:rPr>
            <w:rFonts w:ascii="Arial" w:eastAsia="宋体" w:hAnsi="Arial" w:cs="Arial"/>
            <w:color w:val="136EC2"/>
            <w:kern w:val="0"/>
            <w:sz w:val="24"/>
            <w:szCs w:val="21"/>
          </w:rPr>
          <w:t>鸡鸣山</w:t>
        </w:r>
      </w:hyperlink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下，改学为监，故称国子监。</w:t>
      </w:r>
      <w:hyperlink r:id="rId33" w:tgtFrame="_blank" w:history="1">
        <w:r w:rsidRPr="00DA52F0">
          <w:rPr>
            <w:rFonts w:ascii="Arial" w:eastAsia="宋体" w:hAnsi="Arial" w:cs="Arial"/>
            <w:color w:val="136EC2"/>
            <w:kern w:val="0"/>
            <w:sz w:val="24"/>
            <w:szCs w:val="21"/>
          </w:rPr>
          <w:t>洪武</w:t>
        </w:r>
      </w:hyperlink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二十六年（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1393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年），南京国子监学生已增加到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8000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多名。永乐二年（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1404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年），北平郡学复称国子监。永乐十八年（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1420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年），明迁都北京，改北京国子监为京师国子监，于是明代国学有南北两监之分（亦称南北两</w:t>
      </w:r>
      <w:proofErr w:type="gramStart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雍</w:t>
      </w:r>
      <w:proofErr w:type="gramEnd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）。永乐二十年（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1422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年），南京国子监达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9900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多人，盛况空前。当时邻邦高丽、日本、琉球、暹罗等国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向慕文教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，不断派留学生到</w:t>
      </w:r>
      <w:hyperlink r:id="rId34" w:tgtFrame="_blank" w:history="1">
        <w:r w:rsidRPr="00DA52F0">
          <w:rPr>
            <w:rFonts w:ascii="Arial" w:eastAsia="宋体" w:hAnsi="Arial" w:cs="Arial"/>
            <w:color w:val="136EC2"/>
            <w:kern w:val="0"/>
            <w:sz w:val="24"/>
            <w:szCs w:val="21"/>
          </w:rPr>
          <w:t>南京国子监</w:t>
        </w:r>
      </w:hyperlink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学习。但此种盛况为时不久，正德以后日衰。</w:t>
      </w:r>
    </w:p>
    <w:p w:rsidR="00547F74" w:rsidRPr="001D0A33" w:rsidRDefault="00DA52F0" w:rsidP="00DA52F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顺治七年（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1650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年），南京国子监改为清江宁府学。清因明之旧制，</w:t>
      </w:r>
      <w:proofErr w:type="gramStart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世祖始</w:t>
      </w:r>
      <w:proofErr w:type="gramEnd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修葺北京国子监。据《清史稿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·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选举志》记载：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proofErr w:type="gramStart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世</w:t>
      </w:r>
      <w:proofErr w:type="gramEnd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祖定鼎燕京，修葺明北监为太学。顺</w:t>
      </w:r>
      <w:r w:rsidR="00547F74" w:rsidRPr="001D0A33">
        <w:rPr>
          <w:rFonts w:ascii="Arial" w:eastAsia="宋体" w:hAnsi="Arial" w:cs="Arial"/>
          <w:color w:val="333333"/>
          <w:kern w:val="0"/>
          <w:sz w:val="24"/>
          <w:szCs w:val="21"/>
        </w:rPr>
        <w:t>治元年，置祭酒、司业及监</w:t>
      </w:r>
      <w:proofErr w:type="gramStart"/>
      <w:r w:rsidR="00547F74" w:rsidRPr="001D0A33">
        <w:rPr>
          <w:rFonts w:ascii="Arial" w:eastAsia="宋体" w:hAnsi="Arial" w:cs="Arial"/>
          <w:color w:val="333333"/>
          <w:kern w:val="0"/>
          <w:sz w:val="24"/>
          <w:szCs w:val="21"/>
        </w:rPr>
        <w:t>丞</w:t>
      </w:r>
      <w:proofErr w:type="gramEnd"/>
      <w:r w:rsidR="00547F74" w:rsidRPr="001D0A33">
        <w:rPr>
          <w:rFonts w:ascii="Arial" w:eastAsia="宋体" w:hAnsi="Arial" w:cs="Arial"/>
          <w:color w:val="333333"/>
          <w:kern w:val="0"/>
          <w:sz w:val="24"/>
          <w:szCs w:val="21"/>
        </w:rPr>
        <w:t>、博士、助教、学正、学录、典簿等官。</w:t>
      </w:r>
    </w:p>
    <w:p w:rsidR="00DA52F0" w:rsidRPr="00DA52F0" w:rsidRDefault="00DA52F0" w:rsidP="00DA52F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1902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年，南京清江宁府学在四牌楼江宁府学基础上建立</w:t>
      </w:r>
      <w:hyperlink r:id="rId35" w:tgtFrame="_blank" w:history="1">
        <w:r w:rsidRPr="00DA52F0">
          <w:rPr>
            <w:rFonts w:ascii="Arial" w:eastAsia="宋体" w:hAnsi="Arial" w:cs="Arial"/>
            <w:color w:val="136EC2"/>
            <w:kern w:val="0"/>
            <w:sz w:val="24"/>
            <w:szCs w:val="21"/>
          </w:rPr>
          <w:t>三江师范学堂</w:t>
        </w:r>
      </w:hyperlink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。</w:t>
      </w:r>
    </w:p>
    <w:p w:rsidR="00DA52F0" w:rsidRPr="00DA52F0" w:rsidRDefault="00DA52F0" w:rsidP="00DA52F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lastRenderedPageBreak/>
        <w:t>1905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年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12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月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6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日（光绪三十一年），清末改革学制，设置学部，国子监裁废，其教育行政功能并入学部，国子监的历史使命便告结束。</w:t>
      </w:r>
    </w:p>
    <w:p w:rsidR="00DA52F0" w:rsidRPr="00DA52F0" w:rsidRDefault="00DA52F0" w:rsidP="00DA52F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1956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年，北京国子监辟为首都图书馆。</w:t>
      </w:r>
    </w:p>
    <w:p w:rsidR="00DA52F0" w:rsidRPr="00DA52F0" w:rsidRDefault="00DA52F0" w:rsidP="00DA52F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1998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年，辟</w:t>
      </w:r>
      <w:proofErr w:type="gramStart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雍</w:t>
      </w:r>
      <w:proofErr w:type="gramEnd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对外开放北京国子监。</w:t>
      </w:r>
    </w:p>
    <w:p w:rsidR="00DA52F0" w:rsidRPr="00DA52F0" w:rsidRDefault="00DA52F0" w:rsidP="00DA52F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2005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年，首都图书馆迁出。</w:t>
      </w:r>
    </w:p>
    <w:p w:rsidR="001D0A33" w:rsidRDefault="00DA52F0" w:rsidP="00DA52F0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66CC"/>
          <w:kern w:val="0"/>
          <w:sz w:val="20"/>
          <w:szCs w:val="16"/>
          <w:vertAlign w:val="superscript"/>
        </w:rPr>
      </w:pP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2006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年，北京国子监和孔庙成立北京孔庙和国子监管理处。为历史文化类旅游景区。</w:t>
      </w:r>
      <w:r w:rsidRPr="00DA52F0">
        <w:rPr>
          <w:rFonts w:ascii="Arial" w:eastAsia="宋体" w:hAnsi="Arial" w:cs="Arial"/>
          <w:color w:val="3366CC"/>
          <w:kern w:val="0"/>
          <w:sz w:val="20"/>
          <w:szCs w:val="16"/>
          <w:vertAlign w:val="superscript"/>
        </w:rPr>
        <w:t>[4</w:t>
      </w:r>
    </w:p>
    <w:p w:rsidR="00DA52F0" w:rsidRPr="001D0A33" w:rsidRDefault="00DA52F0" w:rsidP="00DA52F0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1D0A33">
        <w:rPr>
          <w:rFonts w:ascii="Arial" w:eastAsia="宋体" w:hAnsi="Arial" w:cs="Arial"/>
          <w:b/>
          <w:bCs/>
          <w:color w:val="333333"/>
          <w:kern w:val="0"/>
          <w:sz w:val="24"/>
          <w:szCs w:val="21"/>
        </w:rPr>
        <w:t>职务</w:t>
      </w:r>
    </w:p>
    <w:p w:rsidR="00DA52F0" w:rsidRPr="00DA52F0" w:rsidRDefault="00DA52F0" w:rsidP="00DA52F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祭酒一人，从三品；</w:t>
      </w:r>
      <w:proofErr w:type="gramStart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司业二人</w:t>
      </w:r>
      <w:proofErr w:type="gramEnd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，从四品下。掌儒学训导之政，</w:t>
      </w:r>
      <w:proofErr w:type="gramStart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总国子</w:t>
      </w:r>
      <w:proofErr w:type="gramEnd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、太学、广文、四门、律、书、</w:t>
      </w:r>
      <w:proofErr w:type="gramStart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算凡七</w:t>
      </w:r>
      <w:proofErr w:type="gramEnd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学。</w:t>
      </w:r>
    </w:p>
    <w:p w:rsidR="00DA52F0" w:rsidRPr="00DA52F0" w:rsidRDefault="00DA52F0" w:rsidP="00DA52F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proofErr w:type="gramStart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丞</w:t>
      </w:r>
      <w:proofErr w:type="gramEnd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一人，从六品下，</w:t>
      </w:r>
      <w:proofErr w:type="gramStart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掌判监事</w:t>
      </w:r>
      <w:proofErr w:type="gramEnd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。每岁，</w:t>
      </w:r>
      <w:proofErr w:type="gramStart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七学生业</w:t>
      </w:r>
      <w:proofErr w:type="gramEnd"/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成，与司业、祭酒莅试，登第者上于礼部。</w:t>
      </w:r>
    </w:p>
    <w:p w:rsidR="00DA52F0" w:rsidRPr="00DA52F0" w:rsidRDefault="00DA52F0" w:rsidP="001D0A3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>主簿一人，从七品下。</w:t>
      </w:r>
      <w:r w:rsidRPr="00DA52F0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 </w:t>
      </w:r>
    </w:p>
    <w:p w:rsidR="0074531F" w:rsidRDefault="0074531F"/>
    <w:sectPr w:rsidR="00745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2F0"/>
    <w:rsid w:val="001D0A33"/>
    <w:rsid w:val="00211CCC"/>
    <w:rsid w:val="00547F74"/>
    <w:rsid w:val="0074531F"/>
    <w:rsid w:val="008C3660"/>
    <w:rsid w:val="00DA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52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52F0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DA52F0"/>
    <w:rPr>
      <w:strike w:val="0"/>
      <w:dstrike w:val="0"/>
      <w:color w:val="001BA0"/>
      <w:u w:val="none"/>
      <w:effect w:val="none"/>
    </w:rPr>
  </w:style>
  <w:style w:type="character" w:styleId="a5">
    <w:name w:val="Strong"/>
    <w:basedOn w:val="a0"/>
    <w:uiPriority w:val="22"/>
    <w:qFormat/>
    <w:rsid w:val="00DA52F0"/>
    <w:rPr>
      <w:b w:val="0"/>
      <w:bCs w:val="0"/>
      <w:color w:val="CC0000"/>
    </w:rPr>
  </w:style>
  <w:style w:type="character" w:customStyle="1" w:styleId="con">
    <w:name w:val="con"/>
    <w:basedOn w:val="a0"/>
    <w:rsid w:val="00211CCC"/>
  </w:style>
  <w:style w:type="character" w:styleId="a6">
    <w:name w:val="Emphasis"/>
    <w:basedOn w:val="a0"/>
    <w:uiPriority w:val="20"/>
    <w:qFormat/>
    <w:rsid w:val="008C3660"/>
    <w:rPr>
      <w:i w:val="0"/>
      <w:iCs w:val="0"/>
      <w:color w:val="CC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52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52F0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DA52F0"/>
    <w:rPr>
      <w:strike w:val="0"/>
      <w:dstrike w:val="0"/>
      <w:color w:val="001BA0"/>
      <w:u w:val="none"/>
      <w:effect w:val="none"/>
    </w:rPr>
  </w:style>
  <w:style w:type="character" w:styleId="a5">
    <w:name w:val="Strong"/>
    <w:basedOn w:val="a0"/>
    <w:uiPriority w:val="22"/>
    <w:qFormat/>
    <w:rsid w:val="00DA52F0"/>
    <w:rPr>
      <w:b w:val="0"/>
      <w:bCs w:val="0"/>
      <w:color w:val="CC0000"/>
    </w:rPr>
  </w:style>
  <w:style w:type="character" w:customStyle="1" w:styleId="con">
    <w:name w:val="con"/>
    <w:basedOn w:val="a0"/>
    <w:rsid w:val="00211CCC"/>
  </w:style>
  <w:style w:type="character" w:styleId="a6">
    <w:name w:val="Emphasis"/>
    <w:basedOn w:val="a0"/>
    <w:uiPriority w:val="20"/>
    <w:qFormat/>
    <w:rsid w:val="008C3660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1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36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06078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789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3775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1214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3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21370189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740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052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788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30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1704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463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2585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2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25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4315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8816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889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9111109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1165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82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4349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8716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3971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6229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1261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9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3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255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59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226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8848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51971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23648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3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203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771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97821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93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7244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984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684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item/%E5%95%86%E4%BB%A3" TargetMode="External"/><Relationship Id="rId18" Type="http://schemas.openxmlformats.org/officeDocument/2006/relationships/hyperlink" Target="http://baike.baidu.com/item/%E5%A4%AA%E5%AD%A6" TargetMode="External"/><Relationship Id="rId26" Type="http://schemas.openxmlformats.org/officeDocument/2006/relationships/hyperlink" Target="http://baike.baidu.com/item/%E5%BA%94%E5%A4%A9%E5%BA%9C%E4%B9%A6%E9%99%A2" TargetMode="External"/><Relationship Id="rId21" Type="http://schemas.openxmlformats.org/officeDocument/2006/relationships/hyperlink" Target="http://baike.baidu.com/item/%E6%B0%B8%E5%98%89%E5%8D%97%E6%B8%A1" TargetMode="External"/><Relationship Id="rId34" Type="http://schemas.openxmlformats.org/officeDocument/2006/relationships/hyperlink" Target="http://baike.baidu.com/item/%E5%8D%97%E4%BA%AC%E5%9B%BD%E5%AD%90%E7%9B%91/16599907" TargetMode="External"/><Relationship Id="rId7" Type="http://schemas.openxmlformats.org/officeDocument/2006/relationships/hyperlink" Target="http://baike.baidu.com/item/%E6%B8%85/10030559" TargetMode="External"/><Relationship Id="rId12" Type="http://schemas.openxmlformats.org/officeDocument/2006/relationships/hyperlink" Target="http://baike.baidu.com/item/%E9%83%91%E7%8E%84" TargetMode="External"/><Relationship Id="rId17" Type="http://schemas.openxmlformats.org/officeDocument/2006/relationships/hyperlink" Target="http://www.bing.com/knows/search?q=%E5%A4%AA%E5%AD%A6&amp;mkt=zh-cn&amp;mkt=zh-cn&amp;form=BKACAI" TargetMode="External"/><Relationship Id="rId25" Type="http://schemas.openxmlformats.org/officeDocument/2006/relationships/hyperlink" Target="http://baike.baidu.com/item/%E5%9B%BD%E5%AD%90%E5%AD%A6" TargetMode="External"/><Relationship Id="rId33" Type="http://schemas.openxmlformats.org/officeDocument/2006/relationships/hyperlink" Target="http://baike.baidu.com/item/%E6%B4%AA%E6%AD%A6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bing.com/knows/search?q=%E5%91%A8%E6%9C%9D%E5%90%9B%E4%B8%BB&amp;mkt=zh-cn&amp;mkt=zh-cn&amp;form=BKACAI" TargetMode="External"/><Relationship Id="rId20" Type="http://schemas.openxmlformats.org/officeDocument/2006/relationships/hyperlink" Target="http://baike.baidu.com/item/%E5%A4%AA%E5%AD%A6" TargetMode="External"/><Relationship Id="rId29" Type="http://schemas.openxmlformats.org/officeDocument/2006/relationships/hyperlink" Target="http://baike.baidu.com/item/%E5%9B%BD%E5%AD%90%E7%9B%91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item/%E6%98%8E/9473149" TargetMode="External"/><Relationship Id="rId11" Type="http://schemas.openxmlformats.org/officeDocument/2006/relationships/hyperlink" Target="http://baike.baidu.com/item/%E5%A4%AA%E5%AD%A6" TargetMode="External"/><Relationship Id="rId24" Type="http://schemas.openxmlformats.org/officeDocument/2006/relationships/hyperlink" Target="http://baike.baidu.com/item/%E4%B9%A6%E5%AD%A6" TargetMode="External"/><Relationship Id="rId32" Type="http://schemas.openxmlformats.org/officeDocument/2006/relationships/hyperlink" Target="http://baike.baidu.com/item/%E9%B8%A1%E9%B8%A3%E5%B1%B1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baike.baidu.com/item/%E5%85%83/2634049" TargetMode="External"/><Relationship Id="rId15" Type="http://schemas.openxmlformats.org/officeDocument/2006/relationships/hyperlink" Target="http://baike.baidu.com/item/%E7%9B%91%E7%94%9F" TargetMode="External"/><Relationship Id="rId23" Type="http://schemas.openxmlformats.org/officeDocument/2006/relationships/hyperlink" Target="http://baike.baidu.com/item/%E5%A4%AA%E5%AD%A6" TargetMode="External"/><Relationship Id="rId28" Type="http://schemas.openxmlformats.org/officeDocument/2006/relationships/hyperlink" Target="http://baike.baidu.com/item/%E5%9B%BD%E5%AD%90%E7%9B%9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baike.baidu.com/item/%E9%9A%8B%E7%82%80%E5%B8%9D" TargetMode="External"/><Relationship Id="rId19" Type="http://schemas.openxmlformats.org/officeDocument/2006/relationships/hyperlink" Target="http://baike.baidu.com/item/%E6%99%8B%E6%AD%A6%E5%B8%9D" TargetMode="External"/><Relationship Id="rId31" Type="http://schemas.openxmlformats.org/officeDocument/2006/relationships/hyperlink" Target="http://baike.baidu.com/item/%E5%BA%94%E5%A4%A9%E5%BA%9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5%A4%AA%E5%AD%A6/819327" TargetMode="External"/><Relationship Id="rId14" Type="http://schemas.openxmlformats.org/officeDocument/2006/relationships/hyperlink" Target="http://baike.baidu.com/item/%E7%A4%BC%E4%B9%90" TargetMode="External"/><Relationship Id="rId22" Type="http://schemas.openxmlformats.org/officeDocument/2006/relationships/hyperlink" Target="http://baike.baidu.com/item/%E5%8C%97%E9%BD%90" TargetMode="External"/><Relationship Id="rId27" Type="http://schemas.openxmlformats.org/officeDocument/2006/relationships/hyperlink" Target="http://baike.baidu.com/item/%E5%95%86%E4%B8%98/37047" TargetMode="External"/><Relationship Id="rId30" Type="http://schemas.openxmlformats.org/officeDocument/2006/relationships/hyperlink" Target="http://baike.baidu.com/item/%E9%87%91%E9%99%B5" TargetMode="External"/><Relationship Id="rId35" Type="http://schemas.openxmlformats.org/officeDocument/2006/relationships/hyperlink" Target="http://baike.baidu.com/item/%E4%B8%89%E6%B1%9F%E5%B8%88%E8%8C%83%E5%AD%A6%E5%A0%82" TargetMode="External"/><Relationship Id="rId8" Type="http://schemas.openxmlformats.org/officeDocument/2006/relationships/hyperlink" Target="http://baike.baidu.com/item/%E5%AD%A6%E5%BA%9C/18738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818</Words>
  <Characters>4667</Characters>
  <Application>Microsoft Office Word</Application>
  <DocSecurity>0</DocSecurity>
  <Lines>38</Lines>
  <Paragraphs>10</Paragraphs>
  <ScaleCrop>false</ScaleCrop>
  <Company>Lenovo</Company>
  <LinksUpToDate>false</LinksUpToDate>
  <CharactersWithSpaces>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2017-05-25T01:43:00Z</dcterms:created>
  <dcterms:modified xsi:type="dcterms:W3CDTF">2017-05-25T02:11:00Z</dcterms:modified>
</cp:coreProperties>
</file>