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3D" w:rsidRDefault="00C46C3D" w:rsidP="00C46C3D">
      <w:pPr>
        <w:pStyle w:val="a3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赵立，</w:t>
      </w:r>
      <w:r>
        <w:rPr>
          <w:rFonts w:ascii="Tahoma" w:hAnsi="Tahoma" w:cs="Tahoma" w:hint="eastAsia"/>
          <w:color w:val="333333"/>
          <w:sz w:val="21"/>
          <w:szCs w:val="21"/>
        </w:rPr>
        <w:t>2014</w:t>
      </w:r>
      <w:r>
        <w:rPr>
          <w:rFonts w:ascii="Tahoma" w:hAnsi="Tahoma" w:cs="Tahoma" w:hint="eastAsia"/>
          <w:color w:val="333333"/>
          <w:sz w:val="21"/>
          <w:szCs w:val="21"/>
        </w:rPr>
        <w:t>，辽宁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徐州张益村人。以敢勇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隶兵籍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。靖康初，金人大入，盗贼群起，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立数有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战功，为武卫都虞候。建炎三年，金人攻徐，王复拒守，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命立督战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，中六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矢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，战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益厉。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城始破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，立巷战，夺门以出，金人击之死，夜半得微雨而苏，乃杀守者，阴结乡民为收复计。金人北还，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立率残兵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邀击，断其归路，夺舟船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金帛以千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计，军声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复振。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乃尽结乡民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为兵，遂复徐州。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 </w:t>
      </w:r>
      <w:r>
        <w:rPr>
          <w:rFonts w:ascii="Tahoma" w:hAnsi="Tahoma" w:cs="Tahoma"/>
          <w:color w:val="333333"/>
          <w:sz w:val="21"/>
          <w:szCs w:val="21"/>
        </w:rPr>
        <w:t>时山东诸郡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莽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为盗区，立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介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居其间，威名流闻。会金左将军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昌围楚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州急，通守贾敦诗欲以城降，宣抚使杜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充命立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将所部兵往赴之。且战且行，连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七战胜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而后能达楚。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两颊中流矢，不能言，以手指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麾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，既入城休士，而后拔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镞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。诏以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立守楚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州。明年正月，金人攻城，立命撤废屋，城下然火池，壮士持长矛以待。金人登城，钩取投火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中。金人选死士突入，又搏杀之，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乃稍引退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。五月，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兀术北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归，筑高台六合，以辎重假道于楚，立斩其使。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术怒，乃设南北两屯，绝楚饷道。承、楚间有樊梁、新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开、白马三湖，</w:t>
      </w:r>
      <w:proofErr w:type="gramStart"/>
      <w:r>
        <w:rPr>
          <w:rFonts w:ascii="Tahoma" w:hAnsi="Tahoma" w:cs="Tahoma"/>
          <w:color w:val="333333"/>
          <w:sz w:val="21"/>
          <w:szCs w:val="21"/>
          <w:u w:val="single"/>
        </w:rPr>
        <w:t>贼张敌</w:t>
      </w:r>
      <w:proofErr w:type="gramEnd"/>
      <w:r>
        <w:rPr>
          <w:rFonts w:ascii="Tahoma" w:hAnsi="Tahoma" w:cs="Tahoma"/>
          <w:color w:val="333333"/>
          <w:sz w:val="21"/>
          <w:szCs w:val="21"/>
          <w:u w:val="single"/>
        </w:rPr>
        <w:t>万</w:t>
      </w:r>
      <w:r>
        <w:rPr>
          <w:rFonts w:hint="eastAsia"/>
          <w:color w:val="333333"/>
          <w:sz w:val="21"/>
          <w:szCs w:val="21"/>
          <w:u w:val="single"/>
        </w:rPr>
        <w:t>①</w:t>
      </w:r>
      <w:r>
        <w:rPr>
          <w:rFonts w:ascii="Tahoma" w:hAnsi="Tahoma" w:cs="Tahoma"/>
          <w:color w:val="333333"/>
          <w:sz w:val="21"/>
          <w:szCs w:val="21"/>
          <w:u w:val="single"/>
        </w:rPr>
        <w:t>窟穴其间，立绝不与通，故楚粮道愈梗</w:t>
      </w:r>
      <w:r>
        <w:rPr>
          <w:rFonts w:ascii="Tahoma" w:hAnsi="Tahoma" w:cs="Tahoma"/>
          <w:color w:val="333333"/>
          <w:sz w:val="21"/>
          <w:szCs w:val="21"/>
        </w:rPr>
        <w:t>。始受围，菽麦野生，泽有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凫茨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可采，后皆尽，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至屑榆皮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食之。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 </w:t>
      </w:r>
      <w:r>
        <w:rPr>
          <w:rFonts w:ascii="Tahoma" w:hAnsi="Tahoma" w:cs="Tahoma"/>
          <w:color w:val="333333"/>
          <w:sz w:val="21"/>
          <w:szCs w:val="21"/>
        </w:rPr>
        <w:t>立遣人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诣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朝廷告急。签书枢密院事赵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鼎欲遣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张俊救之，俊不肯行。乃命刘光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世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督淮南诸镇救楚。高宗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览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立奏，叹曰：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立坚守孤城，虽古名将无以逾之。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  <w:u w:val="single"/>
        </w:rPr>
        <w:t>以书趣光</w:t>
      </w:r>
      <w:proofErr w:type="gramStart"/>
      <w:r>
        <w:rPr>
          <w:rFonts w:ascii="Tahoma" w:hAnsi="Tahoma" w:cs="Tahoma"/>
          <w:color w:val="333333"/>
          <w:sz w:val="21"/>
          <w:szCs w:val="21"/>
          <w:u w:val="single"/>
        </w:rPr>
        <w:t>世</w:t>
      </w:r>
      <w:proofErr w:type="gramEnd"/>
      <w:r>
        <w:rPr>
          <w:rFonts w:ascii="Tahoma" w:hAnsi="Tahoma" w:cs="Tahoma"/>
          <w:color w:val="333333"/>
          <w:sz w:val="21"/>
          <w:szCs w:val="21"/>
          <w:u w:val="single"/>
        </w:rPr>
        <w:t>会兵者五，光</w:t>
      </w:r>
      <w:proofErr w:type="gramStart"/>
      <w:r>
        <w:rPr>
          <w:rFonts w:ascii="Tahoma" w:hAnsi="Tahoma" w:cs="Tahoma"/>
          <w:color w:val="333333"/>
          <w:sz w:val="21"/>
          <w:szCs w:val="21"/>
          <w:u w:val="single"/>
        </w:rPr>
        <w:t>世讫</w:t>
      </w:r>
      <w:proofErr w:type="gramEnd"/>
      <w:r>
        <w:rPr>
          <w:rFonts w:ascii="Tahoma" w:hAnsi="Tahoma" w:cs="Tahoma"/>
          <w:color w:val="333333"/>
          <w:sz w:val="21"/>
          <w:szCs w:val="21"/>
          <w:u w:val="single"/>
        </w:rPr>
        <w:t>不行</w:t>
      </w:r>
      <w:r>
        <w:rPr>
          <w:rFonts w:ascii="Tahoma" w:hAnsi="Tahoma" w:cs="Tahoma"/>
          <w:color w:val="333333"/>
          <w:sz w:val="21"/>
          <w:szCs w:val="21"/>
        </w:rPr>
        <w:t>。金知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外救绝，围益急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。九月，攻东城，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立登磴道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以观，飞炮中其首，左右驰救之，立曰：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我终不能为国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贼矣。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</w:rPr>
        <w:t>言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讫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而绝，年三十有七。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众巷哭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。金人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疑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立诈死，不敢动。越旬余，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城始陷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 </w:t>
      </w:r>
      <w:r>
        <w:rPr>
          <w:rFonts w:ascii="Tahoma" w:hAnsi="Tahoma" w:cs="Tahoma"/>
          <w:color w:val="333333"/>
          <w:sz w:val="21"/>
          <w:szCs w:val="21"/>
        </w:rPr>
        <w:t>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家先残于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徐，以单骑入楚。为人木强，不知书，忠义出天性。善骑射，不喜声色财利，与士卒均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给。每战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擐</w:t>
      </w:r>
      <w:proofErr w:type="gramEnd"/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甲胄先登，有退却者，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捽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而斩之。仇视金人，言之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必嚼齿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而怒，所俘获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磔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以示众。忠义之声远近皆倾下之，金人不敢斥其名。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 </w:t>
      </w:r>
      <w:r>
        <w:rPr>
          <w:rFonts w:ascii="Tahoma" w:hAnsi="Tahoma" w:cs="Tahoma"/>
          <w:color w:val="333333"/>
          <w:sz w:val="21"/>
          <w:szCs w:val="21"/>
        </w:rPr>
        <w:t>讣闻，辍朝，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谥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忠烈。</w:t>
      </w:r>
      <w:r>
        <w:rPr>
          <w:rFonts w:ascii="Tahoma" w:hAnsi="Tahoma" w:cs="Tahoma"/>
          <w:color w:val="333333"/>
          <w:sz w:val="21"/>
          <w:szCs w:val="21"/>
        </w:rPr>
        <w:t>                             </w:t>
      </w:r>
      <w:r>
        <w:rPr>
          <w:rFonts w:ascii="Tahoma" w:hAnsi="Tahoma" w:cs="Tahoma"/>
          <w:color w:val="333333"/>
          <w:sz w:val="21"/>
          <w:szCs w:val="21"/>
        </w:rPr>
        <w:t>（节选自《宋史</w:t>
      </w:r>
      <w:r>
        <w:rPr>
          <w:rFonts w:ascii="Tahoma" w:hAnsi="Tahoma" w:cs="Tahoma"/>
          <w:color w:val="333333"/>
          <w:sz w:val="21"/>
          <w:szCs w:val="21"/>
        </w:rPr>
        <w:t>·</w:t>
      </w:r>
      <w:r>
        <w:rPr>
          <w:rFonts w:ascii="Tahoma" w:hAnsi="Tahoma" w:cs="Tahoma"/>
          <w:color w:val="333333"/>
          <w:sz w:val="21"/>
          <w:szCs w:val="21"/>
        </w:rPr>
        <w:t>赵立传》）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赵立，徐州张益村人。因为果敢英勇而被征集入伍成为士兵。靖康初年，金人大举入侵，盗贼群起，赵立多次立有战功，被任命为武卫都虞候。建炎三年，金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人进攻徐州，王复据险坚守，命令赵立督战，赵立身中六箭，战斗更加勇猛。徐州城刚开始被攻破时，赵立和金兵展开巷战，抢夺城门想要逃出。金人把他击昏，半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夜时下了小雨，赵立得以苏醒，于是杀死看守，暗地组织乡民做收复州城的计划。金人北归，赵立率领残兵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阻截金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人，切断金人的归路，夺取船只黄金布帛数以千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计，军队的士气再次振奋。于是组织乡民全部为兵，终于收复徐州。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当时山东各州郡广大地区成为盗贼出没的地方，赵立居于其间，威名流传。适逢金国左将军昌加紧围困楚州，通守贾敦诗打算带领全城投降，宣抚使杜充命令赵立率领所部军队前往救援。赵立一边战斗一边前进，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连胜七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战然后才到达楚州。赵立两颊被飞箭射中，不能讲话，就用手指挥，不久士兵入城休整，他才拔掉箭头。皇帝下诏让赵立留守楚州。第二年正月，金人攻打楚州城，赵立命令拆毁废弃的房屋，在城下点燃火池，命令精壮的士兵手持长矛严阵以待。金人登上城楼，士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兵就钩取金人投入火中。金人挑选敢死队突击攻入，又被捕捉杀掉，金人才稍稍退去。五月，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兀术南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征北回，在六合修筑高台，想要借楚州运送辎重。赵立斩杀金人</w:t>
      </w:r>
      <w:bookmarkStart w:id="0" w:name="_GoBack"/>
      <w:bookmarkEnd w:id="0"/>
      <w:r>
        <w:rPr>
          <w:rFonts w:ascii="Tahoma" w:hAnsi="Tahoma" w:cs="Tahoma"/>
          <w:color w:val="333333"/>
          <w:sz w:val="21"/>
          <w:szCs w:val="21"/>
        </w:rPr>
        <w:t>使臣。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术愤怒，于是在楚州南北设立两个屯兵之处，断绝楚州军队的供给之路。承州、楚州之间有樊梁、新开、白马三个大湖，</w:t>
      </w:r>
      <w:proofErr w:type="gramStart"/>
      <w:r>
        <w:rPr>
          <w:rFonts w:ascii="Tahoma" w:hAnsi="Tahoma" w:cs="Tahoma"/>
          <w:color w:val="333333"/>
          <w:sz w:val="21"/>
          <w:szCs w:val="21"/>
          <w:u w:val="single"/>
        </w:rPr>
        <w:t>盗贼张敌万</w:t>
      </w:r>
      <w:proofErr w:type="gramEnd"/>
      <w:r>
        <w:rPr>
          <w:rFonts w:ascii="Tahoma" w:hAnsi="Tahoma" w:cs="Tahoma"/>
          <w:color w:val="333333"/>
          <w:sz w:val="21"/>
          <w:szCs w:val="21"/>
          <w:u w:val="single"/>
        </w:rPr>
        <w:t>在这中间建造巢穴，赵立坚决不与他来往，所以楚州运粮的道路更加阻塞</w:t>
      </w:r>
      <w:r>
        <w:rPr>
          <w:rFonts w:ascii="Tahoma" w:hAnsi="Tahoma" w:cs="Tahoma"/>
          <w:color w:val="333333"/>
          <w:sz w:val="21"/>
          <w:szCs w:val="21"/>
        </w:rPr>
        <w:t>。刚开始被围困的时候，田野里有豆子麦子，湖泽地有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凫茨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可以采食，后来都吃光了，就把榆树皮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研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成碎屑来吃。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赵立派人前往朝廷告急。签书枢密院事赵鼎打算派遣张俊去救援，张俊不肯去。于是命令刘光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世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监管淮南各镇援救楚州。高宗看了赵立的奏章，叹气说：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赵立坚守孤城，即使是古代名将也不能超过他。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  <w:u w:val="single"/>
        </w:rPr>
        <w:t>后来又五次用书信</w:t>
      </w:r>
      <w:proofErr w:type="gramStart"/>
      <w:r>
        <w:rPr>
          <w:rFonts w:ascii="Tahoma" w:hAnsi="Tahoma" w:cs="Tahoma"/>
          <w:color w:val="333333"/>
          <w:sz w:val="21"/>
          <w:szCs w:val="21"/>
          <w:u w:val="single"/>
        </w:rPr>
        <w:t>催促刘光世</w:t>
      </w:r>
      <w:proofErr w:type="gramEnd"/>
      <w:r>
        <w:rPr>
          <w:rFonts w:ascii="Tahoma" w:hAnsi="Tahoma" w:cs="Tahoma"/>
          <w:color w:val="333333"/>
          <w:sz w:val="21"/>
          <w:szCs w:val="21"/>
          <w:u w:val="single"/>
        </w:rPr>
        <w:t>聚集军队，光</w:t>
      </w:r>
      <w:proofErr w:type="gramStart"/>
      <w:r>
        <w:rPr>
          <w:rFonts w:ascii="Tahoma" w:hAnsi="Tahoma" w:cs="Tahoma"/>
          <w:color w:val="333333"/>
          <w:sz w:val="21"/>
          <w:szCs w:val="21"/>
          <w:u w:val="single"/>
        </w:rPr>
        <w:t>世</w:t>
      </w:r>
      <w:proofErr w:type="gramEnd"/>
      <w:r>
        <w:rPr>
          <w:rFonts w:ascii="Tahoma" w:hAnsi="Tahoma" w:cs="Tahoma"/>
          <w:color w:val="333333"/>
          <w:sz w:val="21"/>
          <w:szCs w:val="21"/>
          <w:u w:val="single"/>
        </w:rPr>
        <w:t>最终没有执行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金军知道楚州外援断绝，更加加紧围攻。九月，攻打东城，赵立登上石阶观战，飞炮击中他的头部，周围的人急忙救他，赵立说：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我终不能为国家消灭贼人了。</w:t>
      </w:r>
      <w:r>
        <w:rPr>
          <w:rFonts w:ascii="Tahoma" w:hAnsi="Tahoma" w:cs="Tahoma"/>
          <w:color w:val="333333"/>
          <w:sz w:val="21"/>
          <w:szCs w:val="21"/>
        </w:rPr>
        <w:t xml:space="preserve">” </w:t>
      </w:r>
      <w:r>
        <w:rPr>
          <w:rFonts w:ascii="Tahoma" w:hAnsi="Tahoma" w:cs="Tahoma"/>
          <w:color w:val="333333"/>
          <w:sz w:val="21"/>
          <w:szCs w:val="21"/>
        </w:rPr>
        <w:t>话说完而气绝身亡，当时只有三十七岁。众人在大街小巷里相聚号哭。金人怀疑赵立假死，不敢轻动。过了十多天，州城才被攻陷。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赵立的家先前在徐州已被残害，他单骑一人进入楚州。他为人性直刚</w:t>
      </w:r>
    </w:p>
    <w:p w:rsidR="00C46C3D" w:rsidRDefault="00C46C3D" w:rsidP="00C46C3D">
      <w:pPr>
        <w:pStyle w:val="a3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报丧的通知传来，朝廷中止上朝。赵立的谥号为忠烈。</w:t>
      </w:r>
    </w:p>
    <w:p w:rsidR="00A23EDB" w:rsidRPr="00C46C3D" w:rsidRDefault="00A23EDB"/>
    <w:sectPr w:rsidR="00A23EDB" w:rsidRPr="00C46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3D"/>
    <w:rsid w:val="00A23EDB"/>
    <w:rsid w:val="00C46C3D"/>
    <w:rsid w:val="00C6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C3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C3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Company>Lenovo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2017-04-25T07:11:00Z</dcterms:created>
  <dcterms:modified xsi:type="dcterms:W3CDTF">2017-04-25T07:14:00Z</dcterms:modified>
</cp:coreProperties>
</file>